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A7" w:rsidRDefault="001E36A7" w:rsidP="001E36A7">
      <w:pPr>
        <w:pStyle w:val="libCenter"/>
        <w:rPr>
          <w:rtl/>
        </w:rPr>
      </w:pPr>
      <w:bookmarkStart w:id="0" w:name="_Toc361723135"/>
      <w:r>
        <w:rPr>
          <w:rFonts w:hint="cs"/>
          <w:noProof/>
          <w:rtl/>
        </w:rPr>
        <w:drawing>
          <wp:inline distT="0" distB="0" distL="0" distR="0">
            <wp:extent cx="4676775" cy="7400925"/>
            <wp:effectExtent l="19050" t="0" r="9525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A7" w:rsidRDefault="001E36A7" w:rsidP="001E36A7">
      <w:pPr>
        <w:pStyle w:val="libCenter"/>
        <w:rPr>
          <w:rtl/>
        </w:rPr>
      </w:pPr>
      <w:r w:rsidRPr="00B841F5">
        <w:rPr>
          <w:rStyle w:val="libNormalChar"/>
          <w:rtl/>
        </w:rPr>
        <w:br w:type="page"/>
      </w:r>
      <w:r w:rsidRPr="00B841F5">
        <w:rPr>
          <w:rStyle w:val="libNormalChar"/>
          <w:rtl/>
        </w:rPr>
        <w:lastRenderedPageBreak/>
        <w:br w:type="page"/>
      </w:r>
      <w:r>
        <w:rPr>
          <w:noProof/>
          <w:rtl/>
        </w:rPr>
        <w:lastRenderedPageBreak/>
        <w:drawing>
          <wp:inline distT="0" distB="0" distL="0" distR="0">
            <wp:extent cx="4676775" cy="7400925"/>
            <wp:effectExtent l="19050" t="0" r="9525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A7" w:rsidRDefault="001E36A7" w:rsidP="00B841F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1E36A7" w:rsidRPr="009C0E87" w:rsidRDefault="001E36A7" w:rsidP="009C0E87">
      <w:pPr>
        <w:pStyle w:val="Heading1Center"/>
        <w:rPr>
          <w:rtl/>
        </w:rPr>
      </w:pPr>
      <w:bookmarkStart w:id="1" w:name="_Toc374903372"/>
      <w:r w:rsidRPr="009C0E87">
        <w:rPr>
          <w:rFonts w:hint="cs"/>
          <w:rtl/>
        </w:rPr>
        <w:lastRenderedPageBreak/>
        <w:t>أبواب التقصير</w:t>
      </w:r>
      <w:bookmarkEnd w:id="0"/>
      <w:bookmarkEnd w:id="1"/>
    </w:p>
    <w:p w:rsidR="001E36A7" w:rsidRDefault="001E36A7" w:rsidP="00B841F5">
      <w:pPr>
        <w:pStyle w:val="Heading2Center"/>
        <w:rPr>
          <w:rtl/>
        </w:rPr>
      </w:pPr>
      <w:bookmarkStart w:id="2" w:name="_Toc361723136"/>
      <w:bookmarkStart w:id="3" w:name="_Toc374903373"/>
      <w:r w:rsidRPr="00C83B22">
        <w:rPr>
          <w:rtl/>
        </w:rPr>
        <w:t>1</w:t>
      </w:r>
      <w:r>
        <w:rPr>
          <w:rtl/>
        </w:rPr>
        <w:t xml:space="preserve"> </w:t>
      </w:r>
      <w:r w:rsidR="00B841F5">
        <w:rPr>
          <w:rFonts w:hint="cs"/>
          <w:rtl/>
        </w:rPr>
        <w:t>-</w:t>
      </w:r>
      <w:r>
        <w:rPr>
          <w:rtl/>
        </w:rPr>
        <w:t xml:space="preserve"> </w:t>
      </w:r>
      <w:r w:rsidR="00B841F5">
        <w:rPr>
          <w:rStyle w:val="libAlaemHeading2Char"/>
          <w:rFonts w:hint="cs"/>
          <w:rtl/>
        </w:rPr>
        <w:t>(</w:t>
      </w:r>
      <w:r w:rsidRPr="00C83B22">
        <w:rPr>
          <w:rtl/>
        </w:rPr>
        <w:t xml:space="preserve"> باب وجوبه في عمرة التمتع عقيب السعي</w:t>
      </w:r>
      <w:r w:rsidR="003E1653">
        <w:rPr>
          <w:rtl/>
        </w:rPr>
        <w:t>،</w:t>
      </w:r>
      <w:r w:rsidRPr="00C83B22">
        <w:rPr>
          <w:rtl/>
        </w:rPr>
        <w:t xml:space="preserve"> وأنه يتحل</w:t>
      </w:r>
      <w:r w:rsidR="00B421E4">
        <w:rPr>
          <w:rFonts w:hint="cs"/>
          <w:rtl/>
        </w:rPr>
        <w:t>ّ</w:t>
      </w:r>
      <w:r w:rsidRPr="00C83B22">
        <w:rPr>
          <w:rtl/>
        </w:rPr>
        <w:t>ل</w:t>
      </w:r>
      <w:r>
        <w:rPr>
          <w:rtl/>
        </w:rPr>
        <w:t xml:space="preserve"> </w:t>
      </w:r>
      <w:r w:rsidRPr="00C83B22">
        <w:rPr>
          <w:rtl/>
        </w:rPr>
        <w:t>به من</w:t>
      </w:r>
      <w:r w:rsidR="00B421E4">
        <w:rPr>
          <w:rtl/>
        </w:rPr>
        <w:t xml:space="preserve"> كلّ </w:t>
      </w:r>
      <w:r w:rsidRPr="00C83B22">
        <w:rPr>
          <w:rtl/>
        </w:rPr>
        <w:t>م</w:t>
      </w:r>
      <w:r>
        <w:rPr>
          <w:rtl/>
        </w:rPr>
        <w:t>ا حرم عليه بال</w:t>
      </w:r>
      <w:r w:rsidR="00B421E4">
        <w:rPr>
          <w:rFonts w:hint="cs"/>
          <w:rtl/>
        </w:rPr>
        <w:t>إ</w:t>
      </w:r>
      <w:r>
        <w:rPr>
          <w:rtl/>
        </w:rPr>
        <w:t>حرام إل</w:t>
      </w:r>
      <w:r w:rsidR="00B421E4">
        <w:rPr>
          <w:rFonts w:hint="cs"/>
          <w:rtl/>
        </w:rPr>
        <w:t>ّ</w:t>
      </w:r>
      <w:r>
        <w:rPr>
          <w:rtl/>
        </w:rPr>
        <w:t xml:space="preserve">ا الحلق </w:t>
      </w:r>
      <w:r w:rsidRPr="00A40228">
        <w:rPr>
          <w:rStyle w:val="libAlaemHeading2Char"/>
          <w:rtl/>
        </w:rPr>
        <w:t>)</w:t>
      </w:r>
      <w:bookmarkEnd w:id="2"/>
      <w:bookmarkEnd w:id="3"/>
    </w:p>
    <w:p w:rsidR="001E36A7" w:rsidRPr="00C83B22" w:rsidRDefault="00DF7C39" w:rsidP="00B841F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11317</w:t>
      </w:r>
      <w:r>
        <w:rPr>
          <w:rStyle w:val="libFootnote0Char"/>
          <w:rtl/>
        </w:rPr>
        <w:t>]</w:t>
      </w:r>
      <w:r w:rsidR="001E36A7" w:rsidRPr="00C83B22">
        <w:rPr>
          <w:rtl/>
        </w:rPr>
        <w:t xml:space="preserve"> 1</w:t>
      </w:r>
      <w:r w:rsidR="001E36A7">
        <w:rPr>
          <w:rtl/>
        </w:rPr>
        <w:t xml:space="preserve"> - </w:t>
      </w:r>
      <w:r w:rsidR="001E36A7" w:rsidRPr="00C83B22">
        <w:rPr>
          <w:rtl/>
        </w:rPr>
        <w:t>دعائم ال</w:t>
      </w:r>
      <w:r w:rsidR="00B421E4">
        <w:rPr>
          <w:rFonts w:hint="cs"/>
          <w:rtl/>
        </w:rPr>
        <w:t>إ</w:t>
      </w:r>
      <w:r w:rsidR="001E36A7" w:rsidRPr="00C83B22">
        <w:rPr>
          <w:rtl/>
        </w:rPr>
        <w:t>سلام</w:t>
      </w:r>
      <w:r w:rsidR="003E1653">
        <w:rPr>
          <w:rtl/>
        </w:rPr>
        <w:t>:</w:t>
      </w:r>
      <w:r w:rsidR="001E36A7" w:rsidRPr="00C83B22">
        <w:rPr>
          <w:rtl/>
        </w:rPr>
        <w:t xml:space="preserve"> عن جعفر بن محمد </w:t>
      </w:r>
      <w:r w:rsidR="00B841F5"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="001E36A7" w:rsidRPr="00C83B22">
        <w:rPr>
          <w:rtl/>
        </w:rPr>
        <w:t xml:space="preserve"> أنه</w:t>
      </w:r>
      <w:r w:rsidR="001E36A7">
        <w:rPr>
          <w:rtl/>
        </w:rPr>
        <w:t xml:space="preserve"> </w:t>
      </w:r>
      <w:r w:rsidR="001E36A7" w:rsidRPr="00C83B22">
        <w:rPr>
          <w:rtl/>
        </w:rPr>
        <w:t>قال</w:t>
      </w:r>
      <w:r w:rsidR="003E1653">
        <w:rPr>
          <w:rtl/>
        </w:rPr>
        <w:t>:</w:t>
      </w:r>
      <w:r w:rsidR="001E36A7" w:rsidRPr="00C83B22">
        <w:rPr>
          <w:rtl/>
        </w:rPr>
        <w:t xml:space="preserve"> </w:t>
      </w:r>
      <w:r w:rsidR="001E36A7">
        <w:rPr>
          <w:rFonts w:hint="cs"/>
          <w:rtl/>
        </w:rPr>
        <w:t>«</w:t>
      </w:r>
      <w:r w:rsidR="001E36A7" w:rsidRPr="00C83B22">
        <w:rPr>
          <w:rtl/>
        </w:rPr>
        <w:t xml:space="preserve"> من تمتع بالعمرة إلى الحج فأتى مك</w:t>
      </w:r>
      <w:r w:rsidR="00B421E4">
        <w:rPr>
          <w:rFonts w:hint="cs"/>
          <w:rtl/>
        </w:rPr>
        <w:t>ّ</w:t>
      </w:r>
      <w:r w:rsidR="001E36A7" w:rsidRPr="00C83B22">
        <w:rPr>
          <w:rtl/>
        </w:rPr>
        <w:t>ة</w:t>
      </w:r>
      <w:r w:rsidR="003E1653">
        <w:rPr>
          <w:rtl/>
        </w:rPr>
        <w:t>،</w:t>
      </w:r>
      <w:r w:rsidR="001E36A7" w:rsidRPr="00C83B22">
        <w:rPr>
          <w:rtl/>
        </w:rPr>
        <w:t xml:space="preserve"> فليطف بالبيت</w:t>
      </w:r>
      <w:r w:rsidR="003E1653">
        <w:rPr>
          <w:rtl/>
        </w:rPr>
        <w:t>،</w:t>
      </w:r>
      <w:r w:rsidR="001E36A7" w:rsidRPr="00C83B22">
        <w:rPr>
          <w:rtl/>
        </w:rPr>
        <w:t xml:space="preserve"> وليسع</w:t>
      </w:r>
      <w:r w:rsidR="001E36A7">
        <w:rPr>
          <w:rtl/>
        </w:rPr>
        <w:t xml:space="preserve"> </w:t>
      </w:r>
      <w:r w:rsidR="001E36A7" w:rsidRPr="00C83B22">
        <w:rPr>
          <w:rtl/>
        </w:rPr>
        <w:t>بين الصفا والمروة</w:t>
      </w:r>
      <w:r w:rsidR="003E1653">
        <w:rPr>
          <w:rtl/>
        </w:rPr>
        <w:t>،</w:t>
      </w:r>
      <w:r w:rsidR="001E36A7" w:rsidRPr="00C83B22">
        <w:rPr>
          <w:rtl/>
        </w:rPr>
        <w:t xml:space="preserve"> ثم يقص</w:t>
      </w:r>
      <w:r w:rsidR="00B421E4">
        <w:rPr>
          <w:rFonts w:hint="cs"/>
          <w:rtl/>
        </w:rPr>
        <w:t>ّ</w:t>
      </w:r>
      <w:r w:rsidR="001E36A7" w:rsidRPr="00C83B22">
        <w:rPr>
          <w:rtl/>
        </w:rPr>
        <w:t>ر من جوانب شعر رأسه وشاربه ولحيته</w:t>
      </w:r>
      <w:r w:rsidR="003E1653">
        <w:rPr>
          <w:rtl/>
        </w:rPr>
        <w:t>،</w:t>
      </w:r>
      <w:r w:rsidR="001E36A7">
        <w:rPr>
          <w:rtl/>
        </w:rPr>
        <w:t xml:space="preserve"> </w:t>
      </w:r>
      <w:r w:rsidR="001E36A7" w:rsidRPr="00C83B22">
        <w:rPr>
          <w:rtl/>
        </w:rPr>
        <w:t>ويأخذ شيئا</w:t>
      </w:r>
      <w:r w:rsidR="00B421E4">
        <w:rPr>
          <w:rFonts w:hint="cs"/>
          <w:rtl/>
        </w:rPr>
        <w:t>ً</w:t>
      </w:r>
      <w:r w:rsidR="001E36A7" w:rsidRPr="00C83B22">
        <w:rPr>
          <w:rtl/>
        </w:rPr>
        <w:t xml:space="preserve"> من أظفاره ويبقي من ذلك لحجه</w:t>
      </w:r>
      <w:r w:rsidR="003E1653">
        <w:rPr>
          <w:rtl/>
        </w:rPr>
        <w:t>،</w:t>
      </w:r>
      <w:r w:rsidR="001E36A7" w:rsidRPr="00C83B22">
        <w:rPr>
          <w:rtl/>
        </w:rPr>
        <w:t xml:space="preserve"> فإن قص</w:t>
      </w:r>
      <w:r w:rsidR="00B421E4">
        <w:rPr>
          <w:rFonts w:hint="cs"/>
          <w:rtl/>
        </w:rPr>
        <w:t>ّ</w:t>
      </w:r>
      <w:r w:rsidR="001E36A7" w:rsidRPr="00C83B22">
        <w:rPr>
          <w:rtl/>
        </w:rPr>
        <w:t>ر من بعض</w:t>
      </w:r>
      <w:r w:rsidR="001E36A7">
        <w:rPr>
          <w:rtl/>
        </w:rPr>
        <w:t xml:space="preserve"> </w:t>
      </w:r>
      <w:r w:rsidR="001E36A7" w:rsidRPr="00C83B22">
        <w:rPr>
          <w:rtl/>
        </w:rPr>
        <w:t>ذلك</w:t>
      </w:r>
      <w:r w:rsidR="003E1653">
        <w:rPr>
          <w:rtl/>
        </w:rPr>
        <w:t>،</w:t>
      </w:r>
      <w:r w:rsidR="001E36A7" w:rsidRPr="00C83B22">
        <w:rPr>
          <w:rtl/>
        </w:rPr>
        <w:t xml:space="preserve"> وترك بعضا</w:t>
      </w:r>
      <w:r w:rsidR="00B421E4">
        <w:rPr>
          <w:rFonts w:hint="cs"/>
          <w:rtl/>
        </w:rPr>
        <w:t>ً</w:t>
      </w:r>
      <w:r w:rsidR="001E36A7" w:rsidRPr="00C83B22">
        <w:rPr>
          <w:rtl/>
        </w:rPr>
        <w:t xml:space="preserve"> أجزأه </w:t>
      </w:r>
      <w:r w:rsidR="001E36A7">
        <w:rPr>
          <w:rFonts w:hint="cs"/>
          <w:rtl/>
        </w:rPr>
        <w:t>»</w:t>
      </w:r>
      <w:r w:rsidR="001E36A7" w:rsidRPr="00C83B22">
        <w:rPr>
          <w:rtl/>
        </w:rPr>
        <w:t>.</w:t>
      </w:r>
    </w:p>
    <w:p w:rsidR="001E36A7" w:rsidRPr="00C83B22" w:rsidRDefault="00DF7C39" w:rsidP="00B841F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11318</w:t>
      </w:r>
      <w:r>
        <w:rPr>
          <w:rStyle w:val="libFootnote0Char"/>
          <w:rtl/>
        </w:rPr>
        <w:t>]</w:t>
      </w:r>
      <w:r w:rsidR="001E36A7" w:rsidRPr="00C83B22">
        <w:rPr>
          <w:rtl/>
        </w:rPr>
        <w:t xml:space="preserve"> 2</w:t>
      </w:r>
      <w:r w:rsidR="001E36A7">
        <w:rPr>
          <w:rtl/>
        </w:rPr>
        <w:t xml:space="preserve"> - </w:t>
      </w:r>
      <w:r w:rsidR="001E36A7" w:rsidRPr="00C83B22">
        <w:rPr>
          <w:rtl/>
        </w:rPr>
        <w:t xml:space="preserve">فقه الرضا </w:t>
      </w:r>
      <w:r w:rsidR="00B841F5"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="001E36A7" w:rsidRPr="00C83B22">
        <w:rPr>
          <w:rtl/>
        </w:rPr>
        <w:t xml:space="preserve"> </w:t>
      </w:r>
      <w:r w:rsidR="001E36A7">
        <w:rPr>
          <w:rFonts w:hint="cs"/>
          <w:rtl/>
        </w:rPr>
        <w:t>«</w:t>
      </w:r>
      <w:r w:rsidR="001E36A7" w:rsidRPr="00C83B22">
        <w:rPr>
          <w:rtl/>
        </w:rPr>
        <w:t xml:space="preserve"> ثم تقص</w:t>
      </w:r>
      <w:r w:rsidR="00B421E4">
        <w:rPr>
          <w:rFonts w:hint="cs"/>
          <w:rtl/>
        </w:rPr>
        <w:t>ّ</w:t>
      </w:r>
      <w:r w:rsidR="001E36A7" w:rsidRPr="00C83B22">
        <w:rPr>
          <w:rtl/>
        </w:rPr>
        <w:t>ر من شعر رأسك من</w:t>
      </w:r>
      <w:r w:rsidR="001E36A7">
        <w:rPr>
          <w:rtl/>
        </w:rPr>
        <w:t xml:space="preserve"> </w:t>
      </w:r>
      <w:r w:rsidR="001E36A7" w:rsidRPr="00C83B22">
        <w:rPr>
          <w:rtl/>
        </w:rPr>
        <w:t>جوانبه</w:t>
      </w:r>
      <w:r w:rsidR="003E1653">
        <w:rPr>
          <w:rtl/>
        </w:rPr>
        <w:t>،</w:t>
      </w:r>
      <w:r w:rsidR="001E36A7" w:rsidRPr="00C83B22">
        <w:rPr>
          <w:rtl/>
        </w:rPr>
        <w:t xml:space="preserve"> وحاجبيك</w:t>
      </w:r>
      <w:r w:rsidR="003E1653">
        <w:rPr>
          <w:rtl/>
        </w:rPr>
        <w:t>،</w:t>
      </w:r>
      <w:r w:rsidR="001E36A7" w:rsidRPr="00C83B22">
        <w:rPr>
          <w:rtl/>
        </w:rPr>
        <w:t xml:space="preserve"> ومن لحيتك</w:t>
      </w:r>
      <w:r w:rsidR="003E1653">
        <w:rPr>
          <w:rtl/>
        </w:rPr>
        <w:t>،</w:t>
      </w:r>
      <w:r w:rsidR="001E36A7" w:rsidRPr="00C83B22">
        <w:rPr>
          <w:rtl/>
        </w:rPr>
        <w:t xml:space="preserve"> وقد أحللت من</w:t>
      </w:r>
      <w:r w:rsidR="00B421E4">
        <w:rPr>
          <w:rtl/>
        </w:rPr>
        <w:t xml:space="preserve"> كلّ </w:t>
      </w:r>
      <w:r w:rsidR="001E36A7" w:rsidRPr="00C83B22">
        <w:rPr>
          <w:rtl/>
        </w:rPr>
        <w:t>شئ أحرمت</w:t>
      </w:r>
      <w:r w:rsidR="001E36A7">
        <w:rPr>
          <w:rtl/>
        </w:rPr>
        <w:t xml:space="preserve"> </w:t>
      </w:r>
      <w:r w:rsidR="001E36A7" w:rsidRPr="00C83B22">
        <w:rPr>
          <w:rtl/>
        </w:rPr>
        <w:t xml:space="preserve">منه </w:t>
      </w:r>
      <w:r w:rsidR="001E36A7">
        <w:rPr>
          <w:rFonts w:hint="cs"/>
          <w:rtl/>
        </w:rPr>
        <w:t>»</w:t>
      </w:r>
      <w:r w:rsidR="001E36A7" w:rsidRPr="00C83B22">
        <w:rPr>
          <w:rtl/>
        </w:rPr>
        <w:t>.</w:t>
      </w:r>
    </w:p>
    <w:p w:rsidR="001E36A7" w:rsidRPr="00C83B22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11319</w:t>
      </w:r>
      <w:r>
        <w:rPr>
          <w:rStyle w:val="libFootnote0Char"/>
          <w:rtl/>
        </w:rPr>
        <w:t>]</w:t>
      </w:r>
      <w:r w:rsidR="001E36A7" w:rsidRPr="00C83B22">
        <w:rPr>
          <w:rtl/>
        </w:rPr>
        <w:t xml:space="preserve"> 3</w:t>
      </w:r>
      <w:r w:rsidR="001E36A7">
        <w:rPr>
          <w:rtl/>
        </w:rPr>
        <w:t xml:space="preserve"> - </w:t>
      </w:r>
      <w:r w:rsidR="001E36A7" w:rsidRPr="00C83B22">
        <w:rPr>
          <w:rtl/>
        </w:rPr>
        <w:t>الصدوق في المقنع والفقيه</w:t>
      </w:r>
      <w:r w:rsidR="003E1653">
        <w:rPr>
          <w:rtl/>
        </w:rPr>
        <w:t>:</w:t>
      </w:r>
      <w:r w:rsidR="001E36A7" w:rsidRPr="00C83B22">
        <w:rPr>
          <w:rtl/>
        </w:rPr>
        <w:t xml:space="preserve"> ثم قص</w:t>
      </w:r>
      <w:r w:rsidR="00B421E4">
        <w:rPr>
          <w:rFonts w:hint="cs"/>
          <w:rtl/>
        </w:rPr>
        <w:t>ّ</w:t>
      </w:r>
      <w:r w:rsidR="001E36A7" w:rsidRPr="00C83B22">
        <w:rPr>
          <w:rtl/>
        </w:rPr>
        <w:t>ر من رأسك من جوانبه</w:t>
      </w:r>
      <w:r w:rsidR="003E1653">
        <w:rPr>
          <w:rtl/>
        </w:rPr>
        <w:t>،</w:t>
      </w:r>
      <w:r w:rsidR="001E36A7">
        <w:rPr>
          <w:rtl/>
        </w:rPr>
        <w:t xml:space="preserve"> </w:t>
      </w:r>
      <w:r w:rsidR="001E36A7" w:rsidRPr="00C83B22">
        <w:rPr>
          <w:rtl/>
        </w:rPr>
        <w:t xml:space="preserve">ومن حاجبيك </w:t>
      </w:r>
      <w:r w:rsidR="001E36A7">
        <w:rPr>
          <w:rtl/>
        </w:rPr>
        <w:t>(</w:t>
      </w:r>
      <w:r w:rsidR="001E36A7" w:rsidRPr="00C83B22">
        <w:rPr>
          <w:rtl/>
        </w:rPr>
        <w:t xml:space="preserve"> ومن لحيتك ) </w:t>
      </w:r>
      <w:r w:rsidR="001E36A7" w:rsidRPr="001E36A7">
        <w:rPr>
          <w:rStyle w:val="libFootnotenumChar"/>
          <w:rtl/>
        </w:rPr>
        <w:t>(1)</w:t>
      </w:r>
      <w:r w:rsidR="001E36A7" w:rsidRPr="00C83B22">
        <w:rPr>
          <w:rtl/>
        </w:rPr>
        <w:t xml:space="preserve"> وخذ من شاربك</w:t>
      </w:r>
      <w:r w:rsidR="003E1653">
        <w:rPr>
          <w:rtl/>
        </w:rPr>
        <w:t>،</w:t>
      </w:r>
      <w:r w:rsidR="001E36A7" w:rsidRPr="00C83B22">
        <w:rPr>
          <w:rtl/>
        </w:rPr>
        <w:t xml:space="preserve"> وقل</w:t>
      </w:r>
      <w:r w:rsidR="00B421E4">
        <w:rPr>
          <w:rFonts w:hint="cs"/>
          <w:rtl/>
        </w:rPr>
        <w:t>ّ</w:t>
      </w:r>
      <w:r w:rsidR="001E36A7" w:rsidRPr="00C83B22">
        <w:rPr>
          <w:rtl/>
        </w:rPr>
        <w:t>م أظفارك</w:t>
      </w:r>
      <w:r w:rsidR="003E1653">
        <w:rPr>
          <w:rtl/>
        </w:rPr>
        <w:t>،</w:t>
      </w:r>
      <w:r w:rsidR="001E36A7">
        <w:rPr>
          <w:rtl/>
        </w:rPr>
        <w:t xml:space="preserve"> </w:t>
      </w:r>
      <w:r w:rsidR="001E36A7" w:rsidRPr="00C83B22">
        <w:rPr>
          <w:rtl/>
        </w:rPr>
        <w:t>وابق منها لحجك</w:t>
      </w:r>
      <w:r w:rsidR="001E36A7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Default="001E36A7" w:rsidP="001E36A7">
      <w:pPr>
        <w:pStyle w:val="libFootnoteCenterBold"/>
        <w:rPr>
          <w:rtl/>
        </w:rPr>
      </w:pPr>
      <w:r>
        <w:rPr>
          <w:rFonts w:hint="cs"/>
          <w:rtl/>
        </w:rPr>
        <w:t>أبواب التقصير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83</w:t>
      </w:r>
      <w:r w:rsidR="003E1653">
        <w:rPr>
          <w:rtl/>
        </w:rPr>
        <w:t>،</w:t>
      </w:r>
      <w:r w:rsidRPr="00C83B22">
        <w:rPr>
          <w:rtl/>
        </w:rPr>
        <w:t xml:space="preserve"> الفقيه ج 2 ص 320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" w:name="_Toc361723137"/>
      <w:bookmarkStart w:id="5" w:name="_Toc374903374"/>
      <w:r w:rsidRPr="00C83B22">
        <w:rPr>
          <w:rtl/>
        </w:rPr>
        <w:lastRenderedPageBreak/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يجزى إبانة </w:t>
      </w:r>
      <w:r w:rsidRPr="00B841F5">
        <w:rPr>
          <w:rStyle w:val="libFootnotenumChar"/>
          <w:rtl/>
        </w:rPr>
        <w:t>(*)</w:t>
      </w:r>
      <w:r>
        <w:rPr>
          <w:rtl/>
        </w:rPr>
        <w:t xml:space="preserve"> مسمى الظفر</w:t>
      </w:r>
      <w:r w:rsidR="003E1653">
        <w:rPr>
          <w:rtl/>
        </w:rPr>
        <w:t>،</w:t>
      </w:r>
      <w:r>
        <w:rPr>
          <w:rtl/>
        </w:rPr>
        <w:t xml:space="preserve"> أو شعر </w:t>
      </w:r>
      <w:r w:rsidRPr="00A40228">
        <w:rPr>
          <w:rStyle w:val="libAlaemHeading2Char"/>
          <w:rtl/>
        </w:rPr>
        <w:t>)</w:t>
      </w:r>
      <w:bookmarkEnd w:id="4"/>
      <w:bookmarkEnd w:id="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وسأل رجل أبا عبد الله 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إني لما قضيت نسكي للعمرة أتيت أهلي ولم اقصر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عليك بدنة.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فإني لما أردت ذلك منها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 تكن قصرت امتنعت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غلبتها قرضت شعرها بأسنانها؟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>. رحمها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كانت أفقه منك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عليك بدنة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وليس عليها بدنة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" w:name="_Toc361723138"/>
      <w:bookmarkStart w:id="7" w:name="_Toc374903375"/>
      <w:r w:rsidRPr="00C83B22">
        <w:rPr>
          <w:rtl/>
        </w:rPr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التقصير في عمرة التمتع</w:t>
      </w:r>
      <w:r w:rsidR="003E1653">
        <w:rPr>
          <w:rtl/>
        </w:rPr>
        <w:t>،</w:t>
      </w:r>
      <w:r w:rsidRPr="00C83B22">
        <w:rPr>
          <w:rtl/>
        </w:rPr>
        <w:t xml:space="preserve"> وعدم جواز</w:t>
      </w:r>
      <w:bookmarkEnd w:id="6"/>
      <w:r>
        <w:rPr>
          <w:rFonts w:hint="cs"/>
          <w:rtl/>
        </w:rPr>
        <w:t xml:space="preserve"> </w:t>
      </w:r>
      <w:bookmarkStart w:id="8" w:name="_Toc361723139"/>
      <w:r w:rsidRPr="003E3915">
        <w:rPr>
          <w:rtl/>
        </w:rPr>
        <w:t>ا</w:t>
      </w:r>
      <w:r w:rsidRPr="00C83B22">
        <w:rPr>
          <w:rtl/>
        </w:rPr>
        <w:t>لحلق</w:t>
      </w:r>
      <w:r w:rsidR="003E1653">
        <w:rPr>
          <w:rtl/>
        </w:rPr>
        <w:t>،</w:t>
      </w:r>
      <w:r w:rsidRPr="00C83B22">
        <w:rPr>
          <w:rtl/>
        </w:rPr>
        <w:t xml:space="preserve"> فإن حلق عمدا لزمه دم</w:t>
      </w:r>
      <w:r w:rsidR="003E1653">
        <w:rPr>
          <w:rtl/>
        </w:rPr>
        <w:t>،</w:t>
      </w:r>
      <w:r w:rsidRPr="00C83B22">
        <w:rPr>
          <w:rtl/>
        </w:rPr>
        <w:t xml:space="preserve"> وإن كان هو ناسيا أو جاهلا</w:t>
      </w:r>
      <w:r>
        <w:rPr>
          <w:rtl/>
        </w:rPr>
        <w:t xml:space="preserve"> </w:t>
      </w:r>
      <w:r w:rsidRPr="00C83B22">
        <w:rPr>
          <w:rtl/>
        </w:rPr>
        <w:t xml:space="preserve">لم يلزمه شئ </w:t>
      </w:r>
      <w:r w:rsidRPr="00A40228">
        <w:rPr>
          <w:rStyle w:val="libAlaemHeading2Char"/>
          <w:rtl/>
        </w:rPr>
        <w:t>)</w:t>
      </w:r>
      <w:bookmarkEnd w:id="8"/>
      <w:bookmarkEnd w:id="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حديث في المتمتع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ثم يقصر - إلى أن قال -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حلق رأسه فعليه 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كان يوم النحر أمر الموسى على رأسه ( كما يفعل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الأقرع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أراد المتمتع أن يقصر فحلق رأسه فإن عليه دما يهريقه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كان يوم النحر أمر الموسى على رأسه حين يريد أن يحلق.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*</w:t>
      </w:r>
      <w:r>
        <w:rPr>
          <w:rtl/>
        </w:rPr>
        <w:t xml:space="preserve"> - </w:t>
      </w:r>
      <w:r w:rsidRPr="00C83B22">
        <w:rPr>
          <w:rtl/>
        </w:rPr>
        <w:t>ضرب رأسه فأبانه من جسده</w:t>
      </w:r>
      <w:r w:rsidR="003E1653">
        <w:rPr>
          <w:rtl/>
        </w:rPr>
        <w:t>:</w:t>
      </w:r>
      <w:r w:rsidRPr="00C83B22">
        <w:rPr>
          <w:rtl/>
        </w:rPr>
        <w:t xml:space="preserve"> فصله </w:t>
      </w:r>
      <w:r>
        <w:rPr>
          <w:rtl/>
        </w:rPr>
        <w:t>(</w:t>
      </w:r>
      <w:r w:rsidRPr="00C83B22">
        <w:rPr>
          <w:rtl/>
        </w:rPr>
        <w:t xml:space="preserve"> مجمع البحرين ج 6 ص 219 )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83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وفي المخطوط</w:t>
      </w:r>
      <w:r w:rsidR="003E1653">
        <w:rPr>
          <w:rtl/>
        </w:rPr>
        <w:t>:</w:t>
      </w:r>
      <w:r w:rsidRPr="00C83B22">
        <w:rPr>
          <w:rtl/>
        </w:rPr>
        <w:t xml:space="preserve"> يفرع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83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11323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وروي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إذا حلق المتمتع رأسه بمكة فليس عليه شئ إن كان جاهلا أو ناسيا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تعمد ذلك في أول شهور الحج بثلاثين يوما منها فليس عليه شئ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تعمد بعد الثلاثين التي يوفر فيها الشعر للحج فإن عليه دما يهريقه.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>. وإذا حلق المتمتع رأسه بمكة فليس عليه شئ إن كان جاهلا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تعمد في ذلك ... وذكر مثل ما في المقنع.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9" w:name="_Toc361723140"/>
      <w:bookmarkStart w:id="10" w:name="_Toc374903376"/>
      <w:r w:rsidRPr="00C83B22">
        <w:rPr>
          <w:rtl/>
        </w:rPr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المعتمر عمرة مفردة مخير بين الحلق والتقصير إن</w:t>
      </w:r>
      <w:bookmarkStart w:id="11" w:name="_Toc361723141"/>
      <w:bookmarkEnd w:id="9"/>
      <w:r w:rsidRPr="003E3915">
        <w:rPr>
          <w:rtl/>
        </w:rPr>
        <w:t>ك</w:t>
      </w:r>
      <w:r w:rsidRPr="00C83B22">
        <w:rPr>
          <w:rtl/>
        </w:rPr>
        <w:t>ان رجلا</w:t>
      </w:r>
      <w:r w:rsidR="003E1653">
        <w:rPr>
          <w:rtl/>
        </w:rPr>
        <w:t>،</w:t>
      </w:r>
      <w:r w:rsidRPr="00C83B22">
        <w:rPr>
          <w:rtl/>
        </w:rPr>
        <w:t xml:space="preserve"> ويستحب له اختيار الحلق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وتختص المرأة بالتقصير </w:t>
      </w:r>
      <w:r w:rsidRPr="00A40228">
        <w:rPr>
          <w:rStyle w:val="libAlaemHeading2Char"/>
          <w:rtl/>
        </w:rPr>
        <w:t>)</w:t>
      </w:r>
      <w:bookmarkEnd w:id="11"/>
      <w:bookmarkEnd w:id="1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العمرة بعد الحج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إذا انقضت أيام التشريق وأمكن الحلق فاعتمر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وبإسناده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اللهم ارحم المحلقين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والمقصرين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اللهم ارحم المحلقين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والمقصرين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والمقصرين في الرابعة.</w:t>
      </w:r>
    </w:p>
    <w:p w:rsidR="001E36A7" w:rsidRPr="00A40228" w:rsidRDefault="001E36A7" w:rsidP="00B841F5">
      <w:pPr>
        <w:pStyle w:val="libNormal"/>
        <w:rPr>
          <w:rtl/>
        </w:rPr>
      </w:pPr>
      <w:r w:rsidRPr="00A40228">
        <w:rPr>
          <w:rtl/>
        </w:rPr>
        <w:t>فالحلق أفضل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والتقصير يجزئ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 الله عز وجل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</w:t>
      </w:r>
      <w:r w:rsidRPr="00211A28">
        <w:rPr>
          <w:rStyle w:val="libFootnoteAlaemChar"/>
          <w:rFonts w:hint="cs"/>
          <w:rtl/>
        </w:rPr>
        <w:t>(</w:t>
      </w:r>
      <w:r w:rsidR="00B841F5" w:rsidRPr="00B841F5">
        <w:rPr>
          <w:rStyle w:val="libAieChar"/>
          <w:rFonts w:hint="cs"/>
          <w:rtl/>
        </w:rPr>
        <w:t xml:space="preserve"> </w:t>
      </w:r>
      <w:r w:rsidR="00B841F5" w:rsidRPr="00B841F5">
        <w:rPr>
          <w:rStyle w:val="libAieChar"/>
          <w:rtl/>
        </w:rPr>
        <w:t>لَّقَدْ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83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330</w:t>
      </w:r>
      <w:r>
        <w:rPr>
          <w:rtl/>
        </w:rPr>
        <w:t>.</w:t>
      </w:r>
    </w:p>
    <w:p w:rsidR="001E36A7" w:rsidRPr="00C83B22" w:rsidRDefault="001E36A7" w:rsidP="00B841F5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="00B841F5" w:rsidRPr="00B841F5">
        <w:rPr>
          <w:rStyle w:val="libAieChar"/>
          <w:rtl/>
        </w:rPr>
        <w:lastRenderedPageBreak/>
        <w:t>صَدَقَ اللَّـهُ رَسُولَهُ الرُّؤْيَا بِالْحَقِّ لَتَدْخُلُنَّ الْمَسْجِدَ الْحَرَامَ إِن شَاءَ اللَّـهُ آمِنِينَ مُحَلِّقِينَ رُءُوسَكُمْ وَمُقَصِّرِينَ لَا تَخَافُونَ</w:t>
      </w:r>
      <w:r w:rsidR="00B841F5">
        <w:rPr>
          <w:rStyle w:val="libAieChar"/>
          <w:rFonts w:hint="cs"/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فبدأ بالحلق وهو أفضل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الخصال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الحسن القطان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العسكري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زكريا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بن عمارة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بن يزيد الجعفي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جعفر محمد بن علي الباقر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ليس على النساء أذان ولا إقامة - إلى أن قال - ولا الحلق إنما يقصرن من شعورهن.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علي بن إبراهيم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رسول الله </w:t>
      </w:r>
      <w:r w:rsidR="001E36A7" w:rsidRPr="00B841F5">
        <w:rPr>
          <w:rStyle w:val="libAlaemChar"/>
          <w:rtl/>
        </w:rPr>
        <w:t>صلى‌الله‌عليه‌وآله</w:t>
      </w:r>
      <w:r w:rsidR="001E36A7" w:rsidRPr="00A40228">
        <w:rPr>
          <w:rtl/>
        </w:rPr>
        <w:t xml:space="preserve"> - في حديث - أنه قال في غزوة الحديبية بعد ما نحر وحلق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رحم الله المحلقين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وقال قوم لم يسوقوا البدن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يا رسول الله والمقصرين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لان من لم يسق هديا لم يجب عليه الحلق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ثانيا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رحم الله المحلقين الذين لم يسوقوا الهدي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قالوا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والمقصرين؟ فقال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رحم الله المقصرين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الفتح 48</w:t>
      </w:r>
      <w:r w:rsidR="003E1653">
        <w:rPr>
          <w:rtl/>
        </w:rPr>
        <w:t>:</w:t>
      </w:r>
      <w:r w:rsidRPr="00C83B22">
        <w:rPr>
          <w:rtl/>
        </w:rPr>
        <w:t xml:space="preserve"> 27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الخصال ج 2 ص 585 ح 12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تفسير القمي ج 2 ص 314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2" w:name="_Toc361723142"/>
      <w:bookmarkStart w:id="13" w:name="_Toc374903377"/>
      <w:r w:rsidRPr="00C83B22">
        <w:rPr>
          <w:rtl/>
        </w:rPr>
        <w:lastRenderedPageBreak/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نسي التقصير حتى أحرم بالحج لم يبطل</w:t>
      </w:r>
      <w:bookmarkStart w:id="14" w:name="_Toc361723143"/>
      <w:bookmarkEnd w:id="12"/>
      <w:r w:rsidRPr="003E3915">
        <w:rPr>
          <w:rtl/>
        </w:rPr>
        <w:t>إ</w:t>
      </w:r>
      <w:r w:rsidRPr="00C83B22">
        <w:rPr>
          <w:rtl/>
        </w:rPr>
        <w:t>حرامه</w:t>
      </w:r>
      <w:r w:rsidR="003E1653">
        <w:rPr>
          <w:rtl/>
        </w:rPr>
        <w:t>،</w:t>
      </w:r>
      <w:r w:rsidRPr="00C83B22">
        <w:rPr>
          <w:rtl/>
        </w:rPr>
        <w:t xml:space="preserve"> ولم يلزمه دم</w:t>
      </w:r>
      <w:r w:rsidR="003E1653">
        <w:rPr>
          <w:rtl/>
        </w:rPr>
        <w:t>،</w:t>
      </w:r>
      <w:r w:rsidRPr="00C83B22">
        <w:rPr>
          <w:rtl/>
        </w:rPr>
        <w:t xml:space="preserve"> بل يستحب له</w:t>
      </w:r>
      <w:r w:rsidR="003E1653">
        <w:rPr>
          <w:rtl/>
        </w:rPr>
        <w:t>،</w:t>
      </w:r>
      <w:r w:rsidRPr="00C83B22">
        <w:rPr>
          <w:rtl/>
        </w:rPr>
        <w:t xml:space="preserve"> ومن تعمد ذلك</w:t>
      </w:r>
      <w:r>
        <w:rPr>
          <w:rtl/>
        </w:rPr>
        <w:t xml:space="preserve"> بطلت عمرته</w:t>
      </w:r>
      <w:r w:rsidR="003E1653">
        <w:rPr>
          <w:rtl/>
        </w:rPr>
        <w:t>،</w:t>
      </w:r>
      <w:r>
        <w:rPr>
          <w:rtl/>
        </w:rPr>
        <w:t xml:space="preserve"> وصارت حجة مفردة </w:t>
      </w:r>
      <w:r w:rsidRPr="00A40228">
        <w:rPr>
          <w:rStyle w:val="libAlaemHeading2Char"/>
          <w:rtl/>
        </w:rPr>
        <w:t>)</w:t>
      </w:r>
      <w:bookmarkEnd w:id="14"/>
      <w:bookmarkEnd w:id="1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نسي أن يقصر حتى أحرم بالحج فلا شئ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ويستغفر الله.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نسي المتمتع التقصير حتى يهل بالحج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عليه دما يهريقه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ويروى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يستغفر الله.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فقه الرضا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5" w:name="_Toc361723144"/>
      <w:bookmarkStart w:id="16" w:name="_Toc374903378"/>
      <w:r w:rsidRPr="00C83B22">
        <w:rPr>
          <w:rtl/>
        </w:rPr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قصر من عمرة المتمتع يستحب له أن يتشبه</w:t>
      </w:r>
      <w:r>
        <w:rPr>
          <w:rtl/>
        </w:rPr>
        <w:t xml:space="preserve"> </w:t>
      </w:r>
      <w:r w:rsidRPr="00C83B22">
        <w:rPr>
          <w:rtl/>
        </w:rPr>
        <w:t>بالمحرمين في ترك المخيط</w:t>
      </w:r>
      <w:r w:rsidR="003E1653">
        <w:rPr>
          <w:rtl/>
        </w:rPr>
        <w:t>،</w:t>
      </w:r>
      <w:r w:rsidRPr="00C83B22">
        <w:rPr>
          <w:rtl/>
        </w:rPr>
        <w:t xml:space="preserve"> وكذا أهل مكة</w:t>
      </w:r>
      <w:r w:rsidR="003E1653">
        <w:rPr>
          <w:rtl/>
        </w:rPr>
        <w:t>،</w:t>
      </w:r>
      <w:r w:rsidRPr="00C83B22">
        <w:rPr>
          <w:rtl/>
        </w:rPr>
        <w:t xml:space="preserve"> وأنه لا يجوز</w:t>
      </w:r>
      <w:r>
        <w:rPr>
          <w:rtl/>
        </w:rPr>
        <w:t xml:space="preserve"> </w:t>
      </w:r>
      <w:r w:rsidRPr="00C83B22">
        <w:rPr>
          <w:rtl/>
        </w:rPr>
        <w:t xml:space="preserve">للمتمتع </w:t>
      </w:r>
      <w:r>
        <w:rPr>
          <w:rtl/>
        </w:rPr>
        <w:t xml:space="preserve">ان يخرج من مكة حتى يحرم بالحج </w:t>
      </w:r>
      <w:r w:rsidRPr="00A40228">
        <w:rPr>
          <w:rStyle w:val="libAlaemHeading2Char"/>
          <w:rtl/>
        </w:rPr>
        <w:t>)</w:t>
      </w:r>
      <w:bookmarkEnd w:id="15"/>
      <w:bookmarkEnd w:id="1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ينبغي للمتمتع بالعمرة إلى الحج إذا أحل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لا يلبس قميصا ويتشبه بالمحرمين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وينبغي لأهل مكة أن يكونوا كذلك ( يتشبهون بالمحرمين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شعثا غبرا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>. وينبغي للمتمتع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83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 xml:space="preserve">(1) فقه الرضا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 xml:space="preserve"> ص 29.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بالعمرة إلى الحج إذا أحل</w:t>
      </w:r>
      <w:r w:rsidR="003E1653">
        <w:rPr>
          <w:rtl/>
        </w:rPr>
        <w:t>،</w:t>
      </w:r>
      <w:r w:rsidRPr="00C83B22">
        <w:rPr>
          <w:rtl/>
        </w:rPr>
        <w:t xml:space="preserve"> أن لا يلبس قميصا وليتشبه بالمحرمين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وينبغي لأهل مكة أن يكونوا كذلك</w:t>
      </w:r>
      <w:r w:rsidR="003E1653">
        <w:rPr>
          <w:rtl/>
        </w:rPr>
        <w:t>،</w:t>
      </w:r>
      <w:r w:rsidRPr="00C83B22">
        <w:rPr>
          <w:rtl/>
        </w:rPr>
        <w:t xml:space="preserve"> وينبغي للسلطان أن يأخذهم</w:t>
      </w:r>
      <w:r>
        <w:rPr>
          <w:rtl/>
        </w:rPr>
        <w:t xml:space="preserve"> </w:t>
      </w:r>
      <w:r w:rsidRPr="00C83B22">
        <w:rPr>
          <w:rtl/>
        </w:rPr>
        <w:t xml:space="preserve">بذلك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7" w:name="_Toc361723145"/>
      <w:bookmarkStart w:id="18" w:name="_Toc374903379"/>
      <w:r w:rsidRPr="00C83B22">
        <w:rPr>
          <w:rtl/>
        </w:rPr>
        <w:t>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إتيان النساء بعد التقصير من عمرة التمتع لا</w:t>
      </w:r>
      <w:bookmarkStart w:id="19" w:name="_Toc361723146"/>
      <w:bookmarkEnd w:id="17"/>
      <w:r w:rsidRPr="003E3915">
        <w:rPr>
          <w:rtl/>
        </w:rPr>
        <w:t>ق</w:t>
      </w:r>
      <w:r w:rsidRPr="00C83B22">
        <w:rPr>
          <w:rtl/>
        </w:rPr>
        <w:t>بله</w:t>
      </w:r>
      <w:r w:rsidR="003E1653">
        <w:rPr>
          <w:rtl/>
        </w:rPr>
        <w:t>،</w:t>
      </w:r>
      <w:r>
        <w:rPr>
          <w:rtl/>
        </w:rPr>
        <w:t xml:space="preserve"> فإن فعله قبله لزمته الكفارة </w:t>
      </w:r>
      <w:r w:rsidRPr="00A40228">
        <w:rPr>
          <w:rStyle w:val="libAlaemHeading2Char"/>
          <w:rtl/>
        </w:rPr>
        <w:t>)</w:t>
      </w:r>
      <w:bookmarkEnd w:id="19"/>
      <w:bookmarkEnd w:id="1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وإذا قصر المتمتع فله أن يأتي النساء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( أتى امرأته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قبل أن يقصر فعليه جزور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قبلها فعليه دم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ثم ( قصر من شعرك إن كنت متمتعا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- إلى أن قال - فإذا فعلت ذلك ( فقد قضيت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عمرتك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وحل لك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شئ من ليس القميص ( وما سواه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ووطئ النساء إلى يوم التروية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B841F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علي بن إبراهيم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B841F5" w:rsidRPr="00B841F5">
        <w:rPr>
          <w:rStyle w:val="libAieChar"/>
          <w:rFonts w:hint="cs"/>
          <w:rtl/>
        </w:rPr>
        <w:t xml:space="preserve"> </w:t>
      </w:r>
      <w:r w:rsidR="00B841F5" w:rsidRPr="00B841F5">
        <w:rPr>
          <w:rStyle w:val="libAieChar"/>
          <w:rtl/>
        </w:rPr>
        <w:t>فَمَن تَمَتَّعَ بِالْعُمْرَةِ إِلَى الْحَجِّ</w:t>
      </w:r>
      <w:r w:rsidR="00B841F5">
        <w:rPr>
          <w:rStyle w:val="libAieChar"/>
          <w:rFonts w:hint="cs"/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إلى أن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يحل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ويتمتع بالثياب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زوجته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أتاها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تقص من شعرك والحلق أفضل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المخطوط</w:t>
      </w:r>
      <w:r w:rsidR="003E1653">
        <w:rPr>
          <w:rtl/>
        </w:rPr>
        <w:t>:</w:t>
      </w:r>
      <w:r w:rsidRPr="00C83B22">
        <w:rPr>
          <w:rtl/>
        </w:rPr>
        <w:t xml:space="preserve"> قد مضت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البحار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البحار</w:t>
      </w:r>
      <w:r w:rsidR="003E1653">
        <w:rPr>
          <w:rtl/>
        </w:rPr>
        <w:t>:</w:t>
      </w:r>
      <w:r w:rsidRPr="00C83B22">
        <w:rPr>
          <w:rtl/>
        </w:rPr>
        <w:t xml:space="preserve"> والخف ومس الطيب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تفسير القمي ج 1 ص 69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والنساء</w:t>
      </w:r>
      <w:r w:rsidR="003E1653">
        <w:rPr>
          <w:rtl/>
        </w:rPr>
        <w:t>،</w:t>
      </w:r>
      <w:r w:rsidRPr="00C83B22">
        <w:rPr>
          <w:rtl/>
        </w:rPr>
        <w:t xml:space="preserve"> والطيب</w:t>
      </w:r>
      <w:r w:rsidR="003E1653">
        <w:rPr>
          <w:rtl/>
        </w:rPr>
        <w:t>،</w:t>
      </w:r>
      <w:r w:rsidRPr="00C83B22">
        <w:rPr>
          <w:rtl/>
        </w:rPr>
        <w:t xml:space="preserve"> و </w:t>
      </w:r>
      <w:r>
        <w:rPr>
          <w:rtl/>
        </w:rPr>
        <w:t>(</w:t>
      </w:r>
      <w:r w:rsidRPr="00C83B22">
        <w:rPr>
          <w:rtl/>
        </w:rPr>
        <w:t xml:space="preserve"> هو مقيم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على الحج إلى يوم التروية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0" w:name="_Toc361723147"/>
      <w:bookmarkStart w:id="21" w:name="_Toc374903380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التطوع بالطواف للمعتمر قبل التقصير من</w:t>
      </w:r>
      <w:r>
        <w:rPr>
          <w:rtl/>
        </w:rPr>
        <w:t xml:space="preserve"> </w:t>
      </w:r>
      <w:r w:rsidRPr="00C83B22">
        <w:rPr>
          <w:rtl/>
        </w:rPr>
        <w:t xml:space="preserve">العمرة بعد الطواف الواجب </w:t>
      </w:r>
      <w:r w:rsidRPr="00A40228">
        <w:rPr>
          <w:rStyle w:val="libAlaemHeading2Char"/>
          <w:rtl/>
        </w:rPr>
        <w:t>)</w:t>
      </w:r>
      <w:bookmarkEnd w:id="20"/>
      <w:bookmarkEnd w:id="2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>. والتمتع لا يطوف بعد طواف العمرة تطوعا حتى يقصر.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بعض نسخ الرضوي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يقيم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بعض نسخ الرضوي ص 74 مع اختلاف في اللفظ</w:t>
      </w:r>
      <w:r>
        <w:rPr>
          <w:rtl/>
        </w:rPr>
        <w:t>.</w:t>
      </w:r>
    </w:p>
    <w:p w:rsidR="001E36A7" w:rsidRPr="00C83B22" w:rsidRDefault="001E36A7" w:rsidP="00B841F5">
      <w:pPr>
        <w:pStyle w:val="libNormal"/>
        <w:rPr>
          <w:rtl/>
        </w:rPr>
      </w:pPr>
      <w:r>
        <w:rPr>
          <w:rtl/>
        </w:rPr>
        <w:br w:type="page"/>
      </w:r>
    </w:p>
    <w:p w:rsidR="001E36A7" w:rsidRPr="009C0E87" w:rsidRDefault="001E36A7" w:rsidP="009C0E87">
      <w:pPr>
        <w:pStyle w:val="Heading1Center"/>
        <w:rPr>
          <w:rtl/>
        </w:rPr>
      </w:pPr>
      <w:r w:rsidRPr="00B841F5">
        <w:rPr>
          <w:rStyle w:val="libNormalChar"/>
          <w:rtl/>
        </w:rPr>
        <w:lastRenderedPageBreak/>
        <w:br w:type="page"/>
      </w:r>
      <w:bookmarkStart w:id="22" w:name="_Toc361723148"/>
      <w:bookmarkStart w:id="23" w:name="_Toc374903381"/>
      <w:r w:rsidRPr="009C0E87">
        <w:rPr>
          <w:rtl/>
        </w:rPr>
        <w:lastRenderedPageBreak/>
        <w:t>أبواب إحرام الحج والوقوف بعرفة</w:t>
      </w:r>
      <w:bookmarkEnd w:id="22"/>
      <w:bookmarkEnd w:id="23"/>
    </w:p>
    <w:p w:rsidR="001E36A7" w:rsidRPr="00C83B22" w:rsidRDefault="001E36A7" w:rsidP="00B841F5">
      <w:pPr>
        <w:pStyle w:val="Heading2Center"/>
        <w:rPr>
          <w:rtl/>
        </w:rPr>
      </w:pPr>
      <w:bookmarkStart w:id="24" w:name="_Toc361723149"/>
      <w:bookmarkStart w:id="25" w:name="_Toc374903382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إحرام الحج</w:t>
      </w:r>
      <w:r w:rsidR="003E1653">
        <w:rPr>
          <w:rtl/>
        </w:rPr>
        <w:t>،</w:t>
      </w:r>
      <w:r w:rsidRPr="00C83B22">
        <w:rPr>
          <w:rtl/>
        </w:rPr>
        <w:t xml:space="preserve"> وكيفيته</w:t>
      </w:r>
      <w:r w:rsidR="003E1653">
        <w:rPr>
          <w:rtl/>
        </w:rPr>
        <w:t>،</w:t>
      </w:r>
      <w:r w:rsidRPr="00C83B22">
        <w:rPr>
          <w:rtl/>
        </w:rPr>
        <w:t xml:space="preserve"> وأحكامه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24"/>
      <w:bookmarkEnd w:id="2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المتمتع بالعمرة إلى الحج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إذا كان يوم التروية اغتسل ولبس ثوبي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إحرامه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وأتى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المسجد الحرام حافيا فطاف أسبوعا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إن شاء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وصلى ركعتين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tl/>
        </w:rPr>
        <w:t xml:space="preserve"> ثم جلس حتى يصلي الظهر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يحرم كما أحرم من الميقات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صار إلى الرقطاء دون الردم أهل بالتلبية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وأهل مكة كذلك يحرمون للحج من 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من أقام بها </w:t>
      </w:r>
      <w:r w:rsidR="001E36A7" w:rsidRPr="001E36A7">
        <w:rPr>
          <w:rStyle w:val="libFootnotenumChar"/>
          <w:rtl/>
        </w:rPr>
        <w:t>(5)</w:t>
      </w:r>
      <w:r w:rsidR="001E36A7" w:rsidRPr="00A40228">
        <w:rPr>
          <w:rtl/>
        </w:rPr>
        <w:t xml:space="preserve"> من غير أهلها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أبواب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إحرام الحج والوقوف بعرفة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100 ح 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ثوب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دخل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 زيادة</w:t>
      </w:r>
      <w:r w:rsidR="003E1653">
        <w:rPr>
          <w:rtl/>
        </w:rPr>
        <w:t>:</w:t>
      </w:r>
      <w:r w:rsidRPr="00C83B22">
        <w:rPr>
          <w:rtl/>
        </w:rPr>
        <w:t xml:space="preserve"> تطوعا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وفيه</w:t>
      </w:r>
      <w:r w:rsidR="003E1653">
        <w:rPr>
          <w:rtl/>
        </w:rPr>
        <w:t>:</w:t>
      </w:r>
      <w:r w:rsidRPr="00C83B22">
        <w:rPr>
          <w:rtl/>
        </w:rPr>
        <w:t xml:space="preserve"> ركعتي الطواف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وفيه</w:t>
      </w:r>
      <w:r w:rsidR="003E1653">
        <w:rPr>
          <w:rtl/>
        </w:rPr>
        <w:t>:</w:t>
      </w:r>
      <w:r w:rsidRPr="00C83B22">
        <w:rPr>
          <w:rtl/>
        </w:rPr>
        <w:t xml:space="preserve"> بمكة وهو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6" w:name="_Toc361723150"/>
      <w:bookmarkStart w:id="27" w:name="_Toc374903383"/>
      <w:r w:rsidRPr="00C83B22">
        <w:rPr>
          <w:rtl/>
        </w:rPr>
        <w:lastRenderedPageBreak/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كون الخروج إلى منى عند الزوال من يوم</w:t>
      </w:r>
      <w:bookmarkStart w:id="28" w:name="_Toc361723151"/>
      <w:bookmarkEnd w:id="26"/>
      <w:r w:rsidRPr="003E3915">
        <w:rPr>
          <w:rtl/>
        </w:rPr>
        <w:t>ا</w:t>
      </w:r>
      <w:r w:rsidRPr="00C83B22">
        <w:rPr>
          <w:rtl/>
        </w:rPr>
        <w:t>لتروية</w:t>
      </w:r>
      <w:r w:rsidR="003E1653">
        <w:rPr>
          <w:rtl/>
        </w:rPr>
        <w:t>،</w:t>
      </w:r>
      <w:r w:rsidRPr="00C83B22">
        <w:rPr>
          <w:rtl/>
        </w:rPr>
        <w:t xml:space="preserve"> وصلاة الظهر بها إن أمكن</w:t>
      </w:r>
      <w:r w:rsidR="003E1653">
        <w:rPr>
          <w:rtl/>
        </w:rPr>
        <w:t>،</w:t>
      </w:r>
      <w:r w:rsidRPr="00C83B22">
        <w:rPr>
          <w:rtl/>
        </w:rPr>
        <w:t xml:space="preserve"> وجواز التأخير مع العذر</w:t>
      </w:r>
      <w:r>
        <w:rPr>
          <w:rtl/>
        </w:rPr>
        <w:t xml:space="preserve"> </w:t>
      </w:r>
      <w:r w:rsidRPr="00C83B22">
        <w:rPr>
          <w:rtl/>
        </w:rPr>
        <w:t>بحيث يصبح بها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28"/>
      <w:bookmarkEnd w:id="2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يخرج الناس إلى منى من مكة يوم التروية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اليوم الثامن من ذي الحجة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وأفضل ذلك بعد صلاة الظهر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ولهم أن يخرجوا غدوة وعشية إلى الليل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بأس أن يخرجوا قبل يوم التروية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والمشي لمن قدر عليه في الحج فيه فضل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والركوب لمن وجد مركبا فيه فضل أيضا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ركب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11339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ثم تنهض إلى منى وعليك السكينة والوقار وأنت تلبي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ترفع صوتك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تصلي بها الظهر والعشي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والعتمة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وصلاة الفجر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صدك عن الخروج إلى منى شغل قبل الظهر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وخرجت بعد الظهر أو أي وقت إلى وقت الفجر أجزأك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موضع آخر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ثم توجه إلى منى فأتها ملبيا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وانزل بمنى الجانب الأيمن منها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إن تيسر ذلك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وإلا فحيث نزلت أجزأك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وبت بها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347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البحار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9" w:name="_Toc361723152"/>
      <w:bookmarkStart w:id="30" w:name="_Toc374903384"/>
      <w:r w:rsidRPr="00C83B22">
        <w:rPr>
          <w:rtl/>
        </w:rPr>
        <w:lastRenderedPageBreak/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خروج الحاج إلى منى لعذر قبل الزوال يوم</w:t>
      </w:r>
      <w:bookmarkStart w:id="31" w:name="_Toc361723153"/>
      <w:bookmarkEnd w:id="29"/>
      <w:r w:rsidRPr="003E3915">
        <w:rPr>
          <w:rtl/>
        </w:rPr>
        <w:t>ا</w:t>
      </w:r>
      <w:r w:rsidRPr="00C83B22">
        <w:rPr>
          <w:rtl/>
        </w:rPr>
        <w:t>لتروية</w:t>
      </w:r>
      <w:r w:rsidR="003E1653">
        <w:rPr>
          <w:rtl/>
        </w:rPr>
        <w:t>،</w:t>
      </w:r>
      <w:r w:rsidRPr="00C83B22">
        <w:rPr>
          <w:rtl/>
        </w:rPr>
        <w:t xml:space="preserve"> بل قبل التروية بثلاثة أيام</w:t>
      </w:r>
      <w:r w:rsidR="003E1653">
        <w:rPr>
          <w:rtl/>
        </w:rPr>
        <w:t>،</w:t>
      </w:r>
      <w:r w:rsidRPr="00C83B22">
        <w:rPr>
          <w:rtl/>
        </w:rPr>
        <w:t xml:space="preserve"> ويكره</w:t>
      </w:r>
      <w:r>
        <w:rPr>
          <w:rtl/>
        </w:rPr>
        <w:t xml:space="preserve"> </w:t>
      </w:r>
      <w:r w:rsidRPr="00C83B22">
        <w:rPr>
          <w:rtl/>
        </w:rPr>
        <w:t>التقدم بأكثر من ذلك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31"/>
      <w:bookmarkEnd w:id="3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>. ولا بأس أن يخرجوا قبل يوم التروية.</w:t>
      </w:r>
    </w:p>
    <w:p w:rsidR="001E36A7" w:rsidRDefault="001E36A7" w:rsidP="00B841F5">
      <w:pPr>
        <w:pStyle w:val="Heading2Center"/>
        <w:rPr>
          <w:rtl/>
        </w:rPr>
      </w:pPr>
      <w:bookmarkStart w:id="32" w:name="_Toc361723154"/>
      <w:bookmarkStart w:id="33" w:name="_Toc374903385"/>
      <w:r w:rsidRPr="00C83B22">
        <w:rPr>
          <w:rtl/>
        </w:rPr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تقدم الامام ليصلي الظهر يوم التروية</w:t>
      </w:r>
      <w:bookmarkStart w:id="34" w:name="_Toc361723155"/>
      <w:bookmarkEnd w:id="32"/>
      <w:r w:rsidRPr="003E3915">
        <w:rPr>
          <w:rtl/>
        </w:rPr>
        <w:t>ب</w:t>
      </w:r>
      <w:r w:rsidRPr="00C83B22">
        <w:rPr>
          <w:rtl/>
        </w:rPr>
        <w:t>منى</w:t>
      </w:r>
      <w:r w:rsidR="003E1653">
        <w:rPr>
          <w:rtl/>
        </w:rPr>
        <w:t>،</w:t>
      </w:r>
      <w:r w:rsidRPr="00C83B22">
        <w:rPr>
          <w:rtl/>
        </w:rPr>
        <w:t xml:space="preserve"> ث</w:t>
      </w:r>
      <w:r>
        <w:rPr>
          <w:rtl/>
        </w:rPr>
        <w:t xml:space="preserve">م يقيم بها حتى الشمس يوم عرفة </w:t>
      </w:r>
      <w:r w:rsidRPr="00A40228">
        <w:rPr>
          <w:rStyle w:val="libAlaemHeading2Char"/>
          <w:rtl/>
        </w:rPr>
        <w:t>)</w:t>
      </w:r>
      <w:bookmarkEnd w:id="34"/>
      <w:bookmarkEnd w:id="3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ينبغي للامام أن يصلي الظهر ( يوم التروية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بمنى ( ويوم التروية اليوم الثامن من ذي الحجة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ويبيت الناس ليلة عرفة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ويغدون يوم عرفة ( من منى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إلى عرفة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وعلى الامام أن يصلي الظهر يوم التروية في مسجد الخيف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ويصلي يوم النحر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بالمسجد الحرام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موضع آخر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ويخطب الامام يوم السابع من ذي الحجة بعد الظهر بمكة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ويأمر بالغدوة من الغد إلى منى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ليوافوا الظهر بمنى فيقوموا بها مع الامام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2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3</w:t>
      </w:r>
      <w:r w:rsidRPr="00C83B22">
        <w:rPr>
          <w:rtl/>
        </w:rPr>
        <w:t>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والبحار</w:t>
      </w:r>
      <w:r w:rsidR="003E1653">
        <w:rPr>
          <w:rtl/>
        </w:rPr>
        <w:t>:</w:t>
      </w:r>
      <w:r w:rsidRPr="00C83B22">
        <w:rPr>
          <w:rtl/>
        </w:rPr>
        <w:t xml:space="preserve"> النفر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عنه في البحار ج 99 ص 347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5" w:name="_Toc361723156"/>
      <w:bookmarkStart w:id="36" w:name="_Toc374903386"/>
      <w:r w:rsidRPr="00C83B22">
        <w:rPr>
          <w:rtl/>
        </w:rPr>
        <w:lastRenderedPageBreak/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وقوف الامام</w:t>
      </w:r>
      <w:r w:rsidR="003E1653">
        <w:rPr>
          <w:rtl/>
        </w:rPr>
        <w:t>،</w:t>
      </w:r>
      <w:r w:rsidRPr="00C83B22">
        <w:rPr>
          <w:rtl/>
        </w:rPr>
        <w:t xml:space="preserve"> وكراهة كونه مكيا </w:t>
      </w:r>
      <w:r w:rsidRPr="00A40228">
        <w:rPr>
          <w:rStyle w:val="libAlaemHeading2Char"/>
          <w:rtl/>
        </w:rPr>
        <w:t>)</w:t>
      </w:r>
      <w:bookmarkEnd w:id="35"/>
      <w:bookmarkEnd w:id="3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عبد الله بن جعفر الحميري في قرب الإسناد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عيسى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حدثني حفص أبو محمد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مؤذن علي بن يقطين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رأيت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وقد 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ووقف الموقف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دفع الناس منصرفين سقط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بغلة كان عليها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فعرفه الوالي الذي وقف بالناس تلك السنة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سنة أربعين ومائة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فوقف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له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لا تقف فإن الامام إذا دفع با لناس لم يكن له أن يقف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وكان الذي وقف بالناس تلك السنة إسماعيل بن علي بن عبد الله بن عباس.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7" w:name="_Toc361723157"/>
      <w:bookmarkStart w:id="38" w:name="_Toc374903387"/>
      <w:r w:rsidRPr="00C83B22">
        <w:rPr>
          <w:rtl/>
        </w:rPr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الدعاء بالمأثور عند التوجه إلى منى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وعند نزولها</w:t>
      </w:r>
      <w:r w:rsidR="003E1653">
        <w:rPr>
          <w:rtl/>
        </w:rPr>
        <w:t>،</w:t>
      </w:r>
      <w:r w:rsidRPr="00C83B22">
        <w:rPr>
          <w:rtl/>
        </w:rPr>
        <w:t xml:space="preserve"> وحدودها </w:t>
      </w:r>
      <w:r w:rsidRPr="00A40228">
        <w:rPr>
          <w:rStyle w:val="libAlaemHeading2Char"/>
          <w:rtl/>
        </w:rPr>
        <w:t>)</w:t>
      </w:r>
      <w:bookmarkEnd w:id="37"/>
      <w:bookmarkEnd w:id="3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وقل وأنت متوجه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إياك أرجو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ولك ادعو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فبلغني أملى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إن هذه منى وما دللتنا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مننت به علينا من المقامات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وأسألك أن تمن على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فيها بما مننت به على أوليائك وأهل طاعتك وخيرتك من خلقك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توفق لنا ما وفقت لهم من عبادك الصالحين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فإنما أنا عبدك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قبضتك. وأكثر الصلاة على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فإنه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قرب الإسناد ص 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250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</w:t>
      </w:r>
      <w:r>
        <w:rPr>
          <w:rtl/>
        </w:rPr>
        <w:t xml:space="preserve"> ورد في المخطوط</w:t>
      </w:r>
      <w:r w:rsidR="003E1653">
        <w:rPr>
          <w:rtl/>
        </w:rPr>
        <w:t>:</w:t>
      </w:r>
      <w:r>
        <w:rPr>
          <w:rtl/>
        </w:rPr>
        <w:t xml:space="preserve"> حفص بن محمد</w:t>
      </w:r>
      <w:r w:rsidR="003E1653">
        <w:rPr>
          <w:rtl/>
        </w:rPr>
        <w:t>،</w:t>
      </w:r>
      <w:r>
        <w:rPr>
          <w:rFonts w:hint="cs"/>
          <w:rtl/>
        </w:rPr>
        <w:t xml:space="preserve"> </w:t>
      </w:r>
      <w:r w:rsidRPr="00C83B22">
        <w:rPr>
          <w:rtl/>
        </w:rPr>
        <w:t>وما أثبتناه هو الصحيح راجع معجم رجال الحديث ج 6 ص 142</w:t>
      </w:r>
      <w:r w:rsidR="003E1653">
        <w:rPr>
          <w:rtl/>
        </w:rPr>
        <w:t>،</w:t>
      </w:r>
      <w:r w:rsidRPr="00C83B22">
        <w:rPr>
          <w:rtl/>
        </w:rPr>
        <w:t xml:space="preserve"> 158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عنه في البحار ج 99 ص 347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يستحب ذلك هناك</w:t>
      </w:r>
      <w:r w:rsidR="003E1653">
        <w:rPr>
          <w:rtl/>
        </w:rPr>
        <w:t>،</w:t>
      </w:r>
      <w:r w:rsidRPr="00C83B22">
        <w:rPr>
          <w:rtl/>
        </w:rPr>
        <w:t xml:space="preserve"> فان كنت قريبا من مسجد الخيف فإنه أحب إلي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وإن استطعت أن لا تصلي إلا بمنى ما دمت فيها فافعل</w:t>
      </w:r>
      <w:r w:rsidR="003E1653">
        <w:rPr>
          <w:rtl/>
        </w:rPr>
        <w:t>،</w:t>
      </w:r>
      <w:r w:rsidRPr="00C83B22">
        <w:rPr>
          <w:rtl/>
        </w:rPr>
        <w:t xml:space="preserve"> فإنه قد صلى</w:t>
      </w:r>
      <w:r>
        <w:rPr>
          <w:rtl/>
        </w:rPr>
        <w:t xml:space="preserve"> </w:t>
      </w:r>
      <w:r w:rsidRPr="00C83B22">
        <w:rPr>
          <w:rtl/>
        </w:rPr>
        <w:t>فيه سبعون نبيا</w:t>
      </w:r>
      <w:r w:rsidR="003E1653">
        <w:rPr>
          <w:rtl/>
        </w:rPr>
        <w:t>،</w:t>
      </w:r>
      <w:r w:rsidRPr="00C83B22">
        <w:rPr>
          <w:rtl/>
        </w:rPr>
        <w:t xml:space="preserve"> أو قيل سبعون ألف نبيا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عن عروة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إن آدم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بها دفن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وهناك قبره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قدرته أن لا تبيت وتصلي وتسبح وتستغفر فافعل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الفقيه والمقنع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واللفظ للأول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وتقول وأنت متوجه إلى منى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إياك أرجو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وإياك أدعو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فبلغني أملي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وأصلح لي عملي فإذا أتيت منى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الحمد لله الذي أقدمنيها صالحا في عافية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وبلغني هذا المكان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وهذه منى وهي مما مننت ( به على أوليائك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من المناسك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فأسألك أن تصلي على محمد وآل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تمن علي فيها بما مننت على أوليائك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وأهل طاعتك فإنما أنا عبدك وفي قبضتك.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حد ما بين منى والمزدلفة محسر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348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الفقيه ج 2 ص 421</w:t>
      </w:r>
      <w:r w:rsidR="003E1653">
        <w:rPr>
          <w:rtl/>
        </w:rPr>
        <w:t>،</w:t>
      </w:r>
      <w:r w:rsidRPr="00C83B22">
        <w:rPr>
          <w:rtl/>
        </w:rPr>
        <w:t xml:space="preserve"> المقنع ص 86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المقنع</w:t>
      </w:r>
      <w:r w:rsidR="003E1653">
        <w:rPr>
          <w:rtl/>
        </w:rPr>
        <w:t>:</w:t>
      </w:r>
      <w:r w:rsidRPr="00C83B22">
        <w:rPr>
          <w:rtl/>
        </w:rPr>
        <w:t xml:space="preserve"> علينا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 w:rsidRPr="00C83B22">
        <w:rPr>
          <w:rtl/>
        </w:rPr>
        <w:t>(2) في</w:t>
      </w:r>
      <w:r>
        <w:rPr>
          <w:rtl/>
        </w:rPr>
        <w:t xml:space="preserve"> المقنع</w:t>
      </w:r>
      <w:r w:rsidR="003E1653">
        <w:rPr>
          <w:rtl/>
        </w:rPr>
        <w:t>:</w:t>
      </w:r>
      <w:r>
        <w:rPr>
          <w:rtl/>
        </w:rPr>
        <w:t xml:space="preserve"> أنبيائك</w:t>
      </w:r>
      <w:r w:rsidR="003E1653">
        <w:rPr>
          <w:rtl/>
        </w:rPr>
        <w:t>،</w:t>
      </w:r>
      <w:r>
        <w:rPr>
          <w:rtl/>
        </w:rPr>
        <w:t xml:space="preserve"> ( منه قده )</w:t>
      </w:r>
      <w:r>
        <w:rPr>
          <w:rFonts w:hint="cs"/>
          <w:rtl/>
        </w:rPr>
        <w:t>.</w:t>
      </w:r>
    </w:p>
    <w:p w:rsidR="001E36A7" w:rsidRPr="003F4639" w:rsidRDefault="001E36A7" w:rsidP="00BC265B">
      <w:pPr>
        <w:pStyle w:val="libFootnote0"/>
        <w:rPr>
          <w:rtl/>
        </w:rPr>
      </w:pPr>
      <w:r w:rsidRPr="003F4639">
        <w:rPr>
          <w:rtl/>
        </w:rPr>
        <w:t xml:space="preserve">4 </w:t>
      </w:r>
      <w:r>
        <w:rPr>
          <w:rtl/>
        </w:rPr>
        <w:t>-</w:t>
      </w:r>
      <w:r w:rsidRPr="003F4639">
        <w:rPr>
          <w:rtl/>
        </w:rPr>
        <w:t xml:space="preserve"> دعائم الاسلام ج 1 ص 322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9" w:name="_Toc361723158"/>
      <w:bookmarkStart w:id="40" w:name="_Toc374903388"/>
      <w:r w:rsidRPr="00C83B22">
        <w:rPr>
          <w:rtl/>
        </w:rPr>
        <w:lastRenderedPageBreak/>
        <w:t>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الخروج من منى قبل طلوع الشمس</w:t>
      </w:r>
      <w:r w:rsidR="003E1653">
        <w:rPr>
          <w:rtl/>
        </w:rPr>
        <w:t>،</w:t>
      </w:r>
      <w:r w:rsidRPr="00C83B22">
        <w:rPr>
          <w:rtl/>
        </w:rPr>
        <w:t xml:space="preserve"> ولا</w:t>
      </w:r>
      <w:bookmarkStart w:id="41" w:name="_Toc361723159"/>
      <w:bookmarkEnd w:id="39"/>
      <w:r w:rsidRPr="003E3915">
        <w:rPr>
          <w:rtl/>
        </w:rPr>
        <w:t>ي</w:t>
      </w:r>
      <w:r w:rsidRPr="00C83B22">
        <w:rPr>
          <w:rtl/>
        </w:rPr>
        <w:t xml:space="preserve">جوز </w:t>
      </w:r>
      <w:r w:rsidRPr="00974248">
        <w:rPr>
          <w:rStyle w:val="libFootnotenumChar"/>
          <w:rtl/>
        </w:rPr>
        <w:t>(*)</w:t>
      </w:r>
      <w:r w:rsidRPr="00C83B22">
        <w:rPr>
          <w:rtl/>
        </w:rPr>
        <w:t xml:space="preserve"> وادي محسر حتى تطلع</w:t>
      </w:r>
      <w:r w:rsidR="003E1653">
        <w:rPr>
          <w:rtl/>
        </w:rPr>
        <w:t>،</w:t>
      </w:r>
      <w:r w:rsidRPr="00C83B22">
        <w:rPr>
          <w:rtl/>
        </w:rPr>
        <w:t xml:space="preserve"> واستحباب كون الخروج بعد</w:t>
      </w:r>
      <w:r>
        <w:rPr>
          <w:rtl/>
        </w:rPr>
        <w:t xml:space="preserve"> </w:t>
      </w:r>
      <w:r w:rsidRPr="00C83B22">
        <w:rPr>
          <w:rtl/>
        </w:rPr>
        <w:t>طلوعها</w:t>
      </w:r>
      <w:r w:rsidR="003E1653">
        <w:rPr>
          <w:rtl/>
        </w:rPr>
        <w:t>،</w:t>
      </w:r>
      <w:r w:rsidRPr="00C83B22">
        <w:rPr>
          <w:rtl/>
        </w:rPr>
        <w:t xml:space="preserve"> وتأكده للامام </w:t>
      </w:r>
      <w:r w:rsidRPr="00A40228">
        <w:rPr>
          <w:rStyle w:val="libAlaemHeading2Char"/>
          <w:rtl/>
        </w:rPr>
        <w:t>)</w:t>
      </w:r>
      <w:bookmarkEnd w:id="41"/>
      <w:bookmarkEnd w:id="4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غدا يوم عرفة من منى فصلى الظهر بعرفة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يخرج من منى حتى طلعت الشمس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فإذا أصبحت وطلعت الشمس فاغد إلى عرفات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2" w:name="_Toc361723160"/>
      <w:bookmarkStart w:id="43" w:name="_Toc374903389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الدعاء بالمأثور عند التوجه إلى عرفة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والتلبية حتى يأتي إليها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42"/>
      <w:bookmarkEnd w:id="4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11350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الفقيه والمقنع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امض إلى عرفات وقل وأنت متوجه إليها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إليك صمدت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وإياك اعتمدت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ووجهك أردت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وقولك صدقت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وأمرك اتبعت أسألك أن تبارك لي في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أجلي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تقضي لي حاجتي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تجعلني ممن تباهي به اليوم من هو أفضل منى ثم تلبي وأنت مار إلى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تخرج من منى قبل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*</w:t>
      </w:r>
      <w:r>
        <w:rPr>
          <w:rtl/>
        </w:rPr>
        <w:t xml:space="preserve"> - </w:t>
      </w:r>
      <w:r w:rsidRPr="00C83B22">
        <w:rPr>
          <w:rtl/>
        </w:rPr>
        <w:t xml:space="preserve">جاز الشئ يجوز إذا تعداه </w:t>
      </w:r>
      <w:r>
        <w:rPr>
          <w:rtl/>
        </w:rPr>
        <w:t>(</w:t>
      </w:r>
      <w:r w:rsidRPr="00C83B22">
        <w:rPr>
          <w:rtl/>
        </w:rPr>
        <w:t xml:space="preserve"> مجمع البحرين ج 4 ص 13 )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319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(1) ورد الحديث في المصدر بهذا النص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روينا عن رسول الله </w:t>
      </w:r>
      <w:r w:rsidRPr="002D5B02">
        <w:rPr>
          <w:rStyle w:val="libFootnoteAlaemChar"/>
          <w:rtl/>
        </w:rPr>
        <w:t>صلى‌الله‌عليه‌وآله</w:t>
      </w:r>
      <w:r w:rsidRPr="001E36A7">
        <w:rPr>
          <w:rStyle w:val="libFootnoteChar"/>
          <w:rtl/>
        </w:rPr>
        <w:t xml:space="preserve"> أنه غدا يوم عرفة من مني بعد أن طلعت الشمس فصلى الظهر بعرفة. 2 عنه في البحار ج 99 ص 348.</w:t>
      </w:r>
    </w:p>
    <w:p w:rsidR="001E36A7" w:rsidRPr="00C83B22" w:rsidRDefault="001E36A7" w:rsidP="001E36A7">
      <w:pPr>
        <w:pStyle w:val="libFootnoteCenterBold"/>
        <w:rPr>
          <w:rtl/>
        </w:rPr>
      </w:pPr>
      <w:r>
        <w:rPr>
          <w:rtl/>
        </w:rPr>
        <w:t xml:space="preserve">الباب </w:t>
      </w:r>
      <w:r>
        <w:rPr>
          <w:rFonts w:hint="cs"/>
          <w:rtl/>
        </w:rPr>
        <w:t>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الفقيه ج 2 ص 322</w:t>
      </w:r>
      <w:r w:rsidR="003E1653">
        <w:rPr>
          <w:rtl/>
        </w:rPr>
        <w:t>،</w:t>
      </w:r>
      <w:r w:rsidRPr="00C83B22">
        <w:rPr>
          <w:rtl/>
        </w:rPr>
        <w:t xml:space="preserve"> المقنع ج 1 ص 86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المصدرين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طلوع الفجر بوجه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فإذا أصبحت وطلعت الشمس فاغد إلى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شئت فلب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وعليك توكلت أسألك أن تغفر لي ذنوبي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وتعطيني سؤلي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وتقضي لي حاجتي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وتبارك لي في جسدي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تجعلني ممن تباهي به من هو أفضل مني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وتوجهني للخير أينما توجهت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44" w:name="_Toc361723161"/>
      <w:bookmarkStart w:id="45" w:name="_Toc374903390"/>
      <w:r w:rsidRPr="00C83B22">
        <w:rPr>
          <w:rtl/>
        </w:rPr>
        <w:t>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ضرب الخباء في عرفة بنمرة</w:t>
      </w:r>
      <w:r w:rsidR="003E1653">
        <w:rPr>
          <w:rtl/>
        </w:rPr>
        <w:t>،</w:t>
      </w:r>
      <w:r w:rsidRPr="00C83B22">
        <w:rPr>
          <w:rtl/>
        </w:rPr>
        <w:t xml:space="preserve"> والاغتسال</w:t>
      </w:r>
      <w:bookmarkStart w:id="46" w:name="_Toc361723162"/>
      <w:bookmarkEnd w:id="44"/>
      <w:r w:rsidRPr="003E3915">
        <w:rPr>
          <w:rtl/>
        </w:rPr>
        <w:t>ع</w:t>
      </w:r>
      <w:r w:rsidRPr="00C83B22">
        <w:rPr>
          <w:rtl/>
        </w:rPr>
        <w:t>ند الزوال</w:t>
      </w:r>
      <w:r w:rsidR="003E1653">
        <w:rPr>
          <w:rtl/>
        </w:rPr>
        <w:t>،</w:t>
      </w:r>
      <w:r w:rsidRPr="00C83B22">
        <w:rPr>
          <w:rtl/>
        </w:rPr>
        <w:t xml:space="preserve"> والجمع بين الظهرين بأذان وإقامتين</w:t>
      </w:r>
      <w:r w:rsidR="003E1653">
        <w:rPr>
          <w:rtl/>
        </w:rPr>
        <w:t>،</w:t>
      </w:r>
      <w:r w:rsidRPr="00C83B22">
        <w:rPr>
          <w:rtl/>
        </w:rPr>
        <w:t xml:space="preserve"> وقطع</w:t>
      </w:r>
      <w:r>
        <w:rPr>
          <w:rtl/>
        </w:rPr>
        <w:t xml:space="preserve"> </w:t>
      </w:r>
      <w:r w:rsidRPr="00C83B22">
        <w:rPr>
          <w:rtl/>
        </w:rPr>
        <w:t>التلبية عند ال</w:t>
      </w:r>
      <w:r>
        <w:rPr>
          <w:rtl/>
        </w:rPr>
        <w:t>زوال</w:t>
      </w:r>
      <w:r w:rsidR="003E1653">
        <w:rPr>
          <w:rtl/>
        </w:rPr>
        <w:t>،</w:t>
      </w:r>
      <w:r>
        <w:rPr>
          <w:rtl/>
        </w:rPr>
        <w:t xml:space="preserve"> وكثرة الدعاء</w:t>
      </w:r>
      <w:r w:rsidR="003E1653">
        <w:rPr>
          <w:rtl/>
        </w:rPr>
        <w:t>،</w:t>
      </w:r>
      <w:r>
        <w:rPr>
          <w:rtl/>
        </w:rPr>
        <w:t xml:space="preserve"> وذكر الله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46"/>
      <w:bookmarkEnd w:id="4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كان يغتسل يوم عرفة.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نزل من عرفة بنمرة ونمرة موضع بعرفة ضربت فيه قبة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وأقام حتى إذا زاغت الشمس أمر بالقصوى فرحلت له حتى أتى بطن الوادي فوقف فخطب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أذن بلال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أقام الصلاة فصلى الظهر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أقام فصلى العصر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يصل بينهما شيئا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ركب حتى أتى الموقف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وقطع التلبية حين زالت الشمس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348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319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11354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فقه الرضا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فإذا أتيت منى فبت بها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وصل بها الغداة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واخرج منها إلى عرفات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وأكثر من التلبية في طريقك فإذا زالت الشمس فاغتسل أو قبل الزوال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وصل الظهر والعصر بأذان وإقامتين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11355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ثم تغدو إلى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 شئت فلب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شئت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فكبر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انتهيت إلى عرفات فانزل بطن عرفة من وراء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الأحواض إن استطعت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حيث نزلت أجزأك فإن وراء عرفات كلها موقف إلى بطن عرنة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زالت الشمس فاغتسل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توضأ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والغسل أفضل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ائت مصلى الامام فصل معه الظهر والعصر بأذان وإقامتين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لم تدرك الصلاة مع الامام فصل في رحلك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واجمع بين الظهر والعصر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ائت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فقف عند الصخرات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وأنت مستقبل القبلة قريب من الامام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وإلا فحيث شئت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وفيه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أبي نقل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 أبو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قطع التلبية يوم عرفة عند زوال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إنا نروي أن ابن العباس ردف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فلم يزل يلبي حتى رمى جمرة العقبة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أبو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هذا شئ يقولونه عن ابن عباس أو قرأتموه في الكتب؟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ويأتي.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عنه في البحار ج 99 ص 366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حذاء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البحار زيادة</w:t>
      </w:r>
      <w:r w:rsidR="003E1653">
        <w:rPr>
          <w:rtl/>
        </w:rPr>
        <w:t>:</w:t>
      </w:r>
      <w:r w:rsidRPr="00C83B22">
        <w:rPr>
          <w:rtl/>
        </w:rPr>
        <w:t xml:space="preserve"> الموقف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البحار وفي المخطوط</w:t>
      </w:r>
      <w:r w:rsidR="003E1653">
        <w:rPr>
          <w:rtl/>
        </w:rPr>
        <w:t>:</w:t>
      </w:r>
      <w:r w:rsidRPr="00C83B22">
        <w:rPr>
          <w:rtl/>
        </w:rPr>
        <w:t xml:space="preserve"> الصمرات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351 ح 3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11357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6 - الصدوق في الفقيه والمقنع والهداية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فإذا أتيت عرفات فاضرب خباءك بنمرة قريبا من المسجد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فإن ثم ضرب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خباءه وقبته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فإذا زالت الشمس يوم عرفة فاقطع التلبية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واغتسل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وصل بها الظهر والعصر بأذان وإقامتين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وإنما تتعجل في الصلاة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وتجمع بينهما لتفرغ للدعاء فإنه يوم دعاء ومسألة.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11358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غدا من منى من حين أصبح بعد صلاة الصبح يوم عرفة فنزل بنمرة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منزل الإمام بعرفة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وراح مهجرا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وجمع بين الظهر والعصر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خطب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راح فوقف الموقف بعرفة.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7" w:name="_Toc361723163"/>
      <w:bookmarkStart w:id="48" w:name="_Toc374903391"/>
      <w:r w:rsidRPr="00C83B22">
        <w:rPr>
          <w:rtl/>
        </w:rPr>
        <w:t>10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حدود عرفة التي يجب الوقوف بها يوم عرفة </w:t>
      </w:r>
      <w:r w:rsidRPr="00A40228">
        <w:rPr>
          <w:rStyle w:val="libAlaemHeading2Char"/>
          <w:rtl/>
        </w:rPr>
        <w:t>)</w:t>
      </w:r>
      <w:bookmarkEnd w:id="47"/>
      <w:bookmarkEnd w:id="4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حد عرفات من المأزمين إلى أقصى الموقف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أنه نهى عن النزول والوقوف بالأراك.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فإن عرفات كلها موقف إلى بطن عرنة.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 النبي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اجتنبوا الأراك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الفقيه ج 2 ص 322</w:t>
      </w:r>
      <w:r w:rsidR="003E1653">
        <w:rPr>
          <w:rtl/>
        </w:rPr>
        <w:t>،</w:t>
      </w:r>
      <w:r w:rsidRPr="00C83B22">
        <w:rPr>
          <w:rtl/>
        </w:rPr>
        <w:t xml:space="preserve"> المقنع ص 86</w:t>
      </w:r>
      <w:r w:rsidR="003E1653">
        <w:rPr>
          <w:rtl/>
        </w:rPr>
        <w:t>،</w:t>
      </w:r>
      <w:r w:rsidRPr="00C83B22">
        <w:rPr>
          <w:rtl/>
        </w:rPr>
        <w:t xml:space="preserve"> الهداية ص 60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عوالي اللآلي ج 1 ص 164 ح 167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348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361 ح 32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9" w:name="_Toc361723164"/>
      <w:bookmarkStart w:id="50" w:name="_Toc374903392"/>
      <w:r w:rsidRPr="00C83B22">
        <w:rPr>
          <w:rtl/>
        </w:rPr>
        <w:lastRenderedPageBreak/>
        <w:t>11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الوقوف في مسيرة الجبل بعرفة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وإجزاء الوقوف بأي موضع كان منها</w:t>
      </w:r>
      <w:r w:rsidR="003E1653">
        <w:rPr>
          <w:rtl/>
        </w:rPr>
        <w:t>،</w:t>
      </w:r>
      <w:r w:rsidRPr="00C83B22">
        <w:rPr>
          <w:rtl/>
        </w:rPr>
        <w:t xml:space="preserve"> وجواز الارتفاع إلى</w:t>
      </w:r>
      <w:r>
        <w:rPr>
          <w:rtl/>
        </w:rPr>
        <w:t xml:space="preserve"> </w:t>
      </w:r>
      <w:r w:rsidRPr="00C83B22">
        <w:rPr>
          <w:rtl/>
        </w:rPr>
        <w:t>الجبل مع الزحام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49"/>
      <w:bookmarkEnd w:id="5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عرفة كلها موقوف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وأفضل ذلك سفح الجبل ( ونهى عن النزول والوقوف بالأراك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الجبال أفضل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قال رسول الله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عرفة موقف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السيد علي بن طاووس في مصباح الزائر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بشر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وبشير ابني غالب الأسديين قالا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وقفنا مع أبي عبد الله الحسين بن علي بن أبي طالب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بعرفة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فخرج عشية عرفة من فسطاطه في جماعة من أهل بيته وولده وشيعته ومواليه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متذللا خاشعا فجعل يمشي هونا حتى وقف في مسيرة الجبل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فاستقبل البيت ورفع يديه تلقاء وجهه كاستطعام المسكين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عرفة كلها موقف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وارتفعوا عن وادي عرنة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مصباح الزائر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98 ص 214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عوالي اللآلي ج 1 ص 214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51" w:name="_Toc361723165"/>
      <w:bookmarkStart w:id="52" w:name="_Toc374903393"/>
      <w:r w:rsidRPr="00C83B22">
        <w:rPr>
          <w:rtl/>
        </w:rPr>
        <w:lastRenderedPageBreak/>
        <w:t>12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الوقوف راكبا </w:t>
      </w:r>
      <w:r w:rsidRPr="00A40228">
        <w:rPr>
          <w:rStyle w:val="libAlaemHeading2Char"/>
          <w:rtl/>
        </w:rPr>
        <w:t>)</w:t>
      </w:r>
      <w:bookmarkEnd w:id="51"/>
      <w:bookmarkEnd w:id="5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عبد الله بن جعفر في قرب الإسناد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حفص بن عمر مؤذن علي بن يقطين - في حديث يأتي -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واقف على بغل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بغلة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الخبر.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3" w:name="_Toc361723166"/>
      <w:bookmarkStart w:id="54" w:name="_Toc374903394"/>
      <w:r w:rsidRPr="00C83B22">
        <w:rPr>
          <w:rtl/>
        </w:rPr>
        <w:t>13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سد الخلل في عرفات بنفسه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وأهله ورحله </w:t>
      </w:r>
      <w:r w:rsidRPr="00A40228">
        <w:rPr>
          <w:rStyle w:val="libAlaemHeading2Char"/>
          <w:rtl/>
        </w:rPr>
        <w:t>)</w:t>
      </w:r>
      <w:bookmarkEnd w:id="53"/>
      <w:bookmarkEnd w:id="5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علي بن طاووس في كتاب عمل شهر رمضان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إلى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الشيخ أبي محمد هارون بن موسى التلعكبري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بإسناده إلى محمد بن عجلان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كان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إذا دخل شهر رمضان - إلى أن قال - ولقد كان يشتري السودان وما به إليهم حاجة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يأتي بهم عرفات فيسد بهم تلك الفرج والخلال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أفاض أمر بعتقهم وجوائز لهم من المال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5" w:name="_Toc361723167"/>
      <w:bookmarkStart w:id="56" w:name="_Toc374903395"/>
      <w:r w:rsidRPr="00C83B22">
        <w:rPr>
          <w:rtl/>
        </w:rPr>
        <w:t>14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الوقوف بعرفات على سكينة ووقار</w:t>
      </w:r>
      <w:r w:rsidR="003E1653">
        <w:rPr>
          <w:rtl/>
        </w:rPr>
        <w:t>،</w:t>
      </w:r>
      <w:bookmarkStart w:id="57" w:name="_Toc361723168"/>
      <w:bookmarkEnd w:id="55"/>
      <w:r w:rsidRPr="003E3915">
        <w:rPr>
          <w:rtl/>
        </w:rPr>
        <w:t>و</w:t>
      </w:r>
      <w:r w:rsidRPr="00C83B22">
        <w:rPr>
          <w:rtl/>
        </w:rPr>
        <w:t>الاكثار من ذكر الله</w:t>
      </w:r>
      <w:r w:rsidR="003E1653">
        <w:rPr>
          <w:rtl/>
        </w:rPr>
        <w:t>،</w:t>
      </w:r>
      <w:r w:rsidRPr="00C83B22">
        <w:rPr>
          <w:rtl/>
        </w:rPr>
        <w:t xml:space="preserve"> والاجتهاد في الدعاء بالمأثور وغيره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وجملة مما يستحب فيه </w:t>
      </w:r>
      <w:r w:rsidRPr="00A40228">
        <w:rPr>
          <w:rStyle w:val="libAlaemHeading2Char"/>
          <w:rtl/>
        </w:rPr>
        <w:t>)</w:t>
      </w:r>
      <w:bookmarkEnd w:id="57"/>
      <w:bookmarkEnd w:id="5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علي بن طاووس في كتاب الاقبال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إلى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بإسناده إلى القاسم بن الحسين النيسابوري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رأيت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قرب الإسناد ص 75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الاقبال ص 260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إقبال الاعمال ص 339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أبا جعفر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عندما وقف بالموقف</w:t>
      </w:r>
      <w:r w:rsidR="003E1653">
        <w:rPr>
          <w:rtl/>
        </w:rPr>
        <w:t>،</w:t>
      </w:r>
      <w:r w:rsidRPr="00C83B22">
        <w:rPr>
          <w:rtl/>
        </w:rPr>
        <w:t xml:space="preserve"> مد يديه جميعا فما زالتا</w:t>
      </w:r>
      <w:r>
        <w:rPr>
          <w:rtl/>
        </w:rPr>
        <w:t xml:space="preserve"> </w:t>
      </w:r>
      <w:r w:rsidRPr="00C83B22">
        <w:rPr>
          <w:rtl/>
        </w:rPr>
        <w:t>ممدودتين إلى أن أفاض</w:t>
      </w:r>
      <w:r w:rsidR="003E1653">
        <w:rPr>
          <w:rtl/>
        </w:rPr>
        <w:t>،</w:t>
      </w:r>
      <w:r w:rsidRPr="00C83B22">
        <w:rPr>
          <w:rtl/>
        </w:rPr>
        <w:t xml:space="preserve"> فما رأيت أحدا أقدر على ذلك منه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وبإسناده إلى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بإسناده إلي علي بن داود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رأيت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بالموقف آخذا بلحيته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ومجامع ثوبه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يقول بإصبعه اليمنى منكس الرأس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هذه رمتي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بما جنيت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11268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وبإسناده إلى أبي محمد هارون بن موسى التلعكبري بإسناده إلى أياس بن سلمة بن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الأكوع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جعفر بن محمد الصادق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سمعته يدعو يوم غرفة في الموقف بهذا الدعاء فنسخته</w:t>
      </w:r>
      <w:r w:rsidR="003E1653" w:rsidRPr="00A40228">
        <w:rPr>
          <w:rtl/>
        </w:rPr>
        <w:t>: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Fonts w:hint="cs"/>
          <w:rtl/>
        </w:rPr>
        <w:t xml:space="preserve">« </w:t>
      </w:r>
      <w:r w:rsidRPr="00A40228">
        <w:rPr>
          <w:rtl/>
        </w:rPr>
        <w:t>تقول إذا زالت الشمس من يوم عرفة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وأنت بها تصلي الظهر والعصر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ائت الموقف وكبر الله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واحمده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وسبحه مائة مرة ( وهلله مائة مرة )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واقرأ قل هو الله أحد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أحببت أن تزيد على ذلك فزد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واقرأ سورة القدر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قل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 إله إلا الله الحليم الكريم. الدعاء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طويل.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إقبال الاعمال ص 339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الرمة بالضم والتشديد</w:t>
      </w:r>
      <w:r w:rsidR="003E1653">
        <w:rPr>
          <w:rtl/>
        </w:rPr>
        <w:t>:</w:t>
      </w:r>
      <w:r w:rsidRPr="00C83B22">
        <w:rPr>
          <w:rtl/>
        </w:rPr>
        <w:t xml:space="preserve"> قطعة من </w:t>
      </w:r>
      <w:r>
        <w:rPr>
          <w:rtl/>
        </w:rPr>
        <w:t>الجبل. ومنه قولهم</w:t>
      </w:r>
      <w:r w:rsidR="003E1653">
        <w:rPr>
          <w:rtl/>
        </w:rPr>
        <w:t>:</w:t>
      </w:r>
      <w:r>
        <w:rPr>
          <w:rtl/>
        </w:rPr>
        <w:t xml:space="preserve"> ( دفع الشئ</w:t>
      </w:r>
      <w:r>
        <w:rPr>
          <w:rFonts w:hint="cs"/>
          <w:rtl/>
        </w:rPr>
        <w:t xml:space="preserve"> </w:t>
      </w:r>
      <w:r w:rsidRPr="00C83B22">
        <w:rPr>
          <w:rtl/>
        </w:rPr>
        <w:t>برمته ) أي بجملته</w:t>
      </w:r>
      <w:r>
        <w:rPr>
          <w:rtl/>
        </w:rPr>
        <w:t>.</w:t>
      </w:r>
      <w:r w:rsidRPr="00C83B22">
        <w:rPr>
          <w:rtl/>
        </w:rPr>
        <w:t xml:space="preserve"> ومنه</w:t>
      </w:r>
      <w:r w:rsidR="003E1653">
        <w:rPr>
          <w:rtl/>
        </w:rPr>
        <w:t>:</w:t>
      </w:r>
      <w:r w:rsidRPr="00C83B22">
        <w:rPr>
          <w:rtl/>
        </w:rPr>
        <w:t xml:space="preserve"> القاتل نفسا خ</w:t>
      </w:r>
      <w:r>
        <w:rPr>
          <w:rtl/>
        </w:rPr>
        <w:t>طا يتل برمته ( مجمع البحرين ج 6</w:t>
      </w:r>
      <w:r>
        <w:rPr>
          <w:rFonts w:hint="cs"/>
          <w:rtl/>
        </w:rPr>
        <w:t xml:space="preserve"> </w:t>
      </w:r>
      <w:r w:rsidRPr="00C83B22">
        <w:rPr>
          <w:rtl/>
        </w:rPr>
        <w:t>ص 76 )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إقبال الاعمال ص 337 و 369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>
        <w:rPr>
          <w:rtl/>
        </w:rPr>
        <w:t>.</w:t>
      </w:r>
      <w:r w:rsidRPr="00C83B22">
        <w:rPr>
          <w:rtl/>
        </w:rPr>
        <w:t xml:space="preserve"> عن</w:t>
      </w:r>
      <w:r>
        <w:rPr>
          <w:rtl/>
        </w:rPr>
        <w:t>.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  <w:r w:rsidRPr="00C83B22">
        <w:rPr>
          <w:rtl/>
        </w:rPr>
        <w:t xml:space="preserve"> راجع تقريب التهذيب ج 1 ص 87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 xml:space="preserve">قال ( رحمه الله ) </w:t>
      </w:r>
      <w:r w:rsidRPr="001E36A7">
        <w:rPr>
          <w:rStyle w:val="libFootnotenumChar"/>
          <w:rtl/>
        </w:rPr>
        <w:t>(3)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ومن الدعوات يوم عرفة المرويات عن الصادق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Pr="00A40228">
        <w:rPr>
          <w:rtl/>
        </w:rPr>
        <w:t>. تكبر الله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تهلله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وتسبحه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وتقدسه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وتقرأ آية الكرسي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وتصلي على النبي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مائة 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تبدأ بالدعاء فتقول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إلهي وسيدي. الدعاء ذكره بطوله.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11369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علي بن موسى الرضا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من أدعيته في يوم عرفة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اللهم كما سترت علي ما لم أعلم فاغفر لي ما تعلم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وكما وسعني علمك فليسعني عفوك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وكما بدأتني بالاحسان فأتم نعمتك بالغفران.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وكما أكرمتني بمعرفتك فاشفعها بمغفرتك</w:t>
      </w:r>
      <w:r w:rsidR="003E1653">
        <w:rPr>
          <w:rtl/>
        </w:rPr>
        <w:t>،</w:t>
      </w:r>
      <w:r w:rsidRPr="00C83B22">
        <w:rPr>
          <w:rtl/>
        </w:rPr>
        <w:t xml:space="preserve"> وكما عرفتني وحدانيتك فأكرمني</w:t>
      </w:r>
      <w:r>
        <w:rPr>
          <w:rtl/>
        </w:rPr>
        <w:t xml:space="preserve"> </w:t>
      </w:r>
      <w:r w:rsidRPr="00C83B22">
        <w:rPr>
          <w:rtl/>
        </w:rPr>
        <w:t>بطاعتك</w:t>
      </w:r>
      <w:r w:rsidR="003E1653">
        <w:rPr>
          <w:rtl/>
        </w:rPr>
        <w:t>،</w:t>
      </w:r>
      <w:r w:rsidRPr="00C83B22">
        <w:rPr>
          <w:rtl/>
        </w:rPr>
        <w:t xml:space="preserve"> وكما عصمتني مما لم أكن أعتصم منه إلا بعصمتك فاغفر لي ما لو</w:t>
      </w:r>
      <w:r>
        <w:rPr>
          <w:rtl/>
        </w:rPr>
        <w:t xml:space="preserve"> </w:t>
      </w:r>
      <w:r w:rsidRPr="00C83B22">
        <w:rPr>
          <w:rtl/>
        </w:rPr>
        <w:t>شئت عصمتني منه</w:t>
      </w:r>
      <w:r w:rsidR="003E1653">
        <w:rPr>
          <w:rtl/>
        </w:rPr>
        <w:t>،</w:t>
      </w:r>
      <w:r w:rsidRPr="00C83B22">
        <w:rPr>
          <w:rtl/>
        </w:rPr>
        <w:t xml:space="preserve"> يا جواد ويا كريم</w:t>
      </w:r>
      <w:r w:rsidR="003E1653">
        <w:rPr>
          <w:rtl/>
        </w:rPr>
        <w:t>،</w:t>
      </w:r>
      <w:r w:rsidRPr="00C83B22">
        <w:rPr>
          <w:rtl/>
        </w:rPr>
        <w:t xml:space="preserve"> يا ذا الجلال والاكرام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وفي مصباح الزائر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بشر وبشير - في المتقدم - قالا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دعا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الحمد الله الذي ليس لقضائه دافع </w:t>
      </w:r>
      <w:r w:rsidR="001E36A7" w:rsidRPr="00A40228">
        <w:rPr>
          <w:rFonts w:hint="cs"/>
          <w:rtl/>
        </w:rPr>
        <w:t xml:space="preserve">» </w:t>
      </w:r>
      <w:r w:rsidR="001E36A7" w:rsidRPr="00A40228">
        <w:rPr>
          <w:rtl/>
        </w:rPr>
        <w:t xml:space="preserve">- إلى أن قالا - ثم إنه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اندفع في المسألة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واجتهد في الدعاء وعيناه تقطران دموعا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اللهم اجعلني أخشاك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- إلى أن قالا - ثم رفع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صوته وبصره إلى السماء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وعيناه قاطرتان كأنهما مزادتان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بأعلى صوته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يا أسمع السامعين - الدعاء إلى قوله - على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قدير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يا رب يا رب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ورواه الشيخ إبراهيم الكفعمي في البلد الأمين</w:t>
      </w:r>
      <w:r w:rsidR="003E1653">
        <w:rPr>
          <w:rtl/>
        </w:rPr>
        <w:t>،</w:t>
      </w:r>
      <w:r w:rsidRPr="00C83B22">
        <w:rPr>
          <w:rtl/>
        </w:rPr>
        <w:t xml:space="preserve"> مثله</w:t>
      </w:r>
      <w:r w:rsidR="003E1653">
        <w:rPr>
          <w:rtl/>
        </w:rPr>
        <w:t>،</w:t>
      </w:r>
      <w:r w:rsidRPr="00C83B22">
        <w:rPr>
          <w:rtl/>
        </w:rPr>
        <w:t xml:space="preserve"> وزاد</w:t>
      </w:r>
      <w:r w:rsidR="003E1653">
        <w:rPr>
          <w:rtl/>
        </w:rPr>
        <w:t>:</w:t>
      </w:r>
      <w:r w:rsidRPr="00C83B22">
        <w:rPr>
          <w:rtl/>
        </w:rPr>
        <w:t xml:space="preserve"> قال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الاقبال ص 385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إقبال الاعمال ص 339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98 ص 216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مصباح الزائر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98 ص 214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المزادة</w:t>
      </w:r>
      <w:r w:rsidR="003E1653">
        <w:rPr>
          <w:rtl/>
        </w:rPr>
        <w:t>:</w:t>
      </w:r>
      <w:r w:rsidRPr="00C83B22">
        <w:rPr>
          <w:rtl/>
        </w:rPr>
        <w:t xml:space="preserve"> الرواية ( مجمع البحرين ج 3 ص 59 )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بشر وبشير</w:t>
      </w:r>
      <w:r w:rsidR="003E1653">
        <w:rPr>
          <w:rtl/>
        </w:rPr>
        <w:t>:</w:t>
      </w:r>
      <w:r w:rsidRPr="00C83B22">
        <w:rPr>
          <w:rtl/>
        </w:rPr>
        <w:t xml:space="preserve"> فلم يكن له جهد إلا جهد إلا قوله</w:t>
      </w:r>
      <w:r w:rsidR="003E1653">
        <w:rPr>
          <w:rtl/>
        </w:rPr>
        <w:t>:</w:t>
      </w:r>
      <w:r w:rsidRPr="00C83B22">
        <w:rPr>
          <w:rtl/>
        </w:rPr>
        <w:t xml:space="preserve"> يا رب يا رب بعد هذا الدعاء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وشغل من حضر ممن كان حوله</w:t>
      </w:r>
      <w:r w:rsidR="003E1653">
        <w:rPr>
          <w:rtl/>
        </w:rPr>
        <w:t>،</w:t>
      </w:r>
      <w:r w:rsidRPr="00C83B22">
        <w:rPr>
          <w:rtl/>
        </w:rPr>
        <w:t xml:space="preserve"> وشهد ذلك المحضر عن الدعاء</w:t>
      </w:r>
      <w:r>
        <w:rPr>
          <w:rtl/>
        </w:rPr>
        <w:t xml:space="preserve"> </w:t>
      </w:r>
      <w:r w:rsidRPr="00C83B22">
        <w:rPr>
          <w:rtl/>
        </w:rPr>
        <w:t>لأنفسهم</w:t>
      </w:r>
      <w:r w:rsidR="003E1653">
        <w:rPr>
          <w:rtl/>
        </w:rPr>
        <w:t>،</w:t>
      </w:r>
      <w:r w:rsidRPr="00C83B22">
        <w:rPr>
          <w:rtl/>
        </w:rPr>
        <w:t xml:space="preserve"> واقبلوا على الاستماع له</w:t>
      </w:r>
      <w:r w:rsidR="003E1653">
        <w:rPr>
          <w:rtl/>
        </w:rPr>
        <w:t>،</w:t>
      </w:r>
      <w:r w:rsidRPr="00C83B22">
        <w:rPr>
          <w:rtl/>
        </w:rPr>
        <w:t xml:space="preserve"> والتأمين على دعائه قد اقتصروا على</w:t>
      </w:r>
      <w:r>
        <w:rPr>
          <w:rtl/>
        </w:rPr>
        <w:t xml:space="preserve"> </w:t>
      </w:r>
      <w:r w:rsidRPr="00C83B22">
        <w:rPr>
          <w:rtl/>
        </w:rPr>
        <w:t>ذلك لأنفسهم</w:t>
      </w:r>
      <w:r w:rsidR="003E1653">
        <w:rPr>
          <w:rtl/>
        </w:rPr>
        <w:t>،</w:t>
      </w:r>
      <w:r w:rsidRPr="00C83B22">
        <w:rPr>
          <w:rtl/>
        </w:rPr>
        <w:t xml:space="preserve"> ثم علت أصواتهم بالبكاء معه</w:t>
      </w:r>
      <w:r w:rsidR="003E1653">
        <w:rPr>
          <w:rtl/>
        </w:rPr>
        <w:t>،</w:t>
      </w:r>
      <w:r w:rsidRPr="00C83B22">
        <w:rPr>
          <w:rtl/>
        </w:rPr>
        <w:t xml:space="preserve"> وغربت الشمس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وأفاض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وأفاض الناس معه </w:t>
      </w:r>
      <w:r w:rsidRPr="001E36A7">
        <w:rPr>
          <w:rStyle w:val="libFootnotenumChar"/>
          <w:rtl/>
        </w:rPr>
        <w:t>(2)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عبد الله بن جعفر الحميري في قرب الإسناد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أبي نصر البزنطي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كان أبو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من بر ولا فاجر يقف بجبال عرفات فيدعو الله إلا استجاب الله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أما البر ففي حوائج الدنيا والآخرة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وأما الفاجر ففي أمر الدنيا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الصدوق في العلل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حمزة بن محمد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العلوي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معاوية بن عمار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 سميت عرفات؟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إن جبرئيل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خرج بإبراهيم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يوم 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زالت الشمس قاله جبرئيل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إبراهيم اعترف بذنبك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واعرف مناسكك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فسميت عرفات لقول جبرئيل اعترف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فاعترف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ووراه البرقي في المحاسن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ثعلبة بن ميمون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البلد الأمين ص 253 و 258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قرب الإسناد ص 166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علل الشرايع ص 436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 الحسن وما أثبتن</w:t>
      </w:r>
      <w:r>
        <w:rPr>
          <w:rtl/>
        </w:rPr>
        <w:t>اه من المصدر ومعاجم الرجال راجع</w:t>
      </w:r>
      <w:r>
        <w:rPr>
          <w:rFonts w:hint="cs"/>
          <w:rtl/>
        </w:rPr>
        <w:t xml:space="preserve"> </w:t>
      </w:r>
      <w:r w:rsidRPr="00C83B22">
        <w:rPr>
          <w:rtl/>
        </w:rPr>
        <w:t>معجم رجال الحديث ج 6 ص 281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المحاسن ص 335 ح 109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 xml:space="preserve">8 - فقه الرضا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>. ثم أئت الموقف فادع بدعاء الموقف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واجتهد في الدعاء والتضرع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وألح قائما وقاعدا إلى أن تغرب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الشمس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يقف الناس بعرفة يدعون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ويرغبون ويسألون الله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فضله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وبما قدروا عليه حتى تغرب الشمس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ابن شهرآشوب في المناقب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الرحمن العنبري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خطب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يوم عرفة وحث على الصدقة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رجل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ان إبلي هذه للفقراء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فنظر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إليها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اشتروها ( لي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فاشتريت ... الخبر.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8" w:name="_Toc361723169"/>
      <w:bookmarkStart w:id="59" w:name="_Toc374903396"/>
      <w:r w:rsidRPr="00C83B22">
        <w:rPr>
          <w:rtl/>
        </w:rPr>
        <w:t>15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الدعاء بعرفة مستحب مؤكد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وليس بواجب </w:t>
      </w:r>
      <w:r w:rsidRPr="00A40228">
        <w:rPr>
          <w:rStyle w:val="libAlaemHeading2Char"/>
          <w:rtl/>
        </w:rPr>
        <w:t>)</w:t>
      </w:r>
      <w:bookmarkEnd w:id="58"/>
      <w:bookmarkEnd w:id="5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الهداية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سبعة مواطن ليس فيها دعاء مؤقت - إلى أن قال - والوقوف بعرفات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وركعتي الطواف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دعائم الاسلام ج 1 ص 320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المناقب ج ص 98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الهداية ص 40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60" w:name="_Toc361723170"/>
      <w:bookmarkStart w:id="61" w:name="_Toc374903397"/>
      <w:r w:rsidRPr="00C83B22">
        <w:rPr>
          <w:rtl/>
        </w:rPr>
        <w:lastRenderedPageBreak/>
        <w:t>16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كثرة دعاء الانسان بعرفة وغيرها</w:t>
      </w:r>
      <w:r>
        <w:rPr>
          <w:rtl/>
        </w:rPr>
        <w:t xml:space="preserve"> </w:t>
      </w:r>
      <w:r w:rsidRPr="00C83B22">
        <w:rPr>
          <w:rtl/>
        </w:rPr>
        <w:t xml:space="preserve">لإخوانه واختياره على الدعاء لنفسه </w:t>
      </w:r>
      <w:r w:rsidRPr="00A40228">
        <w:rPr>
          <w:rStyle w:val="libAlaemHeading2Char"/>
          <w:rtl/>
        </w:rPr>
        <w:t>)</w:t>
      </w:r>
      <w:bookmarkEnd w:id="60"/>
      <w:bookmarkEnd w:id="6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زيد النرسي في أصله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رأيت معاوية بن وهب البجلي في الموقف وهو قائم يدعو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فتفقدت دعاءه فما رأيته يدعو لنفسه بحرف واحد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وسمعته يعد رجلا رجلا من الآفاق يسميهم ويدعو لهم حتى نفر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أبا القاسم أصلحك الله لقد رأيت منك عجبا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أبن أخي فما الذي أعجبك مما رأيت مني؟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رأيت لا تدعو لنفسك وأنا أرمقك حتى الساعة فلا أدري أي الامرين أعجب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أخطأت من حظك في الدعاء لنفسك في مثل هذا الموقف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عنايتك وإيثار إخوانك على نفسك حتى تدعو لهم في الآفاق؟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أبن أخي فلا تكثرن تعجبك من ذلك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إني سمعت مولاي ومولاك ومولى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مؤمن ومؤمنة جعفر بن محمد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وكان والله في زمانه سيد أهل السماء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وسيد أهل الأرض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وسيد من مضى منذ خلق الله الدنيا إلى أن تقوم الساعة بعد آبائه رسول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وأمير المؤمنين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والأئمة من آبائه ( صلى الله عليهم ) يقول - وإلا صمت أذنا معاوية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وعميت عيناه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نالته شفاعة محمد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وأمير المؤمنين ( صلوات الله عليهما ) -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من دعا لأخيه المؤمن بظهر الغيب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ناداه ملك من السماء الدنيا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عبد الله لك مائة ألف مثل ما سألت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وناداه ملك من السماء الثانية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عبد الله لك مائة ألف مثل الذي دعوت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وكذلك ينادي من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سماء تضاعف حتى ينتهي إلى السماء السابعة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فيناديه ملك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عبد الله لك سبعمائة ألف مثل الذي دعوت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فعند ذلك يناديه الله</w:t>
      </w:r>
      <w:r w:rsidR="003E1653" w:rsidRPr="00A40228">
        <w:rPr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أصل زيد النرسي ص 44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عبدي أنا الله الواسع الكريم الذي لا ينفد خزائني</w:t>
      </w:r>
      <w:r w:rsidR="003E1653">
        <w:rPr>
          <w:rtl/>
        </w:rPr>
        <w:t>،</w:t>
      </w:r>
      <w:r w:rsidRPr="00C83B22">
        <w:rPr>
          <w:rtl/>
        </w:rPr>
        <w:t xml:space="preserve"> ولا ينقص رحمتي</w:t>
      </w:r>
      <w:r>
        <w:rPr>
          <w:rtl/>
        </w:rPr>
        <w:t xml:space="preserve"> </w:t>
      </w:r>
      <w:r w:rsidRPr="00C83B22">
        <w:rPr>
          <w:rtl/>
        </w:rPr>
        <w:t>شئ</w:t>
      </w:r>
      <w:r w:rsidR="003E1653">
        <w:rPr>
          <w:rtl/>
        </w:rPr>
        <w:t>،</w:t>
      </w:r>
      <w:r w:rsidRPr="00C83B22">
        <w:rPr>
          <w:rtl/>
        </w:rPr>
        <w:t xml:space="preserve"> بل وسعت رحمتي</w:t>
      </w:r>
      <w:r w:rsidR="00B421E4">
        <w:rPr>
          <w:rtl/>
        </w:rPr>
        <w:t xml:space="preserve"> كلّ </w:t>
      </w:r>
      <w:r w:rsidRPr="00C83B22">
        <w:rPr>
          <w:rtl/>
        </w:rPr>
        <w:t>شئ</w:t>
      </w:r>
      <w:r w:rsidR="003E1653">
        <w:rPr>
          <w:rtl/>
        </w:rPr>
        <w:t>،</w:t>
      </w:r>
      <w:r w:rsidRPr="00C83B22">
        <w:rPr>
          <w:rtl/>
        </w:rPr>
        <w:t xml:space="preserve"> لك ألف ألف مثل الذي دعوت</w:t>
      </w:r>
      <w:r>
        <w:rPr>
          <w:rFonts w:hint="cs"/>
          <w:rtl/>
        </w:rPr>
        <w:t xml:space="preserve"> »</w:t>
      </w:r>
      <w:r>
        <w:rPr>
          <w:rtl/>
        </w:rPr>
        <w:t xml:space="preserve"> </w:t>
      </w:r>
      <w:r w:rsidRPr="00C83B22">
        <w:rPr>
          <w:rtl/>
        </w:rPr>
        <w:t>فأي حظ أكثر يا أبن أخي من الذي اخترته أنا لنفسي</w:t>
      </w:r>
      <w:r>
        <w:rPr>
          <w:rtl/>
        </w:rPr>
        <w:t xml:space="preserve"> ..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السيد علي بن طاووس في فلاح السائل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إلى الشيخ الصدوق أبي محمد هارون بن موسى التلعكبري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محمد بن يعقوب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علي بن إبراهيم بن هاشم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رأيت عبد الله بن جندب بالموقف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فلم أر موقفا كان أحسن من موقفه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ما زال مادا يده إلى السماء ودموعه تسيل على خديه حتى بلغت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الأرض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فلما انصرف الناس قلت 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أبا محمد ما رأيت موقفا قط أحسن من موقفك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والله ما دعوت فيه إلا لإخواني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وذلك أن أبا الحسن موسى بن جعفر </w:t>
      </w:r>
      <w:r w:rsidRPr="002D5B02">
        <w:rPr>
          <w:rStyle w:val="libFootnoteAlaemChar"/>
          <w:rtl/>
        </w:rPr>
        <w:t>عليهما‌السلام</w:t>
      </w:r>
      <w:r w:rsidRPr="00A40228">
        <w:rPr>
          <w:rtl/>
        </w:rPr>
        <w:t xml:space="preserve"> أخبرني أنه. من دعا لأخيه بظهر الغيب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نودي من العرش ولك مائة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ضعف مثله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فكرهت أن أدع مائة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ضعف مضمونة لواحدة لا أدري تستجاب أم لا.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2" w:name="_Toc361723171"/>
      <w:bookmarkStart w:id="63" w:name="_Toc374903398"/>
      <w:r w:rsidRPr="00C83B22">
        <w:rPr>
          <w:rtl/>
        </w:rPr>
        <w:t>17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في وجوب حسن الظن بالله في المغفرة بعرفات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والمشعر</w:t>
      </w:r>
      <w:r w:rsidR="003E1653">
        <w:rPr>
          <w:rtl/>
        </w:rPr>
        <w:t>،</w:t>
      </w:r>
      <w:r w:rsidRPr="00C83B22">
        <w:rPr>
          <w:rtl/>
        </w:rPr>
        <w:t xml:space="preserve"> ومنى </w:t>
      </w:r>
      <w:r w:rsidRPr="00A40228">
        <w:rPr>
          <w:rStyle w:val="libAlaemHeading2Char"/>
          <w:rtl/>
        </w:rPr>
        <w:t>)</w:t>
      </w:r>
      <w:bookmarkEnd w:id="62"/>
      <w:bookmarkEnd w:id="6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11379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أعظم أهل عرفات جرما من انصرف وهو يظن أنه لم يغفر 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جعفر بن أحمد القمي في كتاب الغايات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إدريس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فلاح السائل ص 44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 والمصدر</w:t>
      </w:r>
      <w:r w:rsidR="003E1653">
        <w:rPr>
          <w:rtl/>
        </w:rPr>
        <w:t>:</w:t>
      </w:r>
      <w:r w:rsidRPr="00C83B22">
        <w:rPr>
          <w:rtl/>
        </w:rPr>
        <w:t xml:space="preserve"> بلغ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هو الصواب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</w:t>
      </w:r>
      <w:r w:rsidR="003E1653">
        <w:rPr>
          <w:rtl/>
        </w:rPr>
        <w:t>،</w:t>
      </w:r>
      <w:r w:rsidRPr="00C83B22">
        <w:rPr>
          <w:rtl/>
        </w:rPr>
        <w:t xml:space="preserve"> (3)</w:t>
      </w:r>
      <w:r>
        <w:rPr>
          <w:rtl/>
        </w:rPr>
        <w:t xml:space="preserve"> - </w:t>
      </w:r>
      <w:r w:rsidRPr="00C83B22">
        <w:rPr>
          <w:rtl/>
        </w:rPr>
        <w:t>في المصدر</w:t>
      </w:r>
      <w:r w:rsidR="003E1653">
        <w:rPr>
          <w:rtl/>
        </w:rPr>
        <w:t>:</w:t>
      </w:r>
      <w:r w:rsidRPr="00C83B22">
        <w:rPr>
          <w:rtl/>
        </w:rPr>
        <w:t xml:space="preserve"> مائة ألف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الغايات ص 84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يوسف</w:t>
      </w:r>
      <w:r w:rsidR="003E1653">
        <w:rPr>
          <w:rtl/>
        </w:rPr>
        <w:t>،</w:t>
      </w:r>
      <w:r w:rsidRPr="00C83B22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أي أهل عرفات</w:t>
      </w:r>
      <w:r>
        <w:rPr>
          <w:rtl/>
        </w:rPr>
        <w:t xml:space="preserve"> </w:t>
      </w:r>
      <w:r w:rsidRPr="00C83B22">
        <w:rPr>
          <w:rtl/>
        </w:rPr>
        <w:t>أعظم جرما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>
        <w:rPr>
          <w:rFonts w:hint="cs"/>
          <w:rtl/>
        </w:rPr>
        <w:t>«</w:t>
      </w:r>
      <w:r w:rsidRPr="00C83B22">
        <w:rPr>
          <w:rtl/>
        </w:rPr>
        <w:t xml:space="preserve"> المنصرف من عرفات وهو يظن أن الله لم يغفر</w:t>
      </w:r>
      <w:r>
        <w:rPr>
          <w:rtl/>
        </w:rPr>
        <w:t xml:space="preserve"> </w:t>
      </w:r>
      <w:r w:rsidRPr="00C83B22">
        <w:rPr>
          <w:rtl/>
        </w:rPr>
        <w:t xml:space="preserve">له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عن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أي أهل عرفات أعظم جرما؟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الذي ينصرف من عرفات وهو يظن أنه لم يغفر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يعنى الذي يقنط من رحمة الله عز وجل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وبهذا الاسناد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الذنوب ذنوب لا تغفر إلا بعرفات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زيد النرسي في أصله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سمعت علي بن مزيد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ما أحد ينقلب من الموقف من بر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وفاجرهم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ومؤمنهم وكافرهم إلا برحمة ومغفرة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يغفر للكافر ما عمل في سنته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يغفر له ما قبله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ما يفعل بعد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ويغفر للمؤمن من شيعتنا جميع ما عمل في عمره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وجميع ما يعمله في سنته بعد ما ينصرف إلى أهله من يوم يدخل إلى أهله سنة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ويقال له بعد ذلك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قد غفر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وطهرت من الدنس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فاستقبل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واستأنف العمل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وحاج غفر له ما عمل في عمره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يكتب عليه سيئة فيما يستأنف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وذلك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الجعفريات ص 65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الجعفريات ص 65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أصل زيد النرسي ص 49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سنته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أن تدركه العصمة من الله فلا يأتي بكبيرة أبدا</w:t>
      </w:r>
      <w:r w:rsidR="003E1653">
        <w:rPr>
          <w:rtl/>
        </w:rPr>
        <w:t>،</w:t>
      </w:r>
      <w:r w:rsidRPr="00C83B22">
        <w:rPr>
          <w:rtl/>
        </w:rPr>
        <w:t xml:space="preserve"> فما دون الكبائر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مغفور له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97424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علي بن إبراهيم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سليمان بن داود المنقري عن سفيان بن عيينة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سأل رجل ( من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أبي ( عبد الله )</w:t>
      </w:r>
      <w:r w:rsidR="001E36A7" w:rsidRPr="00A40228">
        <w:rPr>
          <w:rFonts w:hint="cs"/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بعد منصرفه من الموقف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أترى يخيب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الله هذا الخلق كله؟! فقال أبو (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(5)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ما وقف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بهذا الموقف أحد من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مؤمن ولا كافر إلا غفر الله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أنهم في مغفرتهم على ثلاث منازل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مؤمن غفر الله له ما تقدم من ذنبه وما تأخر وأعتقه من النار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وذلك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974248">
        <w:rPr>
          <w:rStyle w:val="libFootnoteAlaemChar"/>
          <w:rFonts w:hint="cs"/>
          <w:rtl/>
        </w:rPr>
        <w:t xml:space="preserve"> </w:t>
      </w:r>
      <w:r w:rsidR="00974248" w:rsidRPr="00974248">
        <w:rPr>
          <w:rStyle w:val="libAieChar"/>
          <w:rtl/>
        </w:rPr>
        <w:t>وَمِنْهُم مَّن يَقُولُ رَبَّنَا آتِنَا فِي الدُّنْيَا حَسَنَةً وَفِي الْآخِرَةِ حَسَنَةً وَقِنَا عَذَابَ النَّارِ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(6)</w:t>
      </w:r>
      <w:r w:rsidR="001E36A7" w:rsidRPr="00A40228">
        <w:rPr>
          <w:rtl/>
        </w:rPr>
        <w:t>.</w:t>
      </w:r>
    </w:p>
    <w:p w:rsidR="001E36A7" w:rsidRPr="00A40228" w:rsidRDefault="001E36A7" w:rsidP="00974248">
      <w:pPr>
        <w:pStyle w:val="libNormal"/>
        <w:rPr>
          <w:rtl/>
        </w:rPr>
      </w:pPr>
      <w:r w:rsidRPr="00A40228">
        <w:rPr>
          <w:rtl/>
        </w:rPr>
        <w:t>ومؤمن غفر الله له ما تقدم من ذنبه وقيل 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أحسن فيما بقي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وذلك قوله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974248">
        <w:rPr>
          <w:rStyle w:val="libFootnoteAlaemChar"/>
          <w:rFonts w:hint="cs"/>
          <w:rtl/>
        </w:rPr>
        <w:t xml:space="preserve"> </w:t>
      </w:r>
      <w:r w:rsidR="00974248" w:rsidRPr="00974248">
        <w:rPr>
          <w:rStyle w:val="libAieChar"/>
          <w:rtl/>
        </w:rPr>
        <w:t>فَمَن تَعَجَّلَ فِي يَوْمَيْنِ فَلَا إِثْمَ عَلَيْهِ وَمَن تَأَخَّرَ فَلَا إِثْمَ عَلَيْهِ لِمَنِ اتَّقَىٰ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(7)</w:t>
      </w:r>
      <w:r w:rsidRPr="00A40228">
        <w:rPr>
          <w:rtl/>
        </w:rPr>
        <w:t xml:space="preserve"> الكبائر.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وأما العامة فإنهم يقولون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Pr="00A40228">
        <w:rPr>
          <w:rtl/>
        </w:rPr>
        <w:t xml:space="preserve"> فمن تعجل في يومين فلا إثم عليه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تأخر فلا إثم عليه لمن اتقى الصيد </w:t>
      </w:r>
      <w:r w:rsidRPr="002D5B02">
        <w:rPr>
          <w:rStyle w:val="libFootnoteAlaemChar"/>
          <w:rtl/>
        </w:rPr>
        <w:t>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افترى ان الله تعالى حرم الصيد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نسخه ذلك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تفسير القمي ج 1 ص 70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(3) في النسخة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Fonts w:hint="cs"/>
          <w:rtl/>
        </w:rPr>
        <w:t xml:space="preserve"> «</w:t>
      </w:r>
      <w:r w:rsidRPr="001E36A7">
        <w:rPr>
          <w:rStyle w:val="libFootnoteChar"/>
          <w:rtl/>
        </w:rPr>
        <w:t xml:space="preserve"> عند</w:t>
      </w:r>
      <w:r w:rsidRPr="001E36A7">
        <w:rPr>
          <w:rStyle w:val="libFootnoteChar"/>
          <w:rFonts w:hint="cs"/>
          <w:rtl/>
        </w:rPr>
        <w:t xml:space="preserve"> </w:t>
      </w:r>
      <w:r w:rsidRPr="00A40228">
        <w:rPr>
          <w:rFonts w:hint="cs"/>
          <w:rtl/>
        </w:rPr>
        <w:t>»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( منه قده ).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يجيب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البقرة 2</w:t>
      </w:r>
      <w:r w:rsidR="003E1653">
        <w:rPr>
          <w:rtl/>
        </w:rPr>
        <w:t>:</w:t>
      </w:r>
      <w:r w:rsidRPr="00C83B22">
        <w:rPr>
          <w:rtl/>
        </w:rPr>
        <w:t xml:space="preserve"> 201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البقرة 2</w:t>
      </w:r>
      <w:r w:rsidR="003E1653">
        <w:rPr>
          <w:rtl/>
        </w:rPr>
        <w:t>:</w:t>
      </w:r>
      <w:r w:rsidRPr="00C83B22">
        <w:rPr>
          <w:rtl/>
        </w:rPr>
        <w:t xml:space="preserve"> 203</w:t>
      </w:r>
      <w:r>
        <w:rPr>
          <w:rtl/>
        </w:rPr>
        <w:t>.</w:t>
      </w:r>
    </w:p>
    <w:p w:rsidR="001E36A7" w:rsidRPr="00C83B22" w:rsidRDefault="001E36A7" w:rsidP="00803A89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بعد ما أحله لقوله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974248">
        <w:rPr>
          <w:rStyle w:val="libFootnoteAlaemChar"/>
          <w:rFonts w:hint="cs"/>
          <w:rtl/>
        </w:rPr>
        <w:t xml:space="preserve"> </w:t>
      </w:r>
      <w:r w:rsidR="00974248" w:rsidRPr="00974248">
        <w:rPr>
          <w:rStyle w:val="libAieChar"/>
          <w:rtl/>
        </w:rPr>
        <w:t>وَإِذَا حَلَلْتُمْ فَاصْطَادُوا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(8)</w:t>
      </w:r>
      <w:r w:rsidRPr="00C83B22">
        <w:rPr>
          <w:rtl/>
        </w:rPr>
        <w:t xml:space="preserve"> وفي تفسير العامة يقول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إذا حللتم فاتقوا الصيد</w:t>
      </w:r>
      <w:r w:rsidR="003E1653">
        <w:rPr>
          <w:rtl/>
        </w:rPr>
        <w:t>،</w:t>
      </w:r>
      <w:r w:rsidRPr="00C83B22">
        <w:rPr>
          <w:rtl/>
        </w:rPr>
        <w:t xml:space="preserve"> وكافر وقف هذا الموقف </w:t>
      </w:r>
      <w:r>
        <w:rPr>
          <w:rtl/>
        </w:rPr>
        <w:t>(</w:t>
      </w:r>
      <w:r w:rsidRPr="00C83B22">
        <w:rPr>
          <w:rtl/>
        </w:rPr>
        <w:t xml:space="preserve"> يريد ) </w:t>
      </w:r>
      <w:r w:rsidRPr="001E36A7">
        <w:rPr>
          <w:rStyle w:val="libFootnotenumChar"/>
          <w:rtl/>
        </w:rPr>
        <w:t>(9)</w:t>
      </w:r>
      <w:r w:rsidRPr="00C83B22">
        <w:rPr>
          <w:rtl/>
        </w:rPr>
        <w:t xml:space="preserve"> زينة الحياة</w:t>
      </w:r>
      <w:r>
        <w:rPr>
          <w:rtl/>
        </w:rPr>
        <w:t xml:space="preserve"> </w:t>
      </w:r>
      <w:r w:rsidRPr="00C83B22">
        <w:rPr>
          <w:rtl/>
        </w:rPr>
        <w:t>الدنيا</w:t>
      </w:r>
      <w:r w:rsidR="003E1653">
        <w:rPr>
          <w:rtl/>
        </w:rPr>
        <w:t>،</w:t>
      </w:r>
      <w:r w:rsidRPr="00C83B22">
        <w:rPr>
          <w:rtl/>
        </w:rPr>
        <w:t xml:space="preserve"> غفر الله له ما تقدم من ذنبه إن تاب من الشرك</w:t>
      </w:r>
      <w:r w:rsidR="003E1653">
        <w:rPr>
          <w:rtl/>
        </w:rPr>
        <w:t>،</w:t>
      </w:r>
      <w:r w:rsidRPr="00C83B22">
        <w:rPr>
          <w:rtl/>
        </w:rPr>
        <w:t xml:space="preserve"> وإن لم يتب وفاه</w:t>
      </w:r>
      <w:r>
        <w:rPr>
          <w:rtl/>
        </w:rPr>
        <w:t xml:space="preserve"> </w:t>
      </w:r>
      <w:r w:rsidRPr="00C83B22">
        <w:rPr>
          <w:rtl/>
        </w:rPr>
        <w:t>الله أجره في الدنيا</w:t>
      </w:r>
      <w:r w:rsidR="003E1653">
        <w:rPr>
          <w:rtl/>
        </w:rPr>
        <w:t>،</w:t>
      </w:r>
      <w:r w:rsidRPr="00C83B22">
        <w:rPr>
          <w:rtl/>
        </w:rPr>
        <w:t xml:space="preserve"> ولم يحرمه ثواب هذا الموقف</w:t>
      </w:r>
      <w:r w:rsidR="003E1653">
        <w:rPr>
          <w:rtl/>
        </w:rPr>
        <w:t>،</w:t>
      </w:r>
      <w:r w:rsidRPr="00C83B22">
        <w:rPr>
          <w:rtl/>
        </w:rPr>
        <w:t xml:space="preserve"> وهو قوله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803A89">
        <w:rPr>
          <w:rStyle w:val="libFootnoteAlaemChar"/>
          <w:rFonts w:hint="cs"/>
          <w:rtl/>
        </w:rPr>
        <w:t xml:space="preserve"> </w:t>
      </w:r>
      <w:r w:rsidR="00803A89" w:rsidRPr="00803A89">
        <w:rPr>
          <w:rStyle w:val="libAieChar"/>
          <w:rtl/>
        </w:rPr>
        <w:t xml:space="preserve">مَن كَانَ يُرِيدُ الْحَيَاةَ الدُّنْيَا وَزِينَتَهَا نُوَفِّ إِلَيْهِمْ أَعْمَالَهُمْ فِيهَا وَهُمْ فِيهَا لَا يُبْخَسُونَ </w:t>
      </w:r>
      <w:r w:rsidR="00803A89">
        <w:rPr>
          <w:rStyle w:val="libAieChar"/>
          <w:rFonts w:hint="cs"/>
          <w:rtl/>
        </w:rPr>
        <w:t>*</w:t>
      </w:r>
      <w:r w:rsidR="00803A89" w:rsidRPr="00803A89">
        <w:rPr>
          <w:rStyle w:val="libAieChar"/>
          <w:rtl/>
        </w:rPr>
        <w:t xml:space="preserve"> أُولَـٰئِكَ الَّذِينَ لَيْسَ لَهُمْ فِي الْآخِرَةِ إِلَّا النَّارُ وَحَبِطَ مَا صَنَعُوا فِيهَا وَبَاطِلٌ مَّا كَانُوا يَعْمَلُونَ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(10)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القطب الراوندي في لب اللباب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إذا كانت عشية عرفة يقول الله لملائكته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انظروا إلى عبادي وإمائي شعثا غبرا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جاؤوني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فج عميق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 يروا رحمتي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عذابي - يعني الجنة والنار - أشهدكم ملائكتي إني قد غفرت لهم الحاج وغير الحاج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 ير يوما أكثر عتقاء من النار من يوم عرفة وليلتها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4" w:name="_Toc361723172"/>
      <w:bookmarkStart w:id="65" w:name="_Toc374903399"/>
      <w:r w:rsidRPr="00C83B22">
        <w:rPr>
          <w:rtl/>
        </w:rPr>
        <w:t>18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الوقوف بعرفات</w:t>
      </w:r>
      <w:r w:rsidR="003E1653">
        <w:rPr>
          <w:rtl/>
        </w:rPr>
        <w:t>،</w:t>
      </w:r>
      <w:r w:rsidRPr="00C83B22">
        <w:rPr>
          <w:rtl/>
        </w:rPr>
        <w:t xml:space="preserve"> وأن من تركه عمدا</w:t>
      </w:r>
      <w:r>
        <w:rPr>
          <w:rtl/>
        </w:rPr>
        <w:t xml:space="preserve"> </w:t>
      </w:r>
      <w:r w:rsidRPr="00C83B22">
        <w:rPr>
          <w:rtl/>
        </w:rPr>
        <w:t>بطل حجه</w:t>
      </w:r>
      <w:r w:rsidR="003E1653">
        <w:rPr>
          <w:rtl/>
        </w:rPr>
        <w:t>،</w:t>
      </w:r>
      <w:r w:rsidRPr="00C83B22">
        <w:rPr>
          <w:rtl/>
        </w:rPr>
        <w:t xml:space="preserve"> وحكم من نسيه أو لم يدركه </w:t>
      </w:r>
      <w:r w:rsidRPr="00A40228">
        <w:rPr>
          <w:rStyle w:val="libAlaemHeading2Char"/>
          <w:rtl/>
        </w:rPr>
        <w:t>)</w:t>
      </w:r>
      <w:bookmarkEnd w:id="64"/>
      <w:bookmarkEnd w:id="6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المفيد في الإختصاص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الرحمن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مهران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(8) المائدة 5</w:t>
      </w:r>
      <w:r w:rsidR="003E1653">
        <w:rPr>
          <w:rtl/>
        </w:rPr>
        <w:t>:</w:t>
      </w:r>
      <w:r w:rsidRPr="00C83B22">
        <w:rPr>
          <w:rtl/>
        </w:rPr>
        <w:t xml:space="preserve">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(9) أثبتاه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(10) هود 11</w:t>
      </w:r>
      <w:r w:rsidR="003E1653">
        <w:rPr>
          <w:rtl/>
        </w:rPr>
        <w:t>:</w:t>
      </w:r>
      <w:r w:rsidRPr="00C83B22">
        <w:rPr>
          <w:rtl/>
        </w:rPr>
        <w:t xml:space="preserve"> 15 و 16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لب الباب</w:t>
      </w:r>
      <w:r w:rsidR="003E1653">
        <w:rPr>
          <w:rtl/>
        </w:rPr>
        <w:t>:</w:t>
      </w:r>
      <w:r w:rsidRPr="00C83B22">
        <w:rPr>
          <w:rtl/>
        </w:rPr>
        <w:t xml:space="preserve"> مخطوط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الاختصاص ص 33 و 39</w:t>
      </w:r>
      <w:r w:rsidR="003E1653">
        <w:rPr>
          <w:rtl/>
        </w:rPr>
        <w:t>،</w:t>
      </w:r>
      <w:r w:rsidRPr="00C83B22">
        <w:rPr>
          <w:rtl/>
        </w:rPr>
        <w:t xml:space="preserve"> ورواه الصدوق في الخصال ص 355 ح 36</w:t>
      </w:r>
      <w:r w:rsidR="003E1653">
        <w:rPr>
          <w:rtl/>
        </w:rPr>
        <w:t>،</w:t>
      </w:r>
      <w:r>
        <w:rPr>
          <w:rFonts w:hint="cs"/>
          <w:rtl/>
        </w:rPr>
        <w:t xml:space="preserve"> </w:t>
      </w:r>
      <w:r w:rsidRPr="00C83B22">
        <w:rPr>
          <w:rtl/>
        </w:rPr>
        <w:t>وفي الأمالي ص 157 ح 1 وعنه في البحار ج 9 ص 294 ح 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جعفر بن محمد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جده الحسين بن علي بن أبي طالب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>
        <w:rPr>
          <w:rFonts w:hint="cs"/>
          <w:rtl/>
        </w:rPr>
        <w:t>«</w:t>
      </w:r>
      <w:r w:rsidRPr="00C83B22">
        <w:rPr>
          <w:rtl/>
        </w:rPr>
        <w:t xml:space="preserve"> جاء رجل من اليهود إلى النبي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يا محمد</w:t>
      </w:r>
      <w:r>
        <w:rPr>
          <w:rtl/>
        </w:rPr>
        <w:t xml:space="preserve"> - </w:t>
      </w:r>
      <w:r w:rsidRPr="00C83B22">
        <w:rPr>
          <w:rtl/>
        </w:rPr>
        <w:t>إلى أن قال</w:t>
      </w:r>
      <w:r>
        <w:rPr>
          <w:rtl/>
        </w:rPr>
        <w:t xml:space="preserve"> - إني أسألك عن عشر كلمات</w:t>
      </w:r>
      <w:r>
        <w:rPr>
          <w:rFonts w:hint="cs"/>
          <w:rtl/>
        </w:rPr>
        <w:t xml:space="preserve"> </w:t>
      </w:r>
      <w:r w:rsidRPr="00C83B22">
        <w:rPr>
          <w:rtl/>
        </w:rPr>
        <w:t>أعطاها الله تعالى موسى في البقعة المباركة حيث ناجاه إلى أن قال</w:t>
      </w:r>
      <w:r>
        <w:rPr>
          <w:rtl/>
        </w:rPr>
        <w:t xml:space="preserve"> - يا</w:t>
      </w:r>
      <w:r>
        <w:rPr>
          <w:rFonts w:hint="cs"/>
          <w:rtl/>
        </w:rPr>
        <w:t xml:space="preserve"> </w:t>
      </w:r>
      <w:r w:rsidRPr="00C83B22">
        <w:rPr>
          <w:rtl/>
        </w:rPr>
        <w:t>محمد فأخبرني عن التاسع لأي شئ أمر</w:t>
      </w:r>
      <w:r>
        <w:rPr>
          <w:rtl/>
        </w:rPr>
        <w:t xml:space="preserve"> الله الوقوف بعرفات بعد العصر؟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فقال النبي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:</w:t>
      </w:r>
      <w:r w:rsidRPr="00C83B22">
        <w:rPr>
          <w:rtl/>
        </w:rPr>
        <w:t xml:space="preserve"> لان بعد العصر ساعة عصى آدم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ربه</w:t>
      </w:r>
      <w:r w:rsidR="003E1653">
        <w:rPr>
          <w:rtl/>
        </w:rPr>
        <w:t>:</w:t>
      </w:r>
      <w:r w:rsidRPr="00C83B22">
        <w:rPr>
          <w:rtl/>
        </w:rPr>
        <w:t xml:space="preserve"> فافترض الله على أمتي الوقوف والتضرع والدعاء في</w:t>
      </w:r>
      <w:r>
        <w:rPr>
          <w:rtl/>
        </w:rPr>
        <w:t xml:space="preserve"> </w:t>
      </w:r>
      <w:r w:rsidRPr="00C83B22">
        <w:rPr>
          <w:rtl/>
        </w:rPr>
        <w:t>أحب المواضع إلى الله</w:t>
      </w:r>
      <w:r w:rsidR="003E1653">
        <w:rPr>
          <w:rtl/>
        </w:rPr>
        <w:t>،</w:t>
      </w:r>
      <w:r w:rsidRPr="00C83B22">
        <w:rPr>
          <w:rtl/>
        </w:rPr>
        <w:t xml:space="preserve"> وهو موضع عرفات</w:t>
      </w:r>
      <w:r w:rsidR="003E1653">
        <w:rPr>
          <w:rtl/>
        </w:rPr>
        <w:t>،</w:t>
      </w:r>
      <w:r w:rsidRPr="00C83B22">
        <w:rPr>
          <w:rtl/>
        </w:rPr>
        <w:t xml:space="preserve"> وتكفل بالإجابة</w:t>
      </w:r>
      <w:r w:rsidR="003E1653">
        <w:rPr>
          <w:rtl/>
        </w:rPr>
        <w:t>،</w:t>
      </w:r>
      <w:r w:rsidRPr="00C83B22">
        <w:rPr>
          <w:rtl/>
        </w:rPr>
        <w:t xml:space="preserve"> والساعة</w:t>
      </w:r>
      <w:r>
        <w:rPr>
          <w:rtl/>
        </w:rPr>
        <w:t xml:space="preserve"> </w:t>
      </w:r>
      <w:r w:rsidRPr="00C83B22">
        <w:rPr>
          <w:rtl/>
        </w:rPr>
        <w:t>التي ينصرف هي الساعة التي تلقى آدم من ربه كلمات فتاب عليه إنه هو</w:t>
      </w:r>
      <w:r>
        <w:rPr>
          <w:rtl/>
        </w:rPr>
        <w:t xml:space="preserve"> </w:t>
      </w:r>
      <w:r w:rsidRPr="00C83B22">
        <w:rPr>
          <w:rtl/>
        </w:rPr>
        <w:t>التواب الرحيم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صدقت يا محمد</w:t>
      </w:r>
      <w:r w:rsidR="003E1653">
        <w:rPr>
          <w:rtl/>
        </w:rPr>
        <w:t>،</w:t>
      </w:r>
      <w:r w:rsidRPr="00C83B22">
        <w:rPr>
          <w:rtl/>
        </w:rPr>
        <w:t xml:space="preserve"> فما ثواب من قام بها ودعا</w:t>
      </w:r>
      <w:r>
        <w:rPr>
          <w:rtl/>
        </w:rPr>
        <w:t xml:space="preserve"> </w:t>
      </w:r>
      <w:r w:rsidRPr="00C83B22">
        <w:rPr>
          <w:rtl/>
        </w:rPr>
        <w:t>وتضرع إليه</w:t>
      </w:r>
      <w:r>
        <w:rPr>
          <w:rtl/>
        </w:rPr>
        <w:t>؟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فقال النبي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والذي بعثني بالحق بشيرا ونذيرا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إن لله تبارك وتعالى في السماء سبعة أبواب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باب التوبة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وباب الرحمة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وباب التفضل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وباب الاحسان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وباب الجود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وباب الكرم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وباب العفو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لا يجتمع ( بعرفات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أحد إلا تساهل من هذه الأبواب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وأخذ من الله هذه الخصال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فإن لله تبارك وتعالى مائة ألف ملك مع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ملك مائة وعشرون ألف ملك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ولله مائة رحمة ينزلها على أهل عرفات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فإذا انصرفوا أشهد الله تلك الملائكة بعتق رقاب أهل عرفات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فإذا انصرفوا أشهد الله تلك الملائكة بأنه أوجب لهم الجنة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وينادي مناد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انصرفوا مغفورا لكم فقد أرضيتموني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ورضيت لكم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صدقت يا محمد </w:t>
      </w:r>
      <w:r w:rsidRPr="00A40228">
        <w:rPr>
          <w:rFonts w:hint="cs"/>
          <w:rtl/>
        </w:rPr>
        <w:t xml:space="preserve">» </w:t>
      </w:r>
      <w:r w:rsidRPr="00A40228">
        <w:rPr>
          <w:rtl/>
        </w:rPr>
        <w:t>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الخصال والأمالي والبحار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320</w:t>
      </w:r>
      <w:r>
        <w:rPr>
          <w:rtl/>
        </w:rPr>
        <w:t>.</w:t>
      </w:r>
    </w:p>
    <w:p w:rsidR="001E36A7" w:rsidRPr="00C83B22" w:rsidRDefault="001E36A7" w:rsidP="00803A89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أنه قال في قول الله عز وجل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803A89">
        <w:rPr>
          <w:rStyle w:val="libFootnoteAlaemChar"/>
          <w:rFonts w:hint="cs"/>
          <w:rtl/>
        </w:rPr>
        <w:t xml:space="preserve"> </w:t>
      </w:r>
      <w:r w:rsidR="00803A89" w:rsidRPr="00803A89">
        <w:rPr>
          <w:rStyle w:val="libAieChar"/>
          <w:rtl/>
        </w:rPr>
        <w:t>ثُمَّ أَفِيضُوا مِنْ حَيْثُ أَفَاضَ النَّاسُ</w:t>
      </w:r>
      <w:r w:rsidR="00803A89">
        <w:rPr>
          <w:rStyle w:val="libAieChar"/>
          <w:rFonts w:hint="cs"/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>
        <w:rPr>
          <w:rFonts w:hint="cs"/>
          <w:rtl/>
        </w:rPr>
        <w:t>«</w:t>
      </w:r>
      <w:r w:rsidRPr="00C83B22">
        <w:rPr>
          <w:rtl/>
        </w:rPr>
        <w:t xml:space="preserve"> كانت قريش تفيض من المزدلفة في الجاهلية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ويقولون</w:t>
      </w:r>
      <w:r w:rsidR="003E1653">
        <w:rPr>
          <w:rtl/>
        </w:rPr>
        <w:t>:</w:t>
      </w:r>
      <w:r w:rsidRPr="00C83B22">
        <w:rPr>
          <w:rtl/>
        </w:rPr>
        <w:t xml:space="preserve"> نحن أولى بالبيت من الناس</w:t>
      </w:r>
      <w:r w:rsidR="003E1653">
        <w:rPr>
          <w:rtl/>
        </w:rPr>
        <w:t>،</w:t>
      </w:r>
      <w:r w:rsidRPr="00C83B22">
        <w:rPr>
          <w:rtl/>
        </w:rPr>
        <w:t xml:space="preserve"> فأمرهم الله أن يفيضوا من حيث</w:t>
      </w:r>
      <w:r>
        <w:rPr>
          <w:rtl/>
        </w:rPr>
        <w:t xml:space="preserve"> </w:t>
      </w:r>
      <w:r w:rsidRPr="00C83B22">
        <w:rPr>
          <w:rtl/>
        </w:rPr>
        <w:t xml:space="preserve">أفاض الناس من عرفات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 xml:space="preserve">« </w:t>
      </w:r>
      <w:r w:rsidR="001E36A7" w:rsidRPr="00A40228">
        <w:rPr>
          <w:rtl/>
        </w:rPr>
        <w:t xml:space="preserve">الحج عرفة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803A8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11389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أبو عبد الله محمد بن إبراهيم النعماني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محمد بن سعيد بن عقدة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أحمد بن يوسف الجعفي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إسماعيل بن مهران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أبي حمزة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إسماعيل بن جابر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قال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803A89">
        <w:rPr>
          <w:rStyle w:val="libFootnoteAlaemChar"/>
          <w:rFonts w:hint="cs"/>
          <w:rtl/>
        </w:rPr>
        <w:t xml:space="preserve"> </w:t>
      </w:r>
      <w:r w:rsidR="00803A89" w:rsidRPr="00803A89">
        <w:rPr>
          <w:rStyle w:val="libAieChar"/>
          <w:rtl/>
        </w:rPr>
        <w:t>ثُمَّ أَفِيضُوا مِنْ حَيْثُ أَفَاضَ النَّاسُ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وإنما أراد سبحانه بعض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وذلك أن قريشا كانت في الجاهلية تفيض من المشعر الحرام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يخرجون إلى عرفات كسائر العرب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فأمرهم سبحانه أن يفيضوا من حيث أفاض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وأصحابه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وهم في هذا الموضع الناس على الخصوص ورجعوا عن سنتهم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عوالي اللآلي ج 2 ص 236 ح 93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تفسير النعماني ص 16 أ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93 ص 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199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66" w:name="_Toc361723173"/>
      <w:bookmarkStart w:id="67" w:name="_Toc374903400"/>
      <w:r w:rsidRPr="00C83B22">
        <w:rPr>
          <w:rtl/>
        </w:rPr>
        <w:lastRenderedPageBreak/>
        <w:t>19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</w:t>
      </w:r>
      <w:r>
        <w:rPr>
          <w:rtl/>
        </w:rPr>
        <w:t xml:space="preserve">ستحباب الوقوف بعرفه على طهارة </w:t>
      </w:r>
      <w:r w:rsidRPr="00A40228">
        <w:rPr>
          <w:rStyle w:val="libAlaemHeading2Char"/>
          <w:rtl/>
        </w:rPr>
        <w:t>)</w:t>
      </w:r>
      <w:bookmarkEnd w:id="66"/>
      <w:bookmarkEnd w:id="6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>. لا يصلح الوقوف بعرفة على غير طهارة.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8" w:name="_Toc361723174"/>
      <w:bookmarkStart w:id="69" w:name="_Toc374903401"/>
      <w:r w:rsidRPr="00C83B22">
        <w:rPr>
          <w:rtl/>
        </w:rPr>
        <w:t>20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سؤال الناس في الحرم</w:t>
      </w:r>
      <w:r w:rsidR="003E1653">
        <w:rPr>
          <w:rtl/>
        </w:rPr>
        <w:t>،</w:t>
      </w:r>
      <w:r w:rsidRPr="00C83B22">
        <w:rPr>
          <w:rtl/>
        </w:rPr>
        <w:t xml:space="preserve"> ويوم عرفة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وكراهة رد السائل فيها </w:t>
      </w:r>
      <w:r w:rsidRPr="00A40228">
        <w:rPr>
          <w:rStyle w:val="libAlaemHeading2Char"/>
          <w:rtl/>
        </w:rPr>
        <w:t>)</w:t>
      </w:r>
      <w:bookmarkEnd w:id="68"/>
      <w:bookmarkEnd w:id="6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الخصال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المظفر العلوي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بن مسعود العياشي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 بن خالد الطيالسي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زياد الأزدي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حمزة بن حمران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نظر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يوم عرفة إلى قوم يسألون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ويحكم أغير الله تسألون في مثل هذا اليوم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إنه ليرجى في مثل هذا اليوم لما في بطون الحبالى أن ( يكون سعيدا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!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نوادر علي بن أسباط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رجل من أصحابنا يكنى بأبي إسحاق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كان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يوم عرفة يوم لا يسأل فيه أحد أحدا إلا الله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320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الخصال ص 517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يكونوا سعداء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نوادر علي بن أسباط ص 123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70" w:name="_Toc361723175"/>
      <w:bookmarkStart w:id="71" w:name="_Toc374903402"/>
      <w:r w:rsidRPr="00C83B22">
        <w:rPr>
          <w:rtl/>
        </w:rPr>
        <w:lastRenderedPageBreak/>
        <w:t>21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عدم جواز الإفاضة من عرفات قبل الغروب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ويعلم بذهاب الحمرة المشرقية </w:t>
      </w:r>
      <w:r w:rsidRPr="00A40228">
        <w:rPr>
          <w:rStyle w:val="libAlaemHeading2Char"/>
          <w:rtl/>
        </w:rPr>
        <w:t>)</w:t>
      </w:r>
      <w:bookmarkEnd w:id="70"/>
      <w:bookmarkEnd w:id="7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دفع من عرفة حين غربته الشمس.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ثم ائت الموقف - إلى أن قال - إلى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أن تغرب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أفض منها بعد المغيب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عبد الله بن جعفر الحميري في قرب الإسناد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حفص بن عمر مؤذن علي بن يقطين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كنا نروي أنه يقف للناس في سنة أربعين ومائة خير الناس فحججت في تلك السنة فإذا إسماعيل بن علي بن عبد الله بن العباس واقف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فدخلنا من ذلك غم شديد لما كنا نرويه فلم نلبث إذا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واقف على بغل أو بغلة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فرجعت أبشر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ورجعت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هذا خير الناس الذي كنا نرويه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أمسينا قال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إسماعيل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تقول يا أبا عبد الله سقط القرص؟ فدفع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بغلته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نعم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ودفع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إسماعيل بن علي دابته على أثره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فسارا غير بعيد حتى سقط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بغله أو بغلته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فوقف إسماعيل عليه حتى ركب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له أبو عبد الله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255 ح 27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قرب الإسناد ص 75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قال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دفع</w:t>
      </w:r>
      <w:r w:rsidR="003E1653">
        <w:rPr>
          <w:rtl/>
        </w:rPr>
        <w:t>:</w:t>
      </w:r>
      <w:r w:rsidRPr="00C83B22">
        <w:rPr>
          <w:rtl/>
        </w:rPr>
        <w:t xml:space="preserve"> أي شرع في السير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ورفع رأسه إليه فقال</w:t>
      </w:r>
      <w:r w:rsidR="003E1653">
        <w:rPr>
          <w:rtl/>
        </w:rPr>
        <w:t>:</w:t>
      </w:r>
      <w:r>
        <w:rPr>
          <w:rtl/>
        </w:rPr>
        <w:t>.</w:t>
      </w:r>
      <w:r w:rsidRPr="00C83B22">
        <w:rPr>
          <w:rtl/>
        </w:rPr>
        <w:t xml:space="preserve"> إن الامام إذا دفع لم يكن له</w:t>
      </w:r>
      <w:r>
        <w:rPr>
          <w:rtl/>
        </w:rPr>
        <w:t xml:space="preserve"> </w:t>
      </w:r>
      <w:r w:rsidRPr="00C83B22">
        <w:rPr>
          <w:rtl/>
        </w:rPr>
        <w:t>أن يقف إلا بالمزدلفة</w:t>
      </w:r>
      <w:r>
        <w:rPr>
          <w:rtl/>
        </w:rPr>
        <w:t>.</w:t>
      </w:r>
      <w:r w:rsidRPr="00C83B22">
        <w:rPr>
          <w:rtl/>
        </w:rPr>
        <w:t xml:space="preserve"> فلم يزل إسماعيل يتقصد حتى ركب أبو عبد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ولحق به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72" w:name="_Toc361723176"/>
      <w:bookmarkStart w:id="73" w:name="_Toc374903403"/>
      <w:r w:rsidRPr="00C83B22">
        <w:rPr>
          <w:rtl/>
        </w:rPr>
        <w:t>22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أفاض من عرفات قبل الغروب جاهلا لم</w:t>
      </w:r>
      <w:bookmarkStart w:id="74" w:name="_Toc361723177"/>
      <w:bookmarkEnd w:id="72"/>
      <w:r w:rsidRPr="003E3915">
        <w:rPr>
          <w:rtl/>
        </w:rPr>
        <w:t>ي</w:t>
      </w:r>
      <w:r w:rsidRPr="00C83B22">
        <w:rPr>
          <w:rtl/>
        </w:rPr>
        <w:t>لزمه شئ وإن كان متعمدا لزمه بدنة ينحرها يوم النحر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فإن عجز لزمه صوم ثمانية عشر يوما بمك</w:t>
      </w:r>
      <w:r>
        <w:rPr>
          <w:rtl/>
        </w:rPr>
        <w:t>ة</w:t>
      </w:r>
      <w:r w:rsidR="003E1653">
        <w:rPr>
          <w:rtl/>
        </w:rPr>
        <w:t>،</w:t>
      </w:r>
      <w:r>
        <w:rPr>
          <w:rtl/>
        </w:rPr>
        <w:t xml:space="preserve"> أو في الطريق</w:t>
      </w:r>
      <w:r w:rsidR="003E1653">
        <w:rPr>
          <w:rtl/>
        </w:rPr>
        <w:t>،</w:t>
      </w:r>
      <w:r>
        <w:rPr>
          <w:rtl/>
        </w:rPr>
        <w:t xml:space="preserve"> أو في أهله </w:t>
      </w:r>
      <w:r w:rsidRPr="00A40228">
        <w:rPr>
          <w:rStyle w:val="libAlaemHeading2Char"/>
          <w:rtl/>
        </w:rPr>
        <w:t>)</w:t>
      </w:r>
      <w:bookmarkEnd w:id="74"/>
      <w:bookmarkEnd w:id="7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وقت الإفاضة من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إذا وجبت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فمن أفاض قبل غروب الشمس فعليه بدنة ينحرها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وإياك أن تفيض قبل الغروب فيلزمك دم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إياك أن تفيض منها قبل غروب الشمس فيلزمك دم شاة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غربت الشمس فأفض.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75" w:name="_Toc361723178"/>
      <w:bookmarkStart w:id="76" w:name="_Toc374903404"/>
      <w:r w:rsidRPr="00C83B22">
        <w:rPr>
          <w:rtl/>
        </w:rPr>
        <w:t>23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الدعاء عند غروب الشمس يوم عرفة بالمأثور </w:t>
      </w:r>
      <w:r w:rsidRPr="00A40228">
        <w:rPr>
          <w:rStyle w:val="libAlaemHeading2Char"/>
          <w:rtl/>
        </w:rPr>
        <w:t>)</w:t>
      </w:r>
      <w:bookmarkEnd w:id="75"/>
      <w:bookmarkEnd w:id="7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11399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علي بن طاووس في الاقبال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محمد بن الحسن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86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إقبال الاعمال ص 339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ابن الوليد</w:t>
      </w:r>
      <w:r w:rsidR="003E1653">
        <w:rPr>
          <w:rtl/>
        </w:rPr>
        <w:t>،</w:t>
      </w:r>
      <w:r w:rsidRPr="00C83B22">
        <w:rPr>
          <w:rtl/>
        </w:rPr>
        <w:t xml:space="preserve"> بإسناده إلى حماد بن عبد الله</w:t>
      </w:r>
      <w:r w:rsidR="003E1653">
        <w:rPr>
          <w:rtl/>
        </w:rPr>
        <w:t>،</w:t>
      </w:r>
      <w:r w:rsidRPr="00C83B22">
        <w:rPr>
          <w:rtl/>
        </w:rPr>
        <w:t xml:space="preserve"> قال كنت قريبا من أبي الحسن موسى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بالموقف</w:t>
      </w:r>
      <w:r w:rsidR="003E1653">
        <w:rPr>
          <w:rtl/>
        </w:rPr>
        <w:t>،</w:t>
      </w:r>
      <w:r w:rsidRPr="00C83B22">
        <w:rPr>
          <w:rtl/>
        </w:rPr>
        <w:t xml:space="preserve"> فلما همت الشمس </w:t>
      </w:r>
      <w:r>
        <w:rPr>
          <w:rtl/>
        </w:rPr>
        <w:t>(</w:t>
      </w:r>
      <w:r w:rsidRPr="00C83B22">
        <w:rPr>
          <w:rtl/>
        </w:rPr>
        <w:t xml:space="preserve"> للغروب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أخذ</w:t>
      </w:r>
      <w:r>
        <w:rPr>
          <w:rtl/>
        </w:rPr>
        <w:t xml:space="preserve"> </w:t>
      </w:r>
      <w:r w:rsidRPr="00C83B22">
        <w:rPr>
          <w:rtl/>
        </w:rPr>
        <w:t>بيده اليسرى بمجامع ثوبه</w:t>
      </w:r>
      <w:r w:rsidR="003E1653">
        <w:rPr>
          <w:rtl/>
        </w:rPr>
        <w:t>،</w:t>
      </w:r>
      <w:r w:rsidRPr="00C83B22">
        <w:rPr>
          <w:rtl/>
        </w:rPr>
        <w:t xml:space="preserve"> ثم قال</w:t>
      </w:r>
      <w:r w:rsidR="003E1653">
        <w:rPr>
          <w:rtl/>
        </w:rPr>
        <w:t>:</w:t>
      </w:r>
      <w:r>
        <w:rPr>
          <w:rtl/>
        </w:rPr>
        <w:t>.</w:t>
      </w:r>
      <w:r w:rsidRPr="00C83B22">
        <w:rPr>
          <w:rtl/>
        </w:rPr>
        <w:t xml:space="preserve"> اللهم إني عبدك وابن عبدك</w:t>
      </w:r>
      <w:r w:rsidR="003E1653">
        <w:rPr>
          <w:rtl/>
        </w:rPr>
        <w:t>،</w:t>
      </w:r>
      <w:r w:rsidRPr="00C83B22">
        <w:rPr>
          <w:rtl/>
        </w:rPr>
        <w:t xml:space="preserve"> إن</w:t>
      </w:r>
      <w:r>
        <w:rPr>
          <w:rtl/>
        </w:rPr>
        <w:t xml:space="preserve"> </w:t>
      </w:r>
      <w:r w:rsidRPr="00C83B22">
        <w:rPr>
          <w:rtl/>
        </w:rPr>
        <w:t>تعذبني فبأمور قد سلفت مني</w:t>
      </w:r>
      <w:r w:rsidR="003E1653">
        <w:rPr>
          <w:rtl/>
        </w:rPr>
        <w:t>،</w:t>
      </w:r>
      <w:r w:rsidRPr="00C83B22">
        <w:rPr>
          <w:rtl/>
        </w:rPr>
        <w:t xml:space="preserve"> وأنا بين يديك وإن تعف عني فأهل العفو</w:t>
      </w:r>
      <w:r>
        <w:rPr>
          <w:rtl/>
        </w:rPr>
        <w:t xml:space="preserve"> </w:t>
      </w:r>
      <w:r w:rsidRPr="00C83B22">
        <w:rPr>
          <w:rtl/>
        </w:rPr>
        <w:t xml:space="preserve">أنت </w:t>
      </w:r>
      <w:r>
        <w:rPr>
          <w:rtl/>
        </w:rPr>
        <w:t>(</w:t>
      </w:r>
      <w:r w:rsidRPr="00C83B22">
        <w:rPr>
          <w:rtl/>
        </w:rPr>
        <w:t xml:space="preserve"> يا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أهل العفو</w:t>
      </w:r>
      <w:r w:rsidR="003E1653">
        <w:rPr>
          <w:rtl/>
        </w:rPr>
        <w:t>،</w:t>
      </w:r>
      <w:r w:rsidRPr="00C83B22">
        <w:rPr>
          <w:rtl/>
        </w:rPr>
        <w:t xml:space="preserve"> يا أحق من عفا</w:t>
      </w:r>
      <w:r w:rsidR="003E1653">
        <w:rPr>
          <w:rtl/>
        </w:rPr>
        <w:t>،</w:t>
      </w:r>
      <w:r w:rsidRPr="00C83B22">
        <w:rPr>
          <w:rtl/>
        </w:rPr>
        <w:t xml:space="preserve"> اغفر لي ولأصحابي حرك</w:t>
      </w:r>
      <w:r>
        <w:rPr>
          <w:rtl/>
        </w:rPr>
        <w:t xml:space="preserve"> </w:t>
      </w:r>
      <w:r w:rsidRPr="00C83B22">
        <w:rPr>
          <w:rtl/>
        </w:rPr>
        <w:t>دابته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11400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وفيه دعاء آخر في عشية عرفة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رب إن ذنوبي لا تضرك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مغفرتك لي لا تنقصك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فأعطني ما لا ينقصك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واغفر لي ما لا يضرك.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11401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وفيه دعاء آخر في عشية عرفة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لا تحرمني خير ما عندك بشر ما عندي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أنت لم ترحمني وتعبي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ونصبي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تحرمني أجر المصاب على مصيبته.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11402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أبي العالم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أنا سمعته يقول عند غروب الشمس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أعتق رقبتي من النار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يكررها حتى أفاض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الناس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إقبال الاعمال ص 420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إقبال الاعمال ص 420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بتعبي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بعض نسخ الفقه الرضوي ص 74 ضمن كتاب نوادر أحمد بن محمد بن</w:t>
      </w:r>
      <w:r>
        <w:rPr>
          <w:rFonts w:hint="cs"/>
          <w:rtl/>
        </w:rPr>
        <w:t xml:space="preserve"> </w:t>
      </w:r>
      <w:r w:rsidRPr="00C83B22">
        <w:rPr>
          <w:rtl/>
        </w:rPr>
        <w:t>عيسى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 والمصدر</w:t>
      </w:r>
      <w:r>
        <w:rPr>
          <w:rtl/>
        </w:rPr>
        <w:t>.</w:t>
      </w:r>
      <w:r w:rsidRPr="00C83B22">
        <w:rPr>
          <w:rtl/>
        </w:rPr>
        <w:t xml:space="preserve"> أقام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استظهار المصنف ( قده 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11403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5 - فقه الرضا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ثم أفض منها بعد المغيب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وتقول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 إله إلا الله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77" w:name="_Toc361723179"/>
      <w:bookmarkStart w:id="78" w:name="_Toc374903405"/>
      <w:r w:rsidRPr="00C83B22">
        <w:rPr>
          <w:rtl/>
        </w:rPr>
        <w:t>24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بإحرام الحج</w:t>
      </w:r>
      <w:r w:rsidR="003E1653">
        <w:rPr>
          <w:rtl/>
        </w:rPr>
        <w:t>،</w:t>
      </w:r>
      <w:r w:rsidRPr="00C83B22">
        <w:rPr>
          <w:rtl/>
        </w:rPr>
        <w:t xml:space="preserve"> والوقوف بعرفة </w:t>
      </w:r>
      <w:r w:rsidRPr="00A40228">
        <w:rPr>
          <w:rStyle w:val="libAlaemHeading2Char"/>
          <w:rtl/>
        </w:rPr>
        <w:t>)</w:t>
      </w:r>
      <w:bookmarkEnd w:id="77"/>
      <w:bookmarkEnd w:id="7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11404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 في سياق إحرام الحج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ويدخل 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ويحرم 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من الحجر إلى أن قال ثم تطوف بالبيت سبعا لوداعك البيت عند خروجك إلى منى لا رمل عليك فيها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وتصلي وافرا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11405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تفسير الإمام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قال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وهو واقف بعرفات للزهري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كم تقدر هاهنا من الناس؟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أقدر أربعة آلاف ألف وخمسمائة ألف كلهم حجاج قصدوا الله بآمالهم ويدعونه بضجيج أصواتهم ( فقال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زهري ما أكثر الضجيج وأقل الحجيج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الزهري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كلهم حجاج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أفهم قليل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زهري ادن لي وجهك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فأدناه إليه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فمسح بيده وجهه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أنظر فنظر إلى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الزهري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فرأيت أولئك الخلق كلهم قردة لا أرى فيهم إنسانا إلا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عشرة آلاف واحدا من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ادن يا زهري فدنوت 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فمسح بيده وجهي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انظر فنظرت إلى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الزهري فرأيت أولئك الخلق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ذئبة إلا تلك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عنه في البحار ج 99 ص 347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تفسير الإمام العسكري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256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>
        <w:rPr>
          <w:rtl/>
        </w:rPr>
        <w:t>.</w:t>
      </w:r>
      <w:r w:rsidRPr="00C83B22">
        <w:rPr>
          <w:rtl/>
        </w:rPr>
        <w:t xml:space="preserve"> كلهم خنازير</w:t>
      </w:r>
      <w:r w:rsidR="003E1653">
        <w:rPr>
          <w:rtl/>
        </w:rPr>
        <w:t>،</w:t>
      </w:r>
      <w:r w:rsidRPr="00C83B22">
        <w:rPr>
          <w:rtl/>
        </w:rPr>
        <w:t xml:space="preserve"> ثم قال لي</w:t>
      </w:r>
      <w:r w:rsidR="003E1653">
        <w:rPr>
          <w:rtl/>
        </w:rPr>
        <w:t>:</w:t>
      </w:r>
      <w:r w:rsidRPr="00C83B22">
        <w:rPr>
          <w:rtl/>
        </w:rPr>
        <w:t xml:space="preserve"> أدن إ</w:t>
      </w:r>
      <w:r>
        <w:rPr>
          <w:rtl/>
        </w:rPr>
        <w:t>لي وجهك فأدنيت</w:t>
      </w:r>
      <w:r>
        <w:rPr>
          <w:rFonts w:hint="cs"/>
          <w:rtl/>
        </w:rPr>
        <w:t xml:space="preserve"> </w:t>
      </w:r>
      <w:r w:rsidRPr="00C83B22">
        <w:rPr>
          <w:rtl/>
        </w:rPr>
        <w:t>منه فمسح بيده وجهي فإذا هم كلهم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الخصائص من الناس نفرا يسيرا</w:t>
      </w:r>
      <w:r w:rsidR="003E1653">
        <w:rPr>
          <w:rtl/>
        </w:rPr>
        <w:t>،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بأبي وأمي يا أبن رسول الله قد</w:t>
      </w:r>
      <w:r>
        <w:rPr>
          <w:rtl/>
        </w:rPr>
        <w:t xml:space="preserve"> </w:t>
      </w:r>
      <w:r w:rsidRPr="00C83B22">
        <w:rPr>
          <w:rtl/>
        </w:rPr>
        <w:t>أدهشتني آياتك وحيرتني عجائبك</w:t>
      </w:r>
      <w:r>
        <w:rPr>
          <w:rtl/>
        </w:rPr>
        <w:t>!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يا زهري ما الحجيج من هؤلاء إلا النفر اليسير الذين رأيتهم</w:t>
      </w:r>
      <w:r>
        <w:rPr>
          <w:rtl/>
        </w:rPr>
        <w:t xml:space="preserve"> </w:t>
      </w:r>
      <w:r w:rsidRPr="00C83B22">
        <w:rPr>
          <w:rtl/>
        </w:rPr>
        <w:t>بين هذا الخلق الجم الغفير</w:t>
      </w:r>
      <w:r w:rsidR="003E1653">
        <w:rPr>
          <w:rtl/>
        </w:rPr>
        <w:t>،</w:t>
      </w:r>
      <w:r w:rsidRPr="00C83B22">
        <w:rPr>
          <w:rtl/>
        </w:rPr>
        <w:t xml:space="preserve"> ثم قال لي</w:t>
      </w:r>
      <w:r w:rsidR="003E1653">
        <w:rPr>
          <w:rtl/>
        </w:rPr>
        <w:t>:</w:t>
      </w:r>
      <w:r w:rsidRPr="00C83B22">
        <w:rPr>
          <w:rtl/>
        </w:rPr>
        <w:t xml:space="preserve"> إمسح يدك على وجهك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ففعلت فعاد أولئك الخلق في عيني ناسا كما كانوا أولا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قال</w:t>
      </w:r>
      <w:r w:rsidR="003E1653">
        <w:rPr>
          <w:rtl/>
        </w:rPr>
        <w:t>:</w:t>
      </w:r>
      <w:r w:rsidRPr="00C83B22">
        <w:rPr>
          <w:rtl/>
        </w:rPr>
        <w:t xml:space="preserve"> من حج ووالى موالينا</w:t>
      </w:r>
      <w:r w:rsidR="003E1653">
        <w:rPr>
          <w:rtl/>
        </w:rPr>
        <w:t>،</w:t>
      </w:r>
      <w:r w:rsidRPr="00C83B22">
        <w:rPr>
          <w:rtl/>
        </w:rPr>
        <w:t xml:space="preserve"> وهجر معادينا</w:t>
      </w:r>
      <w:r w:rsidR="003E1653">
        <w:rPr>
          <w:rtl/>
        </w:rPr>
        <w:t>،</w:t>
      </w:r>
      <w:r w:rsidRPr="00C83B22">
        <w:rPr>
          <w:rtl/>
        </w:rPr>
        <w:t xml:space="preserve"> ووطن نفسه على</w:t>
      </w:r>
      <w:r>
        <w:rPr>
          <w:rtl/>
        </w:rPr>
        <w:t xml:space="preserve"> </w:t>
      </w:r>
      <w:r w:rsidRPr="00C83B22">
        <w:rPr>
          <w:rtl/>
        </w:rPr>
        <w:t>طاعتنا</w:t>
      </w:r>
      <w:r w:rsidR="003E1653">
        <w:rPr>
          <w:rtl/>
        </w:rPr>
        <w:t>،</w:t>
      </w:r>
      <w:r w:rsidRPr="00C83B22">
        <w:rPr>
          <w:rtl/>
        </w:rPr>
        <w:t xml:space="preserve"> ثم حضر هذا الموقف مسلما إلى الحجر الأسود ما قلده الله من</w:t>
      </w:r>
      <w:r>
        <w:rPr>
          <w:rtl/>
        </w:rPr>
        <w:t xml:space="preserve"> </w:t>
      </w:r>
      <w:r w:rsidRPr="00C83B22">
        <w:rPr>
          <w:rtl/>
        </w:rPr>
        <w:t>أماناتنا</w:t>
      </w:r>
      <w:r w:rsidR="003E1653">
        <w:rPr>
          <w:rtl/>
        </w:rPr>
        <w:t>،</w:t>
      </w:r>
      <w:r w:rsidRPr="00C83B22">
        <w:rPr>
          <w:rtl/>
        </w:rPr>
        <w:t xml:space="preserve"> ووفيا بما لزمه من عهودنا</w:t>
      </w:r>
      <w:r w:rsidR="003E1653">
        <w:rPr>
          <w:rtl/>
        </w:rPr>
        <w:t>،</w:t>
      </w:r>
      <w:r w:rsidRPr="00C83B22">
        <w:rPr>
          <w:rtl/>
        </w:rPr>
        <w:t xml:space="preserve"> فذلك هو الحاج</w:t>
      </w:r>
      <w:r w:rsidR="003E1653">
        <w:rPr>
          <w:rtl/>
        </w:rPr>
        <w:t>،</w:t>
      </w:r>
      <w:r w:rsidRPr="00C83B22">
        <w:rPr>
          <w:rtl/>
        </w:rPr>
        <w:t xml:space="preserve"> والباقون هم من</w:t>
      </w:r>
      <w:r>
        <w:rPr>
          <w:rtl/>
        </w:rPr>
        <w:t xml:space="preserve"> </w:t>
      </w:r>
      <w:r w:rsidRPr="00C83B22">
        <w:rPr>
          <w:rtl/>
        </w:rPr>
        <w:t>قد رأيتهم يا زهري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يا زهري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حدثني أبي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جدي رسول الله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ليس الحاج المنافقين المعادين لمحمد وعلي ومحبيهما ( صلوات الله عليهما 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الموالين لشانئهما وإنما الحاج المؤمنون المخلصون الموالون لمحمد وعلي ( صلوات الله عليهما ) ومحبيهما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المعادون لشانئهما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إن هؤلاء المؤمنين الموالين لنا المعادين لأعدائنا لتسطع أنوارهم في عرصات القيامة على قدر موالاتهم لنا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فمنهم من يسطع نوره مسيرة ألف سنة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ومنهم من يسطع نوره مسيرة ثلاثمائة ألف سنة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جميع مسافة تلك العرصات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ومنهم من يسطع نوره إلى مسافات بين ذلك يزيد بعضها على بعض على قدر مراتبهم في موالاتنا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ومعاداة أعدائنا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يعرفهم أهل العرصات من المسلمين والكافرين بأنهم الموالون المتولون والمتبرئون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يقال لكل واحد منهم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ولي الله أنظر في هذه العرصات إلى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من أسدى إليك في الدنيا معروفا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أو نفس عنك كربا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أو أغاثك إذ كنت ملهوفا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أو كف عنك عدوا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أو أحسن إليك في معاملته فأنت شفيعه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فإن كان من المؤمنين المحقين زيد بشفاعته في نعم الله عليه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كان من المقصرين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كفى تقصيره بشفاعته وإن كان من الكافرين خفف من عذابه بقدر</w:t>
      </w:r>
      <w:r>
        <w:rPr>
          <w:rtl/>
        </w:rPr>
        <w:t xml:space="preserve"> </w:t>
      </w:r>
      <w:r w:rsidRPr="00C83B22">
        <w:rPr>
          <w:rtl/>
        </w:rPr>
        <w:t>إحسانه إليه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وكأني بشيعتنا هؤلاء يطيرون في تلك العرصات كالصقورة والبزاة</w:t>
      </w:r>
      <w:r>
        <w:rPr>
          <w:rtl/>
        </w:rPr>
        <w:t xml:space="preserve"> </w:t>
      </w:r>
      <w:r w:rsidRPr="00C83B22">
        <w:rPr>
          <w:rtl/>
        </w:rPr>
        <w:t>فينقضون على من أحسن في الدنيا إليهم انقضاض البزاة والصقورة على</w:t>
      </w:r>
      <w:r>
        <w:rPr>
          <w:rtl/>
        </w:rPr>
        <w:t xml:space="preserve"> </w:t>
      </w:r>
      <w:r w:rsidRPr="00C83B22">
        <w:rPr>
          <w:rtl/>
        </w:rPr>
        <w:t>اللحوم تتلقفها وتحفظها</w:t>
      </w:r>
      <w:r w:rsidR="003E1653">
        <w:rPr>
          <w:rtl/>
        </w:rPr>
        <w:t>،</w:t>
      </w:r>
      <w:r w:rsidRPr="00C83B22">
        <w:rPr>
          <w:rtl/>
        </w:rPr>
        <w:t xml:space="preserve"> فكذلك يلتقطون من شدائد العرصات من كان</w:t>
      </w:r>
      <w:r>
        <w:rPr>
          <w:rtl/>
        </w:rPr>
        <w:t xml:space="preserve"> </w:t>
      </w:r>
      <w:r w:rsidRPr="00C83B22">
        <w:rPr>
          <w:rtl/>
        </w:rPr>
        <w:t>أحسن إليهم في الدنيا فيرفعونهم إلى جنات النعيم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قال رجل لعلي بن الحسين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ابن رسول الله إنا إذا وقفنا بعرفات وبمنى ذكرنا الله ومجدناه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وصلينا على محمد وآله الطيبين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وذكرنا آباءنا أيضا بمآثرهم ومناقبهم وشريف أعمالهم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نريد بذلك قضاء حقوقهم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 علي بن الحسين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أولا أنبئكم بما هو أبلغ في قضاء الحقوق من ذلك؟ قالوا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بلى يا ابن رسول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أفضل من ذلك أن تجددوا على أنفسكم ذكر توحيد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والشهادة به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وذكر محمد رسول الله والشهادة 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بأنه سيد المرسلين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وذكر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 xml:space="preserve"> علي ولي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والشهادة له بأنه سيد الوصيين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وذكر الأئمة الطاهرين من آل محمد الطيبين بأنهم عباد الله المخلصين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إن الله عز وجل إذا كان عشية عرفة وضحوة يوم منى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باهى كرام ملائكته بالواقفين بعرفات ومنى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وقال لهم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هؤلاء عبادي وإمائي حضروني هاهنا من البلاد السحيقة البعيدة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شعثا غبرا قد فارقوا شهواتهم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وبلادهم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وأوطانهم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وأخدانهم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ابتغاء مرضاتي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ألا فانظروا إلى قلوبهم وما فيها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فقد قويت أبصاركم يا ملائكتي على الاطلاع عليها.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فيطلع الملائكة على القلوب فيقولون</w:t>
      </w:r>
      <w:r w:rsidR="003E1653">
        <w:rPr>
          <w:rtl/>
        </w:rPr>
        <w:t>:</w:t>
      </w:r>
      <w:r w:rsidRPr="00C83B22">
        <w:rPr>
          <w:rtl/>
        </w:rPr>
        <w:t xml:space="preserve"> يا ربنا اطلعنا عليها</w:t>
      </w:r>
      <w:r>
        <w:rPr>
          <w:rtl/>
        </w:rPr>
        <w:t xml:space="preserve"> </w:t>
      </w:r>
      <w:r w:rsidRPr="00C83B22">
        <w:rPr>
          <w:rtl/>
        </w:rPr>
        <w:t>وبعضها سود مدلهمة يرتفع عنها دخان كدخان جهنم</w:t>
      </w:r>
      <w:r w:rsidR="003E1653">
        <w:rPr>
          <w:rtl/>
        </w:rPr>
        <w:t>،</w:t>
      </w:r>
      <w:r w:rsidRPr="00C83B22">
        <w:rPr>
          <w:rtl/>
        </w:rPr>
        <w:t xml:space="preserve"> فيقول الله</w:t>
      </w:r>
      <w:r w:rsidR="003E1653">
        <w:rPr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4</w:t>
      </w:r>
      <w:r w:rsidRPr="00C83B22">
        <w:rPr>
          <w:rtl/>
        </w:rPr>
        <w:t>)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أولئك الأشقياء الذين ضل سعيهم في الحياة الدنيا</w:t>
      </w:r>
      <w:r w:rsidR="003E1653">
        <w:rPr>
          <w:rtl/>
        </w:rPr>
        <w:t>،</w:t>
      </w:r>
      <w:r w:rsidRPr="00C83B22">
        <w:rPr>
          <w:rtl/>
        </w:rPr>
        <w:t xml:space="preserve"> وهم يحسبون أنهم</w:t>
      </w:r>
      <w:r>
        <w:rPr>
          <w:rtl/>
        </w:rPr>
        <w:t xml:space="preserve"> </w:t>
      </w:r>
      <w:r w:rsidRPr="00C83B22">
        <w:rPr>
          <w:rtl/>
        </w:rPr>
        <w:t>يحسنون صنعا</w:t>
      </w:r>
      <w:r w:rsidR="003E1653">
        <w:rPr>
          <w:rtl/>
        </w:rPr>
        <w:t>،</w:t>
      </w:r>
      <w:r w:rsidRPr="00C83B22">
        <w:rPr>
          <w:rtl/>
        </w:rPr>
        <w:t xml:space="preserve"> تلك قلوب خاوية من الخيرات</w:t>
      </w:r>
      <w:r w:rsidR="003E1653">
        <w:rPr>
          <w:rtl/>
        </w:rPr>
        <w:t>،</w:t>
      </w:r>
      <w:r w:rsidRPr="00C83B22">
        <w:rPr>
          <w:rtl/>
        </w:rPr>
        <w:t xml:space="preserve"> خالية من الطاعات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مصرة على المريديات المحرمات</w:t>
      </w:r>
      <w:r w:rsidR="003E1653">
        <w:rPr>
          <w:rtl/>
        </w:rPr>
        <w:t>،</w:t>
      </w:r>
      <w:r w:rsidRPr="00C83B22">
        <w:rPr>
          <w:rtl/>
        </w:rPr>
        <w:t xml:space="preserve"> تعتقد تعظيم من أهناه</w:t>
      </w:r>
      <w:r w:rsidR="003E1653">
        <w:rPr>
          <w:rtl/>
        </w:rPr>
        <w:t>،</w:t>
      </w:r>
      <w:r w:rsidRPr="00C83B22">
        <w:rPr>
          <w:rtl/>
        </w:rPr>
        <w:t xml:space="preserve"> وتصغير من</w:t>
      </w:r>
      <w:r>
        <w:rPr>
          <w:rtl/>
        </w:rPr>
        <w:t xml:space="preserve"> </w:t>
      </w:r>
      <w:r w:rsidRPr="00C83B22">
        <w:rPr>
          <w:rtl/>
        </w:rPr>
        <w:t>فخمناه وبجلناه</w:t>
      </w:r>
      <w:r>
        <w:rPr>
          <w:rtl/>
        </w:rPr>
        <w:t>؟</w:t>
      </w:r>
      <w:r w:rsidR="003E1653">
        <w:rPr>
          <w:rtl/>
        </w:rPr>
        <w:t>،</w:t>
      </w:r>
      <w:r w:rsidRPr="00C83B22">
        <w:rPr>
          <w:rtl/>
        </w:rPr>
        <w:t xml:space="preserve"> لئن وافوني كذلك لأشددن عليهم عذابهم</w:t>
      </w:r>
      <w:r w:rsidR="003E1653">
        <w:rPr>
          <w:rtl/>
        </w:rPr>
        <w:t>،</w:t>
      </w:r>
      <w:r w:rsidRPr="00C83B22">
        <w:rPr>
          <w:rtl/>
        </w:rPr>
        <w:t xml:space="preserve"> ولأطيلن</w:t>
      </w:r>
      <w:r>
        <w:rPr>
          <w:rtl/>
        </w:rPr>
        <w:t xml:space="preserve"> </w:t>
      </w:r>
      <w:r w:rsidRPr="00C83B22">
        <w:rPr>
          <w:rtl/>
        </w:rPr>
        <w:t>حسابهم</w:t>
      </w:r>
      <w:r w:rsidR="003E1653">
        <w:rPr>
          <w:rtl/>
        </w:rPr>
        <w:t>،</w:t>
      </w:r>
      <w:r w:rsidRPr="00C83B22">
        <w:rPr>
          <w:rtl/>
        </w:rPr>
        <w:t xml:space="preserve"> تلك قلوب اعتقدت أن محمدا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كذب على الله أو غلط عن الله</w:t>
      </w:r>
      <w:r w:rsidR="003E1653">
        <w:rPr>
          <w:rtl/>
        </w:rPr>
        <w:t>،</w:t>
      </w:r>
      <w:r w:rsidRPr="00C83B22">
        <w:rPr>
          <w:rtl/>
        </w:rPr>
        <w:t xml:space="preserve"> في تقليده أخاه ووصيه إقامة أود</w:t>
      </w:r>
      <w:r>
        <w:rPr>
          <w:rtl/>
        </w:rPr>
        <w:t xml:space="preserve">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عباده</w:t>
      </w:r>
      <w:r w:rsidR="003E1653">
        <w:rPr>
          <w:rtl/>
        </w:rPr>
        <w:t>،</w:t>
      </w:r>
      <w:r w:rsidRPr="00C83B22">
        <w:rPr>
          <w:rtl/>
        </w:rPr>
        <w:t xml:space="preserve"> والقيام بسياساتهم</w:t>
      </w:r>
      <w:r w:rsidR="003E1653">
        <w:rPr>
          <w:rtl/>
        </w:rPr>
        <w:t>،</w:t>
      </w:r>
      <w:r w:rsidRPr="00C83B22">
        <w:rPr>
          <w:rtl/>
        </w:rPr>
        <w:t xml:space="preserve"> حتى يروا الامن في إقامة الدين في إنقاذ</w:t>
      </w:r>
      <w:r>
        <w:rPr>
          <w:rtl/>
        </w:rPr>
        <w:t xml:space="preserve"> </w:t>
      </w:r>
      <w:r w:rsidRPr="00C83B22">
        <w:rPr>
          <w:rtl/>
        </w:rPr>
        <w:t>الهالكين</w:t>
      </w:r>
      <w:r w:rsidR="003E1653">
        <w:rPr>
          <w:rtl/>
        </w:rPr>
        <w:t>،</w:t>
      </w:r>
      <w:r w:rsidRPr="00C83B22">
        <w:rPr>
          <w:rtl/>
        </w:rPr>
        <w:t xml:space="preserve"> وتعليم الجاهلين</w:t>
      </w:r>
      <w:r w:rsidR="003E1653">
        <w:rPr>
          <w:rtl/>
        </w:rPr>
        <w:t>،</w:t>
      </w:r>
      <w:r w:rsidRPr="00C83B22">
        <w:rPr>
          <w:rtl/>
        </w:rPr>
        <w:t xml:space="preserve"> وتنبيه الغافلين</w:t>
      </w:r>
      <w:r w:rsidR="003E1653">
        <w:rPr>
          <w:rtl/>
        </w:rPr>
        <w:t>،</w:t>
      </w:r>
      <w:r w:rsidRPr="00C83B22">
        <w:rPr>
          <w:rtl/>
        </w:rPr>
        <w:t xml:space="preserve"> الذين بئس المطايا إلى</w:t>
      </w:r>
      <w:r>
        <w:rPr>
          <w:rtl/>
        </w:rPr>
        <w:t xml:space="preserve"> </w:t>
      </w:r>
      <w:r w:rsidRPr="00C83B22">
        <w:rPr>
          <w:rtl/>
        </w:rPr>
        <w:t>جهنم مطاياهم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ثم يقول الله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ملائكتي انظروا فينظرون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فيقولون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 ربنا وقد اطلعنا معلى قلوب هؤلاء الآخرين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وهي بيض مضيئة ترفع عنها الأنوار إلى السماوات والحجب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وتخرقها إلى أن تستقر عند ساق عرشك يا رحمان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يقول الله عز وجل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أولئك السعداء الذين تقبل الله أعمالهم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وشكر سعيهم في الحياة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الدنيا فإنهم قد أحسنوا فيها صنعا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تلك قلوب حاوية للخيرات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مشتملة على الطاعات؟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مدمنة على المنجيات المشرفات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تعتقد تعظيم من عظمناه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وإهانة من أرذلناه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لئن وافوني كذلك لأثقلن من جهة الحسنات موازينهم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ولأخففن من جهة السيئات موازينهم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ولأعظمن أنوارهم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لأجعلن في دار كرامتي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ومستقر رحمتي محلهم وقرارهم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تلك قلوب اعتقدت أن محمدا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هو الصادق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أحواله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المحق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أفعاله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الشريف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خلاله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المبرز بالفضل في جميع خصاله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وأنه قد أصاب في نصبه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الأود</w:t>
      </w:r>
      <w:r w:rsidR="003E1653">
        <w:rPr>
          <w:rtl/>
        </w:rPr>
        <w:t>:</w:t>
      </w:r>
      <w:r w:rsidRPr="00C83B22">
        <w:rPr>
          <w:rtl/>
        </w:rPr>
        <w:t xml:space="preserve"> العوج ( النهاية ج 1 ص 79 )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في المصدر</w:t>
      </w:r>
      <w:r w:rsidR="003E1653">
        <w:rPr>
          <w:rtl/>
        </w:rPr>
        <w:t>:</w:t>
      </w:r>
      <w:r w:rsidRPr="00C83B22">
        <w:rPr>
          <w:rtl/>
        </w:rPr>
        <w:t xml:space="preserve"> أقواله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أمير المؤمنين عليا إماما وعلما على دين الله واضحا</w:t>
      </w:r>
      <w:r w:rsidR="003E1653">
        <w:rPr>
          <w:rtl/>
        </w:rPr>
        <w:t>،</w:t>
      </w:r>
      <w:r w:rsidRPr="00C83B22">
        <w:rPr>
          <w:rtl/>
        </w:rPr>
        <w:t xml:space="preserve"> واتخذوا أمير المؤمنين</w:t>
      </w:r>
      <w:r>
        <w:rPr>
          <w:rtl/>
        </w:rPr>
        <w:t xml:space="preserve"> </w:t>
      </w:r>
      <w:r w:rsidRPr="00C83B22">
        <w:rPr>
          <w:rtl/>
        </w:rPr>
        <w:t>إمام هدى واقيا من الردى</w:t>
      </w:r>
      <w:r w:rsidR="003E1653">
        <w:rPr>
          <w:rtl/>
        </w:rPr>
        <w:t>،</w:t>
      </w:r>
      <w:r w:rsidRPr="00C83B22">
        <w:rPr>
          <w:rtl/>
        </w:rPr>
        <w:t xml:space="preserve"> الحق ما دعا إليه</w:t>
      </w:r>
      <w:r w:rsidR="003E1653">
        <w:rPr>
          <w:rtl/>
        </w:rPr>
        <w:t>،</w:t>
      </w:r>
      <w:r w:rsidRPr="00C83B22">
        <w:rPr>
          <w:rtl/>
        </w:rPr>
        <w:t xml:space="preserve"> والصواب والحكمة ما دل</w:t>
      </w:r>
      <w:r>
        <w:rPr>
          <w:rtl/>
        </w:rPr>
        <w:t xml:space="preserve"> </w:t>
      </w:r>
      <w:r w:rsidRPr="00C83B22">
        <w:rPr>
          <w:rtl/>
        </w:rPr>
        <w:t>عليه</w:t>
      </w:r>
      <w:r w:rsidR="003E1653">
        <w:rPr>
          <w:rtl/>
        </w:rPr>
        <w:t>،</w:t>
      </w:r>
      <w:r w:rsidRPr="00C83B22">
        <w:rPr>
          <w:rtl/>
        </w:rPr>
        <w:t xml:space="preserve"> والسعيد من وصل حبله بحبله</w:t>
      </w:r>
      <w:r w:rsidR="003E1653">
        <w:rPr>
          <w:rtl/>
        </w:rPr>
        <w:t>،</w:t>
      </w:r>
      <w:r w:rsidRPr="00C83B22">
        <w:rPr>
          <w:rtl/>
        </w:rPr>
        <w:t xml:space="preserve"> والشقي الهالك من خرج عن</w:t>
      </w:r>
      <w:r>
        <w:rPr>
          <w:rtl/>
        </w:rPr>
        <w:t xml:space="preserve"> </w:t>
      </w:r>
      <w:r w:rsidRPr="00C83B22">
        <w:rPr>
          <w:rtl/>
        </w:rPr>
        <w:t xml:space="preserve">جهة المؤمنين </w:t>
      </w:r>
      <w:r>
        <w:rPr>
          <w:rtl/>
        </w:rPr>
        <w:t>(</w:t>
      </w:r>
      <w:r w:rsidRPr="00C83B22">
        <w:rPr>
          <w:rtl/>
        </w:rPr>
        <w:t xml:space="preserve"> به ) </w:t>
      </w:r>
      <w:r w:rsidRPr="001E36A7">
        <w:rPr>
          <w:rStyle w:val="libFootnotenumChar"/>
          <w:rtl/>
        </w:rPr>
        <w:t>(7)</w:t>
      </w:r>
      <w:r w:rsidRPr="00C83B22">
        <w:rPr>
          <w:rtl/>
        </w:rPr>
        <w:t xml:space="preserve"> والمطيعين له</w:t>
      </w:r>
      <w:r w:rsidR="003E1653">
        <w:rPr>
          <w:rtl/>
        </w:rPr>
        <w:t>،</w:t>
      </w:r>
      <w:r w:rsidRPr="00C83B22">
        <w:rPr>
          <w:rtl/>
        </w:rPr>
        <w:t xml:space="preserve"> نعم المطايا إلى الجنان مطاياهم سوف</w:t>
      </w:r>
      <w:r>
        <w:rPr>
          <w:rtl/>
        </w:rPr>
        <w:t xml:space="preserve"> </w:t>
      </w:r>
      <w:r w:rsidRPr="00C83B22">
        <w:rPr>
          <w:rtl/>
        </w:rPr>
        <w:t>ننزلهم منها أشرف غرف الجنان</w:t>
      </w:r>
      <w:r w:rsidR="003E1653">
        <w:rPr>
          <w:rtl/>
        </w:rPr>
        <w:t>،</w:t>
      </w:r>
      <w:r w:rsidRPr="00C83B22">
        <w:rPr>
          <w:rtl/>
        </w:rPr>
        <w:t xml:space="preserve"> ونسقيهم من الرحيق المختوم من أيدي الوصائف والولدان</w:t>
      </w:r>
      <w:r w:rsidR="003E1653">
        <w:rPr>
          <w:rtl/>
        </w:rPr>
        <w:t>،</w:t>
      </w:r>
      <w:r w:rsidRPr="00C83B22">
        <w:rPr>
          <w:rtl/>
        </w:rPr>
        <w:t xml:space="preserve"> وسوف نجعلهم في دار السلام من رفقاء محمد نبيه</w:t>
      </w:r>
      <w:r>
        <w:rPr>
          <w:rtl/>
        </w:rPr>
        <w:t xml:space="preserve"> </w:t>
      </w:r>
      <w:r w:rsidRPr="00C83B22">
        <w:rPr>
          <w:rtl/>
        </w:rPr>
        <w:t>زين أهل الاسلام وسوف يضمهم الله ثم إلى جملة شيعة علي القرم</w:t>
      </w:r>
      <w:r>
        <w:rPr>
          <w:rtl/>
        </w:rPr>
        <w:t xml:space="preserve"> </w:t>
      </w:r>
      <w:r w:rsidRPr="00C83B22">
        <w:rPr>
          <w:rtl/>
        </w:rPr>
        <w:t>الهمام</w:t>
      </w:r>
      <w:r w:rsidR="003E1653">
        <w:rPr>
          <w:rtl/>
        </w:rPr>
        <w:t>،</w:t>
      </w:r>
      <w:r w:rsidRPr="00C83B22">
        <w:rPr>
          <w:rtl/>
        </w:rPr>
        <w:t xml:space="preserve"> فنجعلهم بذلك ملوك جنات النعيم</w:t>
      </w:r>
      <w:r w:rsidR="003E1653">
        <w:rPr>
          <w:rtl/>
        </w:rPr>
        <w:t>،</w:t>
      </w:r>
      <w:r w:rsidRPr="00C83B22">
        <w:rPr>
          <w:rtl/>
        </w:rPr>
        <w:t xml:space="preserve"> الخالدين في العيش</w:t>
      </w:r>
      <w:r>
        <w:rPr>
          <w:rtl/>
        </w:rPr>
        <w:t xml:space="preserve"> </w:t>
      </w:r>
      <w:r w:rsidRPr="00C83B22">
        <w:rPr>
          <w:rtl/>
        </w:rPr>
        <w:t>السليم</w:t>
      </w:r>
      <w:r w:rsidR="003E1653">
        <w:rPr>
          <w:rtl/>
        </w:rPr>
        <w:t>،</w:t>
      </w:r>
      <w:r w:rsidRPr="00C83B22">
        <w:rPr>
          <w:rtl/>
        </w:rPr>
        <w:t xml:space="preserve"> والنعيم المقيم</w:t>
      </w:r>
      <w:r w:rsidR="003E1653">
        <w:rPr>
          <w:rtl/>
        </w:rPr>
        <w:t>،</w:t>
      </w:r>
      <w:r w:rsidRPr="00C83B22">
        <w:rPr>
          <w:rtl/>
        </w:rPr>
        <w:t xml:space="preserve"> هنيئا لهم جزاء بما اعتقدوا وقالوا بفضل الله</w:t>
      </w:r>
      <w:r>
        <w:rPr>
          <w:rtl/>
        </w:rPr>
        <w:t xml:space="preserve"> </w:t>
      </w:r>
      <w:r w:rsidRPr="00C83B22">
        <w:rPr>
          <w:rtl/>
        </w:rPr>
        <w:t xml:space="preserve">الكريم الرحيم نالوا ما نالوا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11406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الصدوق في كمال الدين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المظفر العلوي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بن مسعود العياشي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أحمد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فضال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إن الخضر شرب من ماء الحياة - إلى أن قال - وأنه ليحضر الموسم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ويقف بعرفة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فيؤمن على دعاء المؤمنين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11407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الشيخ الجليل ابن ميثم في شرح نهج البلاغة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ما رئي الشيطان في يوم هو أصغر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ولا أدحر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ولا أحقر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أغيظ منه ( في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يوم عرفة</w:t>
      </w:r>
      <w:r w:rsidR="001E36A7" w:rsidRPr="00A40228">
        <w:rPr>
          <w:rFonts w:hint="cs"/>
          <w:rtl/>
        </w:rPr>
        <w:t xml:space="preserve"> ».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كمال الدين ص 390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="00B421E4">
        <w:rPr>
          <w:rtl/>
        </w:rPr>
        <w:t xml:space="preserve"> كلّ </w:t>
      </w:r>
      <w:r w:rsidRPr="00C83B22">
        <w:rPr>
          <w:rtl/>
        </w:rPr>
        <w:t>سنة فيقضي جميع المناسك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شرح نهج البلاغة للبحراني ج 1 ص 224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2</w:t>
      </w:r>
      <w:r w:rsidRPr="00C83B22">
        <w:rPr>
          <w:rtl/>
        </w:rPr>
        <w:t>) ليس في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11408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5 - ابن أبي جمهور في درر اللآلي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عبد الله بن ضمره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كعب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رسول الله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ومن وافى بعرفة فسلم من ثلاث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أذنه لا تسمع إلا إلى حق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وعيناه أن تنظر إلا إلى حلال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ولسانه أن ينطق إلا بحق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غفرت ذنوبه وإن كانت مثل زبد البحر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درر اللآلي ج 1 ص 19</w:t>
      </w:r>
      <w:r>
        <w:rPr>
          <w:rtl/>
        </w:rPr>
        <w:t>.</w:t>
      </w:r>
    </w:p>
    <w:p w:rsidR="001E36A7" w:rsidRPr="00C83B22" w:rsidRDefault="001E36A7" w:rsidP="001E36A7">
      <w:pPr>
        <w:pStyle w:val="Heading1Center"/>
        <w:rPr>
          <w:rtl/>
        </w:rPr>
      </w:pPr>
      <w:r w:rsidRPr="00B841F5">
        <w:rPr>
          <w:rStyle w:val="libNormalChar"/>
          <w:rtl/>
        </w:rPr>
        <w:br w:type="page"/>
      </w:r>
      <w:bookmarkStart w:id="79" w:name="_Toc361723180"/>
      <w:bookmarkStart w:id="80" w:name="_Toc374903406"/>
      <w:r w:rsidRPr="00803A89">
        <w:rPr>
          <w:rStyle w:val="libAlaemHeading2Char"/>
          <w:rtl/>
        </w:rPr>
        <w:lastRenderedPageBreak/>
        <w:t>(</w:t>
      </w:r>
      <w:r w:rsidRPr="00C83B22">
        <w:rPr>
          <w:rtl/>
        </w:rPr>
        <w:t xml:space="preserve"> أبواب الوقوف بالمشعر </w:t>
      </w:r>
      <w:r w:rsidRPr="00803A89">
        <w:rPr>
          <w:rStyle w:val="libAlaemHeading2Char"/>
          <w:rtl/>
        </w:rPr>
        <w:t>)</w:t>
      </w:r>
      <w:bookmarkEnd w:id="79"/>
      <w:bookmarkEnd w:id="80"/>
    </w:p>
    <w:p w:rsidR="001E36A7" w:rsidRDefault="001E36A7" w:rsidP="00B841F5">
      <w:pPr>
        <w:pStyle w:val="Heading2Center"/>
        <w:rPr>
          <w:rtl/>
        </w:rPr>
      </w:pPr>
      <w:bookmarkStart w:id="81" w:name="_Toc361723181"/>
      <w:bookmarkStart w:id="82" w:name="_Toc374903407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الإفاضة من عرفة علي سكينة ووقار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مستغفرا داعيا بالمأثور عند بلوغ الكثيب الأحمر</w:t>
      </w:r>
      <w:r w:rsidR="003E1653">
        <w:rPr>
          <w:rtl/>
        </w:rPr>
        <w:t>،</w:t>
      </w:r>
      <w:r w:rsidRPr="00C83B22">
        <w:rPr>
          <w:rtl/>
        </w:rPr>
        <w:t xml:space="preserve"> مقتصدا</w:t>
      </w:r>
      <w:r>
        <w:rPr>
          <w:rtl/>
        </w:rPr>
        <w:t xml:space="preserve"> في السير</w:t>
      </w:r>
      <w:r w:rsidR="003E1653">
        <w:rPr>
          <w:rtl/>
        </w:rPr>
        <w:t>،</w:t>
      </w:r>
      <w:r>
        <w:rPr>
          <w:rtl/>
        </w:rPr>
        <w:t xml:space="preserve"> مجتنبا لأذى الناس </w:t>
      </w:r>
      <w:r w:rsidRPr="00A40228">
        <w:rPr>
          <w:rStyle w:val="libAlaemHeading2Char"/>
          <w:rtl/>
        </w:rPr>
        <w:t>)</w:t>
      </w:r>
      <w:bookmarkEnd w:id="81"/>
      <w:bookmarkEnd w:id="82"/>
    </w:p>
    <w:p w:rsidR="001E36A7" w:rsidRPr="00A40228" w:rsidRDefault="00DF7C39" w:rsidP="00803A8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11409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إذا أفضت من عرفات فأفض وعليك السكينة والوقار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وأفض بالاستغفار فإن الله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803A89">
        <w:rPr>
          <w:rStyle w:val="libFootnoteAlaemChar"/>
          <w:rFonts w:hint="cs"/>
          <w:rtl/>
        </w:rPr>
        <w:t xml:space="preserve"> </w:t>
      </w:r>
      <w:r w:rsidR="00803A89" w:rsidRPr="00803A89">
        <w:rPr>
          <w:rStyle w:val="libAieChar"/>
          <w:rtl/>
        </w:rPr>
        <w:t>ثُمَّ أَفِيضُوا مِنْ حَيْثُ أَفَاضَ النَّاسُ وَاسْتَغْفِرُوا اللَّـهَ إِنَّ اللَّـهَ غَفُورٌ رَّحِيمٌ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واقصد في السير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وعليك بالدعة وترك الوجيف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الذي يصنعه كثير من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لما دفع من عرفة شنق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القصوى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tl/>
        </w:rPr>
        <w:t xml:space="preserve"> بالزمام حتى أن رأسها ليصيب رحله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يقول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ويشير بيده اليمنى ( إلى الناس ) </w:t>
      </w:r>
      <w:r w:rsidR="001E36A7" w:rsidRPr="001E36A7">
        <w:rPr>
          <w:rStyle w:val="libFootnotenumChar"/>
          <w:rtl/>
        </w:rPr>
        <w:t>(5)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أيها الناس السكينة السكينة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وكلما أتى جبلا أرخى لها قليلا حتى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Default="001E36A7" w:rsidP="001E36A7">
      <w:pPr>
        <w:pStyle w:val="libFootnoteCenterBold"/>
        <w:rPr>
          <w:rtl/>
        </w:rPr>
      </w:pPr>
      <w:r w:rsidRPr="00C83B22">
        <w:rPr>
          <w:rtl/>
        </w:rPr>
        <w:t xml:space="preserve">أبواب الوقوف بالمشعر 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الوجيف</w:t>
      </w:r>
      <w:r w:rsidR="003E1653">
        <w:rPr>
          <w:rtl/>
        </w:rPr>
        <w:t>:</w:t>
      </w:r>
      <w:r w:rsidRPr="00C83B22">
        <w:rPr>
          <w:rtl/>
        </w:rPr>
        <w:t xml:space="preserve"> سرعة السير ( مجمع البحرين ج 5 ص 128 )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شنقت البعير</w:t>
      </w:r>
      <w:r w:rsidR="003E1653">
        <w:rPr>
          <w:rtl/>
        </w:rPr>
        <w:t>:</w:t>
      </w:r>
      <w:r w:rsidRPr="00C83B22">
        <w:rPr>
          <w:rtl/>
        </w:rPr>
        <w:t xml:space="preserve"> رفعت رأسه بزمانه ( مجمع البحرين ج 5 ص 197 )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(4) القصوى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بضم القاف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هي ناقة لرسول </w:t>
      </w:r>
      <w:r w:rsidRPr="002D5B02">
        <w:rPr>
          <w:rStyle w:val="libFootnoteAlaemChar"/>
          <w:rtl/>
        </w:rPr>
        <w:t>صلى‌الله‌عليه‌وآله</w:t>
      </w:r>
      <w:r w:rsidRPr="001E36A7">
        <w:rPr>
          <w:rStyle w:val="libFootnoteChar"/>
          <w:rtl/>
        </w:rPr>
        <w:t xml:space="preserve"> سميت بذلك لسبقها ( مجمع البحرين ج 1 ص 341 ).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تصعد حتى أتى المزدلفة</w:t>
      </w:r>
      <w:r w:rsidR="003E1653">
        <w:rPr>
          <w:rtl/>
        </w:rPr>
        <w:t>،</w:t>
      </w:r>
      <w:r w:rsidRPr="00C83B22">
        <w:rPr>
          <w:rtl/>
        </w:rPr>
        <w:t xml:space="preserve"> وسنته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تتبع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فإذا سقطت القرصة فامض إلى المزدلفة وعليك السكينة والوقار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وأكثر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الاستغفار والتلبية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انتهيت إلى الكثيب الأحمر عن يمنة الطريق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ارحم موقفي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وزد في علمي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803A8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الفقيه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غربت الشمس يوم عرفة فأفض وعليك السكينة والوقار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وأفض بالاستغفار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الله يقول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</w:t>
      </w:r>
      <w:r w:rsidR="001E36A7" w:rsidRPr="002D5B02">
        <w:rPr>
          <w:rStyle w:val="libFootnoteAlaemChar"/>
          <w:rFonts w:hint="cs"/>
          <w:rtl/>
        </w:rPr>
        <w:t>(</w:t>
      </w:r>
      <w:r w:rsidR="00803A89">
        <w:rPr>
          <w:rStyle w:val="libFootnoteAlaemChar"/>
          <w:rFonts w:hint="cs"/>
          <w:rtl/>
        </w:rPr>
        <w:t xml:space="preserve"> </w:t>
      </w:r>
      <w:r w:rsidR="00803A89" w:rsidRPr="00803A89">
        <w:rPr>
          <w:rStyle w:val="libAieChar"/>
          <w:rtl/>
        </w:rPr>
        <w:t>ثُمَّ أَفِيضُوا</w:t>
      </w:r>
      <w:r w:rsidR="00803A89">
        <w:rPr>
          <w:rStyle w:val="libAieChar"/>
          <w:rFonts w:hint="cs"/>
          <w:rtl/>
        </w:rPr>
        <w:t xml:space="preserve"> </w:t>
      </w:r>
      <w:r w:rsidR="001E36A7" w:rsidRPr="002D5B02">
        <w:rPr>
          <w:rStyle w:val="libFootnoteAlaemChar"/>
          <w:rFonts w:hint="cs"/>
          <w:rtl/>
        </w:rPr>
        <w:t>)</w:t>
      </w:r>
      <w:r w:rsidR="001E36A7" w:rsidRPr="00A40228">
        <w:rPr>
          <w:rtl/>
        </w:rPr>
        <w:t xml:space="preserve"> الآية - إلى أن قال - فإذا أفضت فاقتصد في السير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وعليك بالدعة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واترك الوجيف الذي يصنعه كثير من الناس في الجبال والأودية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كان يكف ناقته حتى يبلغ رأسها الورك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ويأمر بالدعة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وسنته السنة التي تتبع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انتهيت إلى الكثيب الأحمر وهو ( عن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يمين الطريق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ارحم موقفي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وبارك لي في عملي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وسلم ( لي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ديني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وتقبل مناسكي.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دفع يوم عرفة فسمع وراءه زجرا شديدا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وضربا للإبل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فأشار بسوطه إليهم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يا أيها الناس عليكم بالسكينة فإن البر ليس بالايضاع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إن البر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99</w:t>
      </w:r>
      <w:r>
        <w:rPr>
          <w:rFonts w:hint="cs"/>
          <w:rtl/>
        </w:rPr>
        <w:t xml:space="preserve"> </w:t>
      </w:r>
      <w:r w:rsidRPr="00C83B22">
        <w:rPr>
          <w:rtl/>
        </w:rPr>
        <w:t>ص 366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وكثرة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الفقيه ج 2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عوالي اللآلي ج 1 ص 132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الايضاع</w:t>
      </w:r>
      <w:r w:rsidR="003E1653">
        <w:rPr>
          <w:rtl/>
        </w:rPr>
        <w:t>:</w:t>
      </w:r>
      <w:r w:rsidRPr="00C83B22">
        <w:rPr>
          <w:rtl/>
        </w:rPr>
        <w:t xml:space="preserve"> الاسراع ( مجمع البحرين ج 4 ص 405 )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ليس بإيجاف الخيل والإبل</w:t>
      </w:r>
      <w:r w:rsidR="003E1653">
        <w:rPr>
          <w:rtl/>
        </w:rPr>
        <w:t>،</w:t>
      </w:r>
      <w:r w:rsidRPr="00C83B22">
        <w:rPr>
          <w:rtl/>
        </w:rPr>
        <w:t xml:space="preserve"> فعليكم بالسكينة</w:t>
      </w:r>
      <w:r>
        <w:rPr>
          <w:rtl/>
        </w:rPr>
        <w:t>.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فما رأيتها رافعة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يديها حتى أتى منى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83" w:name="_Toc361723182"/>
      <w:bookmarkStart w:id="84" w:name="_Toc374903408"/>
      <w:r w:rsidRPr="00C83B22">
        <w:rPr>
          <w:rtl/>
        </w:rPr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الزحام في الإفاضة من عرفات</w:t>
      </w:r>
      <w:r w:rsidR="003E1653">
        <w:rPr>
          <w:rtl/>
        </w:rPr>
        <w:t>،</w:t>
      </w:r>
      <w:r w:rsidRPr="00C83B22">
        <w:rPr>
          <w:rtl/>
        </w:rPr>
        <w:t xml:space="preserve"> خصوصا</w:t>
      </w:r>
      <w:r>
        <w:rPr>
          <w:rtl/>
        </w:rPr>
        <w:t xml:space="preserve"> </w:t>
      </w:r>
      <w:r w:rsidRPr="00C83B22">
        <w:rPr>
          <w:rtl/>
        </w:rPr>
        <w:t xml:space="preserve">بين المأزمين </w:t>
      </w:r>
      <w:r w:rsidRPr="00A40228">
        <w:rPr>
          <w:rStyle w:val="libAlaemHeading2Char"/>
          <w:rtl/>
        </w:rPr>
        <w:t>)</w:t>
      </w:r>
      <w:bookmarkEnd w:id="83"/>
      <w:bookmarkEnd w:id="8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أحمد بن محمد بن خلاد البرقي في المحاسن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يحيى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معاوية بن عمار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قال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أما علمت أنه إذا كان عشية عرفة برز الله في ملائكته إلى سماء الدنيا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انظروا إلى عبادي أتوني شعثا غبرا أرسلت إليهم رسولا من وراء وراء فسألوني ودعوني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أشهدكم أنه حق علي أن أجيبهم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اليوم قد شفعت محسنهم في مسيئهم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تقبلت من محسنهم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فأفيضوا مغفورا لكم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يأمر ملكين فيقومان بالمأزمين هذا من هذا الجانب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وهذا من هذا الجانب فيقولان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سلم سلم فما يكاد يرى من صريع ولا كسير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وعن صفوان</w:t>
      </w:r>
      <w:r w:rsidR="003E1653">
        <w:rPr>
          <w:rtl/>
        </w:rPr>
        <w:t>،</w:t>
      </w:r>
      <w:r w:rsidRPr="00C83B22">
        <w:rPr>
          <w:rtl/>
        </w:rPr>
        <w:t xml:space="preserve"> عن معاوية بن عمار</w:t>
      </w:r>
      <w:r w:rsidR="003E1653">
        <w:rPr>
          <w:rtl/>
        </w:rPr>
        <w:t>،</w:t>
      </w:r>
      <w:r w:rsidRPr="00C83B22">
        <w:rPr>
          <w:rtl/>
        </w:rPr>
        <w:t xml:space="preserve"> مثله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زيد النرسي في أصله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الله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إن الله ينظر إلى أهل عرفة من أول الزوال حتى إذا كان عند المغرب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ونفر الناس وكل الله ملكين بجبال المأزمين يناديان عند المضيق الذي رأيت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رب سلم 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والرب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المخطوط</w:t>
      </w:r>
      <w:r w:rsidR="003E1653">
        <w:rPr>
          <w:rtl/>
        </w:rPr>
        <w:t>:</w:t>
      </w:r>
      <w:r w:rsidRPr="00C83B22">
        <w:rPr>
          <w:rtl/>
        </w:rPr>
        <w:t xml:space="preserve"> دافعة وما أثبتناه من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المحاسن ص 65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262 ح 43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يصعد إلى السماء يقول الله جل جلاله</w:t>
      </w:r>
      <w:r w:rsidR="003E1653">
        <w:rPr>
          <w:rtl/>
        </w:rPr>
        <w:t>:</w:t>
      </w:r>
      <w:r w:rsidRPr="00C83B22">
        <w:rPr>
          <w:rtl/>
        </w:rPr>
        <w:t xml:space="preserve"> آمين آمين رب العالمين</w:t>
      </w:r>
      <w:r w:rsidR="003E1653">
        <w:rPr>
          <w:rtl/>
        </w:rPr>
        <w:t>،</w:t>
      </w:r>
      <w:r w:rsidRPr="00C83B22">
        <w:rPr>
          <w:rtl/>
        </w:rPr>
        <w:t xml:space="preserve"> فلذلك</w:t>
      </w:r>
      <w:r>
        <w:rPr>
          <w:rtl/>
        </w:rPr>
        <w:t xml:space="preserve"> </w:t>
      </w:r>
      <w:r w:rsidRPr="00C83B22">
        <w:rPr>
          <w:rtl/>
        </w:rPr>
        <w:t>لا تكاد ترى صريعا</w:t>
      </w:r>
      <w:r w:rsidR="003E1653">
        <w:rPr>
          <w:rtl/>
        </w:rPr>
        <w:t>،</w:t>
      </w:r>
      <w:r w:rsidRPr="00C83B22">
        <w:rPr>
          <w:rtl/>
        </w:rPr>
        <w:t xml:space="preserve"> ولا كسيرا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كذا هذا الخبر في نسخة المجلسي نقلا من الأصل المذكور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وفي نسختي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فيه بعض الكلمات التي لا يليق بعظمة جلاله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85" w:name="_Toc361723183"/>
      <w:bookmarkStart w:id="86" w:name="_Toc374903409"/>
      <w:r w:rsidRPr="00C83B22">
        <w:rPr>
          <w:rtl/>
        </w:rPr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>
        <w:rPr>
          <w:rtl/>
        </w:rPr>
        <w:t xml:space="preserve"> باب وجوب الوقوف بالمعشر </w:t>
      </w:r>
      <w:r w:rsidRPr="00A40228">
        <w:rPr>
          <w:rStyle w:val="libAlaemHeading2Char"/>
          <w:rtl/>
        </w:rPr>
        <w:t>)</w:t>
      </w:r>
      <w:bookmarkEnd w:id="85"/>
      <w:bookmarkEnd w:id="8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فأدنى ما يتم به فرض الحج الاحرام - إلى أن قال - والموقفين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ترك المبيت بالمزدلفة فلا حج 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كتاب زيد النرسي ص 54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 w:rsidRPr="001E36A7">
        <w:rPr>
          <w:rtl/>
        </w:rPr>
        <w:t>(2) هذا الحديث من الأحاديث المدسوسة في كتب أصحابنا القدماء وهو مردود لمخالفته القران والسنة النبوية</w:t>
      </w:r>
      <w:r w:rsidR="003E1653">
        <w:rPr>
          <w:rtl/>
        </w:rPr>
        <w:t>،</w:t>
      </w:r>
      <w:r w:rsidRPr="001E36A7">
        <w:rPr>
          <w:rtl/>
        </w:rPr>
        <w:t xml:space="preserve"> وقد روى الكشي في رجاله ج 2 ص 489 ح 399 عن الإمام الصادق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أنه قال</w:t>
      </w:r>
      <w:r w:rsidR="003E1653">
        <w:rPr>
          <w:rtl/>
        </w:rPr>
        <w:t>:</w:t>
      </w:r>
    </w:p>
    <w:p w:rsidR="001E36A7" w:rsidRPr="00C83B22" w:rsidRDefault="001E36A7" w:rsidP="002D5B02">
      <w:pPr>
        <w:pStyle w:val="libFootnote"/>
        <w:rPr>
          <w:rtl/>
        </w:rPr>
      </w:pPr>
      <w:r>
        <w:rPr>
          <w:rFonts w:hint="cs"/>
          <w:rtl/>
        </w:rPr>
        <w:t>«</w:t>
      </w:r>
      <w:r w:rsidRPr="00C83B22">
        <w:rPr>
          <w:rtl/>
        </w:rPr>
        <w:t xml:space="preserve"> لا تقبلوا علينا حديثا إلا ما وافق القرآن والسنة أو تجدون معه شاهدا من</w:t>
      </w:r>
      <w:r>
        <w:rPr>
          <w:rtl/>
        </w:rPr>
        <w:t xml:space="preserve"> </w:t>
      </w:r>
      <w:r w:rsidRPr="00C83B22">
        <w:rPr>
          <w:rtl/>
        </w:rPr>
        <w:t>أحاديثنا المتقدمة</w:t>
      </w:r>
      <w:r w:rsidR="003E1653">
        <w:rPr>
          <w:rtl/>
        </w:rPr>
        <w:t>،</w:t>
      </w:r>
      <w:r w:rsidRPr="00C83B22">
        <w:rPr>
          <w:rtl/>
        </w:rPr>
        <w:t xml:space="preserve"> فإن المغيرة بن سعيد لعنه الله دس في كتب أصحاب أبي</w:t>
      </w:r>
      <w:r>
        <w:rPr>
          <w:rtl/>
        </w:rPr>
        <w:t xml:space="preserve"> </w:t>
      </w:r>
      <w:r w:rsidRPr="00C83B22">
        <w:rPr>
          <w:rtl/>
        </w:rPr>
        <w:t>أحاديث لم يحدث بها</w:t>
      </w:r>
      <w:r w:rsidR="003E1653">
        <w:rPr>
          <w:rtl/>
        </w:rPr>
        <w:t>،</w:t>
      </w:r>
      <w:r w:rsidRPr="00C83B22">
        <w:rPr>
          <w:rtl/>
        </w:rPr>
        <w:t xml:space="preserve"> فاتقوا الله ولا تقبلوا علينا ما خالف قول ربنا تعالى وسنة</w:t>
      </w:r>
      <w:r>
        <w:rPr>
          <w:rtl/>
        </w:rPr>
        <w:t xml:space="preserve"> </w:t>
      </w:r>
      <w:r w:rsidRPr="00C83B22">
        <w:rPr>
          <w:rtl/>
        </w:rPr>
        <w:t xml:space="preserve">نبينا محمد </w:t>
      </w:r>
      <w:r w:rsidRPr="002D5B02">
        <w:rPr>
          <w:rStyle w:val="libFootnoteAlaemChar"/>
          <w:rtl/>
        </w:rPr>
        <w:t>صلى‌الله‌عليه‌وآله</w:t>
      </w:r>
      <w:r w:rsidRPr="001E36A7">
        <w:rPr>
          <w:rStyle w:val="libFootnoteChar"/>
          <w:rtl/>
        </w:rPr>
        <w:t xml:space="preserve"> فإنا إذا حدثنا قلنا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قال الله وقال رسول الله </w:t>
      </w:r>
      <w:r w:rsidRPr="002D5B02">
        <w:rPr>
          <w:rStyle w:val="libFootnoteAlaemChar"/>
          <w:rtl/>
        </w:rPr>
        <w:t>صلى‌الله‌عليه‌وآله</w:t>
      </w:r>
      <w:r w:rsidRPr="001E36A7">
        <w:rPr>
          <w:rStyle w:val="libFootnoteChar"/>
          <w:rtl/>
        </w:rPr>
        <w:t xml:space="preserve"> </w:t>
      </w:r>
      <w:r>
        <w:rPr>
          <w:rFonts w:hint="cs"/>
          <w:rtl/>
        </w:rPr>
        <w:t>»</w:t>
      </w:r>
      <w:r w:rsidRPr="001E36A7">
        <w:rPr>
          <w:rStyle w:val="libFootnoteChar"/>
          <w:rtl/>
        </w:rPr>
        <w:t xml:space="preserve"> ومن أراد التفصيل فليراجع تعليقة محقق البحار على هذا الحديث.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عوالي اللآلي ج 1 ص 215 ح 74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(1) في المصدر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وقال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87" w:name="_Toc361723184"/>
      <w:bookmarkStart w:id="88" w:name="_Toc374903410"/>
      <w:r w:rsidRPr="00C83B22">
        <w:rPr>
          <w:rtl/>
        </w:rPr>
        <w:lastRenderedPageBreak/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تأخير المغرب والعشاء حتى يصل إلى</w:t>
      </w:r>
      <w:bookmarkStart w:id="89" w:name="_Toc361723185"/>
      <w:bookmarkEnd w:id="87"/>
      <w:r w:rsidRPr="003E3915">
        <w:rPr>
          <w:rtl/>
        </w:rPr>
        <w:t>ج</w:t>
      </w:r>
      <w:r w:rsidRPr="00C83B22">
        <w:rPr>
          <w:rtl/>
        </w:rPr>
        <w:t>مع</w:t>
      </w:r>
      <w:r w:rsidR="003E1653">
        <w:rPr>
          <w:rtl/>
        </w:rPr>
        <w:t>،</w:t>
      </w:r>
      <w:r w:rsidRPr="00C83B22">
        <w:rPr>
          <w:rtl/>
        </w:rPr>
        <w:t xml:space="preserve"> وإن مضى </w:t>
      </w:r>
      <w:r>
        <w:rPr>
          <w:rtl/>
        </w:rPr>
        <w:t>ثلث الليل</w:t>
      </w:r>
      <w:r w:rsidR="003E1653">
        <w:rPr>
          <w:rtl/>
        </w:rPr>
        <w:t>،</w:t>
      </w:r>
      <w:r>
        <w:rPr>
          <w:rtl/>
        </w:rPr>
        <w:t xml:space="preserve"> وعدم وجوب التأخير </w:t>
      </w:r>
      <w:r w:rsidRPr="00A40228">
        <w:rPr>
          <w:rStyle w:val="libAlaemHeading2Char"/>
          <w:rtl/>
        </w:rPr>
        <w:t>)</w:t>
      </w:r>
      <w:bookmarkEnd w:id="89"/>
      <w:bookmarkEnd w:id="8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عبد الله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صلاة المغرب والعشاء ليلة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قبل أن يأتي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ذهب ثلث الليل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فعل ذلك متعمدا فعليه دم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ولا تصل المغرب حتى تأتي الجمع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11419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أتيت المزدلفة وهي الجمع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فصل بها المغرب والعشاء الآخرة بأذان وإقامتين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تصلهما إلا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ذهب ربع الليل.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90" w:name="_Toc361723186"/>
      <w:bookmarkStart w:id="91" w:name="_Toc374903411"/>
      <w:r w:rsidRPr="00C83B22">
        <w:rPr>
          <w:rtl/>
        </w:rPr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الجمع بين المغرب والعشاء بجمع بأذان</w:t>
      </w:r>
      <w:bookmarkStart w:id="92" w:name="_Toc361723187"/>
      <w:bookmarkEnd w:id="90"/>
      <w:r w:rsidRPr="003E3915">
        <w:rPr>
          <w:rtl/>
        </w:rPr>
        <w:t>و</w:t>
      </w:r>
      <w:r w:rsidRPr="00C83B22">
        <w:rPr>
          <w:rtl/>
        </w:rPr>
        <w:t>إقامتين وتأخير نوافل المغرب فيصليهما بعد العشاء</w:t>
      </w:r>
      <w:r w:rsidR="003E1653">
        <w:rPr>
          <w:rtl/>
        </w:rPr>
        <w:t>،</w:t>
      </w:r>
      <w:r w:rsidRPr="00C83B22">
        <w:rPr>
          <w:rtl/>
        </w:rPr>
        <w:t xml:space="preserve"> وعدم</w:t>
      </w:r>
      <w:r>
        <w:rPr>
          <w:rtl/>
        </w:rPr>
        <w:t xml:space="preserve"> </w:t>
      </w:r>
      <w:r w:rsidRPr="00C83B22">
        <w:rPr>
          <w:rtl/>
        </w:rPr>
        <w:t xml:space="preserve">وجوب ذلك </w:t>
      </w:r>
      <w:r w:rsidRPr="00A40228">
        <w:rPr>
          <w:rStyle w:val="libAlaemHeading2Char"/>
          <w:rtl/>
        </w:rPr>
        <w:t>)</w:t>
      </w:r>
      <w:bookmarkEnd w:id="92"/>
      <w:bookmarkEnd w:id="9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لما دفع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من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مر حتى أتى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فجمع بها بين الصلاتين المغرب والعشاء بأذان واحد وإقامتين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1 ص 87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ج 1 ص 87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321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11421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وعن جعفر بن محمد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لما صلى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( فجمع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المغرب والعشاء اضطجع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ولم يصل من الليل شيئا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ونام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قام حين طلع الفجر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إذا أتيت المزدلفة - وهي الجمع - صليت بها المغرب والعشاء بأذان واحد وإقامتين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تصلي نوافلك للمغرب بعد العشاء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وإنما سميت الجمع المزدلفة لأنه يجمع بها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المغرب والعشاء بأذان واحد وإقامتين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بعض نسخه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في موضع آخر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وصل بها المغرب والعتمة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تجمع بها بأذان وإقامتين مع الامام إن أدركت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أو وحدك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صلى المغرب والعشاء بجمع بأذان واحد وإقامتين.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93" w:name="_Toc361723188"/>
      <w:bookmarkStart w:id="94" w:name="_Toc374903412"/>
      <w:r w:rsidRPr="00C83B22">
        <w:rPr>
          <w:rtl/>
        </w:rPr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النزول ببطن الوادي عن يمين الطريق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وأن يطأ الصرورة المشعر برجله </w:t>
      </w:r>
      <w:r w:rsidRPr="00A40228">
        <w:rPr>
          <w:rStyle w:val="libAlaemHeading2Char"/>
          <w:rtl/>
        </w:rPr>
        <w:t>)</w:t>
      </w:r>
      <w:bookmarkEnd w:id="93"/>
      <w:bookmarkEnd w:id="9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نسخه</w:t>
      </w:r>
      <w:r w:rsidR="003E1653">
        <w:rPr>
          <w:rtl/>
        </w:rPr>
        <w:t>:</w:t>
      </w:r>
      <w:r w:rsidRPr="00C83B22">
        <w:rPr>
          <w:rtl/>
        </w:rPr>
        <w:t xml:space="preserve"> فيها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عنه في البحار ج 99 ص 366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عوالي اللآلي ج 1 ص 133 ج 19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>
        <w:rPr>
          <w:rFonts w:hint="cs"/>
          <w:rtl/>
        </w:rPr>
        <w:t>«</w:t>
      </w:r>
      <w:r w:rsidRPr="00C83B22">
        <w:rPr>
          <w:rtl/>
        </w:rPr>
        <w:t xml:space="preserve"> وانزل بالمزدلفة ببطن الوادي </w:t>
      </w:r>
      <w:r>
        <w:rPr>
          <w:rtl/>
        </w:rPr>
        <w:t>(</w:t>
      </w:r>
      <w:r w:rsidRPr="00C83B22">
        <w:rPr>
          <w:rtl/>
        </w:rPr>
        <w:t xml:space="preserve"> بقرب المشعر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الحرام ولا</w:t>
      </w:r>
      <w:r>
        <w:rPr>
          <w:rtl/>
        </w:rPr>
        <w:t xml:space="preserve"> </w:t>
      </w:r>
      <w:r w:rsidRPr="00C83B22">
        <w:rPr>
          <w:rtl/>
        </w:rPr>
        <w:t xml:space="preserve">تجاوز الجبل ولا الحياض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ولا تصل المغرب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حتى تأتي الجمع فانزل ببطن الوادي عن يمنى الطريق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تجاوز الجبل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الحياض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تكون قريبا من المشعر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95" w:name="_Toc361723189"/>
      <w:bookmarkStart w:id="96" w:name="_Toc374903413"/>
      <w:r w:rsidRPr="00C83B22">
        <w:rPr>
          <w:rtl/>
        </w:rPr>
        <w:t>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حدود المشعر الذي يجب الوقوف به </w:t>
      </w:r>
      <w:r w:rsidRPr="00A40228">
        <w:rPr>
          <w:rStyle w:val="libAlaemHeading2Char"/>
          <w:rtl/>
        </w:rPr>
        <w:t>)</w:t>
      </w:r>
      <w:bookmarkEnd w:id="95"/>
      <w:bookmarkEnd w:id="9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عبد الله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حد ما بين منى والمزدلفة محسر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وفي الخبر المتقدم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>
        <w:rPr>
          <w:rFonts w:hint="cs"/>
          <w:rtl/>
        </w:rPr>
        <w:t>«</w:t>
      </w:r>
      <w:r w:rsidRPr="00C83B22">
        <w:rPr>
          <w:rtl/>
        </w:rPr>
        <w:t xml:space="preserve"> ولا تجاوز الجبل والحياض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وليس الموقف هو الجبل فقط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أبي يقف حيث يبيت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97" w:name="_Toc361723190"/>
      <w:bookmarkStart w:id="98" w:name="_Toc374903414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الارتفاع في الضرورة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إلى المأزمين أو الجبل </w:t>
      </w:r>
      <w:r w:rsidRPr="00A40228">
        <w:rPr>
          <w:rStyle w:val="libAlaemHeading2Char"/>
          <w:rtl/>
        </w:rPr>
        <w:t>)</w:t>
      </w:r>
      <w:bookmarkEnd w:id="97"/>
      <w:bookmarkEnd w:id="9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قريبا من المشعر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366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العتمة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351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>
        <w:rPr>
          <w:rFonts w:hint="cs"/>
          <w:rtl/>
        </w:rPr>
        <w:t>«</w:t>
      </w:r>
      <w:r w:rsidRPr="00C83B22">
        <w:rPr>
          <w:rtl/>
        </w:rPr>
        <w:t xml:space="preserve"> قال رسول الله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:</w:t>
      </w:r>
      <w:r w:rsidR="00B421E4">
        <w:rPr>
          <w:rtl/>
        </w:rPr>
        <w:t xml:space="preserve"> كلّ </w:t>
      </w:r>
      <w:r w:rsidRPr="00C83B22">
        <w:rPr>
          <w:rtl/>
        </w:rPr>
        <w:t>عرفة موقف</w:t>
      </w:r>
      <w:r w:rsidR="003E1653">
        <w:rPr>
          <w:rtl/>
        </w:rPr>
        <w:t>،</w:t>
      </w:r>
      <w:r w:rsidRPr="00C83B22">
        <w:rPr>
          <w:rtl/>
        </w:rPr>
        <w:t xml:space="preserve"> وكل</w:t>
      </w:r>
      <w:r>
        <w:rPr>
          <w:rtl/>
        </w:rPr>
        <w:t xml:space="preserve"> </w:t>
      </w:r>
      <w:r w:rsidRPr="00C83B22">
        <w:rPr>
          <w:rtl/>
        </w:rPr>
        <w:t>مزدلفة موقف وكل منى منحر</w:t>
      </w:r>
      <w:r w:rsidR="003E1653">
        <w:rPr>
          <w:rtl/>
        </w:rPr>
        <w:t>،</w:t>
      </w:r>
      <w:r w:rsidRPr="00C83B22">
        <w:rPr>
          <w:rtl/>
        </w:rPr>
        <w:t xml:space="preserve"> ووقف رسول الله </w:t>
      </w:r>
      <w:r w:rsidRPr="002D5B02">
        <w:rPr>
          <w:rStyle w:val="libFootnoteAlaemChar"/>
          <w:rtl/>
        </w:rPr>
        <w:t>صلى‌الله‌عليه‌وآله</w:t>
      </w:r>
      <w:r>
        <w:rPr>
          <w:rtl/>
        </w:rPr>
        <w:t xml:space="preserve"> </w:t>
      </w:r>
      <w:r w:rsidRPr="00C83B22">
        <w:rPr>
          <w:rtl/>
        </w:rPr>
        <w:t>على قزح</w:t>
      </w:r>
      <w:r w:rsidR="003E1653">
        <w:rPr>
          <w:rtl/>
        </w:rPr>
        <w:t>:</w:t>
      </w:r>
      <w:r w:rsidRPr="00C83B22">
        <w:rPr>
          <w:rtl/>
        </w:rPr>
        <w:t xml:space="preserve"> وهو الجبل الذي عليه البناء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99" w:name="_Toc361723191"/>
      <w:bookmarkStart w:id="100" w:name="_Toc374903415"/>
      <w:r w:rsidRPr="00C83B22">
        <w:rPr>
          <w:rtl/>
        </w:rPr>
        <w:t>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الدعاء بالمأثور ليلة المشعر</w:t>
      </w:r>
      <w:r w:rsidR="003E1653">
        <w:rPr>
          <w:rtl/>
        </w:rPr>
        <w:t>،</w:t>
      </w:r>
      <w:r w:rsidRPr="00C83B22">
        <w:rPr>
          <w:rtl/>
        </w:rPr>
        <w:t xml:space="preserve"> والاجتهاد في</w:t>
      </w:r>
      <w:bookmarkStart w:id="101" w:name="_Toc361723192"/>
      <w:bookmarkEnd w:id="99"/>
      <w:r w:rsidRPr="003E3915">
        <w:rPr>
          <w:rtl/>
        </w:rPr>
        <w:t>ا</w:t>
      </w:r>
      <w:r w:rsidRPr="00C83B22">
        <w:rPr>
          <w:rtl/>
        </w:rPr>
        <w:t>لدعاء والعبا</w:t>
      </w:r>
      <w:r>
        <w:rPr>
          <w:rtl/>
        </w:rPr>
        <w:t>دة والذكر</w:t>
      </w:r>
      <w:r w:rsidR="003E1653">
        <w:rPr>
          <w:rtl/>
        </w:rPr>
        <w:t>،</w:t>
      </w:r>
      <w:r>
        <w:rPr>
          <w:rtl/>
        </w:rPr>
        <w:t xml:space="preserve"> وإحياء تلك الليلة </w:t>
      </w:r>
      <w:r w:rsidRPr="00A40228">
        <w:rPr>
          <w:rStyle w:val="libAlaemHeading2Char"/>
          <w:rtl/>
        </w:rPr>
        <w:t>)</w:t>
      </w:r>
      <w:bookmarkEnd w:id="101"/>
      <w:bookmarkEnd w:id="10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الفقيه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وبت بمزدلفة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وليكن من دعائك فيها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هذه جمع فاجمع لي فيها جوامع الخير كله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لا تؤيسني من الخير الذي سألتك أن تجمعه لي في قلبي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وعرفني ما عرفت أولياءك في منزلي هذا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وهب لي جوامع الخير واليسر كله.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وإن استطعت أن لا تنام تلك الليلة فافعل</w:t>
      </w:r>
      <w:r w:rsidR="003E1653">
        <w:rPr>
          <w:rtl/>
        </w:rPr>
        <w:t>،</w:t>
      </w:r>
      <w:r w:rsidRPr="00C83B22">
        <w:rPr>
          <w:rtl/>
        </w:rPr>
        <w:t xml:space="preserve"> فإن أبواب السماء لا</w:t>
      </w:r>
      <w:r>
        <w:rPr>
          <w:rtl/>
        </w:rPr>
        <w:t xml:space="preserve"> </w:t>
      </w:r>
      <w:r w:rsidRPr="00C83B22">
        <w:rPr>
          <w:rtl/>
        </w:rPr>
        <w:t>تغلق</w:t>
      </w:r>
      <w:r w:rsidR="003E1653">
        <w:rPr>
          <w:rtl/>
        </w:rPr>
        <w:t>،</w:t>
      </w:r>
      <w:r w:rsidRPr="00C83B22">
        <w:rPr>
          <w:rtl/>
        </w:rPr>
        <w:t xml:space="preserve"> لأصوات المؤمنين لها دوي كدوي النحل</w:t>
      </w:r>
      <w:r w:rsidR="003E1653">
        <w:rPr>
          <w:rtl/>
        </w:rPr>
        <w:t>،</w:t>
      </w:r>
      <w:r w:rsidRPr="00C83B22">
        <w:rPr>
          <w:rtl/>
        </w:rPr>
        <w:t xml:space="preserve"> يقول الله تبارك</w:t>
      </w:r>
      <w:r>
        <w:rPr>
          <w:rtl/>
        </w:rPr>
        <w:t xml:space="preserve"> </w:t>
      </w:r>
      <w:r w:rsidRPr="00C83B22">
        <w:rPr>
          <w:rtl/>
        </w:rPr>
        <w:t>وتعالى</w:t>
      </w:r>
      <w:r w:rsidR="003E1653">
        <w:rPr>
          <w:rtl/>
        </w:rPr>
        <w:t>:</w:t>
      </w:r>
      <w:r w:rsidRPr="00C83B22">
        <w:rPr>
          <w:rtl/>
        </w:rPr>
        <w:t xml:space="preserve"> أنا ربكم</w:t>
      </w:r>
      <w:r w:rsidR="003E1653">
        <w:rPr>
          <w:rtl/>
        </w:rPr>
        <w:t>،</w:t>
      </w:r>
      <w:r w:rsidRPr="00C83B22">
        <w:rPr>
          <w:rtl/>
        </w:rPr>
        <w:t xml:space="preserve"> وأنتم عبادي</w:t>
      </w:r>
      <w:r w:rsidR="003E1653">
        <w:rPr>
          <w:rtl/>
        </w:rPr>
        <w:t>،</w:t>
      </w:r>
      <w:r w:rsidRPr="00C83B22">
        <w:rPr>
          <w:rtl/>
        </w:rPr>
        <w:t xml:space="preserve"> يا عبادي أديتم حقي وحق علي أن</w:t>
      </w:r>
      <w:r>
        <w:rPr>
          <w:rtl/>
        </w:rPr>
        <w:t xml:space="preserve"> </w:t>
      </w:r>
      <w:r w:rsidRPr="00C83B22">
        <w:rPr>
          <w:rtl/>
        </w:rPr>
        <w:t>أستجيب لكم</w:t>
      </w:r>
      <w:r w:rsidR="003E1653">
        <w:rPr>
          <w:rtl/>
        </w:rPr>
        <w:t>،</w:t>
      </w:r>
      <w:r w:rsidRPr="00C83B22">
        <w:rPr>
          <w:rtl/>
        </w:rPr>
        <w:t xml:space="preserve"> فيحط تلك الليلة عمن أراد أن يحط عنه ذنوبه ويغفر</w:t>
      </w:r>
      <w:r>
        <w:rPr>
          <w:rtl/>
        </w:rPr>
        <w:t xml:space="preserve"> </w:t>
      </w:r>
      <w:r w:rsidRPr="00C83B22">
        <w:rPr>
          <w:rtl/>
        </w:rPr>
        <w:t>لمن أراد أن يغفر له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02" w:name="_Toc361723193"/>
      <w:bookmarkStart w:id="103" w:name="_Toc374903416"/>
      <w:r w:rsidRPr="00C83B22">
        <w:rPr>
          <w:rtl/>
        </w:rPr>
        <w:t>10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الوقوف بالمشعر بعد الفجر</w:t>
      </w:r>
      <w:r w:rsidR="003E1653">
        <w:rPr>
          <w:rtl/>
        </w:rPr>
        <w:t>،</w:t>
      </w:r>
      <w:r w:rsidRPr="00C83B22">
        <w:rPr>
          <w:rtl/>
        </w:rPr>
        <w:t xml:space="preserve"> واستحباب</w:t>
      </w:r>
      <w:bookmarkStart w:id="104" w:name="_Toc361723194"/>
      <w:bookmarkEnd w:id="102"/>
      <w:r w:rsidRPr="003E3915">
        <w:rPr>
          <w:rtl/>
        </w:rPr>
        <w:t>ا</w:t>
      </w:r>
      <w:r w:rsidRPr="00C83B22">
        <w:rPr>
          <w:rtl/>
        </w:rPr>
        <w:t>لوقوف على طهارة</w:t>
      </w:r>
      <w:r w:rsidR="003E1653">
        <w:rPr>
          <w:rtl/>
        </w:rPr>
        <w:t>،</w:t>
      </w:r>
      <w:r w:rsidRPr="00C83B22">
        <w:rPr>
          <w:rtl/>
        </w:rPr>
        <w:t xml:space="preserve"> والاك</w:t>
      </w:r>
      <w:r>
        <w:rPr>
          <w:rtl/>
        </w:rPr>
        <w:t xml:space="preserve">ثار من الذكر والدعاء بالمأثور </w:t>
      </w:r>
      <w:r w:rsidRPr="00A40228">
        <w:rPr>
          <w:rStyle w:val="libAlaemHeading2Char"/>
          <w:rtl/>
        </w:rPr>
        <w:t>)</w:t>
      </w:r>
      <w:bookmarkEnd w:id="104"/>
      <w:bookmarkEnd w:id="10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فإذا أصبحت فصل الغداة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وقف بها كوقوفك بعرفة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وادع الله كثيرا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الفقيه ج 2 ص 325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11431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تفسير الإمام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قال الله تعالى للحجاج</w:t>
      </w:r>
      <w:r w:rsidR="003E1653" w:rsidRPr="00A40228">
        <w:rPr>
          <w:rtl/>
        </w:rPr>
        <w:t>:</w:t>
      </w:r>
      <w:r w:rsidRPr="00A40228">
        <w:rPr>
          <w:rtl/>
        </w:rPr>
        <w:t xml:space="preserve"> إذا أفضتم من عرفات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ومضيتم إلى المزدلفة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فاذكروا الله عند المشعر الحرام بآلائه ونعمائه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والصلاة على سيد أنبيائه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وعلى علي سيد أصفيائه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واذكروا الله كما هداكم لدينه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والايمان برسوله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كنتم من قبله لمن الضالين عن دينه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قبل أن يهديكم لدينه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. </w:t>
      </w:r>
      <w:r w:rsidRPr="001E36A7">
        <w:rPr>
          <w:rStyle w:val="libFootnotenumChar"/>
          <w:rtl/>
        </w:rPr>
        <w:t>(1)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لما صلى الفجر ( بجمع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يوم النحر ركب القصوى حتى أتى المشعر الحرام فرقى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واستقبل القبلة فكبر الله وهلله ووحده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يزل واقفا حتى أسفر الصبح جدا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الصدوق في الفقيه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وليكن وقوفك على غسل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رب المشعر الحرام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ورب الركن والمقام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ورب الحجر الأسود وزمزم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ورب الأيام المعلومات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فك رقبتي من النار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وأوسع علي من رزقك الحلال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وادرأ عني شر فسقة الجن والإنس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وشر فسقة العرب والعجم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أنت خير مطلوب إليه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وخير مدعو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وخير مسؤول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ولكل وافد جائزة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فاجعل جائزتي في موطني هذا أن تقيلني عثرتي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وتقبل معذرتي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وتجاوز عن خطيئتي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وتجعل التقوى من الدنيا زادي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وتقبلني مفلحا منجحا مستجابا 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بأفضل ما يرجع به أحد من وفدك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وحجاج بيتك الحرام. وادع الله عز وجل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لنفسك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تفسير الإمام العسكري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256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إلى دينه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الفقيه ج 2 ص 326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كثيرا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ولوالديك وولدك وأهلك ومالك</w:t>
      </w:r>
      <w:r w:rsidR="003E1653">
        <w:rPr>
          <w:rtl/>
        </w:rPr>
        <w:t>،</w:t>
      </w:r>
      <w:r w:rsidRPr="00C83B22">
        <w:rPr>
          <w:rtl/>
        </w:rPr>
        <w:t xml:space="preserve"> وإخوانك المؤمنين والمؤمنات</w:t>
      </w:r>
      <w:r w:rsidR="003E1653">
        <w:rPr>
          <w:rtl/>
        </w:rPr>
        <w:t>،</w:t>
      </w:r>
      <w:r w:rsidRPr="00C83B22">
        <w:rPr>
          <w:rtl/>
        </w:rPr>
        <w:t xml:space="preserve"> فإنه</w:t>
      </w:r>
      <w:r>
        <w:rPr>
          <w:rtl/>
        </w:rPr>
        <w:t xml:space="preserve"> </w:t>
      </w:r>
      <w:r w:rsidRPr="00C83B22">
        <w:rPr>
          <w:rtl/>
        </w:rPr>
        <w:t>موطن شريف عظيم</w:t>
      </w:r>
      <w:r w:rsidR="003E1653">
        <w:rPr>
          <w:rtl/>
        </w:rPr>
        <w:t>،</w:t>
      </w:r>
      <w:r w:rsidRPr="00C83B22">
        <w:rPr>
          <w:rtl/>
        </w:rPr>
        <w:t xml:space="preserve"> والوقوف فيه فريضة</w:t>
      </w:r>
      <w:r w:rsidR="003E1653">
        <w:rPr>
          <w:rtl/>
        </w:rPr>
        <w:t>،</w:t>
      </w:r>
      <w:r w:rsidRPr="00C83B22">
        <w:rPr>
          <w:rtl/>
        </w:rPr>
        <w:t xml:space="preserve"> فإذا طلعت الشمس</w:t>
      </w:r>
      <w:r>
        <w:rPr>
          <w:rtl/>
        </w:rPr>
        <w:t xml:space="preserve"> </w:t>
      </w:r>
      <w:r w:rsidRPr="00C83B22">
        <w:rPr>
          <w:rtl/>
        </w:rPr>
        <w:t>فاعترف لله تعالى بذنوبك سبع مرات</w:t>
      </w:r>
      <w:r w:rsidR="003E1653">
        <w:rPr>
          <w:rtl/>
        </w:rPr>
        <w:t>،</w:t>
      </w:r>
      <w:r w:rsidRPr="00C83B22">
        <w:rPr>
          <w:rtl/>
        </w:rPr>
        <w:t xml:space="preserve"> واسأله التوبة سبع مرات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05" w:name="_Toc361723195"/>
      <w:bookmarkStart w:id="106" w:name="_Toc374903417"/>
      <w:r w:rsidRPr="00C83B22">
        <w:rPr>
          <w:rtl/>
        </w:rPr>
        <w:t>11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السعي في وادي محسر حتى يقطعه إذا</w:t>
      </w:r>
      <w:bookmarkStart w:id="107" w:name="_Toc361723196"/>
      <w:bookmarkEnd w:id="105"/>
      <w:r w:rsidRPr="003E3915">
        <w:rPr>
          <w:rtl/>
        </w:rPr>
        <w:t>أ</w:t>
      </w:r>
      <w:r w:rsidRPr="00C83B22">
        <w:rPr>
          <w:rtl/>
        </w:rPr>
        <w:t>فاض من المشعر</w:t>
      </w:r>
      <w:r w:rsidR="003E1653">
        <w:rPr>
          <w:rtl/>
        </w:rPr>
        <w:t>،</w:t>
      </w:r>
      <w:r w:rsidRPr="00C83B22">
        <w:rPr>
          <w:rtl/>
        </w:rPr>
        <w:t xml:space="preserve"> وأقله مائة خطوة أو مائة ذراع</w:t>
      </w:r>
      <w:r w:rsidR="003E1653">
        <w:rPr>
          <w:rtl/>
        </w:rPr>
        <w:t>،</w:t>
      </w:r>
      <w:r w:rsidRPr="00C83B22">
        <w:rPr>
          <w:rtl/>
        </w:rPr>
        <w:t xml:space="preserve"> ماشيا </w:t>
      </w:r>
      <w:r>
        <w:rPr>
          <w:rtl/>
        </w:rPr>
        <w:t>كان أو راكبا</w:t>
      </w:r>
      <w:r w:rsidR="003E1653">
        <w:rPr>
          <w:rtl/>
        </w:rPr>
        <w:t>،</w:t>
      </w:r>
      <w:r>
        <w:rPr>
          <w:rtl/>
        </w:rPr>
        <w:t xml:space="preserve"> ويدعو بالمأثور </w:t>
      </w:r>
      <w:r w:rsidRPr="00A40228">
        <w:rPr>
          <w:rStyle w:val="libAlaemHeading2Char"/>
          <w:rtl/>
        </w:rPr>
        <w:t>)</w:t>
      </w:r>
      <w:bookmarkEnd w:id="107"/>
      <w:bookmarkEnd w:id="10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لما أفاض من المزدلفة إلى أن قال </w:t>
      </w:r>
      <w:r w:rsidR="001E36A7" w:rsidRPr="00A40228">
        <w:rPr>
          <w:rFonts w:hint="cs"/>
          <w:rtl/>
        </w:rPr>
        <w:t>-</w:t>
      </w:r>
      <w:r w:rsidR="001E36A7" w:rsidRPr="00A40228">
        <w:rPr>
          <w:rtl/>
        </w:rPr>
        <w:t xml:space="preserve"> حتى وقف على بطن محسر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فقرع ناقته فخبت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حتى خرج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عاد إلى مسيره الأول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والسعي واجب ببطن محسر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فإذا بلغت طرف وادي محسر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فاسع فيه مقدار مائة خطوة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كنت راكبا فحرك راحلتك قليلا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بعض نسخه في موضع آخر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ثم امش على هينتك حتى تأتي وادي محسر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ما بين المزدلفة ومنى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إلى منى أقرب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فاسع فيه إلى منى فتجاوزها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الفقيه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انتهيت إلى وادي محسر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واد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خبت</w:t>
      </w:r>
      <w:r w:rsidR="003E1653">
        <w:rPr>
          <w:rtl/>
        </w:rPr>
        <w:t>:</w:t>
      </w:r>
      <w:r w:rsidRPr="00C83B22">
        <w:rPr>
          <w:rtl/>
        </w:rPr>
        <w:t xml:space="preserve"> أسرعت ( لسان العرب ج 1 ص 341 )</w:t>
      </w:r>
      <w:r>
        <w:rPr>
          <w:rtl/>
        </w:rPr>
        <w:t>.</w:t>
      </w:r>
      <w:r w:rsidRPr="00C83B22">
        <w:rPr>
          <w:rtl/>
        </w:rPr>
        <w:t xml:space="preserve"> وكان في المخطوط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فخبب</w:t>
      </w:r>
      <w:r>
        <w:rPr>
          <w:rtl/>
        </w:rPr>
        <w:t>.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بعض نسخه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99 ص 367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البحار زيادة</w:t>
      </w:r>
      <w:r w:rsidR="003E1653">
        <w:rPr>
          <w:rtl/>
        </w:rPr>
        <w:t>:</w:t>
      </w:r>
      <w:r w:rsidRPr="00C83B22">
        <w:rPr>
          <w:rtl/>
        </w:rPr>
        <w:t xml:space="preserve"> حد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الفقيه ج 2 ص 327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عظيم بين جمع ومنى وهو وهو إلى منى أقرب</w:t>
      </w:r>
      <w:r w:rsidR="003E1653">
        <w:rPr>
          <w:rtl/>
        </w:rPr>
        <w:t>،</w:t>
      </w:r>
      <w:r w:rsidRPr="00C83B22">
        <w:rPr>
          <w:rtl/>
        </w:rPr>
        <w:t xml:space="preserve"> فاسع فيه مقدار مائة</w:t>
      </w:r>
      <w:r>
        <w:rPr>
          <w:rtl/>
        </w:rPr>
        <w:t xml:space="preserve"> </w:t>
      </w:r>
      <w:r w:rsidRPr="00C83B22">
        <w:rPr>
          <w:rtl/>
        </w:rPr>
        <w:t>وخطوة</w:t>
      </w:r>
      <w:r w:rsidR="003E1653">
        <w:rPr>
          <w:rtl/>
        </w:rPr>
        <w:t>،</w:t>
      </w:r>
      <w:r w:rsidRPr="00C83B22">
        <w:rPr>
          <w:rtl/>
        </w:rPr>
        <w:t xml:space="preserve"> وإن كنت راكبا فحرك راحلتك قليلا وقل رب اغفر</w:t>
      </w:r>
      <w:r>
        <w:rPr>
          <w:rtl/>
        </w:rPr>
        <w:t xml:space="preserve"> </w:t>
      </w:r>
      <w:r w:rsidRPr="00C83B22">
        <w:rPr>
          <w:rtl/>
        </w:rPr>
        <w:t>وارحم وتجاوز عما تعلم أنك أنت الأعز الأكرم</w:t>
      </w:r>
      <w:r w:rsidR="003E1653">
        <w:rPr>
          <w:rtl/>
        </w:rPr>
        <w:t>،</w:t>
      </w:r>
      <w:r w:rsidRPr="00C83B22">
        <w:rPr>
          <w:rtl/>
        </w:rPr>
        <w:t xml:space="preserve"> كما قلت في</w:t>
      </w:r>
      <w:r>
        <w:rPr>
          <w:rtl/>
        </w:rPr>
        <w:t xml:space="preserve"> </w:t>
      </w:r>
      <w:r w:rsidRPr="00C83B22">
        <w:rPr>
          <w:rtl/>
        </w:rPr>
        <w:t xml:space="preserve">المسعى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بمكة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وكان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يحرك ناقته فيه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ويقول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اللهم سلم عهدي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واقبل توبتي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وأجب دعوتي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واخلفني فيمن تركت بعدي.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الهداية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فإذا طلعت الشمس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ورأت الإبل مواضع أخفافها في الحرم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فامض حتى تأتي وادي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محسر فارمل فيه مقدار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 xml:space="preserve"> مائة خطوة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وقل كما قلت ( بالمسعى ) </w:t>
      </w:r>
      <w:r w:rsidRPr="001E36A7">
        <w:rPr>
          <w:rStyle w:val="libFootnotenumChar"/>
          <w:rtl/>
        </w:rPr>
        <w:t>(5)</w:t>
      </w:r>
      <w:r w:rsidRPr="00A40228">
        <w:rPr>
          <w:rtl/>
        </w:rPr>
        <w:t xml:space="preserve"> بمكة.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08" w:name="_Toc361723197"/>
      <w:bookmarkStart w:id="109" w:name="_Toc374903418"/>
      <w:r w:rsidRPr="00C83B22">
        <w:rPr>
          <w:rtl/>
        </w:rPr>
        <w:t>12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كون الإفاضة من المشعر قبل طلوع</w:t>
      </w:r>
      <w:bookmarkStart w:id="110" w:name="_Toc361723198"/>
      <w:bookmarkEnd w:id="108"/>
      <w:r w:rsidRPr="003E3915">
        <w:rPr>
          <w:rtl/>
        </w:rPr>
        <w:t>ا</w:t>
      </w:r>
      <w:r w:rsidRPr="00C83B22">
        <w:rPr>
          <w:rtl/>
        </w:rPr>
        <w:t>لشمس بقليل</w:t>
      </w:r>
      <w:r w:rsidR="003E1653">
        <w:rPr>
          <w:rtl/>
        </w:rPr>
        <w:t>،</w:t>
      </w:r>
      <w:r w:rsidRPr="00C83B22">
        <w:rPr>
          <w:rtl/>
        </w:rPr>
        <w:t xml:space="preserve"> ذاكرا داعيا مستغفرا على سكينة ووقار</w:t>
      </w:r>
      <w:r w:rsidR="003E1653">
        <w:rPr>
          <w:rtl/>
        </w:rPr>
        <w:t>،</w:t>
      </w:r>
      <w:r w:rsidRPr="00C83B22">
        <w:rPr>
          <w:rtl/>
        </w:rPr>
        <w:t xml:space="preserve"> ولا</w:t>
      </w:r>
      <w:r>
        <w:rPr>
          <w:rtl/>
        </w:rPr>
        <w:t xml:space="preserve"> </w:t>
      </w:r>
      <w:r w:rsidRPr="00C83B22">
        <w:rPr>
          <w:rtl/>
        </w:rPr>
        <w:t>يتجاوز وادي محسر قبل طلوعها</w:t>
      </w:r>
      <w:r w:rsidR="003E1653">
        <w:rPr>
          <w:rtl/>
        </w:rPr>
        <w:t>،</w:t>
      </w:r>
      <w:r w:rsidRPr="00C83B22">
        <w:rPr>
          <w:rtl/>
        </w:rPr>
        <w:t xml:space="preserve"> وجواز الإفاضة بعده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واستحبابه للامام </w:t>
      </w:r>
      <w:r w:rsidRPr="00A40228">
        <w:rPr>
          <w:rStyle w:val="libAlaemHeading2Char"/>
          <w:rtl/>
        </w:rPr>
        <w:t>)</w:t>
      </w:r>
      <w:bookmarkEnd w:id="110"/>
      <w:bookmarkEnd w:id="10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فإذا طلعت الشمس على جبل ثبير فأفض منها إلى منى.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السعي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الهداية ص 61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قدر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المصدر</w:t>
      </w:r>
      <w:r w:rsidR="003E1653">
        <w:rPr>
          <w:rtl/>
        </w:rPr>
        <w:t>:</w:t>
      </w:r>
      <w:r w:rsidRPr="00C83B22">
        <w:rPr>
          <w:rtl/>
        </w:rPr>
        <w:t xml:space="preserve"> في السعي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C83B22">
        <w:rPr>
          <w:rtl/>
        </w:rPr>
        <w:lastRenderedPageBreak/>
        <w:t xml:space="preserve">وروي أنه يفيض من المشعر </w:t>
      </w:r>
      <w:r>
        <w:rPr>
          <w:rtl/>
        </w:rPr>
        <w:t>إذا انفجر الصبح</w:t>
      </w:r>
      <w:r w:rsidR="003E1653">
        <w:rPr>
          <w:rtl/>
        </w:rPr>
        <w:t>،</w:t>
      </w:r>
      <w:r>
        <w:rPr>
          <w:rtl/>
        </w:rPr>
        <w:t xml:space="preserve"> وبان في الأرض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خفاف البعير وآثار الحوافر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لما صلى الفجر ( بجمع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يوم النحر - إلى أن قال ولم يزل واقفا حتى أسفر الصبح جدا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دفع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قبل أن تطلع الشمس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11439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لما أفاض من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جعل يسير العنق و ( هو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أيها الناس السكينة السكينة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 الرضوي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ولا تبرح حتى تصلي بها الصبح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تدفع حتى يدفع الامام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وذلك قبل طلوع الشمس حين يسفر الصبح ويتبين ضوء النهار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الجاهلية كانوا لا يفيضون من جمع حتى تطلع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ويقولون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أشرق ثبير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فخالفهم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فدفع قبل طلوع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امش على هينتك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الصدوق في الفقيه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طلعت الشمس على جبل ثبير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ورأت الإبل موضع أخفافها فأفض إلى أن قال - وأفض وعليك السكينة والوقار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واقصد في مشيك إن كنت راجلا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مسيرك إن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>
        <w:rPr>
          <w:rtl/>
        </w:rPr>
        <w:t>(1) أثبتناه من المصدر</w:t>
      </w:r>
      <w:r>
        <w:rPr>
          <w:rFonts w:hint="cs"/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="003E1653">
        <w:rPr>
          <w:rtl/>
        </w:rPr>
        <w:t>:،</w:t>
      </w:r>
      <w:r w:rsidRPr="00C83B22">
        <w:rPr>
          <w:rtl/>
        </w:rPr>
        <w:t xml:space="preserve"> عنه في البحار ج 99 ص 367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الفقيه ج 2 ص 327</w:t>
      </w:r>
      <w:r>
        <w:rPr>
          <w:rtl/>
        </w:rPr>
        <w:t>.</w:t>
      </w:r>
    </w:p>
    <w:p w:rsidR="001E36A7" w:rsidRPr="00C83B22" w:rsidRDefault="001E36A7" w:rsidP="00803A89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كنت راكبا</w:t>
      </w:r>
      <w:r w:rsidR="003E1653">
        <w:rPr>
          <w:rtl/>
        </w:rPr>
        <w:t>،</w:t>
      </w:r>
      <w:r w:rsidRPr="00C83B22">
        <w:rPr>
          <w:rtl/>
        </w:rPr>
        <w:t xml:space="preserve"> وعليك بالاستغفار فإن الله تعالى يقول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803A89">
        <w:rPr>
          <w:rStyle w:val="libFootnoteAlaemChar"/>
          <w:rFonts w:hint="cs"/>
          <w:rtl/>
        </w:rPr>
        <w:t xml:space="preserve"> </w:t>
      </w:r>
      <w:r w:rsidR="00803A89" w:rsidRPr="00803A89">
        <w:rPr>
          <w:rStyle w:val="libAieChar"/>
          <w:rtl/>
        </w:rPr>
        <w:t>ثُمَّ أَفِيضُوا مِنْ حَيْثُ أَفَاضَ النَّاسُ وَاسْتَغْفِرُوا اللَّـهَ إِنَّ اللَّـهَ غَفُورٌ رَّحِيمٌ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11" w:name="_Toc361723199"/>
      <w:bookmarkStart w:id="112" w:name="_Toc374903419"/>
      <w:r w:rsidRPr="00C83B22">
        <w:rPr>
          <w:rtl/>
        </w:rPr>
        <w:t>13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عدم جواز الإفاضة من المشعر قبل الفجر</w:t>
      </w:r>
      <w:r>
        <w:rPr>
          <w:rtl/>
        </w:rPr>
        <w:t xml:space="preserve"> </w:t>
      </w:r>
      <w:r w:rsidRPr="00C83B22">
        <w:rPr>
          <w:rtl/>
        </w:rPr>
        <w:t>للمختار</w:t>
      </w:r>
      <w:r w:rsidR="003E1653">
        <w:rPr>
          <w:rtl/>
        </w:rPr>
        <w:t>،</w:t>
      </w:r>
      <w:r w:rsidRPr="00C83B22">
        <w:rPr>
          <w:rtl/>
        </w:rPr>
        <w:t xml:space="preserve"> فإن فعل لزمه دم شاة </w:t>
      </w:r>
      <w:r w:rsidRPr="00A40228">
        <w:rPr>
          <w:rStyle w:val="libAlaemHeading2Char"/>
          <w:rtl/>
        </w:rPr>
        <w:t>)</w:t>
      </w:r>
      <w:bookmarkEnd w:id="111"/>
      <w:bookmarkEnd w:id="11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وإياك أن تفيض منها قبل طلوع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من عرفات قبل غروبها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فليزمك الدم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أفاض من جمع قبل أن تفيض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غير الضعفاء وأصحاب الأثقال والنساء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الذين رخص لهم في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فعليه دم إن هو تعمد ذلك وإن جهله فلا شئ عليه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13" w:name="_Toc361723200"/>
      <w:bookmarkStart w:id="114" w:name="_Toc374903420"/>
      <w:r w:rsidRPr="00C83B22">
        <w:rPr>
          <w:rtl/>
        </w:rPr>
        <w:t>14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الإفاضة من المشعر قبل الفجر بعد الوقوف</w:t>
      </w:r>
      <w:r>
        <w:rPr>
          <w:rtl/>
        </w:rPr>
        <w:t xml:space="preserve"> </w:t>
      </w:r>
      <w:r w:rsidRPr="00C83B22">
        <w:rPr>
          <w:rtl/>
        </w:rPr>
        <w:t>به</w:t>
      </w:r>
      <w:r w:rsidR="003E1653">
        <w:rPr>
          <w:rtl/>
        </w:rPr>
        <w:t>،</w:t>
      </w:r>
      <w:r w:rsidRPr="00C83B22">
        <w:rPr>
          <w:rtl/>
        </w:rPr>
        <w:t xml:space="preserve"> للمضطر كالخائف ونحوه </w:t>
      </w:r>
      <w:r w:rsidRPr="00A40228">
        <w:rPr>
          <w:rStyle w:val="libAlaemHeading2Char"/>
          <w:rtl/>
        </w:rPr>
        <w:t>)</w:t>
      </w:r>
      <w:bookmarkEnd w:id="113"/>
      <w:bookmarkEnd w:id="11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رخص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 تقديم الثقل والنساء والضعفاء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المزدلفة إلى منى بالليل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بليل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15" w:name="_Toc361723201"/>
      <w:bookmarkStart w:id="116" w:name="_Toc374903421"/>
      <w:r w:rsidRPr="00C83B22">
        <w:rPr>
          <w:rtl/>
        </w:rPr>
        <w:lastRenderedPageBreak/>
        <w:t>15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التقاط حصى الجمار من جمع</w:t>
      </w:r>
      <w:r w:rsidR="003E1653">
        <w:rPr>
          <w:rtl/>
        </w:rPr>
        <w:t>،</w:t>
      </w:r>
      <w:r w:rsidRPr="00C83B22">
        <w:rPr>
          <w:rtl/>
        </w:rPr>
        <w:t xml:space="preserve"> وجواز</w:t>
      </w:r>
      <w:r>
        <w:rPr>
          <w:rtl/>
        </w:rPr>
        <w:t xml:space="preserve"> </w:t>
      </w:r>
      <w:r w:rsidRPr="00C83B22">
        <w:rPr>
          <w:rtl/>
        </w:rPr>
        <w:t xml:space="preserve">أخذها من منى </w:t>
      </w:r>
      <w:r w:rsidRPr="00A40228">
        <w:rPr>
          <w:rStyle w:val="libAlaemHeading2Char"/>
          <w:rtl/>
        </w:rPr>
        <w:t>)</w:t>
      </w:r>
      <w:bookmarkEnd w:id="115"/>
      <w:bookmarkEnd w:id="11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(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كان يستحب أن يأخذ حصى الجمار من المزدلفة.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خذ حصى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الجمار من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أخذتها من منى أجزأك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. خذ حصيات الجمار ( من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حيث شئت.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 xml:space="preserve">وقد روي أن أفضل ما يؤخذ الجمار من المزدلفة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أحببت أن تأخذ حصاك الذي ترمي به من مزدلفة فعلت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أحببت أن تكون من رحلك بمنى فأنت في سعة.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المقنع ص 87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17" w:name="_Toc361723202"/>
      <w:bookmarkStart w:id="118" w:name="_Toc374903422"/>
      <w:r w:rsidRPr="00C83B22">
        <w:rPr>
          <w:rtl/>
        </w:rPr>
        <w:lastRenderedPageBreak/>
        <w:t>16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أخذ حصى الجمار من جميع الحرم</w:t>
      </w:r>
      <w:r w:rsidR="003E1653">
        <w:rPr>
          <w:rtl/>
        </w:rPr>
        <w:t>،</w:t>
      </w:r>
      <w:r w:rsidRPr="00C83B22">
        <w:rPr>
          <w:rtl/>
        </w:rPr>
        <w:t xml:space="preserve"> إلا من</w:t>
      </w:r>
      <w:bookmarkStart w:id="119" w:name="_Toc361723203"/>
      <w:bookmarkEnd w:id="117"/>
      <w:r w:rsidR="00803A89">
        <w:rPr>
          <w:rFonts w:hint="cs"/>
          <w:rtl/>
        </w:rPr>
        <w:t xml:space="preserve"> </w:t>
      </w:r>
      <w:r w:rsidRPr="003E3915">
        <w:rPr>
          <w:rtl/>
        </w:rPr>
        <w:t>ا</w:t>
      </w:r>
      <w:r w:rsidRPr="00C83B22">
        <w:rPr>
          <w:rtl/>
        </w:rPr>
        <w:t>لمسجد الحرام ومسجد الخيف</w:t>
      </w:r>
      <w:r w:rsidR="003E1653">
        <w:rPr>
          <w:rtl/>
        </w:rPr>
        <w:t>،</w:t>
      </w:r>
      <w:r w:rsidRPr="00C83B22">
        <w:rPr>
          <w:rtl/>
        </w:rPr>
        <w:t xml:space="preserve"> ومما رمي به</w:t>
      </w:r>
      <w:r w:rsidR="003E1653">
        <w:rPr>
          <w:rtl/>
        </w:rPr>
        <w:t>،</w:t>
      </w:r>
      <w:r w:rsidRPr="00C83B22">
        <w:rPr>
          <w:rtl/>
        </w:rPr>
        <w:t xml:space="preserve"> ولا يجزئ من</w:t>
      </w:r>
      <w:r>
        <w:rPr>
          <w:rtl/>
        </w:rPr>
        <w:t xml:space="preserve"> </w:t>
      </w:r>
      <w:r w:rsidRPr="00C83B22">
        <w:rPr>
          <w:rtl/>
        </w:rPr>
        <w:t xml:space="preserve">غير الحرم </w:t>
      </w:r>
      <w:r w:rsidRPr="00A40228">
        <w:rPr>
          <w:rStyle w:val="libAlaemHeading2Char"/>
          <w:rtl/>
        </w:rPr>
        <w:t>)</w:t>
      </w:r>
      <w:bookmarkEnd w:id="119"/>
      <w:bookmarkEnd w:id="11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الفقيه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خذ حصى الجمار من جمع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شئت أخذتها من رحلك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ولا تأخذ من حصى الجمار الذي قد رمي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تكسر الأحجار كما يفعل عوام الناس</w:t>
      </w:r>
      <w:r w:rsidR="003E1653" w:rsidRPr="00A40228">
        <w:rPr>
          <w:rtl/>
        </w:rPr>
        <w:t>،</w:t>
      </w:r>
      <w:r w:rsidR="001E36A7" w:rsidRPr="00A40228">
        <w:rPr>
          <w:rtl/>
        </w:rPr>
        <w:t>. ولا بأس أن تأخذ حصى الجمار من حيث شئت من الحرم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من المسجد الحرام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ومسجد الخيف.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ولا تأخذ من الذي رمي 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وإن سقطت منك حصاة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فخذ من حيث شئت من الحرم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تأخذ من الذي قد رمي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20" w:name="_Toc361723204"/>
      <w:bookmarkStart w:id="121" w:name="_Toc374903423"/>
      <w:r w:rsidRPr="00C83B22">
        <w:rPr>
          <w:rtl/>
        </w:rPr>
        <w:t>17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كون حصى الجمار صماء</w:t>
      </w:r>
      <w:r w:rsidR="003E1653">
        <w:rPr>
          <w:rtl/>
        </w:rPr>
        <w:t>،</w:t>
      </w:r>
      <w:r w:rsidRPr="00C83B22">
        <w:rPr>
          <w:rtl/>
        </w:rPr>
        <w:t xml:space="preserve"> أو سوداء</w:t>
      </w:r>
      <w:r w:rsidR="003E1653">
        <w:rPr>
          <w:rtl/>
        </w:rPr>
        <w:t>،</w:t>
      </w:r>
      <w:r w:rsidRPr="00C83B22">
        <w:rPr>
          <w:rtl/>
        </w:rPr>
        <w:t xml:space="preserve"> أو</w:t>
      </w:r>
      <w:bookmarkStart w:id="122" w:name="_Toc361723205"/>
      <w:bookmarkEnd w:id="120"/>
      <w:r w:rsidRPr="003E3915">
        <w:rPr>
          <w:rtl/>
        </w:rPr>
        <w:t>ب</w:t>
      </w:r>
      <w:r w:rsidRPr="00C83B22">
        <w:rPr>
          <w:rtl/>
        </w:rPr>
        <w:t>يضاء</w:t>
      </w:r>
      <w:r w:rsidR="003E1653">
        <w:rPr>
          <w:rtl/>
        </w:rPr>
        <w:t>،</w:t>
      </w:r>
      <w:r w:rsidRPr="00C83B22">
        <w:rPr>
          <w:rtl/>
        </w:rPr>
        <w:t xml:space="preserve"> أو حمراء</w:t>
      </w:r>
      <w:r w:rsidR="003E1653">
        <w:rPr>
          <w:rtl/>
        </w:rPr>
        <w:t>،</w:t>
      </w:r>
      <w:r w:rsidRPr="00C83B22">
        <w:rPr>
          <w:rtl/>
        </w:rPr>
        <w:t xml:space="preserve"> واستحباب كونها برشاء كحلية بقدر</w:t>
      </w:r>
      <w:r>
        <w:rPr>
          <w:rtl/>
        </w:rPr>
        <w:t xml:space="preserve"> </w:t>
      </w:r>
      <w:r w:rsidRPr="00C83B22">
        <w:rPr>
          <w:rtl/>
        </w:rPr>
        <w:t>الأنملة</w:t>
      </w:r>
      <w:r w:rsidR="003E1653">
        <w:rPr>
          <w:rtl/>
        </w:rPr>
        <w:t>،</w:t>
      </w:r>
      <w:r>
        <w:rPr>
          <w:rtl/>
        </w:rPr>
        <w:t xml:space="preserve"> منقطة</w:t>
      </w:r>
      <w:r w:rsidR="003E1653">
        <w:rPr>
          <w:rtl/>
        </w:rPr>
        <w:t>،</w:t>
      </w:r>
      <w:r>
        <w:rPr>
          <w:rtl/>
        </w:rPr>
        <w:t xml:space="preserve"> ملتقطة</w:t>
      </w:r>
      <w:r w:rsidR="003E1653">
        <w:rPr>
          <w:rtl/>
        </w:rPr>
        <w:t>،</w:t>
      </w:r>
      <w:r>
        <w:rPr>
          <w:rtl/>
        </w:rPr>
        <w:t xml:space="preserve"> غير مكسرة </w:t>
      </w:r>
      <w:r w:rsidRPr="00A40228">
        <w:rPr>
          <w:rStyle w:val="libAlaemHeading2Char"/>
          <w:rtl/>
        </w:rPr>
        <w:t>)</w:t>
      </w:r>
      <w:bookmarkEnd w:id="122"/>
      <w:bookmarkEnd w:id="12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يلتقط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حصى الجمار التقاطا</w:t>
      </w:r>
      <w:r w:rsidR="003E1653" w:rsidRPr="00A40228">
        <w:rPr>
          <w:rtl/>
        </w:rPr>
        <w:t>،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حصاة منها بقدر الأنملة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الفقيه ج 2 ص 326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بمنى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تلتقط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ويستحب أن </w:t>
      </w:r>
      <w:r>
        <w:rPr>
          <w:rtl/>
        </w:rPr>
        <w:t>(</w:t>
      </w:r>
      <w:r w:rsidRPr="00C83B22">
        <w:rPr>
          <w:rtl/>
        </w:rPr>
        <w:t xml:space="preserve"> تكون زرقا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أو كحلية منقطة</w:t>
      </w:r>
      <w:r w:rsidR="003E1653">
        <w:rPr>
          <w:rtl/>
        </w:rPr>
        <w:t>،</w:t>
      </w:r>
      <w:r w:rsidRPr="00C83B22">
        <w:rPr>
          <w:rtl/>
        </w:rPr>
        <w:t xml:space="preserve"> ويكره أن يكسر </w:t>
      </w:r>
      <w:r w:rsidRPr="001E36A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C83B22">
        <w:rPr>
          <w:rtl/>
        </w:rPr>
        <w:t>من الحجارة كما يفعل كثير من الناس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( وتكون منقطة كحلية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مثل رأس الأنملة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23" w:name="_Toc361723206"/>
      <w:bookmarkStart w:id="124" w:name="_Toc374903424"/>
      <w:r w:rsidRPr="00C83B22">
        <w:rPr>
          <w:rtl/>
        </w:rPr>
        <w:t>18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فاته الوقوف</w:t>
      </w:r>
      <w:r w:rsidR="003E1653">
        <w:rPr>
          <w:rtl/>
        </w:rPr>
        <w:t>،</w:t>
      </w:r>
      <w:r w:rsidRPr="00C83B22">
        <w:rPr>
          <w:rtl/>
        </w:rPr>
        <w:t xml:space="preserve"> بالمشعر حتى أتى منى ولو جهلا</w:t>
      </w:r>
      <w:bookmarkStart w:id="125" w:name="_Toc361723207"/>
      <w:bookmarkEnd w:id="123"/>
      <w:r w:rsidRPr="003E3915">
        <w:rPr>
          <w:rtl/>
        </w:rPr>
        <w:t>و</w:t>
      </w:r>
      <w:r w:rsidRPr="00C83B22">
        <w:rPr>
          <w:rtl/>
        </w:rPr>
        <w:t>جب عليه العود والوقوف</w:t>
      </w:r>
      <w:r w:rsidR="003E1653">
        <w:rPr>
          <w:rtl/>
        </w:rPr>
        <w:t>،</w:t>
      </w:r>
      <w:r w:rsidRPr="00C83B22">
        <w:rPr>
          <w:rtl/>
        </w:rPr>
        <w:t xml:space="preserve"> ولو بعد طلوع الشمس</w:t>
      </w:r>
      <w:r w:rsidR="003E1653">
        <w:rPr>
          <w:rtl/>
        </w:rPr>
        <w:t>،</w:t>
      </w:r>
      <w:r w:rsidRPr="00C83B22">
        <w:rPr>
          <w:rtl/>
        </w:rPr>
        <w:t xml:space="preserve"> وأنه</w:t>
      </w:r>
      <w:r>
        <w:rPr>
          <w:rtl/>
        </w:rPr>
        <w:t xml:space="preserve"> </w:t>
      </w:r>
      <w:r w:rsidRPr="00C83B22">
        <w:rPr>
          <w:rtl/>
        </w:rPr>
        <w:t>يجزئ اختياري عرفة</w:t>
      </w:r>
      <w:r w:rsidR="003E1653">
        <w:rPr>
          <w:rtl/>
        </w:rPr>
        <w:t>،</w:t>
      </w:r>
      <w:r w:rsidRPr="00C83B22">
        <w:rPr>
          <w:rtl/>
        </w:rPr>
        <w:t xml:space="preserve"> واضطراري المشعر</w:t>
      </w:r>
      <w:r w:rsidR="003E1653">
        <w:rPr>
          <w:rtl/>
        </w:rPr>
        <w:t>،</w:t>
      </w:r>
      <w:r w:rsidRPr="00C83B22">
        <w:rPr>
          <w:rtl/>
        </w:rPr>
        <w:t xml:space="preserve"> وإن كان رمى</w:t>
      </w:r>
      <w:r>
        <w:rPr>
          <w:rtl/>
        </w:rPr>
        <w:t xml:space="preserve"> </w:t>
      </w:r>
      <w:r w:rsidRPr="00C83B22">
        <w:rPr>
          <w:rtl/>
        </w:rPr>
        <w:t>لز</w:t>
      </w:r>
      <w:r>
        <w:rPr>
          <w:rtl/>
        </w:rPr>
        <w:t xml:space="preserve">مه إعادة الرمي بعد الوقوف </w:t>
      </w:r>
      <w:r w:rsidRPr="00A40228">
        <w:rPr>
          <w:rStyle w:val="libAlaemHeading2Char"/>
          <w:rtl/>
        </w:rPr>
        <w:t>)</w:t>
      </w:r>
      <w:bookmarkEnd w:id="125"/>
      <w:bookmarkEnd w:id="12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جهل ولم يقف بالمزدلفة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ومضى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إلى مني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فليرجع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فليقف بها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أبي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رجل أفاض من عرفات فأتى 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رجع حتى يفيض من جمع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ويقف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 الناس قد أفاضوا من جمع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المخطوط</w:t>
      </w:r>
      <w:r w:rsidR="003E1653">
        <w:rPr>
          <w:rtl/>
        </w:rPr>
        <w:t>:</w:t>
      </w:r>
      <w:r w:rsidRPr="00C83B22">
        <w:rPr>
          <w:rtl/>
        </w:rPr>
        <w:t xml:space="preserve"> يكون زرقاء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تكسر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ويكون بنقطة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من عرفة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74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26" w:name="_Toc361723208"/>
      <w:bookmarkStart w:id="127" w:name="_Toc374903425"/>
      <w:r w:rsidRPr="00C83B22">
        <w:rPr>
          <w:rtl/>
        </w:rPr>
        <w:lastRenderedPageBreak/>
        <w:t>19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فاته الوقوف بعرفات وجب عليه إتيانها</w:t>
      </w:r>
      <w:bookmarkStart w:id="128" w:name="_Toc361723209"/>
      <w:bookmarkEnd w:id="126"/>
      <w:r w:rsidRPr="003E3915">
        <w:rPr>
          <w:rtl/>
        </w:rPr>
        <w:t>و</w:t>
      </w:r>
      <w:r w:rsidRPr="00C83B22">
        <w:rPr>
          <w:rtl/>
        </w:rPr>
        <w:t>الوقوف بها ليلا</w:t>
      </w:r>
      <w:r w:rsidR="003E1653">
        <w:rPr>
          <w:rtl/>
        </w:rPr>
        <w:t>،</w:t>
      </w:r>
      <w:r w:rsidRPr="00C83B22">
        <w:rPr>
          <w:rtl/>
        </w:rPr>
        <w:t xml:space="preserve"> فإن خاف أن يفوته اختياري المشعر اجتزأ به</w:t>
      </w:r>
      <w:r>
        <w:rPr>
          <w:rtl/>
        </w:rPr>
        <w:t xml:space="preserve"> </w:t>
      </w:r>
      <w:r w:rsidRPr="00C83B22">
        <w:rPr>
          <w:rtl/>
        </w:rPr>
        <w:t xml:space="preserve">ولم يرجع </w:t>
      </w:r>
      <w:r w:rsidRPr="00A40228">
        <w:rPr>
          <w:rStyle w:val="libAlaemHeading2Char"/>
          <w:rtl/>
        </w:rPr>
        <w:t>)</w:t>
      </w:r>
      <w:bookmarkEnd w:id="128"/>
      <w:bookmarkEnd w:id="12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أدرك الناس بالموقف يوم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فوقف معهم قبل الإفاضة شيئا ما فقد أدرك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أدرك الناس قد أفاضوا من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وأتى عرفات ليلا فوقف فذكر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أتى جمعا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قبل أن تفيض الناس من المزدلفة فقد أدرك الحج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أبي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رجل أدرك الامام وهو بجمع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ظن أنه يأتي عرفات ثم يقف قليلا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يأتي جمعا قبل أن تطلع الشمس فليأته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ظن أنه يأتيها حتى يفيضوا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يأتيها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تم حجه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29" w:name="_Toc361723210"/>
      <w:bookmarkStart w:id="130" w:name="_Toc374903426"/>
      <w:r w:rsidRPr="00C83B22">
        <w:rPr>
          <w:rtl/>
        </w:rPr>
        <w:t>20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حكم من فاته الوقوف بعرفة</w:t>
      </w:r>
      <w:r w:rsidR="003E1653">
        <w:rPr>
          <w:rtl/>
        </w:rPr>
        <w:t>،</w:t>
      </w:r>
      <w:r w:rsidRPr="00C83B22">
        <w:rPr>
          <w:rtl/>
        </w:rPr>
        <w:t xml:space="preserve"> وبالمشعر قبل</w:t>
      </w:r>
      <w:r>
        <w:rPr>
          <w:rtl/>
        </w:rPr>
        <w:t xml:space="preserve"> </w:t>
      </w:r>
      <w:r w:rsidRPr="00C83B22">
        <w:rPr>
          <w:rtl/>
        </w:rPr>
        <w:t xml:space="preserve">طلوع الشمس </w:t>
      </w:r>
      <w:r w:rsidRPr="00A40228">
        <w:rPr>
          <w:rStyle w:val="libAlaemHeading2Char"/>
          <w:rtl/>
        </w:rPr>
        <w:t>)</w:t>
      </w:r>
      <w:bookmarkEnd w:id="129"/>
      <w:bookmarkEnd w:id="13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من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عن</w:t>
      </w:r>
      <w:r>
        <w:rPr>
          <w:rtl/>
        </w:rPr>
        <w:t xml:space="preserve"> جده جعفر بن محمد عن أبيه</w:t>
      </w:r>
      <w:r w:rsidR="003E1653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C83B22">
        <w:rPr>
          <w:rtl/>
        </w:rPr>
        <w:t>جده علي بن الحسين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علي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>
        <w:rPr>
          <w:rtl/>
        </w:rPr>
        <w:t xml:space="preserve"> في رجل أحرم بحجة ففاته</w:t>
      </w:r>
      <w:r>
        <w:rPr>
          <w:rFonts w:hint="cs"/>
          <w:rtl/>
        </w:rPr>
        <w:t xml:space="preserve"> </w:t>
      </w:r>
      <w:r w:rsidRPr="00C83B22">
        <w:rPr>
          <w:rtl/>
        </w:rPr>
        <w:t>الحج</w:t>
      </w:r>
      <w:r w:rsidR="003E1653">
        <w:rPr>
          <w:rtl/>
        </w:rPr>
        <w:t>،</w:t>
      </w:r>
      <w:r w:rsidRPr="00C83B22">
        <w:rPr>
          <w:rtl/>
        </w:rPr>
        <w:t xml:space="preserve"> والوق</w:t>
      </w:r>
      <w:r>
        <w:rPr>
          <w:rtl/>
        </w:rPr>
        <w:t>وف بعرفة</w:t>
      </w:r>
      <w:r w:rsidR="003E1653">
        <w:rPr>
          <w:rtl/>
        </w:rPr>
        <w:t>،</w:t>
      </w:r>
      <w:r>
        <w:rPr>
          <w:rtl/>
        </w:rPr>
        <w:t xml:space="preserve"> وفاته أن يصلي الغداة</w:t>
      </w:r>
      <w:r>
        <w:rPr>
          <w:rFonts w:hint="cs"/>
          <w:rtl/>
        </w:rPr>
        <w:t xml:space="preserve"> </w:t>
      </w:r>
      <w:r w:rsidRPr="00C83B22">
        <w:rPr>
          <w:rtl/>
        </w:rPr>
        <w:t>بمزدلفة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ليجعلها عمرة</w:t>
      </w:r>
      <w:r w:rsidR="003E1653">
        <w:rPr>
          <w:rtl/>
        </w:rPr>
        <w:t>،</w:t>
      </w:r>
      <w:r w:rsidRPr="00C83B22">
        <w:rPr>
          <w:rtl/>
        </w:rPr>
        <w:t xml:space="preserve"> وعليه الحج من قابل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أتى عرفات قبل طلوع الفجر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أتى جمعا فأصاب الناس قد أفاضوا وقد طلعت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فقد فاته الحج فليجعلها 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أدرك الناس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لم يفيضوا فقد أدرك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يفوت الحج حتى تفيض الناس من المشعر الحرام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( من أحرم بالحج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فلم يدرك الوقوف بعرفة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وفاته أن يصلي الغداة بالمزدلفة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فقد فاته الحج.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فليجعلها 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وعليه الحج من قابل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يوم الحج الأكبر يوم النحر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محمد بن مسعود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الرحمان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يوم الحج الأكبر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والحج الأصغر العمرة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(1146) 5 - وفي رواية ابن سرحان 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الحج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الواو</w:t>
      </w:r>
      <w:r w:rsidR="003E1653">
        <w:rPr>
          <w:rtl/>
        </w:rPr>
        <w:t>:</w:t>
      </w:r>
      <w:r w:rsidRPr="00C83B22">
        <w:rPr>
          <w:rtl/>
        </w:rPr>
        <w:t xml:space="preserve"> ليست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338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في رجل أحرم بالحج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تفسير العياشي ج 2 ص 76 ح 16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تفسير العياشي ج 2 ص 76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الأكبر </w:t>
      </w:r>
      <w:r>
        <w:rPr>
          <w:rtl/>
        </w:rPr>
        <w:t>(</w:t>
      </w:r>
      <w:r w:rsidRPr="00C83B22">
        <w:rPr>
          <w:rtl/>
        </w:rPr>
        <w:t xml:space="preserve"> هو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يوم عرفة </w:t>
      </w:r>
      <w:r>
        <w:rPr>
          <w:rtl/>
        </w:rPr>
        <w:t>(</w:t>
      </w:r>
      <w:r w:rsidRPr="00C83B22">
        <w:rPr>
          <w:rtl/>
        </w:rPr>
        <w:t xml:space="preserve"> وجمع ورمي الجمار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والحج الأصغر</w:t>
      </w:r>
      <w:r>
        <w:rPr>
          <w:rtl/>
        </w:rPr>
        <w:t xml:space="preserve"> </w:t>
      </w:r>
      <w:r w:rsidRPr="00C83B22">
        <w:rPr>
          <w:rtl/>
        </w:rPr>
        <w:t xml:space="preserve">العمرة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وفي رواية ابن أذينة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زرارة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الحج الأكبر الوقوف بعرفة وبجمع وبرمي الجمار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والحج الأصغر العمرة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وفي رواية عبد الرحمان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يوم الحج الأكبر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ويوم الحج الأصغر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3301E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وفي رواية فضيل بن عياض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سألته عن الحج الأكبر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ابن عباس كان يقول ( عرفة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و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قل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الحج الأكبر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ويحتج بقول الله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3301E8">
        <w:rPr>
          <w:rStyle w:val="libFootnoteAlaemChar"/>
          <w:rFonts w:hint="cs"/>
          <w:rtl/>
        </w:rPr>
        <w:t xml:space="preserve"> </w:t>
      </w:r>
      <w:r w:rsidR="003301E8" w:rsidRPr="003301E8">
        <w:rPr>
          <w:rStyle w:val="libAieChar"/>
          <w:rtl/>
        </w:rPr>
        <w:t>فَسِيحُوا فِي الْأَرْضِ أَرْبَعَةَ أَشْهُرٍ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tl/>
        </w:rPr>
        <w:t xml:space="preserve"> عشرون من ذي الحجة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وشهر ربيع الأول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وعشر ( من شهر ) </w:t>
      </w:r>
      <w:r w:rsidR="001E36A7" w:rsidRPr="001E36A7">
        <w:rPr>
          <w:rStyle w:val="libFootnotenumChar"/>
          <w:rtl/>
        </w:rPr>
        <w:t>(5)</w:t>
      </w:r>
      <w:r w:rsidR="001E36A7" w:rsidRPr="00A40228">
        <w:rPr>
          <w:rtl/>
        </w:rPr>
        <w:t xml:space="preserve"> ربيع الاخر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ولو كان الحج الأكبر يوم عرفة لكان أربعة أشهر ويوما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تفسير العياشي ج 2 ص 77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تفسير العياشي ج 2 ص 77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يوم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تفسير العياشي ج 2 ص 77 وعنه في البحار ج 99 ص 323 ح 14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فإن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 والبحار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البحار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التوبة 9</w:t>
      </w:r>
      <w:r w:rsidR="003E1653">
        <w:rPr>
          <w:rtl/>
        </w:rPr>
        <w:t>:</w:t>
      </w:r>
      <w:r w:rsidRPr="00C83B22">
        <w:rPr>
          <w:rtl/>
        </w:rPr>
        <w:t xml:space="preserve">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أثبتناه من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>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كذا في نسخ العياشي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والمظاهر سقوط بعض الكلمات في الخبر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والظاهر أنه ما في خبر معاني الأخبار </w:t>
      </w:r>
      <w:r w:rsidRPr="001E36A7">
        <w:rPr>
          <w:rStyle w:val="libFootnotenumChar"/>
          <w:rtl/>
        </w:rPr>
        <w:t>(6)</w:t>
      </w:r>
      <w:r w:rsidRPr="00A40228">
        <w:rPr>
          <w:rtl/>
        </w:rPr>
        <w:t xml:space="preserve"> الموجود في الأصل.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يوم الحج الأكبر هو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والأصغر العمرة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والذي أذن بالحج الأكبر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حين برئ من المشركين فيه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ونبذ إليهم عهدهم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فقرأ عليهم براءة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المشركون نبرأ منك ومن ابن عمك محمد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الطعان والجلاد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قبل حجة الوداع بسنة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الشيخ أبو الفتوح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يحيى بن الجزار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رأيت أمير المؤمنين عليا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يوم العيد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راكب على جمل أبيض يذهب إلى المصلى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فأتاه رجل وأخذ بزمام جمله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 يوم يوم الحج الأكبر؟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هذا اليوم الذي أنت فيه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خل عن الزمام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31" w:name="_Toc361723211"/>
      <w:bookmarkStart w:id="132" w:name="_Toc374903427"/>
      <w:r w:rsidRPr="00C83B22">
        <w:rPr>
          <w:rtl/>
        </w:rPr>
        <w:t>21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حكم من فاته الوقوف بالمشعر </w:t>
      </w:r>
      <w:r w:rsidRPr="00A40228">
        <w:rPr>
          <w:rStyle w:val="libAlaemHeading2Char"/>
          <w:rtl/>
        </w:rPr>
        <w:t>)</w:t>
      </w:r>
      <w:bookmarkEnd w:id="131"/>
      <w:bookmarkEnd w:id="13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أبي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فمن أدرك جمعا فقد أدرك الحج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معاني الأخبار ص 296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بعض نسخ الرضوي ص 74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تفسير أبي الفتوح الرازي ج 2 ص 74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33" w:name="_Toc361723212"/>
      <w:bookmarkStart w:id="134" w:name="_Toc374903428"/>
      <w:r w:rsidRPr="00C83B22">
        <w:rPr>
          <w:rtl/>
        </w:rPr>
        <w:lastRenderedPageBreak/>
        <w:t>22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ترك الوقوف بالمشعر عمدا</w:t>
      </w:r>
      <w:r w:rsidR="003E1653">
        <w:rPr>
          <w:rtl/>
        </w:rPr>
        <w:t>،</w:t>
      </w:r>
      <w:r w:rsidRPr="00C83B22">
        <w:rPr>
          <w:rtl/>
        </w:rPr>
        <w:t xml:space="preserve"> بطل حجه</w:t>
      </w:r>
      <w:r>
        <w:rPr>
          <w:rtl/>
        </w:rPr>
        <w:t xml:space="preserve"> </w:t>
      </w:r>
      <w:r w:rsidRPr="00C83B22">
        <w:rPr>
          <w:rtl/>
        </w:rPr>
        <w:t xml:space="preserve">ولزمه بدنة </w:t>
      </w:r>
      <w:r w:rsidRPr="00A40228">
        <w:rPr>
          <w:rStyle w:val="libAlaemHeading2Char"/>
          <w:rtl/>
        </w:rPr>
        <w:t>)</w:t>
      </w:r>
      <w:bookmarkEnd w:id="133"/>
      <w:bookmarkEnd w:id="13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لم يبت ليلة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ليلة النحر بالمزدلفة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ممن حج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متعمدا لغير علة فعليه بدنة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35" w:name="_Toc361723213"/>
      <w:bookmarkStart w:id="136" w:name="_Toc374903429"/>
      <w:r w:rsidRPr="00C83B22">
        <w:rPr>
          <w:rtl/>
        </w:rPr>
        <w:t>23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أحكام من فاته الحج </w:t>
      </w:r>
      <w:r w:rsidRPr="00A40228">
        <w:rPr>
          <w:rStyle w:val="libAlaemHeading2Char"/>
          <w:rtl/>
        </w:rPr>
        <w:t>)</w:t>
      </w:r>
      <w:bookmarkEnd w:id="135"/>
      <w:bookmarkEnd w:id="13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11469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جعفر محمد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أحرم بحجة و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عمرة تمتع بها إلى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 يأت مكة إلا يوم النحر فليطف بالبيت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وبين الصفا والمروة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ويحل ويجعلها 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كان اشترط أن يحله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حيث حبس فهو 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وليس عليه شئ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لم يشترط فعليه الحج من قابل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سئل عن المتمتع يقدم يوم التروية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إذا قدم مكة قبل الزوال طاف بالبيت وحل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صلى الظهر أحرم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و. إذا قدم آخر النهار فلا بأس أن يتمتع ويلحق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بالناس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قدم يوم عرفة فقد فاتته المتعة ويجعلها حجة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مفردة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خرج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أو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محلة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317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11471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والقارن والمفرد والمتمتع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متى فاته الحج أهل بعمرة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وذهب حيث شاء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وقضى الحج من قابل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أيضا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ومن فاته الحج وقد دخل فيه ولم يكن طاف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فليقم مع الناس بمنى حراما أيام التشريق ( فإنه لا عمرة فيها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فإذا انقضت أيام التشريق )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طاف وسعى بين الصفا والمروة</w:t>
      </w:r>
      <w:r w:rsidR="003E1653" w:rsidRPr="00A40228">
        <w:rPr>
          <w:rtl/>
        </w:rPr>
        <w:t>،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وعليه الحج من قابل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رجل أحرم بحجة ففاته الحج والوقوف بعرفة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وفاته أن يصلي الغداة بمزدلفة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ليجعلها عمرة وعليه الحج من قابل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37" w:name="_Toc361723214"/>
      <w:bookmarkStart w:id="138" w:name="_Toc374903430"/>
      <w:r w:rsidRPr="00C83B22">
        <w:rPr>
          <w:rtl/>
        </w:rPr>
        <w:t>24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بأبواب الوقوف بالمشعر </w:t>
      </w:r>
      <w:r w:rsidRPr="00A40228">
        <w:rPr>
          <w:rStyle w:val="libAlaemHeading2Char"/>
          <w:rtl/>
        </w:rPr>
        <w:t>)</w:t>
      </w:r>
      <w:bookmarkEnd w:id="137"/>
      <w:bookmarkEnd w:id="13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11473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بأس بالغسل بين العشاء والعتمة ليلة المزدلفة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</w:t>
      </w:r>
      <w:r>
        <w:rPr>
          <w:rtl/>
        </w:rPr>
        <w:t>ر ص 75 وعنه في البحار ج 99</w:t>
      </w:r>
      <w:r>
        <w:rPr>
          <w:rFonts w:hint="cs"/>
          <w:rtl/>
        </w:rPr>
        <w:t xml:space="preserve"> </w:t>
      </w:r>
      <w:r w:rsidRPr="00C83B22">
        <w:rPr>
          <w:rtl/>
        </w:rPr>
        <w:t>ص 364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75</w:t>
      </w:r>
      <w:r>
        <w:rPr>
          <w:rtl/>
        </w:rPr>
        <w:t>.</w:t>
      </w:r>
    </w:p>
    <w:p w:rsidR="001E36A7" w:rsidRDefault="001E36A7" w:rsidP="001E36A7">
      <w:pPr>
        <w:pStyle w:val="Heading1Center"/>
        <w:rPr>
          <w:rtl/>
        </w:rPr>
      </w:pPr>
      <w:r w:rsidRPr="00B841F5">
        <w:rPr>
          <w:rStyle w:val="libNormalChar"/>
          <w:rtl/>
        </w:rPr>
        <w:br w:type="page"/>
      </w:r>
      <w:bookmarkStart w:id="139" w:name="_Toc361723215"/>
      <w:bookmarkStart w:id="140" w:name="_Toc374903431"/>
      <w:r w:rsidRPr="003301E8">
        <w:rPr>
          <w:rStyle w:val="libAlaemHeading2Char"/>
          <w:rtl/>
        </w:rPr>
        <w:lastRenderedPageBreak/>
        <w:t>(</w:t>
      </w:r>
      <w:r>
        <w:rPr>
          <w:rtl/>
        </w:rPr>
        <w:t xml:space="preserve"> أبواب رمي جمرة العقبة </w:t>
      </w:r>
      <w:r w:rsidRPr="003301E8">
        <w:rPr>
          <w:rStyle w:val="libAlaemHeading2Char"/>
          <w:rtl/>
        </w:rPr>
        <w:t>)</w:t>
      </w:r>
      <w:bookmarkEnd w:id="139"/>
      <w:bookmarkEnd w:id="140"/>
    </w:p>
    <w:p w:rsidR="001E36A7" w:rsidRPr="00C83B22" w:rsidRDefault="001E36A7" w:rsidP="00B841F5">
      <w:pPr>
        <w:pStyle w:val="Heading2Center"/>
        <w:rPr>
          <w:rtl/>
        </w:rPr>
      </w:pPr>
      <w:bookmarkStart w:id="141" w:name="_Toc361723216"/>
      <w:bookmarkStart w:id="142" w:name="_Toc374903432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وجوبها يوم النحر مقدما على الذبح والحلق </w:t>
      </w:r>
      <w:r w:rsidRPr="00A40228">
        <w:rPr>
          <w:rStyle w:val="libAlaemHeading2Char"/>
          <w:rtl/>
        </w:rPr>
        <w:t>)</w:t>
      </w:r>
      <w:bookmarkEnd w:id="141"/>
      <w:bookmarkEnd w:id="14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11474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لما أفاض من المزدلفة جعل يسير العنق و ( هو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أيها الناس السكينة السكينة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وقف على بطن محسر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فقرع ناقته فخبب حتى خرج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عاد إلى سيره الأول.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ثم سار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حتى أتى جمرة العقبة فرماها بسبع حصيات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11475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لما أقبل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من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مر على جمرة العقبة يوم النحر فرماها بسبع حصيات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أتى منى وكذلك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السنة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أبواب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رمى جمرة العقبة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وذلك من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11476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وعنه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يرمي يوم النحر الجمرة الكبرى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وهي جمرة العقبة وقت الانصراف من المزدلفة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11477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وارم إلى الجمرة العقبة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 يوم النحر بسبع حصيات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بعض نسخه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فإذا طلعت الشمس فأت الجمرة العظمى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وهي جمرة العقبة فارم بسبع حصيات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43" w:name="_Toc361723217"/>
      <w:bookmarkStart w:id="144" w:name="_Toc374903433"/>
      <w:r w:rsidRPr="00C83B22">
        <w:rPr>
          <w:rtl/>
        </w:rPr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الطهارة لرمي الجمار</w:t>
      </w:r>
      <w:r w:rsidR="003E1653">
        <w:rPr>
          <w:rtl/>
        </w:rPr>
        <w:t>،</w:t>
      </w:r>
      <w:r w:rsidRPr="00C83B22">
        <w:rPr>
          <w:rtl/>
        </w:rPr>
        <w:t xml:space="preserve"> وعدم وجوبها 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واستحباب الغسل له </w:t>
      </w:r>
      <w:r w:rsidRPr="00A40228">
        <w:rPr>
          <w:rStyle w:val="libAlaemHeading2Char"/>
          <w:rtl/>
        </w:rPr>
        <w:t>)</w:t>
      </w:r>
      <w:bookmarkEnd w:id="143"/>
      <w:bookmarkEnd w:id="14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11478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ترم الجمار إلا على طهر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رمى على غير طهر فلا شئ عليه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أنه استحب الغسل لرمي الجمار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11479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فإذا أتيت منى اغتسل أو توضأ فإذا طلعت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 إلى آخر ما تقدم.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275 ح 16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عنه في البحار ج 99 ص 367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المخطوط والطبعة الحجرية ورد حديث آخر بعد هذا الحديث</w:t>
      </w:r>
      <w:r w:rsidR="003E1653">
        <w:rPr>
          <w:rtl/>
        </w:rPr>
        <w:t>،</w:t>
      </w:r>
      <w:r w:rsidRPr="00C83B22">
        <w:rPr>
          <w:rtl/>
        </w:rPr>
        <w:t xml:space="preserve"> ولكن</w:t>
      </w:r>
      <w:r>
        <w:rPr>
          <w:rtl/>
        </w:rPr>
        <w:t xml:space="preserve"> </w:t>
      </w:r>
      <w:r w:rsidRPr="00C83B22">
        <w:rPr>
          <w:rtl/>
        </w:rPr>
        <w:t>المصنف</w:t>
      </w:r>
      <w:r>
        <w:rPr>
          <w:rtl/>
        </w:rPr>
        <w:t>.</w:t>
      </w:r>
      <w:r w:rsidRPr="00C83B22">
        <w:rPr>
          <w:rtl/>
        </w:rPr>
        <w:t xml:space="preserve"> قده</w:t>
      </w:r>
      <w:r>
        <w:rPr>
          <w:rtl/>
        </w:rPr>
        <w:t>.</w:t>
      </w:r>
      <w:r w:rsidRPr="00C83B22">
        <w:rPr>
          <w:rtl/>
        </w:rPr>
        <w:t xml:space="preserve"> قد أورده أيضا في المخطوط في باب نوادر ما يتعلق برمي جمرة</w:t>
      </w:r>
      <w:r>
        <w:rPr>
          <w:rtl/>
        </w:rPr>
        <w:t xml:space="preserve"> </w:t>
      </w:r>
      <w:r w:rsidRPr="00C83B22">
        <w:rPr>
          <w:rtl/>
        </w:rPr>
        <w:t>العقبة ولعدم مناسبته هنا وتكراره في ب</w:t>
      </w:r>
      <w:r>
        <w:rPr>
          <w:rtl/>
        </w:rPr>
        <w:t>اب النوادر حذفناه من هذا الموضع</w:t>
      </w:r>
      <w:r>
        <w:rPr>
          <w:rFonts w:hint="cs"/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223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367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 xml:space="preserve">وفي موضع آخر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ويستحب أنه يرمي الجمار على وضوء</w:t>
      </w:r>
      <w:r w:rsidR="00960883"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45" w:name="_Toc361723218"/>
      <w:bookmarkStart w:id="146" w:name="_Toc374903434"/>
      <w:r w:rsidRPr="00C83B22">
        <w:rPr>
          <w:rtl/>
        </w:rPr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استقبال جمرة العقبة</w:t>
      </w:r>
      <w:r w:rsidR="003E1653">
        <w:rPr>
          <w:rtl/>
        </w:rPr>
        <w:t>،</w:t>
      </w:r>
      <w:r w:rsidRPr="00C83B22">
        <w:rPr>
          <w:rtl/>
        </w:rPr>
        <w:t xml:space="preserve"> واستدبار القبلة</w:t>
      </w:r>
      <w:bookmarkStart w:id="147" w:name="_Toc361723219"/>
      <w:bookmarkEnd w:id="145"/>
      <w:r w:rsidRPr="003E3915">
        <w:rPr>
          <w:rtl/>
        </w:rPr>
        <w:t>د</w:t>
      </w:r>
      <w:r w:rsidRPr="00C83B22">
        <w:rPr>
          <w:rtl/>
        </w:rPr>
        <w:t>اعيا بالمأثور</w:t>
      </w:r>
      <w:r w:rsidR="003E1653">
        <w:rPr>
          <w:rtl/>
        </w:rPr>
        <w:t>،</w:t>
      </w:r>
      <w:r w:rsidRPr="00C83B22">
        <w:rPr>
          <w:rtl/>
        </w:rPr>
        <w:t xml:space="preserve"> متب</w:t>
      </w:r>
      <w:r>
        <w:rPr>
          <w:rtl/>
        </w:rPr>
        <w:t xml:space="preserve">اعدا عنها بنحو خمسة عشر ذراعا </w:t>
      </w:r>
      <w:r w:rsidRPr="00A40228">
        <w:rPr>
          <w:rStyle w:val="libAlaemHeading2Char"/>
          <w:rtl/>
        </w:rPr>
        <w:t>)</w:t>
      </w:r>
      <w:bookmarkEnd w:id="147"/>
      <w:bookmarkEnd w:id="14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Fonts w:hint="cs"/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وتقف في وسط الوادي مستقبل القبلة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ويكون بينك وبين الجمرة عشر خطوات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خمس عشرة خطوة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وتقول وأنت مستقبل القبلة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الحصى في كفك اليسرى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هذه حصياتي فاحصهن لي عندك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وارفعهن في عملي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تتناول منها واحدة وترمي من قبل وجهها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ترمها من أعلاها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وتكبر مع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حصاة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وترمي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من أعلى الوادي و ( تجعل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الجمرة عن يمينك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ترم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من أعلى الجمرة </w:t>
      </w:r>
      <w:r w:rsidR="001E36A7" w:rsidRPr="00A40228">
        <w:rPr>
          <w:rFonts w:hint="cs"/>
          <w:rtl/>
        </w:rPr>
        <w:t xml:space="preserve">» </w:t>
      </w:r>
      <w:r w:rsidR="001E36A7" w:rsidRPr="00A40228">
        <w:rPr>
          <w:rtl/>
        </w:rPr>
        <w:t>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واقصد إلى الجمرة القصوى وهي جمرة العقبة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فارمها بسبع حصيات من قبل وجهها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ترمها من أعلاها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ويكون بينك وبين الجمرة عشرة أذرع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خمسة عشر ذراعا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وتقول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 xml:space="preserve">(1) بعض نسخ الفقه الرضوي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 xml:space="preserve"> ص 75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وعنه في البحار ج 99</w:t>
      </w:r>
      <w:r w:rsidRPr="001E36A7">
        <w:rPr>
          <w:rStyle w:val="libFootnoteChar"/>
          <w:rFonts w:hint="cs"/>
          <w:rtl/>
        </w:rPr>
        <w:t xml:space="preserve"> </w:t>
      </w:r>
      <w:r w:rsidRPr="001E36A7">
        <w:rPr>
          <w:rStyle w:val="libFootnoteChar"/>
          <w:rtl/>
        </w:rPr>
        <w:t>ص 361.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يرمي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المخطوط</w:t>
      </w:r>
      <w:r w:rsidR="003E1653">
        <w:rPr>
          <w:rtl/>
        </w:rPr>
        <w:t>:</w:t>
      </w:r>
      <w:r w:rsidRPr="00C83B22">
        <w:rPr>
          <w:rtl/>
        </w:rPr>
        <w:t xml:space="preserve"> يرمي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87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والحصى في يدك</w:t>
      </w:r>
      <w:r w:rsidR="003E1653">
        <w:rPr>
          <w:rtl/>
        </w:rPr>
        <w:t>:</w:t>
      </w:r>
      <w:r w:rsidRPr="00C83B22">
        <w:rPr>
          <w:rtl/>
        </w:rPr>
        <w:t xml:space="preserve"> اللهم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هذه حصياتي فاحصهن لي</w:t>
      </w:r>
      <w:r w:rsidR="003E1653">
        <w:rPr>
          <w:rtl/>
        </w:rPr>
        <w:t>،</w:t>
      </w:r>
      <w:r w:rsidRPr="00C83B22">
        <w:rPr>
          <w:rtl/>
        </w:rPr>
        <w:t xml:space="preserve"> وارفعهن في</w:t>
      </w:r>
      <w:r>
        <w:rPr>
          <w:rtl/>
        </w:rPr>
        <w:t xml:space="preserve"> </w:t>
      </w:r>
      <w:r w:rsidRPr="00C83B22">
        <w:rPr>
          <w:rtl/>
        </w:rPr>
        <w:t>عملي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48" w:name="_Toc361723220"/>
      <w:bookmarkStart w:id="149" w:name="_Toc374903435"/>
      <w:r w:rsidRPr="00C83B22">
        <w:rPr>
          <w:rtl/>
        </w:rPr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لا يجوز رمي الجمرات بغير الحصى</w:t>
      </w:r>
      <w:r w:rsidR="003E1653">
        <w:rPr>
          <w:rtl/>
        </w:rPr>
        <w:t>،</w:t>
      </w:r>
      <w:r w:rsidRPr="00C83B22">
        <w:rPr>
          <w:rtl/>
        </w:rPr>
        <w:t xml:space="preserve"> ووجوب</w:t>
      </w:r>
      <w:r>
        <w:rPr>
          <w:rtl/>
        </w:rPr>
        <w:t xml:space="preserve"> </w:t>
      </w:r>
      <w:r w:rsidRPr="00C83B22">
        <w:rPr>
          <w:rtl/>
        </w:rPr>
        <w:t xml:space="preserve">كونها من الحرم </w:t>
      </w:r>
      <w:r w:rsidRPr="00A40228">
        <w:rPr>
          <w:rStyle w:val="libAlaemHeading2Char"/>
          <w:rtl/>
        </w:rPr>
        <w:t>)</w:t>
      </w:r>
      <w:bookmarkEnd w:id="148"/>
      <w:bookmarkEnd w:id="14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وإن سقطت منك حصاة فخذ من حيث شئت من الحرم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 أحببت أن تأخذ حصاك الذي ترمي به من مزدلفة فعلت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أحببت أن تكون من رحلك بمنى فأنت في سعة.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50" w:name="_Toc361723221"/>
      <w:bookmarkStart w:id="151" w:name="_Toc374903436"/>
      <w:r w:rsidRPr="00C83B22">
        <w:rPr>
          <w:rtl/>
        </w:rPr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كون حصى الجمار ابكارا </w:t>
      </w:r>
      <w:r w:rsidRPr="00A40228">
        <w:rPr>
          <w:rStyle w:val="libAlaemHeading2Char"/>
          <w:rtl/>
        </w:rPr>
        <w:t>)</w:t>
      </w:r>
      <w:bookmarkEnd w:id="150"/>
      <w:bookmarkEnd w:id="15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ترم من الحصى بشئ قد رمى 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تأخذ من الذي قد رمي </w:t>
      </w:r>
      <w:r w:rsidR="001E36A7" w:rsidRPr="00A40228">
        <w:rPr>
          <w:rFonts w:hint="cs"/>
          <w:rtl/>
        </w:rPr>
        <w:t>».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إن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87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52" w:name="_Toc361723222"/>
      <w:bookmarkStart w:id="153" w:name="_Toc374903437"/>
      <w:r w:rsidRPr="00C83B22">
        <w:rPr>
          <w:rtl/>
        </w:rPr>
        <w:lastRenderedPageBreak/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رمى فأصاب غير الجمرة لم يجزئه</w:t>
      </w:r>
      <w:r w:rsidR="003E1653">
        <w:rPr>
          <w:rtl/>
        </w:rPr>
        <w:t>،</w:t>
      </w:r>
      <w:r w:rsidRPr="00C83B22">
        <w:rPr>
          <w:rtl/>
        </w:rPr>
        <w:t xml:space="preserve"> فإن أصاب</w:t>
      </w:r>
      <w:r>
        <w:rPr>
          <w:rtl/>
        </w:rPr>
        <w:t xml:space="preserve"> </w:t>
      </w:r>
      <w:r w:rsidRPr="00C83B22">
        <w:rPr>
          <w:rtl/>
        </w:rPr>
        <w:t xml:space="preserve">غيرها ثم أصاب أجزأه </w:t>
      </w:r>
      <w:r w:rsidRPr="00A40228">
        <w:rPr>
          <w:rStyle w:val="libAlaemHeading2Char"/>
          <w:rtl/>
        </w:rPr>
        <w:t>)</w:t>
      </w:r>
      <w:bookmarkEnd w:id="152"/>
      <w:bookmarkEnd w:id="15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وإن رميت ودفعت في محمل وانحدرت منه إلى الأرض أجزأت عنك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بقيت في المحمل لم يجزئ عنك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وارم مكانها أخرى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بعض نسخه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في موضع آخر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وإن رميت بها فوقعت في محمل أعدل مكانها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أصاب إنسانا ثم وجملا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وقعت على الأرض أجزأه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54" w:name="_Toc361723223"/>
      <w:bookmarkStart w:id="155" w:name="_Toc374903438"/>
      <w:r w:rsidRPr="00C83B22">
        <w:rPr>
          <w:rtl/>
        </w:rPr>
        <w:t>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الرمي خذفا وكيفيته </w:t>
      </w:r>
      <w:r w:rsidRPr="00A40228">
        <w:rPr>
          <w:rStyle w:val="libAlaemHeading2Char"/>
          <w:rtl/>
        </w:rPr>
        <w:t>)</w:t>
      </w:r>
      <w:bookmarkEnd w:id="154"/>
      <w:bookmarkEnd w:id="15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أيها الناس عليكم بحصى الخذف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56" w:name="_Toc361723224"/>
      <w:bookmarkStart w:id="157" w:name="_Toc374903439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الرمي راكبا </w:t>
      </w:r>
      <w:r w:rsidRPr="00A40228">
        <w:rPr>
          <w:rStyle w:val="libAlaemHeading2Char"/>
          <w:rtl/>
        </w:rPr>
        <w:t>)</w:t>
      </w:r>
      <w:bookmarkEnd w:id="156"/>
      <w:bookmarkEnd w:id="15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11489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كان يرمي الجمار ماشيا ومن ركب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274 ح 17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بعض نسخة ص 73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عوالي اللآلي ج 1 ص 5 21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الخذف</w:t>
      </w:r>
      <w:r w:rsidR="003E1653">
        <w:rPr>
          <w:rtl/>
        </w:rPr>
        <w:t>:</w:t>
      </w:r>
      <w:r w:rsidRPr="00C83B22">
        <w:rPr>
          <w:rtl/>
        </w:rPr>
        <w:t xml:space="preserve"> رميك بحصاة أو نواة</w:t>
      </w:r>
      <w:r>
        <w:rPr>
          <w:rtl/>
        </w:rPr>
        <w:t xml:space="preserve"> تأخذها بين سبابتيك. حصى الخذف</w:t>
      </w:r>
      <w:r>
        <w:rPr>
          <w:rFonts w:hint="cs"/>
          <w:rtl/>
        </w:rPr>
        <w:t xml:space="preserve"> </w:t>
      </w:r>
      <w:r w:rsidRPr="00C83B22">
        <w:rPr>
          <w:rtl/>
        </w:rPr>
        <w:t>وهي صغار ( لسان العرب ص 9 ح 61 )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إليها فلا شئ عليه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القطب الراوندي في في لب اللباب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كان يرمي جمرة العقبة على ناقة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وليس بين يديه ضرب ولا طرد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إليك إليك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58" w:name="_Toc361723225"/>
      <w:bookmarkStart w:id="159" w:name="_Toc374903440"/>
      <w:r w:rsidRPr="00C83B22">
        <w:rPr>
          <w:rtl/>
        </w:rPr>
        <w:t>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رمي الجمار ماشيا </w:t>
      </w:r>
      <w:r w:rsidRPr="00A40228">
        <w:rPr>
          <w:rStyle w:val="libAlaemHeading2Char"/>
          <w:rtl/>
        </w:rPr>
        <w:t>)</w:t>
      </w:r>
      <w:bookmarkEnd w:id="158"/>
      <w:bookmarkEnd w:id="15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كان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يرمي الجمار ماشيا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وذاهبا وراجعا - وفي نسخة - وجائيا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60" w:name="_Toc361723226"/>
      <w:bookmarkStart w:id="161" w:name="_Toc374903441"/>
      <w:r w:rsidRPr="00C83B22">
        <w:rPr>
          <w:rtl/>
        </w:rPr>
        <w:t>10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الوقوف عند الجمرتين داعيا</w:t>
      </w:r>
      <w:r w:rsidR="003E1653">
        <w:rPr>
          <w:rtl/>
        </w:rPr>
        <w:t>،</w:t>
      </w:r>
      <w:r w:rsidRPr="00C83B22">
        <w:rPr>
          <w:rtl/>
        </w:rPr>
        <w:t xml:space="preserve"> وترك</w:t>
      </w:r>
      <w:bookmarkStart w:id="162" w:name="_Toc361723227"/>
      <w:bookmarkEnd w:id="160"/>
      <w:r w:rsidRPr="003E3915">
        <w:rPr>
          <w:rtl/>
        </w:rPr>
        <w:t>ا</w:t>
      </w:r>
      <w:r w:rsidRPr="00C83B22">
        <w:rPr>
          <w:rtl/>
        </w:rPr>
        <w:t>لوقوف عند جمرة العقبة</w:t>
      </w:r>
      <w:r w:rsidR="003E1653">
        <w:rPr>
          <w:rtl/>
        </w:rPr>
        <w:t>،</w:t>
      </w:r>
      <w:r w:rsidRPr="00C83B22">
        <w:rPr>
          <w:rtl/>
        </w:rPr>
        <w:t xml:space="preserve"> واستحباب جعل الجمرات عن يمينه</w:t>
      </w:r>
      <w:r>
        <w:rPr>
          <w:rtl/>
        </w:rPr>
        <w:t xml:space="preserve"> </w:t>
      </w:r>
      <w:r w:rsidRPr="00C83B22">
        <w:rPr>
          <w:rtl/>
        </w:rPr>
        <w:t xml:space="preserve">ورميهن من الوادي </w:t>
      </w:r>
      <w:r w:rsidRPr="00A40228">
        <w:rPr>
          <w:rStyle w:val="libAlaemHeading2Char"/>
          <w:rFonts w:hint="cs"/>
          <w:rtl/>
        </w:rPr>
        <w:t>)</w:t>
      </w:r>
      <w:bookmarkEnd w:id="162"/>
      <w:bookmarkEnd w:id="16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وترمي يوم الثاني والثالث والرابع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 بإحدى وعشرين حصاة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إلى الجمرة الأولى بسبعة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وتقف عليها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وتدع إلى الجمرة الوسطى بسبعة وتقف عندها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وتدع إلى الجمرة العقبة بسبعة ولا تقف عندها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وفي بعض نسخه في موضع آخر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وابدأ بالجمرة الأولى وهي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لب اللباب</w:t>
      </w:r>
      <w:r w:rsidR="003E1653">
        <w:rPr>
          <w:rtl/>
        </w:rPr>
        <w:t>:</w:t>
      </w:r>
      <w:r w:rsidRPr="00C83B22">
        <w:rPr>
          <w:rtl/>
        </w:rPr>
        <w:t xml:space="preserve"> مخطوط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242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274 ح 15</w:t>
      </w:r>
      <w:r>
        <w:rPr>
          <w:rtl/>
        </w:rPr>
        <w:t>.</w:t>
      </w:r>
      <w:r w:rsidRPr="00C83B22">
        <w:rPr>
          <w:rtl/>
        </w:rPr>
        <w:t xml:space="preserve"> 2</w:t>
      </w:r>
      <w:r>
        <w:rPr>
          <w:rFonts w:hint="cs"/>
          <w:rtl/>
        </w:rPr>
        <w:t xml:space="preserve"> -</w:t>
      </w:r>
      <w:r w:rsidRPr="00C83B22">
        <w:rPr>
          <w:rtl/>
        </w:rPr>
        <w:t xml:space="preserve"> عنه في البحار ج 99 ص 368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التي من أقربهن إلى مسجد منى فارمها</w:t>
      </w:r>
      <w:r>
        <w:rPr>
          <w:rtl/>
        </w:rPr>
        <w:t xml:space="preserve"> - </w:t>
      </w:r>
      <w:r w:rsidRPr="00C83B22">
        <w:rPr>
          <w:rtl/>
        </w:rPr>
        <w:t>إلى أن قال</w:t>
      </w:r>
      <w:r>
        <w:rPr>
          <w:rtl/>
        </w:rPr>
        <w:t xml:space="preserve"> -</w:t>
      </w:r>
      <w:r w:rsidR="003E1653">
        <w:rPr>
          <w:rtl/>
        </w:rPr>
        <w:t>:</w:t>
      </w:r>
      <w:r w:rsidRPr="00C83B22">
        <w:rPr>
          <w:rtl/>
        </w:rPr>
        <w:t xml:space="preserve"> فإذا رميت فقف</w:t>
      </w:r>
      <w:r>
        <w:rPr>
          <w:rtl/>
        </w:rPr>
        <w:t xml:space="preserve"> </w:t>
      </w:r>
      <w:r w:rsidRPr="00C83B22">
        <w:rPr>
          <w:rtl/>
        </w:rPr>
        <w:t>واجعل الجمرة عن يسار الطريق وأنت مستقبل القبلة</w:t>
      </w:r>
      <w:r w:rsidR="003E1653">
        <w:rPr>
          <w:rtl/>
        </w:rPr>
        <w:t>،</w:t>
      </w:r>
      <w:r w:rsidRPr="00C83B22">
        <w:rPr>
          <w:rtl/>
        </w:rPr>
        <w:t xml:space="preserve"> فاحمد الله واثن</w:t>
      </w:r>
      <w:r>
        <w:rPr>
          <w:rtl/>
        </w:rPr>
        <w:t xml:space="preserve"> </w:t>
      </w:r>
      <w:r w:rsidRPr="00C83B22">
        <w:rPr>
          <w:rtl/>
        </w:rPr>
        <w:t>عليه</w:t>
      </w:r>
      <w:r w:rsidR="003E1653">
        <w:rPr>
          <w:rtl/>
        </w:rPr>
        <w:t>،</w:t>
      </w:r>
      <w:r w:rsidRPr="00C83B22">
        <w:rPr>
          <w:rtl/>
        </w:rPr>
        <w:t xml:space="preserve"> وصل على محمد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وكبر سبع تكبيرات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وقف عندها مقدار ما يقرأ الانسان مائة آية</w:t>
      </w:r>
      <w:r w:rsidR="003E1653">
        <w:rPr>
          <w:rtl/>
        </w:rPr>
        <w:t>،</w:t>
      </w:r>
      <w:r w:rsidRPr="00C83B22">
        <w:rPr>
          <w:rtl/>
        </w:rPr>
        <w:t xml:space="preserve"> أو مائة وخمسين آية من</w:t>
      </w:r>
      <w:r>
        <w:rPr>
          <w:rtl/>
        </w:rPr>
        <w:t xml:space="preserve"> </w:t>
      </w:r>
      <w:r w:rsidRPr="00C83B22">
        <w:rPr>
          <w:rtl/>
        </w:rPr>
        <w:t>القرآن ثم ائت الجمرة الوسطى فارمها بسبع حصيات وافعل كما</w:t>
      </w:r>
      <w:r>
        <w:rPr>
          <w:rtl/>
        </w:rPr>
        <w:t xml:space="preserve"> </w:t>
      </w:r>
      <w:r w:rsidRPr="00C83B22">
        <w:rPr>
          <w:rtl/>
        </w:rPr>
        <w:t xml:space="preserve">فعلت </w:t>
      </w:r>
      <w:r>
        <w:rPr>
          <w:rtl/>
        </w:rPr>
        <w:t>(</w:t>
      </w:r>
      <w:r w:rsidRPr="00C83B22">
        <w:rPr>
          <w:rtl/>
        </w:rPr>
        <w:t xml:space="preserve"> فيها )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ثم تقدم أمامها وقف على يسارها مستقبل القبلة مثل</w:t>
      </w:r>
      <w:r>
        <w:rPr>
          <w:rtl/>
        </w:rPr>
        <w:t xml:space="preserve"> </w:t>
      </w:r>
      <w:r w:rsidRPr="00C83B22">
        <w:rPr>
          <w:rtl/>
        </w:rPr>
        <w:t>وقوفك في الأخرى</w:t>
      </w:r>
      <w:r w:rsidR="003E1653">
        <w:rPr>
          <w:rtl/>
        </w:rPr>
        <w:t>،</w:t>
      </w:r>
      <w:r w:rsidRPr="00C83B22">
        <w:rPr>
          <w:rtl/>
        </w:rPr>
        <w:t xml:space="preserve"> ثم ائت جمرة العقبة فارمها بسبع حصيات ولا تقف</w:t>
      </w:r>
      <w:r>
        <w:rPr>
          <w:rtl/>
        </w:rPr>
        <w:t xml:space="preserve"> </w:t>
      </w:r>
      <w:r w:rsidRPr="00C83B22">
        <w:rPr>
          <w:rtl/>
        </w:rPr>
        <w:t>عندها</w:t>
      </w:r>
      <w:r w:rsidR="003E1653">
        <w:rPr>
          <w:rtl/>
        </w:rPr>
        <w:t>،</w:t>
      </w:r>
      <w:r w:rsidRPr="00C83B22">
        <w:rPr>
          <w:rtl/>
        </w:rPr>
        <w:t xml:space="preserve"> ثم انصرف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وترمي من أعلى الوادي و ( تجعل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الجمرة عن يمينك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ترم من أعلى الجمرة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63" w:name="_Toc361723228"/>
      <w:bookmarkStart w:id="164" w:name="_Toc374903442"/>
      <w:r w:rsidRPr="00C83B22">
        <w:rPr>
          <w:rtl/>
        </w:rPr>
        <w:t>11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التكبير مع</w:t>
      </w:r>
      <w:r w:rsidR="00B421E4">
        <w:rPr>
          <w:rtl/>
        </w:rPr>
        <w:t xml:space="preserve"> كلّ </w:t>
      </w:r>
      <w:r w:rsidRPr="00C83B22">
        <w:rPr>
          <w:rtl/>
        </w:rPr>
        <w:t xml:space="preserve">حصاة </w:t>
      </w:r>
      <w:r w:rsidRPr="00A40228">
        <w:rPr>
          <w:rStyle w:val="libAlaemHeading2Char"/>
          <w:rtl/>
        </w:rPr>
        <w:t>)</w:t>
      </w:r>
      <w:bookmarkEnd w:id="163"/>
      <w:bookmarkEnd w:id="16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وكبر مع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حصاة ( ترميها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وقف بعد الفراغ من الرمي وادع بما قسم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ارجع إلى رحلك من منى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فقه الرضا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وتكبر مع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حصاة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تكبيرة إذا رميتها ولا تقدم جمرة على جمرة</w:t>
      </w:r>
      <w:r>
        <w:rPr>
          <w:rtl/>
        </w:rPr>
        <w:t xml:space="preserve"> ..</w:t>
      </w:r>
    </w:p>
    <w:p w:rsidR="001E36A7" w:rsidRPr="001E36A7" w:rsidRDefault="001E36A7" w:rsidP="00A40228">
      <w:pPr>
        <w:pStyle w:val="libNormal"/>
        <w:rPr>
          <w:rStyle w:val="libFootnoteChar"/>
          <w:rtl/>
        </w:rPr>
      </w:pPr>
      <w:r w:rsidRPr="001E36A7">
        <w:rPr>
          <w:rStyle w:val="libFootnoteChar"/>
          <w:rtl/>
        </w:rPr>
        <w:t xml:space="preserve">(2) فقه الرضا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 xml:space="preserve"> ص 29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وعنه في البحار ج 99 ص 274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11496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الصدوق في المقنع ثم تقول مع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حصاة إذا رميتها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الله أكبر.</w:t>
      </w:r>
    </w:p>
    <w:p w:rsidR="001E36A7" w:rsidRDefault="001E36A7" w:rsidP="00B841F5">
      <w:pPr>
        <w:pStyle w:val="Heading2Center"/>
        <w:rPr>
          <w:rtl/>
        </w:rPr>
      </w:pPr>
      <w:bookmarkStart w:id="165" w:name="_Toc361723229"/>
      <w:bookmarkStart w:id="166" w:name="_Toc374903443"/>
      <w:r w:rsidRPr="00C83B22">
        <w:rPr>
          <w:rtl/>
        </w:rPr>
        <w:t>12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كون الرمي عند الزوال الشمس </w:t>
      </w:r>
      <w:r w:rsidRPr="00A40228">
        <w:rPr>
          <w:rStyle w:val="libAlaemHeading2Char"/>
          <w:rtl/>
        </w:rPr>
        <w:t>)</w:t>
      </w:r>
      <w:bookmarkEnd w:id="165"/>
      <w:bookmarkEnd w:id="166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لما أقبل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من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مر على جمرة العقبة يوم النحر فرماها بسبع حصيات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أتى منى وكذلك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السنة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رمى أيام التشريق الثلاث جمرات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يوم عند زوال الشمس وهو أفضل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وأفضل ذلك ما قرب من الزوال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وفي بعض نسخه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ولا ترم إلا وقت الزوال قبل الظهر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يوم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. </w:t>
      </w:r>
      <w:r w:rsidRPr="001E36A7">
        <w:rPr>
          <w:rStyle w:val="libFootnotenumChar"/>
          <w:rtl/>
        </w:rPr>
        <w:t>(1)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11499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كان يرمي الجمار إذا زالت الشمس.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806F47" w:rsidRDefault="001E36A7" w:rsidP="00BC265B">
      <w:pPr>
        <w:pStyle w:val="libFootnote0"/>
        <w:rPr>
          <w:rtl/>
        </w:rPr>
      </w:pPr>
      <w:r w:rsidRPr="00806F47">
        <w:rPr>
          <w:rtl/>
        </w:rPr>
        <w:t>ضمن الحديث 16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87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وذلك من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عنه في البحار ج 99 ص 368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عوالي اللآلي ج 1 ص 191 ح 277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67" w:name="_Toc361723230"/>
      <w:bookmarkStart w:id="168" w:name="_Toc374903444"/>
      <w:r w:rsidRPr="00C83B22">
        <w:rPr>
          <w:rtl/>
        </w:rPr>
        <w:lastRenderedPageBreak/>
        <w:t>13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وقت الرمي ما بين طلوع الشمس وغروبها </w:t>
      </w:r>
      <w:r w:rsidRPr="00A40228">
        <w:rPr>
          <w:rStyle w:val="libAlaemHeading2Char"/>
          <w:rtl/>
        </w:rPr>
        <w:t>)</w:t>
      </w:r>
      <w:bookmarkEnd w:id="167"/>
      <w:bookmarkEnd w:id="16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ولك أن ترمي من النهار إلى آخره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ومطلق لك رمي الجمار من أول النهار إلى زوال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روي من أول النهار إلى آخره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بعض نسخه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ويرمي الجمار من طلوع الشمس إلى غروبها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69" w:name="_Toc361723231"/>
      <w:bookmarkStart w:id="170" w:name="_Toc374903445"/>
      <w:r w:rsidRPr="00C83B22">
        <w:rPr>
          <w:rtl/>
        </w:rPr>
        <w:t>14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الرمي بالليل</w:t>
      </w:r>
      <w:r w:rsidR="003E1653">
        <w:rPr>
          <w:rtl/>
        </w:rPr>
        <w:t>،</w:t>
      </w:r>
      <w:r w:rsidRPr="00C83B22">
        <w:rPr>
          <w:rtl/>
        </w:rPr>
        <w:t xml:space="preserve"> وقبل طلوع الشمس</w:t>
      </w:r>
      <w:r w:rsidR="003E1653">
        <w:rPr>
          <w:rtl/>
        </w:rPr>
        <w:t>،</w:t>
      </w:r>
      <w:r w:rsidRPr="00C83B22">
        <w:rPr>
          <w:rtl/>
        </w:rPr>
        <w:t xml:space="preserve"> مع</w:t>
      </w:r>
      <w:r>
        <w:rPr>
          <w:rtl/>
        </w:rPr>
        <w:t xml:space="preserve"> </w:t>
      </w:r>
      <w:r w:rsidRPr="00C83B22">
        <w:rPr>
          <w:rtl/>
        </w:rPr>
        <w:t xml:space="preserve">الخوف والعذر </w:t>
      </w:r>
      <w:r w:rsidRPr="00A40228">
        <w:rPr>
          <w:rStyle w:val="libAlaemHeading2Char"/>
          <w:rtl/>
        </w:rPr>
        <w:t>)</w:t>
      </w:r>
      <w:bookmarkEnd w:id="169"/>
      <w:bookmarkEnd w:id="17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 عن جعفر بن محمد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رخص للرعاة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أن يرموا الجمار ليلا.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. وجائز للخائف والنساء الرمي بالليل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276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بغض نسخه ص 74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للرعاء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71" w:name="_Toc361723232"/>
      <w:bookmarkStart w:id="172" w:name="_Toc374903446"/>
      <w:r w:rsidRPr="00C83B22">
        <w:rPr>
          <w:rtl/>
        </w:rPr>
        <w:lastRenderedPageBreak/>
        <w:t>15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فاته الرمي نهارا وجب عليه قضاؤه من</w:t>
      </w:r>
      <w:bookmarkStart w:id="173" w:name="_Toc361723233"/>
      <w:bookmarkEnd w:id="171"/>
      <w:r w:rsidR="003301E8">
        <w:rPr>
          <w:rFonts w:hint="cs"/>
          <w:rtl/>
        </w:rPr>
        <w:t xml:space="preserve"> </w:t>
      </w:r>
      <w:r w:rsidRPr="003E3915">
        <w:rPr>
          <w:rtl/>
        </w:rPr>
        <w:t>ا</w:t>
      </w:r>
      <w:r w:rsidRPr="00C83B22">
        <w:rPr>
          <w:rtl/>
        </w:rPr>
        <w:t>لغد</w:t>
      </w:r>
      <w:r w:rsidR="003E1653">
        <w:rPr>
          <w:rtl/>
        </w:rPr>
        <w:t>،</w:t>
      </w:r>
      <w:r w:rsidRPr="00C83B22">
        <w:rPr>
          <w:rtl/>
        </w:rPr>
        <w:t xml:space="preserve"> ويستحب له الفصل بأن يكون ما لامسه بكرة وما ليومه</w:t>
      </w:r>
      <w:r>
        <w:rPr>
          <w:rtl/>
        </w:rPr>
        <w:t xml:space="preserve"> </w:t>
      </w:r>
      <w:r w:rsidRPr="00C83B22">
        <w:rPr>
          <w:rtl/>
        </w:rPr>
        <w:t xml:space="preserve">عند الزوال </w:t>
      </w:r>
      <w:r w:rsidRPr="00A40228">
        <w:rPr>
          <w:rStyle w:val="libAlaemHeading2Char"/>
          <w:rtl/>
        </w:rPr>
        <w:t>)</w:t>
      </w:r>
      <w:bookmarkEnd w:id="173"/>
      <w:bookmarkEnd w:id="17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فات رميه بالنهار رماها ليلا ( إن شاء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ترك رمي الجمار أعاده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74" w:name="_Toc361723234"/>
      <w:bookmarkStart w:id="175" w:name="_Toc374903447"/>
      <w:r w:rsidRPr="00C83B22">
        <w:rPr>
          <w:rtl/>
        </w:rPr>
        <w:t>16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عدم وجوب رمي ما عدا جمرة العقبة يوم النحر </w:t>
      </w:r>
      <w:r w:rsidRPr="00A40228">
        <w:rPr>
          <w:rStyle w:val="libAlaemHeading2Char"/>
          <w:rtl/>
        </w:rPr>
        <w:t>)</w:t>
      </w:r>
      <w:bookmarkEnd w:id="174"/>
      <w:bookmarkEnd w:id="17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يرمي يوم النحر الجمرة الكبرى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جمرة العقبة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(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ويرمي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أيام التشريق الثلاث الجمرات </w:t>
      </w:r>
      <w:r w:rsidR="001E36A7" w:rsidRPr="001E36A7">
        <w:rPr>
          <w:rStyle w:val="libFootnotenumChar"/>
          <w:rtl/>
        </w:rPr>
        <w:t>(3)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وقت الانصراف من مزدلفة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وفي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يبدأ بالصغرى ثم الوسطى ثم الكبرى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76" w:name="_Toc361723235"/>
      <w:bookmarkStart w:id="177" w:name="_Toc374903448"/>
      <w:r w:rsidRPr="00C83B22">
        <w:rPr>
          <w:rtl/>
        </w:rPr>
        <w:lastRenderedPageBreak/>
        <w:t>17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الرمي عن المريض</w:t>
      </w:r>
      <w:r w:rsidR="003E1653">
        <w:rPr>
          <w:rtl/>
        </w:rPr>
        <w:t>،</w:t>
      </w:r>
      <w:r w:rsidRPr="00C83B22">
        <w:rPr>
          <w:rtl/>
        </w:rPr>
        <w:t xml:space="preserve"> والمغمى عليه</w:t>
      </w:r>
      <w:r>
        <w:rPr>
          <w:rtl/>
        </w:rPr>
        <w:t>.</w:t>
      </w:r>
      <w:bookmarkStart w:id="178" w:name="_Toc361723236"/>
      <w:bookmarkEnd w:id="176"/>
      <w:r w:rsidRPr="003E3915">
        <w:rPr>
          <w:rtl/>
        </w:rPr>
        <w:t>و</w:t>
      </w:r>
      <w:r w:rsidRPr="00C83B22">
        <w:rPr>
          <w:rtl/>
        </w:rPr>
        <w:t>الصبي واستحباب حملهم إلى الجمرة إن أمكن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وبقية أحكام الرمي </w:t>
      </w:r>
      <w:r w:rsidRPr="00A40228">
        <w:rPr>
          <w:rStyle w:val="libAlaemHeading2Char"/>
          <w:rFonts w:hint="cs"/>
          <w:rtl/>
        </w:rPr>
        <w:t>)</w:t>
      </w:r>
      <w:bookmarkEnd w:id="178"/>
      <w:bookmarkEnd w:id="17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أبي طالب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المريض يرمى عنه الجمار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دعائم الاسلام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وإن كان معك مريض لا يستطيع أن يرمي الجمار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فاحمله إلى الجمرة ومره أن يرمي من كفيه إلى الجمرة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 كسيرا أو مبطونا أو ضعيفا لا يعقل 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يستطيع الخروج ولا الحملان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فارم أنت عنه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بعض نسخه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ومن كان معكم من الصبيان فقدموه إلى الجحفة - إلى أن قال - ويطاف بهم ويرمى عنهم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دعائم الاسلام ج 1 ص 325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حمل الشئ يحمله حملا وحملانا ( لسان العرب</w:t>
      </w:r>
      <w:r>
        <w:rPr>
          <w:rtl/>
        </w:rPr>
        <w:t xml:space="preserve"> - </w:t>
      </w:r>
      <w:r w:rsidRPr="00C83B22">
        <w:rPr>
          <w:rtl/>
        </w:rPr>
        <w:t>حمل</w:t>
      </w:r>
      <w:r>
        <w:rPr>
          <w:rtl/>
        </w:rPr>
        <w:t xml:space="preserve"> - </w:t>
      </w:r>
      <w:r w:rsidRPr="00C83B22">
        <w:rPr>
          <w:rtl/>
        </w:rPr>
        <w:t>ص 11 ح 174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>
        <w:rPr>
          <w:rtl/>
        </w:rPr>
        <w:t>(2) بعض نسخه ص 73 وعنه في ا</w:t>
      </w:r>
      <w:r w:rsidRPr="00C83B22">
        <w:rPr>
          <w:rtl/>
        </w:rPr>
        <w:t>لبحار ج 99 ص 352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79" w:name="_Toc361723237"/>
      <w:bookmarkStart w:id="180" w:name="_Toc374903449"/>
      <w:r w:rsidRPr="00C83B22">
        <w:rPr>
          <w:rtl/>
        </w:rPr>
        <w:lastRenderedPageBreak/>
        <w:t>18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بأبواب رمي جمرة العقبة </w:t>
      </w:r>
      <w:r w:rsidRPr="00A40228">
        <w:rPr>
          <w:rStyle w:val="libAlaemHeading2Char"/>
          <w:rtl/>
        </w:rPr>
        <w:t>)</w:t>
      </w:r>
      <w:bookmarkEnd w:id="179"/>
      <w:bookmarkEnd w:id="18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المفيد في الإختصاص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الوشا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الصخر أحمد بن عبد الرحيم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- رجل يكون في جباية مأمون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ورجل من أصحابنا على أبي طاهر عيسى بن عبد الله العلوي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أبو الصخر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وأظن أنه من ولد عمر بن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أبو طاهر نازلا في دار الصيديين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فدخلنا عليه عند العصر وبين يديه ركوة من ماء وهو يتمسح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فسلمنا عليه فرد علينا 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ابتدأنا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معكما أحد؟ فقلنا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التفت يمينا وشمالا هل يرى أحدا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أخبرني أبي عن جدي أنه كان مع أبي جعفر محمد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يرمي الجمرات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أبا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يرمي الجمار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فاستتمها وبقي في يديه بقية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فعد خمس حصيات فرمى ثنتين في ناحية وثلاثا في ناحية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أخبرني جعلت فداك ما هذا فقد رأيتك صنعت شيئا ما صنعه أحد قط؟ ( أنا رأيتك رميت بحصاك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رميت بخمس بعد ذلك ثلاثا في ناحية وثنتين في ناحية.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Fonts w:hint="cs"/>
          <w:rtl/>
        </w:rPr>
        <w:t xml:space="preserve"> «</w:t>
      </w:r>
      <w:r w:rsidRPr="00C83B22">
        <w:rPr>
          <w:rtl/>
        </w:rPr>
        <w:t xml:space="preserve"> نعم</w:t>
      </w:r>
      <w:r w:rsidR="003E1653">
        <w:rPr>
          <w:rtl/>
        </w:rPr>
        <w:t>،</w:t>
      </w:r>
      <w:r w:rsidRPr="00C83B22">
        <w:rPr>
          <w:rtl/>
        </w:rPr>
        <w:t xml:space="preserve"> إنه إذا كان</w:t>
      </w:r>
      <w:r w:rsidR="00B421E4">
        <w:rPr>
          <w:rtl/>
        </w:rPr>
        <w:t xml:space="preserve"> كلّ </w:t>
      </w:r>
      <w:r w:rsidRPr="00C83B22">
        <w:rPr>
          <w:rtl/>
        </w:rPr>
        <w:t>موسم أخرج الفاسقان غضين</w:t>
      </w:r>
      <w:r>
        <w:rPr>
          <w:rtl/>
        </w:rPr>
        <w:t xml:space="preserve"> </w:t>
      </w:r>
      <w:r w:rsidRPr="00C83B22">
        <w:rPr>
          <w:rtl/>
        </w:rPr>
        <w:t>طريين فصلبا هاهنا لا يراهما إلا إمام عدل</w:t>
      </w:r>
      <w:r w:rsidR="003E1653">
        <w:rPr>
          <w:rtl/>
        </w:rPr>
        <w:t>،</w:t>
      </w:r>
      <w:r w:rsidRPr="00C83B22">
        <w:rPr>
          <w:rtl/>
        </w:rPr>
        <w:t xml:space="preserve"> فرميت الأول بثنتين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والاخر بثلاث</w:t>
      </w:r>
      <w:r w:rsidR="003E1653">
        <w:rPr>
          <w:rtl/>
        </w:rPr>
        <w:t>،</w:t>
      </w:r>
      <w:r w:rsidRPr="00C83B22">
        <w:rPr>
          <w:rtl/>
        </w:rPr>
        <w:t xml:space="preserve"> لان الاخر أخبث من الأول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الاختصاص ص 277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رمى الجمرات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ما بين القوسين ليس في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>ورواه الصفار في البصائر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اختلاف يسير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11509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أبي عن أبيه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وسأل ابن عباس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أبا عبد الله أخبرني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الحصى الذي يرمى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منه الجمار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فإنا لم نزل نرميها مذ كذا وكذا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Fonts w:hint="cs"/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إنه ليس من جمرة إلا وتحته ملك وشيطان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رمى المؤمن التقمه الملك فرفعه إلى السماء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رمى الكافر قال له الشيطان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بأستك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رميت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بصائر الدرجات ص 306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الفقه الرضوي ص 73 وعنه في البحار ج 99 ص 354 ح 10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به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له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ما</w:t>
      </w:r>
      <w:r>
        <w:rPr>
          <w:rtl/>
        </w:rPr>
        <w:t>.</w:t>
      </w:r>
    </w:p>
    <w:p w:rsidR="001E36A7" w:rsidRPr="00C83B22" w:rsidRDefault="001E36A7" w:rsidP="00B841F5">
      <w:pPr>
        <w:pStyle w:val="libNormal"/>
        <w:rPr>
          <w:rtl/>
        </w:rPr>
      </w:pPr>
      <w:r>
        <w:rPr>
          <w:rtl/>
        </w:rPr>
        <w:br w:type="page"/>
      </w:r>
    </w:p>
    <w:p w:rsidR="001E36A7" w:rsidRPr="00C83B22" w:rsidRDefault="001E36A7" w:rsidP="001E36A7">
      <w:pPr>
        <w:pStyle w:val="Heading1Center"/>
        <w:rPr>
          <w:rtl/>
        </w:rPr>
      </w:pPr>
      <w:r w:rsidRPr="00B841F5">
        <w:rPr>
          <w:rStyle w:val="libNormalChar"/>
          <w:rtl/>
        </w:rPr>
        <w:lastRenderedPageBreak/>
        <w:br w:type="page"/>
      </w:r>
      <w:bookmarkStart w:id="181" w:name="_Toc361723238"/>
      <w:bookmarkStart w:id="182" w:name="_Toc374903450"/>
      <w:r w:rsidRPr="003301E8">
        <w:rPr>
          <w:rStyle w:val="libAlaemHeading2Char"/>
          <w:rtl/>
        </w:rPr>
        <w:lastRenderedPageBreak/>
        <w:t>(</w:t>
      </w:r>
      <w:r w:rsidRPr="00C83B22">
        <w:rPr>
          <w:rtl/>
        </w:rPr>
        <w:t xml:space="preserve"> أبواب الذبح </w:t>
      </w:r>
      <w:r w:rsidRPr="003301E8">
        <w:rPr>
          <w:rStyle w:val="libAlaemHeading2Char"/>
          <w:rtl/>
        </w:rPr>
        <w:t>)</w:t>
      </w:r>
      <w:bookmarkEnd w:id="181"/>
      <w:bookmarkEnd w:id="182"/>
    </w:p>
    <w:p w:rsidR="001E36A7" w:rsidRPr="00C83B22" w:rsidRDefault="001E36A7" w:rsidP="00B841F5">
      <w:pPr>
        <w:pStyle w:val="Heading2Center"/>
        <w:rPr>
          <w:rtl/>
        </w:rPr>
      </w:pPr>
      <w:bookmarkStart w:id="183" w:name="_Toc361723239"/>
      <w:bookmarkStart w:id="184" w:name="_Toc374903451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الهدي على المتمتع دون غيره</w:t>
      </w:r>
      <w:r w:rsidR="003E1653">
        <w:rPr>
          <w:rtl/>
        </w:rPr>
        <w:t>،</w:t>
      </w:r>
      <w:r w:rsidRPr="00C83B22">
        <w:rPr>
          <w:rtl/>
        </w:rPr>
        <w:t xml:space="preserve"> وأنه يجزئه</w:t>
      </w:r>
      <w:r>
        <w:rPr>
          <w:rtl/>
        </w:rPr>
        <w:t xml:space="preserve"> </w:t>
      </w:r>
      <w:r w:rsidRPr="00C83B22">
        <w:rPr>
          <w:rtl/>
        </w:rPr>
        <w:t>شاة وكذا الأضحية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183"/>
      <w:bookmarkEnd w:id="18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تمتع بالعمرة إلى الحج فعليه ما استيسر من الهدي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كما قال الله عز وجل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شاة فما فوقها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يوم الحج الأكبر يوم النحر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عن أبيه أنه قال في 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وتجزئه الشاة في المتعة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ابن أبي جمهور في درر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أنفق الناس نفقة أعظم من دم يهراق في هذا اليوم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رحما محتاجه يصلها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يعني يوم النحر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أبواب الذبح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بعض نسخ الفقه الرضوي ص 75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درر اللآلي ج 1 ص 20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185" w:name="_Toc361723240"/>
      <w:bookmarkStart w:id="186" w:name="_Toc374903452"/>
      <w:r w:rsidRPr="00C83B22">
        <w:rPr>
          <w:rtl/>
        </w:rPr>
        <w:lastRenderedPageBreak/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الولي إذا حج بالصبي لزمه الذبح عنه إن لم يكن</w:t>
      </w:r>
      <w:r>
        <w:rPr>
          <w:rtl/>
        </w:rPr>
        <w:t xml:space="preserve"> </w:t>
      </w:r>
      <w:r w:rsidRPr="00C83B22">
        <w:rPr>
          <w:rtl/>
        </w:rPr>
        <w:t>له هدي</w:t>
      </w:r>
      <w:r w:rsidR="003E1653">
        <w:rPr>
          <w:rtl/>
        </w:rPr>
        <w:t>،</w:t>
      </w:r>
      <w:r w:rsidRPr="00C83B22">
        <w:rPr>
          <w:rtl/>
        </w:rPr>
        <w:t xml:space="preserve"> ومع العجز الصوم عنه </w:t>
      </w:r>
      <w:r w:rsidRPr="00A40228">
        <w:rPr>
          <w:rStyle w:val="libAlaemHeading2Char"/>
          <w:rtl/>
        </w:rPr>
        <w:t>)</w:t>
      </w:r>
      <w:bookmarkEnd w:id="185"/>
      <w:bookmarkEnd w:id="18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تمتع بصبي فعليه أن يذبح عنه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كان منكم من الصبيان - إلى أن قال - ومن لم يجد منهم هديا فليصم عنه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87" w:name="_Toc361723241"/>
      <w:bookmarkStart w:id="188" w:name="_Toc374903453"/>
      <w:r w:rsidRPr="00C83B22">
        <w:rPr>
          <w:rtl/>
        </w:rPr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ذبح الهدي الواجب في الحج بمنى</w:t>
      </w:r>
      <w:r w:rsidR="003E1653">
        <w:rPr>
          <w:rtl/>
        </w:rPr>
        <w:t>،</w:t>
      </w:r>
      <w:r w:rsidRPr="00C83B22">
        <w:rPr>
          <w:rtl/>
        </w:rPr>
        <w:t xml:space="preserve"> وإن كان</w:t>
      </w:r>
      <w:bookmarkStart w:id="189" w:name="_Toc361723242"/>
      <w:bookmarkEnd w:id="187"/>
      <w:r w:rsidRPr="003E3915">
        <w:rPr>
          <w:rtl/>
        </w:rPr>
        <w:t>ف</w:t>
      </w:r>
      <w:r w:rsidRPr="00C83B22">
        <w:rPr>
          <w:rtl/>
        </w:rPr>
        <w:t>ي إحرام الع</w:t>
      </w:r>
      <w:r>
        <w:rPr>
          <w:rtl/>
        </w:rPr>
        <w:t>مرة فبمكة</w:t>
      </w:r>
      <w:r w:rsidR="003E1653">
        <w:rPr>
          <w:rtl/>
        </w:rPr>
        <w:t>،</w:t>
      </w:r>
      <w:r>
        <w:rPr>
          <w:rtl/>
        </w:rPr>
        <w:t xml:space="preserve"> ويتخير في المندوب </w:t>
      </w:r>
      <w:r w:rsidRPr="00A40228">
        <w:rPr>
          <w:rStyle w:val="libAlaemHeading2Char"/>
          <w:rtl/>
        </w:rPr>
        <w:t>)</w:t>
      </w:r>
      <w:bookmarkEnd w:id="189"/>
      <w:bookmarkEnd w:id="18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فإن كان عليك دم واجب قلدته أو جللته أو أشعرته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تنحره إلا في يوم النحر بمنى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لما رمى جمرة العقبة يوم النحر أتى إلى المنحر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هذا المنحر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وكل منى منحر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ونحر هديه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ونحر الناس في رحالهم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كتاب درست بن أبي منصور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الحميد بن سعيد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بمني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كتاب درست بن أبي منصور ص 167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 w:rsidRPr="00C83B22">
        <w:rPr>
          <w:rtl/>
        </w:rPr>
        <w:t xml:space="preserve"> دخل سفيان الثوري على أبي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أصلحك الله بلغني أنك صنعت أشياء خالفت فيها النبي </w:t>
      </w:r>
      <w:r w:rsidRPr="002D5B02">
        <w:rPr>
          <w:rStyle w:val="libFootnoteAlaemChar"/>
          <w:rtl/>
        </w:rPr>
        <w:t>صلى‌الله‌عليه‌وآله</w:t>
      </w:r>
      <w:r>
        <w:rPr>
          <w:rtl/>
        </w:rPr>
        <w:t xml:space="preserve"> - </w:t>
      </w:r>
      <w:r w:rsidRPr="00C83B22">
        <w:rPr>
          <w:rtl/>
        </w:rPr>
        <w:t>إلى أن قال</w:t>
      </w:r>
      <w:r>
        <w:rPr>
          <w:rtl/>
        </w:rPr>
        <w:t xml:space="preserve"> - </w:t>
      </w:r>
      <w:r w:rsidRPr="00C83B22">
        <w:rPr>
          <w:rtl/>
        </w:rPr>
        <w:t xml:space="preserve">وبلغني </w:t>
      </w:r>
      <w:r>
        <w:rPr>
          <w:rtl/>
        </w:rPr>
        <w:t>أنك تركت المنحر ونحرت في دارك</w:t>
      </w:r>
      <w:r w:rsidR="003E1653">
        <w:rPr>
          <w:rtl/>
        </w:rPr>
        <w:t>،</w:t>
      </w:r>
      <w:r>
        <w:rPr>
          <w:rFonts w:hint="cs"/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قد فعلت إلى أن قال</w:t>
      </w:r>
      <w:r>
        <w:rPr>
          <w:rtl/>
        </w:rPr>
        <w:t xml:space="preserve"> - </w:t>
      </w:r>
      <w:r w:rsidRPr="00C83B22">
        <w:rPr>
          <w:rtl/>
        </w:rPr>
        <w:t>و</w:t>
      </w:r>
      <w:r>
        <w:rPr>
          <w:rtl/>
        </w:rPr>
        <w:t>أما تركي المنحر ونحري</w:t>
      </w:r>
      <w:r w:rsidR="003E1653">
        <w:rPr>
          <w:rtl/>
        </w:rPr>
        <w:t>،</w:t>
      </w:r>
      <w:r>
        <w:rPr>
          <w:rtl/>
        </w:rPr>
        <w:t xml:space="preserve"> في داري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فان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مكة كلها منحر فحيث</w:t>
      </w:r>
      <w:r>
        <w:rPr>
          <w:rtl/>
        </w:rPr>
        <w:t xml:space="preserve"> </w:t>
      </w:r>
      <w:r w:rsidRPr="00C83B22">
        <w:rPr>
          <w:rtl/>
        </w:rPr>
        <w:t xml:space="preserve">نحرت أجزأك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11519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 الرضوي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إن أبا بصير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إن أهل مكة أنكروا عليك أشياء صنعتها - إلى أن قال و ( أنكروا عليك أنك ذبحت هديك بمكة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 مكة كلها منحر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وفيه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ومن ساق هديا في عمرة فلينحر قبل أن يحلق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وفي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موضع آخر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وكفارة العمرة يعجلها بمكة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يؤخرها ( بمنى )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90" w:name="_Toc361723243"/>
      <w:bookmarkStart w:id="191" w:name="_Toc374903454"/>
      <w:r w:rsidRPr="00C83B22">
        <w:rPr>
          <w:rtl/>
        </w:rPr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لزمه فداء ففاته ذبحته بمكة أو منى</w:t>
      </w:r>
      <w:r w:rsidR="003E1653">
        <w:rPr>
          <w:rtl/>
        </w:rPr>
        <w:t>،</w:t>
      </w:r>
      <w:r w:rsidRPr="00C83B22">
        <w:rPr>
          <w:rtl/>
        </w:rPr>
        <w:t xml:space="preserve"> أجزأه</w:t>
      </w:r>
      <w:r>
        <w:rPr>
          <w:rtl/>
        </w:rPr>
        <w:t xml:space="preserve"> </w:t>
      </w:r>
      <w:r w:rsidRPr="00C83B22">
        <w:rPr>
          <w:rtl/>
        </w:rPr>
        <w:t>ذبحه إذ</w:t>
      </w:r>
      <w:r>
        <w:rPr>
          <w:rtl/>
        </w:rPr>
        <w:t>ا رجع إلى أهله وتصدق به</w:t>
      </w:r>
      <w:r w:rsidR="003E1653">
        <w:rPr>
          <w:rtl/>
        </w:rPr>
        <w:t>،</w:t>
      </w:r>
      <w:bookmarkEnd w:id="190"/>
      <w:r>
        <w:rPr>
          <w:rFonts w:hint="cs"/>
          <w:rtl/>
        </w:rPr>
        <w:t xml:space="preserve"> </w:t>
      </w:r>
      <w:bookmarkStart w:id="192" w:name="_Toc361723244"/>
      <w:r w:rsidRPr="003E3915">
        <w:rPr>
          <w:rtl/>
        </w:rPr>
        <w:t>و</w:t>
      </w:r>
      <w:r>
        <w:rPr>
          <w:rtl/>
        </w:rPr>
        <w:t xml:space="preserve">حكم من نذر نحر بدنة </w:t>
      </w:r>
      <w:r w:rsidRPr="00A40228">
        <w:rPr>
          <w:rStyle w:val="libAlaemHeading2Char"/>
          <w:rtl/>
        </w:rPr>
        <w:t>)</w:t>
      </w:r>
      <w:bookmarkEnd w:id="192"/>
      <w:bookmarkEnd w:id="19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11520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ص 75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99 ص 361 ح 41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إلى منى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 w:rsidRPr="00C83B22">
        <w:rPr>
          <w:rtl/>
        </w:rPr>
        <w:t xml:space="preserve"> حدثنا أبي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جده جعفر بن محمد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>
        <w:rPr>
          <w:rtl/>
        </w:rPr>
        <w:t xml:space="preserve"> (</w:t>
      </w:r>
      <w:r w:rsidRPr="00C83B22">
        <w:rPr>
          <w:rtl/>
        </w:rPr>
        <w:t xml:space="preserve"> عن جده علي بن الحسين</w:t>
      </w:r>
      <w:r w:rsidR="003E1653">
        <w:rPr>
          <w:rtl/>
        </w:rPr>
        <w:t>،</w:t>
      </w:r>
      <w:r w:rsidRPr="00C83B22">
        <w:rPr>
          <w:rtl/>
        </w:rPr>
        <w:t xml:space="preserve"> عن أبيه ) عن علي </w:t>
      </w:r>
      <w:r w:rsidRPr="002D5B02">
        <w:rPr>
          <w:rStyle w:val="libFootnoteAlaemChar"/>
          <w:rtl/>
        </w:rPr>
        <w:t>عليهم‌السلام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من جعل على نفسه بدنة</w:t>
      </w:r>
      <w:r w:rsidR="003E1653">
        <w:rPr>
          <w:rtl/>
        </w:rPr>
        <w:t>،</w:t>
      </w:r>
      <w:r w:rsidRPr="00C83B22">
        <w:rPr>
          <w:rtl/>
        </w:rPr>
        <w:t xml:space="preserve"> فلا ينحرها إلا عند البيت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193" w:name="_Toc361723245"/>
      <w:bookmarkStart w:id="194" w:name="_Toc374903455"/>
      <w:r w:rsidRPr="00C83B22">
        <w:rPr>
          <w:rtl/>
        </w:rPr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اجزاء الذبح بمنى يوم النحر</w:t>
      </w:r>
      <w:r w:rsidR="003E1653">
        <w:rPr>
          <w:rtl/>
        </w:rPr>
        <w:t>،</w:t>
      </w:r>
      <w:r w:rsidRPr="00C83B22">
        <w:rPr>
          <w:rtl/>
        </w:rPr>
        <w:t xml:space="preserve"> وثلاثة أيام بعده</w:t>
      </w:r>
      <w:r w:rsidR="003E1653">
        <w:rPr>
          <w:rtl/>
        </w:rPr>
        <w:t>،</w:t>
      </w:r>
      <w:bookmarkStart w:id="195" w:name="_Toc361723246"/>
      <w:bookmarkEnd w:id="193"/>
      <w:r w:rsidRPr="003E3915">
        <w:rPr>
          <w:rtl/>
        </w:rPr>
        <w:t>و</w:t>
      </w:r>
      <w:r w:rsidRPr="00C83B22">
        <w:rPr>
          <w:rtl/>
        </w:rPr>
        <w:t>بغير منى يوم النحر</w:t>
      </w:r>
      <w:r w:rsidR="003E1653">
        <w:rPr>
          <w:rtl/>
        </w:rPr>
        <w:t>،</w:t>
      </w:r>
      <w:r w:rsidRPr="00C83B22">
        <w:rPr>
          <w:rtl/>
        </w:rPr>
        <w:t xml:space="preserve"> ويومين بعده</w:t>
      </w:r>
      <w:r w:rsidR="003E1653">
        <w:rPr>
          <w:rtl/>
        </w:rPr>
        <w:t>،</w:t>
      </w:r>
      <w:r w:rsidRPr="00C83B22">
        <w:rPr>
          <w:rtl/>
        </w:rPr>
        <w:t xml:space="preserve"> واستحباب اختيار يوم</w:t>
      </w:r>
      <w:r>
        <w:rPr>
          <w:rtl/>
        </w:rPr>
        <w:t xml:space="preserve"> </w:t>
      </w:r>
      <w:r w:rsidRPr="00C83B22">
        <w:rPr>
          <w:rtl/>
        </w:rPr>
        <w:t>النحر</w:t>
      </w:r>
      <w:r w:rsidR="003E1653">
        <w:rPr>
          <w:rtl/>
        </w:rPr>
        <w:t>،</w:t>
      </w:r>
      <w:r w:rsidRPr="00C83B22">
        <w:rPr>
          <w:rtl/>
        </w:rPr>
        <w:t xml:space="preserve"> وتحريم الصوم أيا</w:t>
      </w:r>
      <w:r>
        <w:rPr>
          <w:rtl/>
        </w:rPr>
        <w:t xml:space="preserve">م التشريق لمن كان بمن خاصة </w:t>
      </w:r>
      <w:r w:rsidRPr="00A40228">
        <w:rPr>
          <w:rStyle w:val="libAlaemHeading2Char"/>
          <w:rtl/>
        </w:rPr>
        <w:t>)</w:t>
      </w:r>
      <w:bookmarkEnd w:id="195"/>
      <w:bookmarkEnd w:id="19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11521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وأبي عبد الله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أنهما قالا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الأضحية يوم النحر ويومين بعده في الأمصار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منى إلى آخر أيام التشريق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196" w:name="_Toc361723247"/>
      <w:bookmarkStart w:id="197" w:name="_Toc374903456"/>
      <w:r w:rsidRPr="00C83B22">
        <w:rPr>
          <w:rtl/>
        </w:rPr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كون الهدي من الإبل</w:t>
      </w:r>
      <w:r w:rsidR="003E1653">
        <w:rPr>
          <w:rtl/>
        </w:rPr>
        <w:t>،</w:t>
      </w:r>
      <w:r w:rsidRPr="00C83B22">
        <w:rPr>
          <w:rtl/>
        </w:rPr>
        <w:t xml:space="preserve"> أو البقر</w:t>
      </w:r>
      <w:r w:rsidR="003E1653">
        <w:rPr>
          <w:rtl/>
        </w:rPr>
        <w:t>،</w:t>
      </w:r>
      <w:r w:rsidRPr="00C83B22">
        <w:rPr>
          <w:rtl/>
        </w:rPr>
        <w:t xml:space="preserve"> أو</w:t>
      </w:r>
      <w:bookmarkStart w:id="198" w:name="_Toc361723248"/>
      <w:bookmarkEnd w:id="196"/>
      <w:r w:rsidRPr="003E3915">
        <w:rPr>
          <w:rtl/>
        </w:rPr>
        <w:t>ا</w:t>
      </w:r>
      <w:r w:rsidRPr="00C83B22">
        <w:rPr>
          <w:rtl/>
        </w:rPr>
        <w:t>لغنم</w:t>
      </w:r>
      <w:r w:rsidR="003E1653">
        <w:rPr>
          <w:rtl/>
        </w:rPr>
        <w:t>،</w:t>
      </w:r>
      <w:r w:rsidRPr="00C83B22">
        <w:rPr>
          <w:rtl/>
        </w:rPr>
        <w:t xml:space="preserve"> واستحباب اختيار الإبل</w:t>
      </w:r>
      <w:r w:rsidR="003E1653">
        <w:rPr>
          <w:rtl/>
        </w:rPr>
        <w:t>،</w:t>
      </w:r>
      <w:r w:rsidRPr="00C83B22">
        <w:rPr>
          <w:rtl/>
        </w:rPr>
        <w:t xml:space="preserve"> ثم البقر</w:t>
      </w:r>
      <w:r w:rsidR="003E1653">
        <w:rPr>
          <w:rtl/>
        </w:rPr>
        <w:t>،</w:t>
      </w:r>
      <w:r w:rsidRPr="00C83B22">
        <w:rPr>
          <w:rtl/>
        </w:rPr>
        <w:t xml:space="preserve"> وعدم اجزاء</w:t>
      </w:r>
      <w:r>
        <w:rPr>
          <w:rtl/>
        </w:rPr>
        <w:t xml:space="preserve"> </w:t>
      </w:r>
      <w:r w:rsidRPr="00C83B22">
        <w:rPr>
          <w:rtl/>
        </w:rPr>
        <w:t xml:space="preserve">الجبلية والبخاتي </w:t>
      </w:r>
      <w:r w:rsidRPr="003301E8">
        <w:rPr>
          <w:rStyle w:val="libFootnotenumChar"/>
          <w:rtl/>
        </w:rPr>
        <w:t>(*)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198"/>
      <w:bookmarkEnd w:id="19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اشتر هديك إن كان من البدن أو من البقر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وإلا فاجعله كبشا سمينا فحلا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تجد فحلا فموجيا من الضأن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تجد فتيسا فحلا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تجد فحلا فما تيسر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وعظم شعائر الله فإنها من تقوى القلوب</w:t>
      </w:r>
      <w:r w:rsidR="001E36A7" w:rsidRPr="00A40228">
        <w:rPr>
          <w:rFonts w:hint="cs"/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2 ص 182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*</w:t>
      </w:r>
      <w:r>
        <w:rPr>
          <w:rtl/>
        </w:rPr>
        <w:t xml:space="preserve"> - </w:t>
      </w:r>
      <w:r w:rsidRPr="00C83B22">
        <w:rPr>
          <w:rtl/>
        </w:rPr>
        <w:t>البخاتي</w:t>
      </w:r>
      <w:r w:rsidR="003E1653">
        <w:rPr>
          <w:rtl/>
        </w:rPr>
        <w:t>:</w:t>
      </w:r>
      <w:r w:rsidRPr="00C83B22">
        <w:rPr>
          <w:rtl/>
        </w:rPr>
        <w:t xml:space="preserve"> هي جمال طوال الأعناق</w:t>
      </w:r>
      <w:r w:rsidR="003E1653">
        <w:rPr>
          <w:rtl/>
        </w:rPr>
        <w:t>،</w:t>
      </w:r>
      <w:r w:rsidRPr="00C83B22">
        <w:rPr>
          <w:rtl/>
        </w:rPr>
        <w:t xml:space="preserve"> ويجمع على بخت وبخات </w:t>
      </w:r>
      <w:r>
        <w:rPr>
          <w:rtl/>
        </w:rPr>
        <w:t>(</w:t>
      </w:r>
      <w:r w:rsidRPr="00C83B22">
        <w:rPr>
          <w:rtl/>
        </w:rPr>
        <w:t xml:space="preserve"> لسان العرب</w:t>
      </w:r>
      <w:r>
        <w:rPr>
          <w:rtl/>
        </w:rPr>
        <w:t xml:space="preserve"> </w:t>
      </w:r>
      <w:r w:rsidRPr="00C83B22">
        <w:rPr>
          <w:rtl/>
        </w:rPr>
        <w:t>ج 2 ص 9 )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87</w:t>
      </w:r>
      <w:r>
        <w:rPr>
          <w:rtl/>
        </w:rPr>
        <w:t>.</w:t>
      </w:r>
    </w:p>
    <w:p w:rsidR="001E36A7" w:rsidRPr="00A40228" w:rsidRDefault="001E36A7" w:rsidP="00762AF3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11523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الشيخ المفيد في الإختصاص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محمد بن الحسن 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الحسن الصفار والحسن بن متيل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إبراهيم بن هاشم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إبراهيم بن محمد الهمداني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السلمي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عن داود الرقي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سألني بعض الخوارج عن قول الله تبارك وتعالى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مِّنَ الضَّأْنِ اثْنَيْنِ وَمِنَ الْمَعْزِ اثْنَيْنِ</w:t>
      </w:r>
      <w:r w:rsidR="003E1653" w:rsidRPr="00A40228">
        <w:rPr>
          <w:rtl/>
        </w:rPr>
        <w:t>:</w:t>
      </w:r>
      <w:r w:rsidRPr="00A40228">
        <w:rPr>
          <w:rtl/>
        </w:rPr>
        <w:t xml:space="preserve"> إلى قوله - </w:t>
      </w:r>
      <w:r w:rsidR="00762AF3" w:rsidRPr="00762AF3">
        <w:rPr>
          <w:rStyle w:val="libAieChar"/>
          <w:rFonts w:hint="cs"/>
          <w:rtl/>
        </w:rPr>
        <w:t>وَ</w:t>
      </w:r>
      <w:r w:rsidR="00762AF3" w:rsidRPr="00762AF3">
        <w:rPr>
          <w:rStyle w:val="libAieChar"/>
          <w:rtl/>
        </w:rPr>
        <w:t>مِنَ الْإِبِلِ اثْنَيْنِ وَمِنَ الْبَقَرِ اثْنَيْنِ</w:t>
      </w:r>
      <w:r w:rsidRPr="00926A8F">
        <w:rPr>
          <w:rStyle w:val="libAieChar"/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الآية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ما الذي أحل الله من ذلك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وما الذي حرم الله؟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فلم يكن عندي في ذلك جواب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فحججت فدخلت على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إن رجلا من الخوارج سألني كذا وكذا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إن الله عز وجل أحل في الأضحية بمنى الضأن والمعز الأهلية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وحرم فيها الجبلية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وذلك قوله عز وجل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مِّنَ الضَّأْنِ اثْنَيْنِ وَمِنَ الْمَعْزِ اثْنَيْنِ</w:t>
      </w:r>
      <w:r w:rsidR="00762AF3">
        <w:rPr>
          <w:rStyle w:val="libAieChar"/>
          <w:rFonts w:hint="cs"/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وأن الله عز وجل أحل في الأضحية بمنى الإبل العراب وحرم فيها البخاتي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وأحل فيها البقر الأهلية وحرم فيها الجبلية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وذلك قوله تعالى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Fonts w:hint="cs"/>
          <w:rtl/>
        </w:rPr>
        <w:t>وَ</w:t>
      </w:r>
      <w:r w:rsidR="00762AF3" w:rsidRPr="00762AF3">
        <w:rPr>
          <w:rStyle w:val="libAieChar"/>
          <w:rtl/>
        </w:rPr>
        <w:t>مِنَ الْإِبِلِ اثْنَيْنِ وَمِنَ الْبَقَرِ اثْنَيْنِ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فانصرفت إلى صاحبي فأخبرته بهذا الجواب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هذا شئ حملته الإبل من الحجاز.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سئل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 الحج أفضل؟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العج والثج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العج والثج؟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العج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الضجيج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ورفع الصوت بالتلبية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والثج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النحر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الاختصاص ص 54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279 ح 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السياري</w:t>
      </w:r>
      <w:r w:rsidR="003E1653">
        <w:rPr>
          <w:rtl/>
        </w:rPr>
        <w:t>،</w:t>
      </w:r>
      <w:r w:rsidRPr="00C83B22">
        <w:rPr>
          <w:rtl/>
        </w:rPr>
        <w:t xml:space="preserve"> وما أثبتن</w:t>
      </w:r>
      <w:r>
        <w:rPr>
          <w:rtl/>
        </w:rPr>
        <w:t>اه من المصدر ومعاجم الرجال راجع</w:t>
      </w:r>
      <w:r>
        <w:rPr>
          <w:rFonts w:hint="cs"/>
          <w:rtl/>
        </w:rPr>
        <w:t xml:space="preserve"> </w:t>
      </w:r>
      <w:r w:rsidRPr="00C83B22">
        <w:rPr>
          <w:rtl/>
        </w:rPr>
        <w:t>معجم الحديث ج 23 ص 106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الانعام 6</w:t>
      </w:r>
      <w:r w:rsidR="003E1653">
        <w:rPr>
          <w:rtl/>
        </w:rPr>
        <w:t>:</w:t>
      </w:r>
      <w:r w:rsidRPr="00C83B22">
        <w:rPr>
          <w:rtl/>
        </w:rPr>
        <w:t xml:space="preserve"> 143</w:t>
      </w:r>
      <w:r>
        <w:rPr>
          <w:rtl/>
        </w:rPr>
        <w:t xml:space="preserve"> - </w:t>
      </w:r>
      <w:r w:rsidRPr="00C83B22">
        <w:rPr>
          <w:rtl/>
        </w:rPr>
        <w:t>144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شئ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بعض نسخ الرضوي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339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ضجيج الصباح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11525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4 - العياشي في تفسيره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عبد الله بن فرقد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جعفر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الهدي من الإبل والبقر والغنم </w:t>
      </w:r>
      <w:r w:rsidRPr="00A40228">
        <w:rPr>
          <w:rFonts w:hint="cs"/>
          <w:rtl/>
        </w:rPr>
        <w:t>»</w:t>
      </w:r>
      <w:r w:rsidRPr="00A40228">
        <w:rPr>
          <w:rtl/>
        </w:rPr>
        <w:t>. الخبر.</w:t>
      </w:r>
    </w:p>
    <w:p w:rsidR="001E36A7" w:rsidRDefault="001E36A7" w:rsidP="00B841F5">
      <w:pPr>
        <w:pStyle w:val="Heading2Center"/>
        <w:rPr>
          <w:rtl/>
        </w:rPr>
      </w:pPr>
      <w:bookmarkStart w:id="199" w:name="_Toc361723249"/>
      <w:bookmarkStart w:id="200" w:name="_Toc374903457"/>
      <w:r w:rsidRPr="00C83B22">
        <w:rPr>
          <w:rtl/>
        </w:rPr>
        <w:t>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الإناث من الإبل والبقر</w:t>
      </w:r>
      <w:r w:rsidR="003E1653">
        <w:rPr>
          <w:rtl/>
        </w:rPr>
        <w:t>،</w:t>
      </w:r>
      <w:r w:rsidRPr="00C83B22">
        <w:rPr>
          <w:rtl/>
        </w:rPr>
        <w:t xml:space="preserve"> والذكران من الغنم للأضحية</w:t>
      </w:r>
      <w:r w:rsidR="003E1653">
        <w:rPr>
          <w:rtl/>
        </w:rPr>
        <w:t>،</w:t>
      </w:r>
      <w:r>
        <w:rPr>
          <w:rtl/>
        </w:rPr>
        <w:t xml:space="preserve"> وكراهة التضحية بالثور والجمل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199"/>
      <w:bookmarkEnd w:id="20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11526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أفضل الهدي والأضاحي الإناث من الإبل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الذكور منها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الإناث من البقر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الذكور منها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الذكور من الضان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الذكور من المعز ثم الإناث من الضان ثم الإناث من المعز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وأفضل البدن ذوات الأرحام من الإبل والبقر جميعا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ويجزئ الذكورة من البقر والبدن الضحايا من الغنم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الفحولة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01" w:name="_Toc361723250"/>
      <w:bookmarkStart w:id="202" w:name="_Toc374903458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يجزئ المتمتع شاة</w:t>
      </w:r>
      <w:r w:rsidR="003E1653">
        <w:rPr>
          <w:rtl/>
        </w:rPr>
        <w:t>،</w:t>
      </w:r>
      <w:r w:rsidRPr="00C83B22">
        <w:rPr>
          <w:rtl/>
        </w:rPr>
        <w:t xml:space="preserve"> ويستحب ال</w:t>
      </w:r>
      <w:r>
        <w:rPr>
          <w:rtl/>
        </w:rPr>
        <w:t>زيادة والتعدد</w:t>
      </w:r>
      <w:r w:rsidR="003E1653">
        <w:rPr>
          <w:rtl/>
        </w:rPr>
        <w:t>،</w:t>
      </w:r>
      <w:bookmarkEnd w:id="201"/>
      <w:r>
        <w:rPr>
          <w:rtl/>
        </w:rPr>
        <w:t xml:space="preserve"> </w:t>
      </w:r>
      <w:bookmarkStart w:id="203" w:name="_Toc361723251"/>
      <w:r w:rsidRPr="003E3915">
        <w:rPr>
          <w:rtl/>
        </w:rPr>
        <w:t>و</w:t>
      </w:r>
      <w:r>
        <w:rPr>
          <w:rtl/>
        </w:rPr>
        <w:t xml:space="preserve">كذا الأضحية </w:t>
      </w:r>
      <w:r w:rsidRPr="00A40228">
        <w:rPr>
          <w:rStyle w:val="libAlaemHeading2Char"/>
          <w:rtl/>
        </w:rPr>
        <w:t>)</w:t>
      </w:r>
      <w:bookmarkEnd w:id="203"/>
      <w:bookmarkEnd w:id="20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11528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محمد بن مسعود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الله بن فرقد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وما استيسر من الهدي شاة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- 2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تفسير العياشي ج 1 ص 88 ح 226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السلام ج 1 ص 326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نسج الرضوي ص 72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الإبل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تفسير العياشي ج 1 ص 88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السلام ج 1 ص 318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 w:rsidRPr="00C83B22">
        <w:rPr>
          <w:rtl/>
        </w:rPr>
        <w:t xml:space="preserve"> « ومن تمتع بالعمرة إلى الحج فما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استيسر من الهدي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شاة فما</w:t>
      </w:r>
      <w:r>
        <w:rPr>
          <w:rtl/>
        </w:rPr>
        <w:t xml:space="preserve"> </w:t>
      </w:r>
      <w:r w:rsidRPr="00C83B22">
        <w:rPr>
          <w:rtl/>
        </w:rPr>
        <w:t>فوقها » الخبر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عن أبيه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وتجزئه الشاة في المتعة.</w:t>
      </w:r>
    </w:p>
    <w:p w:rsidR="001E36A7" w:rsidRDefault="001E36A7" w:rsidP="00B841F5">
      <w:pPr>
        <w:pStyle w:val="Heading2Center"/>
        <w:rPr>
          <w:rtl/>
        </w:rPr>
      </w:pPr>
      <w:bookmarkStart w:id="204" w:name="_Toc361723252"/>
      <w:bookmarkStart w:id="205" w:name="_Toc374903459"/>
      <w:r w:rsidRPr="00C83B22">
        <w:rPr>
          <w:rtl/>
        </w:rPr>
        <w:t>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أقل ما يجزئ في الهدي والأضحية الجذع من</w:t>
      </w:r>
      <w:bookmarkEnd w:id="204"/>
      <w:r w:rsidRPr="00C83B22">
        <w:rPr>
          <w:rtl/>
        </w:rPr>
        <w:t xml:space="preserve"> </w:t>
      </w:r>
      <w:bookmarkStart w:id="206" w:name="_Toc361723253"/>
      <w:r w:rsidRPr="003E3915">
        <w:rPr>
          <w:rtl/>
        </w:rPr>
        <w:t>ا</w:t>
      </w:r>
      <w:r w:rsidRPr="00C83B22">
        <w:rPr>
          <w:rtl/>
        </w:rPr>
        <w:t>لضأن</w:t>
      </w:r>
      <w:r w:rsidR="003E1653">
        <w:rPr>
          <w:rtl/>
        </w:rPr>
        <w:t>،</w:t>
      </w:r>
      <w:r w:rsidRPr="00C83B22">
        <w:rPr>
          <w:rtl/>
        </w:rPr>
        <w:t xml:space="preserve"> والثني من المعز والإبل</w:t>
      </w:r>
      <w:r w:rsidR="003E1653">
        <w:rPr>
          <w:rtl/>
        </w:rPr>
        <w:t>،</w:t>
      </w:r>
      <w:r w:rsidRPr="00C83B22">
        <w:rPr>
          <w:rtl/>
        </w:rPr>
        <w:t xml:space="preserve"> والتبيع </w:t>
      </w:r>
      <w:r w:rsidRPr="00762AF3">
        <w:rPr>
          <w:rStyle w:val="libFootnotenumChar"/>
          <w:rtl/>
        </w:rPr>
        <w:t>(*)</w:t>
      </w:r>
      <w:r w:rsidRPr="00C83B22">
        <w:rPr>
          <w:rtl/>
        </w:rPr>
        <w:t xml:space="preserve"> من البقر </w:t>
      </w:r>
      <w:r w:rsidRPr="00A40228">
        <w:rPr>
          <w:rStyle w:val="libAlaemHeading2Char"/>
          <w:rtl/>
        </w:rPr>
        <w:t>)</w:t>
      </w:r>
      <w:bookmarkEnd w:id="206"/>
      <w:bookmarkEnd w:id="205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الذي يجزئ في الهدي والضحايا من الإبل الثني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البقر السمن ومن العز الثني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ويجزئ من الضأن الجذع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يجزئ الجذع من غير الضأن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وذلك ولان الجذع من الضأن يلقح ولا يلقح الجذع من غيره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فعليه ما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 زيادة</w:t>
      </w:r>
      <w:r w:rsidR="003E1653">
        <w:rPr>
          <w:rtl/>
        </w:rPr>
        <w:t>:</w:t>
      </w:r>
      <w:r w:rsidRPr="00C83B22">
        <w:rPr>
          <w:rtl/>
        </w:rPr>
        <w:t xml:space="preserve"> كما قال الله ( تعالى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* التبيع</w:t>
      </w:r>
      <w:r w:rsidR="003E1653">
        <w:rPr>
          <w:rtl/>
        </w:rPr>
        <w:t>:</w:t>
      </w:r>
      <w:r w:rsidRPr="00C83B22">
        <w:rPr>
          <w:rtl/>
        </w:rPr>
        <w:t xml:space="preserve"> ولد البقر أول سنة</w:t>
      </w:r>
      <w:r>
        <w:rPr>
          <w:rtl/>
        </w:rPr>
        <w:t>.</w:t>
      </w:r>
      <w:r w:rsidRPr="00C83B22">
        <w:rPr>
          <w:rtl/>
        </w:rPr>
        <w:t xml:space="preserve"> ويقال لولد البقر في أول سنة</w:t>
      </w:r>
      <w:r w:rsidR="003E1653">
        <w:rPr>
          <w:rtl/>
        </w:rPr>
        <w:t>:</w:t>
      </w:r>
      <w:r w:rsidRPr="00C83B22">
        <w:rPr>
          <w:rtl/>
        </w:rPr>
        <w:t xml:space="preserve"> عجل ثم تبيع </w:t>
      </w:r>
      <w:r>
        <w:rPr>
          <w:rtl/>
        </w:rPr>
        <w:t>(</w:t>
      </w:r>
      <w:r w:rsidRPr="00C83B22">
        <w:rPr>
          <w:rtl/>
        </w:rPr>
        <w:t xml:space="preserve"> مجمع البحرين </w:t>
      </w:r>
      <w:r>
        <w:rPr>
          <w:rtl/>
        </w:rPr>
        <w:t>(</w:t>
      </w:r>
      <w:r w:rsidRPr="00C83B22">
        <w:rPr>
          <w:rtl/>
        </w:rPr>
        <w:t xml:space="preserve"> تبع ) ج 4 ص 307 )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الثني</w:t>
      </w:r>
      <w:r w:rsidR="003E1653">
        <w:rPr>
          <w:rtl/>
        </w:rPr>
        <w:t>:</w:t>
      </w:r>
      <w:r w:rsidRPr="00C83B22">
        <w:rPr>
          <w:rtl/>
        </w:rPr>
        <w:t xml:space="preserve"> الجمل الذي يدخل في السنة السادسة</w:t>
      </w:r>
      <w:r w:rsidR="003E1653">
        <w:rPr>
          <w:rtl/>
        </w:rPr>
        <w:t>،</w:t>
      </w:r>
      <w:r w:rsidRPr="00C83B22">
        <w:rPr>
          <w:rtl/>
        </w:rPr>
        <w:t xml:space="preserve"> ومن المعز</w:t>
      </w:r>
      <w:r w:rsidR="003E1653">
        <w:rPr>
          <w:rtl/>
        </w:rPr>
        <w:t>:</w:t>
      </w:r>
      <w:r w:rsidRPr="00C83B22">
        <w:rPr>
          <w:rtl/>
        </w:rPr>
        <w:t xml:space="preserve"> هو الذي تم</w:t>
      </w:r>
      <w:r>
        <w:rPr>
          <w:rtl/>
        </w:rPr>
        <w:t xml:space="preserve"> </w:t>
      </w:r>
      <w:r w:rsidRPr="00C83B22">
        <w:rPr>
          <w:rtl/>
        </w:rPr>
        <w:t>له سنة ( مجمع البحرين ( ثنا ) ج 1 ص 77 )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الجذع من الضان</w:t>
      </w:r>
      <w:r w:rsidR="003E1653">
        <w:rPr>
          <w:rtl/>
        </w:rPr>
        <w:t>:</w:t>
      </w:r>
      <w:r w:rsidRPr="00C83B22">
        <w:rPr>
          <w:rtl/>
        </w:rPr>
        <w:t xml:space="preserve"> ما له سنة تامة والأنثى</w:t>
      </w:r>
      <w:r w:rsidR="003E1653">
        <w:rPr>
          <w:rtl/>
        </w:rPr>
        <w:t>:</w:t>
      </w:r>
      <w:r w:rsidRPr="00C83B22">
        <w:rPr>
          <w:rtl/>
        </w:rPr>
        <w:t xml:space="preserve"> جذعة كقصبة سميت</w:t>
      </w:r>
      <w:r>
        <w:rPr>
          <w:rtl/>
        </w:rPr>
        <w:t xml:space="preserve"> </w:t>
      </w:r>
      <w:r w:rsidRPr="00C83B22">
        <w:rPr>
          <w:rtl/>
        </w:rPr>
        <w:t>بذلك لأنها تجذع مقدم أي تسقط ( مجمع البحرين ( جذع ) ج 4 ص 310 )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11532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فقه الرضا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ولا يجوز في الأضاحي من البدن إلا الثني وهو الذي تمت له سنة ويدخل في الثاني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الضان الجذع لسنة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وفي بعض نسخه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أهرق الدم مما معك الجذع من الضأن وهو ابن سبعة أشهر فصاعدا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والثني من المعز وهو لاثني عشر شهرا فصاعدا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الإبل ما كمل خمس سنين ودخل في الستة والثني من البقر إذا استكمل ثلاث سنين وأول يوم من السنة الرابعة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الشيخ الطوسي في مصباح المتهجد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روى أبو مخنف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الرحمن بن جندب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أن عليا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خطب يوم الأضحى فكبر - إلى أن قال -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ومن ضحى منكم فليضح بجذع من الضأن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يجزئ عنه جذع من العز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الخطبة.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والدي رحمه الله في رسالته إلي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بني اعلم أنه لا يجوز في الأضاحي من البدن إلا الثني وهو الذي تم له سنة ودخل في الثانية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ويجزئ من المعز والبقر الثني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الذي تم له خمس سنين ودخل في السادسة ويجزئ من الضأن الجذع لسنة.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بعض نسخه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مصباح المتهجد ص 609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المقنع ص 88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07" w:name="_Toc361723254"/>
      <w:bookmarkStart w:id="208" w:name="_Toc374903460"/>
      <w:r w:rsidRPr="00C83B22">
        <w:rPr>
          <w:rtl/>
        </w:rPr>
        <w:lastRenderedPageBreak/>
        <w:t>10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الهدي إن كان ذكرا وجب كونه فحلا</w:t>
      </w:r>
      <w:r w:rsidR="003E1653">
        <w:rPr>
          <w:rtl/>
        </w:rPr>
        <w:t>،</w:t>
      </w:r>
      <w:r w:rsidRPr="00C83B22">
        <w:rPr>
          <w:rtl/>
        </w:rPr>
        <w:t xml:space="preserve"> فلا</w:t>
      </w:r>
      <w:bookmarkStart w:id="209" w:name="_Toc361723255"/>
      <w:bookmarkEnd w:id="207"/>
      <w:r w:rsidRPr="003E3915">
        <w:rPr>
          <w:rtl/>
        </w:rPr>
        <w:t>ي</w:t>
      </w:r>
      <w:r w:rsidRPr="00C83B22">
        <w:rPr>
          <w:rtl/>
        </w:rPr>
        <w:t xml:space="preserve">جزئ الخصي ولا المجبوب </w:t>
      </w:r>
      <w:r w:rsidRPr="00762AF3">
        <w:rPr>
          <w:rStyle w:val="libFootnotenumChar"/>
          <w:rtl/>
        </w:rPr>
        <w:t>(*)</w:t>
      </w:r>
      <w:r>
        <w:rPr>
          <w:rtl/>
        </w:rPr>
        <w:t xml:space="preserve"> في الهدي</w:t>
      </w:r>
      <w:r w:rsidR="003E1653">
        <w:rPr>
          <w:rtl/>
        </w:rPr>
        <w:t>،</w:t>
      </w:r>
      <w:r>
        <w:rPr>
          <w:rtl/>
        </w:rPr>
        <w:t xml:space="preserve"> ولا في الأضحية </w:t>
      </w:r>
      <w:r w:rsidRPr="00A40228">
        <w:rPr>
          <w:rStyle w:val="libAlaemHeading2Char"/>
          <w:rtl/>
        </w:rPr>
        <w:t>)</w:t>
      </w:r>
      <w:bookmarkEnd w:id="209"/>
      <w:bookmarkEnd w:id="20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أفضل الهدي والأضاحي الإناث - إلى أن قال - والفحل من الذكور (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شئ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أفضل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الموجوء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ثم الخصي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10" w:name="_Toc361723256"/>
      <w:bookmarkStart w:id="211" w:name="_Toc374903461"/>
      <w:r w:rsidRPr="00C83B22">
        <w:rPr>
          <w:rtl/>
        </w:rPr>
        <w:t>11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الكبش الأقرن السمين الأملح</w:t>
      </w:r>
      <w:bookmarkStart w:id="212" w:name="_Toc361723257"/>
      <w:bookmarkEnd w:id="210"/>
      <w:r w:rsidRPr="003E3915">
        <w:rPr>
          <w:rtl/>
        </w:rPr>
        <w:t>ا</w:t>
      </w:r>
      <w:r w:rsidRPr="00C83B22">
        <w:rPr>
          <w:rtl/>
        </w:rPr>
        <w:t>لذي ينظر في سوا</w:t>
      </w:r>
      <w:r>
        <w:rPr>
          <w:rtl/>
        </w:rPr>
        <w:t xml:space="preserve">د ويأكل في سواد ويمشي في سواد </w:t>
      </w:r>
      <w:r w:rsidRPr="00A40228">
        <w:rPr>
          <w:rStyle w:val="libAlaemHeading2Char"/>
          <w:rtl/>
        </w:rPr>
        <w:t>)</w:t>
      </w:r>
      <w:bookmarkEnd w:id="212"/>
      <w:bookmarkEnd w:id="21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كان يستحب من الضأن الكبش الأقرن الذي يمشي في سواد ويأكل في سواد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وينظر في سواد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ويبعر في سواد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وكذلك كان الكبش الذي أنزل على إبراهيم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وأنزل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على الجبل الأيمن في مسجد 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كان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يضحي بمثل هذه الصفة من الكباش.</w:t>
      </w:r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762AF3" w:rsidRPr="002D5B02">
        <w:rPr>
          <w:rStyle w:val="libFootnoteAlaemChar"/>
          <w:rtl/>
        </w:rPr>
        <w:t>عليه‌السلام</w:t>
      </w:r>
      <w:r w:rsidR="00762AF3" w:rsidRPr="00A40228">
        <w:rPr>
          <w:rtl/>
        </w:rPr>
        <w:t xml:space="preserve"> </w:t>
      </w:r>
      <w:r w:rsidR="001E36A7" w:rsidRPr="00A40228">
        <w:rPr>
          <w:rtl/>
        </w:rPr>
        <w:t>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أفضل الكباش ما كان أقرن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*</w:t>
      </w:r>
      <w:r>
        <w:rPr>
          <w:rtl/>
        </w:rPr>
        <w:t xml:space="preserve"> - </w:t>
      </w:r>
      <w:r w:rsidRPr="00C83B22">
        <w:rPr>
          <w:rtl/>
        </w:rPr>
        <w:t>الجب</w:t>
      </w:r>
      <w:r w:rsidR="003E1653">
        <w:rPr>
          <w:rtl/>
        </w:rPr>
        <w:t>:</w:t>
      </w:r>
      <w:r w:rsidRPr="00C83B22">
        <w:rPr>
          <w:rtl/>
        </w:rPr>
        <w:t xml:space="preserve"> قطع الذكر</w:t>
      </w:r>
      <w:r w:rsidR="003E1653">
        <w:rPr>
          <w:rtl/>
        </w:rPr>
        <w:t>،</w:t>
      </w:r>
      <w:r w:rsidRPr="00C83B22">
        <w:rPr>
          <w:rtl/>
        </w:rPr>
        <w:t xml:space="preserve"> ومنه خصي</w:t>
      </w:r>
      <w:r w:rsidR="003E1653">
        <w:rPr>
          <w:rtl/>
        </w:rPr>
        <w:t>،</w:t>
      </w:r>
      <w:r w:rsidRPr="00C83B22">
        <w:rPr>
          <w:rtl/>
        </w:rPr>
        <w:t xml:space="preserve"> مجبوب</w:t>
      </w:r>
      <w:r w:rsidR="003E1653">
        <w:rPr>
          <w:rtl/>
        </w:rPr>
        <w:t>:</w:t>
      </w:r>
      <w:r w:rsidRPr="00C83B22">
        <w:rPr>
          <w:rtl/>
        </w:rPr>
        <w:t xml:space="preserve"> مقطوع </w:t>
      </w:r>
      <w:r>
        <w:rPr>
          <w:rtl/>
        </w:rPr>
        <w:t>(</w:t>
      </w:r>
      <w:r w:rsidRPr="00C83B22">
        <w:rPr>
          <w:rtl/>
        </w:rPr>
        <w:t xml:space="preserve"> مجمع البحرين</w:t>
      </w:r>
      <w:r>
        <w:rPr>
          <w:rtl/>
        </w:rPr>
        <w:t xml:space="preserve"> </w:t>
      </w:r>
      <w:r w:rsidRPr="00C83B22">
        <w:rPr>
          <w:rtl/>
        </w:rPr>
        <w:t>ج 2 ص 21 )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السلام ج 1 ص 326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 w:rsidR="003E1653">
        <w:rPr>
          <w:rtl/>
        </w:rPr>
        <w:t>:</w:t>
      </w:r>
      <w:r w:rsidRPr="00C83B22">
        <w:rPr>
          <w:rtl/>
        </w:rPr>
        <w:t xml:space="preserve"> الموجئ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السلام ج 1 ص 326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قال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ونزل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2 ص 183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عظيما سمينا فحلا يأكل في سواد</w:t>
      </w:r>
      <w:r w:rsidR="003E1653">
        <w:rPr>
          <w:rtl/>
        </w:rPr>
        <w:t>،</w:t>
      </w:r>
      <w:r w:rsidRPr="00C83B22">
        <w:rPr>
          <w:rtl/>
        </w:rPr>
        <w:t xml:space="preserve"> ويشرب في سواد</w:t>
      </w:r>
      <w:r w:rsidR="003E1653">
        <w:rPr>
          <w:rtl/>
        </w:rPr>
        <w:t>،</w:t>
      </w:r>
      <w:r w:rsidRPr="00C83B22">
        <w:rPr>
          <w:rtl/>
        </w:rPr>
        <w:t xml:space="preserve"> ويمشي في</w:t>
      </w:r>
      <w:r>
        <w:rPr>
          <w:rtl/>
        </w:rPr>
        <w:t xml:space="preserve"> </w:t>
      </w:r>
      <w:r w:rsidRPr="00C83B22">
        <w:rPr>
          <w:rtl/>
        </w:rPr>
        <w:t>سواد</w:t>
      </w:r>
      <w:r w:rsidR="003E1653">
        <w:rPr>
          <w:rtl/>
        </w:rPr>
        <w:t>،</w:t>
      </w:r>
      <w:r w:rsidRPr="00C83B22">
        <w:rPr>
          <w:rtl/>
        </w:rPr>
        <w:t xml:space="preserve"> وينظر في سواد</w:t>
      </w:r>
      <w:r w:rsidR="003E1653">
        <w:rPr>
          <w:rtl/>
        </w:rPr>
        <w:t>،</w:t>
      </w:r>
      <w:r w:rsidRPr="00C83B22">
        <w:rPr>
          <w:rtl/>
        </w:rPr>
        <w:t xml:space="preserve"> ويبول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في سواد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Fonts w:hint="cs"/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وكان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يضحي بما كانت هذه صفته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وهي صفة الكبش الذي نزل على إبراهيم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قيل 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من أين نزل عليه؟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نزل من السماء على الجبل الذي عن يمين مسجد منى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قيل فمن لم يجد هذه الصفة؟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يضحي بما وجد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11539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أبي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اذبح لمتعتي بقرة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لي أبي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بني كان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يحدثني أنه أصاب كبشا محيلا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أقرن ما هو بدون البقرة فذبحته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وذبح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مع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بدنة كبشا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 الأضحية الكبش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ويبعر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C83B22">
        <w:rPr>
          <w:rtl/>
        </w:rPr>
        <w:t>ص 363 ج 50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حالت الدار وحال الغلام</w:t>
      </w:r>
      <w:r w:rsidR="003E1653">
        <w:rPr>
          <w:rtl/>
        </w:rPr>
        <w:t>:</w:t>
      </w:r>
      <w:r w:rsidRPr="00C83B22">
        <w:rPr>
          <w:rtl/>
        </w:rPr>
        <w:t xml:space="preserve"> أتى عليه حول</w:t>
      </w:r>
      <w:r>
        <w:rPr>
          <w:rtl/>
        </w:rPr>
        <w:t>.</w:t>
      </w:r>
      <w:r w:rsidRPr="00C83B22">
        <w:rPr>
          <w:rtl/>
        </w:rPr>
        <w:t xml:space="preserve"> وكذلك الطعام وغيره فهو</w:t>
      </w:r>
      <w:r>
        <w:rPr>
          <w:rtl/>
        </w:rPr>
        <w:t xml:space="preserve"> </w:t>
      </w:r>
      <w:r w:rsidRPr="00C83B22">
        <w:rPr>
          <w:rtl/>
        </w:rPr>
        <w:t>محيل</w:t>
      </w:r>
      <w:r>
        <w:rPr>
          <w:rtl/>
        </w:rPr>
        <w:t>.</w:t>
      </w:r>
      <w:r w:rsidRPr="00C83B22">
        <w:rPr>
          <w:rtl/>
        </w:rPr>
        <w:t xml:space="preserve"> ( لسان العرب ج 11 ص 184</w:t>
      </w:r>
      <w:r>
        <w:rPr>
          <w:rtl/>
        </w:rPr>
        <w:t>.</w:t>
      </w:r>
      <w:r w:rsidRPr="00C83B22">
        <w:rPr>
          <w:rtl/>
        </w:rPr>
        <w:t xml:space="preserve"> 195 )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الجعفريات ص 204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الأقرن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13" w:name="_Toc361723258"/>
      <w:bookmarkStart w:id="214" w:name="_Toc374903462"/>
      <w:r w:rsidRPr="00C83B22">
        <w:rPr>
          <w:rtl/>
        </w:rPr>
        <w:t>12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الضأن على المعز</w:t>
      </w:r>
      <w:r w:rsidR="003E1653">
        <w:rPr>
          <w:rtl/>
        </w:rPr>
        <w:t>،</w:t>
      </w:r>
      <w:r w:rsidRPr="00C83B22">
        <w:rPr>
          <w:rtl/>
        </w:rPr>
        <w:t xml:space="preserve"> واختيار</w:t>
      </w:r>
      <w:bookmarkEnd w:id="213"/>
      <w:r w:rsidRPr="00C83B22">
        <w:rPr>
          <w:rtl/>
        </w:rPr>
        <w:t xml:space="preserve"> </w:t>
      </w:r>
      <w:bookmarkStart w:id="215" w:name="_Toc361723259"/>
      <w:r w:rsidRPr="003E3915">
        <w:rPr>
          <w:rtl/>
        </w:rPr>
        <w:t>ا</w:t>
      </w:r>
      <w:r w:rsidRPr="00C83B22">
        <w:rPr>
          <w:rtl/>
        </w:rPr>
        <w:t>لموجوء على النعجة</w:t>
      </w:r>
      <w:r w:rsidR="003E1653">
        <w:rPr>
          <w:rtl/>
        </w:rPr>
        <w:t>،</w:t>
      </w:r>
      <w:r w:rsidRPr="00C83B22">
        <w:rPr>
          <w:rtl/>
        </w:rPr>
        <w:t xml:space="preserve"> وإلا فالمعز </w:t>
      </w:r>
      <w:r w:rsidRPr="00A40228">
        <w:rPr>
          <w:rStyle w:val="libAlaemHeading2Char"/>
          <w:rtl/>
        </w:rPr>
        <w:t>)</w:t>
      </w:r>
      <w:bookmarkEnd w:id="215"/>
      <w:bookmarkEnd w:id="214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أفضل الضحايا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الإناث من الإبل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الذكور منها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الإناث من البقر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الذكور منها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الفحول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من الضأن ( ثم الموجوء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منها وهو المرضوض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المربوط أنثياه حتى يفسد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النعاج التي يقطع أنثياه قطعا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الفحل من المعز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الإناث منها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 لم تجد فحلا من الضأن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تجد فتيسا فحلا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تجد فحلا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فما تيسر لك</w:t>
      </w:r>
      <w:r w:rsidR="001E36A7"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ابن أبي جمهور في درر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إسماعيل بن رافع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جاء جبرئيل إلى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جبرئيل أصبنا نسكنا اليوم؟ قال نعم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ولقد استبشر أهل السماء بذبحكم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السلام ج 1 ص 326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الذكور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الوجاء بالكسر ممدود رض عروق البيضتين حتى تنفضخ فيكون شبها</w:t>
      </w:r>
      <w:r>
        <w:rPr>
          <w:rtl/>
        </w:rPr>
        <w:t xml:space="preserve"> </w:t>
      </w:r>
      <w:r w:rsidRPr="00C83B22">
        <w:rPr>
          <w:rtl/>
        </w:rPr>
        <w:t>بالخصاء وفي الحديث</w:t>
      </w:r>
      <w:r w:rsidR="003E1653">
        <w:rPr>
          <w:rtl/>
        </w:rPr>
        <w:t>:</w:t>
      </w:r>
      <w:r w:rsidRPr="00C83B22">
        <w:rPr>
          <w:rtl/>
        </w:rPr>
        <w:t xml:space="preserve"> ضحى بك</w:t>
      </w:r>
      <w:r>
        <w:rPr>
          <w:rtl/>
        </w:rPr>
        <w:t>بشين موجوءين ( مجمع البحرين ج 1</w:t>
      </w:r>
      <w:r>
        <w:rPr>
          <w:rFonts w:hint="cs"/>
          <w:rtl/>
        </w:rPr>
        <w:t xml:space="preserve"> </w:t>
      </w:r>
      <w:r w:rsidRPr="00C83B22">
        <w:rPr>
          <w:rtl/>
        </w:rPr>
        <w:t>ص 429 )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ما بين القوسين في المصدر</w:t>
      </w:r>
      <w:r w:rsidR="003E1653">
        <w:rPr>
          <w:rtl/>
        </w:rPr>
        <w:t>:</w:t>
      </w:r>
      <w:r w:rsidRPr="00C83B22">
        <w:rPr>
          <w:rtl/>
        </w:rPr>
        <w:t xml:space="preserve"> ثم الذكر من المعز ثم الإناث من الضأن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ثم الإناث من المعز والفحل من الذكور أفضل من الموجئ</w:t>
      </w:r>
      <w:r w:rsidR="003E1653">
        <w:rPr>
          <w:rtl/>
        </w:rPr>
        <w:t>،</w:t>
      </w:r>
      <w:r w:rsidRPr="00C83B22">
        <w:rPr>
          <w:rtl/>
        </w:rPr>
        <w:t xml:space="preserve"> ثم الخصي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87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درر اللآلي ج 1 ص 20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واعلم يا محمد أن الجذع من الضأن من الضأن أحب إلى الله من السيد </w:t>
      </w:r>
      <w:r w:rsidRPr="001E36A7">
        <w:rPr>
          <w:rStyle w:val="libFootnotenumChar"/>
          <w:rtl/>
        </w:rPr>
        <w:t>(1)</w:t>
      </w:r>
      <w:r>
        <w:rPr>
          <w:rtl/>
        </w:rPr>
        <w:t xml:space="preserve"> من المعز</w:t>
      </w:r>
      <w:r w:rsidR="003E1653">
        <w:rPr>
          <w:rtl/>
        </w:rPr>
        <w:t>،</w:t>
      </w:r>
      <w:r>
        <w:rPr>
          <w:rtl/>
        </w:rPr>
        <w:t xml:space="preserve"> وأن السيد من</w:t>
      </w:r>
      <w:r>
        <w:rPr>
          <w:rFonts w:hint="cs"/>
          <w:rtl/>
        </w:rPr>
        <w:t xml:space="preserve"> </w:t>
      </w:r>
      <w:r w:rsidRPr="00C83B22">
        <w:rPr>
          <w:rtl/>
        </w:rPr>
        <w:t>الضأن أحب إل</w:t>
      </w:r>
      <w:r>
        <w:rPr>
          <w:rtl/>
        </w:rPr>
        <w:t>ى الله من البقرة</w:t>
      </w:r>
      <w:r w:rsidR="003E1653">
        <w:rPr>
          <w:rtl/>
        </w:rPr>
        <w:t>،</w:t>
      </w:r>
      <w:r>
        <w:rPr>
          <w:rtl/>
        </w:rPr>
        <w:t xml:space="preserve"> ولو علم الله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شيئا أفضل من كبش إبراهيم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لاعطاه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16" w:name="_Toc361723260"/>
      <w:bookmarkStart w:id="217" w:name="_Toc374903463"/>
      <w:r w:rsidRPr="00C83B22">
        <w:rPr>
          <w:rtl/>
        </w:rPr>
        <w:t>13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التضحية بالجاموس </w:t>
      </w:r>
      <w:r w:rsidRPr="00A40228">
        <w:rPr>
          <w:rStyle w:val="libAlaemHeading2Char"/>
          <w:rtl/>
        </w:rPr>
        <w:t>)</w:t>
      </w:r>
      <w:bookmarkEnd w:id="216"/>
      <w:bookmarkEnd w:id="21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الجاموس يجزئ عن سبع يعني في الأضحية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18" w:name="_Toc361723261"/>
      <w:bookmarkStart w:id="219" w:name="_Toc374903464"/>
      <w:r w:rsidRPr="00C83B22">
        <w:rPr>
          <w:rtl/>
        </w:rPr>
        <w:t>14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لا يجزئ المهزول بحيث لا يكون على كليتيه</w:t>
      </w:r>
      <w:bookmarkEnd w:id="218"/>
      <w:r w:rsidRPr="00C83B22">
        <w:rPr>
          <w:rtl/>
        </w:rPr>
        <w:t xml:space="preserve"> </w:t>
      </w:r>
      <w:bookmarkStart w:id="220" w:name="_Toc361723262"/>
      <w:r w:rsidRPr="003E3915">
        <w:rPr>
          <w:rtl/>
        </w:rPr>
        <w:t>ش</w:t>
      </w:r>
      <w:r w:rsidRPr="00C83B22">
        <w:rPr>
          <w:rtl/>
        </w:rPr>
        <w:t>حم</w:t>
      </w:r>
      <w:r w:rsidR="003E1653">
        <w:rPr>
          <w:rtl/>
        </w:rPr>
        <w:t>،</w:t>
      </w:r>
      <w:r w:rsidRPr="00C83B22">
        <w:rPr>
          <w:rtl/>
        </w:rPr>
        <w:t xml:space="preserve"> إلا أن يشتريه على أنه سمين فيجده مهزولا فيجزئه</w:t>
      </w:r>
      <w:r w:rsidR="003E1653">
        <w:rPr>
          <w:rtl/>
        </w:rPr>
        <w:t>،</w:t>
      </w:r>
      <w:bookmarkEnd w:id="220"/>
      <w:r w:rsidRPr="00C83B22">
        <w:rPr>
          <w:rtl/>
        </w:rPr>
        <w:t xml:space="preserve"> </w:t>
      </w:r>
      <w:bookmarkStart w:id="221" w:name="_Toc361723263"/>
      <w:r w:rsidRPr="003E3915">
        <w:rPr>
          <w:rtl/>
        </w:rPr>
        <w:t>و</w:t>
      </w:r>
      <w:r w:rsidRPr="00C83B22">
        <w:rPr>
          <w:rtl/>
        </w:rPr>
        <w:t>كذا العكس</w:t>
      </w:r>
      <w:r w:rsidR="003E1653">
        <w:rPr>
          <w:rtl/>
        </w:rPr>
        <w:t>،</w:t>
      </w:r>
      <w:r>
        <w:rPr>
          <w:rtl/>
        </w:rPr>
        <w:t xml:space="preserve"> ويجزئ الهرم الذي وقعت ثناياه </w:t>
      </w:r>
      <w:r w:rsidRPr="00A40228">
        <w:rPr>
          <w:rStyle w:val="libAlaemHeading2Char"/>
          <w:rtl/>
        </w:rPr>
        <w:t>)</w:t>
      </w:r>
      <w:bookmarkEnd w:id="221"/>
      <w:bookmarkEnd w:id="219"/>
      <w:r>
        <w:rPr>
          <w:rFonts w:hint="cs"/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 بالسند المتقدم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اشترى بدنة وهو يراها حسنة فوجدها عجفاء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أجزأت عنه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اشتراها سمينة فوجدها عجفاء لم تجزئ عنه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السيد من المعز</w:t>
      </w:r>
      <w:r w:rsidR="003E1653">
        <w:rPr>
          <w:rtl/>
        </w:rPr>
        <w:t>:</w:t>
      </w:r>
      <w:r w:rsidRPr="00C83B22">
        <w:rPr>
          <w:rtl/>
        </w:rPr>
        <w:t xml:space="preserve"> المسن</w:t>
      </w:r>
      <w:r>
        <w:rPr>
          <w:rtl/>
        </w:rPr>
        <w:t>.</w:t>
      </w:r>
      <w:r w:rsidRPr="00C83B22">
        <w:rPr>
          <w:rtl/>
        </w:rPr>
        <w:t xml:space="preserve"> وقيل</w:t>
      </w:r>
      <w:r w:rsidR="003E1653">
        <w:rPr>
          <w:rtl/>
        </w:rPr>
        <w:t>:</w:t>
      </w:r>
      <w:r w:rsidRPr="00C83B22">
        <w:rPr>
          <w:rtl/>
        </w:rPr>
        <w:t xml:space="preserve"> هو الجليل وإن لم يكن مسنا</w:t>
      </w:r>
      <w:r>
        <w:rPr>
          <w:rtl/>
        </w:rPr>
        <w:t>.</w:t>
      </w:r>
      <w:r w:rsidRPr="00C83B22">
        <w:rPr>
          <w:rtl/>
        </w:rPr>
        <w:t xml:space="preserve"> لسان</w:t>
      </w:r>
      <w:r>
        <w:rPr>
          <w:rtl/>
        </w:rPr>
        <w:t xml:space="preserve"> </w:t>
      </w:r>
      <w:r w:rsidRPr="00C83B22">
        <w:rPr>
          <w:rtl/>
        </w:rPr>
        <w:t>العرب ج 3 ص 230 )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العجف</w:t>
      </w:r>
      <w:r w:rsidR="003E1653">
        <w:rPr>
          <w:rtl/>
        </w:rPr>
        <w:t>:</w:t>
      </w:r>
      <w:r w:rsidRPr="00C83B22">
        <w:rPr>
          <w:rtl/>
        </w:rPr>
        <w:t xml:space="preserve"> ذهاب السمن والهزال</w:t>
      </w:r>
      <w:r w:rsidR="003E1653">
        <w:rPr>
          <w:rtl/>
        </w:rPr>
        <w:t>،</w:t>
      </w:r>
      <w:r w:rsidRPr="00C83B22">
        <w:rPr>
          <w:rtl/>
        </w:rPr>
        <w:t xml:space="preserve"> و</w:t>
      </w:r>
      <w:r>
        <w:rPr>
          <w:rtl/>
        </w:rPr>
        <w:t>الأنثى</w:t>
      </w:r>
      <w:r w:rsidR="003E1653">
        <w:rPr>
          <w:rtl/>
        </w:rPr>
        <w:t>:</w:t>
      </w:r>
      <w:r>
        <w:rPr>
          <w:rtl/>
        </w:rPr>
        <w:t xml:space="preserve"> عجفاء ( لسان العرب ج 9</w:t>
      </w:r>
      <w:r>
        <w:rPr>
          <w:rFonts w:hint="cs"/>
          <w:rtl/>
        </w:rPr>
        <w:t xml:space="preserve"> </w:t>
      </w:r>
      <w:r w:rsidRPr="00C83B22">
        <w:rPr>
          <w:rtl/>
        </w:rPr>
        <w:t>ص 233 )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C83B22">
        <w:rPr>
          <w:rtl/>
        </w:rPr>
        <w:lastRenderedPageBreak/>
        <w:t>قلت</w:t>
      </w:r>
      <w:r w:rsidR="003E1653">
        <w:rPr>
          <w:rtl/>
        </w:rPr>
        <w:t>:</w:t>
      </w:r>
      <w:r w:rsidRPr="00C83B22">
        <w:rPr>
          <w:rtl/>
        </w:rPr>
        <w:t xml:space="preserve"> ذيل الخبر مخالف لسائر الاخبار ففيه تحريف</w:t>
      </w:r>
      <w:r w:rsidR="003E1653">
        <w:rPr>
          <w:rtl/>
        </w:rPr>
        <w:t>،</w:t>
      </w:r>
      <w:r w:rsidRPr="00C83B22">
        <w:rPr>
          <w:rtl/>
        </w:rPr>
        <w:t xml:space="preserve"> والأصل</w:t>
      </w:r>
      <w:r>
        <w:rPr>
          <w:rtl/>
        </w:rPr>
        <w:t xml:space="preserve"> </w:t>
      </w:r>
      <w:r w:rsidRPr="00C83B22">
        <w:rPr>
          <w:rtl/>
        </w:rPr>
        <w:t>مهزولة أو غير سمينة</w:t>
      </w:r>
      <w:r w:rsidR="003E1653">
        <w:rPr>
          <w:rtl/>
        </w:rPr>
        <w:t>،</w:t>
      </w:r>
      <w:r w:rsidRPr="00C83B22">
        <w:rPr>
          <w:rtl/>
        </w:rPr>
        <w:t xml:space="preserve"> والله العالم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وبهذا الاسناد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صدقة رغيف خير من نسك مهزول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حديث في العرجاء 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وإذا كان بينا لم يجزئ أن يضحى بها ولا بالعجفاء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اشترى هديا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أضحية يرى أنها سمينة ( فخرجت عجفاء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فقد أجزأت عنه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إن اشتراها وهو يرى أنها عجفاء فوجدها سمينة ( فقد أجزأت عنه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رخص في الهرمة إذا لم يكن بها عيب ولا عجف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ويستحب السمينة.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الجفريات ص 72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السلام ج 1 ص 326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السلام ج 1 ص 328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أجزت عنه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دعائم السلام ج 2 ص 184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22" w:name="_Toc361723264"/>
      <w:bookmarkStart w:id="223" w:name="_Toc374903465"/>
      <w:r w:rsidRPr="00C83B22">
        <w:rPr>
          <w:rtl/>
        </w:rPr>
        <w:lastRenderedPageBreak/>
        <w:t>15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كون الهدي مما عرف به بأن يحضر</w:t>
      </w:r>
      <w:bookmarkEnd w:id="222"/>
      <w:r w:rsidRPr="00C83B22">
        <w:rPr>
          <w:rtl/>
        </w:rPr>
        <w:t xml:space="preserve"> </w:t>
      </w:r>
      <w:bookmarkStart w:id="224" w:name="_Toc361723265"/>
      <w:r w:rsidRPr="003E3915">
        <w:rPr>
          <w:rtl/>
        </w:rPr>
        <w:t>ي</w:t>
      </w:r>
      <w:r w:rsidRPr="00C83B22">
        <w:rPr>
          <w:rtl/>
        </w:rPr>
        <w:t>وم عرفة بها</w:t>
      </w:r>
      <w:r w:rsidR="003E1653">
        <w:rPr>
          <w:rtl/>
        </w:rPr>
        <w:t>،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ويكفي إخبار البائع بها </w:t>
      </w:r>
      <w:r w:rsidRPr="00A40228">
        <w:rPr>
          <w:rStyle w:val="libAlaemHeading2Char"/>
          <w:rtl/>
        </w:rPr>
        <w:t>)</w:t>
      </w:r>
      <w:bookmarkEnd w:id="224"/>
      <w:bookmarkEnd w:id="22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جعفر محمد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أمر من ساق العدي أن يعرف به يعني يوقفه بعرفة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والمناسك كلها.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وقد روي من لم ( توقف له بدنة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بعرفة ليس بهدي أنما هي ضحية.</w:t>
      </w:r>
    </w:p>
    <w:p w:rsidR="001E36A7" w:rsidRDefault="001E36A7" w:rsidP="00B841F5">
      <w:pPr>
        <w:pStyle w:val="Heading2Center"/>
        <w:rPr>
          <w:rtl/>
        </w:rPr>
      </w:pPr>
      <w:bookmarkStart w:id="225" w:name="_Toc361723266"/>
      <w:bookmarkStart w:id="226" w:name="_Toc374903466"/>
      <w:r w:rsidRPr="00C83B22">
        <w:rPr>
          <w:rtl/>
        </w:rPr>
        <w:t>16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لا يجزئ الهدي الواحد في الواجب إلا عن</w:t>
      </w:r>
      <w:bookmarkEnd w:id="225"/>
      <w:r w:rsidRPr="00C83B22">
        <w:rPr>
          <w:rtl/>
        </w:rPr>
        <w:t xml:space="preserve"> </w:t>
      </w:r>
      <w:bookmarkStart w:id="227" w:name="_Toc361723267"/>
      <w:r w:rsidRPr="003E3915">
        <w:rPr>
          <w:rtl/>
        </w:rPr>
        <w:t>و</w:t>
      </w:r>
      <w:r w:rsidRPr="00C83B22">
        <w:rPr>
          <w:rtl/>
        </w:rPr>
        <w:t>احد</w:t>
      </w:r>
      <w:r w:rsidR="003E1653">
        <w:rPr>
          <w:rtl/>
        </w:rPr>
        <w:t>،</w:t>
      </w:r>
      <w:r w:rsidRPr="00C83B22">
        <w:rPr>
          <w:rtl/>
        </w:rPr>
        <w:t xml:space="preserve"> ويجزئ</w:t>
      </w:r>
      <w:r>
        <w:rPr>
          <w:rFonts w:hint="cs"/>
          <w:rtl/>
        </w:rPr>
        <w:t xml:space="preserve"> </w:t>
      </w:r>
      <w:r w:rsidRPr="00C83B22">
        <w:rPr>
          <w:rtl/>
        </w:rPr>
        <w:t>في المندوب كالأضحية عن خمسة</w:t>
      </w:r>
      <w:r w:rsidR="003E1653">
        <w:rPr>
          <w:rtl/>
        </w:rPr>
        <w:t>،</w:t>
      </w:r>
      <w:r w:rsidRPr="00C83B22">
        <w:rPr>
          <w:rtl/>
        </w:rPr>
        <w:t xml:space="preserve"> وعن سبعة</w:t>
      </w:r>
      <w:r w:rsidR="003E1653">
        <w:rPr>
          <w:rtl/>
        </w:rPr>
        <w:t>،</w:t>
      </w:r>
      <w:r w:rsidRPr="00C83B22">
        <w:rPr>
          <w:rtl/>
        </w:rPr>
        <w:t xml:space="preserve"> وعن</w:t>
      </w:r>
      <w:bookmarkEnd w:id="227"/>
      <w:r w:rsidRPr="00C83B22">
        <w:rPr>
          <w:rtl/>
        </w:rPr>
        <w:t xml:space="preserve"> </w:t>
      </w:r>
      <w:bookmarkStart w:id="228" w:name="_Toc361723268"/>
      <w:r w:rsidRPr="003E3915">
        <w:rPr>
          <w:rtl/>
        </w:rPr>
        <w:t>س</w:t>
      </w:r>
      <w:r>
        <w:rPr>
          <w:rtl/>
        </w:rPr>
        <w:t>بعين</w:t>
      </w:r>
      <w:r w:rsidR="003E1653">
        <w:rPr>
          <w:rtl/>
        </w:rPr>
        <w:t>،</w:t>
      </w:r>
      <w:r>
        <w:rPr>
          <w:rtl/>
        </w:rPr>
        <w:t xml:space="preserve"> ويستحب قلة الشركاء فيه </w:t>
      </w:r>
      <w:r w:rsidRPr="00A40228">
        <w:rPr>
          <w:rStyle w:val="libAlaemHeading2Char"/>
          <w:rtl/>
        </w:rPr>
        <w:t>)</w:t>
      </w:r>
      <w:bookmarkEnd w:id="228"/>
      <w:bookmarkEnd w:id="22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الجذعة من البقر تجزئ عن ثلاثة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والمسنة تجزئ عن سبعة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قبائل شتى وبلدان شتى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وبهذا الاسناد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البقرة تجزئ عن ثلاثة متمتعين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337 و 365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يوقف بدنته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الجعفريات ص 74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11554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جعفر بن محمد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أنه رخص الاشتراك في الضحية لمن لم يجده.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وتجزئ البقرة عن خمسة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وروي عن سبعة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إذا كانوا من أهل بيت واحد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وروي</w:t>
      </w:r>
      <w:r w:rsidR="003E1653">
        <w:rPr>
          <w:rtl/>
        </w:rPr>
        <w:t>:</w:t>
      </w:r>
      <w:r w:rsidRPr="00C83B22">
        <w:rPr>
          <w:rtl/>
        </w:rPr>
        <w:t xml:space="preserve"> أنها لا تجزئ إلا عن واحد</w:t>
      </w:r>
      <w:r w:rsidR="003E1653">
        <w:rPr>
          <w:rtl/>
        </w:rPr>
        <w:t>،</w:t>
      </w:r>
      <w:r w:rsidRPr="00C83B22">
        <w:rPr>
          <w:rtl/>
        </w:rPr>
        <w:t xml:space="preserve"> وروي أن شاة تجزئ عن سبعين إذا لم يوجد شئ من الهدي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ابن عباس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كنا مع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في سفر فحضر الأضحى فاشتركنا في البقرة ( عن سبعة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وفي الجزور ( عن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عشرة.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ويجزئ البقرة عن خمسة نفر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إذا كانوا من أهل بيت.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29" w:name="_Toc361723269"/>
      <w:bookmarkStart w:id="230" w:name="_Toc374903467"/>
      <w:r w:rsidRPr="00C83B22">
        <w:rPr>
          <w:rtl/>
        </w:rPr>
        <w:t>17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اشترى هديا ثم أراد شرا أسمن منه جاز</w:t>
      </w:r>
      <w:bookmarkEnd w:id="229"/>
      <w:r w:rsidRPr="00C83B22">
        <w:rPr>
          <w:rtl/>
        </w:rPr>
        <w:t xml:space="preserve"> </w:t>
      </w:r>
      <w:bookmarkStart w:id="231" w:name="_Toc361723270"/>
      <w:r w:rsidRPr="003E3915">
        <w:rPr>
          <w:rtl/>
        </w:rPr>
        <w:t>ل</w:t>
      </w:r>
      <w:r>
        <w:rPr>
          <w:rtl/>
        </w:rPr>
        <w:t>ه فإذا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اشترى جاز بيع الأول </w:t>
      </w:r>
      <w:r w:rsidRPr="00A40228">
        <w:rPr>
          <w:rStyle w:val="libAlaemHeading2Char"/>
          <w:rtl/>
        </w:rPr>
        <w:t>)</w:t>
      </w:r>
      <w:bookmarkEnd w:id="231"/>
      <w:bookmarkEnd w:id="23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( لصاحب الهدي أن يبيعه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ويستبدل به غيره ما لم يوجبه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السلام ج 1 ص 325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عوالي اللآلي ج 1 ص 175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  <w:r w:rsidRPr="00C83B22">
        <w:rPr>
          <w:rtl/>
        </w:rPr>
        <w:t xml:space="preserve"> 6</w:t>
      </w:r>
      <w:r>
        <w:rPr>
          <w:rtl/>
        </w:rPr>
        <w:t xml:space="preserve"> - </w:t>
      </w:r>
      <w:r w:rsidRPr="00C83B22">
        <w:rPr>
          <w:rtl/>
        </w:rPr>
        <w:t>المقنع ص 88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  <w:r w:rsidRPr="00C83B22">
        <w:rPr>
          <w:rtl/>
        </w:rPr>
        <w:t xml:space="preserve"> 6</w:t>
      </w:r>
      <w:r>
        <w:rPr>
          <w:rtl/>
        </w:rPr>
        <w:t xml:space="preserve"> - </w:t>
      </w:r>
      <w:r w:rsidRPr="00C83B22">
        <w:rPr>
          <w:rtl/>
        </w:rPr>
        <w:t>المقنع ص 88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السلام ج 1 ص 328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للمرء أن يبيع الهدي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32" w:name="_Toc361723271"/>
      <w:bookmarkStart w:id="233" w:name="_Toc374903468"/>
      <w:r w:rsidRPr="00C83B22">
        <w:rPr>
          <w:rtl/>
        </w:rPr>
        <w:lastRenderedPageBreak/>
        <w:t>18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كون الهدي كامل الخلقة</w:t>
      </w:r>
      <w:r w:rsidR="003E1653">
        <w:rPr>
          <w:rtl/>
        </w:rPr>
        <w:t>،</w:t>
      </w:r>
      <w:r w:rsidRPr="00C83B22">
        <w:rPr>
          <w:rtl/>
        </w:rPr>
        <w:t xml:space="preserve"> فلا يجزئ</w:t>
      </w:r>
      <w:bookmarkEnd w:id="232"/>
      <w:r w:rsidRPr="00C83B22">
        <w:rPr>
          <w:rtl/>
        </w:rPr>
        <w:t xml:space="preserve"> </w:t>
      </w:r>
      <w:bookmarkStart w:id="234" w:name="_Toc361723272"/>
      <w:r w:rsidRPr="003E3915">
        <w:rPr>
          <w:rtl/>
        </w:rPr>
        <w:t>ا</w:t>
      </w:r>
      <w:r w:rsidRPr="00C83B22">
        <w:rPr>
          <w:rtl/>
        </w:rPr>
        <w:t>لناقص في الواجب</w:t>
      </w:r>
      <w:r w:rsidR="003E1653">
        <w:rPr>
          <w:rtl/>
        </w:rPr>
        <w:t>،</w:t>
      </w:r>
      <w:r w:rsidRPr="00C83B22">
        <w:rPr>
          <w:rtl/>
        </w:rPr>
        <w:t xml:space="preserve"> ويجزئ في غيره </w:t>
      </w:r>
      <w:r w:rsidRPr="00A40228">
        <w:rPr>
          <w:rStyle w:val="libAlaemHeading2Char"/>
          <w:rtl/>
        </w:rPr>
        <w:t>)</w:t>
      </w:r>
      <w:bookmarkEnd w:id="234"/>
      <w:bookmarkEnd w:id="233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نهى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 يضحى بالأعضب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والأعضب المكسور القرن كله داخله وخارجه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انكسر الخارج وحده فهو أقصم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استشرفوا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العين والاذن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العرجاء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إذا بلغت المنسك فلا بأس إذا لم يكن العرج بينا وإذا كان بينا لم يجزئ أن يحضى بها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لا يضحى بالجذاء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ولا بالجرباء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والجذاء المقطوعة الأطباء وهي حلمات الضرع والجرباء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التي بها الجرب</w:t>
      </w:r>
      <w:r w:rsidR="001E36A7"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نهى عن الجدعاء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والهرمة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والجدعاء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المجدوعة الاذن أي مقطوعتها.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قال في النهاية في معنى الحديث</w:t>
      </w:r>
      <w:r w:rsidR="003E1653">
        <w:rPr>
          <w:rtl/>
        </w:rPr>
        <w:t>:</w:t>
      </w:r>
      <w:r w:rsidRPr="00C83B22">
        <w:rPr>
          <w:rtl/>
        </w:rPr>
        <w:t xml:space="preserve"> أي نتأمل سلامتهما من آفة تكون بها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وقيل</w:t>
      </w:r>
      <w:r w:rsidR="003E1653">
        <w:rPr>
          <w:rtl/>
        </w:rPr>
        <w:t>:</w:t>
      </w:r>
      <w:r w:rsidRPr="00C83B22">
        <w:rPr>
          <w:rtl/>
        </w:rPr>
        <w:t xml:space="preserve"> هو من الشرفة وهي المال أي أمرنا أن نتخيرها ( النهاية ج 2 ص 462 )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السلام ج 1 ص 326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دعائم السلام ج 1 ص 326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دعائم السلام ج 1 ص 327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11564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6 - وعن جعفر بن محمد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أنه كره المقابلة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والمدابرة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والشرقاء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والخرقاء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فالمقابلة المقطوعة من أذنها شئ من مقدمها يترك فيها معلقا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والمدابرة تكون كذلك من مؤخر اذنها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والشرقاء المشقوقة الاذن باثنين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والخرقاء التي في اذنها ثقب مستدير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نهى عن الأضحية بمكسور القرن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والعرجاء البين عرجها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والمهزولة البين هزالها والمقطوعة الأذان ( أو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المصطلمة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 أخبرنا محمد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نهى أن يضحى بمريضة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الشيخ الطوسي في المصباح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مخنف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الرحمن بن جندب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 في خطبة يوم الأضحى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تمام الأضحية استشراف أذنيها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وسلامة عينيها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سلمت الاذن والعين سلمت الأضحية وتمت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كانت عضباء القرن تجر رجليها إلى المنسك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الخطبة.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دعائم الاسلام ج 1 ص 327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دعائم الاسلام ج 1 ص 184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الاصطلام</w:t>
      </w:r>
      <w:r w:rsidR="003E1653">
        <w:rPr>
          <w:rtl/>
        </w:rPr>
        <w:t>:</w:t>
      </w:r>
      <w:r w:rsidRPr="00C83B22">
        <w:rPr>
          <w:rtl/>
        </w:rPr>
        <w:t xml:space="preserve"> استئصال الشئ قطعا</w:t>
      </w:r>
      <w:r w:rsidR="003E1653">
        <w:rPr>
          <w:rtl/>
        </w:rPr>
        <w:t>،</w:t>
      </w:r>
      <w:r w:rsidRPr="00C83B22">
        <w:rPr>
          <w:rtl/>
        </w:rPr>
        <w:t xml:space="preserve"> </w:t>
      </w:r>
      <w:r>
        <w:rPr>
          <w:rtl/>
        </w:rPr>
        <w:t>والمصطلمة هنا هي المقطوعة الأذن</w:t>
      </w:r>
      <w:r>
        <w:rPr>
          <w:rFonts w:hint="cs"/>
          <w:rtl/>
        </w:rPr>
        <w:t xml:space="preserve"> </w:t>
      </w:r>
      <w:r w:rsidRPr="00C83B22">
        <w:rPr>
          <w:rtl/>
        </w:rPr>
        <w:t>من أصلها</w:t>
      </w:r>
      <w:r>
        <w:rPr>
          <w:rtl/>
        </w:rPr>
        <w:t>.</w:t>
      </w:r>
      <w:r w:rsidRPr="00C83B22">
        <w:rPr>
          <w:rtl/>
        </w:rPr>
        <w:t xml:space="preserve"> أنظر ( لسان العرب ج 12 ص 340 )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الجعفريات ص 72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مصباح المتهجد ص 609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35" w:name="_Toc361723273"/>
      <w:bookmarkStart w:id="236" w:name="_Toc374903469"/>
      <w:r w:rsidRPr="00C83B22">
        <w:rPr>
          <w:rtl/>
        </w:rPr>
        <w:lastRenderedPageBreak/>
        <w:t>19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اجزاء المشقوقة الاذن</w:t>
      </w:r>
      <w:r w:rsidR="003E1653">
        <w:rPr>
          <w:rtl/>
        </w:rPr>
        <w:t>،</w:t>
      </w:r>
      <w:r w:rsidRPr="00C83B22">
        <w:rPr>
          <w:rtl/>
        </w:rPr>
        <w:t xml:space="preserve"> وكراهة مقطوعته </w:t>
      </w:r>
      <w:r w:rsidRPr="00A40228">
        <w:rPr>
          <w:rStyle w:val="libAlaemHeading2Char"/>
          <w:rtl/>
        </w:rPr>
        <w:t>)</w:t>
      </w:r>
      <w:bookmarkEnd w:id="235"/>
      <w:bookmarkEnd w:id="23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رخص في الشق يكون في الاذن إذا كان علامة أو سمة.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وتقدم 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حكم الأخير.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37" w:name="_Toc361723274"/>
      <w:bookmarkStart w:id="238" w:name="_Toc374903470"/>
      <w:r w:rsidRPr="00C83B22">
        <w:rPr>
          <w:rtl/>
        </w:rPr>
        <w:t>20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اشترى هديا على أنه كامل فبان ناقصا</w:t>
      </w:r>
      <w:r w:rsidR="003E1653">
        <w:rPr>
          <w:rtl/>
        </w:rPr>
        <w:t>،</w:t>
      </w:r>
      <w:r w:rsidRPr="00C83B22">
        <w:rPr>
          <w:rtl/>
        </w:rPr>
        <w:t xml:space="preserve"> لم</w:t>
      </w:r>
      <w:bookmarkEnd w:id="237"/>
      <w:r w:rsidRPr="00C83B22">
        <w:rPr>
          <w:rtl/>
        </w:rPr>
        <w:t xml:space="preserve"> </w:t>
      </w:r>
      <w:bookmarkStart w:id="239" w:name="_Toc361723275"/>
      <w:r w:rsidRPr="003E3915">
        <w:rPr>
          <w:rtl/>
        </w:rPr>
        <w:t>ي</w:t>
      </w:r>
      <w:r w:rsidRPr="00C83B22">
        <w:rPr>
          <w:rtl/>
        </w:rPr>
        <w:t xml:space="preserve">جزئه إلا مع التعذر </w:t>
      </w:r>
      <w:r w:rsidRPr="00A40228">
        <w:rPr>
          <w:rStyle w:val="libAlaemHeading2Char"/>
          <w:rtl/>
        </w:rPr>
        <w:t>)</w:t>
      </w:r>
      <w:bookmarkEnd w:id="239"/>
      <w:bookmarkEnd w:id="23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11569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اشترى هديا ولم يعلم به عيبا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نقد الثمن وقبضه رأى العيب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يجزئه عنه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لم يكن نقد ثمنه فليرده وليستبدل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40" w:name="_Toc361723276"/>
      <w:bookmarkStart w:id="241" w:name="_Toc374903471"/>
      <w:r w:rsidRPr="00C83B22">
        <w:rPr>
          <w:rtl/>
        </w:rPr>
        <w:t>21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الهدي إذا هلك قبل الوصول لزم بدله إن كان</w:t>
      </w:r>
      <w:bookmarkEnd w:id="240"/>
      <w:r w:rsidRPr="00C83B22">
        <w:rPr>
          <w:rtl/>
        </w:rPr>
        <w:t xml:space="preserve"> </w:t>
      </w:r>
      <w:bookmarkStart w:id="242" w:name="_Toc361723277"/>
      <w:r w:rsidRPr="003E3915">
        <w:rPr>
          <w:rtl/>
        </w:rPr>
        <w:t>و</w:t>
      </w:r>
      <w:r w:rsidRPr="00C83B22">
        <w:rPr>
          <w:rtl/>
        </w:rPr>
        <w:t>اجبا</w:t>
      </w:r>
      <w:r w:rsidR="003E1653">
        <w:rPr>
          <w:rtl/>
        </w:rPr>
        <w:t>،</w:t>
      </w:r>
      <w:r w:rsidRPr="00C83B22">
        <w:rPr>
          <w:rtl/>
        </w:rPr>
        <w:t xml:space="preserve"> ولم يلزم إن كان تطوعا </w:t>
      </w:r>
      <w:r w:rsidRPr="00A40228">
        <w:rPr>
          <w:rStyle w:val="libAlaemHeading2Char"/>
          <w:rtl/>
        </w:rPr>
        <w:t>)</w:t>
      </w:r>
      <w:bookmarkEnd w:id="242"/>
      <w:bookmarkEnd w:id="24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الهدي يعطب قبل أن يبلغ محله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ينحر ثم يلطخ النعل التي قلد بها بدم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يترك ليعلم من مر بها أنها هدي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فيأكل منها إن أحب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كانت في نذر أو جزاء فهي مضمونة وعليه أن يشتري مكانها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كانت تطوعا فقد أجزأت عنه ويأكل مما تطوع به ولا يأكل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2 ص 184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327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327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ذكية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من الواجب عليه</w:t>
      </w:r>
      <w:r w:rsidR="003E1653">
        <w:rPr>
          <w:rtl/>
        </w:rPr>
        <w:t>،</w:t>
      </w:r>
      <w:r w:rsidRPr="00C83B22">
        <w:rPr>
          <w:rtl/>
        </w:rPr>
        <w:t xml:space="preserve"> ولا يباع م</w:t>
      </w:r>
      <w:r>
        <w:rPr>
          <w:rtl/>
        </w:rPr>
        <w:t>ا عطب من الهدي واجبا كان أو غير</w:t>
      </w:r>
      <w:r>
        <w:rPr>
          <w:rFonts w:hint="cs"/>
          <w:rtl/>
        </w:rPr>
        <w:t xml:space="preserve"> </w:t>
      </w:r>
      <w:r w:rsidRPr="00C83B22">
        <w:rPr>
          <w:rtl/>
        </w:rPr>
        <w:t>واجب</w:t>
      </w:r>
      <w:r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اشترى أحدكم أضحية مسلمة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مرضت فماتت قبل يوم النحر فقد أجزأت عنه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أصاب ما يضحي ( به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مكانها ففعل فهو أفضل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43" w:name="_Toc361723278"/>
      <w:bookmarkStart w:id="244" w:name="_Toc374903472"/>
      <w:r w:rsidRPr="00C83B22">
        <w:rPr>
          <w:rtl/>
        </w:rPr>
        <w:t>22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الهدي إذا مرض أو أصابه كسر ونحوه</w:t>
      </w:r>
      <w:r w:rsidR="003E1653">
        <w:rPr>
          <w:rtl/>
        </w:rPr>
        <w:t>،</w:t>
      </w:r>
      <w:r w:rsidRPr="00C83B22">
        <w:rPr>
          <w:rtl/>
        </w:rPr>
        <w:t xml:space="preserve"> وبلغ</w:t>
      </w:r>
      <w:bookmarkStart w:id="245" w:name="_Toc361723279"/>
      <w:bookmarkEnd w:id="243"/>
      <w:r w:rsidRPr="003E3915">
        <w:rPr>
          <w:rtl/>
        </w:rPr>
        <w:t>ا</w:t>
      </w:r>
      <w:r w:rsidRPr="00C83B22">
        <w:rPr>
          <w:rtl/>
        </w:rPr>
        <w:t>لمنحر حيا أجزأ</w:t>
      </w:r>
      <w:r w:rsidR="003E1653">
        <w:rPr>
          <w:rtl/>
        </w:rPr>
        <w:t>،</w:t>
      </w:r>
      <w:r>
        <w:rPr>
          <w:rtl/>
        </w:rPr>
        <w:t xml:space="preserve"> وإلا لزم بدله إن كان واجبا </w:t>
      </w:r>
      <w:r w:rsidRPr="00A40228">
        <w:rPr>
          <w:rStyle w:val="libAlaemHeading2Char"/>
          <w:rtl/>
        </w:rPr>
        <w:t>)</w:t>
      </w:r>
      <w:bookmarkEnd w:id="245"/>
      <w:bookmarkEnd w:id="24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ومتى أصاب الهدي بعد احرامه مرض أو فقء عين أو غيره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أجزأه صاحبه أن يضحي به متى ساقه صحيحا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وإن هلكت البدنة وهي مضمونة فعليك مكانها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كانت غير مضمونة ثم عطبت أو هلكت فليس عليك شئ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وعلى من يجدها أن ينحرها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46" w:name="_Toc361723280"/>
      <w:bookmarkStart w:id="247" w:name="_Toc374903473"/>
      <w:r w:rsidRPr="00C83B22">
        <w:rPr>
          <w:rtl/>
        </w:rPr>
        <w:t>23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بيع الهدي الواجب إذا أصابه كسر وشبهه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يتصدق بثمنه</w:t>
      </w:r>
      <w:r w:rsidR="003E1653">
        <w:rPr>
          <w:rtl/>
        </w:rPr>
        <w:t>،</w:t>
      </w:r>
      <w:r w:rsidRPr="00C83B22">
        <w:rPr>
          <w:rtl/>
        </w:rPr>
        <w:t xml:space="preserve"> ويقيم بدله </w:t>
      </w:r>
      <w:r w:rsidRPr="00A40228">
        <w:rPr>
          <w:rStyle w:val="libAlaemHeading2Char"/>
          <w:rtl/>
        </w:rPr>
        <w:t>)</w:t>
      </w:r>
      <w:bookmarkEnd w:id="246"/>
      <w:bookmarkEnd w:id="24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( لصاحب الهدي أن يبيعه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ويستبدل به غيره ما لم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السلام ج 2 ص 184 ح 669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72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73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السلام ج 1 ص 328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للمرء أن يبيع الهدي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وجبه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48" w:name="_Toc361723281"/>
      <w:bookmarkStart w:id="249" w:name="_Toc374903474"/>
      <w:r w:rsidRPr="00C83B22">
        <w:rPr>
          <w:rtl/>
        </w:rPr>
        <w:t>24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وجد ضالا وجب عليه تعريفه إلى عشية</w:t>
      </w:r>
      <w:bookmarkEnd w:id="248"/>
      <w:r w:rsidRPr="00C83B22">
        <w:rPr>
          <w:rtl/>
        </w:rPr>
        <w:t xml:space="preserve"> </w:t>
      </w:r>
      <w:bookmarkStart w:id="250" w:name="_Toc361723282"/>
      <w:r w:rsidRPr="003E3915">
        <w:rPr>
          <w:rtl/>
        </w:rPr>
        <w:t>ا</w:t>
      </w:r>
      <w:r w:rsidRPr="00C83B22">
        <w:rPr>
          <w:rtl/>
        </w:rPr>
        <w:t>لثالث فإن يجد صاحبه لزمه أن يذبحه عنه</w:t>
      </w:r>
      <w:r w:rsidR="003E1653">
        <w:rPr>
          <w:rtl/>
        </w:rPr>
        <w:t>،</w:t>
      </w:r>
      <w:r w:rsidRPr="00C83B22">
        <w:rPr>
          <w:rtl/>
        </w:rPr>
        <w:t xml:space="preserve"> ويجزئ عن</w:t>
      </w:r>
      <w:bookmarkEnd w:id="250"/>
      <w:r w:rsidRPr="00C83B22">
        <w:rPr>
          <w:rtl/>
        </w:rPr>
        <w:t xml:space="preserve"> </w:t>
      </w:r>
      <w:bookmarkStart w:id="251" w:name="_Toc361723283"/>
      <w:r w:rsidRPr="003E3915">
        <w:rPr>
          <w:rtl/>
        </w:rPr>
        <w:t>ص</w:t>
      </w:r>
      <w:r w:rsidRPr="00C83B22">
        <w:rPr>
          <w:rtl/>
        </w:rPr>
        <w:t>ا</w:t>
      </w:r>
      <w:r>
        <w:rPr>
          <w:rtl/>
        </w:rPr>
        <w:t xml:space="preserve">حبه إن ذبح عنه بمنى لا بغيرها </w:t>
      </w:r>
      <w:r w:rsidRPr="00A40228">
        <w:rPr>
          <w:rStyle w:val="libAlaemHeading2Char"/>
          <w:rtl/>
        </w:rPr>
        <w:t>)</w:t>
      </w:r>
      <w:bookmarkEnd w:id="251"/>
      <w:bookmarkEnd w:id="24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وجد هديا ضالا عرف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يجد له طالبا نحره آخر أيام النحر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عن صاحبه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أحمد بن محمد بن عيسى في نوادره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صفوان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معاوية بن عمار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وجد الرجل هديا ضالا فليعرفه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واليوم الثاني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واليوم الثالث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يذبحها عن صاحبها عشية الثالث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52" w:name="_Toc361723284"/>
      <w:bookmarkStart w:id="253" w:name="_Toc374903475"/>
      <w:r w:rsidRPr="00C83B22">
        <w:rPr>
          <w:rtl/>
        </w:rPr>
        <w:t>25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حكم الأضحية إذا ماتت أو سرقت</w:t>
      </w:r>
      <w:r>
        <w:rPr>
          <w:rtl/>
        </w:rPr>
        <w:t xml:space="preserve"> </w:t>
      </w:r>
      <w:r w:rsidRPr="00C83B22">
        <w:rPr>
          <w:rtl/>
        </w:rPr>
        <w:t xml:space="preserve">بمنى بغير تفريط </w:t>
      </w:r>
      <w:r w:rsidRPr="00A40228">
        <w:rPr>
          <w:rStyle w:val="libAlaemHeading2Char"/>
          <w:rtl/>
        </w:rPr>
        <w:t>)</w:t>
      </w:r>
      <w:bookmarkEnd w:id="252"/>
      <w:bookmarkEnd w:id="25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وكذلك من ماتت الأضحية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بعد شرائها فقد أجزأت عنه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التشريق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نوادر أحمد بن محمد بن عيسى ص 72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72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</w:t>
      </w:r>
      <w:r>
        <w:rPr>
          <w:rFonts w:hint="cs"/>
          <w:rtl/>
        </w:rPr>
        <w:t xml:space="preserve"> </w:t>
      </w:r>
      <w:r>
        <w:rPr>
          <w:rtl/>
        </w:rPr>
        <w:t>ص 349.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1 ) كذا في المخطوط والطبعة الحجرية والمصدر والبحار</w:t>
      </w:r>
      <w:r w:rsidR="003E1653">
        <w:rPr>
          <w:rtl/>
        </w:rPr>
        <w:t>،</w:t>
      </w:r>
      <w:r w:rsidRPr="00C83B22">
        <w:rPr>
          <w:rtl/>
        </w:rPr>
        <w:t xml:space="preserve"> والظاهر أن</w:t>
      </w:r>
      <w:r>
        <w:rPr>
          <w:rFonts w:hint="cs"/>
          <w:rtl/>
        </w:rPr>
        <w:t xml:space="preserve"> </w:t>
      </w:r>
      <w:r w:rsidRPr="00C83B22">
        <w:rPr>
          <w:rtl/>
        </w:rPr>
        <w:t>المقصود</w:t>
      </w:r>
      <w:r w:rsidR="003E1653">
        <w:rPr>
          <w:rtl/>
        </w:rPr>
        <w:t>:</w:t>
      </w:r>
      <w:r w:rsidRPr="00C83B22">
        <w:rPr>
          <w:rtl/>
        </w:rPr>
        <w:t xml:space="preserve"> أضحيته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C83B22">
        <w:rPr>
          <w:rtl/>
        </w:rPr>
        <w:lastRenderedPageBreak/>
        <w:t>وقال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وإن سرقت أضحية رجل أجزأته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وروي إذا اشترى الرجل هديه وقمطه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في رحله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فقد بلغ محله.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54" w:name="_Toc361723285"/>
      <w:bookmarkStart w:id="255" w:name="_Toc374903476"/>
      <w:r w:rsidRPr="00C83B22">
        <w:rPr>
          <w:rtl/>
        </w:rPr>
        <w:t>26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الهدي إذا عجز عن الوصول ولم يجد من</w:t>
      </w:r>
      <w:bookmarkStart w:id="256" w:name="_Toc361723286"/>
      <w:bookmarkEnd w:id="254"/>
      <w:r w:rsidRPr="003E3915">
        <w:rPr>
          <w:rtl/>
        </w:rPr>
        <w:t>ي</w:t>
      </w:r>
      <w:r w:rsidRPr="00C83B22">
        <w:rPr>
          <w:rtl/>
        </w:rPr>
        <w:t>تصدق به عليه أجزأه ذبحه أو نحره</w:t>
      </w:r>
      <w:r w:rsidR="003E1653">
        <w:rPr>
          <w:rtl/>
        </w:rPr>
        <w:t>،</w:t>
      </w:r>
      <w:r w:rsidRPr="00C83B22">
        <w:rPr>
          <w:rtl/>
        </w:rPr>
        <w:t xml:space="preserve"> ويعلمه بما يدل على أنه</w:t>
      </w:r>
      <w:r>
        <w:rPr>
          <w:rtl/>
        </w:rPr>
        <w:t xml:space="preserve"> </w:t>
      </w:r>
      <w:r w:rsidRPr="00C83B22">
        <w:rPr>
          <w:rtl/>
        </w:rPr>
        <w:t>هدي</w:t>
      </w:r>
      <w:r w:rsidR="003E1653">
        <w:rPr>
          <w:rtl/>
        </w:rPr>
        <w:t>،</w:t>
      </w:r>
      <w:r w:rsidRPr="00C83B22">
        <w:rPr>
          <w:rtl/>
        </w:rPr>
        <w:t xml:space="preserve"> ويجوز لمن مر به الأكل منه حينئذ</w:t>
      </w:r>
      <w:r w:rsidR="003E1653">
        <w:rPr>
          <w:rtl/>
        </w:rPr>
        <w:t>،</w:t>
      </w:r>
      <w:r w:rsidRPr="00C83B22">
        <w:rPr>
          <w:rtl/>
        </w:rPr>
        <w:t xml:space="preserve"> وحكم الهدي إذا</w:t>
      </w:r>
      <w:r>
        <w:rPr>
          <w:rtl/>
        </w:rPr>
        <w:t xml:space="preserve"> </w:t>
      </w:r>
      <w:r w:rsidRPr="00C83B22">
        <w:rPr>
          <w:rtl/>
        </w:rPr>
        <w:t xml:space="preserve">دخل الحرم فعطب </w:t>
      </w:r>
      <w:r w:rsidRPr="00A40228">
        <w:rPr>
          <w:rStyle w:val="libAlaemHeading2Char"/>
          <w:rtl/>
        </w:rPr>
        <w:t>)</w:t>
      </w:r>
      <w:bookmarkEnd w:id="256"/>
      <w:bookmarkEnd w:id="25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الهدي يعطب قبل أن يبلغ محله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ينحر ثم يلطخ النعل التي قلد بها بدم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يترك ليعلم من مر بها أنها هدي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فيأكل منها إن أحب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Default="001E36A7" w:rsidP="00B841F5">
      <w:pPr>
        <w:pStyle w:val="Heading2Center"/>
        <w:rPr>
          <w:rtl/>
        </w:rPr>
      </w:pPr>
      <w:bookmarkStart w:id="257" w:name="_Toc361723287"/>
      <w:bookmarkStart w:id="258" w:name="_Toc374903477"/>
      <w:r w:rsidRPr="00C83B22">
        <w:rPr>
          <w:rtl/>
        </w:rPr>
        <w:t>27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الهدي إذا هلك أو ضاع فأقام بدله</w:t>
      </w:r>
      <w:r w:rsidR="003E1653">
        <w:rPr>
          <w:rtl/>
        </w:rPr>
        <w:t>،</w:t>
      </w:r>
      <w:r w:rsidRPr="00C83B22">
        <w:rPr>
          <w:rtl/>
        </w:rPr>
        <w:t xml:space="preserve"> ثم وجد</w:t>
      </w:r>
      <w:bookmarkEnd w:id="257"/>
      <w:r w:rsidRPr="00C83B22">
        <w:rPr>
          <w:rtl/>
        </w:rPr>
        <w:t xml:space="preserve"> </w:t>
      </w:r>
      <w:bookmarkStart w:id="259" w:name="_Toc361723288"/>
      <w:r w:rsidRPr="003E3915">
        <w:rPr>
          <w:rtl/>
        </w:rPr>
        <w:t>ا</w:t>
      </w:r>
      <w:r w:rsidRPr="00C83B22">
        <w:rPr>
          <w:rtl/>
        </w:rPr>
        <w:t>لأول تخير ذبح ما شاء</w:t>
      </w:r>
      <w:r w:rsidR="003E1653">
        <w:rPr>
          <w:rtl/>
        </w:rPr>
        <w:t>،</w:t>
      </w:r>
      <w:r>
        <w:rPr>
          <w:rtl/>
        </w:rPr>
        <w:t xml:space="preserve"> إلا أن يشعره أو يقلده فيتعين </w:t>
      </w:r>
      <w:r w:rsidRPr="00A40228">
        <w:rPr>
          <w:rStyle w:val="libAlaemHeading2Char"/>
          <w:rtl/>
        </w:rPr>
        <w:t>)</w:t>
      </w:r>
      <w:bookmarkEnd w:id="259"/>
      <w:bookmarkEnd w:id="25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11579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أضل هديه فاشترى مكانه هديا ثم وجده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كان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قال الطريحي في معنى الحديث</w:t>
      </w:r>
      <w:r w:rsidR="003E1653">
        <w:rPr>
          <w:rtl/>
        </w:rPr>
        <w:t>:</w:t>
      </w:r>
      <w:r w:rsidRPr="00C83B22">
        <w:rPr>
          <w:rtl/>
        </w:rPr>
        <w:t xml:space="preserve"> أي شددتها بالقماط بالكسر وهو حبل يشد</w:t>
      </w:r>
      <w:r>
        <w:rPr>
          <w:rtl/>
        </w:rPr>
        <w:t xml:space="preserve"> </w:t>
      </w:r>
      <w:r w:rsidRPr="00C83B22">
        <w:rPr>
          <w:rtl/>
        </w:rPr>
        <w:t>به الاخصاص وقوائم الشاة ( مجمع البحرين ج 4 ص 270 )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ذكية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tl/>
        </w:rPr>
        <w:lastRenderedPageBreak/>
        <w:t>(</w:t>
      </w:r>
      <w:r w:rsidRPr="00C83B22">
        <w:rPr>
          <w:rtl/>
        </w:rPr>
        <w:t xml:space="preserve"> قد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أوجب الثاني نحرهما جميعا</w:t>
      </w:r>
      <w:r w:rsidR="003E1653">
        <w:rPr>
          <w:rtl/>
        </w:rPr>
        <w:t>،</w:t>
      </w:r>
      <w:r w:rsidRPr="00C83B22">
        <w:rPr>
          <w:rtl/>
        </w:rPr>
        <w:t xml:space="preserve"> وإن لم يوجبه فهو فيه بالخيار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في البدنة تضل عن صاحبها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كان موسرا اشترى مكانها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 طلبها بعد تحريمها ( نحرهما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جميعا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يصبها وكان معسرا أجزأه عنه من بدنته أضحيته التي منها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الله يقبل الصدقات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وقرأ إلى آخر الآية.</w:t>
      </w:r>
    </w:p>
    <w:p w:rsidR="001E36A7" w:rsidRDefault="001E36A7" w:rsidP="00B841F5">
      <w:pPr>
        <w:pStyle w:val="Heading2Center"/>
        <w:rPr>
          <w:rtl/>
        </w:rPr>
      </w:pPr>
      <w:bookmarkStart w:id="260" w:name="_Toc361723289"/>
      <w:bookmarkStart w:id="261" w:name="_Toc374903478"/>
      <w:r w:rsidRPr="00C83B22">
        <w:rPr>
          <w:rtl/>
        </w:rPr>
        <w:t>28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اشترى هديا فذبحه</w:t>
      </w:r>
      <w:r w:rsidR="003E1653">
        <w:rPr>
          <w:rtl/>
        </w:rPr>
        <w:t>،</w:t>
      </w:r>
      <w:r w:rsidRPr="00C83B22">
        <w:rPr>
          <w:rtl/>
        </w:rPr>
        <w:t xml:space="preserve"> ثم ادعاه آخر وأقام</w:t>
      </w:r>
      <w:bookmarkEnd w:id="260"/>
      <w:r w:rsidRPr="00C83B22">
        <w:rPr>
          <w:rtl/>
        </w:rPr>
        <w:t xml:space="preserve"> </w:t>
      </w:r>
      <w:bookmarkStart w:id="262" w:name="_Toc361723290"/>
      <w:r w:rsidRPr="003E3915">
        <w:rPr>
          <w:rtl/>
        </w:rPr>
        <w:t>ب</w:t>
      </w:r>
      <w:r w:rsidRPr="00C83B22">
        <w:rPr>
          <w:rtl/>
        </w:rPr>
        <w:t>ينة حكم له به في</w:t>
      </w:r>
      <w:r>
        <w:rPr>
          <w:rtl/>
        </w:rPr>
        <w:t>أخذه</w:t>
      </w:r>
      <w:r w:rsidR="003E1653">
        <w:rPr>
          <w:rtl/>
        </w:rPr>
        <w:t>،</w:t>
      </w:r>
      <w:r>
        <w:rPr>
          <w:rtl/>
        </w:rPr>
        <w:t xml:space="preserve"> ولا يجزئ عن واحد منهما </w:t>
      </w:r>
      <w:r w:rsidRPr="00A40228">
        <w:rPr>
          <w:rStyle w:val="libAlaemHeading2Char"/>
          <w:rtl/>
        </w:rPr>
        <w:t>)</w:t>
      </w:r>
      <w:bookmarkEnd w:id="262"/>
      <w:bookmarkEnd w:id="26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وإن وجد هديه عند أحد قد اشتراه ونحره أخذه إن شاء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يجزئ عن الذي نحره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الجعفريات ص 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السلام ج 1 ص 327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63" w:name="_Toc361723291"/>
      <w:bookmarkStart w:id="264" w:name="_Toc374903479"/>
      <w:r w:rsidRPr="00C83B22">
        <w:rPr>
          <w:rtl/>
        </w:rPr>
        <w:lastRenderedPageBreak/>
        <w:t>29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الهدي إذا نتج وجب ذبحهما أو نحرهما وأنه</w:t>
      </w:r>
      <w:bookmarkStart w:id="265" w:name="_Toc361723292"/>
      <w:bookmarkEnd w:id="263"/>
      <w:r w:rsidRPr="003E3915">
        <w:rPr>
          <w:rtl/>
        </w:rPr>
        <w:t>ي</w:t>
      </w:r>
      <w:r w:rsidRPr="00C83B22">
        <w:rPr>
          <w:rtl/>
        </w:rPr>
        <w:t>جوز ركوبه والحمل عليه وشرب لبنه مع ا</w:t>
      </w:r>
      <w:r>
        <w:rPr>
          <w:rtl/>
        </w:rPr>
        <w:t>لحاجة</w:t>
      </w:r>
      <w:r w:rsidR="003E1653">
        <w:rPr>
          <w:rtl/>
        </w:rPr>
        <w:t>،</w:t>
      </w:r>
      <w:r>
        <w:rPr>
          <w:rtl/>
        </w:rPr>
        <w:t xml:space="preserve"> ما لم يضر به</w:t>
      </w:r>
      <w:bookmarkEnd w:id="265"/>
      <w:r>
        <w:rPr>
          <w:rtl/>
        </w:rPr>
        <w:t xml:space="preserve"> </w:t>
      </w:r>
      <w:bookmarkStart w:id="266" w:name="_Toc361723293"/>
      <w:r w:rsidRPr="003E3915">
        <w:rPr>
          <w:rtl/>
        </w:rPr>
        <w:t>أ</w:t>
      </w:r>
      <w:r>
        <w:rPr>
          <w:rtl/>
        </w:rPr>
        <w:t xml:space="preserve">و بولده </w:t>
      </w:r>
      <w:r w:rsidRPr="00A40228">
        <w:rPr>
          <w:rStyle w:val="libAlaemHeading2Char"/>
          <w:rtl/>
        </w:rPr>
        <w:t>)</w:t>
      </w:r>
      <w:bookmarkEnd w:id="266"/>
      <w:bookmarkEnd w:id="26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وأي رجل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ساق هديا مضمونا فأنتجت في الطريق فهلكت وهلك ولدها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عليه بدلها وبدل ولدها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 في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 xml:space="preserve">وَمَن يُعَظِّمْ شَعَائِرَ اللَّـهِ فَإِنَّهَا مِن تَقْوَى الْقُلُوبِ </w:t>
      </w:r>
      <w:r w:rsidR="00762AF3">
        <w:rPr>
          <w:rStyle w:val="libAieChar"/>
          <w:rFonts w:hint="cs"/>
          <w:rtl/>
        </w:rPr>
        <w:t>*</w:t>
      </w:r>
      <w:r w:rsidR="00762AF3" w:rsidRPr="00762AF3">
        <w:rPr>
          <w:rStyle w:val="libAieChar"/>
          <w:rtl/>
        </w:rPr>
        <w:t xml:space="preserve"> لَكُمْ فِيهَا مَنَافِعُ إِلَىٰ أَجَلٍ مُّسَمًّى ثُمَّ مَحِلُّهَا إِلَى الْبَيْتِ الْعَتِيقِ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هي الهدي يعظمها فإذا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احتاج إلى ظهرها ركبها من غير أن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يعنف عليها وإن كان لها لبن حلبها حلابا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لا ينكيها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tl/>
        </w:rPr>
        <w:t xml:space="preserve"> 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علي بن إبراهيم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ذَٰلِكَ وَمَن يُعَظِّمْ شَعَائِرَ اللَّـهِ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تعظيم البدن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</w:t>
      </w:r>
      <w:r>
        <w:rPr>
          <w:rFonts w:hint="cs"/>
          <w:rtl/>
        </w:rPr>
        <w:t xml:space="preserve"> </w:t>
      </w:r>
      <w:r w:rsidRPr="00C83B22">
        <w:rPr>
          <w:rtl/>
        </w:rPr>
        <w:t>ص 362 ح 47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ورجل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301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32</w:t>
      </w:r>
      <w:r>
        <w:rPr>
          <w:rtl/>
        </w:rPr>
        <w:t xml:space="preserve"> - </w:t>
      </w:r>
      <w:r w:rsidRPr="00C83B22">
        <w:rPr>
          <w:rtl/>
        </w:rPr>
        <w:t>33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>
        <w:rPr>
          <w:rtl/>
        </w:rPr>
        <w:t>.</w:t>
      </w:r>
      <w:r w:rsidRPr="00C83B22">
        <w:rPr>
          <w:rtl/>
        </w:rPr>
        <w:t xml:space="preserve"> فان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حلبا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نسخة</w:t>
      </w:r>
      <w:r>
        <w:rPr>
          <w:rtl/>
        </w:rPr>
        <w:t>.</w:t>
      </w:r>
      <w:r w:rsidRPr="00C83B22">
        <w:rPr>
          <w:rtl/>
        </w:rPr>
        <w:t xml:space="preserve"> ينكي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 w:rsidR="003E1653">
        <w:rPr>
          <w:rtl/>
        </w:rPr>
        <w:t>،</w:t>
      </w:r>
      <w:r w:rsidRPr="00C83B22">
        <w:rPr>
          <w:rtl/>
        </w:rPr>
        <w:t xml:space="preserve"> وفي المصدر</w:t>
      </w:r>
      <w:r w:rsidR="003E1653">
        <w:rPr>
          <w:rtl/>
        </w:rPr>
        <w:t>:</w:t>
      </w:r>
      <w:r w:rsidRPr="00C83B22">
        <w:rPr>
          <w:rtl/>
        </w:rPr>
        <w:t xml:space="preserve"> ينكها</w:t>
      </w:r>
      <w:r>
        <w:rPr>
          <w:rtl/>
        </w:rPr>
        <w:t>.</w:t>
      </w:r>
      <w:r w:rsidRPr="00C83B22">
        <w:rPr>
          <w:rtl/>
        </w:rPr>
        <w:t xml:space="preserve"> قال الطريحي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لا شئ أنكى</w:t>
      </w:r>
      <w:r w:rsidR="003E1653">
        <w:rPr>
          <w:rtl/>
        </w:rPr>
        <w:t>:</w:t>
      </w:r>
      <w:r w:rsidRPr="00C83B22">
        <w:rPr>
          <w:rtl/>
        </w:rPr>
        <w:t xml:space="preserve"> أي أوجع وأضر ( مجمع البحرين ج 1 ص 421 )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تفسير القمي ج 2 ص 84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32</w:t>
      </w:r>
      <w:r>
        <w:rPr>
          <w:rtl/>
        </w:rPr>
        <w:t>.</w:t>
      </w:r>
    </w:p>
    <w:p w:rsidR="001E36A7" w:rsidRPr="00C83B22" w:rsidRDefault="001E36A7" w:rsidP="00762AF3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جودتها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لَكُمْ فِيهَا مَنَافِعُ إِلَىٰ أَجَلٍ مُّسَمًّى</w:t>
      </w:r>
      <w:r>
        <w:rPr>
          <w:rFonts w:hint="cs"/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(2)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البدن يركبها</w:t>
      </w:r>
      <w:r>
        <w:rPr>
          <w:rtl/>
        </w:rPr>
        <w:t xml:space="preserve"> </w:t>
      </w:r>
      <w:r w:rsidRPr="00C83B22">
        <w:rPr>
          <w:rtl/>
        </w:rPr>
        <w:t xml:space="preserve">المحرم من موضعه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الذي يحرم فيه غير مضر بها ولا معنف عليها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وإن كان لها لبن يشرب من لبنها إلى يوم النحر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67" w:name="_Toc361723294"/>
      <w:bookmarkStart w:id="268" w:name="_Toc374903480"/>
      <w:r w:rsidRPr="00C83B22">
        <w:rPr>
          <w:rtl/>
        </w:rPr>
        <w:t>30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نحر الإبل قائمة معقولة عن يمينها</w:t>
      </w:r>
      <w:r w:rsidR="003E1653">
        <w:rPr>
          <w:rtl/>
        </w:rPr>
        <w:t>،</w:t>
      </w:r>
      <w:bookmarkEnd w:id="267"/>
      <w:r w:rsidRPr="00C83B22">
        <w:rPr>
          <w:rtl/>
        </w:rPr>
        <w:t xml:space="preserve"> </w:t>
      </w:r>
      <w:bookmarkStart w:id="269" w:name="_Toc361723295"/>
      <w:r w:rsidRPr="003E3915">
        <w:rPr>
          <w:rtl/>
        </w:rPr>
        <w:t>و</w:t>
      </w:r>
      <w:r w:rsidRPr="00C83B22">
        <w:rPr>
          <w:rtl/>
        </w:rPr>
        <w:t xml:space="preserve">يطعن في لبتها </w:t>
      </w:r>
      <w:r w:rsidRPr="00A40228">
        <w:rPr>
          <w:rStyle w:val="libAlaemHeading2Char"/>
          <w:rtl/>
        </w:rPr>
        <w:t>)</w:t>
      </w:r>
      <w:bookmarkEnd w:id="269"/>
      <w:bookmarkEnd w:id="26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كن البدن إذا قربت إلى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قربن على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ثلاث قوائم معقولات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وبهذا الاسناد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أحبس من أبي حسان جمالا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فعقلهن على ثلاث قوائم فلما قربن إليه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وشمر عن جمته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وأخذ الحربة ازدلفن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إليه أتاهن بيده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وجبت جنوبها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شاء منكم اقتطع فأكل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الحج 22</w:t>
      </w:r>
      <w:r w:rsidR="003E1653">
        <w:rPr>
          <w:rtl/>
        </w:rPr>
        <w:t>:</w:t>
      </w:r>
      <w:r w:rsidRPr="00C83B22">
        <w:rPr>
          <w:rtl/>
        </w:rPr>
        <w:t xml:space="preserve"> 32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المخطوط</w:t>
      </w:r>
      <w:r>
        <w:rPr>
          <w:rtl/>
        </w:rPr>
        <w:t>.</w:t>
      </w:r>
      <w:r w:rsidRPr="00C83B22">
        <w:rPr>
          <w:rtl/>
        </w:rPr>
        <w:t xml:space="preserve"> موضعها</w:t>
      </w:r>
      <w:r>
        <w:rPr>
          <w:rtl/>
        </w:rPr>
        <w:t>.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 والمصدر</w:t>
      </w:r>
      <w:r w:rsidR="003E1653">
        <w:rPr>
          <w:rtl/>
        </w:rPr>
        <w:t>:</w:t>
      </w:r>
      <w:r w:rsidRPr="00C83B22">
        <w:rPr>
          <w:rtl/>
        </w:rPr>
        <w:t xml:space="preserve"> عليه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استظهار المصنف (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الجعفريات ص 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حديث الضحية</w:t>
      </w:r>
      <w:r>
        <w:rPr>
          <w:rtl/>
        </w:rPr>
        <w:t>.</w:t>
      </w:r>
      <w:r w:rsidRPr="00C83B22">
        <w:rPr>
          <w:rtl/>
        </w:rPr>
        <w:t xml:space="preserve"> يزدلفن إليه</w:t>
      </w:r>
      <w:r>
        <w:rPr>
          <w:rtl/>
        </w:rPr>
        <w:t>.</w:t>
      </w:r>
      <w:r w:rsidRPr="00C83B22">
        <w:rPr>
          <w:rtl/>
        </w:rPr>
        <w:t xml:space="preserve"> أي يقربن منه ( النهاية ج 2 ص 309 )</w:t>
      </w:r>
      <w:r>
        <w:rPr>
          <w:rtl/>
        </w:rPr>
        <w:t>.</w:t>
      </w:r>
    </w:p>
    <w:p w:rsidR="001E36A7" w:rsidRPr="00A40228" w:rsidRDefault="001E36A7" w:rsidP="00762AF3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11587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جعفر بن محمد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قال في قول الله عز وجل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وَالْبُدْنَ جَعَلْنَاهَا لَكُم مِّن شَعَائِرِ اللَّـهِ لَكُمْ فِيهَا خَيْرٌ فَاذْكُرُوا اسْمَ اللَّـهِ عَلَيْهَا صَوَافَّ فَإِذَا وَجَبَتْ جُنُوبُهَا فَكُلُوا مِنْهَا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صواف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اصطفافها حين تصف للمنحر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وتنحر قياما معقولة قائمة على ثالث قوائم قوله فإذا وجبت جنوبها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أي سقطت إلى الأرض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وكذلك نحر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هديه من البدن قياما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فأما البقر والغنم فتضجع وتذبح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وإذا أردت نحرها فانحرها وهي قائمة مستقبل القبلة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وتشعرها وهي باركة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70" w:name="_Toc361723296"/>
      <w:bookmarkStart w:id="271" w:name="_Toc374903481"/>
      <w:r w:rsidRPr="00C83B22">
        <w:rPr>
          <w:rtl/>
        </w:rPr>
        <w:t>31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تولي الذبح بنفسه حتى المرأة</w:t>
      </w:r>
      <w:r w:rsidR="003E1653">
        <w:rPr>
          <w:rtl/>
        </w:rPr>
        <w:t>،</w:t>
      </w:r>
      <w:r w:rsidRPr="00C83B22">
        <w:rPr>
          <w:rtl/>
        </w:rPr>
        <w:t xml:space="preserve"> وجعل</w:t>
      </w:r>
      <w:bookmarkStart w:id="272" w:name="_Toc361723297"/>
      <w:bookmarkEnd w:id="270"/>
      <w:r w:rsidRPr="003E3915">
        <w:rPr>
          <w:rtl/>
        </w:rPr>
        <w:t>ي</w:t>
      </w:r>
      <w:r w:rsidRPr="00C83B22">
        <w:rPr>
          <w:rtl/>
        </w:rPr>
        <w:t>د الصبي مع يد الذابح</w:t>
      </w:r>
      <w:r w:rsidR="003E1653">
        <w:rPr>
          <w:rtl/>
        </w:rPr>
        <w:t>،</w:t>
      </w:r>
      <w:r w:rsidRPr="00C83B22">
        <w:rPr>
          <w:rtl/>
        </w:rPr>
        <w:t xml:space="preserve"> واستحباب تعدد الهدي وكث</w:t>
      </w:r>
      <w:r>
        <w:rPr>
          <w:rtl/>
        </w:rPr>
        <w:t xml:space="preserve">رته وجواز ذبح هدي الغير بإذنه </w:t>
      </w:r>
      <w:r w:rsidRPr="00A40228">
        <w:rPr>
          <w:rStyle w:val="libAlaemHeading2Char"/>
          <w:rtl/>
        </w:rPr>
        <w:t>)</w:t>
      </w:r>
      <w:bookmarkEnd w:id="272"/>
      <w:bookmarkEnd w:id="27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11589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كتاب عاصم بن حميد الحناط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بصير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لا يذبح لك يهودي ولا نصراني ولا مجوسي أضحيتك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كانت امرأة فلتذبح لنفسها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325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36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 المصدر</w:t>
      </w:r>
      <w:r w:rsidR="003E1653">
        <w:rPr>
          <w:rtl/>
        </w:rPr>
        <w:t>:</w:t>
      </w:r>
      <w:r w:rsidRPr="00C83B22">
        <w:rPr>
          <w:rtl/>
        </w:rPr>
        <w:t xml:space="preserve"> للنحر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كتاب عاصم بن حميد الحناط ص 28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11590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الجعفريات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أبي طالب </w:t>
      </w:r>
      <w:r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أن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قال لأزواجه وبناته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لير أضاحيكن بأيديكن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فمن لم يستطع منكن الذبح فلتقم قائمة فلتكبر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ولتدع الله عز وجل عند الذبح</w:t>
      </w:r>
      <w:r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أشرك عليا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هديه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 ( نحر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بيده ثلاثا وستين بدنة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وأمر عليا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فنحر باقيهن.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في موضع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آخر وفيه وأمر عليا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فنحر باقي البدن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وكانت مائة نحرها كلها يوم النحر.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يستحب للمرء أن يلي نحر هديه أو ( ذبحه وأضحيته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بيده إن قدر على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يقدر فلتكن يده مع يد الجازر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يستطع فليقم قائما عليه حتى ينحر ويكبر الله عند ذلك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الجعفريات ص 74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وكانت مائة بدنة فنحر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ج 2 ص 182 ح 662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دعائم الاسلام ج 1 ص 325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ذبح أضحيته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 xml:space="preserve">وعنه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لا يذبح نسك المسلم إلا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المسلم</w:t>
      </w:r>
      <w:r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بعض نسخ الرضوي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وكان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يحمل السكين بيد الصبي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يقبض على يده الرجل فيذبح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البحار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مصباح الأنور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أقبل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دخل على فاطمة </w:t>
      </w:r>
      <w:r w:rsidR="001E36A7" w:rsidRPr="002D5B02">
        <w:rPr>
          <w:rStyle w:val="libFootnoteAlaemChar"/>
          <w:rtl/>
        </w:rPr>
        <w:t>عليها‌السلام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فاطمة قومي واشهدي أضحيتك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لك بكل قطرة من دمها كفارة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ذنب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أما إنها يؤتى بها يوم القيامة فتوضع في ميزانك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مثل ما هي سبعين ضعفا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 له المقداد بن الأسود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( لآل محمد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هذا خاصة أم لكل مؤمن عامة؟ فقال بل لآل محمد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وللمؤمنين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73" w:name="_Toc361723298"/>
      <w:bookmarkStart w:id="274" w:name="_Toc374903482"/>
      <w:r w:rsidRPr="00C83B22">
        <w:rPr>
          <w:rtl/>
        </w:rPr>
        <w:t>32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التسمية واستقبل القبلة عند ذبح الهدي</w:t>
      </w:r>
      <w:r>
        <w:rPr>
          <w:rtl/>
        </w:rPr>
        <w:t xml:space="preserve"> </w:t>
      </w:r>
      <w:r w:rsidRPr="00C83B22">
        <w:rPr>
          <w:rtl/>
        </w:rPr>
        <w:t>ونحره</w:t>
      </w:r>
      <w:r w:rsidR="003E1653">
        <w:rPr>
          <w:rtl/>
        </w:rPr>
        <w:t>،</w:t>
      </w:r>
      <w:r w:rsidRPr="00C83B22">
        <w:rPr>
          <w:rtl/>
        </w:rPr>
        <w:t xml:space="preserve"> واستحباب الدعا</w:t>
      </w:r>
      <w:r>
        <w:rPr>
          <w:rtl/>
        </w:rPr>
        <w:t xml:space="preserve">ء بالمأثور </w:t>
      </w:r>
      <w:r w:rsidRPr="00A40228">
        <w:rPr>
          <w:rStyle w:val="libAlaemHeading2Char"/>
          <w:rtl/>
        </w:rPr>
        <w:t>)</w:t>
      </w:r>
      <w:bookmarkEnd w:id="273"/>
      <w:bookmarkEnd w:id="274"/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وَاذْكُرُوا اسْمَ اللَّـهِ عَلَيْهِ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يعني التسمية عند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ج 1 ص 325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352 ح 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البحار ج 99 ص 300 ح 37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المائدة 5</w:t>
      </w:r>
      <w:r w:rsidR="003E1653">
        <w:rPr>
          <w:rtl/>
        </w:rPr>
        <w:t>:</w:t>
      </w:r>
      <w:r w:rsidRPr="00C83B22">
        <w:rPr>
          <w:rtl/>
        </w:rPr>
        <w:t xml:space="preserve"> 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النحر والذبح</w:t>
      </w:r>
      <w:r w:rsidR="003E1653">
        <w:rPr>
          <w:rtl/>
        </w:rPr>
        <w:t>،</w:t>
      </w:r>
      <w:r w:rsidRPr="00C83B22">
        <w:rPr>
          <w:rtl/>
        </w:rPr>
        <w:t xml:space="preserve"> وأقل ذلك أن يقول</w:t>
      </w:r>
      <w:r w:rsidR="003E1653">
        <w:rPr>
          <w:rtl/>
        </w:rPr>
        <w:t>:</w:t>
      </w:r>
      <w:r w:rsidRPr="00C83B22">
        <w:rPr>
          <w:rtl/>
        </w:rPr>
        <w:t xml:space="preserve"> بسم الله</w:t>
      </w:r>
      <w:r w:rsidR="003E1653">
        <w:rPr>
          <w:rtl/>
        </w:rPr>
        <w:t>،</w:t>
      </w:r>
      <w:r w:rsidRPr="00C83B22">
        <w:rPr>
          <w:rtl/>
        </w:rPr>
        <w:t xml:space="preserve"> ويستحب أن يقول عند</w:t>
      </w:r>
      <w:r>
        <w:rPr>
          <w:rtl/>
        </w:rPr>
        <w:t xml:space="preserve"> </w:t>
      </w:r>
      <w:r w:rsidRPr="00C83B22">
        <w:rPr>
          <w:rtl/>
        </w:rPr>
        <w:t>ذبح الهدي والضحايا</w:t>
      </w:r>
      <w:r w:rsidR="003E1653">
        <w:rPr>
          <w:rtl/>
        </w:rPr>
        <w:t>،</w:t>
      </w:r>
      <w:r w:rsidRPr="00C83B22">
        <w:rPr>
          <w:rtl/>
        </w:rPr>
        <w:t xml:space="preserve"> ونحر ما ينحر منها</w:t>
      </w:r>
      <w:r w:rsidR="003E1653">
        <w:rPr>
          <w:rtl/>
        </w:rPr>
        <w:t>:</w:t>
      </w:r>
      <w:r w:rsidRPr="00C83B22">
        <w:rPr>
          <w:rtl/>
        </w:rPr>
        <w:t xml:space="preserve"> وجهت وجهي للذي فطر</w:t>
      </w:r>
      <w:r>
        <w:rPr>
          <w:rtl/>
        </w:rPr>
        <w:t xml:space="preserve"> </w:t>
      </w:r>
      <w:r w:rsidRPr="00C83B22">
        <w:rPr>
          <w:rtl/>
        </w:rPr>
        <w:t>السماوات والأرض حنيفا مسلما وما أنا من المشركين</w:t>
      </w:r>
      <w:r w:rsidR="003E1653">
        <w:rPr>
          <w:rtl/>
        </w:rPr>
        <w:t>،</w:t>
      </w:r>
      <w:r w:rsidRPr="00C83B22">
        <w:rPr>
          <w:rtl/>
        </w:rPr>
        <w:t xml:space="preserve"> إن صلاتي ونسكي</w:t>
      </w:r>
      <w:r>
        <w:rPr>
          <w:rtl/>
        </w:rPr>
        <w:t xml:space="preserve"> </w:t>
      </w:r>
      <w:r w:rsidRPr="00C83B22">
        <w:rPr>
          <w:rtl/>
        </w:rPr>
        <w:t>ومحياي ومماتي لله رب العالمين لا شريك له</w:t>
      </w:r>
      <w:r w:rsidR="003E1653">
        <w:rPr>
          <w:rtl/>
        </w:rPr>
        <w:t>،</w:t>
      </w:r>
      <w:r w:rsidRPr="00C83B22">
        <w:rPr>
          <w:rtl/>
        </w:rPr>
        <w:t xml:space="preserve"> وبذلك أمرت وأنا من</w:t>
      </w:r>
      <w:r>
        <w:rPr>
          <w:rtl/>
        </w:rPr>
        <w:t xml:space="preserve"> </w:t>
      </w:r>
      <w:r w:rsidRPr="00C83B22">
        <w:rPr>
          <w:rtl/>
        </w:rPr>
        <w:t>المسلمين</w:t>
      </w:r>
      <w:r w:rsidR="003E1653">
        <w:rPr>
          <w:rtl/>
        </w:rPr>
        <w:t>،</w:t>
      </w:r>
      <w:r w:rsidRPr="00C83B22">
        <w:rPr>
          <w:rtl/>
        </w:rPr>
        <w:t xml:space="preserve"> اللهم منك ولك</w:t>
      </w:r>
      <w:r w:rsidR="003E1653">
        <w:rPr>
          <w:rtl/>
        </w:rPr>
        <w:t>،</w:t>
      </w:r>
      <w:r w:rsidRPr="00C83B22">
        <w:rPr>
          <w:rtl/>
        </w:rPr>
        <w:t xml:space="preserve"> بسم الله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وإذا أردت نحرها فانحرها وهي قائمة مستقبل القبلة - إلى أن قال - فإذا أردت ذبحه أو نحره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وجهت - وساق إلى قوله - المسلمين اللهم إن هذا منك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بسم الله الرحمن الرحيم الله أكبر اللهم تقبل مني كما تقبلت من إبراهيم خليلك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وموسى كليمك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ومحمد حبيبك ( صلى الله عليهم 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أمر السكين عليها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تنخعها حتى تموت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على ذبيحته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بسم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تقبل من محمد وآل محمد ومن أمة محمد </w:t>
      </w:r>
      <w:r w:rsidR="001E36A7" w:rsidRPr="00A40228">
        <w:rPr>
          <w:rFonts w:hint="cs"/>
          <w:rtl/>
        </w:rPr>
        <w:t>-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-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اشتريت هديك فانحره أو اذبحه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وجهت وجهي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الآية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منك ولك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بسم الله والله أكبر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تقبل مني.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عوالي اللآلي ج 1 ص 240 ح 158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المقنع ص 88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75" w:name="_Toc361723299"/>
      <w:bookmarkStart w:id="276" w:name="_Toc374903483"/>
      <w:r w:rsidRPr="00C83B22">
        <w:rPr>
          <w:rtl/>
        </w:rPr>
        <w:lastRenderedPageBreak/>
        <w:t>33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نسي التسمية عند الذبح لم تحرم ذبيحته</w:t>
      </w:r>
      <w:r w:rsidR="003E1653">
        <w:rPr>
          <w:rtl/>
        </w:rPr>
        <w:t>،</w:t>
      </w:r>
      <w:bookmarkStart w:id="277" w:name="_Toc361723300"/>
      <w:bookmarkEnd w:id="275"/>
      <w:r w:rsidRPr="003E3915">
        <w:rPr>
          <w:rtl/>
        </w:rPr>
        <w:t>و</w:t>
      </w:r>
      <w:r w:rsidRPr="00C83B22">
        <w:rPr>
          <w:rtl/>
        </w:rPr>
        <w:t>استحب التسمية عند الأكل</w:t>
      </w:r>
      <w:r w:rsidR="003E1653">
        <w:rPr>
          <w:rtl/>
        </w:rPr>
        <w:t>،</w:t>
      </w:r>
      <w:r w:rsidRPr="00C83B22">
        <w:rPr>
          <w:rtl/>
        </w:rPr>
        <w:t xml:space="preserve"> ووجوب نحر</w:t>
      </w:r>
      <w:r>
        <w:rPr>
          <w:rtl/>
        </w:rPr>
        <w:t xml:space="preserve"> </w:t>
      </w:r>
      <w:r w:rsidRPr="00C83B22">
        <w:rPr>
          <w:rtl/>
        </w:rPr>
        <w:t xml:space="preserve">الإبل وذبح غيرها </w:t>
      </w:r>
      <w:r w:rsidRPr="00A40228">
        <w:rPr>
          <w:rStyle w:val="libAlaemHeading2Char"/>
          <w:rtl/>
        </w:rPr>
        <w:t>)</w:t>
      </w:r>
      <w:bookmarkEnd w:id="277"/>
      <w:bookmarkEnd w:id="27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11599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</w:t>
      </w:r>
      <w:r w:rsidR="001E36A7" w:rsidRPr="00A40228">
        <w:rPr>
          <w:rFonts w:hint="cs"/>
          <w:rtl/>
        </w:rPr>
        <w:t>-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وإن ترك التسمية متعمدا لم تؤكل ذبيحته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جهل ذلك أو نسيه يسمي إذا ذكر وأكل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والنحر في اللبة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والذبح في الحلق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78" w:name="_Toc361723301"/>
      <w:bookmarkStart w:id="279" w:name="_Toc374903484"/>
      <w:r w:rsidRPr="00C83B22">
        <w:rPr>
          <w:rtl/>
        </w:rPr>
        <w:t>34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الابتداء بالرمي ثم الذبح ثم الحلق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فإن خالف ناسيا أو جاهلا أو عامدا أجزأ </w:t>
      </w:r>
      <w:r w:rsidRPr="00A40228">
        <w:rPr>
          <w:rStyle w:val="libAlaemHeading2Char"/>
          <w:rtl/>
        </w:rPr>
        <w:t>)</w:t>
      </w:r>
      <w:bookmarkEnd w:id="278"/>
      <w:bookmarkEnd w:id="27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ذكر الدفع من 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فإذا صرت إلى منى فانحر هديك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واحلق رأسك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يضرك بأي ذلك بدأت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إذا أفضت من المزدلفة يوم النحر فارم جمرة العقبة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إذا أتيت منى فانحر هديك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احلق رأسك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ومن نسي أن يذبح حتى زار فاشترى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2 ص 175 ح 627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357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بمكة فذبح بها أجزأه عنه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ولا تحلق رأسك حتى تذبح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الله عز وجل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وَلَا تَحْلِقُوا رُءُوسَكُمْ حَتَّىٰ يَبْلُغَ الْهَدْيُ مَحِلَّهُ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وروي إذا اشترى الرجل هديه وقمطه في رحله فقد بلغ محله</w:t>
      </w:r>
      <w:r w:rsidR="003E1653">
        <w:rPr>
          <w:rtl/>
        </w:rPr>
        <w:t>،</w:t>
      </w:r>
      <w:r w:rsidRPr="00C83B22">
        <w:rPr>
          <w:rtl/>
        </w:rPr>
        <w:t xml:space="preserve"> وإن</w:t>
      </w:r>
      <w:r>
        <w:rPr>
          <w:rtl/>
        </w:rPr>
        <w:t xml:space="preserve"> </w:t>
      </w:r>
      <w:r w:rsidRPr="00C83B22">
        <w:rPr>
          <w:rtl/>
        </w:rPr>
        <w:t>جهلت فحلقت رأسك قبل أن تذبح فليس عليك شئ</w:t>
      </w:r>
      <w:r w:rsidR="003E1653">
        <w:rPr>
          <w:rtl/>
        </w:rPr>
        <w:t>،</w:t>
      </w:r>
      <w:r w:rsidRPr="00C83B22">
        <w:rPr>
          <w:rtl/>
        </w:rPr>
        <w:t xml:space="preserve"> وإن نسيت</w:t>
      </w:r>
      <w:r>
        <w:rPr>
          <w:rtl/>
        </w:rPr>
        <w:t xml:space="preserve"> </w:t>
      </w:r>
      <w:r w:rsidRPr="00C83B22">
        <w:rPr>
          <w:rtl/>
        </w:rPr>
        <w:t>أن تذبح بمنى حتى زرت البيت فاشتر بمكة وانحر بها وليس عليك</w:t>
      </w:r>
      <w:r>
        <w:rPr>
          <w:rtl/>
        </w:rPr>
        <w:t xml:space="preserve"> </w:t>
      </w:r>
      <w:r w:rsidRPr="00C83B22">
        <w:rPr>
          <w:rtl/>
        </w:rPr>
        <w:t>شئ</w:t>
      </w:r>
      <w:r w:rsidR="003E1653">
        <w:rPr>
          <w:rtl/>
        </w:rPr>
        <w:t>،</w:t>
      </w:r>
      <w:r w:rsidRPr="00C83B22">
        <w:rPr>
          <w:rtl/>
        </w:rPr>
        <w:t xml:space="preserve"> وقد أجزأت عنك وكل من زار البيت قبل أن يحلق وهو عالم</w:t>
      </w:r>
      <w:r>
        <w:rPr>
          <w:rtl/>
        </w:rPr>
        <w:t xml:space="preserve"> </w:t>
      </w:r>
      <w:r w:rsidRPr="00C83B22">
        <w:rPr>
          <w:rtl/>
        </w:rPr>
        <w:t>أنه لا ينبغي فعليه دم شاة</w:t>
      </w:r>
      <w:r w:rsidR="003E1653">
        <w:rPr>
          <w:rtl/>
        </w:rPr>
        <w:t>،</w:t>
      </w:r>
      <w:r w:rsidRPr="00C83B22">
        <w:rPr>
          <w:rtl/>
        </w:rPr>
        <w:t xml:space="preserve"> فإن كان جاهلا فلا شئ عليه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80" w:name="_Toc361723302"/>
      <w:bookmarkStart w:id="281" w:name="_Toc374903485"/>
      <w:r w:rsidRPr="00C83B22">
        <w:rPr>
          <w:rtl/>
        </w:rPr>
        <w:t>35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حكم أكل الانسان وإطعامه وإهدائه</w:t>
      </w:r>
      <w:r w:rsidR="003E1653">
        <w:rPr>
          <w:rtl/>
        </w:rPr>
        <w:t>،</w:t>
      </w:r>
      <w:r w:rsidRPr="00C83B22">
        <w:rPr>
          <w:rtl/>
        </w:rPr>
        <w:t xml:space="preserve"> من هديه</w:t>
      </w:r>
      <w:r>
        <w:rPr>
          <w:rtl/>
        </w:rPr>
        <w:t xml:space="preserve"> </w:t>
      </w:r>
      <w:r w:rsidRPr="00C83B22">
        <w:rPr>
          <w:rtl/>
        </w:rPr>
        <w:t xml:space="preserve">المندوب والواجب </w:t>
      </w:r>
      <w:r w:rsidRPr="00A40228">
        <w:rPr>
          <w:rStyle w:val="libAlaemHeading2Char"/>
          <w:rtl/>
        </w:rPr>
        <w:t>)</w:t>
      </w:r>
      <w:bookmarkEnd w:id="280"/>
      <w:bookmarkEnd w:id="281"/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عن علي بن أبي طالب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في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فَكُلُوا مِنْهَا وَأَطْعِمُوا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 xml:space="preserve">« </w:t>
      </w:r>
      <w:r w:rsidR="001E36A7" w:rsidRPr="00A40228">
        <w:rPr>
          <w:rtl/>
        </w:rPr>
        <w:t>كلوا ثلاثة أرباعها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وأطعموا ربعها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وبهذا الاسناد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بن أبي طالب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إنما جعل الله تعالى هذا الأضحى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ليشبع منه مسكينكم من اللحم فأطعموه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وبهذا الاسناد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بن أبي طالب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قول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المقنع 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الجعفريات ص 178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الجعفريات ص 167</w:t>
      </w:r>
      <w:r>
        <w:rPr>
          <w:rtl/>
        </w:rPr>
        <w:t>.</w:t>
      </w:r>
    </w:p>
    <w:p w:rsidR="001E36A7" w:rsidRPr="00C83B22" w:rsidRDefault="001E36A7" w:rsidP="00762AF3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الله تبارك وتعالى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وَأَطْعِمُوا الْبَائِسَ الْفَقِيرَ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هو الزمن</w:t>
      </w:r>
      <w:r>
        <w:rPr>
          <w:rtl/>
        </w:rPr>
        <w:t xml:space="preserve"> </w:t>
      </w:r>
      <w:r w:rsidRPr="00C83B22">
        <w:rPr>
          <w:rtl/>
        </w:rPr>
        <w:t xml:space="preserve">الذي لا يستطيع أن يخرج إليك من زمانته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وبهذا الاسناد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بن أبي طالب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 xml:space="preserve">« </w:t>
      </w:r>
      <w:r w:rsidR="001E36A7" w:rsidRPr="00A40228">
        <w:rPr>
          <w:rtl/>
        </w:rPr>
        <w:t xml:space="preserve">سمعت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وهو يقول في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762AF3">
        <w:rPr>
          <w:rStyle w:val="libAlaemChar"/>
          <w:rtl/>
        </w:rPr>
        <w:t>(</w:t>
      </w:r>
      <w:r w:rsidR="00762AF3">
        <w:rPr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وَأَطْعِمُوا الْقَانِعَ وَالْمُعْتَرَّ</w:t>
      </w:r>
      <w:r w:rsidR="001E36A7" w:rsidRPr="00A40228">
        <w:rPr>
          <w:rtl/>
        </w:rPr>
        <w:t xml:space="preserve"> </w:t>
      </w:r>
      <w:r w:rsidR="001E36A7" w:rsidRPr="00762AF3">
        <w:rPr>
          <w:rStyle w:val="lib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القانع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الذي يقنع في دخله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والمعتر: الذي يعتر من المسألة 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وَأَطْعِمُوا الْبَائِسَ الْفَقِيرَ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البائس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الفقير الذي لا يستطع أن يخرج من زمانته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11609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وبهذا الاسناد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سئل عن رجل أكل من هديه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إن كان تطوعا فلا شئ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 واجبا فعليه قيمة ما أكل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أربع تعليم من الله تعالى ليس بواجبات - إلى أن قال - وقوله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فَكُلُوا مِنْهَا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فمن شاء أكل من أضحيته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شاء لم يأكل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مثله.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أن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لما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الجعفريات ص 177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36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الجعفريات ص 74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الجعفريات ص 178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دعائم الاسلام ج 2 ص 185 ح 671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ج 1 ص 328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نحر هدية</w:t>
      </w:r>
      <w:r w:rsidR="003E1653">
        <w:rPr>
          <w:rtl/>
        </w:rPr>
        <w:t>،</w:t>
      </w:r>
      <w:r w:rsidRPr="00C83B22">
        <w:rPr>
          <w:rtl/>
        </w:rPr>
        <w:t xml:space="preserve"> أمر من</w:t>
      </w:r>
      <w:r w:rsidR="00B421E4">
        <w:rPr>
          <w:rtl/>
        </w:rPr>
        <w:t xml:space="preserve"> كلّ </w:t>
      </w:r>
      <w:r w:rsidRPr="00C83B22">
        <w:rPr>
          <w:rtl/>
        </w:rPr>
        <w:t>بد</w:t>
      </w:r>
      <w:r>
        <w:rPr>
          <w:rtl/>
        </w:rPr>
        <w:t>نة بقطعة فطبخت فأخذ فأكل وأمرني</w:t>
      </w:r>
      <w:r>
        <w:rPr>
          <w:rFonts w:hint="cs"/>
          <w:rtl/>
        </w:rPr>
        <w:t xml:space="preserve"> </w:t>
      </w:r>
      <w:r w:rsidRPr="00C83B22">
        <w:rPr>
          <w:rtl/>
        </w:rPr>
        <w:t>فأكلت</w:t>
      </w:r>
      <w:r w:rsidR="003E1653">
        <w:rPr>
          <w:rtl/>
        </w:rPr>
        <w:t>،</w:t>
      </w:r>
      <w:r w:rsidRPr="00C83B22">
        <w:rPr>
          <w:rtl/>
        </w:rPr>
        <w:t xml:space="preserve"> وحسى من المرق و</w:t>
      </w:r>
      <w:r>
        <w:rPr>
          <w:rtl/>
        </w:rPr>
        <w:t>أمرني فحسوت منه</w:t>
      </w:r>
      <w:r w:rsidR="003E1653">
        <w:rPr>
          <w:rtl/>
        </w:rPr>
        <w:t>،</w:t>
      </w:r>
      <w:r>
        <w:rPr>
          <w:rtl/>
        </w:rPr>
        <w:t xml:space="preserve"> كان أشركني في</w:t>
      </w:r>
      <w:r>
        <w:rPr>
          <w:rFonts w:hint="cs"/>
          <w:rtl/>
        </w:rPr>
        <w:t xml:space="preserve"> </w:t>
      </w:r>
      <w:r w:rsidRPr="00C83B22">
        <w:rPr>
          <w:rtl/>
        </w:rPr>
        <w:t>هديه</w:t>
      </w:r>
      <w:r w:rsidR="003E1653">
        <w:rPr>
          <w:rtl/>
        </w:rPr>
        <w:t>،</w:t>
      </w:r>
      <w:r w:rsidRPr="00C83B22">
        <w:rPr>
          <w:rtl/>
        </w:rPr>
        <w:t xml:space="preserve"> وقال</w:t>
      </w:r>
      <w:r w:rsidR="003E1653">
        <w:rPr>
          <w:rtl/>
        </w:rPr>
        <w:t>:</w:t>
      </w:r>
      <w:r w:rsidRPr="00C83B22">
        <w:rPr>
          <w:rtl/>
        </w:rPr>
        <w:t xml:space="preserve"> من حسي من المرق فقد أكل من اللحم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762AF3">
      <w:pPr>
        <w:pStyle w:val="libNormal"/>
        <w:rPr>
          <w:rtl/>
        </w:rPr>
      </w:pPr>
      <w:r w:rsidRPr="00A40228">
        <w:rPr>
          <w:rtl/>
        </w:rPr>
        <w:t xml:space="preserve">قال جعفر بن محمد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كذلك ينبغي لمن أهدى هديا تطوعا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أو ضحى أن يأكل من هديه أو أضحيته ثم يتصدق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وليس في ذلك توقيت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يأكل ما أحب ويطعم ويهدي ويتصدق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 الله عز وجل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فَكُلُوا مِنْهَا وَأَطْعِمُوا الْقَانِعَ وَالْمُعْتَرَّ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DF7C39" w:rsidP="00762AF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فَكُلُوا مِنْهَا وَأَطْعِمُوا الْقَانِعَ وَالْمُعْتَرَّ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و </w:t>
      </w:r>
      <w:r w:rsidR="001E36A7"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الْبَائِسَ الْفَقِيرَ</w:t>
      </w:r>
      <w:r w:rsidR="00762AF3">
        <w:rPr>
          <w:rStyle w:val="libAieChar"/>
          <w:rFonts w:hint="cs"/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القانع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السائل الذي يقنع بما أعطي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يلوي شدقه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ولا يكلح وجهه استصغارا واستقلالا لما يعطاه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والمعتر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المعترض للسؤال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والفقير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الذي لا يسأل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والمسكين أجهد 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والبائس الفقير أشدهم حالا وأجهدهم</w:t>
      </w:r>
      <w:r w:rsidR="001E36A7" w:rsidRPr="00A40228">
        <w:rPr>
          <w:rFonts w:hint="cs"/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وكان أبي ربما اختبر السؤال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ليعلم القانع من غيره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وإذا وقف به السائل أعطاه الرأس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فإن قبله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دعه وأعطاه من اللحم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لم يقبله ولم يعطه شيئا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(2) في المصدر زيادة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Fonts w:hint="cs"/>
          <w:rtl/>
        </w:rPr>
        <w:t xml:space="preserve"> «</w:t>
      </w:r>
      <w:r w:rsidRPr="001E36A7">
        <w:rPr>
          <w:rStyle w:val="libFootnoteChar"/>
          <w:rtl/>
        </w:rPr>
        <w:t xml:space="preserve"> فكلوا منها وأطعموا البائس الفقير</w:t>
      </w:r>
      <w:r w:rsidRPr="001E36A7">
        <w:rPr>
          <w:rStyle w:val="libFootnoteChar"/>
          <w:rFonts w:hint="cs"/>
          <w:rtl/>
        </w:rPr>
        <w:t xml:space="preserve"> </w:t>
      </w:r>
      <w:r w:rsidRPr="00A40228">
        <w:rPr>
          <w:rFonts w:hint="cs"/>
          <w:rtl/>
        </w:rPr>
        <w:t>»</w:t>
      </w:r>
      <w:r w:rsidRPr="001E36A7">
        <w:rPr>
          <w:rStyle w:val="libFootnoteChar"/>
          <w:rtl/>
        </w:rPr>
        <w:t xml:space="preserve"> وقال تعالى.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الحج 22</w:t>
      </w:r>
      <w:r w:rsidR="003E1653">
        <w:rPr>
          <w:rtl/>
        </w:rPr>
        <w:t>:</w:t>
      </w:r>
      <w:r w:rsidRPr="00C83B22">
        <w:rPr>
          <w:rtl/>
        </w:rPr>
        <w:t xml:space="preserve"> 36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دعائم الاسلام ج 2 ص 184 ح 670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الشدق</w:t>
      </w:r>
      <w:r w:rsidR="003E1653">
        <w:rPr>
          <w:rtl/>
        </w:rPr>
        <w:t>:</w:t>
      </w:r>
      <w:r w:rsidRPr="00C83B22">
        <w:rPr>
          <w:rtl/>
        </w:rPr>
        <w:t xml:space="preserve"> جانب الفم</w:t>
      </w:r>
      <w:r>
        <w:rPr>
          <w:rtl/>
        </w:rPr>
        <w:t>.</w:t>
      </w:r>
      <w:r w:rsidRPr="00C83B22">
        <w:rPr>
          <w:rtl/>
        </w:rPr>
        <w:t xml:space="preserve"> جاء في </w:t>
      </w:r>
      <w:r>
        <w:rPr>
          <w:rtl/>
        </w:rPr>
        <w:t>لسان العرب</w:t>
      </w:r>
      <w:r w:rsidR="003E1653">
        <w:rPr>
          <w:rtl/>
        </w:rPr>
        <w:t>،</w:t>
      </w:r>
      <w:r>
        <w:rPr>
          <w:rtl/>
        </w:rPr>
        <w:t xml:space="preserve"> المتشدق</w:t>
      </w:r>
      <w:r w:rsidR="003E1653">
        <w:rPr>
          <w:rtl/>
        </w:rPr>
        <w:t>:</w:t>
      </w:r>
      <w:r>
        <w:rPr>
          <w:rtl/>
        </w:rPr>
        <w:t xml:space="preserve"> المستهزئ</w:t>
      </w:r>
      <w:r>
        <w:rPr>
          <w:rFonts w:hint="cs"/>
          <w:rtl/>
        </w:rPr>
        <w:t xml:space="preserve"> </w:t>
      </w:r>
      <w:r w:rsidRPr="00C83B22">
        <w:rPr>
          <w:rtl/>
        </w:rPr>
        <w:t>بالناس يلوي شدقه بهم وعليهم ( ج 10 ص 173 )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الفقير يسمى سائلا</w:t>
      </w:r>
      <w:r>
        <w:rPr>
          <w:rtl/>
        </w:rPr>
        <w:t>.</w:t>
      </w:r>
      <w:r w:rsidRPr="00C83B22">
        <w:rPr>
          <w:rtl/>
        </w:rPr>
        <w:t xml:space="preserve"> جمع السائل</w:t>
      </w:r>
      <w:r w:rsidR="003E1653">
        <w:rPr>
          <w:rtl/>
        </w:rPr>
        <w:t>:</w:t>
      </w:r>
      <w:r w:rsidRPr="00C83B22">
        <w:rPr>
          <w:rtl/>
        </w:rPr>
        <w:t xml:space="preserve"> سؤال</w:t>
      </w:r>
      <w:r>
        <w:rPr>
          <w:rtl/>
        </w:rPr>
        <w:t>.</w:t>
      </w:r>
      <w:r w:rsidRPr="00C83B22">
        <w:rPr>
          <w:rtl/>
        </w:rPr>
        <w:t xml:space="preserve"> ( لسان العرب ج 11 ص 319 )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11613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9 - وروينا عن جعفر بن محمد عن أبيه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أن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أشرك عليا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في هديه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وكان مائة بدنة فأمر بقطعة من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بدنة فطبخ ذلك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ودعا عليا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فأكلا من اللحم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وحسيا من المرق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فيستحب الأكل من الضحايا والهدايا اقتداء برسول (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)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لحوم الأضاحي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كان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ومحمد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يفرقان ثلثها على الجيران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وثلثها على السؤال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ويمسكان الثلث على أهل 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وليس في ذلك توقيت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تصدق به منها فهو أفضل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11 -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( أنه كره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أن يطعم المشرك من الأضحية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لأنها قربة إلى الله عز وجل.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12 - وعنه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 في الهدي يعطب أو ينكسر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ما كان في نذر أو جزاء فهو مضمون عليه فداؤه وإن كان تطوعا فلا شئ عليه وما كان مضمونا لم يأكل منه إذا نحره وتصدق به كله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كان تطوعا أكل منه وأطعم وتصدق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13 -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إذا نحرت أضحيتك أكلت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دعائم الاسلام ج 2 ص 185 ح 672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عن آبائه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دعائم الاسلام ج 2 ص 186 ح 673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دعائم الاسلام ج 2 ص 186 ح 674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(1) في المصدر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أنه قال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نهى رسول الله </w:t>
      </w:r>
      <w:r w:rsidRPr="002D5B02">
        <w:rPr>
          <w:rStyle w:val="libFootnoteAlaemChar"/>
          <w:rtl/>
        </w:rPr>
        <w:t>صلى‌الله‌عليه‌وآله</w:t>
      </w:r>
      <w:r w:rsidRPr="001E36A7">
        <w:rPr>
          <w:rStyle w:val="libFootnoteChar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دعائم الاسلام ج 1 ص 302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 وعنه في البحار ج 98 ص 289 ح 61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منها وتصدقت بالباقي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في موضع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آخر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وكل من أضحيتك وأطعم القانع والمعتر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القانع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الذي يقنع بما تعطيه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والمعتر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الذي يعتريك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ولا تأكل من فداء الصيد إن اضطررته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فإنه من تمام حجك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14 - بعض نسخه</w:t>
      </w:r>
      <w:r w:rsidR="003E1653" w:rsidRPr="00A40228">
        <w:rPr>
          <w:rFonts w:hint="cs"/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وإذا أهدى الرجل هديا فانكسر في الطريق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كانت مضمونا - والمضمون ما كان في نذر أو جزاء - فليس له أن يأكل منه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إذا بلغ النحر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762AF3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«</w:t>
      </w:r>
      <w:r w:rsidRPr="00A40228">
        <w:rPr>
          <w:rtl/>
        </w:rPr>
        <w:t xml:space="preserve"> وقال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تعالى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فَاذْكُرُوا اسْمَ اللَّـهِ عَلَيْهَا صَوَافَّ</w:t>
      </w:r>
      <w:r w:rsidRPr="00A40228">
        <w:rPr>
          <w:rFonts w:hint="cs"/>
          <w:rtl/>
        </w:rPr>
        <w:t xml:space="preserve"> </w:t>
      </w:r>
      <w:r w:rsidRPr="002D5B02">
        <w:rPr>
          <w:rStyle w:val="libFootnoteAlaemChar"/>
          <w:rFonts w:hint="cs"/>
          <w:rtl/>
        </w:rPr>
        <w:t>)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والصواف إذا صفت للنحر </w:t>
      </w:r>
      <w:r w:rsidRPr="002D5B02">
        <w:rPr>
          <w:rStyle w:val="libFootnoteAlaemChar"/>
          <w:rtl/>
        </w:rPr>
        <w:t>(</w:t>
      </w:r>
      <w:r w:rsidRPr="00A40228">
        <w:rPr>
          <w:rtl/>
        </w:rPr>
        <w:t xml:space="preserve"> فإذا وجبت جنوبها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إذا كشفت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عنها فوقعت جنوبها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يقول الله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762AF3">
        <w:rPr>
          <w:rStyle w:val="libFootnoteAlaemChar"/>
          <w:rFonts w:hint="cs"/>
          <w:rtl/>
        </w:rPr>
        <w:t xml:space="preserve"> </w:t>
      </w:r>
      <w:r w:rsidR="00762AF3" w:rsidRPr="00762AF3">
        <w:rPr>
          <w:rStyle w:val="libAieChar"/>
          <w:rtl/>
        </w:rPr>
        <w:t>فَكُلُوا مِنْهَا وَأَطْعِمُوا الْقَانِعَ وَالْمُعْتَرَّ</w:t>
      </w:r>
      <w:r w:rsidRPr="007A2A09">
        <w:rPr>
          <w:rStyle w:val="libAieChar"/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="007A2A09" w:rsidRPr="007A2A09">
        <w:rPr>
          <w:rStyle w:val="libFootnotenumChar"/>
          <w:rtl/>
        </w:rPr>
        <w:t xml:space="preserve"> </w:t>
      </w:r>
      <w:r w:rsidR="007A2A09" w:rsidRPr="001E36A7">
        <w:rPr>
          <w:rStyle w:val="libFootnotenumChar"/>
          <w:rtl/>
        </w:rPr>
        <w:t>(</w:t>
      </w:r>
      <w:r w:rsidR="007A2A09">
        <w:rPr>
          <w:rStyle w:val="libFootnotenumChar"/>
          <w:rFonts w:hint="cs"/>
          <w:rtl/>
        </w:rPr>
        <w:t>3</w:t>
      </w:r>
      <w:r w:rsidR="007A2A09" w:rsidRPr="001E36A7">
        <w:rPr>
          <w:rStyle w:val="libFootnotenumChar"/>
          <w:rtl/>
        </w:rPr>
        <w:t>)</w:t>
      </w:r>
      <w:r w:rsidRPr="00A40228">
        <w:rPr>
          <w:rtl/>
        </w:rPr>
        <w:t xml:space="preserve"> والقانع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الذي يقنع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والمعتر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الذي يعتريك والسائل</w:t>
      </w:r>
      <w:r w:rsidR="003E1653" w:rsidRPr="00A40228">
        <w:rPr>
          <w:rtl/>
        </w:rPr>
        <w:t>: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الذي يسألك في يده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والبائس</w:t>
      </w:r>
      <w:r w:rsidR="003E1653" w:rsidRPr="00A40228">
        <w:rPr>
          <w:rtl/>
        </w:rPr>
        <w:t>:</w:t>
      </w:r>
      <w:r w:rsidRPr="00A40228">
        <w:rPr>
          <w:rtl/>
        </w:rPr>
        <w:t xml:space="preserve"> هو الفقير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ولا تعطي الجزار منها شيئا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البحار</w:t>
      </w:r>
      <w:r w:rsidR="003E1653">
        <w:rPr>
          <w:rtl/>
        </w:rPr>
        <w:t>،</w:t>
      </w:r>
      <w:r w:rsidRPr="00C83B22">
        <w:rPr>
          <w:rtl/>
        </w:rPr>
        <w:t xml:space="preserve"> وفي المخطوط والمصدر</w:t>
      </w:r>
      <w:r w:rsidR="003E1653">
        <w:rPr>
          <w:rtl/>
        </w:rPr>
        <w:t>:</w:t>
      </w:r>
      <w:r w:rsidRPr="00C83B22">
        <w:rPr>
          <w:rtl/>
        </w:rPr>
        <w:t xml:space="preserve"> اضطرته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14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99 ص 361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وعليه فداؤه وله أن يأكل منه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ص 74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357 ح 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الحج 22</w:t>
      </w:r>
      <w:r w:rsidR="003E1653">
        <w:rPr>
          <w:rtl/>
        </w:rPr>
        <w:t>:</w:t>
      </w:r>
      <w:r w:rsidRPr="00C83B22">
        <w:rPr>
          <w:rtl/>
        </w:rPr>
        <w:t xml:space="preserve"> 23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82" w:name="_Toc361723303"/>
      <w:bookmarkStart w:id="283" w:name="_Toc374903486"/>
      <w:r w:rsidRPr="00C83B22">
        <w:rPr>
          <w:rtl/>
        </w:rPr>
        <w:lastRenderedPageBreak/>
        <w:t>36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أكل لحوم الأضاحي</w:t>
      </w:r>
      <w:r>
        <w:rPr>
          <w:rtl/>
        </w:rPr>
        <w:t xml:space="preserve"> </w:t>
      </w:r>
      <w:r w:rsidRPr="00C83B22">
        <w:rPr>
          <w:rtl/>
        </w:rPr>
        <w:t xml:space="preserve">بعد ثلاثة أيام وادخارها </w:t>
      </w:r>
      <w:r w:rsidRPr="00A40228">
        <w:rPr>
          <w:rStyle w:val="libAlaemHeading2Char"/>
          <w:rtl/>
        </w:rPr>
        <w:t>)</w:t>
      </w:r>
      <w:bookmarkEnd w:id="282"/>
      <w:bookmarkEnd w:id="28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11619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نهى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عن ادخار لحوم الأضاحي فوق ثلاثة أيام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أجل حاجة الناس يومئذ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فأما اليوم فلا بأس 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نهى عن ادخار لحوم الأضاحي فوق ثلاث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وعن زيارة القبور.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قال بعد ذلك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إن الناس يتحفون ضيفهم</w:t>
      </w:r>
      <w:r w:rsidR="003E1653">
        <w:rPr>
          <w:rtl/>
        </w:rPr>
        <w:t>،</w:t>
      </w:r>
      <w:r w:rsidRPr="00C83B22">
        <w:rPr>
          <w:rtl/>
        </w:rPr>
        <w:t xml:space="preserve"> ويخبون</w:t>
      </w:r>
      <w:r>
        <w:rPr>
          <w:rtl/>
        </w:rPr>
        <w:t xml:space="preserve"> </w:t>
      </w:r>
      <w:r w:rsidRPr="00C83B22">
        <w:rPr>
          <w:rtl/>
        </w:rPr>
        <w:t>لغائبهم</w:t>
      </w:r>
      <w:r w:rsidR="003E1653">
        <w:rPr>
          <w:rtl/>
        </w:rPr>
        <w:t>،</w:t>
      </w:r>
      <w:r w:rsidRPr="00C83B22">
        <w:rPr>
          <w:rtl/>
        </w:rPr>
        <w:t xml:space="preserve"> فكلوا وامسكوا ما شئتم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كتاب جعفر بن محمد بن شريح الحضرمي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ذريح المحاربي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المتمتع كم يأكل من أضحيته؟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يومين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وبالمصر ثلاثة أيام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84" w:name="_Toc361723304"/>
      <w:bookmarkStart w:id="285" w:name="_Toc374903487"/>
      <w:r w:rsidRPr="00C83B22">
        <w:rPr>
          <w:rtl/>
        </w:rPr>
        <w:t>37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اخراج لحوم الأضاحي من منى إلا السنام </w:t>
      </w:r>
      <w:r w:rsidRPr="00A40228">
        <w:rPr>
          <w:rStyle w:val="libAlaemHeading2Char"/>
          <w:rtl/>
        </w:rPr>
        <w:t>)</w:t>
      </w:r>
      <w:bookmarkEnd w:id="284"/>
      <w:bookmarkEnd w:id="28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ضحى أو أهدى هديا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فليس له أن يخرج من منى من لحمه بشئ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بأس باخراج السنام للدواء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دعائم الاسلام ج 2 ص 186 ح 674 </w:t>
      </w:r>
      <w:r>
        <w:rPr>
          <w:rtl/>
        </w:rPr>
        <w:t>(</w:t>
      </w:r>
      <w:r w:rsidRPr="00C83B22">
        <w:rPr>
          <w:rtl/>
        </w:rPr>
        <w:t xml:space="preserve"> عن جعفر بن محمد </w:t>
      </w:r>
      <w:r w:rsidRPr="00B93854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عوالي اللآلي ج 1 ص 45 ح 62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بل كتاب محمد المثنى الحضرمي ص 89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الأسلم ج 1 ص 328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11623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بعض نسج الرضوي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ولا يخرج من لحم الهدي شيئا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ولا بأس باخراج الجلد والسنام من الحرم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يجوز اخراج اللحم منه.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86" w:name="_Toc361723305"/>
      <w:bookmarkStart w:id="287" w:name="_Toc374903488"/>
      <w:r w:rsidRPr="00C83B22">
        <w:rPr>
          <w:rtl/>
        </w:rPr>
        <w:t>38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إعطاء الجزار جلال الأضاحي والهدي</w:t>
      </w:r>
      <w:r w:rsidR="003E1653">
        <w:rPr>
          <w:rtl/>
        </w:rPr>
        <w:t>،</w:t>
      </w:r>
      <w:bookmarkStart w:id="288" w:name="_Toc361723306"/>
      <w:bookmarkEnd w:id="286"/>
      <w:r w:rsidRPr="003E3915">
        <w:rPr>
          <w:rtl/>
        </w:rPr>
        <w:t>و</w:t>
      </w:r>
      <w:r w:rsidRPr="00C83B22">
        <w:rPr>
          <w:rtl/>
        </w:rPr>
        <w:t>قلائدها وجلودها</w:t>
      </w:r>
      <w:r w:rsidR="003E1653">
        <w:rPr>
          <w:rtl/>
        </w:rPr>
        <w:t>،</w:t>
      </w:r>
      <w:r w:rsidRPr="00C83B22">
        <w:rPr>
          <w:rtl/>
        </w:rPr>
        <w:t xml:space="preserve"> والخروج به من منى</w:t>
      </w:r>
      <w:r w:rsidR="003E1653">
        <w:rPr>
          <w:rtl/>
        </w:rPr>
        <w:t>،</w:t>
      </w:r>
      <w:r w:rsidRPr="00C83B22">
        <w:rPr>
          <w:rtl/>
        </w:rPr>
        <w:t xml:space="preserve"> بل يتصدق به أو</w:t>
      </w:r>
      <w:r>
        <w:rPr>
          <w:rtl/>
        </w:rPr>
        <w:t xml:space="preserve"> </w:t>
      </w:r>
      <w:r w:rsidRPr="00C83B22">
        <w:rPr>
          <w:rtl/>
        </w:rPr>
        <w:t xml:space="preserve">بقيمته إن احتاج إليه </w:t>
      </w:r>
      <w:r w:rsidRPr="00A40228">
        <w:rPr>
          <w:rStyle w:val="libAlaemHeading2Char"/>
          <w:rtl/>
        </w:rPr>
        <w:t>)</w:t>
      </w:r>
      <w:bookmarkEnd w:id="288"/>
      <w:bookmarkEnd w:id="28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تعطي الجزار منها شيئا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بأس باخراج السنام للدواء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والجلد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والصوف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والشعر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والعصب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والشئ ينتفع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ويستحب أن يتصدق بالجلد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بأس بأن يعطي الجازر من جلود الهدي ولحومها وجلالها في أجرته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نهى أن يبيع الرجل شيئا من أضحيته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ورخص في الانتفاع بالجلد والصوف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أن يعطي من ذلك حق سلخها.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 الرضوي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وينتفع بجلد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361 ح 42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88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ص 328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2 ص 186 ح 675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بعض نسخ الرضوي ص 82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49 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الأضحية ويشتري به المتاع</w:t>
      </w:r>
      <w:r w:rsidR="003E1653">
        <w:rPr>
          <w:rtl/>
        </w:rPr>
        <w:t>،</w:t>
      </w:r>
      <w:r w:rsidRPr="00C83B22">
        <w:rPr>
          <w:rtl/>
        </w:rPr>
        <w:t xml:space="preserve"> وإن تصدق به فهو أفضل</w:t>
      </w:r>
      <w:r w:rsidR="003E1653">
        <w:rPr>
          <w:rtl/>
        </w:rPr>
        <w:t>،</w:t>
      </w:r>
      <w:r w:rsidRPr="00C83B22">
        <w:rPr>
          <w:rtl/>
        </w:rPr>
        <w:t xml:space="preserve"> ويدبغ فيجعل</w:t>
      </w:r>
      <w:r>
        <w:rPr>
          <w:rtl/>
        </w:rPr>
        <w:t xml:space="preserve"> </w:t>
      </w:r>
      <w:r w:rsidRPr="00C83B22">
        <w:rPr>
          <w:rtl/>
        </w:rPr>
        <w:t xml:space="preserve">منه جراب ومصلى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289" w:name="_Toc361723307"/>
      <w:bookmarkStart w:id="290" w:name="_Toc374903489"/>
      <w:r w:rsidRPr="00C83B22">
        <w:rPr>
          <w:rtl/>
        </w:rPr>
        <w:t>39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عدم الهدي ووجد الثمن</w:t>
      </w:r>
      <w:r w:rsidR="003E1653">
        <w:rPr>
          <w:rtl/>
        </w:rPr>
        <w:t>،</w:t>
      </w:r>
      <w:r w:rsidRPr="00C83B22">
        <w:rPr>
          <w:rtl/>
        </w:rPr>
        <w:t xml:space="preserve"> وجب أن يخلفه</w:t>
      </w:r>
      <w:bookmarkStart w:id="291" w:name="_Toc361723308"/>
      <w:bookmarkEnd w:id="289"/>
      <w:r w:rsidR="00762AF3">
        <w:rPr>
          <w:rFonts w:hint="cs"/>
          <w:rtl/>
        </w:rPr>
        <w:t xml:space="preserve"> </w:t>
      </w:r>
      <w:r w:rsidRPr="003E3915">
        <w:rPr>
          <w:rtl/>
        </w:rPr>
        <w:t>ع</w:t>
      </w:r>
      <w:r w:rsidRPr="00C83B22">
        <w:rPr>
          <w:rtl/>
        </w:rPr>
        <w:t>ند ثقة يشتريه ويذبحه في ذي الحجة</w:t>
      </w:r>
      <w:r w:rsidR="003E1653">
        <w:rPr>
          <w:rtl/>
        </w:rPr>
        <w:t>،</w:t>
      </w:r>
      <w:r w:rsidRPr="00C83B22">
        <w:rPr>
          <w:rtl/>
        </w:rPr>
        <w:t xml:space="preserve"> وإلا فمن قابل فيه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ومن</w:t>
      </w:r>
      <w:r>
        <w:rPr>
          <w:rtl/>
        </w:rPr>
        <w:t xml:space="preserve"> وجد الثمن بعد أيام الذبح صام </w:t>
      </w:r>
      <w:r w:rsidRPr="00A40228">
        <w:rPr>
          <w:rStyle w:val="libAlaemHeading2Char"/>
          <w:rtl/>
        </w:rPr>
        <w:t>)</w:t>
      </w:r>
      <w:bookmarkEnd w:id="291"/>
      <w:bookmarkEnd w:id="29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وإن وجدت ثمن الهدي ولم تجد الهدي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فخلف الثمن عند رجل من أهل مكة يشتري ذلك في ذي الحجة ويذبح عنك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مضت ذو الحجة ولم يشتر لك أخرها إلى قابل ذي الحجة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فإنها أيام الذبح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وجد الثمن ولم يجد الغنم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لم يجد الثمن حتى يكون آخر النفر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فليس عليه إلا الصوم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292" w:name="_Toc361723309"/>
      <w:bookmarkStart w:id="293" w:name="_Toc374903490"/>
      <w:r w:rsidRPr="00C83B22">
        <w:rPr>
          <w:rtl/>
        </w:rPr>
        <w:t>40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صام بدل الهدي ثم وجده أجزأه إتمام</w:t>
      </w:r>
      <w:r>
        <w:rPr>
          <w:rtl/>
        </w:rPr>
        <w:t xml:space="preserve"> </w:t>
      </w:r>
      <w:r w:rsidRPr="00C83B22">
        <w:rPr>
          <w:rtl/>
        </w:rPr>
        <w:t>الصوم</w:t>
      </w:r>
      <w:r w:rsidR="003E1653">
        <w:rPr>
          <w:rtl/>
        </w:rPr>
        <w:t>،</w:t>
      </w:r>
      <w:r w:rsidRPr="00C83B22">
        <w:rPr>
          <w:rtl/>
        </w:rPr>
        <w:t xml:space="preserve"> ولم يجب الذبح بل</w:t>
      </w:r>
      <w:r w:rsidR="003E1653">
        <w:rPr>
          <w:rtl/>
        </w:rPr>
        <w:t>،</w:t>
      </w:r>
      <w:r w:rsidRPr="00C83B22">
        <w:rPr>
          <w:rtl/>
        </w:rPr>
        <w:t xml:space="preserve"> يستحب </w:t>
      </w:r>
      <w:r w:rsidRPr="00A40228">
        <w:rPr>
          <w:rStyle w:val="libAlaemHeading2Char"/>
          <w:rtl/>
        </w:rPr>
        <w:t>)</w:t>
      </w:r>
      <w:bookmarkEnd w:id="292"/>
      <w:bookmarkEnd w:id="29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 صام المتمتع ثلاثة أيام في الحج ثم أصاب هديا يوم خرج من 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فقد أجزأه صيامه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وليس عليه شئ.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291 ح 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91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294" w:name="_Toc361723310"/>
      <w:bookmarkStart w:id="295" w:name="_Toc374903491"/>
      <w:r w:rsidRPr="00C83B22">
        <w:rPr>
          <w:rtl/>
        </w:rPr>
        <w:lastRenderedPageBreak/>
        <w:t>41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لم يجد ثمن الهدي لزمه صوم ثلاثة أيام</w:t>
      </w:r>
      <w:bookmarkStart w:id="296" w:name="_Toc361723311"/>
      <w:bookmarkEnd w:id="294"/>
      <w:r w:rsidRPr="003E3915">
        <w:rPr>
          <w:rtl/>
        </w:rPr>
        <w:t>م</w:t>
      </w:r>
      <w:r w:rsidRPr="00C83B22">
        <w:rPr>
          <w:rtl/>
        </w:rPr>
        <w:t>توالية في الحج</w:t>
      </w:r>
      <w:r w:rsidR="003E1653">
        <w:rPr>
          <w:rtl/>
        </w:rPr>
        <w:t>،</w:t>
      </w:r>
      <w:r w:rsidRPr="00C83B22">
        <w:rPr>
          <w:rtl/>
        </w:rPr>
        <w:t xml:space="preserve"> ويستحب كون آخرها يوم عرفة</w:t>
      </w:r>
      <w:r w:rsidR="003E1653">
        <w:rPr>
          <w:rtl/>
        </w:rPr>
        <w:t>،</w:t>
      </w:r>
      <w:r w:rsidRPr="00C83B22">
        <w:rPr>
          <w:rtl/>
        </w:rPr>
        <w:t xml:space="preserve"> وسبعة إذا</w:t>
      </w:r>
      <w:r>
        <w:rPr>
          <w:rtl/>
        </w:rPr>
        <w:t xml:space="preserve"> </w:t>
      </w:r>
      <w:r w:rsidRPr="00C83B22">
        <w:rPr>
          <w:rtl/>
        </w:rPr>
        <w:t xml:space="preserve">رجع إلى أهله </w:t>
      </w:r>
      <w:r w:rsidRPr="00A40228">
        <w:rPr>
          <w:rStyle w:val="libAlaemHeading2Char"/>
          <w:rtl/>
        </w:rPr>
        <w:t>)</w:t>
      </w:r>
      <w:bookmarkEnd w:id="296"/>
      <w:bookmarkEnd w:id="295"/>
    </w:p>
    <w:p w:rsidR="001E36A7" w:rsidRPr="00A40228" w:rsidRDefault="00DF7C39" w:rsidP="006B3C2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</w:t>
      </w:r>
      <w:r w:rsidR="001E36A7" w:rsidRPr="002D5B02">
        <w:rPr>
          <w:rStyle w:val="libFootnoteAlaemChar"/>
          <w:rtl/>
        </w:rPr>
        <w:t>(</w:t>
      </w:r>
      <w:r w:rsidR="006B3C2D">
        <w:rPr>
          <w:rStyle w:val="libFootnoteAlaemChar"/>
          <w:rFonts w:hint="cs"/>
          <w:rtl/>
        </w:rPr>
        <w:t xml:space="preserve"> </w:t>
      </w:r>
      <w:r w:rsidR="006B3C2D" w:rsidRPr="006B3C2D">
        <w:rPr>
          <w:rStyle w:val="libAieChar"/>
          <w:rtl/>
        </w:rPr>
        <w:t>فَمَن لَّمْ يَجِدْ فَصِيَامُ ثَلَاثَةِ أَيَّامٍ فِي الْحَجِّ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يصوم يوما قبل التروية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ويوم التروية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ويوم 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وسبعة أيام إذا رجع إلى أهله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وله أن يصوم متى شاء إذا دخل ( في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الحج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كان متمتعا ولم يجد هديا فعليه صيام ثلاثة أيام في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وسبعة إذا رجع إلى أهله تلك عشرة كاملة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إذا عجزت عن الهدي ولم يمكنك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صمت قبل يوم التروية بيوم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ويوم التروية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ويوم عرفة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وسبعة إذا رجعت إلى أهلك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بعض نسخه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ومن تمتع في ذي القعدة ولم يجد الهدي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لم يصم حتى يتحول الشهر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وإذا تحول الشهر صام قبل التروية بيوم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ويوم التروية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ويوم عرفة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  <w:r w:rsidRPr="00C83B22">
        <w:rPr>
          <w:rtl/>
        </w:rPr>
        <w:t xml:space="preserve"> 2</w:t>
      </w:r>
      <w:r>
        <w:rPr>
          <w:rtl/>
        </w:rPr>
        <w:t xml:space="preserve"> - </w:t>
      </w:r>
      <w:r w:rsidRPr="00C83B22">
        <w:rPr>
          <w:rtl/>
        </w:rPr>
        <w:t>فقه الرضا ص 37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291 ح 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28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291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بعض نسخه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362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11634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الصدوق في المقنع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ومن كان متمتعا ولم يجد هديا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فليصم ثلاثة أيام في الحج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يوما قبل التروية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ويوم التروية ويوم عرفة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وسبعة أيام إذا رجع إلى أهله.</w:t>
      </w:r>
    </w:p>
    <w:p w:rsidR="001E36A7" w:rsidRDefault="001E36A7" w:rsidP="00B841F5">
      <w:pPr>
        <w:pStyle w:val="Heading2Center"/>
        <w:rPr>
          <w:rtl/>
        </w:rPr>
      </w:pPr>
      <w:bookmarkStart w:id="297" w:name="_Toc361723312"/>
      <w:bookmarkStart w:id="298" w:name="_Toc374903492"/>
      <w:r w:rsidRPr="00C83B22">
        <w:rPr>
          <w:rtl/>
        </w:rPr>
        <w:t>42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ترك صوم الثلاثة في ذي الحجة مختارا لزمه</w:t>
      </w:r>
      <w:bookmarkStart w:id="299" w:name="_Toc361723313"/>
      <w:bookmarkEnd w:id="297"/>
      <w:r w:rsidRPr="003E3915">
        <w:rPr>
          <w:rtl/>
        </w:rPr>
        <w:t>د</w:t>
      </w:r>
      <w:r w:rsidRPr="00C83B22">
        <w:rPr>
          <w:rtl/>
        </w:rPr>
        <w:t>م شاة</w:t>
      </w:r>
      <w:r w:rsidR="003E1653">
        <w:rPr>
          <w:rtl/>
        </w:rPr>
        <w:t>،</w:t>
      </w:r>
      <w:r w:rsidRPr="00C83B22">
        <w:rPr>
          <w:rtl/>
        </w:rPr>
        <w:t xml:space="preserve"> ولا يجزئه الصوم</w:t>
      </w:r>
      <w:r w:rsidR="003E1653">
        <w:rPr>
          <w:rtl/>
        </w:rPr>
        <w:t>،</w:t>
      </w:r>
      <w:r w:rsidRPr="00C83B22">
        <w:rPr>
          <w:rtl/>
        </w:rPr>
        <w:t xml:space="preserve"> ومع العذر يصومها بعده في</w:t>
      </w:r>
      <w:r>
        <w:rPr>
          <w:rtl/>
        </w:rPr>
        <w:t xml:space="preserve"> </w:t>
      </w:r>
      <w:r w:rsidRPr="00C83B22">
        <w:rPr>
          <w:rtl/>
        </w:rPr>
        <w:t>الطريق</w:t>
      </w:r>
      <w:r w:rsidR="003E1653">
        <w:rPr>
          <w:rtl/>
        </w:rPr>
        <w:t>،</w:t>
      </w:r>
      <w:r>
        <w:rPr>
          <w:rtl/>
        </w:rPr>
        <w:t xml:space="preserve"> أو في أهله</w:t>
      </w:r>
      <w:r w:rsidR="003E1653">
        <w:rPr>
          <w:rtl/>
        </w:rPr>
        <w:t>،</w:t>
      </w:r>
      <w:r>
        <w:rPr>
          <w:rtl/>
        </w:rPr>
        <w:t xml:space="preserve"> أو يبعث بالهدي </w:t>
      </w:r>
      <w:r w:rsidRPr="00A40228">
        <w:rPr>
          <w:rStyle w:val="libAlaemHeading2Char"/>
          <w:rtl/>
        </w:rPr>
        <w:t>)</w:t>
      </w:r>
      <w:bookmarkEnd w:id="299"/>
      <w:bookmarkEnd w:id="29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وروي إذا لم يجد المتمتع الهدي حتى يقدم أهله أن يبعث بدم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لم يتهيأ له صيام الثلاثة أيام بمكة فليصمها بالمدينة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وسبعة إذا رجع إلى أهله.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فإن فاتك صوم هذه الثلاثة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صمت صبيحة ليلة الحصبة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ويومين بعدها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وإن لم يصم في الحج فليصم في الطريق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يصم في الطريق وجهل ذلك فليصم عشرة أيام إذا رجع إلى أهله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90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91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فقه الرضا ص 28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ليلة الحصبة</w:t>
      </w:r>
      <w:r w:rsidR="003E1653">
        <w:rPr>
          <w:rtl/>
        </w:rPr>
        <w:t>:</w:t>
      </w:r>
      <w:r w:rsidRPr="00C83B22">
        <w:rPr>
          <w:rtl/>
        </w:rPr>
        <w:t xml:space="preserve"> بالفتح بعد أيام التشريق</w:t>
      </w:r>
      <w:r w:rsidR="003E1653">
        <w:rPr>
          <w:rtl/>
        </w:rPr>
        <w:t>،</w:t>
      </w:r>
      <w:r w:rsidRPr="00C83B22">
        <w:rPr>
          <w:rtl/>
        </w:rPr>
        <w:t xml:space="preserve"> وهو صريح بأن يوم الحصبة هو</w:t>
      </w:r>
      <w:r>
        <w:rPr>
          <w:rtl/>
        </w:rPr>
        <w:t xml:space="preserve"> </w:t>
      </w:r>
      <w:r w:rsidRPr="00C83B22">
        <w:rPr>
          <w:rtl/>
        </w:rPr>
        <w:t>اليوم الرابع عشر لا يوم النفر ( مجمع البحرين ج 2 ص 44 )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عليهم‌السلام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المتمتع إذا لم يجد أضحية</w:t>
      </w:r>
      <w:r w:rsidR="003E1653">
        <w:rPr>
          <w:rtl/>
        </w:rPr>
        <w:t>،</w:t>
      </w:r>
      <w:r w:rsidRPr="00C83B22">
        <w:rPr>
          <w:rtl/>
        </w:rPr>
        <w:t xml:space="preserve"> ففاته الصوم</w:t>
      </w:r>
      <w:r>
        <w:rPr>
          <w:rtl/>
        </w:rPr>
        <w:t xml:space="preserve"> </w:t>
      </w:r>
      <w:r w:rsidRPr="00C83B22">
        <w:rPr>
          <w:rtl/>
        </w:rPr>
        <w:t>حتى يخرج ولم يكن له مقام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فإنه يصوم الثلاثة الأيام في</w:t>
      </w:r>
      <w:r>
        <w:rPr>
          <w:rtl/>
        </w:rPr>
        <w:t xml:space="preserve"> </w:t>
      </w:r>
      <w:r w:rsidRPr="00C83B22">
        <w:rPr>
          <w:rtl/>
        </w:rPr>
        <w:t>الطريق</w:t>
      </w:r>
      <w:r w:rsidR="003E1653">
        <w:rPr>
          <w:rtl/>
        </w:rPr>
        <w:t>،</w:t>
      </w:r>
      <w:r w:rsidRPr="00C83B22">
        <w:rPr>
          <w:rtl/>
        </w:rPr>
        <w:t xml:space="preserve"> السبعة في أهله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11639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 فاته ذلك وكان له مقام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صام بمكة ثلاثة أيام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لم يكن له مقام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صام في الطريق أو في أهله.</w:t>
      </w:r>
    </w:p>
    <w:p w:rsidR="001E36A7" w:rsidRDefault="001E36A7" w:rsidP="00B841F5">
      <w:pPr>
        <w:pStyle w:val="Heading2Center"/>
        <w:rPr>
          <w:rtl/>
        </w:rPr>
      </w:pPr>
      <w:bookmarkStart w:id="300" w:name="_Toc361723314"/>
      <w:bookmarkStart w:id="301" w:name="_Toc374903493"/>
      <w:r w:rsidRPr="00C83B22">
        <w:rPr>
          <w:rtl/>
        </w:rPr>
        <w:t>43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المتمتع إذا فاته صوم بدل الهدي فمات</w:t>
      </w:r>
      <w:r w:rsidR="003E1653">
        <w:rPr>
          <w:rtl/>
        </w:rPr>
        <w:t>،</w:t>
      </w:r>
      <w:bookmarkStart w:id="302" w:name="_Toc361723315"/>
      <w:bookmarkEnd w:id="300"/>
      <w:r w:rsidRPr="003E3915">
        <w:rPr>
          <w:rtl/>
        </w:rPr>
        <w:t>و</w:t>
      </w:r>
      <w:r w:rsidRPr="00C83B22">
        <w:rPr>
          <w:rtl/>
        </w:rPr>
        <w:t>جب على وليه قضاء ال</w:t>
      </w:r>
      <w:r>
        <w:rPr>
          <w:rtl/>
        </w:rPr>
        <w:t>ثلاثة دون السبعة</w:t>
      </w:r>
      <w:r w:rsidR="003E1653">
        <w:rPr>
          <w:rtl/>
        </w:rPr>
        <w:t>،</w:t>
      </w:r>
      <w:r>
        <w:rPr>
          <w:rtl/>
        </w:rPr>
        <w:t xml:space="preserve"> وحكم الصبي </w:t>
      </w:r>
      <w:r w:rsidRPr="00A40228">
        <w:rPr>
          <w:rStyle w:val="libAlaemHeading2Char"/>
          <w:rtl/>
        </w:rPr>
        <w:t>)</w:t>
      </w:r>
      <w:bookmarkEnd w:id="302"/>
      <w:bookmarkEnd w:id="30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المتمتع لا يجد هديا ويموت قبل أن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يصوم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يصوم عنه وليه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وإذا تمتع الرجل بالعمرة إلى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يكن له هدي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وصام ثلاثة أيام في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مات بعد ما رجع إلى أهله قبل أن يصوم السبعة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فليس على وليه أن يقضي عنه.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وروى معاوية بن عمار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مات ولم يكن له هدي لمتعته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فليصم عنه وليه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ومن كان معكم من الصبيان - إلى أن قال - ومن لم يجد منهم هد يا فليصم عنه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المقنع ص 90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يجد هديا أو يموت قبل أن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91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ومن مات ولم يكن معه هدي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فليصم عنه وليه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03" w:name="_Toc361723316"/>
      <w:bookmarkStart w:id="304" w:name="_Toc374903494"/>
      <w:r w:rsidRPr="00C83B22">
        <w:rPr>
          <w:rtl/>
        </w:rPr>
        <w:t>44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جاور بمكة وصام الثلاثة في بدل الهدي</w:t>
      </w:r>
      <w:r w:rsidR="003E1653">
        <w:rPr>
          <w:rtl/>
        </w:rPr>
        <w:t>،</w:t>
      </w:r>
      <w:bookmarkStart w:id="305" w:name="_Toc361723317"/>
      <w:bookmarkEnd w:id="303"/>
      <w:r w:rsidRPr="003E3915">
        <w:rPr>
          <w:rtl/>
        </w:rPr>
        <w:t>ل</w:t>
      </w:r>
      <w:r w:rsidRPr="00C83B22">
        <w:rPr>
          <w:rtl/>
        </w:rPr>
        <w:t>زمه الصبر مقدار وصول أهل بلده</w:t>
      </w:r>
      <w:r w:rsidR="003E1653">
        <w:rPr>
          <w:rtl/>
        </w:rPr>
        <w:t>،</w:t>
      </w:r>
      <w:r w:rsidRPr="00C83B22">
        <w:rPr>
          <w:rtl/>
        </w:rPr>
        <w:t xml:space="preserve"> أو شهرا</w:t>
      </w:r>
      <w:r>
        <w:rPr>
          <w:rtl/>
        </w:rPr>
        <w:t xml:space="preserve"> </w:t>
      </w:r>
      <w:r w:rsidRPr="00C83B22">
        <w:rPr>
          <w:rtl/>
        </w:rPr>
        <w:t xml:space="preserve">ثم يصوم السبعة </w:t>
      </w:r>
      <w:r w:rsidRPr="00A40228">
        <w:rPr>
          <w:rStyle w:val="libAlaemHeading2Char"/>
          <w:rtl/>
        </w:rPr>
        <w:t>)</w:t>
      </w:r>
      <w:bookmarkEnd w:id="305"/>
      <w:bookmarkEnd w:id="30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 كان له مقام بمكة فأراد أن يصوم السبع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ترك الصيام بقدر مسيره إلى أهله أو شهرا ثم صام.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والسبعة الأيام يصومها إذا أراد المقام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صامها بعد أيام التشريق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06" w:name="_Toc361723318"/>
      <w:bookmarkStart w:id="307" w:name="_Toc374903495"/>
      <w:r w:rsidRPr="00C83B22">
        <w:rPr>
          <w:rtl/>
        </w:rPr>
        <w:t>45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لا يجوز صوم أيام التشريق بمنى</w:t>
      </w:r>
      <w:r w:rsidR="003E1653">
        <w:rPr>
          <w:rtl/>
        </w:rPr>
        <w:t>،</w:t>
      </w:r>
      <w:r w:rsidRPr="00C83B22">
        <w:rPr>
          <w:rtl/>
        </w:rPr>
        <w:t xml:space="preserve"> في بدل الهدي</w:t>
      </w:r>
      <w:r>
        <w:rPr>
          <w:rtl/>
        </w:rPr>
        <w:t xml:space="preserve"> </w:t>
      </w:r>
      <w:r w:rsidRPr="00C83B22">
        <w:rPr>
          <w:rtl/>
        </w:rPr>
        <w:t xml:space="preserve">ولا غيره </w:t>
      </w:r>
      <w:r w:rsidRPr="00A40228">
        <w:rPr>
          <w:rStyle w:val="libAlaemHeading2Char"/>
          <w:rtl/>
        </w:rPr>
        <w:t>)</w:t>
      </w:r>
      <w:bookmarkEnd w:id="306"/>
      <w:bookmarkEnd w:id="30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وسئل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صوم أيام التشريق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أما بالامصار فلا بأس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وأما بمني فلا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وروي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بعث بديل بن ورقاء الخزاعي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علي جمل أورق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فأمره أن ينهى الناس عن صيام أيام 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فتخلل بديل الفساطيط بأعلى صوته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أيها الناس لا تصوموا هذه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يعقبه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90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91</w:t>
      </w:r>
      <w:r>
        <w:rPr>
          <w:rtl/>
        </w:rPr>
        <w:t>.</w:t>
      </w:r>
      <w:r w:rsidRPr="00C83B22">
        <w:rPr>
          <w:rtl/>
        </w:rPr>
        <w:t xml:space="preserve"> 2</w:t>
      </w:r>
      <w:r>
        <w:rPr>
          <w:rtl/>
        </w:rPr>
        <w:t xml:space="preserve"> - </w:t>
      </w:r>
      <w:r w:rsidRPr="00C83B22">
        <w:rPr>
          <w:rtl/>
        </w:rPr>
        <w:t>المقنع ص 90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والأورق من الإبل</w:t>
      </w:r>
      <w:r w:rsidR="003E1653">
        <w:rPr>
          <w:rtl/>
        </w:rPr>
        <w:t>:</w:t>
      </w:r>
      <w:r w:rsidRPr="00C83B22">
        <w:rPr>
          <w:rtl/>
        </w:rPr>
        <w:t xml:space="preserve"> الذي في لون</w:t>
      </w:r>
      <w:r>
        <w:rPr>
          <w:rtl/>
        </w:rPr>
        <w:t>ه سواد إلى بياض ومنه جمل أورق (</w:t>
      </w:r>
      <w:r>
        <w:rPr>
          <w:rFonts w:hint="cs"/>
          <w:rtl/>
        </w:rPr>
        <w:t xml:space="preserve"> </w:t>
      </w:r>
      <w:r w:rsidRPr="00C83B22">
        <w:rPr>
          <w:rtl/>
        </w:rPr>
        <w:t>مجمع البحرين ج 5 ص 246 )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الأيام</w:t>
      </w:r>
      <w:r w:rsidR="003E1653">
        <w:rPr>
          <w:rtl/>
        </w:rPr>
        <w:t>،</w:t>
      </w:r>
      <w:r w:rsidRPr="00C83B22">
        <w:rPr>
          <w:rtl/>
        </w:rPr>
        <w:t xml:space="preserve"> فإنها أيام أكل وشرب وبعال</w:t>
      </w:r>
      <w:r w:rsidR="003E1653">
        <w:rPr>
          <w:rtl/>
        </w:rPr>
        <w:t>،</w:t>
      </w:r>
      <w:r w:rsidRPr="00C83B22">
        <w:rPr>
          <w:rtl/>
        </w:rPr>
        <w:t xml:space="preserve"> والبعال</w:t>
      </w:r>
      <w:r w:rsidR="003E1653">
        <w:rPr>
          <w:rtl/>
        </w:rPr>
        <w:t>:</w:t>
      </w:r>
      <w:r w:rsidRPr="00C83B22">
        <w:rPr>
          <w:rtl/>
        </w:rPr>
        <w:t xml:space="preserve"> الجماع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وسأل معاوية بن عمار أبا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رجل دخل متمتعا في ذي القعدة - إلى أن قال -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فالسبعة الأيام متى يصومها إذا كان يريد المقام؟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 xml:space="preserve">« </w:t>
      </w:r>
      <w:r w:rsidR="001E36A7" w:rsidRPr="00A40228">
        <w:rPr>
          <w:rtl/>
        </w:rPr>
        <w:t xml:space="preserve">يصومها إذا مضت أيام التشريق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وسأله حماد بن عثمان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ضاع ثمن هديه يوم عرفة ولم يكن معه ما يشتري به؟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يصوم ثلاثة أيام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أولها يوم الحصبة.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ابن أبي جمهور في درر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بعث بديل بن ورقاء الخزاعي على جمل أورق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وأمره أن يتخلل الفساطيط وينادي في الناس في أيامك منى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ألا لا تصوموا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فإنها أيام أكل وشرب وبعال.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08" w:name="_Toc361723319"/>
      <w:bookmarkStart w:id="309" w:name="_Toc374903496"/>
      <w:r w:rsidRPr="00C83B22">
        <w:rPr>
          <w:rtl/>
        </w:rPr>
        <w:t>46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صام يوم التروية ويوم عرفة في بدل الهدي</w:t>
      </w:r>
      <w:bookmarkStart w:id="310" w:name="_Toc361723320"/>
      <w:bookmarkEnd w:id="308"/>
      <w:r w:rsidRPr="003E3915">
        <w:rPr>
          <w:rtl/>
        </w:rPr>
        <w:t>أ</w:t>
      </w:r>
      <w:r w:rsidRPr="00C83B22">
        <w:rPr>
          <w:rtl/>
        </w:rPr>
        <w:t>جزأه صوم يوم آخر بعد أيام التشريق</w:t>
      </w:r>
      <w:r w:rsidR="003E1653">
        <w:rPr>
          <w:rtl/>
        </w:rPr>
        <w:t>،</w:t>
      </w:r>
      <w:r w:rsidRPr="00C83B22">
        <w:rPr>
          <w:rtl/>
        </w:rPr>
        <w:t xml:space="preserve"> فإن صوم يوم عرفة</w:t>
      </w:r>
      <w:r>
        <w:rPr>
          <w:rtl/>
        </w:rPr>
        <w:t xml:space="preserve"> </w:t>
      </w:r>
      <w:r w:rsidRPr="00C83B22">
        <w:rPr>
          <w:rtl/>
        </w:rPr>
        <w:t>وحده لزمه صوم الثلاثة متتابعة بعدها</w:t>
      </w:r>
      <w:r w:rsidR="003E1653">
        <w:rPr>
          <w:rtl/>
        </w:rPr>
        <w:t>،</w:t>
      </w:r>
      <w:r w:rsidRPr="00C83B22">
        <w:rPr>
          <w:rtl/>
        </w:rPr>
        <w:t xml:space="preserve"> وكذا لو كان الفاصل</w:t>
      </w:r>
      <w:r>
        <w:rPr>
          <w:rtl/>
        </w:rPr>
        <w:t xml:space="preserve"> </w:t>
      </w:r>
      <w:r w:rsidRPr="00C83B22">
        <w:rPr>
          <w:rtl/>
        </w:rPr>
        <w:t xml:space="preserve">غير العيد </w:t>
      </w:r>
      <w:r w:rsidRPr="00A40228">
        <w:rPr>
          <w:rStyle w:val="libAlaemHeading2Char"/>
          <w:rFonts w:hint="cs"/>
          <w:rtl/>
        </w:rPr>
        <w:t>)</w:t>
      </w:r>
      <w:bookmarkEnd w:id="310"/>
      <w:bookmarkEnd w:id="30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صام يوم التروية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ويوم 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 يصوم يوما آخر بعد أيام التشريق.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91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المقنع ص 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درر اللآلي ص 301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91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11" w:name="_Toc361723321"/>
      <w:bookmarkStart w:id="312" w:name="_Toc374903497"/>
      <w:r w:rsidRPr="00C83B22">
        <w:rPr>
          <w:rtl/>
        </w:rPr>
        <w:lastRenderedPageBreak/>
        <w:t>47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التتابع في صوم الثلاثة بدل الهدي</w:t>
      </w:r>
      <w:r w:rsidR="003E1653">
        <w:rPr>
          <w:rtl/>
        </w:rPr>
        <w:t>،</w:t>
      </w:r>
      <w:r w:rsidRPr="00C83B22">
        <w:rPr>
          <w:rtl/>
        </w:rPr>
        <w:t xml:space="preserve"> إذا</w:t>
      </w:r>
      <w:r>
        <w:rPr>
          <w:rtl/>
        </w:rPr>
        <w:t xml:space="preserve"> </w:t>
      </w:r>
      <w:r w:rsidRPr="00C83B22">
        <w:rPr>
          <w:rtl/>
        </w:rPr>
        <w:t>كان الفاصل غير العيد</w:t>
      </w:r>
      <w:r w:rsidR="003E1653">
        <w:rPr>
          <w:rtl/>
        </w:rPr>
        <w:t>،</w:t>
      </w:r>
      <w:r w:rsidRPr="00C83B22">
        <w:rPr>
          <w:rtl/>
        </w:rPr>
        <w:t xml:space="preserve"> أو لم يكن الثالث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311"/>
      <w:bookmarkEnd w:id="31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إذا عجزت عن الهدي ولم يمكنك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صمت قبل يوم التروية بيوم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ويوم التروية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ويوم عرفة - إلى أن قال - وإن فاتك صوم هذه الثلاثة صمت صبيحة ليلة الحصبة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ويومين بعدها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13" w:name="_Toc361723322"/>
      <w:bookmarkStart w:id="314" w:name="_Toc374903498"/>
      <w:r w:rsidRPr="00C83B22">
        <w:rPr>
          <w:rtl/>
        </w:rPr>
        <w:t>48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عدم الهدى والثمن جاز له صوم الثلاثة من</w:t>
      </w:r>
      <w:r>
        <w:rPr>
          <w:rtl/>
        </w:rPr>
        <w:t xml:space="preserve"> </w:t>
      </w:r>
      <w:r w:rsidRPr="00C83B22">
        <w:rPr>
          <w:rtl/>
        </w:rPr>
        <w:t>أول ذي الحجة لا قبله</w:t>
      </w:r>
      <w:r w:rsidR="003E1653">
        <w:rPr>
          <w:rtl/>
        </w:rPr>
        <w:t>،</w:t>
      </w:r>
      <w:r w:rsidRPr="00C83B22">
        <w:rPr>
          <w:rtl/>
        </w:rPr>
        <w:t xml:space="preserve"> ومن وجد الثمن لم يصم حتى يمضي</w:t>
      </w:r>
      <w:r>
        <w:rPr>
          <w:rtl/>
        </w:rPr>
        <w:t xml:space="preserve"> </w:t>
      </w:r>
      <w:r w:rsidRPr="00C83B22">
        <w:rPr>
          <w:rtl/>
        </w:rPr>
        <w:t xml:space="preserve">وقت الذبح </w:t>
      </w:r>
      <w:r w:rsidRPr="00A40228">
        <w:rPr>
          <w:rStyle w:val="libAlaemHeading2Char"/>
          <w:rtl/>
        </w:rPr>
        <w:t>)</w:t>
      </w:r>
      <w:bookmarkEnd w:id="313"/>
      <w:bookmarkEnd w:id="31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وله أن يصوم متى شاء إذا دخل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قدم صوم الثلاثة الأيام في أول العشر فحسن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ومن تمتع في ذي القعدة ولم يجد الهدي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 يصم حتى يتحول الشهر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362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15" w:name="_Toc361723323"/>
      <w:bookmarkStart w:id="316" w:name="_Toc374903499"/>
      <w:r w:rsidRPr="00C83B22">
        <w:rPr>
          <w:rtl/>
        </w:rPr>
        <w:lastRenderedPageBreak/>
        <w:t>49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لا يجب التتابع في السبعة بدل الهدي بل</w:t>
      </w:r>
      <w:r>
        <w:rPr>
          <w:rtl/>
        </w:rPr>
        <w:t xml:space="preserve"> </w:t>
      </w:r>
      <w:r w:rsidRPr="00C83B22">
        <w:rPr>
          <w:rtl/>
        </w:rPr>
        <w:t>يستحب</w:t>
      </w:r>
      <w:r w:rsidR="003E1653">
        <w:rPr>
          <w:rtl/>
        </w:rPr>
        <w:t>،</w:t>
      </w:r>
      <w:r w:rsidRPr="00C83B22">
        <w:rPr>
          <w:rtl/>
        </w:rPr>
        <w:t xml:space="preserve"> ولا يجب صومها في بلده </w:t>
      </w:r>
      <w:r w:rsidRPr="00A40228">
        <w:rPr>
          <w:rStyle w:val="libAlaemHeading2Char"/>
          <w:rtl/>
        </w:rPr>
        <w:t>)</w:t>
      </w:r>
      <w:bookmarkEnd w:id="315"/>
      <w:bookmarkEnd w:id="31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يصل المتمتع صومه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فرقه لعلة أو لغير علة أجزأة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إذا أتى بالعدة على ما قال الله عز وجل</w:t>
      </w:r>
      <w:r w:rsidR="001E36A7" w:rsidRPr="00A40228">
        <w:rPr>
          <w:rFonts w:hint="cs"/>
          <w:rtl/>
        </w:rPr>
        <w:t xml:space="preserve"> ».</w:t>
      </w:r>
    </w:p>
    <w:p w:rsidR="001E36A7" w:rsidRDefault="001E36A7" w:rsidP="00B841F5">
      <w:pPr>
        <w:pStyle w:val="Heading2Center"/>
        <w:rPr>
          <w:rtl/>
        </w:rPr>
      </w:pPr>
      <w:bookmarkStart w:id="317" w:name="_Toc361723324"/>
      <w:bookmarkStart w:id="318" w:name="_Toc374903500"/>
      <w:r w:rsidRPr="00C83B22">
        <w:rPr>
          <w:rtl/>
        </w:rPr>
        <w:t>50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لزمه بدنة فعجز أجزأه سبع شياه</w:t>
      </w:r>
      <w:r w:rsidR="003E1653">
        <w:rPr>
          <w:rtl/>
        </w:rPr>
        <w:t>،</w:t>
      </w:r>
      <w:r w:rsidRPr="00C83B22">
        <w:rPr>
          <w:rtl/>
        </w:rPr>
        <w:t xml:space="preserve"> فإن</w:t>
      </w:r>
      <w:bookmarkStart w:id="319" w:name="_Toc361723325"/>
      <w:bookmarkEnd w:id="317"/>
      <w:r w:rsidRPr="003E3915">
        <w:rPr>
          <w:rtl/>
        </w:rPr>
        <w:t>ع</w:t>
      </w:r>
      <w:r w:rsidRPr="00C83B22">
        <w:rPr>
          <w:rtl/>
        </w:rPr>
        <w:t>جز أجزأه صوم ثم</w:t>
      </w:r>
      <w:r>
        <w:rPr>
          <w:rtl/>
        </w:rPr>
        <w:t xml:space="preserve">انية عشر يوما بمكة أو في أهله </w:t>
      </w:r>
      <w:r w:rsidRPr="00A40228">
        <w:rPr>
          <w:rStyle w:val="libAlaemHeading2Char"/>
          <w:rtl/>
        </w:rPr>
        <w:t>)</w:t>
      </w:r>
      <w:bookmarkEnd w:id="319"/>
      <w:bookmarkEnd w:id="31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عن علي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أنه أتاه رجل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ان علي بدنه ولست أقدر عليها؟ فقال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اجعل مكانها سبع شياه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20" w:name="_Toc361723326"/>
      <w:bookmarkStart w:id="321" w:name="_Toc374903501"/>
      <w:r w:rsidRPr="00C83B22">
        <w:rPr>
          <w:rtl/>
        </w:rPr>
        <w:t>51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نذر هديا وعين موضع ذبحه لزمه</w:t>
      </w:r>
      <w:r w:rsidR="003E1653">
        <w:rPr>
          <w:rtl/>
        </w:rPr>
        <w:t>،</w:t>
      </w:r>
      <w:r w:rsidRPr="00C83B22">
        <w:rPr>
          <w:rtl/>
        </w:rPr>
        <w:t xml:space="preserve"> وإن لم</w:t>
      </w:r>
      <w:bookmarkStart w:id="322" w:name="_Toc361723327"/>
      <w:bookmarkEnd w:id="320"/>
      <w:r w:rsidRPr="003E3915">
        <w:rPr>
          <w:rtl/>
        </w:rPr>
        <w:t>ي</w:t>
      </w:r>
      <w:r w:rsidRPr="00C83B22">
        <w:rPr>
          <w:rtl/>
        </w:rPr>
        <w:t>عين وجب ذبحه بمكة</w:t>
      </w:r>
      <w:r w:rsidR="003E1653">
        <w:rPr>
          <w:rtl/>
        </w:rPr>
        <w:t>،</w:t>
      </w:r>
      <w:r w:rsidRPr="00C83B22">
        <w:rPr>
          <w:rtl/>
        </w:rPr>
        <w:t xml:space="preserve"> وحكم من نذر بدنة</w:t>
      </w:r>
      <w:r w:rsidR="003E1653">
        <w:rPr>
          <w:rtl/>
        </w:rPr>
        <w:t>،</w:t>
      </w:r>
      <w:r w:rsidRPr="00C83B22">
        <w:rPr>
          <w:rtl/>
        </w:rPr>
        <w:t xml:space="preserve"> هل تجزئ عنه</w:t>
      </w:r>
      <w:r>
        <w:rPr>
          <w:rtl/>
        </w:rPr>
        <w:t xml:space="preserve"> </w:t>
      </w:r>
      <w:r w:rsidRPr="00C83B22">
        <w:rPr>
          <w:rtl/>
        </w:rPr>
        <w:t>بقرة</w:t>
      </w:r>
      <w:r>
        <w:rPr>
          <w:rtl/>
        </w:rPr>
        <w:t>؟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322"/>
      <w:bookmarkEnd w:id="32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 حدثني موسى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73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 w:rsidRPr="00C83B22">
        <w:rPr>
          <w:rtl/>
        </w:rPr>
        <w:t xml:space="preserve"> حدثنا أبي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جده جعفر بن محمد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</w:t>
      </w:r>
      <w:r>
        <w:rPr>
          <w:rtl/>
        </w:rPr>
        <w:t xml:space="preserve"> </w:t>
      </w:r>
      <w:r w:rsidRPr="00C83B22">
        <w:rPr>
          <w:rtl/>
        </w:rPr>
        <w:t>جده علي بن الحسين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علي </w:t>
      </w:r>
      <w:r w:rsidRPr="002D5B02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. من جعل على نفسه بدنة</w:t>
      </w:r>
      <w:r w:rsidR="003E1653">
        <w:rPr>
          <w:rtl/>
        </w:rPr>
        <w:t>،</w:t>
      </w:r>
      <w:r w:rsidRPr="00C83B22">
        <w:rPr>
          <w:rtl/>
        </w:rPr>
        <w:t xml:space="preserve"> فلا ينحرها إلا عند البيت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323" w:name="_Toc361723328"/>
      <w:bookmarkStart w:id="324" w:name="_Toc374903502"/>
      <w:r w:rsidRPr="00C83B22">
        <w:rPr>
          <w:rtl/>
        </w:rPr>
        <w:t>52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الأضحية</w:t>
      </w:r>
      <w:r w:rsidR="003E1653">
        <w:rPr>
          <w:rtl/>
        </w:rPr>
        <w:t>،</w:t>
      </w:r>
      <w:r w:rsidRPr="00C83B22">
        <w:rPr>
          <w:rtl/>
        </w:rPr>
        <w:t xml:space="preserve"> وإجزاء الهدي عنها</w:t>
      </w:r>
      <w:r w:rsidR="003E1653">
        <w:rPr>
          <w:rtl/>
        </w:rPr>
        <w:t>،</w:t>
      </w:r>
      <w:bookmarkStart w:id="325" w:name="_Toc361723329"/>
      <w:bookmarkEnd w:id="323"/>
      <w:r w:rsidRPr="003E3915">
        <w:rPr>
          <w:rtl/>
        </w:rPr>
        <w:t>و</w:t>
      </w:r>
      <w:r w:rsidRPr="00C83B22">
        <w:rPr>
          <w:rtl/>
        </w:rPr>
        <w:t>سقوطها عن الجنين ومن لا يجد</w:t>
      </w:r>
      <w:r w:rsidR="003E1653">
        <w:rPr>
          <w:rtl/>
        </w:rPr>
        <w:t>،</w:t>
      </w:r>
      <w:r w:rsidRPr="00C83B22">
        <w:rPr>
          <w:rtl/>
        </w:rPr>
        <w:t xml:space="preserve"> واستحباب الدعاء عندها</w:t>
      </w:r>
      <w:r>
        <w:rPr>
          <w:rtl/>
        </w:rPr>
        <w:t xml:space="preserve"> </w:t>
      </w:r>
      <w:r w:rsidRPr="00C83B22">
        <w:rPr>
          <w:rtl/>
        </w:rPr>
        <w:t>بالمأثور</w:t>
      </w:r>
      <w:r w:rsidR="003E1653">
        <w:rPr>
          <w:rtl/>
        </w:rPr>
        <w:t>،</w:t>
      </w:r>
      <w:r w:rsidRPr="00C83B22">
        <w:rPr>
          <w:rtl/>
        </w:rPr>
        <w:t xml:space="preserve"> والتضحية</w:t>
      </w:r>
      <w:r>
        <w:rPr>
          <w:rtl/>
        </w:rPr>
        <w:t xml:space="preserve"> عن العيال</w:t>
      </w:r>
      <w:r w:rsidR="003E1653">
        <w:rPr>
          <w:rtl/>
        </w:rPr>
        <w:t>،</w:t>
      </w:r>
      <w:r>
        <w:rPr>
          <w:rtl/>
        </w:rPr>
        <w:t xml:space="preserve"> وجملة من أحكامها </w:t>
      </w:r>
      <w:r w:rsidRPr="00A40228">
        <w:rPr>
          <w:rStyle w:val="libAlaemHeading2Char"/>
          <w:rtl/>
        </w:rPr>
        <w:t>)</w:t>
      </w:r>
      <w:bookmarkEnd w:id="325"/>
      <w:bookmarkEnd w:id="32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آبائه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خطب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أيها الناس من كانت عنده سعة فليعظم شعائر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لم يكن عنده سعة فإن الله لا يكلف نفسا إلا وسعها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الأضحى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،</w:t>
      </w:r>
      <w:r w:rsidR="001E36A7" w:rsidRPr="00A40228">
        <w:rPr>
          <w:rtl/>
        </w:rPr>
        <w:t>. هو واجب على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مسلم إلا من لم يجد. 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فهل يجب ذلك على سائر العيال؟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من شاء أن يفعل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دخل على فاطمة </w:t>
      </w:r>
      <w:r w:rsidR="001E36A7" w:rsidRPr="002D5B02">
        <w:rPr>
          <w:rStyle w:val="libFootnoteAlaemChar"/>
          <w:rtl/>
        </w:rPr>
        <w:t>عليها‌السلام</w:t>
      </w:r>
      <w:r w:rsidR="001E36A7" w:rsidRPr="00A40228">
        <w:rPr>
          <w:rtl/>
        </w:rPr>
        <w:t xml:space="preserve"> في يوم أضحى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فاطمة قومي فاشهدي نسكك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أما أنه أول قطرة تقطر منها كفارة لكل ذنب هو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أما أنه يؤتى بلحمها وقرنها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وعظامها وصوفها وكل شئ منها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توضع في ميزانك وتضعف لك سبعين ضعفا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52</w:t>
      </w:r>
    </w:p>
    <w:p w:rsidR="001E36A7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2 ص 181 ح 656</w:t>
      </w:r>
      <w:r>
        <w:rPr>
          <w:rFonts w:hint="cs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2 ص 181 ح 656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2 ص 181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وفرثها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>فسمع ذلك المقداد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بأبي أنت وأمي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هذا شئ خص به آل محمد </w:t>
      </w:r>
      <w:r w:rsidRPr="002D5B02">
        <w:rPr>
          <w:rStyle w:val="libFootnoteAlaemChar"/>
          <w:rtl/>
        </w:rPr>
        <w:t>عليهم‌السلام</w:t>
      </w:r>
      <w:r w:rsidRPr="00A40228">
        <w:rPr>
          <w:rtl/>
        </w:rPr>
        <w:t xml:space="preserve"> أو عام؟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بل للمسلمين عام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خطب يوم الأضحى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نزل تلقاه رجل من الأنصار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إني ذبحت أضحيتي قبل أن أخرج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وأمرتهم أن يصنعوها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لعلك أن تكرمني بنفسك اليوم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شاتك شاة لحم فإن كان عندك غيرها فضح بها.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عندي إلا عناق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جذعة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ضح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أما أنها لا تحل لاحد بعدك </w:t>
      </w:r>
      <w:r w:rsidR="001E36A7" w:rsidRPr="00A40228">
        <w:rPr>
          <w:rFonts w:hint="cs"/>
          <w:rtl/>
        </w:rPr>
        <w:t>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استحب للرجل أن يلي ذبح أضحيته بيده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يستطع فليجعل يده مع ( يد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الذابح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يستطع فليقم قائما عليها يذكر ( اسم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الله حتى تذبح.</w:t>
      </w:r>
    </w:p>
    <w:p w:rsidR="001E36A7" w:rsidRPr="00A40228" w:rsidRDefault="00DF7C39" w:rsidP="00B56E6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لا يذبح أضحية المسلم إلا المسلم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ويقول عند ذبحها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بسم الله والله أكبر </w:t>
      </w:r>
      <w:r w:rsidR="001E36A7" w:rsidRPr="002D5B02">
        <w:rPr>
          <w:rStyle w:val="libFootnoteAlaemChar"/>
          <w:rtl/>
        </w:rPr>
        <w:t>(</w:t>
      </w:r>
      <w:r w:rsidR="00B56E63">
        <w:rPr>
          <w:rStyle w:val="libFootnoteAlaemChar"/>
          <w:rFonts w:hint="cs"/>
          <w:rtl/>
        </w:rPr>
        <w:t xml:space="preserve"> </w:t>
      </w:r>
      <w:r w:rsidR="00B56E63" w:rsidRPr="00B56E63">
        <w:rPr>
          <w:rStyle w:val="libAieChar"/>
          <w:rtl/>
        </w:rPr>
        <w:t>وَجَّهْتُ وَجْهِيَ لِلَّذِي فَطَرَ السَّمَاوَاتِ وَالْأَرْضَ حَنِيفًا</w:t>
      </w:r>
      <w:r w:rsidR="001E36A7" w:rsidRPr="00A40228">
        <w:rPr>
          <w:rtl/>
        </w:rPr>
        <w:t xml:space="preserve"> - إلى قوله - </w:t>
      </w:r>
      <w:r w:rsidR="001E36A7" w:rsidRPr="00240CE4">
        <w:rPr>
          <w:rStyle w:val="libAieChar"/>
          <w:rtl/>
        </w:rPr>
        <w:t>وأنا من المسلمين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219D9">
        <w:rPr>
          <w:rStyle w:val="libFootnoteAlaemChar"/>
          <w:rFonts w:hint="cs"/>
          <w:rtl/>
        </w:rPr>
        <w:t xml:space="preserve"> </w:t>
      </w:r>
      <w:r w:rsidR="001219D9" w:rsidRPr="001E36A7">
        <w:rPr>
          <w:rStyle w:val="libFootnotenumChar"/>
          <w:rtl/>
        </w:rPr>
        <w:t>(</w:t>
      </w:r>
      <w:r w:rsidR="001219D9">
        <w:rPr>
          <w:rStyle w:val="libFootnotenumChar"/>
          <w:rFonts w:hint="cs"/>
          <w:rtl/>
        </w:rPr>
        <w:t>1</w:t>
      </w:r>
      <w:r w:rsidR="001219D9" w:rsidRPr="001E36A7">
        <w:rPr>
          <w:rStyle w:val="libFootnotenu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دعائم الاسلام ج 2 ص 182 ح 660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والعناق بالفتح</w:t>
      </w:r>
      <w:r w:rsidR="003E1653">
        <w:rPr>
          <w:rtl/>
        </w:rPr>
        <w:t>:</w:t>
      </w:r>
      <w:r w:rsidRPr="00C83B22">
        <w:rPr>
          <w:rtl/>
        </w:rPr>
        <w:t xml:space="preserve"> الأنثى من ولد المعز قبل استكمالها الحول</w:t>
      </w:r>
      <w:r>
        <w:rPr>
          <w:rtl/>
        </w:rPr>
        <w:t>.</w:t>
      </w:r>
      <w:r w:rsidRPr="00C83B22">
        <w:rPr>
          <w:rtl/>
        </w:rPr>
        <w:t xml:space="preserve"> ( مجمع )</w:t>
      </w:r>
      <w:r>
        <w:rPr>
          <w:rtl/>
        </w:rPr>
        <w:t xml:space="preserve"> </w:t>
      </w:r>
      <w:r w:rsidRPr="00C83B22">
        <w:rPr>
          <w:rtl/>
        </w:rPr>
        <w:t>البحرين ج 5 ص 219 )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 المغرب</w:t>
      </w:r>
      <w:r w:rsidR="003E1653">
        <w:rPr>
          <w:rtl/>
        </w:rPr>
        <w:t>:</w:t>
      </w:r>
      <w:r w:rsidRPr="00C83B22">
        <w:rPr>
          <w:rtl/>
        </w:rPr>
        <w:t xml:space="preserve"> الجذع من المعز لستة</w:t>
      </w:r>
      <w:r>
        <w:rPr>
          <w:rtl/>
        </w:rPr>
        <w:t>.</w:t>
      </w:r>
      <w:r w:rsidRPr="00C83B22">
        <w:rPr>
          <w:rtl/>
        </w:rPr>
        <w:t xml:space="preserve"> ( مجمع البحرين ج 4 ص 310 )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دعائم الاسلام ج 2 ص 183 ح 663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>
        <w:rPr>
          <w:rFonts w:hint="cs"/>
          <w:rtl/>
        </w:rPr>
        <w:t xml:space="preserve"> - 2</w:t>
      </w:r>
      <w:r w:rsidRPr="00C83B22">
        <w:rPr>
          <w:rtl/>
        </w:rPr>
        <w:t>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 xml:space="preserve">دعائم الاسلام ج 2 ص 183 ح 664 </w:t>
      </w:r>
      <w:r>
        <w:rPr>
          <w:rtl/>
        </w:rPr>
        <w:t>(</w:t>
      </w:r>
      <w:r w:rsidRPr="00C83B22">
        <w:rPr>
          <w:rtl/>
        </w:rPr>
        <w:t xml:space="preserve"> عن جعفر بن محمد </w:t>
      </w:r>
      <w:r w:rsidRPr="00B93854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الانعام 6</w:t>
      </w:r>
      <w:r w:rsidR="003E1653">
        <w:rPr>
          <w:rtl/>
        </w:rPr>
        <w:t>:</w:t>
      </w:r>
      <w:r w:rsidRPr="00C83B22">
        <w:rPr>
          <w:rtl/>
        </w:rPr>
        <w:t xml:space="preserve"> 79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11663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7 - وعن جعفر بن محمد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سئل عن أفضل الضحايا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الإناث من الإبل ثم الذكور منها ثم الإناث من البقر ثم الذكور منها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الفحول من الضأن ثم الموجأ منها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المرضوض أو المربوط أنثياه حتى يفسدا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النعاج التي يقطع أنثياه قطعا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الفحل من المعز ثم الإناث منها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إنما جعل هذا الأضحى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ليشبع منه مساكينكم من اللحم فأطعموا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الشيخ الطوسي في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المصباح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روى أبو مخنف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الرحمن بن جندب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عليا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خطب يوم الأضحى فكبر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الله أكبر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- إلى أن قال - ومن ضحى منكم فليضح بجذع من الضان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يجزئ عنه جذع من المعز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تمام الأضحية استشراف اذنها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وسلامة عينها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سلمت الاذن والعين سلمت الأضحية وتمت وإن كانت عضباء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القرن تجر رجليها إلى المنسك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ضحيتم فكلوا منها وأطعموا وادخروا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واحمدوا الله على ما رزقكم من بهيمة الأنعام الخطبة.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دعائم الاسلام ج 2 ص 183 ح 665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دعائم الاسلام ج 2 ص 186 ح 673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ورد الحديث في المصدر بهذا النص ( إنما جعل الله عز وجل هذه الأضاحي</w:t>
      </w:r>
      <w:r>
        <w:rPr>
          <w:rtl/>
        </w:rPr>
        <w:t xml:space="preserve"> </w:t>
      </w:r>
      <w:r w:rsidRPr="00C83B22">
        <w:rPr>
          <w:rtl/>
        </w:rPr>
        <w:t>ليشبع فيها مساكينكم من اللحم فأطعموهم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مصباح المتهجد ص 609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الحديث</w:t>
      </w:r>
      <w:r>
        <w:rPr>
          <w:rtl/>
        </w:rPr>
        <w:t>.</w:t>
      </w:r>
      <w:r w:rsidRPr="00C83B22">
        <w:rPr>
          <w:rtl/>
        </w:rPr>
        <w:t xml:space="preserve"> ولا تضح بالعضباء هي بالمد</w:t>
      </w:r>
      <w:r w:rsidR="003E1653">
        <w:rPr>
          <w:rtl/>
        </w:rPr>
        <w:t>:</w:t>
      </w:r>
      <w:r w:rsidRPr="00C83B22">
        <w:rPr>
          <w:rtl/>
        </w:rPr>
        <w:t xml:space="preserve"> مكسورة القرن الدخل أو</w:t>
      </w:r>
      <w:r>
        <w:rPr>
          <w:rtl/>
        </w:rPr>
        <w:t xml:space="preserve"> </w:t>
      </w:r>
      <w:r w:rsidRPr="00C83B22">
        <w:rPr>
          <w:rtl/>
        </w:rPr>
        <w:t>مشقوقة الأذن</w:t>
      </w:r>
      <w:r>
        <w:rPr>
          <w:rtl/>
        </w:rPr>
        <w:t xml:space="preserve"> - </w:t>
      </w:r>
      <w:r w:rsidRPr="00C83B22">
        <w:rPr>
          <w:rtl/>
        </w:rPr>
        <w:t>قاله في المغرب وغيره</w:t>
      </w:r>
      <w:r>
        <w:rPr>
          <w:rtl/>
        </w:rPr>
        <w:t>.</w:t>
      </w:r>
      <w:r w:rsidRPr="00C83B22">
        <w:rPr>
          <w:rtl/>
        </w:rPr>
        <w:t xml:space="preserve"> ( مجمع البحرين ج 2 ص 123 )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الجعفريات ص 178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جده علي بن الحسين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علي بن أبي طالب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Fonts w:hint="cs"/>
          <w:rtl/>
        </w:rPr>
        <w:t xml:space="preserve"> «</w:t>
      </w:r>
      <w:r w:rsidRPr="00C83B22">
        <w:rPr>
          <w:rtl/>
        </w:rPr>
        <w:t xml:space="preserve"> بينما رسول الله </w:t>
      </w:r>
      <w:r w:rsidRPr="002D5B02">
        <w:rPr>
          <w:rStyle w:val="libFootnoteAlaemChar"/>
          <w:rtl/>
        </w:rPr>
        <w:t>صلى‌الله‌عليه‌وآله</w:t>
      </w:r>
      <w:r>
        <w:rPr>
          <w:rtl/>
        </w:rPr>
        <w:t xml:space="preserve"> جالس إذ مر عليه بكبش</w:t>
      </w:r>
      <w:r w:rsidR="003E1653">
        <w:rPr>
          <w:rtl/>
        </w:rPr>
        <w:t>،</w:t>
      </w:r>
      <w:r>
        <w:rPr>
          <w:rtl/>
        </w:rPr>
        <w:t xml:space="preserve"> فقال</w:t>
      </w:r>
      <w:r w:rsidR="003E1653">
        <w:rPr>
          <w:rtl/>
        </w:rPr>
        <w:t>:</w:t>
      </w:r>
      <w:r>
        <w:rPr>
          <w:rFonts w:hint="cs"/>
          <w:rtl/>
        </w:rPr>
        <w:t xml:space="preserve"> </w:t>
      </w:r>
      <w:r w:rsidRPr="00C83B22">
        <w:rPr>
          <w:rtl/>
        </w:rPr>
        <w:t>نعم الضحية هذا</w:t>
      </w:r>
      <w:r w:rsidR="003E1653">
        <w:rPr>
          <w:rtl/>
        </w:rPr>
        <w:t>،</w:t>
      </w:r>
      <w:r w:rsidRPr="00C83B22">
        <w:rPr>
          <w:rtl/>
        </w:rPr>
        <w:t xml:space="preserve"> وكان الكبش أملح أقرن</w:t>
      </w:r>
      <w:r>
        <w:rPr>
          <w:rtl/>
        </w:rPr>
        <w:t xml:space="preserve"> </w:t>
      </w:r>
      <w:r w:rsidRPr="00C83B22">
        <w:rPr>
          <w:rtl/>
        </w:rPr>
        <w:t>وجئ</w:t>
      </w:r>
      <w:r w:rsidR="003E1653">
        <w:rPr>
          <w:rtl/>
        </w:rPr>
        <w:t>،</w:t>
      </w:r>
      <w:r w:rsidRPr="00C83B22">
        <w:rPr>
          <w:rtl/>
        </w:rPr>
        <w:t xml:space="preserve"> فاتبعه رجل من الأنصار فاشتراه فأهداه إلى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فضحى به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26" w:name="_Toc361723330"/>
      <w:bookmarkStart w:id="327" w:name="_Toc374903503"/>
      <w:r w:rsidRPr="00C83B22">
        <w:rPr>
          <w:rtl/>
        </w:rPr>
        <w:t>53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بأبواب الذبح </w:t>
      </w:r>
      <w:r w:rsidRPr="00A40228">
        <w:rPr>
          <w:rStyle w:val="libAlaemHeading2Char"/>
          <w:rtl/>
        </w:rPr>
        <w:t>)</w:t>
      </w:r>
      <w:bookmarkEnd w:id="326"/>
      <w:bookmarkEnd w:id="32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نحر هديه بمنى بالمنحر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هذا المنحر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ومنى كلها منحر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وأمر الناس فنحروا وذبحوا ذبائحهم في رحالهم بمنى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نحر هديه فسرق أجزأ عنه ..</w:t>
      </w:r>
    </w:p>
    <w:p w:rsidR="001E36A7" w:rsidRPr="00A40228" w:rsidRDefault="00DF7C39" w:rsidP="00B56E6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11669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B56E63">
        <w:rPr>
          <w:rStyle w:val="libFootnoteAlaemChar"/>
          <w:rFonts w:hint="cs"/>
          <w:rtl/>
        </w:rPr>
        <w:t xml:space="preserve"> </w:t>
      </w:r>
      <w:r w:rsidR="00B56E63" w:rsidRPr="00B56E63">
        <w:rPr>
          <w:rStyle w:val="libAieChar"/>
          <w:rtl/>
        </w:rPr>
        <w:t>لِّيَشْهَدُوا مَنَافِعَ لَهُمْ وَيَذْكُرُوا اسْمَ اللَّـهِ فِي أَيَّامٍ مَّعْلُومَاتٍ عَلَىٰ مَا رَزَقَهُم مِّن بَهِيمَةِ الْأَنْعَامِ</w:t>
      </w:r>
      <w:r w:rsidR="001E36A7" w:rsidRPr="002601EF">
        <w:rPr>
          <w:rStyle w:val="libAieChar"/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الأيام المعلومات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أيام التشريق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الأيام المعدودات هي أيام التشريق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وأيام التشريق ثلاثة أيام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عن أبيه عن آبائه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بعد النحر</w:t>
      </w:r>
      <w:r w:rsidR="003E1653">
        <w:rPr>
          <w:rtl/>
        </w:rPr>
        <w:t>،</w:t>
      </w:r>
      <w:r w:rsidRPr="00C83B22">
        <w:rPr>
          <w:rtl/>
        </w:rPr>
        <w:t xml:space="preserve"> وقيل</w:t>
      </w:r>
      <w:r w:rsidR="003E1653">
        <w:rPr>
          <w:rtl/>
        </w:rPr>
        <w:t>:</w:t>
      </w:r>
      <w:r w:rsidRPr="00C83B22">
        <w:rPr>
          <w:rtl/>
        </w:rPr>
        <w:t xml:space="preserve"> أنها سميت أيام التشريق لان الناس يشرقون فيها</w:t>
      </w:r>
      <w:r>
        <w:rPr>
          <w:rtl/>
        </w:rPr>
        <w:t xml:space="preserve"> </w:t>
      </w:r>
      <w:r w:rsidRPr="00C83B22">
        <w:rPr>
          <w:rtl/>
        </w:rPr>
        <w:t>قديد الأضاحي أي ينشرونه للشمس ليجف</w:t>
      </w:r>
      <w:r w:rsidR="003E1653">
        <w:rPr>
          <w:rtl/>
        </w:rPr>
        <w:t>،</w:t>
      </w:r>
      <w:r w:rsidRPr="00C83B22">
        <w:rPr>
          <w:rtl/>
        </w:rPr>
        <w:t xml:space="preserve"> فيوم النحر يوم</w:t>
      </w:r>
      <w:r>
        <w:rPr>
          <w:rtl/>
        </w:rPr>
        <w:t xml:space="preserve"> </w:t>
      </w:r>
      <w:r w:rsidRPr="00C83B22">
        <w:rPr>
          <w:rtl/>
        </w:rPr>
        <w:t>الأضحى</w:t>
      </w:r>
      <w:r w:rsidR="003E1653">
        <w:rPr>
          <w:rtl/>
        </w:rPr>
        <w:t>،</w:t>
      </w:r>
      <w:r w:rsidRPr="00C83B22">
        <w:rPr>
          <w:rtl/>
        </w:rPr>
        <w:t xml:space="preserve"> واليوم الذي يليه هو أول أيام التشريق</w:t>
      </w:r>
      <w:r w:rsidR="003E1653">
        <w:rPr>
          <w:rtl/>
        </w:rPr>
        <w:t>،</w:t>
      </w:r>
      <w:r w:rsidRPr="00C83B22">
        <w:rPr>
          <w:rtl/>
        </w:rPr>
        <w:t xml:space="preserve"> ويقال له</w:t>
      </w:r>
      <w:r w:rsidR="003E1653">
        <w:rPr>
          <w:rtl/>
        </w:rPr>
        <w:t>:</w:t>
      </w:r>
      <w:r w:rsidRPr="00C83B22">
        <w:rPr>
          <w:rtl/>
        </w:rPr>
        <w:t xml:space="preserve"> يوم</w:t>
      </w:r>
      <w:r>
        <w:rPr>
          <w:rtl/>
        </w:rPr>
        <w:t xml:space="preserve"> </w:t>
      </w:r>
      <w:r w:rsidRPr="00C83B22">
        <w:rPr>
          <w:rtl/>
        </w:rPr>
        <w:t>القر</w:t>
      </w:r>
      <w:r w:rsidR="003E1653">
        <w:rPr>
          <w:rtl/>
        </w:rPr>
        <w:t>،</w:t>
      </w:r>
      <w:r w:rsidRPr="00C83B22">
        <w:rPr>
          <w:rtl/>
        </w:rPr>
        <w:t xml:space="preserve"> سمي بذلك لان الناس يستقرون فيه بمنى</w:t>
      </w:r>
      <w:r w:rsidR="003E1653">
        <w:rPr>
          <w:rtl/>
        </w:rPr>
        <w:t>،</w:t>
      </w:r>
      <w:r w:rsidRPr="00C83B22">
        <w:rPr>
          <w:rtl/>
        </w:rPr>
        <w:t xml:space="preserve"> والعامة تسميه يوم</w:t>
      </w:r>
      <w:r>
        <w:rPr>
          <w:rtl/>
        </w:rPr>
        <w:t xml:space="preserve"> </w:t>
      </w:r>
      <w:r w:rsidRPr="00C83B22">
        <w:rPr>
          <w:rtl/>
        </w:rPr>
        <w:t>الرؤوس لأنهم يأكلونها فيه</w:t>
      </w:r>
      <w:r w:rsidR="003E1653">
        <w:rPr>
          <w:rtl/>
        </w:rPr>
        <w:t>،</w:t>
      </w:r>
      <w:r w:rsidRPr="00C83B22">
        <w:rPr>
          <w:rtl/>
        </w:rPr>
        <w:t xml:space="preserve"> واليوم الذي يليه هو يوم النفر الأول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واليوم الذي يلي ذلك اليوم هو يوم النفر الاخر وهو آخر أيام</w:t>
      </w:r>
      <w:r>
        <w:rPr>
          <w:rtl/>
        </w:rPr>
        <w:t xml:space="preserve"> </w:t>
      </w:r>
      <w:r w:rsidRPr="00C83B22">
        <w:rPr>
          <w:rtl/>
        </w:rPr>
        <w:t xml:space="preserve">التشريق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حدثنا أبي عن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أن عليا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سمعت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وهو يخطب للناس يوم الأضحى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أيها الناس هذا يوم الثج والعج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فالثج يهرقون فيه الدماء فمن صدقت نيته كانت أول قطرة كفارة لكل ذنب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والعج الدعاء فيه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فعجوا إلى الله عز وجل فوالذي نفس محمد بيده لا ينصرف من هذا الموضع أحد إلا مغفورا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صاحب كبيرة مصر عليها لا يحدث نفسه بالاقلاع عنها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في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الدعائم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أبوا لزبير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كان على بدن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ناجية من جندب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الجعفريات ص 46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دعائم الاسلام ج 2 ص 181 ح 658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361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 xml:space="preserve">وفيه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فإذا فرغت من الذبح فإذا فرغت من الذبح فائت رحلك وصل ركعتين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وادع الله وسل حاجتك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وليس عليك يوم النحر غير صلواتك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المكتوبة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نسيت أن تذبح بمنى حتى زرت 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فاشتر بمكة وانحر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وليس عليك شئ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أجزأ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عنك.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عنه في البحار ج 99 ص 367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المقنع ص 89</w:t>
      </w:r>
      <w:r>
        <w:rPr>
          <w:rtl/>
        </w:rPr>
        <w:t>.</w:t>
      </w:r>
    </w:p>
    <w:p w:rsidR="001E36A7" w:rsidRPr="00C83B22" w:rsidRDefault="001E36A7" w:rsidP="001E36A7">
      <w:pPr>
        <w:pStyle w:val="Heading1Center"/>
        <w:rPr>
          <w:rtl/>
        </w:rPr>
      </w:pPr>
      <w:r w:rsidRPr="00B841F5">
        <w:rPr>
          <w:rStyle w:val="libNormalChar"/>
          <w:rtl/>
        </w:rPr>
        <w:br w:type="page"/>
      </w:r>
      <w:bookmarkStart w:id="328" w:name="_Toc361723331"/>
      <w:bookmarkStart w:id="329" w:name="_Toc374903504"/>
      <w:r w:rsidRPr="00B56E63">
        <w:rPr>
          <w:rStyle w:val="libAlaemHeading2Char"/>
          <w:rtl/>
        </w:rPr>
        <w:lastRenderedPageBreak/>
        <w:t>(</w:t>
      </w:r>
      <w:r w:rsidRPr="00C83B22">
        <w:rPr>
          <w:rtl/>
        </w:rPr>
        <w:t xml:space="preserve"> أبواب الحلق والتقصير </w:t>
      </w:r>
      <w:r w:rsidRPr="00B56E63">
        <w:rPr>
          <w:rStyle w:val="libAlaemHeading2Char"/>
          <w:rtl/>
        </w:rPr>
        <w:t>)</w:t>
      </w:r>
      <w:bookmarkEnd w:id="328"/>
      <w:bookmarkEnd w:id="329"/>
    </w:p>
    <w:p w:rsidR="001E36A7" w:rsidRDefault="001E36A7" w:rsidP="00B841F5">
      <w:pPr>
        <w:pStyle w:val="Heading2Center"/>
        <w:rPr>
          <w:rtl/>
        </w:rPr>
      </w:pPr>
      <w:bookmarkStart w:id="330" w:name="_Toc361723332"/>
      <w:bookmarkStart w:id="331" w:name="_Toc374903505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أحدهما على الحاج بعد الذبح</w:t>
      </w:r>
      <w:r w:rsidR="003E1653">
        <w:rPr>
          <w:rtl/>
        </w:rPr>
        <w:t>،</w:t>
      </w:r>
      <w:r w:rsidRPr="00C83B22">
        <w:rPr>
          <w:rtl/>
        </w:rPr>
        <w:t xml:space="preserve"> واستحباب</w:t>
      </w:r>
      <w:bookmarkStart w:id="332" w:name="_Toc361723333"/>
      <w:bookmarkEnd w:id="330"/>
      <w:r w:rsidRPr="003E3915">
        <w:rPr>
          <w:rtl/>
        </w:rPr>
        <w:t>ا</w:t>
      </w:r>
      <w:r w:rsidRPr="00C83B22">
        <w:rPr>
          <w:rtl/>
        </w:rPr>
        <w:t>لجمع بين الحلق</w:t>
      </w:r>
      <w:r w:rsidR="003E1653">
        <w:rPr>
          <w:rtl/>
        </w:rPr>
        <w:t>،</w:t>
      </w:r>
      <w:r w:rsidRPr="00C83B22">
        <w:rPr>
          <w:rtl/>
        </w:rPr>
        <w:t xml:space="preserve"> وتقل</w:t>
      </w:r>
      <w:r>
        <w:rPr>
          <w:rtl/>
        </w:rPr>
        <w:t>يم الأظفار</w:t>
      </w:r>
      <w:r w:rsidR="003E1653">
        <w:rPr>
          <w:rtl/>
        </w:rPr>
        <w:t>،</w:t>
      </w:r>
      <w:r>
        <w:rPr>
          <w:rtl/>
        </w:rPr>
        <w:t xml:space="preserve"> والاخذ من الشارب </w:t>
      </w:r>
      <w:r w:rsidRPr="00A40228">
        <w:rPr>
          <w:rStyle w:val="libAlaemHeading2Char"/>
          <w:rtl/>
        </w:rPr>
        <w:t>)</w:t>
      </w:r>
      <w:bookmarkEnd w:id="332"/>
      <w:bookmarkEnd w:id="33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فإذا أتيت منى فاشتر هديك واذبحه - إلى أن قال - ثم احلق شعرك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B56E6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وسئل أبو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B56E63">
        <w:rPr>
          <w:rStyle w:val="libFootnoteAlaemChar"/>
          <w:rFonts w:hint="cs"/>
          <w:rtl/>
        </w:rPr>
        <w:t xml:space="preserve"> </w:t>
      </w:r>
      <w:r w:rsidR="00B56E63" w:rsidRPr="00B56E63">
        <w:rPr>
          <w:rStyle w:val="libAieChar"/>
          <w:rtl/>
        </w:rPr>
        <w:t>ثُمَّ لْيَقْضُوا تَفَثَهُمْ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هو حفوف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الرجل من الطيب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وروي</w:t>
      </w:r>
      <w:r w:rsidR="003E1653">
        <w:rPr>
          <w:rtl/>
        </w:rPr>
        <w:t>:</w:t>
      </w:r>
      <w:r w:rsidRPr="00C83B22">
        <w:rPr>
          <w:rtl/>
        </w:rPr>
        <w:t xml:space="preserve"> أن التفث هو الحلق</w:t>
      </w:r>
      <w:r w:rsidR="003E1653">
        <w:rPr>
          <w:rtl/>
        </w:rPr>
        <w:t>،</w:t>
      </w:r>
      <w:r w:rsidRPr="00C83B22">
        <w:rPr>
          <w:rtl/>
        </w:rPr>
        <w:t xml:space="preserve"> وما في جلد الانسان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وروي</w:t>
      </w:r>
      <w:r w:rsidR="003E1653">
        <w:rPr>
          <w:rtl/>
        </w:rPr>
        <w:t>:</w:t>
      </w:r>
      <w:r w:rsidRPr="00C83B22">
        <w:rPr>
          <w:rtl/>
        </w:rPr>
        <w:t xml:space="preserve"> أن التفث هو ما يكون من الرجل في حال إحرامه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56E63">
      <w:pPr>
        <w:pStyle w:val="libFootnoteCenterBold"/>
        <w:rPr>
          <w:rtl/>
        </w:rPr>
      </w:pPr>
      <w:r w:rsidRPr="00C83B22">
        <w:rPr>
          <w:rtl/>
        </w:rPr>
        <w:t>أبواب الحلق والتقصير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B56E63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="00B56E63"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وحف رأسه يحف بالكسر حفوفا إذا بعد عهده بالدهن ( مجمع ال</w:t>
      </w:r>
      <w:r>
        <w:rPr>
          <w:rtl/>
        </w:rPr>
        <w:t>بحرين</w:t>
      </w:r>
      <w:r>
        <w:rPr>
          <w:rFonts w:hint="cs"/>
          <w:rtl/>
        </w:rPr>
        <w:t xml:space="preserve"> </w:t>
      </w:r>
      <w:r w:rsidRPr="00C83B22">
        <w:rPr>
          <w:rtl/>
        </w:rPr>
        <w:t>ج 5 ص 38 )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329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أنه ذكر الدفع من المزدلفة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فإذا صرت إلى منى فانحر</w:t>
      </w:r>
      <w:r>
        <w:rPr>
          <w:rtl/>
        </w:rPr>
        <w:t xml:space="preserve"> </w:t>
      </w:r>
      <w:r w:rsidRPr="00C83B22">
        <w:rPr>
          <w:rtl/>
        </w:rPr>
        <w:t>هديك</w:t>
      </w:r>
      <w:r w:rsidR="003E1653">
        <w:rPr>
          <w:rtl/>
        </w:rPr>
        <w:t>،</w:t>
      </w:r>
      <w:r w:rsidRPr="00C83B22">
        <w:rPr>
          <w:rtl/>
        </w:rPr>
        <w:t xml:space="preserve"> واحلق رأسك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أفضت من المزدلفة يوم النحر فارم جمرة العقبة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إذا أتيت منى فانحر هديك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احلق رأسك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B56E6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B56E63">
        <w:rPr>
          <w:rStyle w:val="libFootnoteAlaemChar"/>
          <w:rFonts w:hint="cs"/>
          <w:rtl/>
        </w:rPr>
        <w:t xml:space="preserve"> </w:t>
      </w:r>
      <w:r w:rsidR="00B56E63" w:rsidRPr="00B56E63">
        <w:rPr>
          <w:rStyle w:val="libAieChar"/>
          <w:rtl/>
        </w:rPr>
        <w:t>ثُمَّ لْيَقْضُوا تَفَثَهُمْ وَلْيُوفُوا نُذُورَهُمْ وَلْيَطَّوَّفُوا بِالْبَيْتِ الْعَتِيقِ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التفث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الرمي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والحلق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ويقلم المحرم أظفاره إذا حلق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والحلق وهو جز الشعر وسحته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بالموسى عن جلدة الرأس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والتقصير ما أخذ منه بالمقصين قليلا كان أو كثيرا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33" w:name="_Toc361723334"/>
      <w:bookmarkStart w:id="334" w:name="_Toc374903506"/>
      <w:r w:rsidRPr="00C83B22">
        <w:rPr>
          <w:rtl/>
        </w:rPr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حكم من ترك الحلق والتقصير عامدا</w:t>
      </w:r>
      <w:r w:rsidR="003E1653">
        <w:rPr>
          <w:rtl/>
        </w:rPr>
        <w:t>،</w:t>
      </w:r>
      <w:r w:rsidRPr="00C83B22">
        <w:rPr>
          <w:rtl/>
        </w:rPr>
        <w:t xml:space="preserve"> أو ناسيا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أو جاهلا </w:t>
      </w:r>
      <w:r w:rsidRPr="00A40228">
        <w:rPr>
          <w:rStyle w:val="libAlaemHeading2Char"/>
          <w:rtl/>
        </w:rPr>
        <w:t>)</w:t>
      </w:r>
      <w:bookmarkEnd w:id="333"/>
      <w:bookmarkEnd w:id="33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11678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نسي أن يحلق رأسه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حلق إذا ذكره في الطريق </w:t>
      </w:r>
      <w:r w:rsidR="001E36A7" w:rsidRPr="00A40228">
        <w:rPr>
          <w:rFonts w:hint="cs"/>
          <w:rtl/>
        </w:rPr>
        <w:t xml:space="preserve">» </w:t>
      </w:r>
      <w:r w:rsidR="001E36A7" w:rsidRPr="00A40228">
        <w:rPr>
          <w:rtl/>
        </w:rPr>
        <w:t>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دعائم الاسلام ج 1 ص 330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دعائم الاسلام ج 1 ص 330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ج 1 ص 329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السحت</w:t>
      </w:r>
      <w:r w:rsidR="003E1653">
        <w:rPr>
          <w:rtl/>
        </w:rPr>
        <w:t>:</w:t>
      </w:r>
      <w:r w:rsidRPr="00C83B22">
        <w:rPr>
          <w:rtl/>
        </w:rPr>
        <w:t xml:space="preserve"> وهو الاستئصال يقال</w:t>
      </w:r>
      <w:r w:rsidR="003E1653">
        <w:rPr>
          <w:rtl/>
        </w:rPr>
        <w:t>:</w:t>
      </w:r>
      <w:r>
        <w:rPr>
          <w:rtl/>
        </w:rPr>
        <w:t xml:space="preserve"> سحته وأسحته أي استأصله ( مجمع</w:t>
      </w:r>
      <w:r>
        <w:rPr>
          <w:rFonts w:hint="cs"/>
          <w:rtl/>
        </w:rPr>
        <w:t xml:space="preserve"> </w:t>
      </w:r>
      <w:r w:rsidRPr="00C83B22">
        <w:rPr>
          <w:rtl/>
        </w:rPr>
        <w:t>البحرين ج 2 ص 204 )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329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11679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وكل من زار البيت قبيل أن يحلق وهو عالم أنه لا ينبغي فعليه دم شاة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كان جاهلا فلا شئ عليه.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35" w:name="_Toc361723335"/>
      <w:bookmarkStart w:id="336" w:name="_Toc374903507"/>
      <w:r w:rsidRPr="00C83B22">
        <w:rPr>
          <w:rtl/>
        </w:rPr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حكم من ساق هديا في العمرة</w:t>
      </w:r>
      <w:r w:rsidR="003E1653">
        <w:rPr>
          <w:rtl/>
        </w:rPr>
        <w:t>،</w:t>
      </w:r>
      <w:r w:rsidRPr="00C83B22">
        <w:rPr>
          <w:rtl/>
        </w:rPr>
        <w:t xml:space="preserve"> هل يذبح قبل</w:t>
      </w:r>
      <w:r>
        <w:rPr>
          <w:rtl/>
        </w:rPr>
        <w:t xml:space="preserve"> </w:t>
      </w:r>
      <w:r w:rsidRPr="00C83B22">
        <w:rPr>
          <w:rtl/>
        </w:rPr>
        <w:t>الحلق أو بعده</w:t>
      </w:r>
      <w:r>
        <w:rPr>
          <w:rtl/>
        </w:rPr>
        <w:t>؟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335"/>
      <w:bookmarkEnd w:id="33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المعتمر إذا ساق الهدي يحلق قبل الذبح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37" w:name="_Toc361723336"/>
      <w:bookmarkStart w:id="338" w:name="_Toc374903508"/>
      <w:r w:rsidRPr="00C83B22">
        <w:rPr>
          <w:rtl/>
        </w:rPr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ترك الحلق أو التقصير حتى خرج من منى</w:t>
      </w:r>
      <w:r w:rsidR="003E1653">
        <w:rPr>
          <w:rtl/>
        </w:rPr>
        <w:t>،</w:t>
      </w:r>
      <w:bookmarkStart w:id="339" w:name="_Toc361723337"/>
      <w:bookmarkEnd w:id="337"/>
      <w:r w:rsidRPr="003E3915">
        <w:rPr>
          <w:rtl/>
        </w:rPr>
        <w:t>و</w:t>
      </w:r>
      <w:r w:rsidRPr="00C83B22">
        <w:rPr>
          <w:rtl/>
        </w:rPr>
        <w:t>جب عليه العود لذلك مع الامكان</w:t>
      </w:r>
      <w:r w:rsidR="003E1653">
        <w:rPr>
          <w:rtl/>
        </w:rPr>
        <w:t>،</w:t>
      </w:r>
      <w:r w:rsidRPr="00C83B22">
        <w:rPr>
          <w:rtl/>
        </w:rPr>
        <w:t xml:space="preserve"> ومع عدمه يحلق</w:t>
      </w:r>
      <w:r>
        <w:rPr>
          <w:rtl/>
        </w:rPr>
        <w:t xml:space="preserve"> </w:t>
      </w:r>
      <w:r w:rsidRPr="00C83B22">
        <w:rPr>
          <w:rtl/>
        </w:rPr>
        <w:t xml:space="preserve">أو يقصر مكانه </w:t>
      </w:r>
      <w:r w:rsidRPr="00A40228">
        <w:rPr>
          <w:rStyle w:val="libAlaemHeading2Char"/>
          <w:rtl/>
        </w:rPr>
        <w:t>)</w:t>
      </w:r>
      <w:bookmarkEnd w:id="339"/>
      <w:bookmarkEnd w:id="33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 جهلت أن تقصر من رأسك أو تحلقه حتى ارتحلت من 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فارجع إلى منى فألق شعرك بها حلقا أو تقصيرا.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نسي أن يحلق رأسه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حلق إذا ذكره في الطريق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قدر أن يرسل شعره فيلقيه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بمنى فعل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89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89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وفي المخطوطة</w:t>
      </w:r>
      <w:r w:rsidR="003E1653">
        <w:rPr>
          <w:rtl/>
        </w:rPr>
        <w:t>:</w:t>
      </w:r>
      <w:r w:rsidRPr="00C83B22">
        <w:rPr>
          <w:rtl/>
        </w:rPr>
        <w:t xml:space="preserve"> فليقه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40" w:name="_Toc361723338"/>
      <w:bookmarkStart w:id="341" w:name="_Toc374903509"/>
      <w:r w:rsidRPr="00C83B22">
        <w:rPr>
          <w:rtl/>
        </w:rPr>
        <w:lastRenderedPageBreak/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دفن الشعر بمنى</w:t>
      </w:r>
      <w:r w:rsidR="003E1653">
        <w:rPr>
          <w:rtl/>
        </w:rPr>
        <w:t>،</w:t>
      </w:r>
      <w:r w:rsidRPr="00C83B22">
        <w:rPr>
          <w:rtl/>
        </w:rPr>
        <w:t xml:space="preserve"> وإرساله ليدفن بها إن</w:t>
      </w:r>
      <w:bookmarkEnd w:id="340"/>
      <w:r w:rsidRPr="00C83B22">
        <w:rPr>
          <w:rtl/>
        </w:rPr>
        <w:t xml:space="preserve"> </w:t>
      </w:r>
      <w:bookmarkStart w:id="342" w:name="_Toc361723339"/>
      <w:r w:rsidRPr="003E3915">
        <w:rPr>
          <w:rtl/>
        </w:rPr>
        <w:t>ح</w:t>
      </w:r>
      <w:r w:rsidRPr="00C83B22">
        <w:rPr>
          <w:rtl/>
        </w:rPr>
        <w:t xml:space="preserve">لق بغيرها لعذر </w:t>
      </w:r>
      <w:r w:rsidRPr="00A40228">
        <w:rPr>
          <w:rStyle w:val="libAlaemHeading2Char"/>
          <w:rtl/>
        </w:rPr>
        <w:t>)</w:t>
      </w:r>
      <w:bookmarkEnd w:id="342"/>
      <w:bookmarkEnd w:id="34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وادفن شعرك بمنى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وكان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يدفن شعره في فسطاطه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يكره أن يخرج الشعر من 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على من أخرجه أن يرده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ولا تلق شعرك إلا بمنى.</w:t>
      </w:r>
    </w:p>
    <w:p w:rsidR="001E36A7" w:rsidRDefault="001E36A7" w:rsidP="00B841F5">
      <w:pPr>
        <w:pStyle w:val="Heading2Center"/>
        <w:rPr>
          <w:rtl/>
        </w:rPr>
      </w:pPr>
      <w:bookmarkStart w:id="343" w:name="_Toc361723340"/>
      <w:bookmarkStart w:id="344" w:name="_Toc374903510"/>
      <w:r w:rsidRPr="00C83B22">
        <w:rPr>
          <w:rtl/>
        </w:rPr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الحاج مخير بين الحلق والتقصير</w:t>
      </w:r>
      <w:r w:rsidR="003E1653">
        <w:rPr>
          <w:rtl/>
        </w:rPr>
        <w:t>،</w:t>
      </w:r>
      <w:r w:rsidRPr="00C83B22">
        <w:rPr>
          <w:rtl/>
        </w:rPr>
        <w:t xml:space="preserve"> وكذا المعتمر</w:t>
      </w:r>
      <w:bookmarkStart w:id="345" w:name="_Toc361723341"/>
      <w:bookmarkEnd w:id="343"/>
      <w:r w:rsidRPr="003E3915">
        <w:rPr>
          <w:rtl/>
        </w:rPr>
        <w:t>ع</w:t>
      </w:r>
      <w:r w:rsidRPr="00C83B22">
        <w:rPr>
          <w:rtl/>
        </w:rPr>
        <w:t>مرة مفردة لا عمرة تمتع</w:t>
      </w:r>
      <w:r w:rsidR="003E1653">
        <w:rPr>
          <w:rtl/>
        </w:rPr>
        <w:t>،</w:t>
      </w:r>
      <w:r w:rsidRPr="00C83B22">
        <w:rPr>
          <w:rtl/>
        </w:rPr>
        <w:t xml:space="preserve"> ويستحب لهما اختيار الحلق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وحكم الص</w:t>
      </w:r>
      <w:r>
        <w:rPr>
          <w:rtl/>
        </w:rPr>
        <w:t>رورة</w:t>
      </w:r>
      <w:r w:rsidR="003E1653">
        <w:rPr>
          <w:rtl/>
        </w:rPr>
        <w:t>،</w:t>
      </w:r>
      <w:r>
        <w:rPr>
          <w:rtl/>
        </w:rPr>
        <w:t xml:space="preserve"> والملبد</w:t>
      </w:r>
      <w:r w:rsidR="003E1653">
        <w:rPr>
          <w:rtl/>
        </w:rPr>
        <w:t>،</w:t>
      </w:r>
      <w:r>
        <w:rPr>
          <w:rtl/>
        </w:rPr>
        <w:t xml:space="preserve"> ومن عقص شعره </w:t>
      </w:r>
      <w:r w:rsidRPr="00A40228">
        <w:rPr>
          <w:rStyle w:val="libAlaemHeading2Char"/>
          <w:rtl/>
        </w:rPr>
        <w:t>)</w:t>
      </w:r>
      <w:bookmarkEnd w:id="345"/>
      <w:bookmarkEnd w:id="34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الحلق أفضل من التقصير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حلق رأسه في حجة الوداع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عمرة الحديبية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أن رسول الله </w:t>
      </w:r>
      <w:r w:rsidR="001E36A7" w:rsidRPr="002D5B02">
        <w:rPr>
          <w:rStyle w:val="libFootnoteAlaemChar"/>
          <w:rtl/>
        </w:rPr>
        <w:t>صلى‌الله‌عليه‌وآله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B56E63" w:rsidP="00BC265B">
      <w:pPr>
        <w:pStyle w:val="libFootnote0"/>
        <w:rPr>
          <w:rtl/>
        </w:rPr>
      </w:pPr>
      <w:r>
        <w:rPr>
          <w:rFonts w:hint="cs"/>
          <w:rtl/>
        </w:rPr>
        <w:t xml:space="preserve">1- </w:t>
      </w:r>
      <w:r w:rsidR="001E36A7" w:rsidRPr="00C83B22">
        <w:rPr>
          <w:rtl/>
        </w:rPr>
        <w:t>فقه الرضا ص 28</w:t>
      </w:r>
      <w:r w:rsidR="001E36A7"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نسخه ص 73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354 ح 12</w:t>
      </w:r>
      <w:r w:rsidR="003E1653">
        <w:rPr>
          <w:rtl/>
        </w:rPr>
        <w:t>،</w:t>
      </w:r>
      <w:r w:rsidRPr="00C83B22">
        <w:rPr>
          <w:rtl/>
        </w:rPr>
        <w:t xml:space="preserve"> 13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ويستحب أن يقول</w:t>
      </w:r>
      <w:r w:rsidR="003E1653">
        <w:rPr>
          <w:rtl/>
        </w:rPr>
        <w:t>:</w:t>
      </w:r>
      <w:r w:rsidRPr="00C83B22">
        <w:rPr>
          <w:rtl/>
        </w:rPr>
        <w:t xml:space="preserve"> اللهم أعطني بكل شعرة نورا يوم</w:t>
      </w:r>
      <w:r>
        <w:rPr>
          <w:rtl/>
        </w:rPr>
        <w:t xml:space="preserve"> </w:t>
      </w:r>
      <w:r w:rsidRPr="00C83B22">
        <w:rPr>
          <w:rtl/>
        </w:rPr>
        <w:t>القيامة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89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>
        <w:rPr>
          <w:rtl/>
        </w:rPr>
        <w:t xml:space="preserve">الباب </w:t>
      </w:r>
      <w:r>
        <w:rPr>
          <w:rFonts w:hint="cs"/>
          <w:rtl/>
        </w:rPr>
        <w:t>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330</w:t>
      </w:r>
      <w:r>
        <w:rPr>
          <w:rtl/>
        </w:rPr>
        <w:t>.</w:t>
      </w:r>
    </w:p>
    <w:p w:rsidR="001E36A7" w:rsidRPr="00C83B22" w:rsidRDefault="001E36A7" w:rsidP="00B56E63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 w:rsidRPr="00C83B22">
        <w:rPr>
          <w:rtl/>
        </w:rPr>
        <w:t xml:space="preserve"> اللهم ارحم المحلقين فقيل</w:t>
      </w:r>
      <w:r w:rsidR="003E1653">
        <w:rPr>
          <w:rtl/>
        </w:rPr>
        <w:t>:</w:t>
      </w:r>
      <w:r w:rsidRPr="00C83B22">
        <w:rPr>
          <w:rtl/>
        </w:rPr>
        <w:t xml:space="preserve"> يا رسول الله والمقصرين</w:t>
      </w:r>
      <w:r>
        <w:rPr>
          <w:rtl/>
        </w:rPr>
        <w:t xml:space="preserve">؟ </w:t>
      </w:r>
      <w:r w:rsidRPr="00C83B22">
        <w:rPr>
          <w:rtl/>
        </w:rPr>
        <w:t>فقال</w:t>
      </w:r>
      <w:r w:rsidR="003E1653">
        <w:rPr>
          <w:rtl/>
        </w:rPr>
        <w:t>:</w:t>
      </w:r>
      <w:r w:rsidRPr="00C83B22">
        <w:rPr>
          <w:rtl/>
        </w:rPr>
        <w:t xml:space="preserve"> اللهم ارحم المحلقين</w:t>
      </w:r>
      <w:r w:rsidR="003E1653">
        <w:rPr>
          <w:rtl/>
        </w:rPr>
        <w:t>،</w:t>
      </w:r>
      <w:r w:rsidRPr="00C83B22">
        <w:rPr>
          <w:rtl/>
        </w:rPr>
        <w:t xml:space="preserve"> فقيل</w:t>
      </w:r>
      <w:r w:rsidR="003E1653">
        <w:rPr>
          <w:rtl/>
        </w:rPr>
        <w:t>:</w:t>
      </w:r>
      <w:r w:rsidRPr="00C83B22">
        <w:rPr>
          <w:rtl/>
        </w:rPr>
        <w:t xml:space="preserve"> يا رسول الله والمقصرين</w:t>
      </w:r>
      <w:r>
        <w:rPr>
          <w:rtl/>
        </w:rPr>
        <w:t>؟</w:t>
      </w:r>
      <w:r w:rsidRPr="00C83B22">
        <w:rPr>
          <w:rtl/>
        </w:rPr>
        <w:t xml:space="preserve"> فقال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والمقصرين في الرابعة</w:t>
      </w:r>
      <w:r w:rsidR="003E1653">
        <w:rPr>
          <w:rtl/>
        </w:rPr>
        <w:t>،</w:t>
      </w:r>
      <w:r w:rsidRPr="00C83B22">
        <w:rPr>
          <w:rtl/>
        </w:rPr>
        <w:t xml:space="preserve"> فالحق أفضل والتقصير</w:t>
      </w:r>
      <w:r>
        <w:rPr>
          <w:rtl/>
        </w:rPr>
        <w:t xml:space="preserve"> </w:t>
      </w:r>
      <w:r w:rsidRPr="00C83B22">
        <w:rPr>
          <w:rtl/>
        </w:rPr>
        <w:t>يجزئ قال الله عز وجل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B56E63">
        <w:rPr>
          <w:rStyle w:val="libFootnoteAlaemChar"/>
          <w:rFonts w:hint="cs"/>
          <w:rtl/>
        </w:rPr>
        <w:t xml:space="preserve"> </w:t>
      </w:r>
      <w:r w:rsidR="00B56E63" w:rsidRPr="00B56E63">
        <w:rPr>
          <w:rStyle w:val="libAieChar"/>
          <w:rtl/>
        </w:rPr>
        <w:t>لَّقَدْ صَدَقَ اللَّـهُ رَسُولَهُ الرُّؤْيَا بِالْحَقِّ لَتَدْخُلُنَّ الْمَسْجِدَ الْحَرَامَ إِن شَاءَ اللَّـهُ آمِنِينَ مُحَلِّقِينَ رُءُوسَكُمْ وَمُقَصِّرِينَ لَا تَخَافُونَ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فبدأ بالحلق بالحلق وهو أفضل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رحم الله المحلقين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 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والمقصرين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>؟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رحم الله المحلقين </w:t>
      </w:r>
      <w:r w:rsidR="001E36A7" w:rsidRPr="00A40228">
        <w:rPr>
          <w:rFonts w:hint="cs"/>
          <w:rtl/>
        </w:rPr>
        <w:t xml:space="preserve">» </w:t>
      </w:r>
      <w:r w:rsidR="001E36A7" w:rsidRPr="00A40228">
        <w:rPr>
          <w:rtl/>
        </w:rPr>
        <w:t>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رسول الله والمقصرين؟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والمقصرين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وإذا لبد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الرجل رأسه أو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عقصه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بخيط في الحج والعمرة فليس له أن يقصر وعليه الحلق وإذا عقص لمحرم رأسه وهو متمتع فقام فقضى نسكه وحل عقاصه وقصر وادهن وأحل فعليه شاة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واعلم أن الصرورة لا يجوز له أن يقصر وعليه الحلق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إنما التقصير لمن حج حجة الاسلام.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11689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يرحم الله المحلقين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مرتين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والمقصرين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الفتح 48</w:t>
      </w:r>
      <w:r w:rsidR="003E1653">
        <w:rPr>
          <w:rtl/>
        </w:rPr>
        <w:t>:</w:t>
      </w:r>
      <w:r w:rsidRPr="00C83B22">
        <w:rPr>
          <w:rtl/>
        </w:rPr>
        <w:t xml:space="preserve"> 27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رحم الله المحلقين قيل</w:t>
      </w:r>
      <w:r w:rsidR="003E1653">
        <w:rPr>
          <w:rtl/>
        </w:rPr>
        <w:t>:</w:t>
      </w:r>
      <w:r w:rsidRPr="00C83B22">
        <w:rPr>
          <w:rtl/>
        </w:rPr>
        <w:t xml:space="preserve"> يا رسول الله والمقصرين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وتلبيد الشعر</w:t>
      </w:r>
      <w:r w:rsidR="003E1653">
        <w:rPr>
          <w:rtl/>
        </w:rPr>
        <w:t>:</w:t>
      </w:r>
      <w:r w:rsidRPr="00C83B22">
        <w:rPr>
          <w:rtl/>
        </w:rPr>
        <w:t xml:space="preserve"> أن يجعل</w:t>
      </w:r>
      <w:r>
        <w:rPr>
          <w:rtl/>
        </w:rPr>
        <w:t xml:space="preserve"> فيه شئ من صمغ أو خطي وغيره عند</w:t>
      </w:r>
      <w:r>
        <w:rPr>
          <w:rFonts w:hint="cs"/>
          <w:rtl/>
        </w:rPr>
        <w:t xml:space="preserve"> </w:t>
      </w:r>
      <w:r w:rsidRPr="00C83B22">
        <w:rPr>
          <w:rtl/>
        </w:rPr>
        <w:t>الاحرام لئلا يشعث ويقمل اتقاءا</w:t>
      </w:r>
      <w:r>
        <w:rPr>
          <w:rtl/>
        </w:rPr>
        <w:t xml:space="preserve"> على الشعر. ( مجمع البحرين ج 3</w:t>
      </w:r>
      <w:r>
        <w:rPr>
          <w:rFonts w:hint="cs"/>
          <w:rtl/>
        </w:rPr>
        <w:t xml:space="preserve"> </w:t>
      </w:r>
      <w:r w:rsidRPr="00C83B22">
        <w:rPr>
          <w:rtl/>
        </w:rPr>
        <w:t>ص 140 )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عقص الشعر</w:t>
      </w:r>
      <w:r w:rsidR="003E1653">
        <w:rPr>
          <w:rtl/>
        </w:rPr>
        <w:t>:</w:t>
      </w:r>
      <w:r w:rsidRPr="00C83B22">
        <w:rPr>
          <w:rtl/>
        </w:rPr>
        <w:t xml:space="preserve"> جمعه وجعله في وس</w:t>
      </w:r>
      <w:r>
        <w:rPr>
          <w:rtl/>
        </w:rPr>
        <w:t>ط الرأس وشده ( مجمع البحرين ج 4</w:t>
      </w:r>
      <w:r>
        <w:rPr>
          <w:rFonts w:hint="cs"/>
          <w:rtl/>
        </w:rPr>
        <w:t xml:space="preserve"> </w:t>
      </w:r>
      <w:r w:rsidRPr="00C83B22">
        <w:rPr>
          <w:rtl/>
        </w:rPr>
        <w:t>ص 175 )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عوالي اللآلي ج 1 ص 133 ح 20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11690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5 - العياشي في تفسيره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بصير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- في حديث -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فإذا حلق شعره لم يسقط شعرة إلا جعل الله له بها نورا يوم القيامة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46" w:name="_Toc361723342"/>
      <w:bookmarkStart w:id="347" w:name="_Toc374903511"/>
      <w:r w:rsidRPr="00C83B22">
        <w:rPr>
          <w:rtl/>
        </w:rPr>
        <w:t>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التقصير عينا على المرأة </w:t>
      </w:r>
      <w:r w:rsidRPr="00A40228">
        <w:rPr>
          <w:rStyle w:val="libAlaemHeading2Char"/>
          <w:rtl/>
        </w:rPr>
        <w:t>)</w:t>
      </w:r>
      <w:bookmarkEnd w:id="346"/>
      <w:bookmarkEnd w:id="34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الخصال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الحسن القطان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العسكري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بن محمد بن زكريا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عمارة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بن يزيد الجعفي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جعفر محمد بن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ليس على النساء أذان - إلى أن قال - ولا الحلق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إنما يقصرن من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شعورهن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حلت المرأة من إحرامها أخذت من أطراف قرون رأسها.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ليس على النساء من حلق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وإنما ليهن التقصير.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48" w:name="_Toc361723343"/>
      <w:bookmarkStart w:id="349" w:name="_Toc374903512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يجوز أن يولي الحلق غيره </w:t>
      </w:r>
      <w:r w:rsidRPr="00A40228">
        <w:rPr>
          <w:rStyle w:val="libAlaemHeading2Char"/>
          <w:rtl/>
        </w:rPr>
        <w:t>)</w:t>
      </w:r>
      <w:bookmarkEnd w:id="348"/>
      <w:bookmarkEnd w:id="34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والذي حلق رأس رسول الله ( صلى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تفسير العياشي ج 1 ص 100 ح 284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الخصال ص 585 ح 12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دعائم الاسلام ج 1 ص 329 </w:t>
      </w:r>
      <w:r>
        <w:rPr>
          <w:rtl/>
        </w:rPr>
        <w:t>(</w:t>
      </w:r>
      <w:r w:rsidRPr="00C83B22">
        <w:rPr>
          <w:rtl/>
        </w:rPr>
        <w:t xml:space="preserve"> عن علي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عوالي اللآلي ج 1 ص 180 ح 237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99 ص 361 ح 43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الله عليه وآله )</w:t>
      </w:r>
      <w:r>
        <w:rPr>
          <w:rFonts w:hint="cs"/>
          <w:rtl/>
        </w:rPr>
        <w:t xml:space="preserve"> </w:t>
      </w:r>
      <w:r w:rsidRPr="00C83B22">
        <w:rPr>
          <w:rtl/>
        </w:rPr>
        <w:t>يوم الحديبي</w:t>
      </w:r>
      <w:r>
        <w:rPr>
          <w:rtl/>
        </w:rPr>
        <w:t>ة حراش أمية الخزاعي</w:t>
      </w:r>
      <w:r w:rsidR="003E1653">
        <w:rPr>
          <w:rtl/>
        </w:rPr>
        <w:t>،</w:t>
      </w:r>
      <w:r>
        <w:rPr>
          <w:rtl/>
        </w:rPr>
        <w:t xml:space="preserve"> والذي حلق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رأس رسول الله </w:t>
      </w:r>
      <w:r w:rsidRPr="002D5B02">
        <w:rPr>
          <w:rStyle w:val="libFootnoteAlaemChar"/>
          <w:rtl/>
        </w:rPr>
        <w:t>صلى‌الله‌عليه‌وآله</w:t>
      </w:r>
      <w:r>
        <w:rPr>
          <w:rtl/>
        </w:rPr>
        <w:t xml:space="preserve"> في حجته معمر بن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عبد الله حارثة بن نضر بن عوف بن عدي بن كعب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350" w:name="_Toc361723344"/>
      <w:bookmarkStart w:id="351" w:name="_Toc374903513"/>
      <w:r w:rsidRPr="00C83B22">
        <w:rPr>
          <w:rtl/>
        </w:rPr>
        <w:t>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التسمية عند الحلق</w:t>
      </w:r>
      <w:r w:rsidR="003E1653">
        <w:rPr>
          <w:rtl/>
        </w:rPr>
        <w:t>،</w:t>
      </w:r>
      <w:r w:rsidRPr="00C83B22">
        <w:rPr>
          <w:rtl/>
        </w:rPr>
        <w:t xml:space="preserve"> والدعاء بالمأثور</w:t>
      </w:r>
      <w:r w:rsidR="003E1653">
        <w:rPr>
          <w:rtl/>
        </w:rPr>
        <w:t>،</w:t>
      </w:r>
      <w:bookmarkStart w:id="352" w:name="_Toc361723345"/>
      <w:bookmarkEnd w:id="350"/>
      <w:r w:rsidRPr="003E3915">
        <w:rPr>
          <w:rtl/>
        </w:rPr>
        <w:t>و</w:t>
      </w:r>
      <w:r w:rsidRPr="00C83B22">
        <w:rPr>
          <w:rtl/>
        </w:rPr>
        <w:t>الابتداء بالقرن الأيمن</w:t>
      </w:r>
      <w:r w:rsidR="003E1653">
        <w:rPr>
          <w:rtl/>
        </w:rPr>
        <w:t>،</w:t>
      </w:r>
      <w:r w:rsidRPr="00C83B22">
        <w:rPr>
          <w:rtl/>
        </w:rPr>
        <w:t xml:space="preserve"> وبلوغ العظمين بالح</w:t>
      </w:r>
      <w:r>
        <w:rPr>
          <w:rtl/>
        </w:rPr>
        <w:t xml:space="preserve">لق </w:t>
      </w:r>
      <w:r w:rsidRPr="00A40228">
        <w:rPr>
          <w:rStyle w:val="libAlaemHeading2Char"/>
          <w:rtl/>
        </w:rPr>
        <w:t>)</w:t>
      </w:r>
      <w:bookmarkEnd w:id="352"/>
      <w:bookmarkEnd w:id="35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وإذا أردت أن تحلق رأسك فاستقبل القبلة وابدأ بالناصية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واحلق من العظمين النابتين بحذاء الاذنين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أعطني بكل شعرة نورا في يوم القيامة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أردت أن تحلق رأسك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فاستقبل القبلة واحلق إلى العظمين النابتين من الصدغين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قبالة وتد الاذنين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حلقت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.. الدعاء.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يبلغ بالحلق إلى العظمين الشاخصين تحت الصدغين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88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الصدع بالضم</w:t>
      </w:r>
      <w:r w:rsidR="003E1653">
        <w:rPr>
          <w:rtl/>
        </w:rPr>
        <w:t>:</w:t>
      </w:r>
      <w:r w:rsidRPr="00C83B22">
        <w:rPr>
          <w:rtl/>
        </w:rPr>
        <w:t xml:space="preserve"> ما بين لح</w:t>
      </w:r>
      <w:r>
        <w:rPr>
          <w:rtl/>
        </w:rPr>
        <w:t>ظ العين أصل الاذن</w:t>
      </w:r>
      <w:r w:rsidR="003E1653">
        <w:rPr>
          <w:rtl/>
        </w:rPr>
        <w:t>،</w:t>
      </w:r>
      <w:r>
        <w:rPr>
          <w:rtl/>
        </w:rPr>
        <w:t xml:space="preserve"> ويسمى العشر</w:t>
      </w:r>
      <w:r>
        <w:rPr>
          <w:rFonts w:hint="cs"/>
          <w:rtl/>
        </w:rPr>
        <w:t xml:space="preserve"> </w:t>
      </w:r>
      <w:r w:rsidRPr="00C83B22">
        <w:rPr>
          <w:rtl/>
        </w:rPr>
        <w:t>المتدلي عليه أيضا صدغا ( مجمع البحرين ج 5 ص 13 )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دعائم الاسلام ج 1 ص 329 </w:t>
      </w:r>
      <w:r>
        <w:rPr>
          <w:rtl/>
        </w:rPr>
        <w:t>(</w:t>
      </w:r>
      <w:r w:rsidRPr="00C83B22">
        <w:rPr>
          <w:rtl/>
        </w:rPr>
        <w:t xml:space="preserve"> عن علي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)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53" w:name="_Toc361723346"/>
      <w:bookmarkStart w:id="354" w:name="_Toc374903514"/>
      <w:r w:rsidRPr="00C83B22">
        <w:rPr>
          <w:rtl/>
        </w:rPr>
        <w:lastRenderedPageBreak/>
        <w:t>10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لم يكن على رأسه شعر كالحالق والأقرع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أجزأه إمرار الموسى على رأسه </w:t>
      </w:r>
      <w:r w:rsidRPr="00A40228">
        <w:rPr>
          <w:rStyle w:val="libAlaemHeading2Char"/>
          <w:rtl/>
        </w:rPr>
        <w:t>)</w:t>
      </w:r>
      <w:bookmarkEnd w:id="353"/>
      <w:bookmarkEnd w:id="35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أن عليا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سئل ما يصنع الأقرع والأصلع إذا حلق الناس؟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ليمر الموسى على رأسه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11699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الأقرع يمر الموسى على رأسه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355" w:name="_Toc361723347"/>
      <w:bookmarkStart w:id="356" w:name="_Toc374903515"/>
      <w:r w:rsidRPr="00C83B22">
        <w:rPr>
          <w:rtl/>
        </w:rPr>
        <w:t>11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المتمتع إذا حلق حل له</w:t>
      </w:r>
      <w:r w:rsidR="00B421E4">
        <w:rPr>
          <w:rtl/>
        </w:rPr>
        <w:t xml:space="preserve"> كلّ </w:t>
      </w:r>
      <w:r w:rsidRPr="00C83B22">
        <w:rPr>
          <w:rtl/>
        </w:rPr>
        <w:t>ما سوى الطيب</w:t>
      </w:r>
      <w:r w:rsidR="003E1653">
        <w:rPr>
          <w:rtl/>
        </w:rPr>
        <w:t>،</w:t>
      </w:r>
      <w:bookmarkStart w:id="357" w:name="_Toc361723348"/>
      <w:bookmarkEnd w:id="355"/>
      <w:r w:rsidRPr="003E3915">
        <w:rPr>
          <w:rtl/>
        </w:rPr>
        <w:t>و</w:t>
      </w:r>
      <w:r w:rsidRPr="00C83B22">
        <w:rPr>
          <w:rtl/>
        </w:rPr>
        <w:t>النساء</w:t>
      </w:r>
      <w:r w:rsidR="003E1653">
        <w:rPr>
          <w:rtl/>
        </w:rPr>
        <w:t>،</w:t>
      </w:r>
      <w:r>
        <w:rPr>
          <w:rtl/>
        </w:rPr>
        <w:t xml:space="preserve"> والصيد</w:t>
      </w:r>
      <w:r w:rsidR="003E1653">
        <w:rPr>
          <w:rtl/>
        </w:rPr>
        <w:t>،</w:t>
      </w:r>
      <w:r>
        <w:rPr>
          <w:rtl/>
        </w:rPr>
        <w:t xml:space="preserve"> وباقي مواضع التحلل </w:t>
      </w:r>
      <w:r w:rsidRPr="00A40228">
        <w:rPr>
          <w:rStyle w:val="libAlaemHeading2Char"/>
          <w:rtl/>
        </w:rPr>
        <w:t>)</w:t>
      </w:r>
      <w:bookmarkEnd w:id="357"/>
      <w:bookmarkEnd w:id="35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وإذا ذبح الرجل وحلق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فقد أحل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أحرم منه إلا النساء والطيب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زار البيت فطاف وسعى بين الصفا والمروة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فقد أحل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أحرم منه إلا النساء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طاف طواف النساء فقد أحل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أحرم منه.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أردت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يوم النحر فطف طواف الزيارة - إلى أن قال - فإذا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70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ص`329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90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زرت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فعلت ذلك حل لك اللباس والطيب</w:t>
      </w:r>
      <w:r w:rsidR="003E1653">
        <w:rPr>
          <w:rtl/>
        </w:rPr>
        <w:t>،</w:t>
      </w:r>
      <w:r w:rsidRPr="00C83B22">
        <w:rPr>
          <w:rtl/>
        </w:rPr>
        <w:t xml:space="preserve"> ثم ارجع إلى البيت فطف به</w:t>
      </w:r>
      <w:r>
        <w:rPr>
          <w:rtl/>
        </w:rPr>
        <w:t xml:space="preserve"> </w:t>
      </w:r>
      <w:r w:rsidRPr="00C83B22">
        <w:rPr>
          <w:rtl/>
        </w:rPr>
        <w:t>أسبوعا وهو طواف النساء وليس فيه سعي</w:t>
      </w:r>
      <w:r w:rsidR="003E1653">
        <w:rPr>
          <w:rtl/>
        </w:rPr>
        <w:t>،</w:t>
      </w:r>
      <w:r w:rsidRPr="00C83B22">
        <w:rPr>
          <w:rtl/>
        </w:rPr>
        <w:t xml:space="preserve"> فإذا فعلت ذلك فقد حل</w:t>
      </w:r>
      <w:r>
        <w:rPr>
          <w:rtl/>
        </w:rPr>
        <w:t xml:space="preserve"> </w:t>
      </w:r>
      <w:r w:rsidRPr="00C83B22">
        <w:rPr>
          <w:rtl/>
        </w:rPr>
        <w:t>لك</w:t>
      </w:r>
      <w:r w:rsidR="00B421E4">
        <w:rPr>
          <w:rtl/>
        </w:rPr>
        <w:t xml:space="preserve"> كلّ </w:t>
      </w:r>
      <w:r w:rsidRPr="00C83B22">
        <w:rPr>
          <w:rtl/>
        </w:rPr>
        <w:t>شئ حرم للاحرام على المحرم إلا الصيد فإنه لا يحل إلا بعد</w:t>
      </w:r>
      <w:r>
        <w:rPr>
          <w:rtl/>
        </w:rPr>
        <w:t xml:space="preserve"> </w:t>
      </w:r>
      <w:r w:rsidRPr="00C83B22">
        <w:rPr>
          <w:rtl/>
        </w:rPr>
        <w:t xml:space="preserve">النفر من منى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تحلق فقد أحل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لك إلا الطيب والنساء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بعض العلماء يرى الطيب لأنه تطيب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قبل أن يطوف بالبيت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العلماء من كره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واعلم أنك إذا رميت جمرة العقبة حل لك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إلا الطيب والنساء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طفت طواف الحج حل لك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إلا النساء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طفت طواف النساء حل لك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إلا الصيد فإنه حرام على المحل في الحرم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وعلى المحرم في الحل والحرم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قال علي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إذا رميت جمرة العقبة فقد حللت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شئ حرم عليك إلا النساء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عنه في البحار ج 99 ص 367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الجعفريات ص 64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58" w:name="_Toc361723349"/>
      <w:bookmarkStart w:id="359" w:name="_Toc374903516"/>
      <w:r w:rsidRPr="00C83B22">
        <w:rPr>
          <w:rtl/>
        </w:rPr>
        <w:lastRenderedPageBreak/>
        <w:t>12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حكم من زار البيت قبل الحلق </w:t>
      </w:r>
      <w:r w:rsidRPr="00A40228">
        <w:rPr>
          <w:rStyle w:val="libAlaemHeading2Char"/>
          <w:rtl/>
        </w:rPr>
        <w:t>)</w:t>
      </w:r>
      <w:bookmarkEnd w:id="358"/>
      <w:bookmarkEnd w:id="35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وكل من زار البيت قبل أن يحلق وهو عالم أنه ينبغي فعليه دم شاة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كان جاهلا شئ عليه.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60" w:name="_Toc361723350"/>
      <w:bookmarkStart w:id="361" w:name="_Toc374903517"/>
      <w:r w:rsidRPr="00C83B22">
        <w:rPr>
          <w:rtl/>
        </w:rPr>
        <w:t>13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حكم الصيد في أيام التشريق </w:t>
      </w:r>
      <w:r w:rsidRPr="00A40228">
        <w:rPr>
          <w:rStyle w:val="libAlaemHeading2Char"/>
          <w:rtl/>
        </w:rPr>
        <w:t>)</w:t>
      </w:r>
      <w:bookmarkEnd w:id="360"/>
      <w:bookmarkEnd w:id="36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حديث تقدم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فإذا فعلت ذلك فقد حل لك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حرم للاحرام على المحرم إلا الصيد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 لا يحل إلا بعد النفر من منى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نفر في النفر الأول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فليس له أن يصيد حتى يمضي اليوم الثالث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362" w:name="_Toc361723351"/>
      <w:bookmarkStart w:id="363" w:name="_Toc374903518"/>
      <w:r w:rsidRPr="00C83B22">
        <w:rPr>
          <w:rtl/>
        </w:rPr>
        <w:t xml:space="preserve">14 </w:t>
      </w:r>
      <w:r>
        <w:rPr>
          <w:rFonts w:hint="cs"/>
          <w:rtl/>
        </w:rPr>
        <w:t xml:space="preserve">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لبس الثياب</w:t>
      </w:r>
      <w:r w:rsidR="003E1653">
        <w:rPr>
          <w:rtl/>
        </w:rPr>
        <w:t>،</w:t>
      </w:r>
      <w:r w:rsidRPr="00C83B22">
        <w:rPr>
          <w:rtl/>
        </w:rPr>
        <w:t xml:space="preserve"> وتغطية الرأس للمتمتع</w:t>
      </w:r>
      <w:bookmarkStart w:id="364" w:name="_Toc361723352"/>
      <w:bookmarkEnd w:id="362"/>
      <w:r w:rsidR="00B56E63">
        <w:rPr>
          <w:rFonts w:hint="cs"/>
          <w:rtl/>
        </w:rPr>
        <w:t xml:space="preserve"> </w:t>
      </w:r>
      <w:r w:rsidRPr="003E3915">
        <w:rPr>
          <w:rtl/>
        </w:rPr>
        <w:t>خ</w:t>
      </w:r>
      <w:r w:rsidRPr="00C83B22">
        <w:rPr>
          <w:rtl/>
        </w:rPr>
        <w:t>اصة بعد الحلق حت</w:t>
      </w:r>
      <w:r>
        <w:rPr>
          <w:rtl/>
        </w:rPr>
        <w:t>ى يطوف ويسعى</w:t>
      </w:r>
      <w:r w:rsidR="003E1653">
        <w:rPr>
          <w:rtl/>
        </w:rPr>
        <w:t>،</w:t>
      </w:r>
      <w:r>
        <w:rPr>
          <w:rtl/>
        </w:rPr>
        <w:t xml:space="preserve"> وعدم تحريم ذلك </w:t>
      </w:r>
      <w:r w:rsidRPr="00A40228">
        <w:rPr>
          <w:rStyle w:val="libAlaemHeading2Char"/>
          <w:rtl/>
        </w:rPr>
        <w:t>)</w:t>
      </w:r>
      <w:bookmarkEnd w:id="364"/>
      <w:bookmarkEnd w:id="36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أبي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رجل لبس الثياب قبل الزيارة فقد أساء ولا شئ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طاف بالصفا والمروة وقد لبس الثياب فقد أساء ولا شئ عليه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11709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وإذا تمتع الرجل بالعمرة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ووقف بعرفة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89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90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وبالمشعر</w:t>
      </w:r>
      <w:r w:rsidR="003E1653">
        <w:rPr>
          <w:rtl/>
        </w:rPr>
        <w:t>،</w:t>
      </w:r>
      <w:r w:rsidRPr="00C83B22">
        <w:rPr>
          <w:rtl/>
        </w:rPr>
        <w:t xml:space="preserve"> ورمى الجمرة</w:t>
      </w:r>
      <w:r w:rsidR="003E1653">
        <w:rPr>
          <w:rtl/>
        </w:rPr>
        <w:t>،</w:t>
      </w:r>
      <w:r w:rsidRPr="00C83B22">
        <w:rPr>
          <w:rtl/>
        </w:rPr>
        <w:t xml:space="preserve"> وذبح</w:t>
      </w:r>
      <w:r w:rsidR="003E1653">
        <w:rPr>
          <w:rtl/>
        </w:rPr>
        <w:t>،</w:t>
      </w:r>
      <w:r w:rsidRPr="00C83B22">
        <w:rPr>
          <w:rtl/>
        </w:rPr>
        <w:t xml:space="preserve"> وحلق فلا يجوز له أن يغطي رأسه</w:t>
      </w:r>
      <w:r>
        <w:rPr>
          <w:rtl/>
        </w:rPr>
        <w:t xml:space="preserve"> </w:t>
      </w:r>
      <w:r w:rsidRPr="00C83B22">
        <w:rPr>
          <w:rtl/>
        </w:rPr>
        <w:t>حتى يطوف بالبيت وبالصفا والمروة</w:t>
      </w:r>
      <w:r w:rsidR="003E1653">
        <w:rPr>
          <w:rtl/>
        </w:rPr>
        <w:t>،</w:t>
      </w:r>
      <w:r w:rsidRPr="00C83B22">
        <w:rPr>
          <w:rtl/>
        </w:rPr>
        <w:t xml:space="preserve"> فإن كان قد فعل فلا شئ عليه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65" w:name="_Toc361723353"/>
      <w:bookmarkStart w:id="366" w:name="_Toc374903519"/>
      <w:r w:rsidRPr="00C83B22">
        <w:rPr>
          <w:rtl/>
        </w:rPr>
        <w:t>15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بأبواب الحلق والتقصير </w:t>
      </w:r>
      <w:r w:rsidRPr="00A40228">
        <w:rPr>
          <w:rStyle w:val="libAlaemHeading2Char"/>
          <w:rtl/>
        </w:rPr>
        <w:t>)</w:t>
      </w:r>
      <w:bookmarkEnd w:id="365"/>
      <w:bookmarkEnd w:id="36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ويكره للمتمتع أن يطلي رأسه بالحناء حتى يزور.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90</w:t>
      </w:r>
    </w:p>
    <w:p w:rsidR="001E36A7" w:rsidRPr="00C83B22" w:rsidRDefault="001E36A7" w:rsidP="00B841F5">
      <w:pPr>
        <w:pStyle w:val="libNormal"/>
        <w:rPr>
          <w:rtl/>
        </w:rPr>
      </w:pPr>
      <w:r>
        <w:rPr>
          <w:rtl/>
        </w:rPr>
        <w:br w:type="page"/>
      </w:r>
    </w:p>
    <w:p w:rsidR="001E36A7" w:rsidRPr="00C83B22" w:rsidRDefault="001E36A7" w:rsidP="001E36A7">
      <w:pPr>
        <w:pStyle w:val="Heading1Center"/>
        <w:rPr>
          <w:rtl/>
        </w:rPr>
      </w:pPr>
      <w:r w:rsidRPr="00B841F5">
        <w:rPr>
          <w:rStyle w:val="libNormalChar"/>
          <w:rtl/>
        </w:rPr>
        <w:lastRenderedPageBreak/>
        <w:br w:type="page"/>
      </w:r>
      <w:bookmarkStart w:id="367" w:name="_Toc361723354"/>
      <w:bookmarkStart w:id="368" w:name="_Toc374903520"/>
      <w:r w:rsidRPr="00C83B22">
        <w:rPr>
          <w:rtl/>
        </w:rPr>
        <w:lastRenderedPageBreak/>
        <w:t>أبواب زيارة البيت</w:t>
      </w:r>
      <w:bookmarkEnd w:id="367"/>
      <w:bookmarkEnd w:id="368"/>
    </w:p>
    <w:p w:rsidR="001E36A7" w:rsidRPr="00C83B22" w:rsidRDefault="001E36A7" w:rsidP="00B841F5">
      <w:pPr>
        <w:pStyle w:val="Heading2Center"/>
        <w:rPr>
          <w:rtl/>
        </w:rPr>
      </w:pPr>
      <w:bookmarkStart w:id="369" w:name="_Toc361723355"/>
      <w:bookmarkStart w:id="370" w:name="_Toc374903521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تعجيلها يوم النحر أو ثانيه</w:t>
      </w:r>
      <w:r w:rsidR="003E1653">
        <w:rPr>
          <w:rtl/>
        </w:rPr>
        <w:t>،</w:t>
      </w:r>
      <w:r w:rsidRPr="00C83B22">
        <w:rPr>
          <w:rtl/>
        </w:rPr>
        <w:t xml:space="preserve"> وكراهة</w:t>
      </w:r>
      <w:r>
        <w:rPr>
          <w:rtl/>
        </w:rPr>
        <w:t xml:space="preserve"> </w:t>
      </w:r>
      <w:r w:rsidRPr="00C83B22">
        <w:rPr>
          <w:rtl/>
        </w:rPr>
        <w:t xml:space="preserve">التأخير عنه خصوصا المتمتع </w:t>
      </w:r>
      <w:r w:rsidRPr="00A40228">
        <w:rPr>
          <w:rStyle w:val="libAlaemHeading2Char"/>
          <w:rtl/>
        </w:rPr>
        <w:t>)</w:t>
      </w:r>
      <w:bookmarkEnd w:id="369"/>
      <w:bookmarkEnd w:id="37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أفاض يوم النحر إلى 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فصلى الظهر بمكة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ينبغي تعجيل الزيارة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لا تؤخر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يزور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أخر ذلك إلى غد فلا بأس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زر البيت يوم النحر أو من الغد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أخرتها إلى آخر اليوم أجزأك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ويزور المتمتع البيت يوم النحر ومكن غده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يؤخر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وموسع على القارن والمفرد أن يزور متى شاء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أبواب زيارة البيت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314 ح 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بعض نسخه ص 72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351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71" w:name="_Toc361723356"/>
      <w:bookmarkStart w:id="372" w:name="_Toc374903522"/>
      <w:r w:rsidRPr="00C83B22">
        <w:rPr>
          <w:rtl/>
        </w:rPr>
        <w:lastRenderedPageBreak/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طواف الحج عقيب الحلق إن لم يكن قدمه</w:t>
      </w:r>
      <w:bookmarkStart w:id="373" w:name="_Toc361723357"/>
      <w:bookmarkEnd w:id="371"/>
      <w:r w:rsidRPr="003E3915">
        <w:rPr>
          <w:rtl/>
        </w:rPr>
        <w:t>ع</w:t>
      </w:r>
      <w:r w:rsidRPr="00C83B22">
        <w:rPr>
          <w:rtl/>
        </w:rPr>
        <w:t>لى الوقوف</w:t>
      </w:r>
      <w:r w:rsidR="003E1653">
        <w:rPr>
          <w:rtl/>
        </w:rPr>
        <w:t>،</w:t>
      </w:r>
      <w:r w:rsidRPr="00C83B22">
        <w:rPr>
          <w:rtl/>
        </w:rPr>
        <w:t xml:space="preserve"> ووجوب طواف النساء في الحج مطلقا</w:t>
      </w:r>
      <w:r w:rsidR="003E1653">
        <w:rPr>
          <w:rtl/>
        </w:rPr>
        <w:t>،</w:t>
      </w:r>
      <w:r w:rsidRPr="00C83B22">
        <w:rPr>
          <w:rtl/>
        </w:rPr>
        <w:t xml:space="preserve"> وفي</w:t>
      </w:r>
      <w:r>
        <w:rPr>
          <w:rtl/>
        </w:rPr>
        <w:t xml:space="preserve"> </w:t>
      </w:r>
      <w:r w:rsidRPr="00C83B22">
        <w:rPr>
          <w:rtl/>
        </w:rPr>
        <w:t>العمرة المفردة خاصة</w:t>
      </w:r>
      <w:r w:rsidR="003E1653">
        <w:rPr>
          <w:rtl/>
        </w:rPr>
        <w:t>،</w:t>
      </w:r>
      <w:r w:rsidRPr="00C83B22">
        <w:rPr>
          <w:rtl/>
        </w:rPr>
        <w:t xml:space="preserve"> واستحباب الاغتسال لدخول المسجد</w:t>
      </w:r>
      <w:r>
        <w:rPr>
          <w:rtl/>
        </w:rPr>
        <w:t xml:space="preserve"> </w:t>
      </w:r>
      <w:r w:rsidRPr="00C83B22">
        <w:rPr>
          <w:rtl/>
        </w:rPr>
        <w:t>للرجل والمرأة</w:t>
      </w:r>
      <w:r w:rsidR="003E1653">
        <w:rPr>
          <w:rtl/>
        </w:rPr>
        <w:t>،</w:t>
      </w:r>
      <w:r w:rsidRPr="00C83B22">
        <w:rPr>
          <w:rtl/>
        </w:rPr>
        <w:t xml:space="preserve"> وتقل</w:t>
      </w:r>
      <w:r>
        <w:rPr>
          <w:rtl/>
        </w:rPr>
        <w:t>يم الأظفار</w:t>
      </w:r>
      <w:r w:rsidR="003E1653">
        <w:rPr>
          <w:rtl/>
        </w:rPr>
        <w:t>،</w:t>
      </w:r>
      <w:r>
        <w:rPr>
          <w:rtl/>
        </w:rPr>
        <w:t xml:space="preserve"> والاخذ من الشارب </w:t>
      </w:r>
      <w:r w:rsidRPr="00A40228">
        <w:rPr>
          <w:rStyle w:val="libAlaemHeading2Char"/>
          <w:rtl/>
        </w:rPr>
        <w:t>)</w:t>
      </w:r>
      <w:bookmarkEnd w:id="373"/>
      <w:bookmarkEnd w:id="372"/>
    </w:p>
    <w:p w:rsidR="001E36A7" w:rsidRPr="00A40228" w:rsidRDefault="00DF7C39" w:rsidP="00B56E6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B56E63">
        <w:rPr>
          <w:rStyle w:val="libFootnoteAlaemChar"/>
          <w:rFonts w:hint="cs"/>
          <w:rtl/>
        </w:rPr>
        <w:t xml:space="preserve"> </w:t>
      </w:r>
      <w:r w:rsidR="00B56E63" w:rsidRPr="00B56E63">
        <w:rPr>
          <w:rStyle w:val="libAieChar"/>
          <w:rtl/>
        </w:rPr>
        <w:t>ثُمَّ لْيَقْضُوا تَفَثَهُمْ وَلْيُوفُوا نُذُورَهُمْ وَلْيَطَّوَّفُوا بِالْبَيْتِ الْعَتِيقِ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التفث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الرمي والحلق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والنذور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نذر أن يمشي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والطواف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هو طواف الإفاضة وهو طواف الزيارة بعد الذبح والحلق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وهذا الطواف هو طواف واجب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 جعفر بن محمد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كان يستحب أن يغتسل للزيارة.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وتغتسل لزيارة البيت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بعض نسخه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فإذا حلقت فزر البيت من يومك أو ليلتك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أخرت ( أجزأك )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إلى يوم النفر ما لم تمس الطيب والنساء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عنه في البحار ج 99 ص 367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البحار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74" w:name="_Toc361723358"/>
      <w:bookmarkStart w:id="375" w:name="_Toc374903523"/>
      <w:r w:rsidRPr="00C83B22">
        <w:rPr>
          <w:rtl/>
        </w:rPr>
        <w:lastRenderedPageBreak/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يجزئ الغسل من منى لزيارة البيت</w:t>
      </w:r>
      <w:r w:rsidR="003E1653">
        <w:rPr>
          <w:rtl/>
        </w:rPr>
        <w:t>،</w:t>
      </w:r>
      <w:r w:rsidRPr="00C83B22">
        <w:rPr>
          <w:rtl/>
        </w:rPr>
        <w:t xml:space="preserve"> ويجوز أن</w:t>
      </w:r>
      <w:bookmarkStart w:id="376" w:name="_Toc361723359"/>
      <w:bookmarkEnd w:id="374"/>
      <w:r w:rsidRPr="003E3915">
        <w:rPr>
          <w:rtl/>
        </w:rPr>
        <w:t>ي</w:t>
      </w:r>
      <w:r w:rsidRPr="00C83B22">
        <w:rPr>
          <w:rtl/>
        </w:rPr>
        <w:t>غتسل نهارا ثم يزور ليلا</w:t>
      </w:r>
      <w:r w:rsidR="003E1653">
        <w:rPr>
          <w:rtl/>
        </w:rPr>
        <w:t>،</w:t>
      </w:r>
      <w:r w:rsidRPr="00C83B22">
        <w:rPr>
          <w:rtl/>
        </w:rPr>
        <w:t xml:space="preserve"> فإن انتقض الغسل ولو بحدث</w:t>
      </w:r>
      <w:r>
        <w:rPr>
          <w:rtl/>
        </w:rPr>
        <w:t xml:space="preserve"> </w:t>
      </w:r>
      <w:r w:rsidRPr="00C83B22">
        <w:rPr>
          <w:rtl/>
        </w:rPr>
        <w:t xml:space="preserve">يوجب الوضوء استحب الإعادة </w:t>
      </w:r>
      <w:r w:rsidRPr="00A40228">
        <w:rPr>
          <w:rStyle w:val="libAlaemHeading2Char"/>
          <w:rtl/>
        </w:rPr>
        <w:t>)</w:t>
      </w:r>
      <w:bookmarkEnd w:id="376"/>
      <w:bookmarkEnd w:id="37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وتغتسل زيارة 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زرت نهارا فدخل عليك الليل في طريقك أو في طوافك أو في سعيك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بأس به ما لم ينقض الوضوء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نقضت الوضوء أعدت الغسل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إن خرجت من منى ليلا وقد اغتسلت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فأصبحت في طريقك أو في طوافك وسعيك فلا شئ عليك فيما لا ينقض الوضوء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نقضت الوضوء أعدت الغسل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377" w:name="_Toc361723360"/>
      <w:bookmarkStart w:id="378" w:name="_Toc374903524"/>
      <w:r w:rsidRPr="00C83B22">
        <w:rPr>
          <w:rtl/>
        </w:rPr>
        <w:t xml:space="preserve">4 </w:t>
      </w:r>
      <w:r>
        <w:rPr>
          <w:rFonts w:hint="cs"/>
          <w:rtl/>
        </w:rPr>
        <w:t xml:space="preserve">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الدعاء بالمأثور على باب المسجد</w:t>
      </w:r>
      <w:r w:rsidR="003E1653">
        <w:rPr>
          <w:rtl/>
        </w:rPr>
        <w:t>،</w:t>
      </w:r>
      <w:r w:rsidRPr="00C83B22">
        <w:rPr>
          <w:rtl/>
        </w:rPr>
        <w:t xml:space="preserve"> وكيفية</w:t>
      </w:r>
      <w:r>
        <w:rPr>
          <w:rtl/>
        </w:rPr>
        <w:t xml:space="preserve"> </w:t>
      </w:r>
      <w:r w:rsidRPr="00C83B22">
        <w:rPr>
          <w:rtl/>
        </w:rPr>
        <w:t xml:space="preserve">الطوافين والسعي </w:t>
      </w:r>
      <w:r w:rsidRPr="00A40228">
        <w:rPr>
          <w:rStyle w:val="libAlaemHeading2Char"/>
          <w:rtl/>
        </w:rPr>
        <w:t>)</w:t>
      </w:r>
      <w:bookmarkEnd w:id="377"/>
      <w:bookmarkEnd w:id="37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11718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</w:t>
      </w:r>
      <w:r w:rsidR="001E36A7" w:rsidRPr="00A40228">
        <w:rPr>
          <w:rFonts w:hint="cs"/>
          <w:rtl/>
        </w:rPr>
        <w:t xml:space="preserve">- </w:t>
      </w:r>
      <w:r w:rsidR="001E36A7" w:rsidRPr="00A40228">
        <w:rPr>
          <w:rtl/>
        </w:rPr>
        <w:t>الصدوق في الفقيه والمقنع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أتيت البيت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قمت على باب المسجد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أعني على نسكي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وسلمني منه وسلمه 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أسألك مسألة العليل الذليل المعترف بذنبه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تغفر لي ذنوبي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ترجعني بحاجتي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إني عبدك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والبلد بلدك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والبيت بيتك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جئت أطلب رحمتك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وابتغي مرضاتك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متعبا لأمرك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راضيا بعد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أسألك مسألة المضطر إليك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المطيع لأمرك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المشفق من عذابك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الخائف لعقوبتك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أسألك أن تلقيني عفوك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وتجيرني برحمتك من النار.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تأتي الحجر الأسود فتستلمه</w:t>
      </w:r>
      <w:r w:rsidR="003E1653">
        <w:rPr>
          <w:rtl/>
        </w:rPr>
        <w:t>،</w:t>
      </w:r>
      <w:r w:rsidRPr="00C83B22">
        <w:rPr>
          <w:rtl/>
        </w:rPr>
        <w:t xml:space="preserve"> فإن لم تستطع فاستلمه بيدك وقبل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المقنع ص 92</w:t>
      </w:r>
      <w:r w:rsidR="003E1653">
        <w:rPr>
          <w:rtl/>
        </w:rPr>
        <w:t>،</w:t>
      </w:r>
      <w:r w:rsidRPr="00C83B22">
        <w:rPr>
          <w:rtl/>
        </w:rPr>
        <w:t xml:space="preserve"> الفقيه ج 2 ص 330 باختلاف يسير في كليها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يدك</w:t>
      </w:r>
      <w:r w:rsidR="003E1653">
        <w:rPr>
          <w:rtl/>
        </w:rPr>
        <w:t>،</w:t>
      </w:r>
      <w:r w:rsidRPr="00C83B22">
        <w:rPr>
          <w:rtl/>
        </w:rPr>
        <w:t xml:space="preserve"> فإن لم تستطع فاستقبله وأشر إليه بيدك وقبلها</w:t>
      </w:r>
      <w:r w:rsidR="003E1653">
        <w:rPr>
          <w:rtl/>
        </w:rPr>
        <w:t>،</w:t>
      </w:r>
      <w:r w:rsidRPr="00C83B22">
        <w:rPr>
          <w:rtl/>
        </w:rPr>
        <w:t xml:space="preserve"> وكبر وقل مثل ما</w:t>
      </w:r>
      <w:r>
        <w:rPr>
          <w:rtl/>
        </w:rPr>
        <w:t xml:space="preserve"> </w:t>
      </w:r>
      <w:r w:rsidRPr="00C83B22">
        <w:rPr>
          <w:rtl/>
        </w:rPr>
        <w:t>قلت حين طفت البيت يوم قدمت مكة</w:t>
      </w:r>
      <w:r w:rsidR="003E1653">
        <w:rPr>
          <w:rtl/>
        </w:rPr>
        <w:t>،</w:t>
      </w:r>
      <w:r w:rsidRPr="00C83B22">
        <w:rPr>
          <w:rtl/>
        </w:rPr>
        <w:t xml:space="preserve"> وطفت بالبيت سبعة أشواط</w:t>
      </w:r>
      <w:r>
        <w:rPr>
          <w:rtl/>
        </w:rPr>
        <w:t xml:space="preserve"> </w:t>
      </w:r>
      <w:r w:rsidRPr="00C83B22">
        <w:rPr>
          <w:rtl/>
        </w:rPr>
        <w:t>كما وصفت لك</w:t>
      </w:r>
      <w:r w:rsidR="003E1653">
        <w:rPr>
          <w:rtl/>
        </w:rPr>
        <w:t>،</w:t>
      </w:r>
      <w:r w:rsidRPr="00C83B22">
        <w:rPr>
          <w:rtl/>
        </w:rPr>
        <w:t xml:space="preserve"> ثم صل ركعتين عند مقام إبراهيم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تقرأ فيهما بقل هو الله أحد</w:t>
      </w:r>
      <w:r w:rsidR="003E1653">
        <w:rPr>
          <w:rtl/>
        </w:rPr>
        <w:t>،</w:t>
      </w:r>
      <w:r w:rsidRPr="00C83B22">
        <w:rPr>
          <w:rtl/>
        </w:rPr>
        <w:t xml:space="preserve"> وقل يا إيها الكافرون</w:t>
      </w:r>
      <w:r w:rsidR="003E1653">
        <w:rPr>
          <w:rtl/>
        </w:rPr>
        <w:t>،</w:t>
      </w:r>
      <w:r w:rsidRPr="00C83B22">
        <w:rPr>
          <w:rtl/>
        </w:rPr>
        <w:t xml:space="preserve"> ثم ارجع إلى</w:t>
      </w:r>
      <w:r>
        <w:rPr>
          <w:rtl/>
        </w:rPr>
        <w:t xml:space="preserve"> </w:t>
      </w:r>
      <w:r w:rsidRPr="00C83B22">
        <w:rPr>
          <w:rtl/>
        </w:rPr>
        <w:t>الحجر الأسود فقبله إن استطعت</w:t>
      </w:r>
      <w:r w:rsidR="003E1653">
        <w:rPr>
          <w:rtl/>
        </w:rPr>
        <w:t>،</w:t>
      </w:r>
      <w:r w:rsidRPr="00C83B22">
        <w:rPr>
          <w:rtl/>
        </w:rPr>
        <w:t xml:space="preserve"> واستلمه وكبر</w:t>
      </w:r>
      <w:r w:rsidR="003E1653">
        <w:rPr>
          <w:rtl/>
        </w:rPr>
        <w:t>،</w:t>
      </w:r>
      <w:r w:rsidRPr="00C83B22">
        <w:rPr>
          <w:rtl/>
        </w:rPr>
        <w:t xml:space="preserve"> ثم اخرج إلى الصفا</w:t>
      </w:r>
      <w:r>
        <w:rPr>
          <w:rtl/>
        </w:rPr>
        <w:t xml:space="preserve"> </w:t>
      </w:r>
      <w:r w:rsidRPr="00C83B22">
        <w:rPr>
          <w:rtl/>
        </w:rPr>
        <w:t>واصعد عليه</w:t>
      </w:r>
      <w:r w:rsidR="003E1653">
        <w:rPr>
          <w:rtl/>
        </w:rPr>
        <w:t>،</w:t>
      </w:r>
      <w:r w:rsidRPr="00C83B22">
        <w:rPr>
          <w:rtl/>
        </w:rPr>
        <w:t xml:space="preserve"> واصنع كما صنعت يوم قدمت مكة</w:t>
      </w:r>
      <w:r w:rsidR="003E1653">
        <w:rPr>
          <w:rtl/>
        </w:rPr>
        <w:t>،</w:t>
      </w:r>
      <w:r w:rsidRPr="00C83B22">
        <w:rPr>
          <w:rtl/>
        </w:rPr>
        <w:t xml:space="preserve"> تطوف بينهما سبعة</w:t>
      </w:r>
      <w:r>
        <w:rPr>
          <w:rtl/>
        </w:rPr>
        <w:t xml:space="preserve"> </w:t>
      </w:r>
      <w:r w:rsidRPr="00C83B22">
        <w:rPr>
          <w:rtl/>
        </w:rPr>
        <w:t>أشواط تبدأ بالصفا وتختم بالمروة</w:t>
      </w:r>
      <w:r w:rsidR="003E1653">
        <w:rPr>
          <w:rtl/>
        </w:rPr>
        <w:t>،</w:t>
      </w:r>
      <w:r w:rsidRPr="00C83B22">
        <w:rPr>
          <w:rtl/>
        </w:rPr>
        <w:t xml:space="preserve"> فإذا فعلت ذلك فقد أحللت من</w:t>
      </w:r>
      <w:r w:rsidR="00B421E4">
        <w:rPr>
          <w:rtl/>
        </w:rPr>
        <w:t xml:space="preserve"> كلّ </w:t>
      </w:r>
      <w:r w:rsidRPr="00C83B22">
        <w:rPr>
          <w:rtl/>
        </w:rPr>
        <w:t>شئ أحرمت منه إلا النساء</w:t>
      </w:r>
      <w:r w:rsidR="003E1653">
        <w:rPr>
          <w:rtl/>
        </w:rPr>
        <w:t>،</w:t>
      </w:r>
      <w:r w:rsidRPr="00C83B22">
        <w:rPr>
          <w:rtl/>
        </w:rPr>
        <w:t xml:space="preserve"> ثم ارجع إلى البيت فطف به أسبوعا وهو</w:t>
      </w:r>
      <w:r>
        <w:rPr>
          <w:rtl/>
        </w:rPr>
        <w:t xml:space="preserve"> </w:t>
      </w:r>
      <w:r w:rsidRPr="00C83B22">
        <w:rPr>
          <w:rtl/>
        </w:rPr>
        <w:t>طواف النساء</w:t>
      </w:r>
      <w:r w:rsidR="003E1653">
        <w:rPr>
          <w:rtl/>
        </w:rPr>
        <w:t>،</w:t>
      </w:r>
      <w:r w:rsidRPr="00C83B22">
        <w:rPr>
          <w:rtl/>
        </w:rPr>
        <w:t xml:space="preserve"> ثم صل ركعتين عند مقام إبراهيم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أو</w:t>
      </w:r>
      <w:r>
        <w:rPr>
          <w:rtl/>
        </w:rPr>
        <w:t xml:space="preserve"> </w:t>
      </w:r>
      <w:r w:rsidRPr="00C83B22">
        <w:rPr>
          <w:rtl/>
        </w:rPr>
        <w:t>حيث شئت من المسجد</w:t>
      </w:r>
      <w:r w:rsidR="003E1653">
        <w:rPr>
          <w:rtl/>
        </w:rPr>
        <w:t>،</w:t>
      </w:r>
      <w:r w:rsidRPr="00C83B22">
        <w:rPr>
          <w:rtl/>
        </w:rPr>
        <w:t xml:space="preserve"> فإنه قد حل لك النساء وفرغت من حجك</w:t>
      </w:r>
      <w:r>
        <w:rPr>
          <w:rtl/>
        </w:rPr>
        <w:t xml:space="preserve"> </w:t>
      </w:r>
      <w:r w:rsidRPr="00C83B22">
        <w:rPr>
          <w:rtl/>
        </w:rPr>
        <w:t>كله إلا رمي الجمار</w:t>
      </w:r>
      <w:r w:rsidR="003E1653">
        <w:rPr>
          <w:rtl/>
        </w:rPr>
        <w:t>،</w:t>
      </w:r>
      <w:r w:rsidRPr="00C83B22">
        <w:rPr>
          <w:rtl/>
        </w:rPr>
        <w:t xml:space="preserve"> وأحللت من</w:t>
      </w:r>
      <w:r w:rsidR="00B421E4">
        <w:rPr>
          <w:rtl/>
        </w:rPr>
        <w:t xml:space="preserve"> كلّ </w:t>
      </w:r>
      <w:r w:rsidRPr="00C83B22">
        <w:rPr>
          <w:rtl/>
        </w:rPr>
        <w:t>شئ أحرمت منه</w:t>
      </w:r>
      <w:r w:rsidR="003E1653">
        <w:rPr>
          <w:rtl/>
        </w:rPr>
        <w:t>،</w:t>
      </w:r>
      <w:r>
        <w:rPr>
          <w:rtl/>
        </w:rPr>
        <w:t xml:space="preserve"> </w:t>
      </w:r>
      <w:r w:rsidR="00DF7C39">
        <w:rPr>
          <w:rStyle w:val="libFootnote0Char"/>
          <w:rtl/>
        </w:rPr>
        <w:t>[</w:t>
      </w:r>
      <w:r w:rsidR="00DF7C39" w:rsidRPr="001E36A7">
        <w:rPr>
          <w:rStyle w:val="libFootnote0Char"/>
          <w:rtl/>
        </w:rPr>
        <w:t>11719</w:t>
      </w:r>
      <w:r w:rsidR="00DF7C39">
        <w:rPr>
          <w:rStyle w:val="libFootnote0Char"/>
          <w:rtl/>
        </w:rPr>
        <w:t>]</w:t>
      </w:r>
      <w:r w:rsidRPr="00C83B22">
        <w:rPr>
          <w:rtl/>
        </w:rPr>
        <w:t xml:space="preserve"> 2</w:t>
      </w:r>
      <w:r>
        <w:rPr>
          <w:rtl/>
        </w:rPr>
        <w:t xml:space="preserve"> - </w:t>
      </w:r>
      <w:r w:rsidRPr="00C83B22">
        <w:rPr>
          <w:rtl/>
        </w:rPr>
        <w:t>دعائم الاسلام</w:t>
      </w:r>
      <w:r w:rsidR="003E1653">
        <w:rPr>
          <w:rtl/>
        </w:rPr>
        <w:t>:</w:t>
      </w:r>
      <w:r w:rsidRPr="00C83B22">
        <w:rPr>
          <w:rtl/>
        </w:rPr>
        <w:t xml:space="preserve"> عن جعفر بن محمد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أنه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إذا زرت يوم النحر فطف طواف الزيارة</w:t>
      </w:r>
      <w:r w:rsidR="003E1653">
        <w:rPr>
          <w:rtl/>
        </w:rPr>
        <w:t>،</w:t>
      </w:r>
      <w:r w:rsidRPr="00C83B22">
        <w:rPr>
          <w:rtl/>
        </w:rPr>
        <w:t xml:space="preserve"> وهو طواف الإفاضة</w:t>
      </w:r>
      <w:r>
        <w:rPr>
          <w:rtl/>
        </w:rPr>
        <w:t xml:space="preserve"> </w:t>
      </w:r>
      <w:r w:rsidRPr="00C83B22">
        <w:rPr>
          <w:rtl/>
        </w:rPr>
        <w:t>تطوف بالبيت أسبوعا</w:t>
      </w:r>
      <w:r w:rsidR="003E1653">
        <w:rPr>
          <w:rtl/>
        </w:rPr>
        <w:t>،</w:t>
      </w:r>
      <w:r w:rsidRPr="00C83B22">
        <w:rPr>
          <w:rtl/>
        </w:rPr>
        <w:t xml:space="preserve"> وتصلي ركعتين خلف مقام إبراهيم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وتسعى بين الصفا والمروة أسبوعا</w:t>
      </w:r>
      <w:r>
        <w:rPr>
          <w:rtl/>
        </w:rPr>
        <w:t xml:space="preserve"> ...</w:t>
      </w:r>
      <w:r w:rsidRPr="00C83B22">
        <w:rPr>
          <w:rtl/>
        </w:rPr>
        <w:t xml:space="preserve"> إلى آخر ما</w:t>
      </w:r>
      <w:r>
        <w:rPr>
          <w:rtl/>
        </w:rPr>
        <w:t xml:space="preserve"> </w:t>
      </w:r>
      <w:r w:rsidRPr="00C83B22">
        <w:rPr>
          <w:rtl/>
        </w:rPr>
        <w:t>تقدم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زر البيت يوم النحر أو من الغد - إلى أن قال - وطفت بالبيت طواف الزيارة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طواف الحج سبعة أشواط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وصليت عند المقام ركعتين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وسعيت بين الصفا والمروة كما فعلت عند المتعة سبعة أشواط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تطوف بالبيت أسبوعا وهو طواف النساء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>
        <w:rPr>
          <w:rtl/>
        </w:rPr>
        <w:t>(</w:t>
      </w:r>
      <w:r w:rsidRPr="00C83B22">
        <w:rPr>
          <w:rtl/>
        </w:rPr>
        <w:t xml:space="preserve">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A40228" w:rsidRDefault="001E36A7" w:rsidP="00B56E63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11721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4 - بعض نسخه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فإذا أتيت مكة طف بالبيت سبعة أشواط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فإن ذلك هو الطواف الواجب الذي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B56E63">
        <w:rPr>
          <w:rStyle w:val="libFootnoteAlaemChar"/>
          <w:rFonts w:hint="cs"/>
          <w:rtl/>
        </w:rPr>
        <w:t xml:space="preserve"> </w:t>
      </w:r>
      <w:r w:rsidR="00B56E63" w:rsidRPr="00B56E63">
        <w:rPr>
          <w:rStyle w:val="libAieChar"/>
          <w:rtl/>
        </w:rPr>
        <w:t>وَلْيَطَّوَّفُوا بِالْبَيْتِ الْعَتِيقِ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وصل ركعتين خلف المقام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فإن كنت قارنا أو مفردا فقد حل لك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شئ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وليس عليك سعي بالصفا والمروة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كنت متمتعا فإن طوافك السبع للزيارة مجزئ لحجك وللزيارة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وعليك السعي بين الصفا والمروة في قول بعض العلماء.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وبعض العلماء قالوا</w:t>
      </w:r>
      <w:r w:rsidR="003E1653">
        <w:rPr>
          <w:rtl/>
        </w:rPr>
        <w:t>:</w:t>
      </w:r>
      <w:r w:rsidRPr="00C83B22">
        <w:rPr>
          <w:rtl/>
        </w:rPr>
        <w:t xml:space="preserve"> مجزئ للمتمتع سبعة بالصفا والمروة لعمرته في</w:t>
      </w:r>
      <w:r>
        <w:rPr>
          <w:rtl/>
        </w:rPr>
        <w:t xml:space="preserve"> </w:t>
      </w:r>
      <w:r w:rsidRPr="00C83B22">
        <w:rPr>
          <w:rtl/>
        </w:rPr>
        <w:t>أول مقدمه</w:t>
      </w:r>
      <w:r w:rsidR="003E1653">
        <w:rPr>
          <w:rtl/>
        </w:rPr>
        <w:t>،</w:t>
      </w:r>
      <w:r w:rsidRPr="00C83B22">
        <w:rPr>
          <w:rtl/>
        </w:rPr>
        <w:t xml:space="preserve"> والطواف السبعة مجزئ عن الزيارة والحجة</w:t>
      </w:r>
      <w:r w:rsidR="003E1653">
        <w:rPr>
          <w:rtl/>
        </w:rPr>
        <w:t>،</w:t>
      </w:r>
      <w:r w:rsidRPr="00C83B22">
        <w:rPr>
          <w:rtl/>
        </w:rPr>
        <w:t xml:space="preserve"> وإنما عندهم</w:t>
      </w:r>
      <w:r>
        <w:rPr>
          <w:rtl/>
        </w:rPr>
        <w:t xml:space="preserve"> </w:t>
      </w:r>
      <w:r w:rsidRPr="00C83B22">
        <w:rPr>
          <w:rtl/>
        </w:rPr>
        <w:t xml:space="preserve">على المتمتع طواف الزيارة فقط بلا سعي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379" w:name="_Toc361723361"/>
      <w:bookmarkStart w:id="380" w:name="_Toc374903525"/>
      <w:r w:rsidRPr="00C83B22">
        <w:rPr>
          <w:rtl/>
        </w:rPr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بأبواب زيارة البيت </w:t>
      </w:r>
      <w:r w:rsidRPr="00A40228">
        <w:rPr>
          <w:rStyle w:val="libAlaemHeading2Char"/>
          <w:rtl/>
        </w:rPr>
        <w:t>)</w:t>
      </w:r>
      <w:bookmarkEnd w:id="379"/>
      <w:bookmarkEnd w:id="380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كتاب العلاء بن رزين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مسلم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آدم لما بنى الكعبة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اللهم إن لكل عامل أجرا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إني قد عملت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فقيل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سل يا آدم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اغفر لي ذنبي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قد غفرت لك يا آدم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ولذريتي من بعدي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آدم من باء منهم بذنبه ها هنا كما بؤت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خرج حاجا فوقف بعرفة وبالمزدلفة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ومر بالمازمين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تلقته الملائكة بالأبطح وهم يقولون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بر حجك يا آدم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فرد عليهم.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عنه في البحار ج 99 ص 367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كتال العلاء بن رزين ص 155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 والمصدر</w:t>
      </w:r>
      <w:r w:rsidR="003E1653">
        <w:rPr>
          <w:rtl/>
        </w:rPr>
        <w:t>:</w:t>
      </w:r>
      <w:r w:rsidRPr="00C83B22">
        <w:rPr>
          <w:rtl/>
        </w:rPr>
        <w:t xml:space="preserve"> أبت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الطبعة الحجرية</w:t>
      </w:r>
      <w:r>
        <w:rPr>
          <w:rtl/>
        </w:rPr>
        <w:t>.</w:t>
      </w:r>
    </w:p>
    <w:p w:rsidR="001E36A7" w:rsidRPr="00C83B22" w:rsidRDefault="001E36A7" w:rsidP="00B841F5">
      <w:pPr>
        <w:pStyle w:val="libNormal"/>
        <w:rPr>
          <w:rtl/>
        </w:rPr>
      </w:pPr>
      <w:r>
        <w:rPr>
          <w:rtl/>
        </w:rPr>
        <w:br w:type="page"/>
      </w:r>
    </w:p>
    <w:p w:rsidR="001E36A7" w:rsidRPr="00C83B22" w:rsidRDefault="001E36A7" w:rsidP="00B56E63">
      <w:pPr>
        <w:pStyle w:val="Heading1Center"/>
        <w:rPr>
          <w:rtl/>
        </w:rPr>
      </w:pPr>
      <w:r w:rsidRPr="00B841F5">
        <w:rPr>
          <w:rStyle w:val="libNormalChar"/>
          <w:rtl/>
        </w:rPr>
        <w:lastRenderedPageBreak/>
        <w:br w:type="page"/>
      </w:r>
      <w:bookmarkStart w:id="381" w:name="_Toc361723362"/>
      <w:bookmarkStart w:id="382" w:name="_Toc374903526"/>
      <w:r w:rsidRPr="00B56E63">
        <w:rPr>
          <w:rStyle w:val="libAlaemHeading2Char"/>
          <w:rtl/>
        </w:rPr>
        <w:lastRenderedPageBreak/>
        <w:t>(</w:t>
      </w:r>
      <w:r w:rsidRPr="00C83B22">
        <w:rPr>
          <w:rtl/>
        </w:rPr>
        <w:t xml:space="preserve"> أبواب العود إلى منى</w:t>
      </w:r>
      <w:bookmarkEnd w:id="381"/>
      <w:r w:rsidR="00B56E63">
        <w:rPr>
          <w:rFonts w:hint="cs"/>
          <w:rtl/>
        </w:rPr>
        <w:t xml:space="preserve"> </w:t>
      </w:r>
      <w:bookmarkStart w:id="383" w:name="_Toc361723363"/>
      <w:r w:rsidRPr="00C83B22">
        <w:rPr>
          <w:rtl/>
        </w:rPr>
        <w:t xml:space="preserve">ورمي الجمار والمبيت والنفر </w:t>
      </w:r>
      <w:r w:rsidRPr="00B56E63">
        <w:rPr>
          <w:rStyle w:val="libAlaemHeading2Char"/>
          <w:rtl/>
        </w:rPr>
        <w:t>)</w:t>
      </w:r>
      <w:bookmarkEnd w:id="383"/>
      <w:bookmarkEnd w:id="382"/>
    </w:p>
    <w:p w:rsidR="001E36A7" w:rsidRDefault="001E36A7" w:rsidP="00B841F5">
      <w:pPr>
        <w:pStyle w:val="Heading2Center"/>
        <w:rPr>
          <w:rtl/>
        </w:rPr>
      </w:pPr>
      <w:bookmarkStart w:id="384" w:name="_Toc361723364"/>
      <w:bookmarkStart w:id="385" w:name="_Toc374903527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عدم جواز المبيت ليالي التشريق بغير منى</w:t>
      </w:r>
      <w:r w:rsidR="003E1653">
        <w:rPr>
          <w:rtl/>
        </w:rPr>
        <w:t>،</w:t>
      </w:r>
      <w:r w:rsidRPr="00C83B22">
        <w:rPr>
          <w:rtl/>
        </w:rPr>
        <w:t xml:space="preserve"> فإن فعل</w:t>
      </w:r>
      <w:r>
        <w:rPr>
          <w:rtl/>
        </w:rPr>
        <w:t xml:space="preserve"> </w:t>
      </w:r>
      <w:r w:rsidRPr="00C83B22">
        <w:rPr>
          <w:rtl/>
        </w:rPr>
        <w:t>لزمه عن</w:t>
      </w:r>
      <w:r w:rsidR="00B421E4">
        <w:rPr>
          <w:rtl/>
        </w:rPr>
        <w:t xml:space="preserve"> كلّ </w:t>
      </w:r>
      <w:r w:rsidRPr="00C83B22">
        <w:rPr>
          <w:rtl/>
        </w:rPr>
        <w:t>ليلة دم شاة إلا أن يبيت بمكة مشتغلا بالعبادة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أو يخرج من منى ب</w:t>
      </w:r>
      <w:r>
        <w:rPr>
          <w:rtl/>
        </w:rPr>
        <w:t>عد نصف الليل</w:t>
      </w:r>
      <w:r w:rsidR="003E1653">
        <w:rPr>
          <w:rtl/>
        </w:rPr>
        <w:t>،</w:t>
      </w:r>
      <w:r>
        <w:rPr>
          <w:rtl/>
        </w:rPr>
        <w:t xml:space="preserve"> أن من مكة ليلا </w:t>
      </w:r>
      <w:r w:rsidRPr="00A40228">
        <w:rPr>
          <w:rStyle w:val="libAlaemHeading2Char"/>
          <w:rtl/>
        </w:rPr>
        <w:t>)</w:t>
      </w:r>
      <w:bookmarkEnd w:id="384"/>
      <w:bookmarkEnd w:id="38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نهى أن يبيت أحد من الحجيج ليالي من الا بمنى.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إذا زرت البيت فارجع إلى منى ولا تبيت أيام التشريق إلا بمنى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تعمد المبيت عن منى ليالي من فعليه لكل ليلة 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جهل أو نسي فلا شئ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ويستغفر الله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تبت بمكة ويلزمك دم. بعض نسخه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. ولا تبيت بمكة أيام التشريق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Default="001E36A7" w:rsidP="001E36A7">
      <w:pPr>
        <w:pStyle w:val="libFootnoteCenterBold"/>
        <w:rPr>
          <w:rtl/>
        </w:rPr>
      </w:pPr>
      <w:r w:rsidRPr="00C83B22">
        <w:rPr>
          <w:rtl/>
        </w:rPr>
        <w:t>أبواب العود إلى م</w:t>
      </w:r>
      <w:r>
        <w:rPr>
          <w:rtl/>
        </w:rPr>
        <w:t>نى ورمي الجمار والمبيت والنفر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دعائم الاسلام ج 1 ص 331 </w:t>
      </w:r>
      <w:r>
        <w:rPr>
          <w:rtl/>
        </w:rPr>
        <w:t>(</w:t>
      </w:r>
      <w:r w:rsidRPr="00C83B22">
        <w:rPr>
          <w:rtl/>
        </w:rPr>
        <w:t xml:space="preserve"> عم جعفر بن محمد </w:t>
      </w:r>
      <w:r w:rsidRPr="00B93854">
        <w:rPr>
          <w:rStyle w:val="libFootnoteAlaemChar"/>
          <w:rtl/>
        </w:rPr>
        <w:t>عليهما‌السلام</w:t>
      </w:r>
      <w:r>
        <w:rPr>
          <w:rFonts w:hint="cs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314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عنه فيه البحار ج 99 ص 367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 xml:space="preserve">وفي موضع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وإذا جاء الليل قبل النفر الأول فبت وليس لك أن تخرج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الصدوق في المقنع والفقيه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ارجع إلى منى ولا تبت ليالي التشريق إلا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بت ( في غيرها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فعليك دم شاة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خرجت بعد نصف الليل فلا يضرك أن تصبح في غيرها</w:t>
      </w:r>
      <w:r w:rsidR="001E36A7" w:rsidRPr="00A40228">
        <w:rPr>
          <w:rFonts w:hint="cs"/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386" w:name="_Toc361723365"/>
      <w:bookmarkStart w:id="387" w:name="_Toc374903528"/>
      <w:r w:rsidRPr="00C83B22">
        <w:rPr>
          <w:rtl/>
        </w:rPr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إتيان مكة</w:t>
      </w:r>
      <w:r w:rsidR="003E1653">
        <w:rPr>
          <w:rtl/>
        </w:rPr>
        <w:t>،</w:t>
      </w:r>
      <w:r w:rsidRPr="00C83B22">
        <w:rPr>
          <w:rtl/>
        </w:rPr>
        <w:t xml:space="preserve"> والطواف تطوعا بها في أيام منى</w:t>
      </w:r>
      <w:r w:rsidR="003E1653">
        <w:rPr>
          <w:rtl/>
        </w:rPr>
        <w:t>،</w:t>
      </w:r>
      <w:bookmarkEnd w:id="386"/>
      <w:r w:rsidRPr="00C83B22">
        <w:rPr>
          <w:rtl/>
        </w:rPr>
        <w:t xml:space="preserve"> </w:t>
      </w:r>
      <w:bookmarkStart w:id="388" w:name="_Toc361723366"/>
      <w:r w:rsidRPr="003E3915">
        <w:rPr>
          <w:rtl/>
        </w:rPr>
        <w:t>م</w:t>
      </w:r>
      <w:r w:rsidRPr="00C83B22">
        <w:rPr>
          <w:rtl/>
        </w:rPr>
        <w:t>ن غير أن يبيت بها واستحباب اختيار</w:t>
      </w:r>
      <w:bookmarkEnd w:id="388"/>
      <w:r w:rsidRPr="00C83B22">
        <w:rPr>
          <w:rtl/>
        </w:rPr>
        <w:t xml:space="preserve"> </w:t>
      </w:r>
      <w:bookmarkStart w:id="389" w:name="_Toc361723367"/>
      <w:r w:rsidRPr="003E3915">
        <w:rPr>
          <w:rtl/>
        </w:rPr>
        <w:t>ا</w:t>
      </w:r>
      <w:r w:rsidRPr="00C83B22">
        <w:rPr>
          <w:rtl/>
        </w:rPr>
        <w:t xml:space="preserve">لإقامة بمنى على ذلك </w:t>
      </w:r>
      <w:r w:rsidRPr="00A40228">
        <w:rPr>
          <w:rStyle w:val="libAlaemHeading2Char"/>
          <w:rtl/>
        </w:rPr>
        <w:t>)</w:t>
      </w:r>
      <w:bookmarkEnd w:id="389"/>
      <w:bookmarkEnd w:id="387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أهل البيت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- إلى أن قال - ويزور البيت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 إن شاء ويطوف تطوعا ما بدا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ويرجع من يومه إلى منى فيبيت بها إلى أن ينفر منها.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بعض نسخة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362 ح 45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المقنع ص 92</w:t>
      </w:r>
      <w:r w:rsidR="003E1653">
        <w:rPr>
          <w:rtl/>
        </w:rPr>
        <w:t>،</w:t>
      </w:r>
      <w:r w:rsidRPr="00C83B22">
        <w:rPr>
          <w:rtl/>
        </w:rPr>
        <w:t xml:space="preserve"> الفقيه ج 2 ص 331 </w:t>
      </w:r>
      <w:r>
        <w:rPr>
          <w:rtl/>
        </w:rPr>
        <w:t>(</w:t>
      </w:r>
      <w:r w:rsidRPr="00C83B22">
        <w:rPr>
          <w:rtl/>
        </w:rPr>
        <w:t xml:space="preserve"> باختلاف يسير في الفقيه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 ين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 w:rsidRPr="00C83B22">
        <w:rPr>
          <w:rtl/>
        </w:rPr>
        <w:t xml:space="preserve">(2) في الفقيه </w:t>
      </w:r>
      <w:r>
        <w:rPr>
          <w:rtl/>
        </w:rPr>
        <w:t>زيادة</w:t>
      </w:r>
      <w:r w:rsidR="003E1653">
        <w:rPr>
          <w:rtl/>
        </w:rPr>
        <w:t>:</w:t>
      </w:r>
      <w:r>
        <w:rPr>
          <w:rtl/>
        </w:rPr>
        <w:t xml:space="preserve"> لكل ليلة</w:t>
      </w:r>
      <w:r w:rsidR="003E1653">
        <w:rPr>
          <w:rtl/>
        </w:rPr>
        <w:t>،</w:t>
      </w:r>
      <w:r>
        <w:rPr>
          <w:rtl/>
        </w:rPr>
        <w:t xml:space="preserve"> ( منته قده )</w:t>
      </w:r>
      <w:r>
        <w:rPr>
          <w:rFonts w:hint="cs"/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331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90" w:name="_Toc361723368"/>
      <w:bookmarkStart w:id="391" w:name="_Toc374903529"/>
      <w:r w:rsidRPr="00C83B22">
        <w:rPr>
          <w:rtl/>
        </w:rPr>
        <w:lastRenderedPageBreak/>
        <w:t xml:space="preserve">3 </w:t>
      </w:r>
      <w:r>
        <w:rPr>
          <w:rFonts w:hint="cs"/>
          <w:rtl/>
        </w:rPr>
        <w:t xml:space="preserve">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نسي أو جهل رمي الجمار حتى خرج وجب</w:t>
      </w:r>
      <w:bookmarkStart w:id="392" w:name="_Toc361723369"/>
      <w:bookmarkEnd w:id="390"/>
      <w:r w:rsidRPr="003E3915">
        <w:rPr>
          <w:rtl/>
        </w:rPr>
        <w:t>ع</w:t>
      </w:r>
      <w:r w:rsidRPr="00C83B22">
        <w:rPr>
          <w:rtl/>
        </w:rPr>
        <w:t>ليه العود للرمي</w:t>
      </w:r>
      <w:r w:rsidR="003E1653">
        <w:rPr>
          <w:rtl/>
        </w:rPr>
        <w:t>،</w:t>
      </w:r>
      <w:r w:rsidRPr="00C83B22">
        <w:rPr>
          <w:rtl/>
        </w:rPr>
        <w:t xml:space="preserve"> وينبغي أن يفصل بين</w:t>
      </w:r>
      <w:r w:rsidR="00B421E4">
        <w:rPr>
          <w:rtl/>
        </w:rPr>
        <w:t xml:space="preserve"> كلّ </w:t>
      </w:r>
      <w:r w:rsidRPr="00C83B22">
        <w:rPr>
          <w:rtl/>
        </w:rPr>
        <w:t>رميتين بساعة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فإن تعذر وجبت الاستنابة وإن مضت</w:t>
      </w:r>
      <w:r>
        <w:rPr>
          <w:rtl/>
        </w:rPr>
        <w:t xml:space="preserve"> </w:t>
      </w:r>
      <w:r w:rsidRPr="00C83B22">
        <w:rPr>
          <w:rtl/>
        </w:rPr>
        <w:t xml:space="preserve">أيام التشريق ففي قابل </w:t>
      </w:r>
      <w:r w:rsidRPr="00A40228">
        <w:rPr>
          <w:rStyle w:val="libAlaemHeading2Char"/>
          <w:rtl/>
        </w:rPr>
        <w:t>)</w:t>
      </w:r>
      <w:bookmarkEnd w:id="392"/>
      <w:bookmarkEnd w:id="39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أي امرأة جهلت رمي الجمار حتى نفرت إلى 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رجعت لرمي ( الجمار كما كانت ترمي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الرجل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393" w:name="_Toc361723370"/>
      <w:bookmarkStart w:id="394" w:name="_Toc374903530"/>
      <w:r w:rsidRPr="00C83B22">
        <w:rPr>
          <w:rtl/>
        </w:rPr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رمي الجمار وحكم من تركه </w:t>
      </w:r>
      <w:r w:rsidRPr="00A40228">
        <w:rPr>
          <w:rStyle w:val="libAlaemHeading2Char"/>
          <w:rtl/>
        </w:rPr>
        <w:t>)</w:t>
      </w:r>
      <w:bookmarkEnd w:id="393"/>
      <w:bookmarkEnd w:id="394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1E36A7" w:rsidRPr="00A40228">
        <w:rPr>
          <w:rtl/>
        </w:rPr>
        <w:t xml:space="preserve"> ثم ليقضوا تفثهم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الآية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التفث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الرمي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ثم رمى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أيام التشريق الثلاث جمرات</w:t>
      </w:r>
      <w:r w:rsidR="003E1653" w:rsidRPr="00A40228">
        <w:rPr>
          <w:rtl/>
        </w:rPr>
        <w:t>،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 عند زوال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الشمس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ترك الجمار أعاده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بعض نسخ الرضوي ص 74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358 ح 27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ترمي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أعاد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11731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الصدوق في المقنع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وارم الجمار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يوم بعد طلوع الشمس إلى الزوال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وكلما قرب من الزوال فهو أفضل.</w:t>
      </w:r>
    </w:p>
    <w:p w:rsidR="001E36A7" w:rsidRDefault="001E36A7" w:rsidP="00B841F5">
      <w:pPr>
        <w:pStyle w:val="Heading2Center"/>
        <w:rPr>
          <w:rtl/>
        </w:rPr>
      </w:pPr>
      <w:bookmarkStart w:id="395" w:name="_Toc361723371"/>
      <w:bookmarkStart w:id="396" w:name="_Toc374903531"/>
      <w:r w:rsidRPr="00C83B22">
        <w:rPr>
          <w:rtl/>
        </w:rPr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الابتداء برمي الأول</w:t>
      </w:r>
      <w:r>
        <w:rPr>
          <w:rtl/>
        </w:rPr>
        <w:t>ى</w:t>
      </w:r>
      <w:r w:rsidR="003E1653">
        <w:rPr>
          <w:rtl/>
        </w:rPr>
        <w:t>،</w:t>
      </w:r>
      <w:r>
        <w:rPr>
          <w:rtl/>
        </w:rPr>
        <w:t xml:space="preserve"> ثم الوسطى</w:t>
      </w:r>
      <w:r w:rsidR="003E1653">
        <w:rPr>
          <w:rtl/>
        </w:rPr>
        <w:t>،</w:t>
      </w:r>
      <w:r>
        <w:rPr>
          <w:rtl/>
        </w:rPr>
        <w:t xml:space="preserve"> ثم</w:t>
      </w:r>
      <w:bookmarkEnd w:id="395"/>
      <w:r>
        <w:rPr>
          <w:rtl/>
        </w:rPr>
        <w:t xml:space="preserve"> </w:t>
      </w:r>
      <w:bookmarkStart w:id="397" w:name="_Toc361723372"/>
      <w:r w:rsidRPr="003E3915">
        <w:rPr>
          <w:rtl/>
        </w:rPr>
        <w:t>ج</w:t>
      </w:r>
      <w:r>
        <w:rPr>
          <w:rtl/>
        </w:rPr>
        <w:t>مرة العقبة</w:t>
      </w:r>
      <w:r w:rsidR="003E1653">
        <w:rPr>
          <w:rtl/>
        </w:rPr>
        <w:t>،</w:t>
      </w:r>
      <w:r w:rsidRPr="00C83B22">
        <w:rPr>
          <w:rtl/>
        </w:rPr>
        <w:t xml:space="preserve"> فإن نكس وجب أن يعيد على الوسطى</w:t>
      </w:r>
      <w:r w:rsidR="003E1653">
        <w:rPr>
          <w:rtl/>
        </w:rPr>
        <w:t>،</w:t>
      </w:r>
      <w:bookmarkEnd w:id="397"/>
      <w:r w:rsidRPr="00C83B22">
        <w:rPr>
          <w:rtl/>
        </w:rPr>
        <w:t xml:space="preserve"> </w:t>
      </w:r>
      <w:bookmarkStart w:id="398" w:name="_Toc361723373"/>
      <w:r w:rsidRPr="003E3915">
        <w:rPr>
          <w:rtl/>
        </w:rPr>
        <w:t>ث</w:t>
      </w:r>
      <w:r w:rsidRPr="00C83B22">
        <w:rPr>
          <w:rtl/>
        </w:rPr>
        <w:t xml:space="preserve">م جمرة العقبة </w:t>
      </w:r>
      <w:r w:rsidRPr="00A40228">
        <w:rPr>
          <w:rStyle w:val="libAlaemHeading2Char"/>
          <w:rtl/>
        </w:rPr>
        <w:t>)</w:t>
      </w:r>
      <w:bookmarkEnd w:id="398"/>
      <w:bookmarkEnd w:id="396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يرمي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في أيام التشريق الثلاث الجمرات (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يبتدي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بالصغرى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الوسطى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الكبرى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قدم جمرة على جمرة أعاد ( الرمي )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وترمي يوم الثاني والثالث والرابع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 بإحدى وعشرين حصاة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إلى الجمرة الأولى بسبعة وتقف عليها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وتدع إلى الجمرة الوسطى بسبعة وتقف عندها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وتدع إلى الجمرة العقبة بسبعة ولا تقف عندها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جهلت ورميت مقلوبة فأعد على الجمرة الوسطى وجمرة العقبة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كان يوم الثاني مكثت حتى تطلع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المقنع ص 92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يبدأ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274 ح 15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بعض نسخ الرضوي</w:t>
      </w:r>
      <w:r w:rsidR="003E1653">
        <w:rPr>
          <w:rtl/>
        </w:rPr>
        <w:t>،،</w:t>
      </w:r>
      <w:r w:rsidRPr="00C83B22">
        <w:rPr>
          <w:rtl/>
        </w:rPr>
        <w:t xml:space="preserve"> وعنه في البحار ج 99 ص 367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الشمس</w:t>
      </w:r>
      <w:r w:rsidR="003E1653">
        <w:rPr>
          <w:rtl/>
        </w:rPr>
        <w:t>،</w:t>
      </w:r>
      <w:r w:rsidRPr="00C83B22">
        <w:rPr>
          <w:rtl/>
        </w:rPr>
        <w:t xml:space="preserve"> ثم تغتسل أو تتوضأ</w:t>
      </w:r>
      <w:r w:rsidR="003E1653">
        <w:rPr>
          <w:rtl/>
        </w:rPr>
        <w:t>،</w:t>
      </w:r>
      <w:r w:rsidRPr="00C83B22">
        <w:rPr>
          <w:rtl/>
        </w:rPr>
        <w:t xml:space="preserve"> وحملت معك واحدا وعشرين حصاة</w:t>
      </w:r>
      <w:r>
        <w:rPr>
          <w:rtl/>
        </w:rPr>
        <w:t xml:space="preserve"> </w:t>
      </w:r>
      <w:r w:rsidRPr="00C83B22">
        <w:rPr>
          <w:rtl/>
        </w:rPr>
        <w:t>قبل أن تصلي الظهر ترميها</w:t>
      </w:r>
      <w:r w:rsidR="003E1653">
        <w:rPr>
          <w:rtl/>
        </w:rPr>
        <w:t>،</w:t>
      </w:r>
      <w:r w:rsidRPr="00C83B22">
        <w:rPr>
          <w:rtl/>
        </w:rPr>
        <w:t xml:space="preserve"> وابدأ بالجمرة الأولى وهي التي من</w:t>
      </w:r>
      <w:r>
        <w:rPr>
          <w:rtl/>
        </w:rPr>
        <w:t xml:space="preserve"> </w:t>
      </w:r>
      <w:r w:rsidRPr="00C83B22">
        <w:rPr>
          <w:rtl/>
        </w:rPr>
        <w:t>أقربهن إلى مسجد منى فارمها</w:t>
      </w:r>
      <w:r w:rsidR="003E1653">
        <w:rPr>
          <w:rtl/>
        </w:rPr>
        <w:t>،</w:t>
      </w:r>
      <w:r w:rsidRPr="00C83B22">
        <w:rPr>
          <w:rtl/>
        </w:rPr>
        <w:t xml:space="preserve"> واقصد للرأس فارمها بسبع حصيات تكبر</w:t>
      </w:r>
      <w:r>
        <w:rPr>
          <w:rtl/>
        </w:rPr>
        <w:t xml:space="preserve"> </w:t>
      </w:r>
      <w:r w:rsidRPr="00C83B22">
        <w:rPr>
          <w:rtl/>
        </w:rPr>
        <w:t>مع</w:t>
      </w:r>
      <w:r w:rsidR="00B421E4">
        <w:rPr>
          <w:rtl/>
        </w:rPr>
        <w:t xml:space="preserve"> كلّ </w:t>
      </w:r>
      <w:r w:rsidRPr="00C83B22">
        <w:rPr>
          <w:rtl/>
        </w:rPr>
        <w:t>حصاة</w:t>
      </w:r>
      <w:r w:rsidR="003E1653">
        <w:rPr>
          <w:rtl/>
        </w:rPr>
        <w:t>،</w:t>
      </w:r>
      <w:r w:rsidRPr="00C83B22">
        <w:rPr>
          <w:rtl/>
        </w:rPr>
        <w:t xml:space="preserve"> فإذا رميت فقف واجعل الجمرة عن يسار الطريق وأنت</w:t>
      </w:r>
      <w:r>
        <w:rPr>
          <w:rtl/>
        </w:rPr>
        <w:t xml:space="preserve"> </w:t>
      </w:r>
      <w:r w:rsidRPr="00C83B22">
        <w:rPr>
          <w:rtl/>
        </w:rPr>
        <w:t>مستقبل القبلة</w:t>
      </w:r>
      <w:r w:rsidR="003E1653">
        <w:rPr>
          <w:rtl/>
        </w:rPr>
        <w:t>،</w:t>
      </w:r>
      <w:r w:rsidRPr="00C83B22">
        <w:rPr>
          <w:rtl/>
        </w:rPr>
        <w:t xml:space="preserve"> فاحمد الله واثن عليه وصل على محمد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وكبر سبع تكبيرات</w:t>
      </w:r>
      <w:r w:rsidR="003E1653">
        <w:rPr>
          <w:rtl/>
        </w:rPr>
        <w:t>،</w:t>
      </w:r>
      <w:r w:rsidRPr="00C83B22">
        <w:rPr>
          <w:rtl/>
        </w:rPr>
        <w:t xml:space="preserve"> وقف عندها مقدار ما يقرأ الانسان مائة آية</w:t>
      </w:r>
      <w:r>
        <w:rPr>
          <w:rtl/>
        </w:rPr>
        <w:t xml:space="preserve"> </w:t>
      </w:r>
      <w:r w:rsidRPr="00C83B22">
        <w:rPr>
          <w:rtl/>
        </w:rPr>
        <w:t>أو مائة وخمسين آية من القرآن</w:t>
      </w:r>
      <w:r w:rsidR="003E1653">
        <w:rPr>
          <w:rtl/>
        </w:rPr>
        <w:t>،</w:t>
      </w:r>
      <w:r w:rsidRPr="00C83B22">
        <w:rPr>
          <w:rtl/>
        </w:rPr>
        <w:t xml:space="preserve"> ثم أئت جمرة الوسطى فارمها بسبع</w:t>
      </w:r>
      <w:r>
        <w:rPr>
          <w:rtl/>
        </w:rPr>
        <w:t xml:space="preserve"> </w:t>
      </w:r>
      <w:r w:rsidRPr="00C83B22">
        <w:rPr>
          <w:rtl/>
        </w:rPr>
        <w:t>حصيات فافعل كما فعلت فيها</w:t>
      </w:r>
      <w:r w:rsidR="003E1653">
        <w:rPr>
          <w:rtl/>
        </w:rPr>
        <w:t>،</w:t>
      </w:r>
      <w:r w:rsidRPr="00C83B22">
        <w:rPr>
          <w:rtl/>
        </w:rPr>
        <w:t xml:space="preserve"> ثم تقدم أمامها وقف على يسارها</w:t>
      </w:r>
      <w:r>
        <w:rPr>
          <w:rtl/>
        </w:rPr>
        <w:t xml:space="preserve"> </w:t>
      </w:r>
      <w:r w:rsidRPr="00C83B22">
        <w:rPr>
          <w:rtl/>
        </w:rPr>
        <w:t>مستقبل القبلة مثل وقوفك في الأخرى</w:t>
      </w:r>
      <w:r w:rsidR="003E1653">
        <w:rPr>
          <w:rtl/>
        </w:rPr>
        <w:t>،</w:t>
      </w:r>
      <w:r w:rsidRPr="00C83B22">
        <w:rPr>
          <w:rtl/>
        </w:rPr>
        <w:t xml:space="preserve"> ثم أئت جمرة العقبة فارمها</w:t>
      </w:r>
      <w:r>
        <w:rPr>
          <w:rtl/>
        </w:rPr>
        <w:t xml:space="preserve"> </w:t>
      </w:r>
      <w:r w:rsidRPr="00C83B22">
        <w:rPr>
          <w:rtl/>
        </w:rPr>
        <w:t>بسبع حصيات ولا تقف عندها</w:t>
      </w:r>
      <w:r w:rsidR="003E1653">
        <w:rPr>
          <w:rtl/>
        </w:rPr>
        <w:t>،</w:t>
      </w:r>
      <w:r w:rsidRPr="00C83B22">
        <w:rPr>
          <w:rtl/>
        </w:rPr>
        <w:t xml:space="preserve"> ثم انصرف وصل الظهر</w:t>
      </w:r>
      <w:r w:rsidR="003E1653">
        <w:rPr>
          <w:rtl/>
        </w:rPr>
        <w:t>،</w:t>
      </w:r>
      <w:r w:rsidRPr="00C83B22">
        <w:rPr>
          <w:rtl/>
        </w:rPr>
        <w:t xml:space="preserve"> وتفعل من</w:t>
      </w:r>
      <w:r>
        <w:rPr>
          <w:rtl/>
        </w:rPr>
        <w:t xml:space="preserve"> </w:t>
      </w:r>
      <w:r w:rsidRPr="00C83B22">
        <w:rPr>
          <w:rtl/>
        </w:rPr>
        <w:t xml:space="preserve">الغد مثل فعلتك في اليوم الأول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وابدأ بالجمرة الأولى فارمها بسبع حصيات من يسارها في بطن الوادي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 مثل ما قلت يوم النحر حين رميت جمرة العقبة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قف على يسار الطريق واستقبل 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واحمد الله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واثن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 على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تقدم قليلا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وادع الله واسأله أن يتقبل منك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افعل ذلك عند الوسطى ترميها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بسبع حصيات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اصنع كما صنعت في الأولى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امض إلى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الثالثة وعليك السكينة والوقار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فارمهما بسبع حصيات ولا تقف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عندها</w:t>
      </w:r>
      <w:r w:rsidR="001E36A7" w:rsidRPr="00A40228">
        <w:rPr>
          <w:rFonts w:hint="cs"/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المقنع ص 92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تقدم قليلا ثم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 زيادة</w:t>
      </w:r>
      <w:r w:rsidR="003E1653">
        <w:rPr>
          <w:rtl/>
        </w:rPr>
        <w:t>:</w:t>
      </w:r>
      <w:r w:rsidRPr="00C83B22">
        <w:rPr>
          <w:rtl/>
        </w:rPr>
        <w:t xml:space="preserve"> وتقف وتدعو الله كما دعوت في الأولى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399" w:name="_Toc361723374"/>
      <w:bookmarkStart w:id="400" w:name="_Toc374903532"/>
      <w:r w:rsidRPr="00C83B22">
        <w:rPr>
          <w:rtl/>
        </w:rPr>
        <w:lastRenderedPageBreak/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يحصل الترتيب بمتابعة أربع حصيات</w:t>
      </w:r>
      <w:r w:rsidR="003E1653">
        <w:rPr>
          <w:rtl/>
        </w:rPr>
        <w:t>،</w:t>
      </w:r>
      <w:r w:rsidRPr="00C83B22">
        <w:rPr>
          <w:rtl/>
        </w:rPr>
        <w:t xml:space="preserve"> فإن</w:t>
      </w:r>
      <w:bookmarkEnd w:id="399"/>
      <w:r w:rsidRPr="00C83B22">
        <w:rPr>
          <w:rtl/>
        </w:rPr>
        <w:t xml:space="preserve"> </w:t>
      </w:r>
      <w:bookmarkStart w:id="401" w:name="_Toc361723375"/>
      <w:r w:rsidRPr="003E3915">
        <w:rPr>
          <w:rtl/>
        </w:rPr>
        <w:t>خ</w:t>
      </w:r>
      <w:r w:rsidRPr="00C83B22">
        <w:rPr>
          <w:rtl/>
        </w:rPr>
        <w:t>الف بعدها جاز له النباء والاكمال سبعا سبعا</w:t>
      </w:r>
      <w:r w:rsidR="003E1653">
        <w:rPr>
          <w:rtl/>
        </w:rPr>
        <w:t>،</w:t>
      </w:r>
      <w:bookmarkEnd w:id="401"/>
      <w:r w:rsidRPr="00C83B22">
        <w:rPr>
          <w:rtl/>
        </w:rPr>
        <w:t xml:space="preserve"> </w:t>
      </w:r>
      <w:bookmarkStart w:id="402" w:name="_Toc361723376"/>
      <w:r w:rsidRPr="003E3915">
        <w:rPr>
          <w:rtl/>
        </w:rPr>
        <w:t>و</w:t>
      </w:r>
      <w:r w:rsidRPr="00C83B22">
        <w:rPr>
          <w:rtl/>
        </w:rPr>
        <w:t xml:space="preserve">قبلها يعيد مرتبا </w:t>
      </w:r>
      <w:r w:rsidRPr="00A40228">
        <w:rPr>
          <w:rStyle w:val="libAlaemHeading2Char"/>
          <w:rtl/>
        </w:rPr>
        <w:t>)</w:t>
      </w:r>
      <w:bookmarkEnd w:id="402"/>
      <w:bookmarkEnd w:id="400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فإن جهلت ورميت إلى الأولى بسبع وإلى الثانية بستة وإلى الثالث بثلاث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فارم إلى الثانية بواحدة وأعد الثالثة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ومتى لم تجز النصف فأعد الرمي من أوله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ومتى ما جزت النصف فابن على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رميت إلى الجمرة الأولة دون النصف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فعليك أن تعيد الرمي إلهيا وإلى بعدها من أوله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وأي رجل رمى الجمرة الأولة بأربع حصيات ثم نسي ورمى الجمرتين بسبع سبع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عاد فرمى الثلاث على الولاء بسبع سبع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 رمى الوسطى بثلاث ثم رمى الأخيرتين فليرجع فليرم الوسطى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كان رمى بثلاث رجع فرمى بأربع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403" w:name="_Toc361723377"/>
      <w:bookmarkStart w:id="404" w:name="_Toc374903533"/>
      <w:r w:rsidRPr="00C83B22">
        <w:rPr>
          <w:rtl/>
        </w:rPr>
        <w:t>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نقص حصاة واشتبهت وجب أن يرمي</w:t>
      </w:r>
      <w:bookmarkEnd w:id="403"/>
      <w:r w:rsidR="00B421E4">
        <w:rPr>
          <w:rtl/>
        </w:rPr>
        <w:t xml:space="preserve"> كلّ </w:t>
      </w:r>
      <w:bookmarkStart w:id="405" w:name="_Toc361723378"/>
      <w:r w:rsidRPr="003E3915">
        <w:rPr>
          <w:rtl/>
        </w:rPr>
        <w:t>ج</w:t>
      </w:r>
      <w:r w:rsidRPr="00C83B22">
        <w:rPr>
          <w:rtl/>
        </w:rPr>
        <w:t>مرة بحصاة</w:t>
      </w:r>
      <w:r w:rsidR="003E1653">
        <w:rPr>
          <w:rtl/>
        </w:rPr>
        <w:t>،</w:t>
      </w:r>
      <w:r w:rsidRPr="00C83B22">
        <w:rPr>
          <w:rtl/>
        </w:rPr>
        <w:t xml:space="preserve"> وإن تعينت أتى بها ولو من الغد</w:t>
      </w:r>
      <w:r w:rsidR="003E1653">
        <w:rPr>
          <w:rtl/>
        </w:rPr>
        <w:t>،</w:t>
      </w:r>
      <w:r w:rsidRPr="00C83B22">
        <w:rPr>
          <w:rtl/>
        </w:rPr>
        <w:t xml:space="preserve"> وجملة من</w:t>
      </w:r>
      <w:bookmarkEnd w:id="405"/>
      <w:r w:rsidRPr="00C83B22">
        <w:rPr>
          <w:rtl/>
        </w:rPr>
        <w:t xml:space="preserve"> </w:t>
      </w:r>
      <w:bookmarkStart w:id="406" w:name="_Toc361723379"/>
      <w:r w:rsidRPr="003E3915">
        <w:rPr>
          <w:rtl/>
        </w:rPr>
        <w:t>أ</w:t>
      </w:r>
      <w:r w:rsidRPr="00C83B22">
        <w:rPr>
          <w:rtl/>
        </w:rPr>
        <w:t xml:space="preserve">حكام الرمي </w:t>
      </w:r>
      <w:r w:rsidRPr="00A40228">
        <w:rPr>
          <w:rStyle w:val="libAlaemHeading2Char"/>
          <w:rtl/>
        </w:rPr>
        <w:t>)</w:t>
      </w:r>
      <w:bookmarkEnd w:id="406"/>
      <w:bookmarkEnd w:id="404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وأيما رجل أخذ واحدة وعشرين حصاة فرمى بها الجمار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ورد واحدة فلم يدر أيتهن نقصت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فليرجع فليرم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جمرة بحصاة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 باختلاف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355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355 ح 14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نقصت حصاة فلم يدر أين هي</w:t>
      </w:r>
      <w:r w:rsidR="003E1653">
        <w:rPr>
          <w:rtl/>
        </w:rPr>
        <w:t>،</w:t>
      </w:r>
      <w:r>
        <w:rPr>
          <w:rtl/>
        </w:rPr>
        <w:t xml:space="preserve"> فلا بأس أن يأخذ من تحت قدميه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فيرمي بها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11739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تعجل النفر في يومين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ترك ما يبقى عنده من الجمار بمنى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وفيه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ولا ترم إلا وقت الزوال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يوم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407" w:name="_Toc361723380"/>
      <w:bookmarkStart w:id="408" w:name="_Toc374903534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كثرة ذكر الله في عشر ذي الحجة</w:t>
      </w:r>
      <w:r w:rsidR="003E1653">
        <w:rPr>
          <w:rtl/>
        </w:rPr>
        <w:t>،</w:t>
      </w:r>
      <w:r w:rsidRPr="00C83B22">
        <w:rPr>
          <w:rtl/>
        </w:rPr>
        <w:t xml:space="preserve"> وفي</w:t>
      </w:r>
      <w:bookmarkEnd w:id="407"/>
      <w:r w:rsidRPr="00C83B22">
        <w:rPr>
          <w:rtl/>
        </w:rPr>
        <w:t xml:space="preserve"> </w:t>
      </w:r>
      <w:bookmarkStart w:id="409" w:name="_Toc361723381"/>
      <w:r w:rsidRPr="003E3915">
        <w:rPr>
          <w:rtl/>
        </w:rPr>
        <w:t>أ</w:t>
      </w:r>
      <w:r w:rsidRPr="00C83B22">
        <w:rPr>
          <w:rtl/>
        </w:rPr>
        <w:t>يام التشريق</w:t>
      </w:r>
      <w:r w:rsidR="003E1653">
        <w:rPr>
          <w:rtl/>
        </w:rPr>
        <w:t>،</w:t>
      </w:r>
      <w:r w:rsidRPr="00C83B22">
        <w:rPr>
          <w:rtl/>
        </w:rPr>
        <w:t xml:space="preserve"> والاكثار من الصلاة في مسجد الخنيف</w:t>
      </w:r>
      <w:r w:rsidR="003E1653">
        <w:rPr>
          <w:rtl/>
        </w:rPr>
        <w:t>،</w:t>
      </w:r>
      <w:bookmarkEnd w:id="409"/>
      <w:r w:rsidRPr="00C83B22">
        <w:rPr>
          <w:rtl/>
        </w:rPr>
        <w:t xml:space="preserve"> </w:t>
      </w:r>
      <w:bookmarkStart w:id="410" w:name="_Toc361723382"/>
      <w:r w:rsidRPr="003E3915">
        <w:rPr>
          <w:rtl/>
        </w:rPr>
        <w:t>و</w:t>
      </w:r>
      <w:r w:rsidRPr="00C83B22">
        <w:rPr>
          <w:rtl/>
        </w:rPr>
        <w:t xml:space="preserve">التكبير بمنى </w:t>
      </w:r>
      <w:r w:rsidRPr="00A40228">
        <w:rPr>
          <w:rStyle w:val="libAlaemHeading2Char"/>
          <w:rtl/>
        </w:rPr>
        <w:t>)</w:t>
      </w:r>
      <w:bookmarkEnd w:id="410"/>
      <w:bookmarkEnd w:id="408"/>
    </w:p>
    <w:p w:rsidR="001E36A7" w:rsidRPr="00A40228" w:rsidRDefault="00DF7C39" w:rsidP="00995AA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995AA7">
        <w:rPr>
          <w:rStyle w:val="libAlaemChar"/>
          <w:rtl/>
        </w:rPr>
        <w:t>(</w:t>
      </w:r>
      <w:r w:rsidR="00995AA7">
        <w:rPr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فَإِذَا قَضَيْتُم مَّنَاسِكَكُمْ فَاذْكُرُوا اللَّـهَ كَذِكْرِكُمْ آبَاءَكُمْ أَوْ أَشَدَّ ذِكْرًا</w:t>
      </w:r>
      <w:r w:rsidR="001E36A7" w:rsidRPr="00A40228">
        <w:rPr>
          <w:rtl/>
        </w:rPr>
        <w:t xml:space="preserve"> </w:t>
      </w:r>
      <w:r w:rsidR="001E36A7" w:rsidRPr="00995AA7">
        <w:rPr>
          <w:rStyle w:val="lib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كان المشركون يفخرون بمنى أيام التشريق بابائهم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ويذكرون أسلافهم وما كان لهم من الشرف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فأمر الله المسلمين أن يذكروه مكان ذلك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 xml:space="preserve">وروينا عن أهل البيت </w:t>
      </w:r>
      <w:r>
        <w:rPr>
          <w:rtl/>
        </w:rPr>
        <w:t>(</w:t>
      </w:r>
      <w:r w:rsidRPr="00C83B22">
        <w:rPr>
          <w:rtl/>
        </w:rPr>
        <w:t xml:space="preserve"> صلوات الله عليهم )</w:t>
      </w:r>
      <w:r w:rsidR="003E1653">
        <w:rPr>
          <w:rtl/>
        </w:rPr>
        <w:t>،</w:t>
      </w:r>
      <w:r w:rsidRPr="00C83B22">
        <w:rPr>
          <w:rtl/>
        </w:rPr>
        <w:t xml:space="preserve"> من الدعاء وذكر</w:t>
      </w:r>
      <w:r>
        <w:rPr>
          <w:rtl/>
        </w:rPr>
        <w:t xml:space="preserve"> </w:t>
      </w:r>
      <w:r w:rsidRPr="00C83B22">
        <w:rPr>
          <w:rtl/>
        </w:rPr>
        <w:t>الله عز وجل في أيام التشريق</w:t>
      </w:r>
      <w:r w:rsidR="003E1653">
        <w:rPr>
          <w:rtl/>
        </w:rPr>
        <w:t>،</w:t>
      </w:r>
      <w:r w:rsidRPr="00C83B22">
        <w:rPr>
          <w:rtl/>
        </w:rPr>
        <w:t xml:space="preserve"> وجوها يطول ذكرها</w:t>
      </w:r>
      <w:r w:rsidR="003E1653">
        <w:rPr>
          <w:rtl/>
        </w:rPr>
        <w:t>،</w:t>
      </w:r>
      <w:r w:rsidRPr="00C83B22">
        <w:rPr>
          <w:rtl/>
        </w:rPr>
        <w:t xml:space="preserve"> وليس منها شئ</w:t>
      </w:r>
      <w:r>
        <w:rPr>
          <w:rtl/>
        </w:rPr>
        <w:t xml:space="preserve"> </w:t>
      </w:r>
      <w:r w:rsidRPr="00C83B22">
        <w:rPr>
          <w:rtl/>
        </w:rPr>
        <w:t>مؤقت</w:t>
      </w:r>
      <w:r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324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276 ح 31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دفن ما يبقى منه من الحجارة بمنى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وجدنا في البحار ج 99 ص 368 عن بعض نسخ الفقه الرضوي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200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11741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القطب الراوندي في لب اللباب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النبي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ما من عمل في أيام الدهر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أزكى عند الله من العمل في أيام العشر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ان الله تعالى ليس بتارك صبيحة أول ليلة من ذي الحجة أحدا ممن يصلي إلى هذه القبلة إلا غفر له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ثلاثة ينزلون من الجنة حيث يشاؤون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رجل قرأ قل هو الله أحد مائتي مرة في أيام العشر.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11742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ابن أبي جمهور في درر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صالح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كعب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ان الله تبارك وتعالى اختار الساعات فاختار منها ساعات الصلوات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واختار الأيام فاختار منها يوم الجمعة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واختار الشهور فاختار شهر رمضان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واختار الليالي فاختار ليلة القدر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فالصلاة تكفر ما بينها وبين الصلاة وشهر رمضان يكفر ما بينه وبين رمضان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والجمعة تكفر ما بينها وبين الجمعة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وأيام الحج مثل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من أيام الدنيا أحب إلى الله من العمل في أيام العشر من ذي الحجة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ليالي أفضل منهن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فيموت المؤمن وهو بين حسنتين حسنة ينظرها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وحسنة قد قضاها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11743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عبد الله بن عمر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من عمل أفضل من عمل في هذه الأيام العشر من ذي الحجة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قالوا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ولا الجهاد؟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ولا الجهاد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رجل خرج بماله ونفسه فلم يرجع منهما بشئ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لب اللباب</w:t>
      </w:r>
      <w:r w:rsidR="003E1653">
        <w:rPr>
          <w:rtl/>
        </w:rPr>
        <w:t>:</w:t>
      </w:r>
      <w:r w:rsidRPr="00C83B22">
        <w:rPr>
          <w:rtl/>
        </w:rPr>
        <w:t xml:space="preserve"> مخطوط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درر اللآلي ج 1 ص 19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درر اللآلي ج 2 ص 20</w:t>
      </w:r>
      <w:r>
        <w:rPr>
          <w:rtl/>
        </w:rPr>
        <w:t>.</w:t>
      </w:r>
    </w:p>
    <w:p w:rsidR="001E36A7" w:rsidRPr="00A40228" w:rsidRDefault="001E36A7" w:rsidP="00995AA7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11744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5 - علي بن إبراهيم في تفسيره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995AA7">
        <w:rPr>
          <w:rStyle w:val="libAlaemChar"/>
          <w:rtl/>
        </w:rPr>
        <w:t>(</w:t>
      </w:r>
      <w:r w:rsidR="00995AA7">
        <w:rPr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وَاذْكُرُوا اللَّـهَ فِي أَيَّامٍ مَّعْدُودَاتٍ</w:t>
      </w:r>
      <w:r w:rsidR="00995AA7">
        <w:rPr>
          <w:rStyle w:val="libAieChar"/>
          <w:rFonts w:hint="cs"/>
          <w:rtl/>
        </w:rPr>
        <w:t xml:space="preserve"> </w:t>
      </w:r>
      <w:r w:rsidR="00995AA7" w:rsidRPr="00995AA7">
        <w:rPr>
          <w:rStyle w:val="libAlaemChar"/>
          <w:rFonts w:hint="cs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أيام التشريق الثلاثة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والأيام المعلومات العشر من ذي الحجة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11745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بعض نسخ الرضوي عن أبيه عن الصادق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أردف أسامة بن زيد في مصعده إلى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أفاض أردف الفضل بن العباس وكان فتى حسن اللمة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فاستقبل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أعرابي وعنده أخت له أجمل ما يكون من النساء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فجعل الاعرابي يسأل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وجعل الفضل ينظر إلى أخت الاعرابي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وجعل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يده على وجه الفضل يستره من النظر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هو ستره من الجانب نظر من الجانب الآخر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إذا فرغ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من حاجة الاعرابي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التفت إليه وأخذ بمنكبه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أما علمت أنها الأيام المعدودات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والمعلومات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يكف فيهن رجل بصره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يكف لسانه ويده إلا كتب الله له مثل حج قابل.</w:t>
      </w:r>
    </w:p>
    <w:p w:rsidR="001E36A7" w:rsidRPr="00A40228" w:rsidRDefault="001E36A7" w:rsidP="00995AA7">
      <w:pPr>
        <w:pStyle w:val="libNormal"/>
        <w:rPr>
          <w:rtl/>
        </w:rPr>
      </w:pPr>
      <w:r w:rsidRPr="00A40228">
        <w:rPr>
          <w:rtl/>
        </w:rPr>
        <w:t>وفيه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وقول الله عز وجل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995AA7">
        <w:rPr>
          <w:rStyle w:val="libFootnoteAlaemChar"/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وَاذْكُرُوا اللَّـهَ فِي أَيَّامٍ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تفسير القمي ج 1 ص 71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203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بعض نسخ الرضوي ص 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اللمة بكسر اللام وتشديد الميم</w:t>
      </w:r>
      <w:r w:rsidR="003E1653">
        <w:rPr>
          <w:rtl/>
        </w:rPr>
        <w:t>:</w:t>
      </w:r>
      <w:r w:rsidRPr="00C83B22">
        <w:rPr>
          <w:rtl/>
        </w:rPr>
        <w:t xml:space="preserve"> الشعر المتدلي ا</w:t>
      </w:r>
      <w:r>
        <w:rPr>
          <w:rtl/>
        </w:rPr>
        <w:t>لذي يجاوز شحمة الاذنين</w:t>
      </w:r>
      <w:r>
        <w:rPr>
          <w:rFonts w:hint="cs"/>
          <w:rtl/>
        </w:rPr>
        <w:t xml:space="preserve"> </w:t>
      </w:r>
      <w:r w:rsidRPr="00C83B22">
        <w:rPr>
          <w:rtl/>
        </w:rPr>
        <w:t>فإذا بلغ المنكبين فهو جمة</w:t>
      </w:r>
      <w:r w:rsidR="003E1653">
        <w:rPr>
          <w:rtl/>
        </w:rPr>
        <w:t>،</w:t>
      </w:r>
      <w:r w:rsidRPr="00C83B22">
        <w:rPr>
          <w:rtl/>
        </w:rPr>
        <w:t xml:space="preserve"> وا</w:t>
      </w:r>
      <w:r>
        <w:rPr>
          <w:rtl/>
        </w:rPr>
        <w:t>لجمع لم ولام ( مجمع البحرين ص 6</w:t>
      </w:r>
      <w:r>
        <w:rPr>
          <w:rFonts w:hint="cs"/>
          <w:rtl/>
        </w:rPr>
        <w:t xml:space="preserve"> </w:t>
      </w:r>
      <w:r w:rsidRPr="00C83B22">
        <w:rPr>
          <w:rtl/>
        </w:rPr>
        <w:t>ج 165 )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يبعل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ص 72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351</w:t>
      </w:r>
      <w:r>
        <w:rPr>
          <w:rtl/>
        </w:rPr>
        <w:t>.</w:t>
      </w:r>
    </w:p>
    <w:p w:rsidR="001E36A7" w:rsidRPr="00C83B22" w:rsidRDefault="001E36A7" w:rsidP="00995AA7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="00995AA7" w:rsidRPr="00995AA7">
        <w:rPr>
          <w:rStyle w:val="libAieChar"/>
          <w:rtl/>
        </w:rPr>
        <w:lastRenderedPageBreak/>
        <w:t>مَّعْدُودَاتٍ</w:t>
      </w:r>
      <w:r w:rsidR="00995AA7">
        <w:rPr>
          <w:rStyle w:val="libAieChar"/>
          <w:rFonts w:hint="cs"/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هي أيام التشريق</w:t>
      </w:r>
      <w:r w:rsidR="003E1653">
        <w:rPr>
          <w:rtl/>
        </w:rPr>
        <w:t>،</w:t>
      </w:r>
      <w:r w:rsidRPr="00C83B22">
        <w:rPr>
          <w:rtl/>
        </w:rPr>
        <w:t xml:space="preserve"> وكانوا إذا قدموا منى تفاخروا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فقال الله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995AA7">
        <w:rPr>
          <w:rStyle w:val="libFootnoteAlaemChar"/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فَإِذَا أَفَضْتُم مِّنْ عَرَفَاتٍ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الآية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411" w:name="_Toc361723383"/>
      <w:bookmarkStart w:id="412" w:name="_Toc374903535"/>
      <w:r w:rsidRPr="00C83B22">
        <w:rPr>
          <w:rtl/>
        </w:rPr>
        <w:t>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جعل النفر يوم الثاني عشر بعد الزوال لا</w:t>
      </w:r>
      <w:bookmarkEnd w:id="411"/>
      <w:r w:rsidRPr="00C83B22">
        <w:rPr>
          <w:rtl/>
        </w:rPr>
        <w:t xml:space="preserve"> </w:t>
      </w:r>
      <w:bookmarkStart w:id="413" w:name="_Toc361723384"/>
      <w:r w:rsidRPr="003E3915">
        <w:rPr>
          <w:rtl/>
        </w:rPr>
        <w:t>ق</w:t>
      </w:r>
      <w:r w:rsidRPr="00C83B22">
        <w:rPr>
          <w:rtl/>
        </w:rPr>
        <w:t>بله مع الاختيار</w:t>
      </w:r>
      <w:r w:rsidR="003E1653">
        <w:rPr>
          <w:rtl/>
        </w:rPr>
        <w:t>،</w:t>
      </w:r>
      <w:r w:rsidRPr="00C83B22">
        <w:rPr>
          <w:rtl/>
        </w:rPr>
        <w:t xml:space="preserve"> ومن نفر يوم الثالث عشر جاز له النفر قبل</w:t>
      </w:r>
      <w:bookmarkEnd w:id="413"/>
      <w:r w:rsidRPr="00C83B22">
        <w:rPr>
          <w:rtl/>
        </w:rPr>
        <w:t xml:space="preserve"> </w:t>
      </w:r>
      <w:bookmarkStart w:id="414" w:name="_Toc361723385"/>
      <w:r w:rsidRPr="003E3915">
        <w:rPr>
          <w:rtl/>
        </w:rPr>
        <w:t>ا</w:t>
      </w:r>
      <w:r w:rsidRPr="00C83B22">
        <w:rPr>
          <w:rtl/>
        </w:rPr>
        <w:t>لزوال</w:t>
      </w:r>
      <w:r w:rsidR="003E1653">
        <w:rPr>
          <w:rtl/>
        </w:rPr>
        <w:t>،</w:t>
      </w:r>
      <w:r w:rsidRPr="00C83B22">
        <w:rPr>
          <w:rtl/>
        </w:rPr>
        <w:t xml:space="preserve"> وجواز النفر في أي اليومين شاء لمن اتقى </w:t>
      </w:r>
      <w:r w:rsidRPr="00A40228">
        <w:rPr>
          <w:rStyle w:val="libAlaemHeading2Char"/>
          <w:rtl/>
        </w:rPr>
        <w:t>)</w:t>
      </w:r>
      <w:bookmarkEnd w:id="414"/>
      <w:bookmarkEnd w:id="412"/>
      <w:r w:rsidRPr="00C83B22">
        <w:rPr>
          <w:rtl/>
        </w:rPr>
        <w:t xml:space="preserve"> </w:t>
      </w:r>
    </w:p>
    <w:p w:rsidR="001E36A7" w:rsidRPr="00A40228" w:rsidRDefault="00DF7C39" w:rsidP="00995AA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11746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أردت أن تقيم بمنى أقمت ثلاثة أيام - يعني بعد يوم النحر - وإن أردت ( أن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تتعجل النفر في يومين فذلك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995AA7">
        <w:rPr>
          <w:rStyle w:val="libFootnoteAlaemChar"/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فَمَن تَعَجَّلَ فِي يَوْمَيْنِ فَلَا إِثْمَ عَلَيْهِ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تعجل النفر في اليوم الثاني من أيام التشريق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اليوم الثالث من يوم النحر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 ينفر حتى يصلي الظهر فيرمي الجمار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ينفر إن شاء ما بينه وبين غروب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غربت بات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أخر النفر إلى اليوم الثالث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فله أن ينفر من أول النهار ( إلى آخره متى شاء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بعد أن يصلي الفجر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ويرمي الجمار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البقرة 2</w:t>
      </w:r>
      <w:r w:rsidR="003E1653">
        <w:rPr>
          <w:rtl/>
        </w:rPr>
        <w:t>:</w:t>
      </w:r>
      <w:r w:rsidRPr="00C83B22">
        <w:rPr>
          <w:rtl/>
        </w:rPr>
        <w:t xml:space="preserve"> 203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البقرة 2</w:t>
      </w:r>
      <w:r w:rsidR="003E1653">
        <w:rPr>
          <w:rtl/>
        </w:rPr>
        <w:t>:</w:t>
      </w:r>
      <w:r w:rsidRPr="00C83B22">
        <w:rPr>
          <w:rtl/>
        </w:rPr>
        <w:t xml:space="preserve"> 198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البقرة 2</w:t>
      </w:r>
      <w:r w:rsidR="003E1653">
        <w:rPr>
          <w:rtl/>
        </w:rPr>
        <w:t>:</w:t>
      </w:r>
      <w:r w:rsidRPr="00C83B22">
        <w:rPr>
          <w:rtl/>
        </w:rPr>
        <w:t xml:space="preserve"> 203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A40228" w:rsidRDefault="001E36A7" w:rsidP="00995AA7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11748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تفسير الإمام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قوله تعالى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995AA7">
        <w:rPr>
          <w:rStyle w:val="libFootnoteAlaemChar"/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فَمَن تَعَجَّلَ فِي يَوْمَيْنِ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أي من أيام التشريق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فانصرف من حجه إلى بلاده التي خرج منها فلا إثم عليه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تأخر إلى تمام اليوم الثالث فلا إثم عليه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( أي لا إثم عليه من الذنوب السالفة )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لأنها قد غفرت له كلها بحجته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وهذه المقارنة لندمه عليها وتوقيه منها لمن اتقى أن يوقع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الموبقات بعدها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فإنه إن واقعها كان عليه إثمها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ولم يغفر له تلك الذنوب السالفة بتوبة قد أبطلها بموبقاته بغيرها </w:t>
      </w:r>
      <w:r w:rsidRPr="001E36A7">
        <w:rPr>
          <w:rStyle w:val="libFootnotenumChar"/>
          <w:rtl/>
        </w:rPr>
        <w:t>(4)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وإنما يغفرها بتوبة يجددها واتقوا الله يا أيها الحاج المغفور لهم سالف ذنوبهم ( بحجهم المقرون ) </w:t>
      </w:r>
      <w:r w:rsidRPr="001E36A7">
        <w:rPr>
          <w:rStyle w:val="libFootnotenumChar"/>
          <w:rtl/>
        </w:rPr>
        <w:t>(5)</w:t>
      </w:r>
      <w:r w:rsidRPr="00A40228">
        <w:rPr>
          <w:rtl/>
        </w:rPr>
        <w:t xml:space="preserve"> بتوبتهم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فلا تعاودوا الموبقات فيعود إليكم أثقالها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ويثقلكم احتمالها فلا يغفر لكم إلا بتوبة بعدها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واعلموا أنكم إليه تحشرون فينظر </w:t>
      </w:r>
      <w:r w:rsidRPr="001E36A7">
        <w:rPr>
          <w:rStyle w:val="libFootnotenumChar"/>
          <w:rtl/>
        </w:rPr>
        <w:t>(6)</w:t>
      </w:r>
      <w:r w:rsidRPr="00A40228">
        <w:rPr>
          <w:rtl/>
        </w:rPr>
        <w:t xml:space="preserve"> في أعمالكم فيجازيكم </w:t>
      </w:r>
      <w:r w:rsidRPr="001E36A7">
        <w:rPr>
          <w:rStyle w:val="libFootnotenumChar"/>
          <w:rtl/>
        </w:rPr>
        <w:t>(7)</w:t>
      </w:r>
      <w:r w:rsidRPr="00A40228">
        <w:rPr>
          <w:rtl/>
        </w:rPr>
        <w:t xml:space="preserve"> عليها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فإن أحببت التعجيل جاز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أحببت التأخير تأخرت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أيوب الخزاز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تفسير الإمام العسكري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259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203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من ذنوبه السالفة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</w:t>
      </w:r>
      <w:r w:rsidR="003E1653">
        <w:rPr>
          <w:rtl/>
        </w:rPr>
        <w:t>:</w:t>
      </w:r>
      <w:r w:rsidRPr="00C83B22">
        <w:rPr>
          <w:rtl/>
        </w:rPr>
        <w:t xml:space="preserve"> يواقع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وفيه</w:t>
      </w:r>
      <w:r w:rsidR="003E1653">
        <w:rPr>
          <w:rtl/>
        </w:rPr>
        <w:t>:</w:t>
      </w:r>
      <w:r w:rsidRPr="00C83B22">
        <w:rPr>
          <w:rtl/>
        </w:rPr>
        <w:t xml:space="preserve"> بعدها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وفيه بحجتهم مقرون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في المخطوط</w:t>
      </w:r>
      <w:r w:rsidR="003E1653">
        <w:rPr>
          <w:rtl/>
        </w:rPr>
        <w:t>:</w:t>
      </w:r>
      <w:r w:rsidRPr="00C83B22">
        <w:rPr>
          <w:rtl/>
        </w:rPr>
        <w:t xml:space="preserve"> فينظرون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ربكم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بعض نسخ الرضوي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تفسير العياشي ج 1 ص 99 ح 282</w:t>
      </w:r>
      <w:r>
        <w:rPr>
          <w:rtl/>
        </w:rPr>
        <w:t>.</w:t>
      </w:r>
    </w:p>
    <w:p w:rsidR="001E36A7" w:rsidRPr="00C83B22" w:rsidRDefault="001E36A7" w:rsidP="00995AA7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إنا نريد أن نتعجل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لا تنفروا في</w:t>
      </w:r>
      <w:r>
        <w:rPr>
          <w:rtl/>
        </w:rPr>
        <w:t xml:space="preserve"> </w:t>
      </w:r>
      <w:r w:rsidRPr="00C83B22">
        <w:rPr>
          <w:rtl/>
        </w:rPr>
        <w:t>اليوم الثاني حتى تزول الشمس</w:t>
      </w:r>
      <w:r w:rsidR="003E1653">
        <w:rPr>
          <w:rtl/>
        </w:rPr>
        <w:t>،</w:t>
      </w:r>
      <w:r w:rsidRPr="00C83B22">
        <w:rPr>
          <w:rtl/>
        </w:rPr>
        <w:t xml:space="preserve"> فأما اليوم الثالث فإذا انتصف فانفروا</w:t>
      </w:r>
      <w:r>
        <w:rPr>
          <w:rtl/>
        </w:rPr>
        <w:t xml:space="preserve"> </w:t>
      </w:r>
      <w:r w:rsidRPr="00C83B22">
        <w:rPr>
          <w:rtl/>
        </w:rPr>
        <w:t>لان الله يقول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995AA7">
        <w:rPr>
          <w:rStyle w:val="libFootnoteAlaemChar"/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فَمَن تَعَجَّلَ فِي يَوْمَيْنِ فَلَا إِثْمَ عَلَيْهِ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فلو سكت لم</w:t>
      </w:r>
      <w:r>
        <w:rPr>
          <w:rtl/>
        </w:rPr>
        <w:t xml:space="preserve"> </w:t>
      </w:r>
      <w:r w:rsidRPr="00C83B22">
        <w:rPr>
          <w:rtl/>
        </w:rPr>
        <w:t>يبق أحد إلا تعجل</w:t>
      </w:r>
      <w:r w:rsidR="003E1653">
        <w:rPr>
          <w:rtl/>
        </w:rPr>
        <w:t>،</w:t>
      </w:r>
      <w:r w:rsidRPr="00C83B22">
        <w:rPr>
          <w:rtl/>
        </w:rPr>
        <w:t xml:space="preserve"> ولكنه قال عز وجل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995AA7">
        <w:rPr>
          <w:rStyle w:val="libFootnoteAlaemChar"/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وَمَن تَأَخَّرَ فَلَا إِثْمَ عَلَيْهِ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DC52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معاوية بن عمار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 قول الله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995AA7">
        <w:rPr>
          <w:rStyle w:val="libFootnoteAlaemChar"/>
          <w:rFonts w:hint="cs"/>
          <w:rtl/>
        </w:rPr>
        <w:t xml:space="preserve"> </w:t>
      </w:r>
      <w:r w:rsidR="00995AA7" w:rsidRPr="00995AA7">
        <w:rPr>
          <w:rStyle w:val="libAieChar"/>
          <w:rtl/>
        </w:rPr>
        <w:t>فَمَن تَعَجَّلَ فِي يَوْمَيْنِ فَلَا إِثْمَ عَلَيْهِ وَمَن تَأَخَّرَ فَلَا إِثْمَ عَلَيْهِ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يرجع مغفورا له لا </w:t>
      </w:r>
      <w:r w:rsidR="001E36A7" w:rsidRPr="00DC523C">
        <w:rPr>
          <w:rStyle w:val="libAlaemChar"/>
          <w:rtl/>
        </w:rPr>
        <w:t>(</w:t>
      </w:r>
      <w:r w:rsidR="00DC523C">
        <w:rPr>
          <w:rFonts w:hint="cs"/>
          <w:rtl/>
        </w:rPr>
        <w:t xml:space="preserve"> </w:t>
      </w:r>
      <w:r w:rsidR="00DC523C" w:rsidRPr="00995AA7">
        <w:rPr>
          <w:rStyle w:val="libAieChar"/>
          <w:rtl/>
        </w:rPr>
        <w:t>إِثْمَ عَلَيْهِ</w:t>
      </w:r>
      <w:r w:rsidR="00DC523C">
        <w:rPr>
          <w:rStyle w:val="libAieChar"/>
          <w:rFonts w:hint="cs"/>
          <w:rtl/>
        </w:rPr>
        <w:t xml:space="preserve"> </w:t>
      </w:r>
      <w:r w:rsidR="001E36A7" w:rsidRPr="00DC523C">
        <w:rPr>
          <w:rStyle w:val="lib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415" w:name="_Toc361723386"/>
      <w:bookmarkStart w:id="416" w:name="_Toc374903536"/>
      <w:r w:rsidRPr="00C83B22">
        <w:rPr>
          <w:rtl/>
        </w:rPr>
        <w:t>10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أمسى بمنى ليلة الثالث عشر وجب عليه</w:t>
      </w:r>
      <w:bookmarkEnd w:id="415"/>
      <w:r w:rsidRPr="00C83B22">
        <w:rPr>
          <w:rtl/>
        </w:rPr>
        <w:t xml:space="preserve"> </w:t>
      </w:r>
      <w:bookmarkStart w:id="417" w:name="_Toc361723387"/>
      <w:r w:rsidRPr="003E3915">
        <w:rPr>
          <w:rtl/>
        </w:rPr>
        <w:t>ا</w:t>
      </w:r>
      <w:r w:rsidRPr="00C83B22">
        <w:rPr>
          <w:rtl/>
        </w:rPr>
        <w:t>لمبيت بها</w:t>
      </w:r>
      <w:r w:rsidR="003E1653">
        <w:rPr>
          <w:rtl/>
        </w:rPr>
        <w:t>،</w:t>
      </w:r>
      <w:r w:rsidRPr="00C83B22">
        <w:rPr>
          <w:rtl/>
        </w:rPr>
        <w:t xml:space="preserve"> وإن نفر قبل الغروب سقط </w:t>
      </w:r>
      <w:r w:rsidRPr="00A40228">
        <w:rPr>
          <w:rStyle w:val="libAlaemHeading2Char"/>
          <w:rtl/>
        </w:rPr>
        <w:t>)</w:t>
      </w:r>
      <w:bookmarkEnd w:id="417"/>
      <w:bookmarkEnd w:id="416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حديث تقدم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ينفر إن شاء ما بينه وبين غروب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غربت بات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وإذا جاء الليل قبل النفر الأول فبت وليس لك أن تخرج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203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البقرة 2</w:t>
      </w:r>
      <w:r w:rsidR="003E1653">
        <w:rPr>
          <w:rtl/>
        </w:rPr>
        <w:t>:</w:t>
      </w:r>
      <w:r w:rsidRPr="00C83B22">
        <w:rPr>
          <w:rtl/>
        </w:rPr>
        <w:t xml:space="preserve"> 203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تفسير العياشي ج 1 ص 99 ح 281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ذنب له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بعض نسخ الرضوي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362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18" w:name="_Toc361723388"/>
      <w:bookmarkStart w:id="419" w:name="_Toc374903537"/>
      <w:r w:rsidRPr="00C83B22">
        <w:rPr>
          <w:rtl/>
        </w:rPr>
        <w:lastRenderedPageBreak/>
        <w:t>11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مأن من لم يتق الصيد والنساء في إحرامه</w:t>
      </w:r>
      <w:r w:rsidR="003E1653">
        <w:rPr>
          <w:rtl/>
        </w:rPr>
        <w:t>،</w:t>
      </w:r>
      <w:r w:rsidRPr="00C83B22">
        <w:rPr>
          <w:rtl/>
        </w:rPr>
        <w:t xml:space="preserve"> لم يجز له</w:t>
      </w:r>
      <w:bookmarkEnd w:id="418"/>
      <w:r w:rsidRPr="00C83B22">
        <w:rPr>
          <w:rtl/>
        </w:rPr>
        <w:t xml:space="preserve"> </w:t>
      </w:r>
      <w:bookmarkStart w:id="420" w:name="_Toc361723389"/>
      <w:r w:rsidRPr="003E3915">
        <w:rPr>
          <w:rtl/>
        </w:rPr>
        <w:t>ا</w:t>
      </w:r>
      <w:r w:rsidRPr="00C83B22">
        <w:rPr>
          <w:rtl/>
        </w:rPr>
        <w:t>لنفر في الأول ومن فعل أمسك عن الصيد يوم</w:t>
      </w:r>
      <w:bookmarkEnd w:id="420"/>
      <w:r w:rsidRPr="00C83B22">
        <w:rPr>
          <w:rtl/>
        </w:rPr>
        <w:t xml:space="preserve"> </w:t>
      </w:r>
      <w:bookmarkStart w:id="421" w:name="_Toc361723390"/>
      <w:r w:rsidRPr="003E3915">
        <w:rPr>
          <w:rtl/>
        </w:rPr>
        <w:t>ا</w:t>
      </w:r>
      <w:r w:rsidRPr="00C83B22">
        <w:rPr>
          <w:rtl/>
        </w:rPr>
        <w:t xml:space="preserve">لثالث إلى الزوال </w:t>
      </w:r>
      <w:r w:rsidRPr="00A40228">
        <w:rPr>
          <w:rStyle w:val="libAlaemHeading2Char"/>
          <w:rtl/>
        </w:rPr>
        <w:t>)</w:t>
      </w:r>
      <w:bookmarkEnd w:id="421"/>
      <w:bookmarkEnd w:id="419"/>
      <w:r w:rsidRPr="00C83B22">
        <w:rPr>
          <w:rtl/>
        </w:rPr>
        <w:t xml:space="preserve"> </w:t>
      </w:r>
    </w:p>
    <w:p w:rsidR="001E36A7" w:rsidRPr="00A40228" w:rsidRDefault="00DF7C39" w:rsidP="00DC52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سلام بن المستنير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DC523C">
        <w:rPr>
          <w:rStyle w:val="libFootnoteAlaemChar"/>
          <w:rFonts w:hint="cs"/>
          <w:rtl/>
        </w:rPr>
        <w:t xml:space="preserve"> </w:t>
      </w:r>
      <w:r w:rsidR="00DC523C" w:rsidRPr="00DC523C">
        <w:rPr>
          <w:rStyle w:val="libAieChar"/>
          <w:rtl/>
        </w:rPr>
        <w:t>فَمَن تَعَجَّلَ فِي يَوْمَيْنِ فَلَا إِثْمَ عَلَيْهِ وَمَن تَأَخَّرَ فَلَا إِثْمَ عَلَيْهِ لِمَنِ اتَّقَىٰ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منهم الصيد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واتقى الرفث والفسوق والجدال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حرم عليه في إحرامه.</w:t>
      </w:r>
    </w:p>
    <w:p w:rsidR="001E36A7" w:rsidRPr="00A40228" w:rsidRDefault="00DF7C39" w:rsidP="00DC52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حماد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قوله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DC523C">
        <w:rPr>
          <w:rStyle w:val="libFootnoteAlaemChar"/>
          <w:rFonts w:hint="cs"/>
          <w:rtl/>
        </w:rPr>
        <w:t xml:space="preserve"> </w:t>
      </w:r>
      <w:r w:rsidR="00DC523C" w:rsidRPr="00DC523C">
        <w:rPr>
          <w:rStyle w:val="libAieChar"/>
          <w:rtl/>
        </w:rPr>
        <w:t>لِمَنِ اتَّقَىٰ</w:t>
      </w:r>
      <w:r w:rsidR="00DC523C">
        <w:rPr>
          <w:rStyle w:val="libAieChar"/>
          <w:rFonts w:hint="cs"/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الصيد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ابتلي بشئ من الصيد ففداه فليس له أن ينفر في يومين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422" w:name="_Toc361723391"/>
      <w:bookmarkStart w:id="423" w:name="_Toc374903538"/>
      <w:r w:rsidRPr="00C83B22">
        <w:rPr>
          <w:rtl/>
        </w:rPr>
        <w:t>12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الإقامة بمنى بعد النفر</w:t>
      </w:r>
      <w:r w:rsidR="003E1653">
        <w:rPr>
          <w:rtl/>
        </w:rPr>
        <w:t>،</w:t>
      </w:r>
      <w:r w:rsidRPr="00C83B22">
        <w:rPr>
          <w:rtl/>
        </w:rPr>
        <w:t xml:space="preserve"> وكراهة تقديم الثقل</w:t>
      </w:r>
      <w:bookmarkEnd w:id="422"/>
      <w:r w:rsidRPr="00C83B22">
        <w:rPr>
          <w:rtl/>
        </w:rPr>
        <w:t xml:space="preserve"> </w:t>
      </w:r>
      <w:bookmarkStart w:id="424" w:name="_Toc361723392"/>
      <w:r w:rsidRPr="003E3915">
        <w:rPr>
          <w:rtl/>
        </w:rPr>
        <w:t>ع</w:t>
      </w:r>
      <w:r w:rsidRPr="00C83B22">
        <w:rPr>
          <w:rtl/>
        </w:rPr>
        <w:t xml:space="preserve">لى النفر </w:t>
      </w:r>
      <w:r w:rsidRPr="00A40228">
        <w:rPr>
          <w:rStyle w:val="libAlaemHeading2Char"/>
          <w:rtl/>
        </w:rPr>
        <w:t>)</w:t>
      </w:r>
      <w:bookmarkEnd w:id="424"/>
      <w:bookmarkEnd w:id="423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نهى أن يقدم أحد ثقله إلى مكة قبل النفر.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تفسير العياشي ج 1 ص 99 ح 280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203</w:t>
      </w:r>
      <w:r>
        <w:rPr>
          <w:rtl/>
        </w:rPr>
        <w:t>.</w:t>
      </w:r>
      <w:r w:rsidRPr="00C83B22">
        <w:rPr>
          <w:rtl/>
        </w:rPr>
        <w:t xml:space="preserve"> 2</w:t>
      </w:r>
      <w:r>
        <w:rPr>
          <w:rtl/>
        </w:rPr>
        <w:t xml:space="preserve"> - </w:t>
      </w:r>
      <w:r w:rsidRPr="00C83B22">
        <w:rPr>
          <w:rtl/>
        </w:rPr>
        <w:t>تفسير العياشي ج 1 ص 100 ح 286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332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25" w:name="_Toc361723393"/>
      <w:bookmarkStart w:id="426" w:name="_Toc374903539"/>
      <w:r w:rsidRPr="00C83B22">
        <w:rPr>
          <w:rtl/>
        </w:rPr>
        <w:lastRenderedPageBreak/>
        <w:t>13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التحصيب</w:t>
      </w:r>
      <w:r w:rsidR="003E1653">
        <w:rPr>
          <w:rtl/>
        </w:rPr>
        <w:t>،</w:t>
      </w:r>
      <w:r w:rsidRPr="00C83B22">
        <w:rPr>
          <w:rtl/>
        </w:rPr>
        <w:t xml:space="preserve"> وهو النزول بالبطحاء</w:t>
      </w:r>
      <w:bookmarkEnd w:id="425"/>
      <w:r w:rsidRPr="00C83B22">
        <w:rPr>
          <w:rtl/>
        </w:rPr>
        <w:t xml:space="preserve"> </w:t>
      </w:r>
      <w:bookmarkStart w:id="427" w:name="_Toc361723394"/>
      <w:r w:rsidRPr="003E3915">
        <w:rPr>
          <w:rtl/>
        </w:rPr>
        <w:t>ق</w:t>
      </w:r>
      <w:r w:rsidRPr="00C83B22">
        <w:rPr>
          <w:rtl/>
        </w:rPr>
        <w:t>ليلا بعد النفر الثاني</w:t>
      </w:r>
      <w:r w:rsidR="003E1653">
        <w:rPr>
          <w:rtl/>
        </w:rPr>
        <w:t>،</w:t>
      </w:r>
      <w:r w:rsidRPr="00C83B22">
        <w:rPr>
          <w:rtl/>
        </w:rPr>
        <w:t xml:space="preserve"> لمن مر بها من غير مبيت </w:t>
      </w:r>
      <w:r w:rsidRPr="00A40228">
        <w:rPr>
          <w:rStyle w:val="libAlaemHeading2Char"/>
          <w:rtl/>
        </w:rPr>
        <w:t>)</w:t>
      </w:r>
      <w:bookmarkEnd w:id="427"/>
      <w:bookmarkEnd w:id="426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ويستحب لمن نفر من منى أن ينزل بالمحصب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البطحاء فيمكث بها قليلا ثم يرتحل إلى 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كذلك فعل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كان أبو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يفعل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أفض منها إلى مكة مهلا ممجدا داعيا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بلغت مسجد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وهو مسجد الحصباء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فاستلق فيه على قفاك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واسترح فيه هنيئة.</w:t>
      </w:r>
    </w:p>
    <w:p w:rsidR="001E36A7" w:rsidRDefault="001E36A7" w:rsidP="00B841F5">
      <w:pPr>
        <w:pStyle w:val="Heading2Center"/>
        <w:rPr>
          <w:rtl/>
        </w:rPr>
      </w:pPr>
      <w:bookmarkStart w:id="428" w:name="_Toc361723395"/>
      <w:bookmarkStart w:id="429" w:name="_Toc374903540"/>
      <w:r w:rsidRPr="00C83B22">
        <w:rPr>
          <w:rtl/>
        </w:rPr>
        <w:t>14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دخول الكعبة وآدابه </w:t>
      </w:r>
      <w:r w:rsidRPr="00A40228">
        <w:rPr>
          <w:rStyle w:val="libAlaemHeading2Char"/>
          <w:rtl/>
        </w:rPr>
        <w:t>)</w:t>
      </w:r>
      <w:bookmarkEnd w:id="428"/>
      <w:bookmarkEnd w:id="429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دخول الكعبة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ان قدرت على ذلك فافعله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وإن خشيت الزحام فلا تغرر بنفسك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ينبغي أن يكون دخول الكعبة بعد النفر من منى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93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البيت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 زيادة</w:t>
      </w:r>
      <w:r w:rsidR="003E1653">
        <w:rPr>
          <w:rtl/>
        </w:rPr>
        <w:t>:</w:t>
      </w:r>
      <w:r w:rsidRPr="00C83B22">
        <w:rPr>
          <w:rtl/>
        </w:rPr>
        <w:t xml:space="preserve"> نعم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333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30" w:name="_Toc361723396"/>
      <w:bookmarkStart w:id="431" w:name="_Toc374903541"/>
      <w:r w:rsidRPr="00C83B22">
        <w:rPr>
          <w:rtl/>
        </w:rPr>
        <w:lastRenderedPageBreak/>
        <w:t>15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وداع الكعبة بالمأثور وغيره</w:t>
      </w:r>
      <w:r w:rsidR="003E1653">
        <w:rPr>
          <w:rtl/>
        </w:rPr>
        <w:t>،</w:t>
      </w:r>
      <w:r w:rsidRPr="00C83B22">
        <w:rPr>
          <w:rtl/>
        </w:rPr>
        <w:t xml:space="preserve"> والطواف</w:t>
      </w:r>
      <w:bookmarkEnd w:id="430"/>
      <w:r w:rsidRPr="00C83B22">
        <w:rPr>
          <w:rtl/>
        </w:rPr>
        <w:t xml:space="preserve"> </w:t>
      </w:r>
      <w:bookmarkStart w:id="432" w:name="_Toc361723397"/>
      <w:r w:rsidRPr="003E3915">
        <w:rPr>
          <w:rtl/>
        </w:rPr>
        <w:t>ل</w:t>
      </w:r>
      <w:r w:rsidRPr="00C83B22">
        <w:rPr>
          <w:rtl/>
        </w:rPr>
        <w:t>ه</w:t>
      </w:r>
      <w:r w:rsidR="003E1653">
        <w:rPr>
          <w:rtl/>
        </w:rPr>
        <w:t>،</w:t>
      </w:r>
      <w:r w:rsidRPr="00C83B22">
        <w:rPr>
          <w:rtl/>
        </w:rPr>
        <w:t xml:space="preserve"> والدعاء</w:t>
      </w:r>
      <w:r w:rsidR="003E1653">
        <w:rPr>
          <w:rtl/>
        </w:rPr>
        <w:t>،</w:t>
      </w:r>
      <w:r w:rsidRPr="00C83B22">
        <w:rPr>
          <w:rtl/>
        </w:rPr>
        <w:t xml:space="preserve"> وإطالة الالتزام والشرب من زمزم</w:t>
      </w:r>
      <w:r w:rsidR="003E1653">
        <w:rPr>
          <w:rtl/>
        </w:rPr>
        <w:t>،</w:t>
      </w:r>
      <w:bookmarkEnd w:id="432"/>
      <w:r w:rsidRPr="00C83B22">
        <w:rPr>
          <w:rtl/>
        </w:rPr>
        <w:t xml:space="preserve"> </w:t>
      </w:r>
      <w:bookmarkStart w:id="433" w:name="_Toc361723398"/>
      <w:r w:rsidRPr="003E3915">
        <w:rPr>
          <w:rtl/>
        </w:rPr>
        <w:t>و</w:t>
      </w:r>
      <w:r w:rsidRPr="00C83B22">
        <w:rPr>
          <w:rtl/>
        </w:rPr>
        <w:t>السجود عند باب المسجد</w:t>
      </w:r>
      <w:r w:rsidR="003E1653">
        <w:rPr>
          <w:rtl/>
        </w:rPr>
        <w:t>،</w:t>
      </w:r>
      <w:r w:rsidRPr="00C83B22">
        <w:rPr>
          <w:rtl/>
        </w:rPr>
        <w:t xml:space="preserve"> والخروج من باب الحناطين</w:t>
      </w:r>
      <w:r w:rsidR="003E1653">
        <w:rPr>
          <w:rtl/>
        </w:rPr>
        <w:t>،</w:t>
      </w:r>
      <w:bookmarkEnd w:id="433"/>
      <w:r w:rsidRPr="00C83B22">
        <w:rPr>
          <w:rtl/>
        </w:rPr>
        <w:t xml:space="preserve"> </w:t>
      </w:r>
      <w:bookmarkStart w:id="434" w:name="_Toc361723399"/>
      <w:r w:rsidRPr="003E3915">
        <w:rPr>
          <w:rtl/>
        </w:rPr>
        <w:t>و</w:t>
      </w:r>
      <w:r w:rsidRPr="00C83B22">
        <w:rPr>
          <w:rtl/>
        </w:rPr>
        <w:t xml:space="preserve">جملة من آداب الوداع </w:t>
      </w:r>
      <w:r w:rsidRPr="00A40228">
        <w:rPr>
          <w:rStyle w:val="libAlaemHeading2Char"/>
          <w:rtl/>
        </w:rPr>
        <w:t>)</w:t>
      </w:r>
      <w:bookmarkEnd w:id="434"/>
      <w:bookmarkEnd w:id="431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أردت الخروج من مكة فطف بالبيت أسبوعا طواف الوداع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وتستلم الحجر الأسود والأركان كلها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شوط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وتسأل الله تعالى أن لا يجعله آخر العهد منك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فرغت من طوافك فقف مستقبل القبلة بحذاء ركن الحجر الأسود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وادع الله كثيرا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واجتهد في الدعاء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تفيض وتقول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آئبون تائبون لربنا حامدون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وإلى الله راغبون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وإليه راجعون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واخرج من أسفل مكة فإذا بلغت باب الحناطين تستقبل الكعبة بوجهك وتسجد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وتسأل الله أن يتقبل منك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لا يجعله آخر العهد منك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الفقيه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والمقنع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والهداية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واللفظ للأول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فإذا أردت وداع البيت فطف به أسبوعا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 ركعتين حيث أحببت من الحرم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وائت الحطيم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والحطيم ما بين الكعبة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والحجر الأسود فتعلق بأستار الكعبة وأنت قائم فاحمد الله واثن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 على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ثم قل</w:t>
      </w:r>
      <w:r w:rsidR="003E1653" w:rsidRPr="00A40228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اللهم إني عبدك وابن عبدك وابن أمتك</w:t>
      </w:r>
      <w:r w:rsidR="003E1653">
        <w:rPr>
          <w:rtl/>
        </w:rPr>
        <w:t>،</w:t>
      </w:r>
      <w:r w:rsidRPr="00C83B22">
        <w:rPr>
          <w:rtl/>
        </w:rPr>
        <w:t xml:space="preserve"> حملته على دوابك</w:t>
      </w:r>
      <w:r w:rsidR="003E1653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30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منه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الفقيه ج 2 ص 333</w:t>
      </w:r>
      <w:r w:rsidR="003E1653">
        <w:rPr>
          <w:rtl/>
        </w:rPr>
        <w:t>،</w:t>
      </w:r>
      <w:r w:rsidRPr="00C83B22">
        <w:rPr>
          <w:rtl/>
        </w:rPr>
        <w:t xml:space="preserve"> المقنع ص 94</w:t>
      </w:r>
      <w:r w:rsidR="003E1653">
        <w:rPr>
          <w:rtl/>
        </w:rPr>
        <w:t>،</w:t>
      </w:r>
      <w:r w:rsidRPr="00C83B22">
        <w:rPr>
          <w:rtl/>
        </w:rPr>
        <w:t xml:space="preserve"> الهداية ص 66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جاء في هامش المخطوط</w:t>
      </w:r>
      <w:r w:rsidR="003E1653">
        <w:rPr>
          <w:rtl/>
        </w:rPr>
        <w:t>:</w:t>
      </w:r>
      <w:r w:rsidRPr="00C83B22">
        <w:rPr>
          <w:rtl/>
        </w:rPr>
        <w:t xml:space="preserve"> في نسخة المقنع</w:t>
      </w:r>
      <w:r w:rsidR="003E1653">
        <w:rPr>
          <w:rtl/>
        </w:rPr>
        <w:t>:</w:t>
      </w:r>
      <w:r w:rsidRPr="00C83B22">
        <w:rPr>
          <w:rtl/>
        </w:rPr>
        <w:t xml:space="preserve"> البيت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وسيرته في بلادك</w:t>
      </w:r>
      <w:r w:rsidR="003E1653">
        <w:rPr>
          <w:rtl/>
        </w:rPr>
        <w:t>،</w:t>
      </w:r>
      <w:r w:rsidRPr="00C83B22">
        <w:rPr>
          <w:rtl/>
        </w:rPr>
        <w:t xml:space="preserve"> وأقدمته المسجد الحرام</w:t>
      </w:r>
      <w:r w:rsidR="003E1653">
        <w:rPr>
          <w:rtl/>
        </w:rPr>
        <w:t>،</w:t>
      </w:r>
      <w:r w:rsidRPr="00C83B22">
        <w:rPr>
          <w:rtl/>
        </w:rPr>
        <w:t xml:space="preserve"> اللهم وقد كان في أملي</w:t>
      </w:r>
      <w:r>
        <w:rPr>
          <w:rtl/>
        </w:rPr>
        <w:t xml:space="preserve"> </w:t>
      </w:r>
      <w:r w:rsidRPr="00C83B22">
        <w:rPr>
          <w:rtl/>
        </w:rPr>
        <w:t>ورجائي أن تغفر لي</w:t>
      </w:r>
      <w:r w:rsidR="003E1653">
        <w:rPr>
          <w:rtl/>
        </w:rPr>
        <w:t>،</w:t>
      </w:r>
      <w:r w:rsidRPr="00C83B22">
        <w:rPr>
          <w:rtl/>
        </w:rPr>
        <w:t xml:space="preserve"> فإن كنت يا رب قد فعلت ذلك فازدد عني</w:t>
      </w:r>
      <w:r>
        <w:rPr>
          <w:rtl/>
        </w:rPr>
        <w:t xml:space="preserve"> </w:t>
      </w:r>
      <w:r w:rsidRPr="00C83B22">
        <w:rPr>
          <w:rtl/>
        </w:rPr>
        <w:t>رضى</w:t>
      </w:r>
      <w:r w:rsidR="003E1653">
        <w:rPr>
          <w:rtl/>
        </w:rPr>
        <w:t>،</w:t>
      </w:r>
      <w:r w:rsidRPr="00C83B22">
        <w:rPr>
          <w:rtl/>
        </w:rPr>
        <w:t xml:space="preserve"> وقربني إليك زلفى وإن لم تكن فعلت يا رب ذلك فمن الآن</w:t>
      </w:r>
      <w:r>
        <w:rPr>
          <w:rtl/>
        </w:rPr>
        <w:t xml:space="preserve"> </w:t>
      </w:r>
      <w:r w:rsidRPr="00C83B22">
        <w:rPr>
          <w:rtl/>
        </w:rPr>
        <w:t>فاغفر لي قبل أن تنأى داري عن بيتك</w:t>
      </w:r>
      <w:r w:rsidR="003E1653">
        <w:rPr>
          <w:rtl/>
        </w:rPr>
        <w:t>،</w:t>
      </w:r>
      <w:r w:rsidRPr="00C83B22">
        <w:rPr>
          <w:rtl/>
        </w:rPr>
        <w:t xml:space="preserve"> غير راغب عنه</w:t>
      </w:r>
      <w:r w:rsidR="003E1653">
        <w:rPr>
          <w:rtl/>
        </w:rPr>
        <w:t>،</w:t>
      </w:r>
      <w:r w:rsidRPr="00C83B22">
        <w:rPr>
          <w:rtl/>
        </w:rPr>
        <w:t xml:space="preserve"> ولا مستبدل</w:t>
      </w:r>
      <w:r>
        <w:rPr>
          <w:rtl/>
        </w:rPr>
        <w:t xml:space="preserve"> </w:t>
      </w:r>
      <w:r w:rsidRPr="00C83B22">
        <w:rPr>
          <w:rtl/>
        </w:rPr>
        <w:t>به</w:t>
      </w:r>
      <w:r w:rsidR="003E1653">
        <w:rPr>
          <w:rtl/>
        </w:rPr>
        <w:t>،</w:t>
      </w:r>
      <w:r w:rsidRPr="00C83B22">
        <w:rPr>
          <w:rtl/>
        </w:rPr>
        <w:t xml:space="preserve"> هذا أوان انصرافي إن كنت قد أذنت لي</w:t>
      </w:r>
      <w:r w:rsidR="003E1653">
        <w:rPr>
          <w:rtl/>
        </w:rPr>
        <w:t>،</w:t>
      </w:r>
      <w:r w:rsidRPr="00C83B22">
        <w:rPr>
          <w:rtl/>
        </w:rPr>
        <w:t xml:space="preserve"> اللهم فاحفظني من بين</w:t>
      </w:r>
      <w:r>
        <w:rPr>
          <w:rtl/>
        </w:rPr>
        <w:t xml:space="preserve"> </w:t>
      </w:r>
      <w:r w:rsidRPr="00C83B22">
        <w:rPr>
          <w:rtl/>
        </w:rPr>
        <w:t>يدي ومن خلفي</w:t>
      </w:r>
      <w:r w:rsidR="003E1653">
        <w:rPr>
          <w:rtl/>
        </w:rPr>
        <w:t>،</w:t>
      </w:r>
      <w:r w:rsidRPr="00C83B22">
        <w:rPr>
          <w:rtl/>
        </w:rPr>
        <w:t xml:space="preserve"> ومن تحتي ومن فوقي</w:t>
      </w:r>
      <w:r w:rsidR="003E1653">
        <w:rPr>
          <w:rtl/>
        </w:rPr>
        <w:t>:</w:t>
      </w:r>
      <w:r w:rsidRPr="00C83B22">
        <w:rPr>
          <w:rtl/>
        </w:rPr>
        <w:t xml:space="preserve"> وعن يميني وعن شمالي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حتى تقدمني أهلي صالحا</w:t>
      </w:r>
      <w:r w:rsidR="003E1653">
        <w:rPr>
          <w:rtl/>
        </w:rPr>
        <w:t>،</w:t>
      </w:r>
      <w:r w:rsidRPr="00C83B22">
        <w:rPr>
          <w:rtl/>
        </w:rPr>
        <w:t xml:space="preserve"> فإذا أقدمتني أهلي فلا تخل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مني</w:t>
      </w:r>
      <w:r w:rsidR="003E1653">
        <w:rPr>
          <w:rtl/>
        </w:rPr>
        <w:t>،</w:t>
      </w:r>
      <w:r w:rsidRPr="00C83B22">
        <w:rPr>
          <w:rtl/>
        </w:rPr>
        <w:t xml:space="preserve"> واكفني</w:t>
      </w:r>
      <w:r>
        <w:rPr>
          <w:rtl/>
        </w:rPr>
        <w:t xml:space="preserve"> </w:t>
      </w:r>
      <w:r w:rsidRPr="00C83B22">
        <w:rPr>
          <w:rtl/>
        </w:rPr>
        <w:t>مؤنة عيالي ومؤنة خلقك</w:t>
      </w:r>
      <w:r w:rsidR="003E1653">
        <w:rPr>
          <w:rtl/>
        </w:rPr>
        <w:t>،</w:t>
      </w:r>
      <w:r w:rsidRPr="00C83B22">
        <w:rPr>
          <w:rtl/>
        </w:rPr>
        <w:t xml:space="preserve"> فإذا بلغت باب الحناطين فاستقبل الكعبة</w:t>
      </w:r>
      <w:r>
        <w:rPr>
          <w:rtl/>
        </w:rPr>
        <w:t xml:space="preserve"> </w:t>
      </w:r>
      <w:r w:rsidRPr="00C83B22">
        <w:rPr>
          <w:rtl/>
        </w:rPr>
        <w:t>بوجهك وخر ساجدا واسأل الله عز وجل أن يتقبله منك ولا يجعله آخر</w:t>
      </w:r>
      <w:r>
        <w:rPr>
          <w:rtl/>
        </w:rPr>
        <w:t xml:space="preserve"> </w:t>
      </w:r>
      <w:r w:rsidRPr="00C83B22">
        <w:rPr>
          <w:rtl/>
        </w:rPr>
        <w:t>العهد منك ثم تقول وأنت مار</w:t>
      </w:r>
      <w:r w:rsidR="003E1653">
        <w:rPr>
          <w:rtl/>
        </w:rPr>
        <w:t>:</w:t>
      </w:r>
      <w:r w:rsidRPr="00C83B22">
        <w:rPr>
          <w:rtl/>
        </w:rPr>
        <w:t xml:space="preserve"> آئبون تائبون حامدون لربنا شاكرون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إلى الله راغبون وإلى الله راجعون</w:t>
      </w:r>
      <w:r w:rsidR="003E1653">
        <w:rPr>
          <w:rtl/>
        </w:rPr>
        <w:t>،</w:t>
      </w:r>
      <w:r w:rsidRPr="00C83B22">
        <w:rPr>
          <w:rtl/>
        </w:rPr>
        <w:t xml:space="preserve"> وصلى الله على محمد وآله كثيرا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وحسبنا الله ونعم الوكيل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</w:t>
      </w:r>
      <w:r w:rsidR="001E36A7" w:rsidRPr="002D5B02">
        <w:rPr>
          <w:rStyle w:val="libFootnoteAlaemChar"/>
          <w:rFonts w:hint="cs"/>
          <w:rtl/>
        </w:rPr>
        <w:t>ا</w:t>
      </w:r>
      <w:r w:rsidR="001E36A7" w:rsidRPr="002D5B02">
        <w:rPr>
          <w:rStyle w:val="libFootnoteAlaemChar"/>
          <w:rtl/>
        </w:rPr>
        <w:t>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ينبغي لمن أراد الخروج من مكة بعد قضاء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يكون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آخر عهده بالبيت يطوف به طواف الوداع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يودعه يضع يده بين الحجر الأسود والباب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ويدعو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ويودع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وينصرف خارجا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وقد روينا عن أهل البيت </w:t>
      </w:r>
      <w:r w:rsidRPr="002D5B02">
        <w:rPr>
          <w:rStyle w:val="libFootnoteAlaemChar"/>
          <w:rtl/>
        </w:rPr>
        <w:t>عليهم‌السلام</w:t>
      </w:r>
      <w:r w:rsidRPr="00A40228">
        <w:rPr>
          <w:rtl/>
        </w:rPr>
        <w:t xml:space="preserve"> في ذلك ( من الدعاء )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وجوها كثيرة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وليس منها شئ مؤقت.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الفقيه</w:t>
      </w:r>
      <w:r w:rsidR="003E1653">
        <w:rPr>
          <w:rtl/>
        </w:rPr>
        <w:t>:</w:t>
      </w:r>
      <w:r w:rsidRPr="00C83B22">
        <w:rPr>
          <w:rtl/>
        </w:rPr>
        <w:t xml:space="preserve"> تتخل</w:t>
      </w:r>
      <w:r>
        <w:rPr>
          <w:rtl/>
        </w:rPr>
        <w:t>.</w:t>
      </w:r>
      <w:r w:rsidRPr="00C83B22">
        <w:rPr>
          <w:rtl/>
        </w:rPr>
        <w:t xml:space="preserve"> وجاء في هامش المخطوط</w:t>
      </w:r>
      <w:r w:rsidR="003E1653">
        <w:rPr>
          <w:rtl/>
        </w:rPr>
        <w:t>:</w:t>
      </w:r>
      <w:r w:rsidRPr="00C83B22">
        <w:rPr>
          <w:rtl/>
        </w:rPr>
        <w:t xml:space="preserve"> تحرمني</w:t>
      </w:r>
      <w:r w:rsidR="003E1653">
        <w:rPr>
          <w:rtl/>
        </w:rPr>
        <w:t>،</w:t>
      </w:r>
      <w:r w:rsidRPr="00C83B22">
        <w:rPr>
          <w:rtl/>
        </w:rPr>
        <w:t xml:space="preserve"> هداية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 ج 1 ص 333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35" w:name="_Toc361723400"/>
      <w:bookmarkStart w:id="436" w:name="_Toc374903542"/>
      <w:r w:rsidRPr="00C83B22">
        <w:rPr>
          <w:rtl/>
        </w:rPr>
        <w:lastRenderedPageBreak/>
        <w:t>16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الصدقة عند الخروج من مكة بتمر</w:t>
      </w:r>
      <w:bookmarkEnd w:id="435"/>
      <w:r w:rsidRPr="00C83B22">
        <w:rPr>
          <w:rtl/>
        </w:rPr>
        <w:t xml:space="preserve"> </w:t>
      </w:r>
      <w:bookmarkStart w:id="437" w:name="_Toc361723401"/>
      <w:r w:rsidRPr="003E3915">
        <w:rPr>
          <w:rtl/>
        </w:rPr>
        <w:t>ي</w:t>
      </w:r>
      <w:r w:rsidRPr="00C83B22">
        <w:rPr>
          <w:rtl/>
        </w:rPr>
        <w:t>شتريه بدرهم</w:t>
      </w:r>
      <w:r w:rsidR="003E1653">
        <w:rPr>
          <w:rtl/>
        </w:rPr>
        <w:t>،</w:t>
      </w:r>
      <w:r w:rsidRPr="00C83B22">
        <w:rPr>
          <w:rtl/>
        </w:rPr>
        <w:t xml:space="preserve"> ناويا للتكفير عما كان منه في الاحرام</w:t>
      </w:r>
      <w:r w:rsidR="003E1653">
        <w:rPr>
          <w:rtl/>
        </w:rPr>
        <w:t>،</w:t>
      </w:r>
      <w:r w:rsidRPr="00C83B22">
        <w:rPr>
          <w:rtl/>
        </w:rPr>
        <w:t xml:space="preserve"> وفي</w:t>
      </w:r>
      <w:bookmarkEnd w:id="437"/>
      <w:r w:rsidRPr="00C83B22">
        <w:rPr>
          <w:rtl/>
        </w:rPr>
        <w:t xml:space="preserve"> </w:t>
      </w:r>
      <w:bookmarkStart w:id="438" w:name="_Toc361723402"/>
      <w:r w:rsidRPr="003E3915">
        <w:rPr>
          <w:rtl/>
        </w:rPr>
        <w:t>ا</w:t>
      </w:r>
      <w:r w:rsidRPr="00C83B22">
        <w:rPr>
          <w:rtl/>
        </w:rPr>
        <w:t xml:space="preserve">لحرم مما لا يعلم </w:t>
      </w:r>
      <w:r w:rsidRPr="00A40228">
        <w:rPr>
          <w:rStyle w:val="libAlaemHeading2Char"/>
          <w:rtl/>
        </w:rPr>
        <w:t>)</w:t>
      </w:r>
      <w:bookmarkEnd w:id="438"/>
      <w:bookmarkEnd w:id="436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فرغت من المناسك كلها وأردت الخروج تصدق بدرهم تمرا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يكون كفارة لما دخل عليك في إحرامك من الخلل والنقصان وأنت لا تعلم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الصدوق في المقنع والهداية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ادخل مكة وعليك السكينة والوقار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فرغت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شئ لزمك من حج وعمرة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وابتع بدرهم تمرا وتصدق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يكون كفارة لما دخل عليك في إحرامك مما لا تعلم.</w:t>
      </w:r>
    </w:p>
    <w:p w:rsidR="001E36A7" w:rsidRDefault="001E36A7" w:rsidP="00B841F5">
      <w:pPr>
        <w:pStyle w:val="Heading2Center"/>
        <w:rPr>
          <w:rtl/>
        </w:rPr>
      </w:pPr>
      <w:bookmarkStart w:id="439" w:name="_Toc361723403"/>
      <w:bookmarkStart w:id="440" w:name="_Toc374903543"/>
      <w:r w:rsidRPr="00C83B22">
        <w:rPr>
          <w:rtl/>
        </w:rPr>
        <w:t>17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بأبواب العود إلى منى إلى آخره</w:t>
      </w:r>
      <w:r w:rsidR="003E1653">
        <w:rPr>
          <w:rtl/>
        </w:rPr>
        <w:t>،</w:t>
      </w:r>
      <w:bookmarkEnd w:id="439"/>
      <w:r w:rsidRPr="00C83B22">
        <w:rPr>
          <w:rtl/>
        </w:rPr>
        <w:t xml:space="preserve"> </w:t>
      </w:r>
      <w:bookmarkStart w:id="441" w:name="_Toc361723404"/>
      <w:r w:rsidRPr="003E3915">
        <w:rPr>
          <w:rtl/>
        </w:rPr>
        <w:t>و</w:t>
      </w:r>
      <w:r w:rsidRPr="00C83B22">
        <w:rPr>
          <w:rtl/>
        </w:rPr>
        <w:t xml:space="preserve">بكثير من الأبواب السابقة </w:t>
      </w:r>
      <w:r w:rsidRPr="00A40228">
        <w:rPr>
          <w:rStyle w:val="libAlaemHeading2Char"/>
          <w:rtl/>
        </w:rPr>
        <w:t>)</w:t>
      </w:r>
      <w:bookmarkEnd w:id="441"/>
      <w:bookmarkEnd w:id="440"/>
      <w:r w:rsidRPr="00C83B22">
        <w:rPr>
          <w:rtl/>
        </w:rPr>
        <w:t xml:space="preserve">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آية قبول الحج ترك ما كان عليه العبد مقيما من الذنوب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وبهذا الاسناد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(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)</w:t>
      </w:r>
      <w:r w:rsidR="003E1653" w:rsidRPr="00A40228">
        <w:rPr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المقنع ص 93 والهداية ص 65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 w:rsidR="003E1653">
        <w:rPr>
          <w:rtl/>
        </w:rPr>
        <w:t>،</w:t>
      </w:r>
      <w:r w:rsidRPr="00C83B22">
        <w:rPr>
          <w:rtl/>
        </w:rPr>
        <w:t xml:space="preserve"> 2</w:t>
      </w:r>
      <w:r>
        <w:rPr>
          <w:rtl/>
        </w:rPr>
        <w:t xml:space="preserve"> - </w:t>
      </w:r>
      <w:r w:rsidRPr="00C83B22">
        <w:rPr>
          <w:rtl/>
        </w:rPr>
        <w:t>الجعفريات ص 66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من علامة قبول الحج إذا رجع الرجل رجع عما كان عليه من </w:t>
      </w:r>
      <w:r>
        <w:rPr>
          <w:rtl/>
        </w:rPr>
        <w:t>المعاصي</w:t>
      </w:r>
      <w:r w:rsidR="003E1653">
        <w:rPr>
          <w:rtl/>
        </w:rPr>
        <w:t>،</w:t>
      </w:r>
      <w:r>
        <w:rPr>
          <w:rtl/>
        </w:rPr>
        <w:t xml:space="preserve"> هذا علامة قبول الحج</w:t>
      </w:r>
      <w:r w:rsidR="003E1653">
        <w:rPr>
          <w:rtl/>
        </w:rPr>
        <w:t>،</w:t>
      </w:r>
      <w:r>
        <w:rPr>
          <w:rFonts w:hint="cs"/>
          <w:rtl/>
        </w:rPr>
        <w:t xml:space="preserve"> </w:t>
      </w:r>
      <w:r w:rsidRPr="00C83B22">
        <w:rPr>
          <w:rtl/>
        </w:rPr>
        <w:t>وإن رجع من الحج ثم انهمك</w:t>
      </w:r>
      <w:r>
        <w:rPr>
          <w:rtl/>
        </w:rPr>
        <w:t xml:space="preserve"> فيما كان عليه</w:t>
      </w:r>
      <w:r>
        <w:rPr>
          <w:rFonts w:hint="cs"/>
          <w:rtl/>
        </w:rPr>
        <w:t xml:space="preserve"> </w:t>
      </w:r>
      <w:r w:rsidRPr="00C83B22">
        <w:rPr>
          <w:rtl/>
        </w:rPr>
        <w:t>من زنا</w:t>
      </w:r>
      <w:r w:rsidR="003E1653">
        <w:rPr>
          <w:rtl/>
        </w:rPr>
        <w:t>،</w:t>
      </w:r>
      <w:r w:rsidRPr="00C83B22">
        <w:rPr>
          <w:rtl/>
        </w:rPr>
        <w:t xml:space="preserve"> أو خيانة</w:t>
      </w:r>
      <w:r w:rsidR="003E1653">
        <w:rPr>
          <w:rtl/>
        </w:rPr>
        <w:t>،</w:t>
      </w:r>
      <w:r w:rsidRPr="00C83B22">
        <w:rPr>
          <w:rtl/>
        </w:rPr>
        <w:t xml:space="preserve"> أو معصية</w:t>
      </w:r>
      <w:r w:rsidR="003E1653">
        <w:rPr>
          <w:rtl/>
        </w:rPr>
        <w:t>،</w:t>
      </w:r>
      <w:r w:rsidRPr="00C83B22">
        <w:rPr>
          <w:rtl/>
        </w:rPr>
        <w:t xml:space="preserve"> فقد رد عليه حجه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وبهذا الاسناد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كان يقول للقادم من مكة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تقبل الله نسكك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وغفر ذنبك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وأخلف عليك نفقتك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5266E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11769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عمر بن يزيد بياع السابري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قول الله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</w:t>
      </w:r>
      <w:r w:rsidR="001E36A7" w:rsidRPr="002D5B02">
        <w:rPr>
          <w:rStyle w:val="libFootnoteAlaemChar"/>
          <w:rtl/>
        </w:rPr>
        <w:t>(</w:t>
      </w:r>
      <w:r w:rsidR="005266EC">
        <w:rPr>
          <w:rStyle w:val="libFootnoteAlaemChar"/>
          <w:rFonts w:hint="cs"/>
          <w:rtl/>
        </w:rPr>
        <w:t xml:space="preserve"> </w:t>
      </w:r>
      <w:r w:rsidR="005266EC" w:rsidRPr="005266EC">
        <w:rPr>
          <w:rStyle w:val="libAieChar"/>
          <w:rtl/>
        </w:rPr>
        <w:t>لَيْسَ عَلَيْكُمْ جُنَاحٌ أَن تَبْتَغُوا فَضْلًا مِّن رَّبِّكُمْ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>. يعني الرزق إذا أحل الرجل من إحرامه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وقضى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فليشتر وليبع في الموسم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- العالم الجليل الأواه السيد عبد الله سبط المحدث الجزائري في شرح النخبة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وجدت في عدة مواضع أوثقها بخط بعض المشايخ الذين عاصرناهم مرسلا أنه لما رجع مولانا زين العابدين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من الحج استقبله الشبلي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حججت يا شبلي؟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 يا أبن 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أنزلت الميقات وتجردت عن مخيط الثياب واغتسلت؟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فحين نزلت الميقات نويت أنك خلعت ثوب المعصية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ولبست ثوب الطاعة؟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 xml:space="preserve">« </w:t>
      </w:r>
      <w:r w:rsidR="001E36A7" w:rsidRPr="00A40228">
        <w:rPr>
          <w:rtl/>
        </w:rPr>
        <w:t>فحين تجردت عن مخيط ثيابك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نويت أنك تجردت من الرياء والنفاق والدخول في الشبهات؟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الجعفريات ص 75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تفسير العياشي ج 1 ص 96 ح 262</w:t>
      </w:r>
      <w:r>
        <w:rPr>
          <w:rtl/>
        </w:rPr>
        <w:t>.</w:t>
      </w:r>
    </w:p>
    <w:p w:rsidR="001E36A7" w:rsidRPr="00C83B22" w:rsidRDefault="001E36A7" w:rsidP="005266EC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</w:t>
      </w:r>
      <w:r w:rsidR="005266EC">
        <w:rPr>
          <w:rFonts w:hint="cs"/>
          <w:rtl/>
        </w:rPr>
        <w:t>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شرح النخبة</w:t>
      </w:r>
      <w:r w:rsidR="003E1653">
        <w:rPr>
          <w:rtl/>
        </w:rPr>
        <w:t>: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فحين اغتسلت نويت أنك اغتسلت من الخطايا والذنوب؟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فما نزلت الميقات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تجردت عن مخيط الثياب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اغتسلت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تنظفت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وأحرمت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وعقدت بالحج؟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نعم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فحين تنظفت وأحرمت وعقدت الحج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نويت أنك تنظفت بنورة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التوبة الخالصة لله تعالى؟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فحين أحرمت نويت أنك حرمت على نفسك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محرم حرمه الله عز وجل؟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فحين عقدت الحج نويت أنك قد حللت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عقد لغير الله؟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ما تنظفت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أحرمت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عقدت الحج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 له</w:t>
      </w:r>
      <w:r w:rsidR="003E1653">
        <w:rPr>
          <w:rtl/>
        </w:rPr>
        <w:t>:</w:t>
      </w:r>
      <w:r w:rsidRPr="00C83B22">
        <w:rPr>
          <w:rtl/>
        </w:rPr>
        <w:t xml:space="preserve"> أدخلت الميقات وصليت ركعتي الاحرام ولبيت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نعم</w:t>
      </w:r>
      <w:r>
        <w:rPr>
          <w:rFonts w:hint="cs"/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فحين دخلت الميقات</w:t>
      </w:r>
      <w:r w:rsidR="003E1653">
        <w:rPr>
          <w:rtl/>
        </w:rPr>
        <w:t>،</w:t>
      </w:r>
      <w:r w:rsidRPr="00C83B22">
        <w:rPr>
          <w:rtl/>
        </w:rPr>
        <w:t xml:space="preserve"> نويت أنك بنية الزيارة</w:t>
      </w:r>
      <w:r>
        <w:rPr>
          <w:rtl/>
        </w:rPr>
        <w:t>؟.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لا</w:t>
      </w:r>
      <w:r>
        <w:rPr>
          <w:rFonts w:hint="cs"/>
          <w:rtl/>
        </w:rPr>
        <w:t>.</w:t>
      </w:r>
    </w:p>
    <w:p w:rsidR="001E36A7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فحين صليت الركعتين</w:t>
      </w:r>
      <w:r w:rsidR="003E1653">
        <w:rPr>
          <w:rtl/>
        </w:rPr>
        <w:t>،</w:t>
      </w:r>
      <w:r w:rsidRPr="00C83B22">
        <w:rPr>
          <w:rtl/>
        </w:rPr>
        <w:t xml:space="preserve"> نويت أنك تقربت إلى الله بخير</w:t>
      </w:r>
      <w:r>
        <w:rPr>
          <w:rtl/>
        </w:rPr>
        <w:t xml:space="preserve"> </w:t>
      </w:r>
      <w:r w:rsidRPr="00C83B22">
        <w:rPr>
          <w:rtl/>
        </w:rPr>
        <w:t>الاعمال من الصلاة</w:t>
      </w:r>
      <w:r w:rsidR="003E1653">
        <w:rPr>
          <w:rtl/>
        </w:rPr>
        <w:t>،</w:t>
      </w:r>
      <w:r w:rsidRPr="00C83B22">
        <w:rPr>
          <w:rtl/>
        </w:rPr>
        <w:t xml:space="preserve"> وأ</w:t>
      </w:r>
      <w:r>
        <w:rPr>
          <w:rtl/>
        </w:rPr>
        <w:t>كبر حسنات العباد؟. قال</w:t>
      </w:r>
      <w:r w:rsidR="003E1653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فحين لبيت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نويت أنك نطقت لله سبحانه بكل طاعة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وصمت عن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معصية؟.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 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ما دخلت الميقات ولا صليت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لبيت.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قال له</w:t>
      </w:r>
      <w:r w:rsidR="003E1653">
        <w:rPr>
          <w:rtl/>
        </w:rPr>
        <w:t>:</w:t>
      </w:r>
      <w:r w:rsidRPr="00C83B22">
        <w:rPr>
          <w:rtl/>
        </w:rPr>
        <w:t xml:space="preserve"> أدخلت الحرم ورأيت الكعبة وصليت</w:t>
      </w:r>
      <w:r>
        <w:rPr>
          <w:rtl/>
        </w:rPr>
        <w:t>؟.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نعم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فحين دخلت</w:t>
      </w:r>
      <w:r w:rsidR="003E1653">
        <w:rPr>
          <w:rtl/>
        </w:rPr>
        <w:t>،</w:t>
      </w:r>
      <w:r w:rsidRPr="00C83B22">
        <w:rPr>
          <w:rtl/>
        </w:rPr>
        <w:t xml:space="preserve"> الحرم</w:t>
      </w:r>
      <w:r w:rsidR="003E1653">
        <w:rPr>
          <w:rtl/>
        </w:rPr>
        <w:t>،</w:t>
      </w:r>
      <w:r w:rsidRPr="00C83B22">
        <w:rPr>
          <w:rtl/>
        </w:rPr>
        <w:t xml:space="preserve"> نويت أنك حرمت على نفسك</w:t>
      </w:r>
      <w:r w:rsidR="00B421E4">
        <w:rPr>
          <w:rtl/>
        </w:rPr>
        <w:t xml:space="preserve"> كلّ </w:t>
      </w:r>
      <w:r w:rsidRPr="00C83B22">
        <w:rPr>
          <w:rtl/>
        </w:rPr>
        <w:t>غيبة تستغيبها المسلمين من أهل ملة الاسلام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بنور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>
        <w:rPr>
          <w:rFonts w:hint="cs"/>
          <w:rtl/>
        </w:rPr>
        <w:t xml:space="preserve"> «</w:t>
      </w:r>
      <w:r w:rsidRPr="00C83B22">
        <w:rPr>
          <w:rtl/>
        </w:rPr>
        <w:t xml:space="preserve"> فحين وصلت مكة</w:t>
      </w:r>
      <w:r w:rsidR="003E1653">
        <w:rPr>
          <w:rtl/>
        </w:rPr>
        <w:t>،</w:t>
      </w:r>
      <w:r w:rsidRPr="00C83B22">
        <w:rPr>
          <w:rtl/>
        </w:rPr>
        <w:t xml:space="preserve"> نويت بقلبك أنك قصدت الله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  <w:r>
        <w:rPr>
          <w:rFonts w:hint="cs"/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A40228" w:rsidRDefault="001E36A7" w:rsidP="000C138B">
      <w:pPr>
        <w:pStyle w:val="libNormal"/>
        <w:rPr>
          <w:rtl/>
        </w:rPr>
      </w:pPr>
      <w:r w:rsidRPr="00A40228">
        <w:rPr>
          <w:rtl/>
        </w:rPr>
        <w:t xml:space="preserve">قال </w:t>
      </w:r>
      <w:r w:rsidRPr="002D5B02">
        <w:rPr>
          <w:rStyle w:val="libFootnoteAlaemChar"/>
          <w:rtl/>
        </w:rPr>
        <w:t>عليه‌</w:t>
      </w:r>
      <w:r w:rsidR="000C138B">
        <w:rPr>
          <w:rStyle w:val="libFootnoteAlaemChar"/>
          <w:rFonts w:hint="cs"/>
          <w:rtl/>
        </w:rPr>
        <w:t xml:space="preserve"> </w:t>
      </w:r>
      <w:r w:rsidRPr="002D5B02">
        <w:rPr>
          <w:rStyle w:val="libFootnoteAlaemChar"/>
          <w:rtl/>
        </w:rPr>
        <w:t>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</w:t>
      </w:r>
      <w:r w:rsidR="000C138B">
        <w:rPr>
          <w:rFonts w:hint="cs"/>
          <w:rtl/>
        </w:rPr>
        <w:t>فلما دخلت</w:t>
      </w:r>
      <w:r w:rsidRPr="00A40228">
        <w:rPr>
          <w:rtl/>
        </w:rPr>
        <w:t xml:space="preserve"> الحرم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رأيت الكعبة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صليت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قال</w:t>
      </w:r>
      <w:r w:rsidR="003E1653">
        <w:rPr>
          <w:rtl/>
        </w:rPr>
        <w:t>:</w:t>
      </w:r>
      <w:r w:rsidRPr="00C83B22">
        <w:rPr>
          <w:rtl/>
        </w:rPr>
        <w:t xml:space="preserve"> طفت بالبيت</w:t>
      </w:r>
      <w:r w:rsidR="003E1653">
        <w:rPr>
          <w:rtl/>
        </w:rPr>
        <w:t>،</w:t>
      </w:r>
      <w:r w:rsidRPr="00C83B22">
        <w:rPr>
          <w:rtl/>
        </w:rPr>
        <w:t xml:space="preserve"> ومسست الأركان</w:t>
      </w:r>
      <w:r w:rsidR="003E1653">
        <w:rPr>
          <w:rtl/>
        </w:rPr>
        <w:t>،</w:t>
      </w:r>
      <w:r w:rsidRPr="00C83B22">
        <w:rPr>
          <w:rtl/>
        </w:rPr>
        <w:t xml:space="preserve"> وسعيت</w:t>
      </w:r>
      <w:r>
        <w:rPr>
          <w:rtl/>
        </w:rPr>
        <w:t>؟.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نعم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فحين سعيت نويت أنك هربت إلى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وعرف منك ذلك علام الغيوب؟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فما طفت بالبيت</w:t>
      </w:r>
      <w:r w:rsidR="003E1653">
        <w:rPr>
          <w:rtl/>
        </w:rPr>
        <w:t>،</w:t>
      </w:r>
      <w:r w:rsidRPr="00C83B22">
        <w:rPr>
          <w:rtl/>
        </w:rPr>
        <w:t xml:space="preserve"> ولا مسست الأركان</w:t>
      </w:r>
      <w:r w:rsidR="003E1653">
        <w:rPr>
          <w:rtl/>
        </w:rPr>
        <w:t>،</w:t>
      </w:r>
      <w:r w:rsidRPr="00C83B22">
        <w:rPr>
          <w:rtl/>
        </w:rPr>
        <w:t xml:space="preserve"> ولا سعيت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ثم قال 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صافحت الحجر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ووقفت بمقام إبراهيم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وصليت به ركعتين؟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نعم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فصاح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صيحة كاد يفارق الدنيا ثم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آه آه - ثم قال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من صافح الحجر الأسود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فقد صافح الله تعالى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فانظر يا مسكين لا تضيع أجر ما عظم حرمته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وتنقض المصافحة بالمخالفة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وقبض الحرام نظير أهل الآثام.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ثم 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نويت حين وقفت عند مقام إبراهيم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:،</w:t>
      </w:r>
      <w:r w:rsidRPr="00A40228">
        <w:rPr>
          <w:rtl/>
        </w:rPr>
        <w:t xml:space="preserve"> أنك وقفت على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طاعة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وتخلفت عن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معصية؟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فحين صليت فيه ركعتين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نويت أنك صليت بصلاة إبراهيم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وأرغمت بصلاتك أنف الشيطان؟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 له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فما صافحت الحجر الأسود</w:t>
      </w:r>
      <w:r w:rsidR="003E1653">
        <w:rPr>
          <w:rtl/>
        </w:rPr>
        <w:t>،</w:t>
      </w:r>
      <w:r w:rsidRPr="00C83B22">
        <w:rPr>
          <w:rtl/>
        </w:rPr>
        <w:t xml:space="preserve"> ولا وقفت عند المقام</w:t>
      </w:r>
      <w:r w:rsidR="003E1653">
        <w:rPr>
          <w:rtl/>
        </w:rPr>
        <w:t>،</w:t>
      </w:r>
      <w:r w:rsidRPr="00C83B22">
        <w:rPr>
          <w:rtl/>
        </w:rPr>
        <w:t xml:space="preserve"> ولا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صليت فيه ركعتين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ثم قال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أشرفت على بئر زمزم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وشربت من مائها؟.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نعم.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نويت أنك أشرفت على الطاعة</w:t>
      </w:r>
      <w:r w:rsidR="003E1653">
        <w:rPr>
          <w:rtl/>
        </w:rPr>
        <w:t>،</w:t>
      </w:r>
      <w:r w:rsidRPr="00C83B22">
        <w:rPr>
          <w:rtl/>
        </w:rPr>
        <w:t xml:space="preserve"> وغضضت طرفك عن</w:t>
      </w:r>
      <w:r>
        <w:rPr>
          <w:rtl/>
        </w:rPr>
        <w:t xml:space="preserve"> </w:t>
      </w:r>
      <w:r w:rsidRPr="00C83B22">
        <w:rPr>
          <w:rtl/>
        </w:rPr>
        <w:t>المعصية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فما أشرفت عليها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شربت من مائها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ثم قال 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أسعيت بين الصفا والمروة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ومشيت وترددت بينهما؟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نعم.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 له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نويت أنك بين الرجاء والخوف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فما سعيت</w:t>
      </w:r>
      <w:r w:rsidR="003E1653">
        <w:rPr>
          <w:rtl/>
        </w:rPr>
        <w:t>،</w:t>
      </w:r>
      <w:r w:rsidRPr="00C83B22">
        <w:rPr>
          <w:rtl/>
        </w:rPr>
        <w:t xml:space="preserve"> ولا مشيت</w:t>
      </w:r>
      <w:r w:rsidR="003E1653">
        <w:rPr>
          <w:rtl/>
        </w:rPr>
        <w:t>،</w:t>
      </w:r>
      <w:r w:rsidRPr="00C83B22">
        <w:rPr>
          <w:rtl/>
        </w:rPr>
        <w:t xml:space="preserve"> ولا ترددت بين الصفا والمروة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قال</w:t>
      </w:r>
      <w:r w:rsidR="003E1653">
        <w:rPr>
          <w:rtl/>
        </w:rPr>
        <w:t>:</w:t>
      </w:r>
      <w:r w:rsidRPr="00C83B22">
        <w:rPr>
          <w:rtl/>
        </w:rPr>
        <w:t xml:space="preserve"> أخرجت إلى منى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نعم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نويت أنك آمنت الناس من لسانك وقلبك ويدك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 xml:space="preserve">»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فما خرجت إلى منى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>
        <w:rPr>
          <w:rtl/>
        </w:rPr>
        <w:t>(</w:t>
      </w:r>
      <w:r w:rsidRPr="00C83B22">
        <w:rPr>
          <w:rtl/>
        </w:rPr>
        <w:t xml:space="preserve"> ثم ) قال له</w:t>
      </w:r>
      <w:r w:rsidR="003E1653">
        <w:rPr>
          <w:rtl/>
        </w:rPr>
        <w:t>:</w:t>
      </w:r>
      <w:r w:rsidRPr="00C83B22">
        <w:rPr>
          <w:rtl/>
        </w:rPr>
        <w:t xml:space="preserve"> أوقفت الوقفة بعرفة</w:t>
      </w:r>
      <w:r w:rsidR="003E1653">
        <w:rPr>
          <w:rtl/>
        </w:rPr>
        <w:t>،</w:t>
      </w:r>
      <w:r w:rsidRPr="00C83B22">
        <w:rPr>
          <w:rtl/>
        </w:rPr>
        <w:t xml:space="preserve"> وطلعت جبل الرحمة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وعرفت وادي نمرة</w:t>
      </w:r>
      <w:r w:rsidR="003E1653">
        <w:rPr>
          <w:rtl/>
        </w:rPr>
        <w:t>،</w:t>
      </w:r>
      <w:r w:rsidRPr="00C83B22">
        <w:rPr>
          <w:rtl/>
        </w:rPr>
        <w:t xml:space="preserve"> ودعوت الله سبحانه عند الميل والجمرات</w:t>
      </w:r>
      <w:r>
        <w:rPr>
          <w:rtl/>
        </w:rPr>
        <w:t>؟.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نعم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هل عرفت بموقفك بعرفة معرفة الله سبحانه أمر المعارف</w:t>
      </w:r>
      <w:r>
        <w:rPr>
          <w:rtl/>
        </w:rPr>
        <w:t xml:space="preserve"> </w:t>
      </w:r>
      <w:r w:rsidRPr="00C83B22">
        <w:rPr>
          <w:rtl/>
        </w:rPr>
        <w:t>والعلوم</w:t>
      </w:r>
      <w:r w:rsidR="003E1653">
        <w:rPr>
          <w:rtl/>
        </w:rPr>
        <w:t>،</w:t>
      </w:r>
      <w:r w:rsidRPr="00C83B22">
        <w:rPr>
          <w:rtl/>
        </w:rPr>
        <w:t xml:space="preserve"> وعرفت قبض الله على صحيفتك واطلاعه على سريرتك</w:t>
      </w:r>
      <w:r>
        <w:rPr>
          <w:rtl/>
        </w:rPr>
        <w:t xml:space="preserve"> </w:t>
      </w:r>
      <w:r w:rsidRPr="00C83B22">
        <w:rPr>
          <w:rtl/>
        </w:rPr>
        <w:t>وقلبك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نويت بطلوعك جبل الرحمة</w:t>
      </w:r>
      <w:r w:rsidR="003E1653">
        <w:rPr>
          <w:rtl/>
        </w:rPr>
        <w:t>،</w:t>
      </w:r>
      <w:r w:rsidRPr="00C83B22">
        <w:rPr>
          <w:rtl/>
        </w:rPr>
        <w:t xml:space="preserve"> ان الله يرحم</w:t>
      </w:r>
      <w:r w:rsidR="00B421E4">
        <w:rPr>
          <w:rtl/>
        </w:rPr>
        <w:t xml:space="preserve"> كلّ </w:t>
      </w:r>
      <w:r w:rsidRPr="00C83B22">
        <w:rPr>
          <w:rtl/>
        </w:rPr>
        <w:t>مؤمن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ومؤمنة</w:t>
      </w:r>
      <w:r w:rsidR="003E1653">
        <w:rPr>
          <w:rtl/>
        </w:rPr>
        <w:t>،</w:t>
      </w:r>
      <w:r w:rsidRPr="00C83B22">
        <w:rPr>
          <w:rtl/>
        </w:rPr>
        <w:t xml:space="preserve"> ويتولى</w:t>
      </w:r>
      <w:r w:rsidR="00B421E4">
        <w:rPr>
          <w:rtl/>
        </w:rPr>
        <w:t xml:space="preserve"> كلّ </w:t>
      </w:r>
      <w:r w:rsidRPr="00C83B22">
        <w:rPr>
          <w:rtl/>
        </w:rPr>
        <w:t>مسلم ومسلمة</w:t>
      </w:r>
      <w:r>
        <w:rPr>
          <w:rtl/>
        </w:rPr>
        <w:t>؟</w:t>
      </w:r>
      <w:r>
        <w:rPr>
          <w:rFonts w:hint="cs"/>
          <w:rtl/>
        </w:rPr>
        <w:t xml:space="preserve"> »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فنويت عند نمرة أنك لا تأمر حتى تأتمر</w:t>
      </w:r>
      <w:r w:rsidR="003E1653">
        <w:rPr>
          <w:rtl/>
        </w:rPr>
        <w:t>،</w:t>
      </w:r>
      <w:r w:rsidRPr="00C83B22">
        <w:rPr>
          <w:rtl/>
        </w:rPr>
        <w:t xml:space="preserve"> ولا تزجر حتى</w:t>
      </w:r>
      <w:r>
        <w:rPr>
          <w:rtl/>
        </w:rPr>
        <w:t xml:space="preserve"> </w:t>
      </w:r>
      <w:r w:rsidRPr="00C83B22">
        <w:rPr>
          <w:rtl/>
        </w:rPr>
        <w:t>تنزجر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فعندما وقفت عند العلم والنمرات</w:t>
      </w:r>
      <w:r w:rsidR="003E1653">
        <w:rPr>
          <w:rtl/>
        </w:rPr>
        <w:t>،</w:t>
      </w:r>
      <w:r w:rsidRPr="00C83B22">
        <w:rPr>
          <w:rtl/>
        </w:rPr>
        <w:t xml:space="preserve"> نويت أنها شاهدة لك</w:t>
      </w:r>
      <w:r>
        <w:rPr>
          <w:rtl/>
        </w:rPr>
        <w:t xml:space="preserve"> </w:t>
      </w:r>
      <w:r w:rsidRPr="00C83B22">
        <w:rPr>
          <w:rtl/>
        </w:rPr>
        <w:t>على الطاعات</w:t>
      </w:r>
      <w:r w:rsidR="003E1653">
        <w:rPr>
          <w:rtl/>
        </w:rPr>
        <w:t>،</w:t>
      </w:r>
      <w:r w:rsidRPr="00C83B22">
        <w:rPr>
          <w:rtl/>
        </w:rPr>
        <w:t xml:space="preserve"> حافظة لك مع الحفظة بأمر السماوات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فما وقفت بعرفة</w:t>
      </w:r>
      <w:r w:rsidR="003E1653">
        <w:rPr>
          <w:rtl/>
        </w:rPr>
        <w:t>،</w:t>
      </w:r>
      <w:r w:rsidRPr="00C83B22">
        <w:rPr>
          <w:rtl/>
        </w:rPr>
        <w:t xml:space="preserve"> ولا طلعت جبل الرحمة</w:t>
      </w:r>
      <w:r w:rsidR="003E1653">
        <w:rPr>
          <w:rtl/>
        </w:rPr>
        <w:t>،</w:t>
      </w:r>
      <w:r w:rsidRPr="00C83B22">
        <w:rPr>
          <w:rtl/>
        </w:rPr>
        <w:t xml:space="preserve"> ولا عرفت</w:t>
      </w:r>
      <w:r>
        <w:rPr>
          <w:rtl/>
        </w:rPr>
        <w:t xml:space="preserve"> </w:t>
      </w:r>
      <w:r w:rsidRPr="00C83B22">
        <w:rPr>
          <w:rtl/>
        </w:rPr>
        <w:t>نمرة</w:t>
      </w:r>
      <w:r w:rsidR="003E1653">
        <w:rPr>
          <w:rtl/>
        </w:rPr>
        <w:t>،</w:t>
      </w:r>
      <w:r w:rsidRPr="00C83B22">
        <w:rPr>
          <w:rtl/>
        </w:rPr>
        <w:t xml:space="preserve"> ولا دعوت</w:t>
      </w:r>
      <w:r w:rsidR="003E1653">
        <w:rPr>
          <w:rtl/>
        </w:rPr>
        <w:t>،</w:t>
      </w:r>
      <w:r w:rsidRPr="00C83B22">
        <w:rPr>
          <w:rtl/>
        </w:rPr>
        <w:t xml:space="preserve"> ولا وقفت عند النمرات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مررت بين العلمين</w:t>
      </w:r>
      <w:r>
        <w:rPr>
          <w:rtl/>
        </w:rPr>
        <w:t>.</w:t>
      </w:r>
      <w:r w:rsidRPr="00C83B22">
        <w:rPr>
          <w:rtl/>
        </w:rPr>
        <w:t xml:space="preserve"> وصليت قبل مرورك ركعتين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ومشيت بمزدلفة</w:t>
      </w:r>
      <w:r w:rsidR="003E1653">
        <w:rPr>
          <w:rtl/>
        </w:rPr>
        <w:t>،</w:t>
      </w:r>
      <w:r w:rsidRPr="00C83B22">
        <w:rPr>
          <w:rtl/>
        </w:rPr>
        <w:t xml:space="preserve"> ولقطعت فيها الحصى</w:t>
      </w:r>
      <w:r w:rsidR="003E1653">
        <w:rPr>
          <w:rtl/>
        </w:rPr>
        <w:t>،</w:t>
      </w:r>
      <w:r w:rsidRPr="00C83B22">
        <w:rPr>
          <w:rtl/>
        </w:rPr>
        <w:t xml:space="preserve"> </w:t>
      </w:r>
      <w:r>
        <w:rPr>
          <w:rtl/>
        </w:rPr>
        <w:t xml:space="preserve">ومررت بالمشعر الحرام؟ </w:t>
      </w:r>
      <w:r>
        <w:rPr>
          <w:rFonts w:hint="cs"/>
          <w:rtl/>
        </w:rPr>
        <w:t>»</w:t>
      </w:r>
      <w:r>
        <w:rPr>
          <w:rtl/>
        </w:rPr>
        <w:t xml:space="preserve"> قال</w:t>
      </w:r>
      <w:r w:rsidR="003E1653">
        <w:rPr>
          <w:rtl/>
        </w:rPr>
        <w:t>:</w:t>
      </w:r>
      <w:r>
        <w:rPr>
          <w:rFonts w:hint="cs"/>
          <w:rtl/>
        </w:rPr>
        <w:t xml:space="preserve"> </w:t>
      </w:r>
      <w:r w:rsidRPr="00C83B22">
        <w:rPr>
          <w:rtl/>
        </w:rPr>
        <w:t>نعم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فحين صليت ركعتين</w:t>
      </w:r>
      <w:r w:rsidR="003E1653">
        <w:rPr>
          <w:rtl/>
        </w:rPr>
        <w:t>،</w:t>
      </w:r>
      <w:r w:rsidRPr="00C83B22">
        <w:rPr>
          <w:rtl/>
        </w:rPr>
        <w:t xml:space="preserve"> نويت أنها صلاة شكر في ليلة</w:t>
      </w:r>
      <w:r>
        <w:rPr>
          <w:rtl/>
        </w:rPr>
        <w:t xml:space="preserve"> </w:t>
      </w:r>
      <w:r w:rsidRPr="00C83B22">
        <w:rPr>
          <w:rtl/>
        </w:rPr>
        <w:t>عشر</w:t>
      </w:r>
      <w:r w:rsidR="003E1653">
        <w:rPr>
          <w:rtl/>
        </w:rPr>
        <w:t>،</w:t>
      </w:r>
      <w:r w:rsidRPr="00C83B22">
        <w:rPr>
          <w:rtl/>
        </w:rPr>
        <w:t xml:space="preserve"> تنفي</w:t>
      </w:r>
      <w:r w:rsidR="00B421E4">
        <w:rPr>
          <w:rtl/>
        </w:rPr>
        <w:t xml:space="preserve"> كلّ </w:t>
      </w:r>
      <w:r w:rsidRPr="00C83B22">
        <w:rPr>
          <w:rtl/>
        </w:rPr>
        <w:t>عسر</w:t>
      </w:r>
      <w:r w:rsidR="003E1653">
        <w:rPr>
          <w:rtl/>
        </w:rPr>
        <w:t>،</w:t>
      </w:r>
      <w:r w:rsidRPr="00C83B22">
        <w:rPr>
          <w:rtl/>
        </w:rPr>
        <w:t xml:space="preserve"> وتيسر كسل يسر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،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فعندما مشيت بين العلمين ولم تعدل عنهما يمينا وشمالا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نويت أن لا تعدل عن دين الحق يمينا وشمالا لا بقلبك</w:t>
      </w:r>
      <w:r w:rsidR="003E1653">
        <w:rPr>
          <w:rtl/>
        </w:rPr>
        <w:t>،</w:t>
      </w:r>
      <w:r w:rsidRPr="00C83B22">
        <w:rPr>
          <w:rtl/>
        </w:rPr>
        <w:t xml:space="preserve"> ولا بلسانك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ولا بجوارحك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فعندما مشيت بمزدلفة</w:t>
      </w:r>
      <w:r w:rsidR="003E1653">
        <w:rPr>
          <w:rtl/>
        </w:rPr>
        <w:t>،</w:t>
      </w:r>
      <w:r w:rsidRPr="00C83B22">
        <w:rPr>
          <w:rtl/>
        </w:rPr>
        <w:t xml:space="preserve"> ولقطت</w:t>
      </w:r>
      <w:r>
        <w:rPr>
          <w:rtl/>
        </w:rPr>
        <w:t xml:space="preserve"> </w:t>
      </w:r>
      <w:r w:rsidRPr="00C83B22">
        <w:rPr>
          <w:rtl/>
        </w:rPr>
        <w:t>منها الحصى</w:t>
      </w:r>
      <w:r w:rsidR="003E1653">
        <w:rPr>
          <w:rtl/>
        </w:rPr>
        <w:t>،</w:t>
      </w:r>
      <w:r w:rsidRPr="00C83B22">
        <w:rPr>
          <w:rtl/>
        </w:rPr>
        <w:t xml:space="preserve"> نويت أنك رفعت عنك</w:t>
      </w:r>
      <w:r w:rsidR="00B421E4">
        <w:rPr>
          <w:rtl/>
        </w:rPr>
        <w:t xml:space="preserve"> كلّ </w:t>
      </w:r>
      <w:r w:rsidRPr="00C83B22">
        <w:rPr>
          <w:rtl/>
        </w:rPr>
        <w:t>معصية وجهل</w:t>
      </w:r>
      <w:r w:rsidR="003E1653">
        <w:rPr>
          <w:rtl/>
        </w:rPr>
        <w:t>،</w:t>
      </w:r>
      <w:r w:rsidRPr="00C83B22">
        <w:rPr>
          <w:rtl/>
        </w:rPr>
        <w:t xml:space="preserve"> وثبت</w:t>
      </w:r>
      <w:r w:rsidR="00B421E4">
        <w:rPr>
          <w:rtl/>
        </w:rPr>
        <w:t xml:space="preserve"> كلّ </w:t>
      </w:r>
      <w:r w:rsidRPr="00C83B22">
        <w:rPr>
          <w:rtl/>
        </w:rPr>
        <w:t>علم وعمل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فعندما مررت بالمشعر الحرام</w:t>
      </w:r>
      <w:r w:rsidR="003E1653">
        <w:rPr>
          <w:rtl/>
        </w:rPr>
        <w:t>،</w:t>
      </w:r>
      <w:r w:rsidRPr="00C83B22">
        <w:rPr>
          <w:rtl/>
        </w:rPr>
        <w:t xml:space="preserve"> نويت أنك أشعرت قلبك</w:t>
      </w:r>
      <w:r>
        <w:rPr>
          <w:rtl/>
        </w:rPr>
        <w:t xml:space="preserve"> </w:t>
      </w:r>
      <w:r w:rsidRPr="00C83B22">
        <w:rPr>
          <w:rtl/>
        </w:rPr>
        <w:t>إشعار أهل التقوى والخوف لله عز وجل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فما مررت بالعلمين</w:t>
      </w:r>
      <w:r w:rsidR="003E1653">
        <w:rPr>
          <w:rtl/>
        </w:rPr>
        <w:t>،</w:t>
      </w:r>
      <w:r w:rsidRPr="00C83B22">
        <w:rPr>
          <w:rtl/>
        </w:rPr>
        <w:t xml:space="preserve"> ولا صليت ركعتين</w:t>
      </w:r>
      <w:r w:rsidR="003E1653">
        <w:rPr>
          <w:rtl/>
        </w:rPr>
        <w:t>،</w:t>
      </w:r>
      <w:r w:rsidRPr="00C83B22">
        <w:rPr>
          <w:rtl/>
        </w:rPr>
        <w:t xml:space="preserve"> ولا مشيت</w:t>
      </w:r>
      <w:r>
        <w:rPr>
          <w:rtl/>
        </w:rPr>
        <w:t xml:space="preserve"> </w:t>
      </w:r>
      <w:r w:rsidRPr="00C83B22">
        <w:rPr>
          <w:rtl/>
        </w:rPr>
        <w:t>بالمزدلفة</w:t>
      </w:r>
      <w:r w:rsidR="003E1653">
        <w:rPr>
          <w:rtl/>
        </w:rPr>
        <w:t>،</w:t>
      </w:r>
      <w:r w:rsidRPr="00C83B22">
        <w:rPr>
          <w:rtl/>
        </w:rPr>
        <w:t xml:space="preserve"> ولا رفعت منها الحصى</w:t>
      </w:r>
      <w:r w:rsidR="003E1653">
        <w:rPr>
          <w:rtl/>
        </w:rPr>
        <w:t>،</w:t>
      </w:r>
      <w:r w:rsidRPr="00C83B22">
        <w:rPr>
          <w:rtl/>
        </w:rPr>
        <w:t xml:space="preserve"> ولا مررت بالمشعر الحرام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C83B22">
        <w:rPr>
          <w:rtl/>
        </w:rPr>
        <w:lastRenderedPageBreak/>
        <w:t>ثم قال له</w:t>
      </w:r>
      <w:r w:rsidR="003E1653">
        <w:rPr>
          <w:rtl/>
        </w:rPr>
        <w:t>:</w:t>
      </w:r>
      <w:r w:rsidRPr="00C83B22">
        <w:rPr>
          <w:rtl/>
        </w:rPr>
        <w:t xml:space="preserve"> وصلت منى ورميت الجمرة</w:t>
      </w:r>
      <w:r w:rsidR="003E1653">
        <w:rPr>
          <w:rtl/>
        </w:rPr>
        <w:t>،</w:t>
      </w:r>
      <w:r w:rsidRPr="00C83B22">
        <w:rPr>
          <w:rtl/>
        </w:rPr>
        <w:t xml:space="preserve"> وحلقت رأسك</w:t>
      </w:r>
      <w:r w:rsidR="003E1653">
        <w:rPr>
          <w:rtl/>
        </w:rPr>
        <w:t>،</w:t>
      </w:r>
      <w:r w:rsidRPr="00C83B22">
        <w:rPr>
          <w:rtl/>
        </w:rPr>
        <w:t xml:space="preserve"> وذبحت</w:t>
      </w:r>
      <w:r>
        <w:rPr>
          <w:rtl/>
        </w:rPr>
        <w:t xml:space="preserve"> </w:t>
      </w:r>
      <w:r w:rsidRPr="00C83B22">
        <w:rPr>
          <w:rtl/>
        </w:rPr>
        <w:t>هديك</w:t>
      </w:r>
      <w:r w:rsidR="003E1653">
        <w:rPr>
          <w:rtl/>
        </w:rPr>
        <w:t>،</w:t>
      </w:r>
      <w:r w:rsidRPr="00C83B22">
        <w:rPr>
          <w:rtl/>
        </w:rPr>
        <w:t xml:space="preserve"> وصليت في مسجد الخيف</w:t>
      </w:r>
      <w:r w:rsidR="003E1653">
        <w:rPr>
          <w:rtl/>
        </w:rPr>
        <w:t>،</w:t>
      </w:r>
      <w:r w:rsidRPr="00C83B22">
        <w:rPr>
          <w:rtl/>
        </w:rPr>
        <w:t xml:space="preserve"> ورجعت إلى مكة</w:t>
      </w:r>
      <w:r w:rsidR="003E1653">
        <w:rPr>
          <w:rtl/>
        </w:rPr>
        <w:t>،</w:t>
      </w:r>
      <w:r w:rsidRPr="00C83B22">
        <w:rPr>
          <w:rtl/>
        </w:rPr>
        <w:t xml:space="preserve"> وطفت طواف</w:t>
      </w:r>
      <w:r>
        <w:rPr>
          <w:rtl/>
        </w:rPr>
        <w:t xml:space="preserve"> </w:t>
      </w:r>
      <w:r w:rsidRPr="00C83B22">
        <w:rPr>
          <w:rtl/>
        </w:rPr>
        <w:t>الإفاضة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نعم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Fonts w:hint="cs"/>
          <w:rtl/>
        </w:rPr>
        <w:t>:</w:t>
      </w:r>
      <w:r>
        <w:rPr>
          <w:rFonts w:hint="cs"/>
          <w:rtl/>
        </w:rPr>
        <w:t xml:space="preserve"> «</w:t>
      </w:r>
      <w:r w:rsidRPr="00C83B22">
        <w:rPr>
          <w:rtl/>
        </w:rPr>
        <w:t xml:space="preserve"> فنويت عندما وصلت منى</w:t>
      </w:r>
      <w:r w:rsidR="003E1653">
        <w:rPr>
          <w:rtl/>
        </w:rPr>
        <w:t>،</w:t>
      </w:r>
      <w:r w:rsidRPr="00C83B22">
        <w:rPr>
          <w:rtl/>
        </w:rPr>
        <w:t xml:space="preserve"> ورميت الجمار</w:t>
      </w:r>
      <w:r w:rsidR="003E1653">
        <w:rPr>
          <w:rtl/>
        </w:rPr>
        <w:t>،</w:t>
      </w:r>
      <w:r w:rsidRPr="00C83B22">
        <w:rPr>
          <w:rtl/>
        </w:rPr>
        <w:t xml:space="preserve"> أنك بلغت إلى</w:t>
      </w:r>
      <w:r>
        <w:rPr>
          <w:rtl/>
        </w:rPr>
        <w:t xml:space="preserve"> </w:t>
      </w:r>
      <w:r w:rsidRPr="00C83B22">
        <w:rPr>
          <w:rtl/>
        </w:rPr>
        <w:t>مطلبك</w:t>
      </w:r>
      <w:r w:rsidR="003E1653">
        <w:rPr>
          <w:rtl/>
        </w:rPr>
        <w:t>،</w:t>
      </w:r>
      <w:r w:rsidRPr="00C83B22">
        <w:rPr>
          <w:rtl/>
        </w:rPr>
        <w:t xml:space="preserve"> وقد قضى ربك لك</w:t>
      </w:r>
      <w:r w:rsidR="00B421E4">
        <w:rPr>
          <w:rtl/>
        </w:rPr>
        <w:t xml:space="preserve"> كلّ </w:t>
      </w:r>
      <w:r w:rsidRPr="00C83B22">
        <w:rPr>
          <w:rtl/>
        </w:rPr>
        <w:t>حاجتك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فعندما رميت الجمار</w:t>
      </w:r>
      <w:r w:rsidR="003E1653">
        <w:rPr>
          <w:rtl/>
        </w:rPr>
        <w:t>،</w:t>
      </w:r>
      <w:r w:rsidRPr="00C83B22">
        <w:rPr>
          <w:rtl/>
        </w:rPr>
        <w:t xml:space="preserve"> نويت أنك رميت عدوك إبليس</w:t>
      </w:r>
      <w:r>
        <w:rPr>
          <w:rtl/>
        </w:rPr>
        <w:t xml:space="preserve"> </w:t>
      </w:r>
      <w:r w:rsidRPr="00C83B22">
        <w:rPr>
          <w:rtl/>
        </w:rPr>
        <w:t>وغضبته بتمام حجك النفيس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فعندما حلقت رأسك</w:t>
      </w:r>
      <w:r w:rsidR="003E1653">
        <w:rPr>
          <w:rtl/>
        </w:rPr>
        <w:t>،</w:t>
      </w:r>
      <w:r w:rsidRPr="00C83B22">
        <w:rPr>
          <w:rtl/>
        </w:rPr>
        <w:t xml:space="preserve"> نويت أنك تطهرت من الأدناس</w:t>
      </w:r>
      <w:r>
        <w:rPr>
          <w:rtl/>
        </w:rPr>
        <w:t xml:space="preserve"> </w:t>
      </w:r>
      <w:r w:rsidRPr="00C83B22">
        <w:rPr>
          <w:rtl/>
        </w:rPr>
        <w:t>ومن تبعة بني آدم</w:t>
      </w:r>
      <w:r w:rsidR="003E1653">
        <w:rPr>
          <w:rtl/>
        </w:rPr>
        <w:t>،</w:t>
      </w:r>
      <w:r w:rsidRPr="00C83B22">
        <w:rPr>
          <w:rtl/>
        </w:rPr>
        <w:t xml:space="preserve"> وخرجت من الذنوب كما ولدتك أمك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Fonts w:hint="cs"/>
          <w:rtl/>
        </w:rPr>
        <w:t>:</w:t>
      </w:r>
      <w:r>
        <w:rPr>
          <w:rFonts w:hint="cs"/>
          <w:rtl/>
        </w:rPr>
        <w:t xml:space="preserve"> «</w:t>
      </w:r>
      <w:r w:rsidRPr="00C83B22">
        <w:rPr>
          <w:rtl/>
        </w:rPr>
        <w:t xml:space="preserve"> فعندما صليت في مسجد الخيف</w:t>
      </w:r>
      <w:r w:rsidR="003E1653">
        <w:rPr>
          <w:rtl/>
        </w:rPr>
        <w:t>،</w:t>
      </w:r>
      <w:r w:rsidRPr="00C83B22">
        <w:rPr>
          <w:rtl/>
        </w:rPr>
        <w:t xml:space="preserve"> نويت أنك لا تخاف إلا</w:t>
      </w:r>
      <w:r>
        <w:rPr>
          <w:rtl/>
        </w:rPr>
        <w:t xml:space="preserve"> </w:t>
      </w:r>
      <w:r w:rsidRPr="00C83B22">
        <w:rPr>
          <w:rtl/>
        </w:rPr>
        <w:t>الله عز وجل وذنبك</w:t>
      </w:r>
      <w:r w:rsidR="003E1653">
        <w:rPr>
          <w:rtl/>
        </w:rPr>
        <w:t>،</w:t>
      </w:r>
      <w:r w:rsidRPr="00C83B22">
        <w:rPr>
          <w:rtl/>
        </w:rPr>
        <w:t xml:space="preserve"> ولا ترجو إلا رحمة الله تعالى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فعندما ذبحت هديك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نويت أنك ذبحت حنجرة الطمع بما تمسكت به من حقيقة الورع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وأنك اتبعت سنة إبراهيم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بذبح ولده وثمرة فؤاده وريحان قلبه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وحاجه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سنته لمن بعده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وقربه إلى الله تعالى لمن خلفه؟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فعندما رجعت إلى مكة وطفت طواف الإفاضة</w:t>
      </w:r>
      <w:r w:rsidR="003E1653">
        <w:rPr>
          <w:rtl/>
        </w:rPr>
        <w:t>،</w:t>
      </w:r>
      <w:r w:rsidRPr="00C83B22">
        <w:rPr>
          <w:rtl/>
        </w:rPr>
        <w:t xml:space="preserve"> نويت أنك</w:t>
      </w:r>
      <w:r>
        <w:rPr>
          <w:rtl/>
        </w:rPr>
        <w:t xml:space="preserve"> </w:t>
      </w:r>
      <w:r w:rsidRPr="00C83B22">
        <w:rPr>
          <w:rtl/>
        </w:rPr>
        <w:t>أفضت من رحمة الله تعالى ورجعت إلى طاعته</w:t>
      </w:r>
      <w:r w:rsidR="003E1653">
        <w:rPr>
          <w:rtl/>
        </w:rPr>
        <w:t>،</w:t>
      </w:r>
      <w:r w:rsidRPr="00C83B22">
        <w:rPr>
          <w:rtl/>
        </w:rPr>
        <w:t xml:space="preserve"> وتمسكت بوده</w:t>
      </w:r>
      <w:r w:rsidR="003E1653">
        <w:rPr>
          <w:rtl/>
        </w:rPr>
        <w:t>،</w:t>
      </w:r>
      <w:r w:rsidRPr="00C83B22">
        <w:rPr>
          <w:rtl/>
        </w:rPr>
        <w:t xml:space="preserve"> وأديت</w:t>
      </w:r>
      <w:r>
        <w:rPr>
          <w:rtl/>
        </w:rPr>
        <w:t xml:space="preserve"> </w:t>
      </w:r>
      <w:r w:rsidRPr="00C83B22">
        <w:rPr>
          <w:rtl/>
        </w:rPr>
        <w:t>فرائضه</w:t>
      </w:r>
      <w:r w:rsidR="003E1653">
        <w:rPr>
          <w:rtl/>
        </w:rPr>
        <w:t>،</w:t>
      </w:r>
      <w:r w:rsidRPr="00C83B22">
        <w:rPr>
          <w:rtl/>
        </w:rPr>
        <w:t xml:space="preserve"> وتقربت إلى الله تعالى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قال له زين العابدين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فما وصلت منى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رميت الجمار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حلقت رأسك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أديت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نسكك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صليت في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كذا في المخطوط</w:t>
      </w:r>
      <w:r w:rsidR="003E1653">
        <w:rPr>
          <w:rtl/>
        </w:rPr>
        <w:t>،</w:t>
      </w:r>
      <w:r w:rsidRPr="00C83B22">
        <w:rPr>
          <w:rtl/>
        </w:rPr>
        <w:t xml:space="preserve"> والظاهر أن صوابه</w:t>
      </w:r>
      <w:r>
        <w:rPr>
          <w:rtl/>
        </w:rPr>
        <w:t>.</w:t>
      </w:r>
      <w:r w:rsidRPr="00C83B22">
        <w:rPr>
          <w:rtl/>
        </w:rPr>
        <w:t xml:space="preserve"> وأحييت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نسخة</w:t>
      </w:r>
      <w:r w:rsidR="003E1653">
        <w:rPr>
          <w:rtl/>
        </w:rPr>
        <w:t>:</w:t>
      </w:r>
      <w:r w:rsidRPr="00C83B22">
        <w:rPr>
          <w:rtl/>
        </w:rPr>
        <w:t xml:space="preserve"> ذبحت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مسجد الخيف</w:t>
      </w:r>
      <w:r w:rsidR="003E1653">
        <w:rPr>
          <w:rtl/>
        </w:rPr>
        <w:t>،</w:t>
      </w:r>
      <w:r w:rsidRPr="00C83B22">
        <w:rPr>
          <w:rtl/>
        </w:rPr>
        <w:t xml:space="preserve"> ولا طفت طواف</w:t>
      </w:r>
      <w:r>
        <w:rPr>
          <w:rtl/>
        </w:rPr>
        <w:t xml:space="preserve"> الإفاضة</w:t>
      </w:r>
      <w:r w:rsidR="003E1653">
        <w:rPr>
          <w:rtl/>
        </w:rPr>
        <w:t>،</w:t>
      </w:r>
      <w:r>
        <w:rPr>
          <w:rtl/>
        </w:rPr>
        <w:t xml:space="preserve"> ولا تقربت فإنك لم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تحج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فطفق الشبلي يبكي على ما فرطه في حجه</w:t>
      </w:r>
      <w:r w:rsidR="003E1653">
        <w:rPr>
          <w:rtl/>
        </w:rPr>
        <w:t>،</w:t>
      </w:r>
      <w:r w:rsidRPr="00C83B22">
        <w:rPr>
          <w:rtl/>
        </w:rPr>
        <w:t xml:space="preserve"> وما زال يتعلم حتى</w:t>
      </w:r>
      <w:r>
        <w:rPr>
          <w:rtl/>
        </w:rPr>
        <w:t xml:space="preserve"> </w:t>
      </w:r>
      <w:r w:rsidRPr="00C83B22">
        <w:rPr>
          <w:rtl/>
        </w:rPr>
        <w:t>حج من قابل بمعرفة ويقين</w:t>
      </w:r>
      <w:r w:rsidR="003E1653">
        <w:rPr>
          <w:rtl/>
        </w:rPr>
        <w:t>،</w:t>
      </w:r>
      <w:r w:rsidRPr="00C83B22">
        <w:rPr>
          <w:rtl/>
        </w:rPr>
        <w:t xml:space="preserve"> انتهى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مصباح الشريعة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أردت الحج فجرد قلبك لله تعالى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شاغل وحجاب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وفوض أمورك إلى خالقها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وتوكل عليه في جميع حركاتك وسكناتك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وسلم لقضائه وحكمه وقدره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ودع الدنيا والراحة والخلق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واخرج من حقول تلزمك من جهة المخلوقين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تعتمد على زادك وراحلتك وأصحابك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وقوتك وشبابك ومالك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مخافة أن يصير ذلك عدوا ووبالا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من ادعى رضى الله واعتمد على ما سواه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صيره عليه وبالا وعدوا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ليعلم أنه ليس له قوة ولا حيلة ولا لاحد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بعصمة الله وتوفيقه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فاستعد استعداد من لا يرجو الرجوع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وأحسن الصحبة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وراع أوقات فرائض الله وسنين نبيه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يجب عليك من الأدب والاحتمال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والصبر والشكر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والشفقة والسخاوة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وإيثار الزاد على دوام الأوقات.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اغسل بماء التوبة الخالصة ذنوبك</w:t>
      </w:r>
      <w:r w:rsidR="003E1653">
        <w:rPr>
          <w:rtl/>
        </w:rPr>
        <w:t>،</w:t>
      </w:r>
      <w:r w:rsidRPr="00C83B22">
        <w:rPr>
          <w:rtl/>
        </w:rPr>
        <w:t xml:space="preserve"> والبس كسوة الصدق والصفا</w:t>
      </w:r>
      <w:r>
        <w:rPr>
          <w:rtl/>
        </w:rPr>
        <w:t xml:space="preserve"> </w:t>
      </w:r>
      <w:r w:rsidRPr="00C83B22">
        <w:rPr>
          <w:rtl/>
        </w:rPr>
        <w:t>والخضوع والخشوع</w:t>
      </w:r>
      <w:r w:rsidR="003E1653">
        <w:rPr>
          <w:rtl/>
        </w:rPr>
        <w:t>،</w:t>
      </w:r>
      <w:r w:rsidRPr="00C83B22">
        <w:rPr>
          <w:rtl/>
        </w:rPr>
        <w:t xml:space="preserve"> واحرم من</w:t>
      </w:r>
      <w:r w:rsidR="00B421E4">
        <w:rPr>
          <w:rtl/>
        </w:rPr>
        <w:t xml:space="preserve"> كلّ </w:t>
      </w:r>
      <w:r w:rsidRPr="00C83B22">
        <w:rPr>
          <w:rtl/>
        </w:rPr>
        <w:t>شئ يمنعك عن ذكر الله ويحجبك</w:t>
      </w:r>
      <w:r>
        <w:rPr>
          <w:rtl/>
        </w:rPr>
        <w:t xml:space="preserve"> </w:t>
      </w:r>
      <w:r w:rsidRPr="00C83B22">
        <w:rPr>
          <w:rtl/>
        </w:rPr>
        <w:t>عن طاعته</w:t>
      </w:r>
      <w:r w:rsidR="003E1653">
        <w:rPr>
          <w:rtl/>
        </w:rPr>
        <w:t>،</w:t>
      </w:r>
      <w:r w:rsidRPr="00C83B22">
        <w:rPr>
          <w:rtl/>
        </w:rPr>
        <w:t xml:space="preserve"> ولب بمعنى إجابة صادقة صافية خالصة زاكية لله سبحانه في</w:t>
      </w:r>
      <w:r>
        <w:rPr>
          <w:rtl/>
        </w:rPr>
        <w:t xml:space="preserve"> </w:t>
      </w:r>
      <w:r w:rsidRPr="00C83B22">
        <w:rPr>
          <w:rtl/>
        </w:rPr>
        <w:t>دعوتك</w:t>
      </w:r>
      <w:r w:rsidR="003E1653">
        <w:rPr>
          <w:rtl/>
        </w:rPr>
        <w:t>،</w:t>
      </w:r>
      <w:r w:rsidRPr="00C83B22">
        <w:rPr>
          <w:rtl/>
        </w:rPr>
        <w:t xml:space="preserve"> متمسكا بالعروة الوثقى</w:t>
      </w:r>
      <w:r w:rsidR="003E1653">
        <w:rPr>
          <w:rtl/>
        </w:rPr>
        <w:t>،</w:t>
      </w:r>
      <w:r w:rsidRPr="00C83B22">
        <w:rPr>
          <w:rtl/>
        </w:rPr>
        <w:t xml:space="preserve"> وطف بقلبك مع الملائكة حول</w:t>
      </w:r>
      <w:r>
        <w:rPr>
          <w:rtl/>
        </w:rPr>
        <w:t xml:space="preserve"> </w:t>
      </w:r>
      <w:r w:rsidRPr="00C83B22">
        <w:rPr>
          <w:rtl/>
        </w:rPr>
        <w:t>العرش كطوافك مع المسلمين بنفسك حول ال</w:t>
      </w:r>
      <w:r>
        <w:rPr>
          <w:rtl/>
        </w:rPr>
        <w:t>بيت</w:t>
      </w:r>
      <w:r w:rsidR="003E1653">
        <w:rPr>
          <w:rtl/>
        </w:rPr>
        <w:t>،</w:t>
      </w:r>
      <w:r>
        <w:rPr>
          <w:rtl/>
        </w:rPr>
        <w:t xml:space="preserve"> وهرول هربا من هواك</w:t>
      </w:r>
      <w:r w:rsidR="003E1653">
        <w:rPr>
          <w:rtl/>
        </w:rPr>
        <w:t>،</w:t>
      </w:r>
      <w:r>
        <w:rPr>
          <w:rtl/>
        </w:rPr>
        <w:t xml:space="preserve"> وتبر</w:t>
      </w:r>
      <w:r w:rsidRPr="00C83B22">
        <w:rPr>
          <w:rtl/>
        </w:rPr>
        <w:t>أ من حولك وقوتك</w:t>
      </w:r>
      <w:r w:rsidR="003E1653">
        <w:rPr>
          <w:rtl/>
        </w:rPr>
        <w:t>،</w:t>
      </w:r>
      <w:r w:rsidRPr="00C83B22">
        <w:rPr>
          <w:rtl/>
        </w:rPr>
        <w:t xml:space="preserve"> واخرج من غفلتك وزلاتك بخروجك</w:t>
      </w:r>
      <w:r>
        <w:rPr>
          <w:rtl/>
        </w:rPr>
        <w:t xml:space="preserve"> </w:t>
      </w:r>
      <w:r w:rsidRPr="00C83B22">
        <w:rPr>
          <w:rtl/>
        </w:rPr>
        <w:t>إلى منى</w:t>
      </w:r>
      <w:r w:rsidR="003E1653">
        <w:rPr>
          <w:rtl/>
        </w:rPr>
        <w:t>،</w:t>
      </w:r>
      <w:r w:rsidRPr="00C83B22">
        <w:rPr>
          <w:rtl/>
        </w:rPr>
        <w:t xml:space="preserve"> ولا تتمن ما لا يحل لك ولا تستحقه</w:t>
      </w:r>
      <w:r w:rsidR="003E1653">
        <w:rPr>
          <w:rtl/>
        </w:rPr>
        <w:t>،</w:t>
      </w:r>
      <w:r w:rsidRPr="00C83B22">
        <w:rPr>
          <w:rtl/>
        </w:rPr>
        <w:t xml:space="preserve"> واعترف بالخطايا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مصباح الشريعة ص 142 باختلاف في الألفاظ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بعرفات</w:t>
      </w:r>
      <w:r w:rsidR="003E1653">
        <w:rPr>
          <w:rtl/>
        </w:rPr>
        <w:t>،</w:t>
      </w:r>
      <w:r w:rsidRPr="00C83B22">
        <w:rPr>
          <w:rtl/>
        </w:rPr>
        <w:t xml:space="preserve"> وجدد عهدك عند الله بوحدانيته</w:t>
      </w:r>
      <w:r w:rsidR="003E1653">
        <w:rPr>
          <w:rtl/>
        </w:rPr>
        <w:t>،</w:t>
      </w:r>
      <w:r w:rsidRPr="00C83B22">
        <w:rPr>
          <w:rtl/>
        </w:rPr>
        <w:t xml:space="preserve"> وتقرب إليه واتقه بمزدلفة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واصعد بروحك إلى الملا الأعلى بصعودك إلى الجبل واذبح</w:t>
      </w:r>
      <w:r w:rsidR="003E1653">
        <w:rPr>
          <w:rtl/>
        </w:rPr>
        <w:t>،</w:t>
      </w:r>
      <w:r w:rsidRPr="00C83B22">
        <w:rPr>
          <w:rtl/>
        </w:rPr>
        <w:t xml:space="preserve"> حنجرة الهوى</w:t>
      </w:r>
      <w:r>
        <w:rPr>
          <w:rtl/>
        </w:rPr>
        <w:t xml:space="preserve"> </w:t>
      </w:r>
      <w:r w:rsidRPr="00C83B22">
        <w:rPr>
          <w:rtl/>
        </w:rPr>
        <w:t>والطمع عنك عند الذبيحة</w:t>
      </w:r>
      <w:r w:rsidR="003E1653">
        <w:rPr>
          <w:rtl/>
        </w:rPr>
        <w:t>،</w:t>
      </w:r>
      <w:r w:rsidRPr="00C83B22">
        <w:rPr>
          <w:rtl/>
        </w:rPr>
        <w:t xml:space="preserve"> وارم الشهوات والخساسة والدناءة والذميمة</w:t>
      </w:r>
      <w:r>
        <w:rPr>
          <w:rtl/>
        </w:rPr>
        <w:t xml:space="preserve"> </w:t>
      </w:r>
      <w:r w:rsidRPr="00C83B22">
        <w:rPr>
          <w:rtl/>
        </w:rPr>
        <w:t>عند رمي الجمار</w:t>
      </w:r>
      <w:r w:rsidR="003E1653">
        <w:rPr>
          <w:rtl/>
        </w:rPr>
        <w:t>،</w:t>
      </w:r>
      <w:r w:rsidRPr="00C83B22">
        <w:rPr>
          <w:rtl/>
        </w:rPr>
        <w:t xml:space="preserve"> واحلق العيوب الظاهرة والباطنة بحلق شعرك</w:t>
      </w:r>
      <w:r>
        <w:rPr>
          <w:rtl/>
        </w:rPr>
        <w:t>.</w:t>
      </w:r>
    </w:p>
    <w:p w:rsidR="001E36A7" w:rsidRPr="00A40228" w:rsidRDefault="001E36A7" w:rsidP="000E73AE">
      <w:pPr>
        <w:pStyle w:val="libNormal"/>
        <w:rPr>
          <w:rtl/>
        </w:rPr>
      </w:pPr>
      <w:r w:rsidRPr="00A40228">
        <w:rPr>
          <w:rtl/>
        </w:rPr>
        <w:t>وادخل في أمان الله وكنفه وستره وكلاءته من متابعة مرادك بدخول الحرم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ودخول البيت متحققا لتعظيم صاحبه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ومعرفة جلاله وسلطانه</w:t>
      </w:r>
      <w:r w:rsidR="003E1653" w:rsidRPr="00A40228">
        <w:rPr>
          <w:rtl/>
        </w:rPr>
        <w:t>،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واستلم الحجر رضى بقسمته وخضوعا لعزته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ودع ما سواه بطواف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الوداع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واصف روحك وسرك للقائه يوم تلقاه بوقوفك على الصفا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وكن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بمرأى من الله نقيا عند المروة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واستقم على شرط حجتك هذه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ووفاء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عهدك الذي عوهدت به مع ربك وأوجبت له إلى يوم القيامة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واعلم أن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الله لم يفرض الحج ولم يخصه من جميع الطاعات بالإضافة إلى نفسه بقوله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تعالى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0E73AE">
        <w:rPr>
          <w:rStyle w:val="libFootnoteAlaemChar"/>
          <w:rFonts w:hint="cs"/>
          <w:rtl/>
        </w:rPr>
        <w:t xml:space="preserve"> </w:t>
      </w:r>
      <w:r w:rsidR="000E73AE" w:rsidRPr="000E73AE">
        <w:rPr>
          <w:rStyle w:val="libAieChar"/>
          <w:rtl/>
        </w:rPr>
        <w:t>وَلِلَّـهِ عَلَى النَّاسِ حِجُّ الْبَيْتِ مَنِ اسْتَطَاعَ إِلَيْهِ سَبِيلًا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ولا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شرع نبيه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سنة في خلال المناسك على ترتيب ما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شرعه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إلا للاستعداد والإشارة إلى الموت والقبر والبعث والقيامة</w:t>
      </w:r>
      <w:r w:rsidR="003E1653" w:rsidRPr="00A40228">
        <w:rPr>
          <w:rtl/>
        </w:rPr>
        <w:t>،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وفضل بيان السبق من دخول الجنة أهلها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ودخول النار أهلها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بمشاهدة مناسك الحج من أولها إلى آخرها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لأولي الألباب وأولى النهى</w:t>
      </w:r>
      <w:r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الشيخ الطبرسي في الاحتجاج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مهدي بن أبي حرب الحسيني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علي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والده أبي جعفر محمد بن الحسن الطوسي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جماعة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محمد هارون بن موسى التلعكبري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علي محمد بن همام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السوري عن أبي محمد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آل عمران 3</w:t>
      </w:r>
      <w:r w:rsidR="003E1653">
        <w:rPr>
          <w:rtl/>
        </w:rPr>
        <w:t>:</w:t>
      </w:r>
      <w:r w:rsidRPr="00C83B22">
        <w:rPr>
          <w:rtl/>
        </w:rPr>
        <w:t xml:space="preserve"> 97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الاحتجاج ص 65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العلوي</w:t>
      </w:r>
      <w:r w:rsidR="003E1653">
        <w:rPr>
          <w:rtl/>
        </w:rPr>
        <w:t>،</w:t>
      </w:r>
      <w:r w:rsidRPr="00C83B22">
        <w:rPr>
          <w:rtl/>
        </w:rPr>
        <w:t xml:space="preserve"> عن محمد بن موسى الهمداني</w:t>
      </w:r>
      <w:r w:rsidR="003E1653">
        <w:rPr>
          <w:rtl/>
        </w:rPr>
        <w:t>،</w:t>
      </w:r>
      <w:r w:rsidRPr="00C83B22">
        <w:rPr>
          <w:rtl/>
        </w:rPr>
        <w:t xml:space="preserve"> عن محمد بن خالد</w:t>
      </w:r>
      <w:r>
        <w:rPr>
          <w:rtl/>
        </w:rPr>
        <w:t xml:space="preserve"> </w:t>
      </w:r>
      <w:r w:rsidRPr="00C83B22">
        <w:rPr>
          <w:rtl/>
        </w:rPr>
        <w:t>الطيالسي</w:t>
      </w:r>
      <w:r w:rsidR="003E1653">
        <w:rPr>
          <w:rtl/>
        </w:rPr>
        <w:t>،</w:t>
      </w:r>
      <w:r w:rsidRPr="00C83B22">
        <w:rPr>
          <w:rtl/>
        </w:rPr>
        <w:t xml:space="preserve"> عن سيف بن عميرة وصالح بن عقبة جميعا</w:t>
      </w:r>
      <w:r w:rsidR="003E1653">
        <w:rPr>
          <w:rtl/>
        </w:rPr>
        <w:t>،</w:t>
      </w:r>
      <w:r w:rsidRPr="00C83B22">
        <w:rPr>
          <w:rtl/>
        </w:rPr>
        <w:t xml:space="preserve"> عن قيس بن</w:t>
      </w:r>
      <w:r>
        <w:rPr>
          <w:rtl/>
        </w:rPr>
        <w:t xml:space="preserve"> </w:t>
      </w:r>
      <w:r w:rsidRPr="00C83B22">
        <w:rPr>
          <w:rtl/>
        </w:rPr>
        <w:t>سمعان</w:t>
      </w:r>
      <w:r w:rsidR="003E1653">
        <w:rPr>
          <w:rtl/>
        </w:rPr>
        <w:t>،</w:t>
      </w:r>
      <w:r w:rsidRPr="00C83B22">
        <w:rPr>
          <w:rtl/>
        </w:rPr>
        <w:t xml:space="preserve"> عن علقمة بن محمد الحضرمي</w:t>
      </w:r>
      <w:r w:rsidR="003E1653">
        <w:rPr>
          <w:rtl/>
        </w:rPr>
        <w:t>،</w:t>
      </w:r>
      <w:r w:rsidRPr="00C83B22">
        <w:rPr>
          <w:rtl/>
        </w:rPr>
        <w:t xml:space="preserve"> عن أبي جعفر محمد بن علي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أنه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قال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في</w:t>
      </w:r>
      <w:r>
        <w:rPr>
          <w:rtl/>
        </w:rPr>
        <w:t xml:space="preserve"> </w:t>
      </w:r>
      <w:r w:rsidRPr="00C83B22">
        <w:rPr>
          <w:rtl/>
        </w:rPr>
        <w:t>خطبته في الغدير</w:t>
      </w:r>
      <w:r w:rsidR="003E1653">
        <w:rPr>
          <w:rtl/>
        </w:rPr>
        <w:t>،</w:t>
      </w:r>
      <w:r w:rsidRPr="00C83B22">
        <w:rPr>
          <w:rtl/>
        </w:rPr>
        <w:t xml:space="preserve"> معاشر الناس حجوا البيت بكمال الدين والتفقه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ولا تنصرفوا عن المشاهد إلا بتوبة وإقلاع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الخطبة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كتاب حسين بن عثمان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عمار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ليس من وجه يتوجه فيه الناس إلا للدنيا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الا الحج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وفي الحديث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يحجها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سنة ستمائة ألف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أعوزوا تمموا من الملائكة.</w:t>
      </w:r>
    </w:p>
    <w:p w:rsidR="001E36A7" w:rsidRDefault="00DF7C39" w:rsidP="00A40228">
      <w:pPr>
        <w:pStyle w:val="libNormal"/>
        <w:rPr>
          <w:rFonts w:hint="cs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القطب الراوندي في لب اللباب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أن أحوال الحج كأحوال الموت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فكما يكتب الانسان وصيته عند الموت كذلك عند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وكما يركب على راحلته على الجنازة.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0E73AE" w:rsidTr="001072AE">
        <w:trPr>
          <w:trHeight w:val="350"/>
        </w:trPr>
        <w:tc>
          <w:tcPr>
            <w:tcW w:w="3920" w:type="dxa"/>
            <w:shd w:val="clear" w:color="auto" w:fill="auto"/>
          </w:tcPr>
          <w:p w:rsidR="000E73AE" w:rsidRDefault="000E73AE" w:rsidP="001072AE">
            <w:pPr>
              <w:pStyle w:val="libPoem"/>
            </w:pPr>
            <w:r w:rsidRPr="00C83B22">
              <w:rPr>
                <w:rtl/>
              </w:rPr>
              <w:t>وكل امرئ يوما سيركب كارها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73AE" w:rsidRDefault="000E73AE" w:rsidP="001072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73AE" w:rsidRDefault="000E73AE" w:rsidP="001072AE">
            <w:pPr>
              <w:pStyle w:val="libPoem"/>
            </w:pPr>
            <w:r>
              <w:rPr>
                <w:rtl/>
              </w:rPr>
              <w:t>على النعش أعناق العدى والأقارب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وإذا دخل البادية فكأنما أدخل قبره</w:t>
      </w:r>
      <w:r w:rsidR="003E1653">
        <w:rPr>
          <w:rtl/>
        </w:rPr>
        <w:t>،</w:t>
      </w:r>
      <w:r w:rsidRPr="00C83B22">
        <w:rPr>
          <w:rtl/>
        </w:rPr>
        <w:t xml:space="preserve"> والاغتسال للاحرام كغسل</w:t>
      </w:r>
      <w:r>
        <w:rPr>
          <w:rtl/>
        </w:rPr>
        <w:t xml:space="preserve"> </w:t>
      </w:r>
      <w:r w:rsidRPr="00C83B22">
        <w:rPr>
          <w:rtl/>
        </w:rPr>
        <w:t>الميت</w:t>
      </w:r>
      <w:r w:rsidR="003E1653">
        <w:rPr>
          <w:rtl/>
        </w:rPr>
        <w:t>،</w:t>
      </w:r>
      <w:r w:rsidRPr="00C83B22">
        <w:rPr>
          <w:rtl/>
        </w:rPr>
        <w:t xml:space="preserve"> ولبس ثياب الاحرام كالكفن وإذا خرج من الميقات فكأنه نشر</w:t>
      </w:r>
      <w:r>
        <w:rPr>
          <w:rtl/>
        </w:rPr>
        <w:t xml:space="preserve"> </w:t>
      </w:r>
      <w:r w:rsidRPr="00C83B22">
        <w:rPr>
          <w:rtl/>
        </w:rPr>
        <w:t>من قبره</w:t>
      </w:r>
      <w:r w:rsidR="003E1653">
        <w:rPr>
          <w:rtl/>
        </w:rPr>
        <w:t>،</w:t>
      </w:r>
      <w:r w:rsidRPr="00C83B22">
        <w:rPr>
          <w:rtl/>
        </w:rPr>
        <w:t xml:space="preserve"> والتلبية إجابة الدعاء</w:t>
      </w:r>
      <w:r w:rsidR="003E1653">
        <w:rPr>
          <w:rtl/>
        </w:rPr>
        <w:t>،</w:t>
      </w:r>
      <w:r w:rsidRPr="00C83B22">
        <w:rPr>
          <w:rtl/>
        </w:rPr>
        <w:t xml:space="preserve"> ويرى أشعث أغبر فكأنه خرج من</w:t>
      </w:r>
      <w:r>
        <w:rPr>
          <w:rtl/>
        </w:rPr>
        <w:t xml:space="preserve"> </w:t>
      </w:r>
      <w:r w:rsidRPr="00C83B22">
        <w:rPr>
          <w:rtl/>
        </w:rPr>
        <w:t>قبره</w:t>
      </w:r>
      <w:r w:rsidR="003E1653">
        <w:rPr>
          <w:rtl/>
        </w:rPr>
        <w:t>،</w:t>
      </w:r>
      <w:r w:rsidRPr="00C83B22">
        <w:rPr>
          <w:rtl/>
        </w:rPr>
        <w:t xml:space="preserve"> وكلما سلك عقبة يذكر عقبات يوم القيامة لعله يكفاها</w:t>
      </w:r>
      <w:r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كتاب حسين بن عثمان ص 113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عوالي اللآلي ج 1 ص 427 ح 117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لب اللباب</w:t>
      </w:r>
      <w:r w:rsidR="003E1653">
        <w:rPr>
          <w:rtl/>
        </w:rPr>
        <w:t>:</w:t>
      </w:r>
      <w:r w:rsidRPr="00C83B22">
        <w:rPr>
          <w:rtl/>
        </w:rPr>
        <w:t xml:space="preserve"> مخطوط</w:t>
      </w:r>
      <w:r>
        <w:rPr>
          <w:rtl/>
        </w:rPr>
        <w:t>.</w:t>
      </w:r>
    </w:p>
    <w:p w:rsidR="001E36A7" w:rsidRPr="00C83B22" w:rsidRDefault="001E36A7" w:rsidP="001E36A7">
      <w:pPr>
        <w:pStyle w:val="Heading1Center"/>
        <w:rPr>
          <w:rtl/>
        </w:rPr>
      </w:pPr>
      <w:r w:rsidRPr="00B841F5">
        <w:rPr>
          <w:rStyle w:val="libNormalChar"/>
          <w:rtl/>
        </w:rPr>
        <w:br w:type="page"/>
      </w:r>
      <w:bookmarkStart w:id="442" w:name="_Toc361723405"/>
      <w:bookmarkStart w:id="443" w:name="_Toc374903544"/>
      <w:r w:rsidRPr="00C83B22">
        <w:rPr>
          <w:rtl/>
        </w:rPr>
        <w:lastRenderedPageBreak/>
        <w:t>أبواب العمرة</w:t>
      </w:r>
      <w:bookmarkEnd w:id="442"/>
      <w:bookmarkEnd w:id="443"/>
    </w:p>
    <w:p w:rsidR="001E36A7" w:rsidRPr="00C83B22" w:rsidRDefault="001E36A7" w:rsidP="00B841F5">
      <w:pPr>
        <w:pStyle w:val="Heading2Center"/>
        <w:rPr>
          <w:rtl/>
        </w:rPr>
      </w:pPr>
      <w:bookmarkStart w:id="444" w:name="_Toc361723406"/>
      <w:bookmarkStart w:id="445" w:name="_Toc374903545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وجوبها على المستطيع </w:t>
      </w:r>
      <w:r w:rsidRPr="00A40228">
        <w:rPr>
          <w:rStyle w:val="libAlaemHeading2Char"/>
          <w:rtl/>
        </w:rPr>
        <w:t>)</w:t>
      </w:r>
      <w:bookmarkEnd w:id="444"/>
      <w:bookmarkEnd w:id="445"/>
    </w:p>
    <w:p w:rsidR="001E36A7" w:rsidRPr="00A40228" w:rsidRDefault="00DF7C39" w:rsidP="00E766B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العمرة فريضة بمنزلة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لان الله عز وجل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E766B2">
        <w:rPr>
          <w:rStyle w:val="libFootnoteAlaemChar"/>
          <w:rFonts w:hint="cs"/>
          <w:rtl/>
        </w:rPr>
        <w:t xml:space="preserve"> </w:t>
      </w:r>
      <w:r w:rsidR="00E766B2" w:rsidRPr="00E766B2">
        <w:rPr>
          <w:rStyle w:val="libAieChar"/>
          <w:rtl/>
        </w:rPr>
        <w:t>وَأَتِمُّوا الْحَجَّ وَالْعُمْرَةَ لِلَّـهِ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العمرة واجبة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عليا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أمرتم بالحج والعمرة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عليكم بأيهما ابتدأتم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11778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وبهذا الاسناد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الحج ثوابه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والعمرة كفارة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ذنب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أبواب العمرة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E766B2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دعائم الاسلام ج 1 ص 333 عن جعفر بن محمد </w:t>
      </w:r>
      <w:r w:rsidRPr="00B93854">
        <w:rPr>
          <w:rStyle w:val="libFootnoteAlaemChar"/>
          <w:rtl/>
        </w:rPr>
        <w:t>عليهما‌السلام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3 الجعفريات ص 67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11779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4 - بعض نسخ الرضوي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يوم الحج الأكبر هو يوم النحر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والأصغر العمرة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والذي أذن بالحج الأكبر علي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حين برئ من المشركين فيه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ونبذ إليهم عهدهم فقرأ عليهم براءة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 المشركون</w:t>
      </w:r>
      <w:r w:rsidR="003E1653" w:rsidRPr="00A40228">
        <w:rPr>
          <w:rtl/>
        </w:rPr>
        <w:t>:</w:t>
      </w:r>
      <w:r w:rsidRPr="00A40228">
        <w:rPr>
          <w:rtl/>
        </w:rPr>
        <w:t xml:space="preserve"> نبرأ منك ومن ابن عمك محمد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إلا الطعان والجلاد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قبل حجه الوداع بسنة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E766B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الفضل أبي العباس في قول الله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E766B2" w:rsidRPr="002D5B02">
        <w:rPr>
          <w:rStyle w:val="libFootnoteAlaemChar"/>
          <w:rtl/>
        </w:rPr>
        <w:t>(</w:t>
      </w:r>
      <w:r w:rsidR="00E766B2">
        <w:rPr>
          <w:rStyle w:val="libFootnoteAlaemChar"/>
          <w:rFonts w:hint="cs"/>
          <w:rtl/>
        </w:rPr>
        <w:t xml:space="preserve"> </w:t>
      </w:r>
      <w:r w:rsidR="00E766B2" w:rsidRPr="00E766B2">
        <w:rPr>
          <w:rStyle w:val="libAieChar"/>
          <w:rtl/>
        </w:rPr>
        <w:t>وَأَتِمُّوا الْحَجَّ وَالْعُمْرَةَ لِلَّـهِ</w:t>
      </w:r>
      <w:r w:rsidR="00E766B2" w:rsidRPr="00A40228">
        <w:rPr>
          <w:rtl/>
        </w:rPr>
        <w:t xml:space="preserve"> </w:t>
      </w:r>
      <w:r w:rsidR="00E766B2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هما مفروضتان.</w:t>
      </w:r>
    </w:p>
    <w:p w:rsidR="001E36A7" w:rsidRPr="00A40228" w:rsidRDefault="00DF7C39" w:rsidP="00E766B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زرارة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العمرة واجبة بمنزلة الحج لان الله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E766B2" w:rsidRPr="002D5B02">
        <w:rPr>
          <w:rStyle w:val="libFootnoteAlaemChar"/>
          <w:rtl/>
        </w:rPr>
        <w:t>(</w:t>
      </w:r>
      <w:r w:rsidR="00E766B2">
        <w:rPr>
          <w:rStyle w:val="libFootnoteAlaemChar"/>
          <w:rFonts w:hint="cs"/>
          <w:rtl/>
        </w:rPr>
        <w:t xml:space="preserve"> </w:t>
      </w:r>
      <w:r w:rsidR="00E766B2" w:rsidRPr="00E766B2">
        <w:rPr>
          <w:rStyle w:val="libAieChar"/>
          <w:rtl/>
        </w:rPr>
        <w:t>وَأَتِمُّوا الْحَجَّ وَالْعُمْرَةَ لِلَّـهِ</w:t>
      </w:r>
      <w:r w:rsidR="00E766B2" w:rsidRPr="00A40228">
        <w:rPr>
          <w:rtl/>
        </w:rPr>
        <w:t xml:space="preserve"> </w:t>
      </w:r>
      <w:r w:rsidR="00E766B2" w:rsidRPr="002D5B02">
        <w:rPr>
          <w:rStyle w:val="libFootnoteAlaemChar"/>
          <w:rtl/>
        </w:rPr>
        <w:t>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هي واجبة مثل الحج.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46" w:name="_Toc361723407"/>
      <w:bookmarkStart w:id="447" w:name="_Toc374903546"/>
      <w:r w:rsidRPr="00C83B22">
        <w:rPr>
          <w:rtl/>
        </w:rPr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العمرة في رجب</w:t>
      </w:r>
      <w:r w:rsidR="003E1653">
        <w:rPr>
          <w:rtl/>
        </w:rPr>
        <w:t>،</w:t>
      </w:r>
      <w:r w:rsidRPr="00C83B22">
        <w:rPr>
          <w:rtl/>
        </w:rPr>
        <w:t xml:space="preserve"> ولو بأن يحرم فيه</w:t>
      </w:r>
      <w:bookmarkStart w:id="448" w:name="_Toc361723408"/>
      <w:bookmarkEnd w:id="446"/>
      <w:r w:rsidRPr="003E3915">
        <w:rPr>
          <w:rtl/>
        </w:rPr>
        <w:t>و</w:t>
      </w:r>
      <w:r w:rsidRPr="00C83B22">
        <w:rPr>
          <w:rtl/>
        </w:rPr>
        <w:t>يتم في شعبان</w:t>
      </w:r>
      <w:r w:rsidR="003E1653">
        <w:rPr>
          <w:rtl/>
        </w:rPr>
        <w:t>،</w:t>
      </w:r>
      <w:r w:rsidRPr="00C83B22">
        <w:rPr>
          <w:rtl/>
        </w:rPr>
        <w:t xml:space="preserve"> واختيار رجب للعمرة على جميع الشهور حتى</w:t>
      </w:r>
      <w:r>
        <w:rPr>
          <w:rtl/>
        </w:rPr>
        <w:t xml:space="preserve"> </w:t>
      </w:r>
      <w:r w:rsidRPr="00C83B22">
        <w:rPr>
          <w:rtl/>
        </w:rPr>
        <w:t xml:space="preserve">شهر رمضان </w:t>
      </w:r>
      <w:r w:rsidRPr="00A40228">
        <w:rPr>
          <w:rStyle w:val="libAlaemHeading2Char"/>
          <w:rtl/>
        </w:rPr>
        <w:t>)</w:t>
      </w:r>
      <w:bookmarkEnd w:id="448"/>
      <w:bookmarkEnd w:id="44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اعتمر في أي شهر شئت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وأفضل العمرة عمرة في رجب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معاوية بن عمار الدهني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العمرة واجبة على الخلق بمنزلة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بعض نسخ الرضوي ص 74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358 ح 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تفسير العياشي ج 1 ص 88 ح 224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تفسير العياشي ج 1 ص 87 ح 219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تفسير العياشي ج 1 ص 334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تفسير العياشي ج 1 ص 88 ح 223</w:t>
      </w:r>
      <w:r>
        <w:rPr>
          <w:rtl/>
        </w:rPr>
        <w:t>.</w:t>
      </w:r>
    </w:p>
    <w:p w:rsidR="001E36A7" w:rsidRPr="00C83B22" w:rsidRDefault="001E36A7" w:rsidP="00E766B2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الحج لان الله تعالى يقول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="00E766B2" w:rsidRPr="002D5B02">
        <w:rPr>
          <w:rStyle w:val="libFootnoteAlaemChar"/>
          <w:rtl/>
        </w:rPr>
        <w:t>(</w:t>
      </w:r>
      <w:r w:rsidR="00E766B2">
        <w:rPr>
          <w:rStyle w:val="libFootnoteAlaemChar"/>
          <w:rFonts w:hint="cs"/>
          <w:rtl/>
        </w:rPr>
        <w:t xml:space="preserve"> </w:t>
      </w:r>
      <w:r w:rsidR="00E766B2" w:rsidRPr="00E766B2">
        <w:rPr>
          <w:rStyle w:val="libAieChar"/>
          <w:rtl/>
        </w:rPr>
        <w:t>وَأَتِمُّوا الْحَجَّ وَالْعُمْرَةَ لِلَّـهِ</w:t>
      </w:r>
      <w:r w:rsidR="00E766B2" w:rsidRPr="00A40228">
        <w:rPr>
          <w:rtl/>
        </w:rPr>
        <w:t xml:space="preserve"> </w:t>
      </w:r>
      <w:r w:rsidR="00E766B2"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>
        <w:rPr>
          <w:rtl/>
        </w:rPr>
        <w:t xml:space="preserve"> وإنما</w:t>
      </w:r>
      <w:r>
        <w:rPr>
          <w:rFonts w:hint="cs"/>
          <w:rtl/>
        </w:rPr>
        <w:t xml:space="preserve"> </w:t>
      </w:r>
      <w:r w:rsidRPr="00C83B22">
        <w:rPr>
          <w:rtl/>
        </w:rPr>
        <w:t>نزلت العمرة بالمدينة</w:t>
      </w:r>
      <w:r w:rsidR="003E1653">
        <w:rPr>
          <w:rtl/>
        </w:rPr>
        <w:t>،</w:t>
      </w:r>
      <w:r w:rsidRPr="00C83B22">
        <w:rPr>
          <w:rtl/>
        </w:rPr>
        <w:t xml:space="preserve"> وأفضل العمرة عمرة رجب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زرارة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كنت عنده قاعدا خلف المقام وهو محتب مستقبل القبلة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أما النظر إليها عبادة - إلى أن قال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لما حرم الله الأشهر في كتابه يوم خلق السماوات والأرض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ثلاثة أشهر متوالية وشهر مفرد للعمرة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شوال وذو القعدة وذو الحجة ورجب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49" w:name="_Toc361723409"/>
      <w:bookmarkStart w:id="450" w:name="_Toc374903547"/>
      <w:r w:rsidRPr="00C83B22">
        <w:rPr>
          <w:rtl/>
        </w:rPr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العمرة في شهر رمضان</w:t>
      </w:r>
      <w:r w:rsidR="003E1653">
        <w:rPr>
          <w:rtl/>
        </w:rPr>
        <w:t>،</w:t>
      </w:r>
      <w:r w:rsidRPr="00C83B22">
        <w:rPr>
          <w:rtl/>
        </w:rPr>
        <w:t xml:space="preserve"> وخصوصا</w:t>
      </w:r>
      <w:r>
        <w:rPr>
          <w:rtl/>
        </w:rPr>
        <w:t xml:space="preserve"> </w:t>
      </w:r>
      <w:r w:rsidRPr="00C83B22">
        <w:rPr>
          <w:rtl/>
        </w:rPr>
        <w:t xml:space="preserve">يوم الثالث والعشرين منه </w:t>
      </w:r>
      <w:r w:rsidRPr="00A40228">
        <w:rPr>
          <w:rStyle w:val="libAlaemHeading2Char"/>
          <w:rtl/>
        </w:rPr>
        <w:t>)</w:t>
      </w:r>
      <w:bookmarkEnd w:id="449"/>
      <w:bookmarkEnd w:id="45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أبي طالب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لام معقل ( وقد كانت قد فاتها الحج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اعتمري في شهر رمضان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عمرة فيه تعدل حجة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تفسير العياشي ج 2 ص 88 ح 57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الجعفريات ص 67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51" w:name="_Toc361723410"/>
      <w:bookmarkStart w:id="452" w:name="_Toc374903548"/>
      <w:r w:rsidRPr="00C83B22">
        <w:rPr>
          <w:rtl/>
        </w:rPr>
        <w:lastRenderedPageBreak/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من تمتع بالعمرة إلى الحج سقط عنه</w:t>
      </w:r>
      <w:r>
        <w:rPr>
          <w:rtl/>
        </w:rPr>
        <w:t xml:space="preserve"> </w:t>
      </w:r>
      <w:r w:rsidRPr="00C83B22">
        <w:rPr>
          <w:rtl/>
        </w:rPr>
        <w:t xml:space="preserve">فرض العمرة </w:t>
      </w:r>
      <w:r w:rsidRPr="00A40228">
        <w:rPr>
          <w:rStyle w:val="libAlaemHeading2Char"/>
          <w:rtl/>
        </w:rPr>
        <w:t>)</w:t>
      </w:r>
      <w:bookmarkEnd w:id="451"/>
      <w:bookmarkEnd w:id="452"/>
    </w:p>
    <w:p w:rsidR="001E36A7" w:rsidRPr="00A40228" w:rsidRDefault="00DF7C39" w:rsidP="00E766B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يعقوب بن شعيب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E766B2" w:rsidRPr="002D5B02">
        <w:rPr>
          <w:rStyle w:val="libFootnoteAlaemChar"/>
          <w:rtl/>
        </w:rPr>
        <w:t>(</w:t>
      </w:r>
      <w:r w:rsidR="00E766B2">
        <w:rPr>
          <w:rStyle w:val="libFootnoteAlaemChar"/>
          <w:rFonts w:hint="cs"/>
          <w:rtl/>
        </w:rPr>
        <w:t xml:space="preserve"> </w:t>
      </w:r>
      <w:r w:rsidR="00E766B2" w:rsidRPr="00E766B2">
        <w:rPr>
          <w:rStyle w:val="libAieChar"/>
          <w:rtl/>
        </w:rPr>
        <w:t>وَأَتِمُّوا الْحَجَّ وَالْعُمْرَةَ لِلَّـهِ</w:t>
      </w:r>
      <w:r w:rsidR="00E766B2" w:rsidRPr="00A40228">
        <w:rPr>
          <w:rtl/>
        </w:rPr>
        <w:t xml:space="preserve"> </w:t>
      </w:r>
      <w:r w:rsidR="00E766B2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يكتفي الرجل إذا تمتع بالعمرة إلى الحج مكان ذلك العمرة المفردة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كذلك أمر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أدخلت العمرة في الحج هكذا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وشبك بين أصابعه.</w:t>
      </w:r>
    </w:p>
    <w:p w:rsidR="001E36A7" w:rsidRDefault="001E36A7" w:rsidP="00B841F5">
      <w:pPr>
        <w:pStyle w:val="Heading2Center"/>
        <w:rPr>
          <w:rtl/>
        </w:rPr>
      </w:pPr>
      <w:bookmarkStart w:id="453" w:name="_Toc361723411"/>
      <w:bookmarkStart w:id="454" w:name="_Toc374903549"/>
      <w:r w:rsidRPr="00C83B22">
        <w:rPr>
          <w:rtl/>
        </w:rPr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العمرة المفردة في</w:t>
      </w:r>
      <w:r w:rsidR="00B421E4">
        <w:rPr>
          <w:rtl/>
        </w:rPr>
        <w:t xml:space="preserve"> كلّ </w:t>
      </w:r>
      <w:r w:rsidRPr="00C83B22">
        <w:rPr>
          <w:rtl/>
        </w:rPr>
        <w:t>شهر بل في كل</w:t>
      </w:r>
      <w:bookmarkStart w:id="455" w:name="_Toc361723412"/>
      <w:bookmarkEnd w:id="453"/>
      <w:r w:rsidRPr="003E3915">
        <w:rPr>
          <w:rtl/>
        </w:rPr>
        <w:t>ع</w:t>
      </w:r>
      <w:r w:rsidRPr="00C83B22">
        <w:rPr>
          <w:rtl/>
        </w:rPr>
        <w:t>شرة أيام</w:t>
      </w:r>
      <w:r w:rsidR="003E1653">
        <w:rPr>
          <w:rtl/>
        </w:rPr>
        <w:t>،</w:t>
      </w:r>
      <w:r w:rsidRPr="00C83B22">
        <w:rPr>
          <w:rtl/>
        </w:rPr>
        <w:t xml:space="preserve"> وأنه لا يصح</w:t>
      </w:r>
      <w:r>
        <w:rPr>
          <w:rtl/>
        </w:rPr>
        <w:t xml:space="preserve"> عمرة التمتع في السنة إلا مرة </w:t>
      </w:r>
      <w:r w:rsidRPr="00A40228">
        <w:rPr>
          <w:rStyle w:val="libAlaemHeading2Char"/>
          <w:rtl/>
        </w:rPr>
        <w:t>)</w:t>
      </w:r>
      <w:bookmarkEnd w:id="455"/>
      <w:bookmarkEnd w:id="45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كتاب حسين بن عثمان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في السنة اثنا عشر 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شهر 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تفسير العياشي ج 1 ص 88 ح 222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البقرة 2</w:t>
      </w:r>
      <w:r w:rsidR="003E1653">
        <w:rPr>
          <w:rtl/>
        </w:rPr>
        <w:t>:</w:t>
      </w:r>
      <w:r w:rsidRPr="00C83B22">
        <w:rPr>
          <w:rtl/>
        </w:rPr>
        <w:t xml:space="preserve"> 196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كان في المخطوط</w:t>
      </w:r>
      <w:r>
        <w:rPr>
          <w:rtl/>
        </w:rPr>
        <w:t>.</w:t>
      </w:r>
      <w:r w:rsidRPr="00C83B22">
        <w:rPr>
          <w:rtl/>
        </w:rPr>
        <w:t xml:space="preserve"> المتفرقة</w:t>
      </w:r>
      <w:r>
        <w:rPr>
          <w:rtl/>
        </w:rPr>
        <w:t>.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عوالي اللآلي ج 2 ص 236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كتاب حسين بن عثمان 111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56" w:name="_Toc361723413"/>
      <w:bookmarkStart w:id="457" w:name="_Toc374903550"/>
      <w:r w:rsidRPr="00C83B22">
        <w:rPr>
          <w:rtl/>
        </w:rPr>
        <w:lastRenderedPageBreak/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يجوز أن يعتمر في أشهر عمرة مفردة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ويذهب حيث شاء</w:t>
      </w:r>
      <w:r w:rsidR="003E1653">
        <w:rPr>
          <w:rtl/>
        </w:rPr>
        <w:t>،</w:t>
      </w:r>
      <w:r w:rsidRPr="00C83B22">
        <w:rPr>
          <w:rtl/>
        </w:rPr>
        <w:t xml:space="preserve"> ويجوز أن يجعلها عمرة</w:t>
      </w:r>
      <w:r>
        <w:rPr>
          <w:rtl/>
        </w:rPr>
        <w:t xml:space="preserve"> </w:t>
      </w:r>
      <w:r w:rsidRPr="00C83B22">
        <w:rPr>
          <w:rtl/>
        </w:rPr>
        <w:t xml:space="preserve">للمتمتع إن أدرك الحج </w:t>
      </w:r>
      <w:r w:rsidRPr="00A40228">
        <w:rPr>
          <w:rStyle w:val="libAlaemHeading2Char"/>
          <w:rtl/>
        </w:rPr>
        <w:t>)</w:t>
      </w:r>
      <w:bookmarkEnd w:id="456"/>
      <w:bookmarkEnd w:id="45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11789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دخل ( مكة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بعمرة في أشهر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أقام بها إلى أن يحج فهو متمتع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انصرف فلا شئ عليه وهي عمرة مفردة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اعتمر في أشهر الحج فإن انصرف ولم يحج فهي عمرة مفردة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حج فهو متمتع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اعتمر عمرة مبتولة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في أشهر الحج ثم بدا له أن يقيم حتى يحج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هدي عليه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58" w:name="_Toc361723414"/>
      <w:bookmarkStart w:id="459" w:name="_Toc374903551"/>
      <w:r w:rsidRPr="00C83B22">
        <w:rPr>
          <w:rtl/>
        </w:rPr>
        <w:t xml:space="preserve">7 </w:t>
      </w:r>
      <w:r>
        <w:rPr>
          <w:rFonts w:hint="cs"/>
          <w:rtl/>
        </w:rPr>
        <w:t xml:space="preserve">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العمرة بعد الحج</w:t>
      </w:r>
      <w:r w:rsidR="003E1653">
        <w:rPr>
          <w:rtl/>
        </w:rPr>
        <w:t>،</w:t>
      </w:r>
      <w:r w:rsidRPr="00C83B22">
        <w:rPr>
          <w:rtl/>
        </w:rPr>
        <w:t xml:space="preserve"> إذا أمكن</w:t>
      </w:r>
      <w:r>
        <w:rPr>
          <w:rtl/>
        </w:rPr>
        <w:t xml:space="preserve"> </w:t>
      </w:r>
      <w:r w:rsidRPr="00C83B22">
        <w:rPr>
          <w:rtl/>
        </w:rPr>
        <w:t xml:space="preserve">الموسى من رأسه </w:t>
      </w:r>
      <w:r w:rsidRPr="00A40228">
        <w:rPr>
          <w:rStyle w:val="libAlaemHeading2Char"/>
          <w:rtl/>
        </w:rPr>
        <w:t>)</w:t>
      </w:r>
      <w:bookmarkEnd w:id="458"/>
      <w:bookmarkEnd w:id="45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سئل عن العمرة بعد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أنقضت أيام التشريق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318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>
        <w:rPr>
          <w:rtl/>
        </w:rPr>
        <w:t>(1) أثبتناه من المصدر</w:t>
      </w:r>
      <w:r>
        <w:rPr>
          <w:rFonts w:hint="cs"/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334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75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</w:t>
      </w:r>
      <w:r>
        <w:rPr>
          <w:rtl/>
        </w:rPr>
        <w:t xml:space="preserve"> </w:t>
      </w:r>
      <w:r w:rsidRPr="00C83B22">
        <w:rPr>
          <w:rtl/>
        </w:rPr>
        <w:t>ص 364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البتل</w:t>
      </w:r>
      <w:r w:rsidR="003E1653">
        <w:rPr>
          <w:rtl/>
        </w:rPr>
        <w:t>:</w:t>
      </w:r>
      <w:r w:rsidRPr="00C83B22">
        <w:rPr>
          <w:rtl/>
        </w:rPr>
        <w:t xml:space="preserve"> القطع</w:t>
      </w:r>
      <w:r w:rsidR="003E1653">
        <w:rPr>
          <w:rtl/>
        </w:rPr>
        <w:t>،</w:t>
      </w:r>
      <w:r w:rsidRPr="00C83B22">
        <w:rPr>
          <w:rtl/>
        </w:rPr>
        <w:t xml:space="preserve"> ومنه عمرة مبتولة أي مفردة</w:t>
      </w:r>
      <w:r w:rsidR="003E1653">
        <w:rPr>
          <w:rtl/>
        </w:rPr>
        <w:t>،</w:t>
      </w:r>
      <w:r w:rsidRPr="00C83B22">
        <w:rPr>
          <w:rtl/>
        </w:rPr>
        <w:t xml:space="preserve"> كأنها قطعت عن الحج</w:t>
      </w:r>
      <w:r>
        <w:rPr>
          <w:rtl/>
        </w:rPr>
        <w:t xml:space="preserve"> </w:t>
      </w:r>
      <w:r w:rsidRPr="00C83B22">
        <w:rPr>
          <w:rtl/>
        </w:rPr>
        <w:t>( مجمع البحرين ج 1 ص 317 )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وأمكن الحلق فاعتمر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60" w:name="_Toc361723415"/>
      <w:bookmarkStart w:id="461" w:name="_Toc374903552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كيفية العمرة</w:t>
      </w:r>
      <w:r w:rsidR="003E1653">
        <w:rPr>
          <w:rtl/>
        </w:rPr>
        <w:t>،</w:t>
      </w:r>
      <w:r w:rsidRPr="00C83B22">
        <w:rPr>
          <w:rtl/>
        </w:rPr>
        <w:t xml:space="preserve"> وأفعالها</w:t>
      </w:r>
      <w:r w:rsidR="003E1653">
        <w:rPr>
          <w:rtl/>
        </w:rPr>
        <w:t>،</w:t>
      </w:r>
      <w:r w:rsidRPr="00C83B22">
        <w:rPr>
          <w:rtl/>
        </w:rPr>
        <w:t xml:space="preserve"> وأحكامها </w:t>
      </w:r>
      <w:r w:rsidRPr="00A40228">
        <w:rPr>
          <w:rStyle w:val="libAlaemHeading2Char"/>
          <w:rtl/>
        </w:rPr>
        <w:t>)</w:t>
      </w:r>
      <w:bookmarkEnd w:id="460"/>
      <w:bookmarkEnd w:id="46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العمرة المبتولة طواف بالبيت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وسعي بين الصفا والمروة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إن شاء يحل من ساعته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ويقطع التلبية إذا دخل الحرم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طاف المعتمر وسعى أحل من إحرامه وانصرف إن شاء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 معه هدي نحره بمكة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أحب أن يطوف بعد ذلك تطوعا فعل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62" w:name="_Toc361723416"/>
      <w:bookmarkStart w:id="463" w:name="_Toc374903553"/>
      <w:r w:rsidRPr="00C83B22">
        <w:rPr>
          <w:rtl/>
        </w:rPr>
        <w:t>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بأبواب العمرة </w:t>
      </w:r>
      <w:r w:rsidRPr="00A40228">
        <w:rPr>
          <w:rStyle w:val="libAlaemHeading2Char"/>
          <w:rtl/>
        </w:rPr>
        <w:t>)</w:t>
      </w:r>
      <w:bookmarkEnd w:id="462"/>
      <w:bookmarkEnd w:id="46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- 1 -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أبي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أرأيت العمرة التي أتى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بابنة حمزة أية عمرة هي؟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هي عمرة الصلح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عمرة القضاء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334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75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99</w:t>
      </w:r>
      <w:r>
        <w:rPr>
          <w:rFonts w:hint="cs"/>
          <w:rtl/>
        </w:rPr>
        <w:t xml:space="preserve"> </w:t>
      </w:r>
      <w:r w:rsidRPr="00C83B22">
        <w:rPr>
          <w:rtl/>
        </w:rPr>
        <w:t>ص 362 ح 45</w:t>
      </w:r>
    </w:p>
    <w:p w:rsidR="001E36A7" w:rsidRPr="00C83B22" w:rsidRDefault="001E36A7" w:rsidP="001E36A7">
      <w:pPr>
        <w:pStyle w:val="Heading1Center"/>
        <w:rPr>
          <w:rtl/>
        </w:rPr>
      </w:pPr>
      <w:r w:rsidRPr="00B841F5">
        <w:rPr>
          <w:rStyle w:val="libNormalChar"/>
          <w:rtl/>
        </w:rPr>
        <w:br w:type="page"/>
      </w:r>
      <w:bookmarkStart w:id="464" w:name="_Toc361723417"/>
      <w:bookmarkStart w:id="465" w:name="_Toc374903554"/>
      <w:r w:rsidRPr="00C83B22">
        <w:rPr>
          <w:rtl/>
        </w:rPr>
        <w:lastRenderedPageBreak/>
        <w:t>أبواب المزار وما يناسبه</w:t>
      </w:r>
      <w:bookmarkEnd w:id="464"/>
      <w:bookmarkEnd w:id="465"/>
    </w:p>
    <w:p w:rsidR="001E36A7" w:rsidRPr="00C83B22" w:rsidRDefault="001E36A7" w:rsidP="00B841F5">
      <w:pPr>
        <w:pStyle w:val="Heading2Center"/>
        <w:rPr>
          <w:rtl/>
        </w:rPr>
      </w:pPr>
      <w:bookmarkStart w:id="466" w:name="_Toc361723418"/>
      <w:bookmarkStart w:id="467" w:name="_Toc374903555"/>
      <w:r w:rsidRPr="00C83B22">
        <w:rPr>
          <w:rtl/>
        </w:rPr>
        <w:t>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ابتداء الحاج بالمدينة</w:t>
      </w:r>
      <w:r w:rsidR="003E1653">
        <w:rPr>
          <w:rtl/>
        </w:rPr>
        <w:t>،</w:t>
      </w:r>
      <w:r w:rsidRPr="00C83B22">
        <w:rPr>
          <w:rtl/>
        </w:rPr>
        <w:t xml:space="preserve"> ثم بمكة</w:t>
      </w:r>
      <w:r w:rsidR="003E1653">
        <w:rPr>
          <w:rtl/>
        </w:rPr>
        <w:t>،</w:t>
      </w:r>
      <w:r w:rsidRPr="00C83B22">
        <w:rPr>
          <w:rtl/>
        </w:rPr>
        <w:t xml:space="preserve"> وجواز</w:t>
      </w:r>
      <w:r>
        <w:rPr>
          <w:rtl/>
        </w:rPr>
        <w:t xml:space="preserve"> </w:t>
      </w:r>
      <w:r w:rsidRPr="00C83B22">
        <w:rPr>
          <w:rtl/>
        </w:rPr>
        <w:t>العكس</w:t>
      </w:r>
      <w:r w:rsidR="003E1653">
        <w:rPr>
          <w:rtl/>
        </w:rPr>
        <w:t>،</w:t>
      </w:r>
      <w:r w:rsidRPr="00C83B22">
        <w:rPr>
          <w:rtl/>
        </w:rPr>
        <w:t xml:space="preserve"> واستحباب الجمع </w:t>
      </w:r>
      <w:r w:rsidRPr="00A40228">
        <w:rPr>
          <w:rStyle w:val="libAlaemHeading2Char"/>
          <w:rtl/>
        </w:rPr>
        <w:t>)</w:t>
      </w:r>
      <w:bookmarkEnd w:id="466"/>
      <w:bookmarkEnd w:id="46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الصدوق في الهداية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 xml:space="preserve">« </w:t>
      </w:r>
      <w:r w:rsidR="001E36A7" w:rsidRPr="00A40228">
        <w:rPr>
          <w:rtl/>
        </w:rPr>
        <w:t>ابدأوا بمكة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واختموا بنا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68" w:name="_Toc361723419"/>
      <w:bookmarkStart w:id="469" w:name="_Toc374903556"/>
      <w:r w:rsidRPr="00C83B22">
        <w:rPr>
          <w:rtl/>
        </w:rPr>
        <w:t>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النبي </w:t>
      </w:r>
      <w:r w:rsidRPr="00A40228">
        <w:rPr>
          <w:rStyle w:val="libAlaemHeading2Char"/>
          <w:rtl/>
        </w:rPr>
        <w:t>صلى‌الله‌عليه‌وآله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والأئمة </w:t>
      </w:r>
      <w:r w:rsidRPr="00E766B2">
        <w:rPr>
          <w:rtl/>
        </w:rPr>
        <w:t>( صلوات الله عليهم )</w:t>
      </w:r>
      <w:r w:rsidR="003E1653" w:rsidRPr="00E766B2">
        <w:rPr>
          <w:rtl/>
        </w:rPr>
        <w:t>،</w:t>
      </w:r>
      <w:r w:rsidRPr="00C83B22">
        <w:rPr>
          <w:rtl/>
        </w:rPr>
        <w:t xml:space="preserve"> خصوصا بعد الحج </w:t>
      </w:r>
      <w:r w:rsidRPr="00A40228">
        <w:rPr>
          <w:rStyle w:val="libAlaemHeading2Char"/>
          <w:rtl/>
        </w:rPr>
        <w:t>)</w:t>
      </w:r>
      <w:bookmarkEnd w:id="468"/>
      <w:bookmarkEnd w:id="46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تزور قبر محمد المصطفى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ومن حج ولم يزرني فقد جفاني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وتزور قبر السادة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بالمدينة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أحمد بن محمد السياري في كتاب التنزيل والتحريف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قوله عز وجل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105C3C">
        <w:rPr>
          <w:rStyle w:val="libFootnoteAlaemChar"/>
          <w:rFonts w:hint="cs"/>
          <w:rtl/>
        </w:rPr>
        <w:t xml:space="preserve"> </w:t>
      </w:r>
      <w:r w:rsidR="00105C3C" w:rsidRPr="00105C3C">
        <w:rPr>
          <w:rStyle w:val="libAieChar"/>
          <w:rtl/>
        </w:rPr>
        <w:t>لْيَقْضُوا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05C3C">
      <w:pPr>
        <w:pStyle w:val="libFootnoteCenterBold"/>
        <w:rPr>
          <w:rtl/>
        </w:rPr>
      </w:pPr>
      <w:r w:rsidRPr="00C83B22">
        <w:rPr>
          <w:rtl/>
        </w:rPr>
        <w:t>أبواب المزار وما يناسبه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الهداية ص 67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بالمدينة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30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التنزيل والتحريف ص 38</w:t>
      </w:r>
      <w:r>
        <w:rPr>
          <w:rtl/>
        </w:rPr>
        <w:t>.</w:t>
      </w:r>
    </w:p>
    <w:p w:rsidR="001E36A7" w:rsidRPr="00C83B22" w:rsidRDefault="001E36A7" w:rsidP="00105C3C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="00105C3C" w:rsidRPr="00105C3C">
        <w:rPr>
          <w:rStyle w:val="libAieChar"/>
          <w:rtl/>
        </w:rPr>
        <w:lastRenderedPageBreak/>
        <w:t>تَفَثَهُمْ وَلْيُوفُوا نُذُورَهُمْ</w:t>
      </w:r>
      <w:r w:rsidR="00105C3C">
        <w:rPr>
          <w:rStyle w:val="libAieChar"/>
          <w:rFonts w:hint="cs"/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لقاء الإمام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>
        <w:rPr>
          <w:rtl/>
        </w:rPr>
        <w:t xml:space="preserve"> </w:t>
      </w:r>
      <w:r w:rsidRPr="00C83B22">
        <w:rPr>
          <w:rtl/>
        </w:rPr>
        <w:t xml:space="preserve">أبو جعفر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ونظر الناس في الطواف قال</w:t>
      </w:r>
      <w:r w:rsidR="003E1653">
        <w:rPr>
          <w:rtl/>
        </w:rPr>
        <w:t>:</w:t>
      </w:r>
      <w:r w:rsidRPr="00C83B22">
        <w:rPr>
          <w:rtl/>
        </w:rPr>
        <w:t xml:space="preserve"> أمروا أن</w:t>
      </w:r>
      <w:r>
        <w:rPr>
          <w:rtl/>
        </w:rPr>
        <w:t xml:space="preserve"> </w:t>
      </w:r>
      <w:r w:rsidRPr="00C83B22">
        <w:rPr>
          <w:rtl/>
        </w:rPr>
        <w:t>يطوفوا بهذا</w:t>
      </w:r>
      <w:r w:rsidR="003E1653">
        <w:rPr>
          <w:rtl/>
        </w:rPr>
        <w:t>،</w:t>
      </w:r>
      <w:r w:rsidRPr="00C83B22">
        <w:rPr>
          <w:rtl/>
        </w:rPr>
        <w:t xml:space="preserve"> ثم يأتونا فيعرفونا مودتهم</w:t>
      </w:r>
      <w:r w:rsidR="003E1653">
        <w:rPr>
          <w:rtl/>
        </w:rPr>
        <w:t>،</w:t>
      </w:r>
      <w:r w:rsidRPr="00C83B22">
        <w:rPr>
          <w:rtl/>
        </w:rPr>
        <w:t xml:space="preserve"> ثم يعرضوا علينا نصرهم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الشيخ شرف الدين النجفي في تأويل الآيات الباهرة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تفسير محمد بن العباس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أحمد بن هوذة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يرفعه إلى عبد الله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ذريح المحاربي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قوله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105C3C">
        <w:rPr>
          <w:rStyle w:val="libFootnoteAlaemChar"/>
          <w:rFonts w:hint="cs"/>
          <w:rtl/>
        </w:rPr>
        <w:t xml:space="preserve"> </w:t>
      </w:r>
      <w:r w:rsidR="00105C3C" w:rsidRPr="00105C3C">
        <w:rPr>
          <w:rStyle w:val="libAieChar"/>
          <w:rtl/>
        </w:rPr>
        <w:t xml:space="preserve">ثُمَّ لْيَقْضُوا تَفَثَهُمْ وَلْيُوفُوا نُذُورَهُمْ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هو لقاء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الإمام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11799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عماد الدين الطبري في بشارة المصطفى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علي الحسن ابن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والده أبي جعفر الطوسي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المعروف بابن الصقال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عن محمد بن أبي الصهبان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فضال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حمزة بن حمران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بن عبد الله الأنصاري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في حديث طويل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الله قد وكل بفاطمة </w:t>
      </w:r>
      <w:r w:rsidR="001E36A7" w:rsidRPr="002D5B02">
        <w:rPr>
          <w:rStyle w:val="libFootnoteAlaemChar"/>
          <w:rtl/>
        </w:rPr>
        <w:t>عليها‌السلام</w:t>
      </w:r>
      <w:r w:rsidR="001E36A7" w:rsidRPr="00A40228">
        <w:rPr>
          <w:rtl/>
        </w:rPr>
        <w:t xml:space="preserve"> رعيلا من الملائكة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يحفظونها من بين يديها ومن خلفها وعن يمينها وعن يسارها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وهم معها في حياتها وعند قبرها بعد موتها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يكثرون الصلاة على أبيها وبعلها وبينها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فمن زارني بعد وفاتي فكأنما زارني في حياتي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زار فاطمة؟ </w:t>
      </w:r>
      <w:r w:rsidR="001E36A7" w:rsidRPr="002D5B02">
        <w:rPr>
          <w:rStyle w:val="libFootnoteAlaemChar"/>
          <w:rtl/>
        </w:rPr>
        <w:t>عليها‌السلام</w:t>
      </w:r>
      <w:r w:rsidR="001E36A7" w:rsidRPr="00A40228">
        <w:rPr>
          <w:rtl/>
        </w:rPr>
        <w:t xml:space="preserve"> فكأنما زارني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الحج 22</w:t>
      </w:r>
      <w:r w:rsidR="003E1653">
        <w:rPr>
          <w:rtl/>
        </w:rPr>
        <w:t>:</w:t>
      </w:r>
      <w:r w:rsidRPr="00C83B22">
        <w:rPr>
          <w:rtl/>
        </w:rPr>
        <w:t xml:space="preserve"> 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تأويل الآيات الباهرة ص 61 ب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القائم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بشارة المصطفى ص 137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الحسين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عن محمد بن معقل العجلي القرمسي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زار علي بن أبي طالب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فكأنما زار فاطمة</w:t>
      </w:r>
      <w:r>
        <w:rPr>
          <w:rFonts w:hint="cs"/>
          <w:rtl/>
        </w:rPr>
        <w:t xml:space="preserve"> </w:t>
      </w:r>
      <w:r w:rsidRPr="002D5B02">
        <w:rPr>
          <w:rStyle w:val="libFootnoteAlaemChar"/>
          <w:rtl/>
        </w:rPr>
        <w:t>عليها‌السلام</w:t>
      </w:r>
      <w:r w:rsidR="003E1653">
        <w:rPr>
          <w:rtl/>
        </w:rPr>
        <w:t>،</w:t>
      </w:r>
      <w:r w:rsidRPr="00C83B22">
        <w:rPr>
          <w:rtl/>
        </w:rPr>
        <w:t xml:space="preserve"> ومن زار </w:t>
      </w:r>
      <w:r>
        <w:rPr>
          <w:rtl/>
        </w:rPr>
        <w:t>(</w:t>
      </w:r>
      <w:r w:rsidRPr="00C83B22">
        <w:rPr>
          <w:rtl/>
        </w:rPr>
        <w:t xml:space="preserve"> الحسن و )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الحسين </w:t>
      </w:r>
      <w:r w:rsidRPr="002D5B02">
        <w:rPr>
          <w:rStyle w:val="libFootnoteAlaemChar"/>
          <w:rtl/>
        </w:rPr>
        <w:t>عليهما‌السلام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فكأنما زار عليا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>
        <w:rPr>
          <w:rtl/>
        </w:rPr>
        <w:t xml:space="preserve"> ومن زار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ذريتهما فكأنما زارهما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11800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الشيخ محمد بن المشهدي في المزار الكبير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شيخيه عبد الله ابن جعفر الدوريستي وشاذان بن جبرئيل القمي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باسنادهما إلى الصدوق محمد بن بابويه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البرقي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الوشاء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لمن زار قبر أحد من الأئمة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له مثل من أتى قبر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 قال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وما لمن زار قبر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الجنة والله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11801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وبإسناده عن عبد الرحمن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زارنا في مماتنا فكأنما زارنا في حياتنا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جاهد عدونا فكأنما جاهد معنا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تولى لمحبنا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فقد أحبنا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سر مؤمنا فقد سرنا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أعان فقيرنا كان مكافأته على جدنا محمد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11802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البحار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وجدت في بعض مؤلفات متأخري أصحابنا قال في كتاب تحرير العبادة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نوى من بيته زيارة قبر إمام مفترض طاعته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وأخرج لنفقته درهما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مزار المشهدي ص 6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124 ح 33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مزار المشهدي ص 19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124 ح 34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البحار ج 100 ص 124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كذا في البحار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واحدا كتب الله جل ذكره له سبعين ألف حسنة</w:t>
      </w:r>
      <w:r w:rsidR="003E1653">
        <w:rPr>
          <w:rtl/>
        </w:rPr>
        <w:t>،</w:t>
      </w:r>
      <w:r w:rsidRPr="00C83B22">
        <w:rPr>
          <w:rtl/>
        </w:rPr>
        <w:t xml:space="preserve"> ومحا عنه سبعين ألف</w:t>
      </w:r>
      <w:r>
        <w:rPr>
          <w:rtl/>
        </w:rPr>
        <w:t xml:space="preserve"> </w:t>
      </w:r>
      <w:r w:rsidRPr="00C83B22">
        <w:rPr>
          <w:rtl/>
        </w:rPr>
        <w:t>سيئة</w:t>
      </w:r>
      <w:r w:rsidR="003E1653">
        <w:rPr>
          <w:rtl/>
        </w:rPr>
        <w:t>،</w:t>
      </w:r>
      <w:r w:rsidRPr="00C83B22">
        <w:rPr>
          <w:rtl/>
        </w:rPr>
        <w:t xml:space="preserve"> وكتب اسمه في ديوان الصديقين والشهداء</w:t>
      </w:r>
      <w:r w:rsidR="003E1653">
        <w:rPr>
          <w:rtl/>
        </w:rPr>
        <w:t>،</w:t>
      </w:r>
      <w:r w:rsidRPr="00C83B22">
        <w:rPr>
          <w:rtl/>
        </w:rPr>
        <w:t xml:space="preserve"> أسرف في تلك</w:t>
      </w:r>
      <w:r>
        <w:rPr>
          <w:rtl/>
        </w:rPr>
        <w:t xml:space="preserve"> </w:t>
      </w:r>
      <w:r w:rsidRPr="00C83B22">
        <w:rPr>
          <w:rtl/>
        </w:rPr>
        <w:t xml:space="preserve">النفقة أو لم يسرف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11803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السيد علي بن طاوس في مصباح الزائر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إماما مفترض الطاعة بعد وفاته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وصلى عنده أربع ركعات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كتبت له حجة وعمرة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11804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وجد بخط الفاضل الخبير الا ميرزا عبد الله الأصفهاني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روى بعض أصحابنا في كتاب ( تذكرة الفقهاء والواعظين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وتبصرة العلماء والمتعظين 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قيل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لمن زار أحدا منكم؟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كمن زار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الصادق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زار اماما مفترضا طاعته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وصلى أربع ركعات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كتب الله له حجة مبرورة وعمرة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زار واحدا منا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كان كمن زار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11805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الصدوق في الهداية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أن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قال لرسول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أبتاه ما جزاء من زارك؟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زارني حيا أو ميتا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زار أباك أو زار أخاك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زارك كان حقا علي أن أزوره يوم القيامة فأخلصه من ذنوبه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مصباح الزائر ص 149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130 ح 15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الهداية ص 67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11806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11 - جعفر بن قولويه في مزاره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أبيه وعلي بن الحسين وجماعة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( بن عيسى ) ومحمد بن الحسن عن محمد بن إسماعيل بن بزيع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زيد الشحام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قلت لأبي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ما لمن زار ( قبر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>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كان كمن زار الله في عرشه </w:t>
      </w:r>
      <w:r w:rsidRPr="00A40228">
        <w:rPr>
          <w:rFonts w:hint="cs"/>
          <w:rtl/>
        </w:rPr>
        <w:t>»</w:t>
      </w:r>
      <w:r w:rsidRPr="00A40228">
        <w:rPr>
          <w:rtl/>
        </w:rPr>
        <w:t>. قال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ما لمن زار أحدا منكم؟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كمن زار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Fonts w:hint="cs"/>
          <w:rtl/>
        </w:rPr>
        <w:t xml:space="preserve"> ».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70" w:name="_Toc361723420"/>
      <w:bookmarkStart w:id="471" w:name="_Toc374903557"/>
      <w:r w:rsidRPr="00C83B22">
        <w:rPr>
          <w:rtl/>
        </w:rPr>
        <w:t>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قبر رسول الله </w:t>
      </w:r>
      <w:r w:rsidRPr="00A40228">
        <w:rPr>
          <w:rStyle w:val="libAlaemHeading2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وإجبار الوالي الناس عليها </w:t>
      </w:r>
      <w:r w:rsidRPr="00A40228">
        <w:rPr>
          <w:rStyle w:val="libAlaemHeading2Char"/>
          <w:rtl/>
        </w:rPr>
        <w:t>)</w:t>
      </w:r>
      <w:bookmarkEnd w:id="470"/>
      <w:bookmarkEnd w:id="47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11807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القطب الراوندي في لب اللباب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قبري وجبت له شفاعتي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زارني ميتا فكأنما زارني حيا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زار قبري حلت له شفاعتي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11808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قبري بعد موتي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كمن هاجر إلي في حياتي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كامل الزيارات ص 147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لب الباب</w:t>
      </w:r>
      <w:r w:rsidR="003E1653">
        <w:rPr>
          <w:rtl/>
        </w:rPr>
        <w:t>:</w:t>
      </w:r>
      <w:r w:rsidRPr="00C83B22">
        <w:rPr>
          <w:rtl/>
        </w:rPr>
        <w:t xml:space="preserve"> مخطوط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296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11809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روي عن النبي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من زار قبري حلت له شفاعتي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زارني ميتا فكأنما زارني حيا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الصدوق في الهداية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حج بيت ربي ولم يزرني فقد جفاني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الحسن بن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عن علي بن مهزيار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عن الحسن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حريز والحسن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جميل بن صالح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فضيل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عنهما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قالا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زيارة قبر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تعدل حجة مع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Fonts w:hint="cs"/>
          <w:rtl/>
        </w:rPr>
        <w:t xml:space="preserve"> ».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72" w:name="_Toc361723421"/>
      <w:bookmarkStart w:id="473" w:name="_Toc374903558"/>
      <w:r w:rsidRPr="00C83B22">
        <w:rPr>
          <w:rtl/>
        </w:rPr>
        <w:t>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قبر النبي </w:t>
      </w:r>
      <w:r w:rsidRPr="00105C3C">
        <w:rPr>
          <w:rStyle w:val="libAlaemHeading2Char"/>
          <w:rtl/>
        </w:rPr>
        <w:t>صلى‌الله‌عليه‌وآله</w:t>
      </w:r>
      <w:r w:rsidRPr="00C83B22">
        <w:rPr>
          <w:rtl/>
        </w:rPr>
        <w:t xml:space="preserve"> ولو</w:t>
      </w:r>
      <w:r>
        <w:rPr>
          <w:rtl/>
        </w:rPr>
        <w:t xml:space="preserve"> </w:t>
      </w:r>
      <w:r w:rsidRPr="00C83B22">
        <w:rPr>
          <w:rtl/>
        </w:rPr>
        <w:t>من بعيد</w:t>
      </w:r>
      <w:r w:rsidR="003E1653">
        <w:rPr>
          <w:rtl/>
        </w:rPr>
        <w:t>،</w:t>
      </w:r>
      <w:r w:rsidRPr="00C83B22">
        <w:rPr>
          <w:rtl/>
        </w:rPr>
        <w:t xml:space="preserve"> والتسليم عليه والصلاة عليه </w:t>
      </w:r>
      <w:r w:rsidRPr="00A40228">
        <w:rPr>
          <w:rStyle w:val="libAlaemHeading2Char"/>
          <w:rtl/>
        </w:rPr>
        <w:t>)</w:t>
      </w:r>
      <w:bookmarkEnd w:id="472"/>
      <w:bookmarkEnd w:id="473"/>
    </w:p>
    <w:p w:rsidR="001E36A7" w:rsidRPr="00A40228" w:rsidRDefault="00DF7C39" w:rsidP="000C138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</w:t>
      </w:r>
      <w:r w:rsidR="000C138B">
        <w:rPr>
          <w:rFonts w:hint="cs"/>
          <w:rtl/>
        </w:rPr>
        <w:t>المف</w:t>
      </w:r>
      <w:r w:rsidR="001E36A7" w:rsidRPr="00A40228">
        <w:rPr>
          <w:rtl/>
        </w:rPr>
        <w:t>يد في المقالات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سلم علي من عند قبري سمعته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سلم علي من بعيد بلغته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عنه في البحار ج 99 ص 334 ح 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الهداية ص 67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157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 زيادة قبور الشهداء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المقالات ص 85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11813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الكراجكي في كنز الفوائد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القاضي أبي الحسن أسد بن إبراهيم السلمي الحراني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وأبي عبد الله الحسين بن محمد الصيرفي البغدادي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بكر محمد بن محمد المعروف بالمفيد الجرجراني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علي بن عثمان المغربي المعروف بأبي الدنيا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الأشج المعمر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</w:t>
      </w:r>
      <w:r w:rsidRPr="00A40228">
        <w:rPr>
          <w:rFonts w:hint="cs"/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- في خبر </w:t>
      </w:r>
      <w:r w:rsidRPr="00A40228">
        <w:rPr>
          <w:rFonts w:hint="cs"/>
          <w:rtl/>
        </w:rPr>
        <w:t xml:space="preserve">- </w:t>
      </w:r>
      <w:r w:rsidRPr="00A40228">
        <w:rPr>
          <w:rtl/>
        </w:rPr>
        <w:t>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وصلوا علي حيث كنتم فإن صلواتكم تبلغني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وتسليمكم يبلغني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السيد المرتضى في الفصول عن شيخه المفيد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سلم علي من عند قبري سمعته ( ومن سلم علي من بعيد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بلغته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كتاب محمد بن مثنى الحضرمي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بن شريح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ذريح المحاربي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صلوا إلى جانب القبر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قبر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كانت صلاة المؤمن تبلغه أينما كان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الشيخ الطوسي في أماليه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عبدون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الزبير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فضال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العباس بن عامر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كنز الفوائد ص 265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>
        <w:rPr>
          <w:rtl/>
        </w:rPr>
        <w:t>.</w:t>
      </w:r>
      <w:r w:rsidRPr="00C83B22">
        <w:rPr>
          <w:rtl/>
        </w:rPr>
        <w:t xml:space="preserve"> بابن أبي الدنيا</w:t>
      </w:r>
      <w:r>
        <w:rPr>
          <w:rtl/>
        </w:rPr>
        <w:t>.</w:t>
      </w:r>
      <w:r w:rsidRPr="00C83B22">
        <w:rPr>
          <w:rtl/>
        </w:rPr>
        <w:t xml:space="preserve"> وما أثبتناه من المصدر وهو الصواب راجع</w:t>
      </w:r>
      <w:r>
        <w:rPr>
          <w:rtl/>
        </w:rPr>
        <w:t xml:space="preserve"> </w:t>
      </w:r>
      <w:r w:rsidRPr="00C83B22">
        <w:rPr>
          <w:rtl/>
        </w:rPr>
        <w:t>تنقيح المقال ج 3 ص 16 وميزان الاعتدال ج 3 ص 145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الفصول المختارة ص 95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183 ح 10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كتاب محمد بن مثنى الحضرمي ص 83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أمالي الطوسي ج 2 ص 290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182 ح 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بشير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بن بكار</w:t>
      </w:r>
      <w:r w:rsidR="003E1653">
        <w:rPr>
          <w:rtl/>
        </w:rPr>
        <w:t>،</w:t>
      </w:r>
      <w:r w:rsidRPr="00C83B22">
        <w:rPr>
          <w:rtl/>
        </w:rPr>
        <w:t xml:space="preserve"> عن عمرو بن شمر</w:t>
      </w:r>
      <w:r w:rsidR="003E1653">
        <w:rPr>
          <w:rtl/>
        </w:rPr>
        <w:t>،</w:t>
      </w:r>
      <w:r w:rsidRPr="00C83B22">
        <w:rPr>
          <w:rtl/>
        </w:rPr>
        <w:t xml:space="preserve"> عن جابر</w:t>
      </w:r>
      <w:r w:rsidR="003E1653">
        <w:rPr>
          <w:rtl/>
        </w:rPr>
        <w:t>،</w:t>
      </w:r>
      <w:r w:rsidRPr="00C83B22">
        <w:rPr>
          <w:rtl/>
        </w:rPr>
        <w:t xml:space="preserve"> عن أبي جعفر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إن ملكا من الملائكة سأل الله أن يعطيه سمع</w:t>
      </w:r>
      <w:r>
        <w:rPr>
          <w:rtl/>
        </w:rPr>
        <w:t xml:space="preserve"> </w:t>
      </w:r>
      <w:r w:rsidRPr="00C83B22">
        <w:rPr>
          <w:rtl/>
        </w:rPr>
        <w:t>العبادة فأعطاه الله</w:t>
      </w:r>
      <w:r w:rsidR="003E1653">
        <w:rPr>
          <w:rtl/>
        </w:rPr>
        <w:t>،</w:t>
      </w:r>
      <w:r w:rsidRPr="00C83B22">
        <w:rPr>
          <w:rtl/>
        </w:rPr>
        <w:t xml:space="preserve"> فذلك الملك قائم حتى تقوم الساعة</w:t>
      </w:r>
      <w:r w:rsidR="003E1653">
        <w:rPr>
          <w:rtl/>
        </w:rPr>
        <w:t>،</w:t>
      </w:r>
      <w:r w:rsidRPr="00C83B22">
        <w:rPr>
          <w:rtl/>
        </w:rPr>
        <w:t xml:space="preserve"> ليس أحد من</w:t>
      </w:r>
      <w:r>
        <w:rPr>
          <w:rtl/>
        </w:rPr>
        <w:t xml:space="preserve"> </w:t>
      </w:r>
      <w:r w:rsidRPr="00C83B22">
        <w:rPr>
          <w:rtl/>
        </w:rPr>
        <w:t>المؤمنين يقول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إلا قال الملك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وعليك </w:t>
      </w:r>
      <w:r>
        <w:rPr>
          <w:rtl/>
        </w:rPr>
        <w:t>(</w:t>
      </w:r>
      <w:r w:rsidRPr="00C83B22">
        <w:rPr>
          <w:rtl/>
        </w:rPr>
        <w:t xml:space="preserve"> السلام ) </w:t>
      </w:r>
      <w:r w:rsidRPr="001E36A7">
        <w:rPr>
          <w:rStyle w:val="libFootnotenumChar"/>
          <w:rtl/>
        </w:rPr>
        <w:t>(2)</w:t>
      </w:r>
      <w:r w:rsidR="003E1653">
        <w:rPr>
          <w:rtl/>
        </w:rPr>
        <w:t>،</w:t>
      </w:r>
      <w:r w:rsidRPr="00C83B22">
        <w:rPr>
          <w:rtl/>
        </w:rPr>
        <w:t xml:space="preserve"> ثم يقول الملك</w:t>
      </w:r>
      <w:r w:rsidR="003E1653">
        <w:rPr>
          <w:rtl/>
        </w:rPr>
        <w:t>:</w:t>
      </w:r>
      <w:r w:rsidRPr="00C83B22">
        <w:rPr>
          <w:rtl/>
        </w:rPr>
        <w:t xml:space="preserve"> يا رسول الله</w:t>
      </w:r>
      <w:r w:rsidR="003E1653">
        <w:rPr>
          <w:rtl/>
        </w:rPr>
        <w:t>،</w:t>
      </w:r>
      <w:r w:rsidRPr="00C83B22">
        <w:rPr>
          <w:rtl/>
        </w:rPr>
        <w:t xml:space="preserve"> إن فلانا يقرأك</w:t>
      </w:r>
      <w:r>
        <w:rPr>
          <w:rtl/>
        </w:rPr>
        <w:t xml:space="preserve"> </w:t>
      </w:r>
      <w:r w:rsidRPr="00C83B22">
        <w:rPr>
          <w:rtl/>
        </w:rPr>
        <w:t>السلام</w:t>
      </w:r>
      <w:r w:rsidR="003E1653">
        <w:rPr>
          <w:rtl/>
        </w:rPr>
        <w:t>،</w:t>
      </w:r>
      <w:r w:rsidRPr="00C83B22">
        <w:rPr>
          <w:rtl/>
        </w:rPr>
        <w:t xml:space="preserve"> فيقول رسول الله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:</w:t>
      </w:r>
      <w:r w:rsidRPr="00C83B22">
        <w:rPr>
          <w:rtl/>
        </w:rPr>
        <w:t xml:space="preserve"> و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)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أبو علي ولده في أماليه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عن المفيد عن إبراهيم بن الحسن بن جمهور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بكر المفيد الجرجراني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الدنيا المعمر المغربي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سمعت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 تتخذوا قبري مسجدا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وصلوا علي حيثما كنتم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صلاتكم وسلامكم يبلغني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حديث عن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فمن لم يستطع زيارة قبري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فليبعث إلي بالسلام فإنه يبلغني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11819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محمد بن الحسن الصفار في البصائر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الحكم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زياد بن أبي الحلال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من نبي ولا وصي يبقى في الأرض أكثر من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بشر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أمالي الطوسي</w:t>
      </w:r>
      <w:r w:rsidR="003E1653">
        <w:rPr>
          <w:rtl/>
        </w:rPr>
        <w:t>:</w:t>
      </w:r>
      <w:r w:rsidRPr="00C83B22">
        <w:rPr>
          <w:rtl/>
        </w:rPr>
        <w:t xml:space="preserve"> النسخة المطبوعة خالية منه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</w:t>
      </w:r>
      <w:r>
        <w:rPr>
          <w:rFonts w:hint="cs"/>
          <w:rtl/>
        </w:rPr>
        <w:t xml:space="preserve"> </w:t>
      </w:r>
      <w:r w:rsidRPr="00C83B22">
        <w:rPr>
          <w:rtl/>
        </w:rPr>
        <w:t>ص 190 ح 14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دعائم السلام ج 1 ص 296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بصائر الدرجات ص 465 ح 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ثلاثة أيام حتى يرفع بروحه وعظمه ولحمه إلى السماء</w:t>
      </w:r>
      <w:r w:rsidR="003E1653">
        <w:rPr>
          <w:rtl/>
        </w:rPr>
        <w:t>،</w:t>
      </w:r>
      <w:r w:rsidRPr="00C83B22">
        <w:rPr>
          <w:rtl/>
        </w:rPr>
        <w:t xml:space="preserve"> وإنما يؤتى</w:t>
      </w:r>
      <w:r>
        <w:rPr>
          <w:rtl/>
        </w:rPr>
        <w:t xml:space="preserve"> </w:t>
      </w:r>
      <w:r w:rsidRPr="00C83B22">
        <w:rPr>
          <w:rtl/>
        </w:rPr>
        <w:t>مواضع ويبلغونهم من بعيد السلام</w:t>
      </w:r>
      <w:r w:rsidR="003E1653">
        <w:rPr>
          <w:rtl/>
        </w:rPr>
        <w:t>،</w:t>
      </w:r>
      <w:r w:rsidRPr="00C83B22">
        <w:rPr>
          <w:rtl/>
        </w:rPr>
        <w:t xml:space="preserve"> ويسمعونهم على آثارهم من</w:t>
      </w:r>
      <w:r>
        <w:rPr>
          <w:rtl/>
        </w:rPr>
        <w:t xml:space="preserve"> </w:t>
      </w:r>
      <w:r w:rsidRPr="00C83B22">
        <w:rPr>
          <w:rtl/>
        </w:rPr>
        <w:t>قريب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قال رسول (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زار قبري بعد موتي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كمن هاجر إلي في حياتي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تستطيعوا فابعثوا إلى السلام فإنه يبلغني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وبهذا الاسناد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أربع جعلن شفعاء الجنة - إلى أن قال - وملك عند رأسي في القبر وإذا قال العبد من أمتي - إلى أن قال - وإذا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صل على محمد وآل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الملك الذي عند رأسي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 فلان بن فلان صلى عليك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صلى الله عليه كما صلى علي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105C3C">
      <w:pPr>
        <w:pStyle w:val="Heading2Center"/>
        <w:rPr>
          <w:rtl/>
        </w:rPr>
      </w:pPr>
      <w:bookmarkStart w:id="474" w:name="_Toc361723422"/>
      <w:bookmarkStart w:id="475" w:name="_Toc374903559"/>
      <w:r w:rsidRPr="00C83B22">
        <w:rPr>
          <w:rtl/>
        </w:rPr>
        <w:t>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التسليم على رسول الله </w:t>
      </w:r>
      <w:r w:rsidRPr="00105C3C">
        <w:rPr>
          <w:rtl/>
        </w:rPr>
        <w:t>(</w:t>
      </w:r>
      <w:r w:rsidR="00105C3C" w:rsidRPr="00105C3C">
        <w:rPr>
          <w:rStyle w:val="libAlaemHeading2Char"/>
          <w:rtl/>
        </w:rPr>
        <w:t>صلى‌الله‌عليه‌وآله</w:t>
      </w:r>
      <w:bookmarkStart w:id="476" w:name="_Toc361723423"/>
      <w:bookmarkEnd w:id="474"/>
      <w:r w:rsidRPr="00105C3C">
        <w:rPr>
          <w:rtl/>
        </w:rPr>
        <w:t>)</w:t>
      </w:r>
      <w:r w:rsidR="003E1653">
        <w:rPr>
          <w:rtl/>
        </w:rPr>
        <w:t>،</w:t>
      </w:r>
      <w:r w:rsidRPr="00C83B22">
        <w:rPr>
          <w:rtl/>
        </w:rPr>
        <w:t xml:space="preserve"> كلما دخل الانسان المسجد أو خرج منه</w:t>
      </w:r>
      <w:r w:rsidR="003E1653">
        <w:rPr>
          <w:rtl/>
        </w:rPr>
        <w:t>،</w:t>
      </w:r>
      <w:r w:rsidRPr="00C83B22">
        <w:rPr>
          <w:rtl/>
        </w:rPr>
        <w:t xml:space="preserve"> وكراهة</w:t>
      </w:r>
      <w:r>
        <w:rPr>
          <w:rtl/>
        </w:rPr>
        <w:t xml:space="preserve"> </w:t>
      </w:r>
      <w:r w:rsidRPr="00C83B22">
        <w:rPr>
          <w:rtl/>
        </w:rPr>
        <w:t>المرور</w:t>
      </w:r>
      <w:r>
        <w:rPr>
          <w:rtl/>
        </w:rPr>
        <w:t xml:space="preserve"> فيه بغير تسليم عليه ودنو منه </w:t>
      </w:r>
      <w:r w:rsidRPr="00A40228">
        <w:rPr>
          <w:rStyle w:val="libAlaemHeading2Char"/>
          <w:rtl/>
        </w:rPr>
        <w:t>)</w:t>
      </w:r>
      <w:bookmarkEnd w:id="476"/>
      <w:bookmarkEnd w:id="47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بن إبراهيم الموسوي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نهيك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الجعفريات ص 76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الجعفريات ص 216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معاوية بن عمار قال</w:t>
      </w:r>
      <w:r w:rsidR="003E1653">
        <w:rPr>
          <w:rtl/>
        </w:rPr>
        <w:t>:</w:t>
      </w:r>
      <w:r w:rsidRPr="00C83B22">
        <w:rPr>
          <w:rtl/>
        </w:rPr>
        <w:t xml:space="preserve"> قال أبو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في حديث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.</w:t>
      </w:r>
      <w:r>
        <w:rPr>
          <w:rFonts w:hint="cs"/>
          <w:rtl/>
        </w:rPr>
        <w:t>«</w:t>
      </w:r>
      <w:r w:rsidRPr="00C83B22">
        <w:rPr>
          <w:rtl/>
        </w:rPr>
        <w:t xml:space="preserve"> فإذا دخلت في المسجد فصل على محمد وآله</w:t>
      </w:r>
      <w:r w:rsidR="003E1653">
        <w:rPr>
          <w:rtl/>
        </w:rPr>
        <w:t>،</w:t>
      </w:r>
      <w:r w:rsidRPr="00C83B22">
        <w:rPr>
          <w:rtl/>
        </w:rPr>
        <w:t xml:space="preserve"> وإذا خرجت </w:t>
      </w:r>
      <w:r>
        <w:rPr>
          <w:rtl/>
        </w:rPr>
        <w:t>(</w:t>
      </w:r>
      <w:r w:rsidRPr="00C83B22">
        <w:rPr>
          <w:rtl/>
        </w:rPr>
        <w:t xml:space="preserve"> فاصنع</w:t>
      </w:r>
      <w:r>
        <w:rPr>
          <w:rtl/>
        </w:rPr>
        <w:t xml:space="preserve"> </w:t>
      </w:r>
      <w:r w:rsidRPr="00C83B22">
        <w:rPr>
          <w:rtl/>
        </w:rPr>
        <w:t xml:space="preserve">مثل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ذلك</w:t>
      </w:r>
      <w:r w:rsidR="003E1653">
        <w:rPr>
          <w:rtl/>
        </w:rPr>
        <w:t>،</w:t>
      </w:r>
      <w:r w:rsidRPr="00C83B22">
        <w:rPr>
          <w:rtl/>
        </w:rPr>
        <w:t xml:space="preserve"> وأكثر من الصلاة في مسجد الرسول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77" w:name="_Toc361723424"/>
      <w:bookmarkStart w:id="478" w:name="_Toc374903560"/>
      <w:r w:rsidRPr="00C83B22">
        <w:rPr>
          <w:rtl/>
        </w:rPr>
        <w:t>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كيفية زيارة النبي </w:t>
      </w:r>
      <w:r w:rsidRPr="00A40228">
        <w:rPr>
          <w:rStyle w:val="libAlaemHeading2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وآدابها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والدعاء عند قبره </w:t>
      </w:r>
      <w:r w:rsidRPr="00A40228">
        <w:rPr>
          <w:rStyle w:val="libAlaemHeading2Char"/>
          <w:rtl/>
        </w:rPr>
        <w:t>)</w:t>
      </w:r>
      <w:bookmarkEnd w:id="477"/>
      <w:bookmarkEnd w:id="478"/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المفيد في أماليه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عمار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قائم عند قبر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اسأل الله الذي انتجبك واصطفاك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وأصفاك وهداك وهدى 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يصلي عليك </w:t>
      </w:r>
      <w:r w:rsidR="001E36A7" w:rsidRPr="002D5B02">
        <w:rPr>
          <w:rStyle w:val="libFootnoteAlaemChar"/>
          <w:rtl/>
        </w:rPr>
        <w:t>(</w:t>
      </w:r>
      <w:r w:rsidR="00105C3C">
        <w:rPr>
          <w:rStyle w:val="libFootnoteAlaemChar"/>
          <w:rFonts w:hint="cs"/>
          <w:rtl/>
        </w:rPr>
        <w:t xml:space="preserve"> </w:t>
      </w:r>
      <w:r w:rsidR="00105C3C" w:rsidRPr="00105C3C">
        <w:rPr>
          <w:rStyle w:val="libAieChar"/>
          <w:rtl/>
        </w:rPr>
        <w:t>إِنَّ اللَّـهَ وَمَلَائِكَتَهُ يُصَلُّونَ عَلَى النَّبِيِّ يَا أَيُّهَا الَّذِينَ آمَنُوا صَلُّوا عَلَيْهِ وَسَلِّمُوا تَسْلِيمًا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الجعفريات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أخبرنا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أخبرنا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حدثني موسى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أبي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جعفر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زار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فليسترجع ثلاثا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ليقل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أصبنا بك يا حبيب قلوبنا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فما أعظم المصيبة بك حيث انقطع عنا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فافعل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أمالي المفيد ص 140 ح 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الأحزاب 33</w:t>
      </w:r>
      <w:r w:rsidR="003E1653">
        <w:rPr>
          <w:rtl/>
        </w:rPr>
        <w:t>:</w:t>
      </w:r>
      <w:r w:rsidRPr="00C83B22">
        <w:rPr>
          <w:rtl/>
        </w:rPr>
        <w:t xml:space="preserve"> 56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الجعفريات ص 76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الوحي</w:t>
      </w:r>
      <w:r w:rsidR="003E1653">
        <w:rPr>
          <w:rtl/>
        </w:rPr>
        <w:t>،</w:t>
      </w:r>
      <w:r w:rsidRPr="00C83B22">
        <w:rPr>
          <w:rtl/>
        </w:rPr>
        <w:t xml:space="preserve"> وحيث فقدناك</w:t>
      </w:r>
      <w:r w:rsidR="003E1653">
        <w:rPr>
          <w:rtl/>
        </w:rPr>
        <w:t>،</w:t>
      </w:r>
      <w:r w:rsidRPr="00C83B22">
        <w:rPr>
          <w:rtl/>
        </w:rPr>
        <w:t xml:space="preserve"> ما شاء الله</w:t>
      </w:r>
      <w:r w:rsidR="003E1653">
        <w:rPr>
          <w:rtl/>
        </w:rPr>
        <w:t>،</w:t>
      </w:r>
      <w:r w:rsidRPr="00C83B22">
        <w:rPr>
          <w:rtl/>
        </w:rPr>
        <w:t xml:space="preserve"> وإنا إليه راجعون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جعفر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أحمد بن الحسين العسكري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مهزيار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الحسين بن علي بن عمر بن علي بن الحسين </w:t>
      </w:r>
      <w:r w:rsidR="00105C3C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أخيه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كان علي بن الحسين ( صلوات الله عليه 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يقف على قبر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فيسلم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ويشهد له بالبلاغ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ويدعو بما حضره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يسند ظهره إلى قبر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إلى المرمرة الخضراء الدقيقة العرض مما يلي القبر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ويلتزق بالقبر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ويسند ظهره إلى القبر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ويستقبل القبلة فيقول</w:t>
      </w:r>
      <w:r w:rsidR="003E1653" w:rsidRPr="00A40228">
        <w:rPr>
          <w:rtl/>
        </w:rPr>
        <w:t>: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اللهم إليك ألجأت أمري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وإلى قبر محمد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عبدك ورسولك أسندت ظهري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والقبلة التي رضيت لمحمد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استقبلت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اللهم إني أصبحت لا أملك لنفسي خير ما أرجو لها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أدفع عنها شر ما أحذر عليها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وأصبحت الأمور بيدك ولا فقير أفقر مني إني لما أنزلت إلي من خير فقير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اللهم ارددني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منك بخير فلا راد لفضلك.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اللهم إني أعوذ بك أن تبدل اسمي</w:t>
      </w:r>
      <w:r w:rsidR="003E1653">
        <w:rPr>
          <w:rtl/>
        </w:rPr>
        <w:t>،</w:t>
      </w:r>
      <w:r w:rsidRPr="00C83B22">
        <w:rPr>
          <w:rtl/>
        </w:rPr>
        <w:t xml:space="preserve"> أو أن تغير جسمي</w:t>
      </w:r>
      <w:r w:rsidR="003E1653">
        <w:rPr>
          <w:rtl/>
        </w:rPr>
        <w:t>،</w:t>
      </w:r>
      <w:r w:rsidRPr="00C83B22">
        <w:rPr>
          <w:rtl/>
        </w:rPr>
        <w:t xml:space="preserve"> أو تزيل</w:t>
      </w:r>
      <w:r>
        <w:rPr>
          <w:rtl/>
        </w:rPr>
        <w:t xml:space="preserve"> </w:t>
      </w:r>
      <w:r w:rsidRPr="00C83B22">
        <w:rPr>
          <w:rtl/>
        </w:rPr>
        <w:t>نعمتك عني</w:t>
      </w:r>
      <w:r w:rsidR="003E1653">
        <w:rPr>
          <w:rtl/>
        </w:rPr>
        <w:t>،</w:t>
      </w:r>
      <w:r w:rsidRPr="00C83B22">
        <w:rPr>
          <w:rtl/>
        </w:rPr>
        <w:t xml:space="preserve"> اللهم زيني بالتقوى</w:t>
      </w:r>
      <w:r w:rsidR="003E1653">
        <w:rPr>
          <w:rtl/>
        </w:rPr>
        <w:t>،</w:t>
      </w:r>
      <w:r w:rsidRPr="00C83B22">
        <w:rPr>
          <w:rtl/>
        </w:rPr>
        <w:t xml:space="preserve"> وجملني بالنعم</w:t>
      </w:r>
      <w:r w:rsidR="003E1653">
        <w:rPr>
          <w:rtl/>
        </w:rPr>
        <w:t>،</w:t>
      </w:r>
      <w:r w:rsidRPr="00C83B22">
        <w:rPr>
          <w:rtl/>
        </w:rPr>
        <w:t xml:space="preserve"> واغمرني</w:t>
      </w:r>
      <w:r>
        <w:rPr>
          <w:rtl/>
        </w:rPr>
        <w:t xml:space="preserve"> </w:t>
      </w:r>
      <w:r w:rsidRPr="00C83B22">
        <w:rPr>
          <w:rtl/>
        </w:rPr>
        <w:t>بالعافية</w:t>
      </w:r>
      <w:r w:rsidR="003E1653">
        <w:rPr>
          <w:rtl/>
        </w:rPr>
        <w:t>،</w:t>
      </w:r>
      <w:r w:rsidRPr="00C83B22">
        <w:rPr>
          <w:rtl/>
        </w:rPr>
        <w:t xml:space="preserve"> وارزقني شكر العافية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الحسن بن مهزيار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جده مثله </w:t>
      </w:r>
      <w:r w:rsidRPr="001E36A7">
        <w:rPr>
          <w:rStyle w:val="libFootnotenumChar"/>
          <w:rtl/>
        </w:rPr>
        <w:t>(2)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16 ح 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>
        <w:rPr>
          <w:rtl/>
        </w:rPr>
        <w:t>.</w:t>
      </w:r>
      <w:r w:rsidRPr="00C83B22">
        <w:rPr>
          <w:rtl/>
        </w:rPr>
        <w:t xml:space="preserve"> أردني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ص 19 ح 8</w:t>
      </w:r>
      <w:r>
        <w:rPr>
          <w:rtl/>
        </w:rPr>
        <w:t>.</w:t>
      </w:r>
    </w:p>
    <w:p w:rsidR="001E36A7" w:rsidRPr="00A40228" w:rsidRDefault="001E36A7" w:rsidP="00105C3C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11826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4 - 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نجران وعلي بن مهزيار وغير واحد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حماد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مسعود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رأيت أبا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انتهى إلى قبر النبي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فوضع يده عليه وقال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. أسأل الله الذي اجتباك واختارك وهداك وهدى بك أن يصلي عليك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105C3C">
        <w:rPr>
          <w:rStyle w:val="libFootnoteAlaemChar"/>
          <w:rFonts w:hint="cs"/>
          <w:rtl/>
        </w:rPr>
        <w:t xml:space="preserve"> </w:t>
      </w:r>
      <w:r w:rsidR="00105C3C" w:rsidRPr="00105C3C">
        <w:rPr>
          <w:rStyle w:val="libAieChar"/>
          <w:rtl/>
        </w:rPr>
        <w:t>إِنَّ اللَّـهَ وَمَلَائِكَتَهُ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الآية.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الحسن بن عبد الله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إبراهيم بن أبي البلاد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لي أبو الحسن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كيف تقول في التسليم على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الذي نعرفه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ورويناه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أو أعملك ما هو أفضل من هذا؟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فكتب لي وأنا قاعد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بخطه وقرأه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علي</w:t>
      </w:r>
      <w:r w:rsidR="003E1653" w:rsidRPr="00A40228">
        <w:rPr>
          <w:rtl/>
        </w:rPr>
        <w:t>: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Fonts w:hint="cs"/>
          <w:rtl/>
        </w:rPr>
        <w:t>«</w:t>
      </w:r>
      <w:r w:rsidRPr="00A40228">
        <w:rPr>
          <w:rtl/>
        </w:rPr>
        <w:t xml:space="preserve"> إذا وقفت على قبره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فقل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اشهد أن لا إله إلا الله وحده لا شريك 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أشهد أنك رسول الله وأشهد أنك محمد ابن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وأشهد أنك خاتم النبيين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وأشهد أنك قد بلغت رسالة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ربك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ونصحت لامتك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وجاهدت في سبيل ربك وعبدته حتى أتاك اليقين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وأديت الذي عليك من الحق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اللهم صلى على محمد عبدك ورسولك ونجيبك وأمينك وصفيك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وخيرتك من خلقك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أفضل 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17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الأحزاب 33</w:t>
      </w:r>
      <w:r w:rsidR="003E1653">
        <w:rPr>
          <w:rtl/>
        </w:rPr>
        <w:t>:</w:t>
      </w:r>
      <w:r w:rsidRPr="00C83B22">
        <w:rPr>
          <w:rtl/>
        </w:rPr>
        <w:t xml:space="preserve"> 56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17 ح 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تعرفه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>
        <w:rPr>
          <w:rtl/>
        </w:rPr>
        <w:t>.</w:t>
      </w:r>
      <w:r w:rsidRPr="00C83B22">
        <w:rPr>
          <w:rtl/>
        </w:rPr>
        <w:t xml:space="preserve"> واقف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</w:t>
      </w:r>
      <w:r w:rsidR="003E1653">
        <w:rPr>
          <w:rtl/>
        </w:rPr>
        <w:t>:</w:t>
      </w:r>
      <w:r w:rsidRPr="00C83B22">
        <w:rPr>
          <w:rtl/>
        </w:rPr>
        <w:t xml:space="preserve"> رسالات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صليت على أحد من أنبيائك ورسلك</w:t>
      </w:r>
      <w:r w:rsidR="003E1653">
        <w:rPr>
          <w:rtl/>
        </w:rPr>
        <w:t>،</w:t>
      </w:r>
      <w:r w:rsidRPr="00C83B22">
        <w:rPr>
          <w:rtl/>
        </w:rPr>
        <w:t xml:space="preserve"> اللهم سلم على محمد وآل محمد</w:t>
      </w:r>
      <w:r>
        <w:rPr>
          <w:rtl/>
        </w:rPr>
        <w:t xml:space="preserve"> </w:t>
      </w:r>
      <w:r w:rsidRPr="00C83B22">
        <w:rPr>
          <w:rtl/>
        </w:rPr>
        <w:t>كما سلمت على نوح في العالمين</w:t>
      </w:r>
      <w:r w:rsidR="003E1653">
        <w:rPr>
          <w:rtl/>
        </w:rPr>
        <w:t>،</w:t>
      </w:r>
      <w:r w:rsidRPr="00C83B22">
        <w:rPr>
          <w:rtl/>
        </w:rPr>
        <w:t xml:space="preserve"> وامنن على محمد وآل محمد كما مننت</w:t>
      </w:r>
      <w:r>
        <w:rPr>
          <w:rtl/>
        </w:rPr>
        <w:t xml:space="preserve"> </w:t>
      </w:r>
      <w:r w:rsidRPr="00C83B22">
        <w:rPr>
          <w:rtl/>
        </w:rPr>
        <w:t>على موسى وهارون</w:t>
      </w:r>
      <w:r w:rsidR="003E1653">
        <w:rPr>
          <w:rtl/>
        </w:rPr>
        <w:t>،</w:t>
      </w:r>
      <w:r w:rsidRPr="00C83B22">
        <w:rPr>
          <w:rtl/>
        </w:rPr>
        <w:t xml:space="preserve"> وبارك على محمد وآل محمد كما باركت على</w:t>
      </w:r>
      <w:r>
        <w:rPr>
          <w:rtl/>
        </w:rPr>
        <w:t xml:space="preserve"> </w:t>
      </w:r>
      <w:r w:rsidRPr="00C83B22">
        <w:rPr>
          <w:rtl/>
        </w:rPr>
        <w:t>إبراهيم وآل إبراهيم إنك حميد مجيد</w:t>
      </w:r>
      <w:r w:rsidR="003E1653">
        <w:rPr>
          <w:rtl/>
        </w:rPr>
        <w:t>،</w:t>
      </w:r>
      <w:r w:rsidRPr="00C83B22">
        <w:rPr>
          <w:rtl/>
        </w:rPr>
        <w:t xml:space="preserve"> اللهم صل على محمد وآل محمد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وترحم على محمد وآل محمد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اللهم رب البيت الحرام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ورب المسجد الحرام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ورب الركن والمقام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ورب البلد الحرام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ورب الحلل والحرام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ورب المشعر الحرام بلغ روح محمد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مني السلام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زكريا المؤمن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إبراهيم بن ناجية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عمار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علمني تسليما خفيفا على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قل أسأل الذي انتجبك واصطفاك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واختارك وهداك وهدى 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ان يصلي عليك صلاة كثيرة طيبة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 ويعقوب بن يزيد وموسى بن عمر جمعيا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أبي نصر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الحسن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كيف السلام على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عند قبره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>؟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تقول</w:t>
      </w:r>
      <w:r w:rsidR="003E1653">
        <w:rPr>
          <w:rtl/>
        </w:rPr>
        <w:t>:</w:t>
      </w:r>
      <w:r w:rsidRPr="00C83B22">
        <w:rPr>
          <w:rtl/>
        </w:rPr>
        <w:t xml:space="preserve"> السلام على رسول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ورحمة الله</w:t>
      </w:r>
      <w:r>
        <w:rPr>
          <w:rtl/>
        </w:rPr>
        <w:t xml:space="preserve"> </w:t>
      </w:r>
      <w:r w:rsidRPr="00C83B22">
        <w:rPr>
          <w:rtl/>
        </w:rPr>
        <w:t>وبركاته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رسول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محمد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19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20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عبد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يا خيرة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حبيب الله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 يا صفوة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أمين الله</w:t>
      </w:r>
      <w:r w:rsidR="003E1653">
        <w:rPr>
          <w:rtl/>
        </w:rPr>
        <w:t>،</w:t>
      </w:r>
      <w:r w:rsidRPr="00C83B22">
        <w:rPr>
          <w:rtl/>
        </w:rPr>
        <w:t xml:space="preserve"> أشهد أنك</w:t>
      </w:r>
      <w:r>
        <w:rPr>
          <w:rtl/>
        </w:rPr>
        <w:t xml:space="preserve"> </w:t>
      </w:r>
      <w:r w:rsidRPr="00C83B22">
        <w:rPr>
          <w:rtl/>
        </w:rPr>
        <w:t>رسول الله</w:t>
      </w:r>
      <w:r w:rsidR="003E1653">
        <w:rPr>
          <w:rtl/>
        </w:rPr>
        <w:t>،</w:t>
      </w:r>
      <w:r w:rsidRPr="00C83B22">
        <w:rPr>
          <w:rtl/>
        </w:rPr>
        <w:t xml:space="preserve"> وأشهد أنك محمد بن عبد الله</w:t>
      </w:r>
      <w:r w:rsidR="003E1653">
        <w:rPr>
          <w:rtl/>
        </w:rPr>
        <w:t>،</w:t>
      </w:r>
      <w:r w:rsidRPr="00C83B22">
        <w:rPr>
          <w:rtl/>
        </w:rPr>
        <w:t xml:space="preserve"> وأشهد أنك قد نصحت</w:t>
      </w:r>
      <w:r>
        <w:rPr>
          <w:rtl/>
        </w:rPr>
        <w:t xml:space="preserve"> </w:t>
      </w:r>
      <w:r w:rsidRPr="00C83B22">
        <w:rPr>
          <w:rtl/>
        </w:rPr>
        <w:t>لامتك</w:t>
      </w:r>
      <w:r w:rsidR="003E1653">
        <w:rPr>
          <w:rtl/>
        </w:rPr>
        <w:t>،</w:t>
      </w:r>
      <w:r w:rsidRPr="00C83B22">
        <w:rPr>
          <w:rtl/>
        </w:rPr>
        <w:t xml:space="preserve"> وجاهدت في سبيل الله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وعبدته حتى أتاك اليقين</w:t>
      </w:r>
      <w:r w:rsidR="003E1653">
        <w:rPr>
          <w:rtl/>
        </w:rPr>
        <w:t>،</w:t>
      </w:r>
      <w:r w:rsidRPr="00C83B22">
        <w:rPr>
          <w:rtl/>
        </w:rPr>
        <w:t xml:space="preserve"> فجزاك</w:t>
      </w:r>
      <w:r>
        <w:rPr>
          <w:rtl/>
        </w:rPr>
        <w:t xml:space="preserve"> </w:t>
      </w:r>
      <w:r w:rsidRPr="00C83B22">
        <w:rPr>
          <w:rtl/>
        </w:rPr>
        <w:t>الله أفضل ما جزى نبيا عن أمته</w:t>
      </w:r>
      <w:r w:rsidR="003E1653">
        <w:rPr>
          <w:rtl/>
        </w:rPr>
        <w:t>،</w:t>
      </w:r>
      <w:r w:rsidRPr="00C83B22">
        <w:rPr>
          <w:rtl/>
        </w:rPr>
        <w:t xml:space="preserve"> اللهم صل على محمد وآل محمد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أفضل ما صليت على إب</w:t>
      </w:r>
      <w:r>
        <w:rPr>
          <w:rtl/>
        </w:rPr>
        <w:t>راهيم وآل إبراهيم إنك حميد مجيد</w:t>
      </w:r>
      <w:r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بعد كلام 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ثم قف عند رأسه مستقبل القبلة وسلم وقل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أيها النبي ورحمة الله وبركاته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أبا القاسم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سيد الأولين والآخرين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زين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شفيع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أشهد أن لا إله إلا الله وحده لا شريك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وأشهد ( أنك عبده ورسوله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بلغت الرسالة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وأديت الأمانة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ونصحت أمتك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وجاهدت في سبيل ربك حتى أتاك اليقين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صلى الله عليك وعلى أهل بيتك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طبت حيا وطبت ميتا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صلى الله عليك وعلى أخيك ووصيك وابن عمك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وعلى ابنتك سيدة نساء العالمين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وعلى ولديك الحسن والحسين أفضل 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وأطيب التحية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وأطهر الصلاة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وعلينا منكم السلام ورحمة الله وبركاته.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وتدعو لنفسك واجتهد في الدعاء للمؤمنين ولوالديك</w:t>
      </w:r>
      <w:r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ربك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عنه في البحار ج 99 ص 334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 بدل ما بين القوسين</w:t>
      </w:r>
      <w:r w:rsidR="003E1653">
        <w:rPr>
          <w:rtl/>
        </w:rPr>
        <w:t>:</w:t>
      </w:r>
      <w:r w:rsidRPr="00C83B22">
        <w:rPr>
          <w:rtl/>
        </w:rPr>
        <w:t xml:space="preserve"> أن محمدا عبده ورسوله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79" w:name="_Toc361723425"/>
      <w:bookmarkStart w:id="480" w:name="_Toc374903561"/>
      <w:r w:rsidRPr="00C83B22">
        <w:rPr>
          <w:rtl/>
        </w:rPr>
        <w:lastRenderedPageBreak/>
        <w:t>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إتيان المنبر والروضة</w:t>
      </w:r>
      <w:r w:rsidR="003E1653">
        <w:rPr>
          <w:rtl/>
        </w:rPr>
        <w:t>،</w:t>
      </w:r>
      <w:r w:rsidRPr="00C83B22">
        <w:rPr>
          <w:rtl/>
        </w:rPr>
        <w:t xml:space="preserve"> ومقام النبي </w:t>
      </w:r>
      <w:r w:rsidRPr="00105C3C">
        <w:rPr>
          <w:rStyle w:val="libAlaemHeading2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واستلام</w:t>
      </w:r>
      <w:r>
        <w:rPr>
          <w:rtl/>
        </w:rPr>
        <w:t>ها</w:t>
      </w:r>
      <w:r w:rsidR="003E1653">
        <w:rPr>
          <w:rtl/>
        </w:rPr>
        <w:t>،</w:t>
      </w:r>
      <w:r>
        <w:rPr>
          <w:rtl/>
        </w:rPr>
        <w:t xml:space="preserve"> والتبرك بها والصلاة فيها </w:t>
      </w:r>
      <w:r w:rsidRPr="00A40228">
        <w:rPr>
          <w:rStyle w:val="libAlaemHeading2Char"/>
          <w:rtl/>
        </w:rPr>
        <w:t>)</w:t>
      </w:r>
      <w:bookmarkEnd w:id="479"/>
      <w:bookmarkEnd w:id="48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بن إبراهيم الموسوي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نهيك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معاوية بن عمار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فرغت من الدعاء عند القبر فائت المنبر وامسحه بيدك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وخذ برمانتيه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وهما السفلاوان وامسح عينيك ووجهك به فإنه يقال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إنه شفاء للعين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وقم عنده فاحمد الله واثن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وسل حاجتك فإن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بين منبري وبيتي روضة من رياض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منبري على ترعة من ترع الجنة وقوائم المنبر ربت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في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والترعة هي الباب الصغير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تأتي مقام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فصل ما بدا لك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11823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تصلي عند أسطوانة التوبة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وعند الحنانة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الروضة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وعند المنبر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أكثر ما قدرت من الصلاة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فيها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البحار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العلل لمحمد بن 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العلة في أن بين قبر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وبين المنبر روضة من رياض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من عبد الله بين القبر والمنبر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وعرف حق رسول الله وأهل بيته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رتب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334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المتبرك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البحار ج 99 ص 382 ح 16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tl/>
        </w:rPr>
        <w:lastRenderedPageBreak/>
        <w:t>(</w:t>
      </w:r>
      <w:r w:rsidRPr="00C83B22">
        <w:rPr>
          <w:rtl/>
        </w:rPr>
        <w:t xml:space="preserve"> صلوات الله عليهم )</w:t>
      </w:r>
      <w:r w:rsidR="003E1653">
        <w:rPr>
          <w:rtl/>
        </w:rPr>
        <w:t>،</w:t>
      </w:r>
      <w:r w:rsidRPr="00C83B22">
        <w:rPr>
          <w:rtl/>
        </w:rPr>
        <w:t xml:space="preserve"> وتبرأ من أعدائهم</w:t>
      </w:r>
      <w:r w:rsidR="003E1653">
        <w:rPr>
          <w:rtl/>
        </w:rPr>
        <w:t>،</w:t>
      </w:r>
      <w:r w:rsidRPr="00C83B22">
        <w:rPr>
          <w:rtl/>
        </w:rPr>
        <w:t xml:space="preserve"> فله عند الله عز وجل</w:t>
      </w:r>
      <w:r>
        <w:rPr>
          <w:rtl/>
        </w:rPr>
        <w:t xml:space="preserve"> روضة من رياض الجنة</w:t>
      </w:r>
      <w:r w:rsidR="003E1653">
        <w:rPr>
          <w:rtl/>
        </w:rPr>
        <w:t>،</w:t>
      </w:r>
      <w:r>
        <w:rPr>
          <w:rtl/>
        </w:rPr>
        <w:t xml:space="preserve"> و</w:t>
      </w:r>
      <w:r w:rsidRPr="00C83B22">
        <w:rPr>
          <w:rtl/>
        </w:rPr>
        <w:t xml:space="preserve">لا يكون له ذلك في غير ذلك الموضع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81" w:name="_Toc361723426"/>
      <w:bookmarkStart w:id="482" w:name="_Toc374903562"/>
      <w:r w:rsidRPr="00C83B22">
        <w:rPr>
          <w:rtl/>
        </w:rPr>
        <w:t>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إتيان مقام جبرئيل</w:t>
      </w:r>
      <w:r w:rsidR="003E1653">
        <w:rPr>
          <w:rtl/>
        </w:rPr>
        <w:t>،</w:t>
      </w:r>
      <w:r w:rsidRPr="00C83B22">
        <w:rPr>
          <w:rtl/>
        </w:rPr>
        <w:t xml:space="preserve"> والدعاء فيه</w:t>
      </w:r>
      <w:r w:rsidR="003E1653">
        <w:rPr>
          <w:rtl/>
        </w:rPr>
        <w:t>،</w:t>
      </w:r>
      <w:bookmarkStart w:id="483" w:name="_Toc361723427"/>
      <w:bookmarkEnd w:id="481"/>
      <w:r w:rsidRPr="003E3915">
        <w:rPr>
          <w:rtl/>
        </w:rPr>
        <w:t>خ</w:t>
      </w:r>
      <w:r w:rsidRPr="00C83B22">
        <w:rPr>
          <w:rtl/>
        </w:rPr>
        <w:t xml:space="preserve">صوصا الحائض للطهر </w:t>
      </w:r>
      <w:r w:rsidRPr="00A40228">
        <w:rPr>
          <w:rStyle w:val="libAlaemHeading2Char"/>
          <w:rtl/>
        </w:rPr>
        <w:t>)</w:t>
      </w:r>
      <w:bookmarkEnd w:id="483"/>
      <w:bookmarkEnd w:id="48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محمد بن المشهدي في المزار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سئل الصادق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عن مقام جبرئيل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تحت الميزاب الذي إذا خرجت من الباب الذي يقال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باب فاطمة </w:t>
      </w:r>
      <w:r w:rsidR="001E36A7" w:rsidRPr="002D5B02">
        <w:rPr>
          <w:rStyle w:val="libFootnoteAlaemChar"/>
          <w:rtl/>
        </w:rPr>
        <w:t>عليها‌السلام</w:t>
      </w:r>
      <w:r w:rsidR="001E36A7" w:rsidRPr="00A40228">
        <w:rPr>
          <w:rtl/>
        </w:rPr>
        <w:t xml:space="preserve"> بحيال الباب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والميزاب فوقك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والباب من وراء ظهرك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قدرت أن تصلي فيه ركعتين مندوبا فافعل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 لا يدعو أحد هناك إلا استجيب 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وائت مقام جبرئيل وهو عند الميزاب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إذا خرجت من الباب الذي يقال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باب فاطمة </w:t>
      </w:r>
      <w:r w:rsidR="001E36A7" w:rsidRPr="002D5B02">
        <w:rPr>
          <w:rStyle w:val="libFootnoteAlaemChar"/>
          <w:rtl/>
        </w:rPr>
        <w:t>عليها‌السلام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وهو عند الميزاب إذا خرجت من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الباب الذي بحيال زقاق البقيع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فصل هناك ركعتين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</w:t>
      </w:r>
      <w:r w:rsidR="003E1653" w:rsidRPr="00A40228">
        <w:rPr>
          <w:rtl/>
        </w:rPr>
        <w:t>: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يا جواد يا كريم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يا قريب غير بعيد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أسألك بأنك أنت الله ليس كمثلك شئ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 تعصمني من المهالك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وأن تسلمني من آفات الدنيا والآخرة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ووعثاء السفر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وسوء المنقلب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وأن تردني سالما إلى وطني بعد حج مقبول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وسعي مشكور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وعمل متقبل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ولا تجعله آخر العهد مني من حرمك وحرم نبيك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المزار للمشهدي ص 87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عنه في البحار ج 99 ص 335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 زيادة</w:t>
      </w:r>
      <w:r w:rsidR="003E1653">
        <w:rPr>
          <w:rtl/>
        </w:rPr>
        <w:t>:</w:t>
      </w:r>
      <w:r w:rsidRPr="00C83B22">
        <w:rPr>
          <w:rtl/>
        </w:rPr>
        <w:t xml:space="preserve"> التي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وهو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84" w:name="_Toc361723428"/>
      <w:bookmarkStart w:id="485" w:name="_Toc374903563"/>
      <w:r w:rsidRPr="00C83B22">
        <w:rPr>
          <w:rtl/>
        </w:rPr>
        <w:lastRenderedPageBreak/>
        <w:t>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الاعتكاف والدعاء عند الأساطين في</w:t>
      </w:r>
      <w:bookmarkStart w:id="486" w:name="_Toc361723429"/>
      <w:bookmarkEnd w:id="484"/>
      <w:r w:rsidRPr="003E3915">
        <w:rPr>
          <w:rtl/>
        </w:rPr>
        <w:t>م</w:t>
      </w:r>
      <w:r w:rsidRPr="00C83B22">
        <w:rPr>
          <w:rtl/>
        </w:rPr>
        <w:t xml:space="preserve">سجد الرسول </w:t>
      </w:r>
      <w:r w:rsidRPr="00A40228">
        <w:rPr>
          <w:rStyle w:val="libAlaemHeading2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صائما ثلاثا آخرها</w:t>
      </w:r>
      <w:r>
        <w:rPr>
          <w:rtl/>
        </w:rPr>
        <w:t xml:space="preserve"> </w:t>
      </w:r>
      <w:r w:rsidRPr="00C83B22">
        <w:rPr>
          <w:rtl/>
        </w:rPr>
        <w:t>الجمعة</w:t>
      </w:r>
      <w:r w:rsidR="003E1653">
        <w:rPr>
          <w:rtl/>
        </w:rPr>
        <w:t>،</w:t>
      </w:r>
      <w:r w:rsidRPr="00C83B22">
        <w:rPr>
          <w:rtl/>
        </w:rPr>
        <w:t xml:space="preserve"> وإن لم يقم غير ثلاثة أيام</w:t>
      </w:r>
      <w:r w:rsidR="003E1653">
        <w:rPr>
          <w:rtl/>
        </w:rPr>
        <w:t>،</w:t>
      </w:r>
      <w:r w:rsidRPr="00C83B22">
        <w:rPr>
          <w:rtl/>
        </w:rPr>
        <w:t xml:space="preserve"> وعدم وج</w:t>
      </w:r>
      <w:r>
        <w:rPr>
          <w:rtl/>
        </w:rPr>
        <w:t xml:space="preserve">وب ذلك </w:t>
      </w:r>
      <w:r w:rsidRPr="00A40228">
        <w:rPr>
          <w:rStyle w:val="libAlaemHeading2Char"/>
          <w:rtl/>
        </w:rPr>
        <w:t>)</w:t>
      </w:r>
      <w:bookmarkEnd w:id="486"/>
      <w:bookmarkEnd w:id="48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أروي عن موسى بن جعفر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يستحب إذا قدم المرء مدينة الرسول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 يصوم ثلاثة أيام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كان له بها مقام أن يجعل صومها في الأربعاء والخميس والجمعة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يصوم في السفر شيئا من صوم الفرض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السنة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التطوع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الصوم الذي ذكرنا - إلى أن قال - وصوم ثلاثة أيام لطلب الحاجة عند قبر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يوم الأربعاء والخميس والجمعة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87" w:name="_Toc361723430"/>
      <w:bookmarkStart w:id="488" w:name="_Toc374903564"/>
      <w:r w:rsidRPr="00C83B22">
        <w:rPr>
          <w:rtl/>
        </w:rPr>
        <w:t>10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إتيان المشاهد كلها بالمدينة</w:t>
      </w:r>
      <w:r w:rsidR="003E1653">
        <w:rPr>
          <w:rtl/>
        </w:rPr>
        <w:t>،</w:t>
      </w:r>
      <w:r w:rsidRPr="00C83B22">
        <w:rPr>
          <w:rtl/>
        </w:rPr>
        <w:t xml:space="preserve"> وزيارة</w:t>
      </w:r>
      <w:r>
        <w:rPr>
          <w:rtl/>
        </w:rPr>
        <w:t xml:space="preserve"> </w:t>
      </w:r>
      <w:r w:rsidRPr="00C83B22">
        <w:rPr>
          <w:rtl/>
        </w:rPr>
        <w:t xml:space="preserve">الشهداء وخصوصا حمزة </w:t>
      </w:r>
      <w:r w:rsidRPr="00A40228">
        <w:rPr>
          <w:rStyle w:val="libAlaemHeading2Char"/>
          <w:rtl/>
        </w:rPr>
        <w:t>)</w:t>
      </w:r>
      <w:bookmarkEnd w:id="487"/>
      <w:bookmarkEnd w:id="48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ومن المشاهد بالمدينة التي ينبغي أن يؤتى إليها وتشاهد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ويصلى فيها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وتتعاهد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مسجد قبا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المسجد الذي أسس على التقوى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ومسجد الفتح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ومشربة أم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وقبر حمزة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وقبور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عنه في البحار ج 99 ص 334 ح 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26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296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يشاهد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ومسجد الفضيخ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الشهداء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11839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الشيخ فخر الدين بن العلامة في رسالة النية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زارني ولم يزر عمي حمزة فقد جفاني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حكيم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سلمة بن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الله بن أحمد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بكر بن صالح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عمرو بن هشام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رجل من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عنهم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فيقول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عند قبر حمزة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يا عم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وخير الشهداء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أسد الله وأسد رسوله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أشهد أنك قد جاهدت في الله ( حق جهاده ) </w:t>
      </w:r>
      <w:r w:rsidR="001E36A7" w:rsidRPr="001E36A7">
        <w:rPr>
          <w:rStyle w:val="libFootnotenumChar"/>
          <w:rtl/>
        </w:rPr>
        <w:t>(3)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ونصحت لرسول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وجدت بنفسك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وطلبت ما عند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ورغبت فيما وعد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ادخل فصل ولا تستقبل القبر عند صلواتك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فرغت من صلاتك فانكب على القبر وقل</w:t>
      </w:r>
      <w:r w:rsidR="003E1653" w:rsidRPr="00A40228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اللهم صل على محمد وعلى أهل بيته</w:t>
      </w:r>
      <w:r w:rsidR="003E1653">
        <w:rPr>
          <w:rtl/>
        </w:rPr>
        <w:t>،</w:t>
      </w:r>
      <w:r w:rsidRPr="00C83B22">
        <w:rPr>
          <w:rtl/>
        </w:rPr>
        <w:t xml:space="preserve"> اللهم إني تعرضت</w:t>
      </w:r>
      <w:r>
        <w:rPr>
          <w:rtl/>
        </w:rPr>
        <w:t xml:space="preserve"> </w:t>
      </w:r>
      <w:r w:rsidRPr="00C83B22">
        <w:rPr>
          <w:rtl/>
        </w:rPr>
        <w:t>لرحمتك</w:t>
      </w:r>
      <w:r>
        <w:rPr>
          <w:rtl/>
        </w:rPr>
        <w:t xml:space="preserve"> ..</w:t>
      </w:r>
      <w:r w:rsidRPr="00C83B22">
        <w:rPr>
          <w:rtl/>
        </w:rPr>
        <w:t xml:space="preserve"> الدعاء</w:t>
      </w:r>
      <w:r w:rsidR="003E1653">
        <w:rPr>
          <w:rtl/>
        </w:rPr>
        <w:t>،</w:t>
      </w:r>
      <w:r w:rsidRPr="00C83B22">
        <w:rPr>
          <w:rtl/>
        </w:rPr>
        <w:t xml:space="preserve"> وهو طويل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 xml:space="preserve"> محمد بن الحسن 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رسالة النية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عبيد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 ( راجع معجم رجال الحديث</w:t>
      </w:r>
      <w:r>
        <w:rPr>
          <w:rtl/>
        </w:rPr>
        <w:t xml:space="preserve"> </w:t>
      </w:r>
      <w:r w:rsidRPr="00C83B22">
        <w:rPr>
          <w:rtl/>
        </w:rPr>
        <w:t>ج 3 ص 345 ترجمة بكر بن صالح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ويقول</w:t>
      </w:r>
      <w:r>
        <w:rPr>
          <w:rtl/>
        </w:rPr>
        <w:t>.</w:t>
      </w:r>
      <w:r w:rsidRPr="00C83B22">
        <w:rPr>
          <w:rtl/>
        </w:rPr>
        <w:t xml:space="preserve"> واستظهر الشيخ ( قده ) في المخطوط</w:t>
      </w:r>
      <w:r w:rsidR="003E1653">
        <w:rPr>
          <w:rtl/>
        </w:rPr>
        <w:t>:</w:t>
      </w:r>
      <w:r w:rsidRPr="00C83B22">
        <w:rPr>
          <w:rtl/>
        </w:rPr>
        <w:t xml:space="preserve"> وتقول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كامل الزيارات ص 23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عن سلمة</w:t>
      </w:r>
      <w:r w:rsidR="003E1653">
        <w:rPr>
          <w:rtl/>
        </w:rPr>
        <w:t>،</w:t>
      </w:r>
      <w:r w:rsidRPr="00C83B22">
        <w:rPr>
          <w:rtl/>
        </w:rPr>
        <w:t xml:space="preserve"> مثله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 </w:t>
      </w:r>
      <w:r w:rsidRPr="001E36A7">
        <w:rPr>
          <w:rStyle w:val="libFootnotenumChar"/>
          <w:rtl/>
        </w:rPr>
        <w:t>(5)</w:t>
      </w:r>
      <w:r w:rsidRPr="00A40228">
        <w:rPr>
          <w:rtl/>
        </w:rPr>
        <w:t xml:space="preserve">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 وأحمد بن إدريس معا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سلمة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زرارة وحمران ومحمد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وأبي عبد الله </w:t>
      </w:r>
      <w:r w:rsidR="00105C3C" w:rsidRPr="002D5B02">
        <w:rPr>
          <w:rStyle w:val="libFootnoteAlaemChar"/>
          <w:rtl/>
        </w:rPr>
        <w:t>عليهما‌السلام</w:t>
      </w:r>
      <w:r w:rsidR="00105C3C" w:rsidRPr="00A40228">
        <w:rPr>
          <w:rtl/>
        </w:rPr>
        <w:t xml:space="preserve"> </w:t>
      </w:r>
      <w:r w:rsidR="001E36A7" w:rsidRPr="00A40228">
        <w:rPr>
          <w:rtl/>
        </w:rPr>
        <w:t>عن قوله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105C3C">
        <w:rPr>
          <w:rStyle w:val="libFootnoteAlaemChar"/>
          <w:rFonts w:hint="cs"/>
          <w:rtl/>
        </w:rPr>
        <w:t xml:space="preserve"> </w:t>
      </w:r>
      <w:r w:rsidR="00105C3C" w:rsidRPr="00105C3C">
        <w:rPr>
          <w:rStyle w:val="libAieChar"/>
          <w:rtl/>
        </w:rPr>
        <w:t>لَّمَسْجِدٌ أُسِّسَ عَلَى التَّقْوَىٰ مِنْ أَوَّلِ يَوْمٍ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مسجد قبا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وأما قوله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105C3C">
        <w:rPr>
          <w:rStyle w:val="libFootnoteAlaemChar"/>
          <w:rFonts w:hint="cs"/>
          <w:rtl/>
        </w:rPr>
        <w:t xml:space="preserve"> </w:t>
      </w:r>
      <w:r w:rsidR="00105C3C" w:rsidRPr="00105C3C">
        <w:rPr>
          <w:rStyle w:val="libAieChar"/>
          <w:rtl/>
        </w:rPr>
        <w:t>أَحَقُّ أَن تَقُومَ فِيهِ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يعني من مسجد النفاق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على طريقه إذا أتى مسجد قبا فقام فينضح بالماء والسدر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ويرفع ثيابه عن ساقيه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ويمشي على حجر في ناحية الطريق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ويسرع المشي ويكره أن يصيب ثيابه منه شئ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فسألته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هل كان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يصلي في مسجد قبا؟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ائت قبول السادة بالبقيع ومسجد فاطمة </w:t>
      </w:r>
      <w:r w:rsidR="001E36A7" w:rsidRPr="002D5B02">
        <w:rPr>
          <w:rStyle w:val="libFootnoteAlaemChar"/>
          <w:rtl/>
        </w:rPr>
        <w:t>عليها‌السلام</w:t>
      </w:r>
      <w:r w:rsidR="001E36A7" w:rsidRPr="00A40228">
        <w:rPr>
          <w:rtl/>
        </w:rPr>
        <w:t xml:space="preserve"> فصل ركعتين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وزر قبر حمزة وقبور الشهداء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ومسجد الفتح ومسجد السقيا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ومسجد قبا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فيها فضلا كثيرا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ومسجد الخلوة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وبيت علي بن أبي طالب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ودار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عند باب المسجد تصلي فيها ركعتين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نفس المصدر ص 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تفسير العياشي ج 2 ص 111 ح 136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التوبة 9</w:t>
      </w:r>
      <w:r w:rsidR="003E1653">
        <w:rPr>
          <w:rtl/>
        </w:rPr>
        <w:t>:</w:t>
      </w:r>
      <w:r w:rsidRPr="00C83B22">
        <w:rPr>
          <w:rtl/>
        </w:rPr>
        <w:t xml:space="preserve"> 108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عنه في البحار ج 99 ص 335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 زيادة</w:t>
      </w:r>
      <w:r w:rsidR="003E1653">
        <w:rPr>
          <w:rtl/>
        </w:rPr>
        <w:t>:</w:t>
      </w:r>
      <w:r w:rsidRPr="00C83B22">
        <w:rPr>
          <w:rtl/>
        </w:rPr>
        <w:t xml:space="preserve"> وقبر العروسين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 زيادة</w:t>
      </w:r>
      <w:r w:rsidR="003E1653">
        <w:rPr>
          <w:rtl/>
        </w:rPr>
        <w:t>:</w:t>
      </w:r>
      <w:r w:rsidRPr="00C83B22">
        <w:rPr>
          <w:rtl/>
        </w:rPr>
        <w:t xml:space="preserve"> ومسجد الفضيخ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 زيادة</w:t>
      </w:r>
      <w:r w:rsidR="003E1653">
        <w:rPr>
          <w:rtl/>
        </w:rPr>
        <w:t>:</w:t>
      </w:r>
      <w:r w:rsidRPr="00C83B22">
        <w:rPr>
          <w:rtl/>
        </w:rPr>
        <w:t xml:space="preserve"> وسقيفة بني ساعدة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11843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6 - الشيخ محمد بن المشهدي في المزار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النبي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أتى قبل فصلى ركعتين رجع بعمرة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علي بن إبراهيم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سياق غزوة الأحزاب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أمر أصحابه أن يحرسوا المدينة بالليل وكان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على العسكر كله بالليل يحرسهم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تحرك أحد من قريش ( نابذهم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يحوز الخندق ويصير إلى قرب قريش حيث يراهم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يزال الليل كله قائما وحده يصلي فإذا أصبح رجع إلى مركزه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ومسجد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هناك معروف يأتيه من يعرفه فيصلي فيه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من مسجد الفتح إلى العقيق أكثر من غلوه نشاب.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89" w:name="_Toc361723431"/>
      <w:bookmarkStart w:id="490" w:name="_Toc374903565"/>
      <w:r w:rsidRPr="00C83B22">
        <w:rPr>
          <w:rtl/>
        </w:rPr>
        <w:t>11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وداع قبر النبي </w:t>
      </w:r>
      <w:r w:rsidRPr="00A40228">
        <w:rPr>
          <w:rStyle w:val="libAlaemHeading2Char"/>
          <w:rtl/>
        </w:rPr>
        <w:t>صلى‌الله‌عليه‌وآله</w:t>
      </w:r>
      <w:r>
        <w:rPr>
          <w:rtl/>
        </w:rPr>
        <w:t xml:space="preserve"> </w:t>
      </w:r>
      <w:r w:rsidRPr="00C83B22">
        <w:rPr>
          <w:rtl/>
        </w:rPr>
        <w:t xml:space="preserve">عند الخروج والغسل له وآدابه </w:t>
      </w:r>
      <w:r w:rsidRPr="00A40228">
        <w:rPr>
          <w:rStyle w:val="libAlaemHeading2Char"/>
          <w:rtl/>
        </w:rPr>
        <w:t>)</w:t>
      </w:r>
      <w:bookmarkEnd w:id="489"/>
      <w:bookmarkEnd w:id="49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ينبغي لمن أراد دخول المدينة زائرا أن يغتسل.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ينبغي للزائر أن يكون آخر عهده خارجا من المدينة قبر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يودعه كما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المزار للمشهدي ص 112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222 ح 20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تفسير القمي ج 2 ص 186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ونابذتهم الحرب</w:t>
      </w:r>
      <w:r w:rsidR="003E1653">
        <w:rPr>
          <w:rtl/>
        </w:rPr>
        <w:t>:</w:t>
      </w:r>
      <w:r w:rsidRPr="00C83B22">
        <w:rPr>
          <w:rtl/>
        </w:rPr>
        <w:t xml:space="preserve"> كاشفتهم إياها وجاهرتهم بها ( مجمع البحرين ج 3</w:t>
      </w:r>
      <w:r>
        <w:rPr>
          <w:rtl/>
        </w:rPr>
        <w:t xml:space="preserve"> </w:t>
      </w:r>
      <w:r w:rsidRPr="00C83B22">
        <w:rPr>
          <w:rtl/>
        </w:rPr>
        <w:t>ص 189 )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296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297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يفعل يوم دخوله</w:t>
      </w:r>
      <w:r w:rsidR="003E1653">
        <w:rPr>
          <w:rtl/>
        </w:rPr>
        <w:t>،</w:t>
      </w:r>
      <w:r w:rsidRPr="00C83B22">
        <w:rPr>
          <w:rtl/>
        </w:rPr>
        <w:t xml:space="preserve"> ويقول كما قال</w:t>
      </w:r>
      <w:r w:rsidR="003E1653">
        <w:rPr>
          <w:rtl/>
        </w:rPr>
        <w:t>،</w:t>
      </w:r>
      <w:r w:rsidRPr="00C83B22">
        <w:rPr>
          <w:rtl/>
        </w:rPr>
        <w:t xml:space="preserve"> ويدعو </w:t>
      </w:r>
      <w:r>
        <w:rPr>
          <w:rtl/>
        </w:rPr>
        <w:t>(</w:t>
      </w:r>
      <w:r w:rsidRPr="00C83B22">
        <w:rPr>
          <w:rtl/>
        </w:rPr>
        <w:t xml:space="preserve"> ويودع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بما تهيأ من</w:t>
      </w:r>
      <w:r>
        <w:rPr>
          <w:rtl/>
        </w:rPr>
        <w:t xml:space="preserve"> </w:t>
      </w:r>
      <w:r w:rsidRPr="00C83B22">
        <w:rPr>
          <w:rtl/>
        </w:rPr>
        <w:t xml:space="preserve">الوداع وينصرف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الصدوق في الفقيه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إذا أردت ن تخرج من المدينة فائت موضع رأس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فسلم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ائت المنبر وصل عنده على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ما استطعت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وداع لنفسك بما أحببت للدين والدنيا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ارجع إلى قبر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والزق منكبك الأيسر على القبر قريبا من الأسطوانة ( التي دون الأسطوانة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المخلقة عند رأس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 ست ركعات أو ثمان ركعات واقرأ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ركعة الحمد وسورة واقنت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ركعتين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فرغت منها استقبلت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وقلت مودعا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صلى الله عليك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جعله اله آخر تسليمي عليك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لا تجعله آخر العهد من زيارة قبر نبيك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توفيتني قبل ذلك فإني أشهد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أن لا إله إلا أنت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محمدا عبدك ورسولك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إذا أردت أن تخرج من المدينة تودع قبر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تفعل مثل ما فعلت في الأول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تسلم وتقول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لا تجعله آخر العهد مني من زيارة قبر نبيك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وحرمه فإني أشهد أن لا إله إلا أنت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في حياتي إن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الفقيه ج 2 ص 343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في مماتي على ما أشهد في حياتي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بعض نسخ الفقه الرضوي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99 ص 336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الله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توفيتني قبل ذلك</w:t>
      </w:r>
      <w:r w:rsidR="003E1653">
        <w:rPr>
          <w:rtl/>
        </w:rPr>
        <w:t>،</w:t>
      </w:r>
      <w:r w:rsidRPr="00C83B22">
        <w:rPr>
          <w:rtl/>
        </w:rPr>
        <w:t xml:space="preserve"> وأن محمدا عبدك ورسولك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ولا تودع القبر إلا وأنت قد اغتسلت أو أنت متوضئ إن لم يمكنك</w:t>
      </w:r>
      <w:r>
        <w:rPr>
          <w:rtl/>
        </w:rPr>
        <w:t xml:space="preserve"> </w:t>
      </w:r>
      <w:r w:rsidRPr="00C83B22">
        <w:rPr>
          <w:rtl/>
        </w:rPr>
        <w:t xml:space="preserve">الغسل والغسل أفضل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491" w:name="_Toc361723432"/>
      <w:bookmarkStart w:id="492" w:name="_Toc374903566"/>
      <w:r w:rsidRPr="00C83B22">
        <w:rPr>
          <w:rtl/>
        </w:rPr>
        <w:t>12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وجوب احترام مكة والمدينة والكوفة</w:t>
      </w:r>
      <w:r w:rsidR="003E1653">
        <w:rPr>
          <w:rtl/>
        </w:rPr>
        <w:t>،</w:t>
      </w:r>
      <w:r w:rsidRPr="00C83B22">
        <w:rPr>
          <w:rtl/>
        </w:rPr>
        <w:t xml:space="preserve"> واستحباب</w:t>
      </w:r>
      <w:bookmarkStart w:id="493" w:name="_Toc361723433"/>
      <w:bookmarkEnd w:id="491"/>
      <w:r w:rsidRPr="003E3915">
        <w:rPr>
          <w:rtl/>
        </w:rPr>
        <w:t>س</w:t>
      </w:r>
      <w:r w:rsidRPr="00C83B22">
        <w:rPr>
          <w:rtl/>
        </w:rPr>
        <w:t>كناها والصدقة بها</w:t>
      </w:r>
      <w:r w:rsidR="003E1653">
        <w:rPr>
          <w:rtl/>
        </w:rPr>
        <w:t>،</w:t>
      </w:r>
      <w:r w:rsidRPr="00C83B22">
        <w:rPr>
          <w:rtl/>
        </w:rPr>
        <w:t xml:space="preserve"> وكثرة ال</w:t>
      </w:r>
      <w:r>
        <w:rPr>
          <w:rtl/>
        </w:rPr>
        <w:t>صلاة فيها</w:t>
      </w:r>
      <w:r w:rsidR="003E1653">
        <w:rPr>
          <w:rtl/>
        </w:rPr>
        <w:t>،</w:t>
      </w:r>
      <w:r>
        <w:rPr>
          <w:rtl/>
        </w:rPr>
        <w:t xml:space="preserve"> والاتمام سفرا بها </w:t>
      </w:r>
      <w:r w:rsidRPr="00A40228">
        <w:rPr>
          <w:rStyle w:val="libAlaemHeading2Char"/>
          <w:rtl/>
        </w:rPr>
        <w:t>)</w:t>
      </w:r>
      <w:bookmarkEnd w:id="493"/>
      <w:bookmarkEnd w:id="49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الطوسي في أماليه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أحمد بن عبدون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الزبير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الحسن بن فضال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العباس بن عامر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رزق الغمشاني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عاصم بن عبد الواحد المدني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مكة حرم الله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والمدينة حرم محمد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والكوفة حرم علي بن أبي طالب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إن عليا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حرم من الكوفة ما حرم إبراهيم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من 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حرم محمد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من المدينة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دعائم الاسلام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روينا 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خطب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في خطبته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المدينة حرم ما بين عير إلى ثور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فمن أحدث فيها حدثا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أوى محدثا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فعليه لعنة الله والملائكة والناس أجمعين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يقبل الله منه صرفا ولا عدلا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أحدث في المدينة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أمالي الطوسي ج 2 ص 284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إبراهيم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295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دعائم الاسلام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حدثا أو آوى محدثا</w:t>
      </w:r>
      <w:r w:rsidR="003E1653">
        <w:rPr>
          <w:rtl/>
        </w:rPr>
        <w:t>،</w:t>
      </w:r>
      <w:r w:rsidRPr="00C83B22">
        <w:rPr>
          <w:rtl/>
        </w:rPr>
        <w:t xml:space="preserve"> فعليه لعنة الله</w:t>
      </w:r>
      <w:r w:rsidR="003E1653">
        <w:rPr>
          <w:rtl/>
        </w:rPr>
        <w:t>،</w:t>
      </w:r>
      <w:r w:rsidRPr="00C83B22">
        <w:rPr>
          <w:rtl/>
        </w:rPr>
        <w:t xml:space="preserve"> قيل لأبي عبد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ما الحدث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القتل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خرج من المدينة رغبة عنها أبدله الله شرا منها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السيد الرضي في الخصائص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 في مدح الكوفة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كوفة ما أطيبك وأطيب ريحك! </w:t>
      </w:r>
      <w:r w:rsidR="001E36A7" w:rsidRPr="00A40228">
        <w:rPr>
          <w:rFonts w:hint="cs"/>
          <w:rtl/>
        </w:rPr>
        <w:t>»</w:t>
      </w:r>
      <w:r w:rsidR="001E36A7" w:rsidRPr="001E36A7">
        <w:rPr>
          <w:rStyle w:val="libFootnotenumChar"/>
          <w:rtl/>
        </w:rPr>
        <w:t xml:space="preserve"> (1)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وفي نهج البلاغة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كأني بك يا كوفة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تمدين مد الأديم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العكاظي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تعركين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بالنوازل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وتركبين الزلازل </w:t>
      </w:r>
      <w:r w:rsidR="001E36A7" w:rsidRPr="001E36A7">
        <w:rPr>
          <w:rStyle w:val="libFootnotenumChar"/>
          <w:rtl/>
        </w:rPr>
        <w:t>(3)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وإني لأعلم أنه ما أراد بك جبار سوءا إلا ابتلاه الله بشاغل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ورماه بقاتل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الصدوق في العيون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عمر بن سالم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سقط هذا الحديث من الطبعة الحجرية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دعائم الاسلام ج 1 ص 296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الخصائص ص 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سقط هذا الحديث من الطبعة الحجرية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نهج البلاغة ج 1 ص 93 ح 46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الأديم</w:t>
      </w:r>
      <w:r w:rsidR="003E1653">
        <w:rPr>
          <w:rtl/>
        </w:rPr>
        <w:t>:</w:t>
      </w:r>
      <w:r w:rsidRPr="00C83B22">
        <w:rPr>
          <w:rtl/>
        </w:rPr>
        <w:t xml:space="preserve"> هو الجلد المدبوغ ( لسان العرب ج 12 ص 9 )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تعركين</w:t>
      </w:r>
      <w:r w:rsidR="003E1653">
        <w:rPr>
          <w:rtl/>
        </w:rPr>
        <w:t>:</w:t>
      </w:r>
      <w:r w:rsidRPr="00C83B22">
        <w:rPr>
          <w:rtl/>
        </w:rPr>
        <w:t xml:space="preserve"> عرك البعير جنبه بمرفقه</w:t>
      </w:r>
      <w:r w:rsidR="003E1653">
        <w:rPr>
          <w:rtl/>
        </w:rPr>
        <w:t>:</w:t>
      </w:r>
      <w:r w:rsidRPr="00C83B22">
        <w:rPr>
          <w:rtl/>
        </w:rPr>
        <w:t xml:space="preserve"> إذا</w:t>
      </w:r>
      <w:r>
        <w:rPr>
          <w:rtl/>
        </w:rPr>
        <w:t xml:space="preserve"> دلكه فأثر فيه</w:t>
      </w:r>
      <w:r w:rsidR="003E1653">
        <w:rPr>
          <w:rtl/>
        </w:rPr>
        <w:t>،</w:t>
      </w:r>
      <w:r>
        <w:rPr>
          <w:rtl/>
        </w:rPr>
        <w:t xml:space="preserve"> وكأنه كناية عن</w:t>
      </w:r>
      <w:r>
        <w:rPr>
          <w:rFonts w:hint="cs"/>
          <w:rtl/>
        </w:rPr>
        <w:t xml:space="preserve"> </w:t>
      </w:r>
      <w:r w:rsidRPr="00C83B22">
        <w:rPr>
          <w:rtl/>
        </w:rPr>
        <w:t>التذلل للأعداء وتحمل الأذى من جهتهم ( مجمع البحرين ج 5 ص 282 )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بالزلزال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 xml:space="preserve">عيون أخبار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ج 2 ص 291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</w:t>
      </w:r>
      <w:r>
        <w:rPr>
          <w:rFonts w:hint="cs"/>
          <w:rtl/>
        </w:rPr>
        <w:t xml:space="preserve"> </w:t>
      </w:r>
      <w:r w:rsidRPr="00C83B22">
        <w:rPr>
          <w:rtl/>
        </w:rPr>
        <w:t>ج 100 ص 392 ح 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أسلم</w:t>
      </w:r>
      <w:r w:rsidR="003E1653">
        <w:rPr>
          <w:rtl/>
        </w:rPr>
        <w:t>،</w:t>
      </w:r>
      <w:r w:rsidRPr="00C83B22">
        <w:rPr>
          <w:rtl/>
        </w:rPr>
        <w:t xml:space="preserve"> والصواب أثب</w:t>
      </w:r>
      <w:r>
        <w:rPr>
          <w:rtl/>
        </w:rPr>
        <w:t>تناه من المصدر. راجع معجم رجال</w:t>
      </w:r>
      <w:r>
        <w:rPr>
          <w:rFonts w:hint="cs"/>
          <w:rtl/>
        </w:rPr>
        <w:t xml:space="preserve"> </w:t>
      </w:r>
      <w:r w:rsidRPr="00C83B22">
        <w:rPr>
          <w:rtl/>
        </w:rPr>
        <w:t>الحديث ج 17 ص 6</w:t>
      </w:r>
      <w:r>
        <w:rPr>
          <w:rtl/>
        </w:rPr>
        <w:t>8</w:t>
      </w:r>
      <w:r w:rsidRPr="00C83B22"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الحسن بن عبد الله بن محمد الرازي التميمي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الرضا</w:t>
      </w:r>
      <w:r w:rsidR="003E1653">
        <w:rPr>
          <w:rtl/>
        </w:rPr>
        <w:t>،،</w:t>
      </w:r>
      <w:r>
        <w:rPr>
          <w:rtl/>
        </w:rPr>
        <w:t xml:space="preserve"> </w:t>
      </w:r>
      <w:r w:rsidRPr="00C83B22">
        <w:rPr>
          <w:rtl/>
        </w:rPr>
        <w:t xml:space="preserve">عن آبائه </w:t>
      </w:r>
      <w:r w:rsidRPr="002D5B02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ذكر علي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الكوفة</w:t>
      </w:r>
      <w:r>
        <w:rPr>
          <w:rtl/>
        </w:rPr>
        <w:t xml:space="preserve"> </w:t>
      </w:r>
      <w:r w:rsidRPr="00C83B22">
        <w:rPr>
          <w:rtl/>
        </w:rPr>
        <w:t>فقال</w:t>
      </w:r>
      <w:r w:rsidR="003E1653">
        <w:rPr>
          <w:rtl/>
        </w:rPr>
        <w:t>:</w:t>
      </w:r>
      <w:r w:rsidRPr="00C83B22">
        <w:rPr>
          <w:rtl/>
        </w:rPr>
        <w:t xml:space="preserve"> يدفع البلاء عنها كما يدفع عن أخبية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النبي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وفي العلل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سعيد الخدري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الكوفة جمجمة العرب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ورمح الله تبارك وتعالى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وكنز الايمان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حسن بن محمد بن الحسن القمي المعاصر للصدوق في تاريخ قم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الواحد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وائل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الليثي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ثابت البناني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أنس بن مالك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كنت ذات يوم جالسا عند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إذ دخل عليه علي بن أبي طالب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( إلي يا أبا الحسن ثم اعتنقه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وقبل ما بين عينيه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علي إن الله عز اسمه عرض ولايتك على السماوات فسبقت إليها السماء السابعة فزينها بالعرش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سبقت إليها السماء الرابعة فزينها بالبيت المعمور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سبقت إليها السماء الدنيا فزينها بالكواكب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ثم عرضها على الأرضين فسبقت إليه مكة فزينها بالكعبة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سبقت إليها المدينة فزينها بي ثم سبقت إليها الكوفة فزينها بك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أخبية</w:t>
      </w:r>
      <w:r w:rsidR="003E1653">
        <w:rPr>
          <w:rtl/>
        </w:rPr>
        <w:t>:</w:t>
      </w:r>
      <w:r w:rsidRPr="00C83B22">
        <w:rPr>
          <w:rtl/>
        </w:rPr>
        <w:t xml:space="preserve"> جمع خباء</w:t>
      </w:r>
      <w:r w:rsidR="003E1653">
        <w:rPr>
          <w:rtl/>
        </w:rPr>
        <w:t>،</w:t>
      </w:r>
      <w:r w:rsidRPr="00C83B22">
        <w:rPr>
          <w:rtl/>
        </w:rPr>
        <w:t xml:space="preserve"> وهو ما يعمل من الوبر أو الصوف أو الشعر</w:t>
      </w:r>
      <w:r w:rsidR="003E1653">
        <w:rPr>
          <w:rtl/>
        </w:rPr>
        <w:t>،</w:t>
      </w:r>
      <w:r w:rsidRPr="00C83B22">
        <w:rPr>
          <w:rtl/>
        </w:rPr>
        <w:t xml:space="preserve"> ويراد به</w:t>
      </w:r>
      <w:r>
        <w:rPr>
          <w:rtl/>
        </w:rPr>
        <w:t xml:space="preserve"> </w:t>
      </w:r>
      <w:r w:rsidRPr="00C83B22">
        <w:rPr>
          <w:rtl/>
        </w:rPr>
        <w:t>مسكن الرجل أو داره ( مجمع البحرين ج 1 ص 119 )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علل الشرائع ص 460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تاريخ قم ص 94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11858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10 - وعن محمد بن قتيبة الهمداني والحسن بن علي الكمشارجاني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النعمان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الأكراد علي بن ميمون الصائغ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إن الله احتج بالكوفة على سائر البلاد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وبالمؤمنين من أهلها على غيرهم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11 - وعن الحسن بن يوسف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خالد بن أبي يزيد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الله اختار من جميع البلاد 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وتفليس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12 - وعن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 البرقي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سعد الأشعري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جماعة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عمت البلايا فالأمن في الكوفة ونواحيها من السواد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13 - وعن محمد بن سهل بن اليسع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فقد الامن من البلاد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وركب الناس على الخيول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واعتزلوا النساء والطيب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فالهرب الهرب قلت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تاريخ قم ص 95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عن أبي الأكراد عن ميمون الصائغ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 xml:space="preserve"> </w:t>
      </w:r>
      <w:r w:rsidRPr="00C83B22">
        <w:rPr>
          <w:rtl/>
        </w:rPr>
        <w:t>ومعاجم الرجال</w:t>
      </w:r>
      <w:r>
        <w:rPr>
          <w:rtl/>
        </w:rPr>
        <w:t>.</w:t>
      </w:r>
      <w:r w:rsidRPr="00C83B22">
        <w:rPr>
          <w:rtl/>
        </w:rPr>
        <w:t xml:space="preserve"> راجع معجم رجال الحديث ج 12 ص 208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تاريخ قم ص 97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(1) كذا في المخطوط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وفي المصدر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Fonts w:hint="cs"/>
          <w:rtl/>
        </w:rPr>
        <w:t xml:space="preserve"> </w:t>
      </w:r>
      <w:r w:rsidRPr="001E36A7">
        <w:rPr>
          <w:rStyle w:val="libFootnoteChar"/>
          <w:rtl/>
        </w:rPr>
        <w:t>خالد أبي يزيد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والظاهر أن الصحيح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خالد بن يزيد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حيث عده الشيخ من أصحاب الإمام الصادق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راجع رجال الطوسي ص 18</w:t>
      </w:r>
      <w:r>
        <w:rPr>
          <w:rtl/>
        </w:rPr>
        <w:t>5 و 189</w:t>
      </w:r>
      <w:r w:rsidR="003E1653">
        <w:rPr>
          <w:rtl/>
        </w:rPr>
        <w:t>،</w:t>
      </w:r>
      <w:r>
        <w:rPr>
          <w:rtl/>
        </w:rPr>
        <w:t xml:space="preserve"> ومعجم رجال الحديث ج 7</w:t>
      </w:r>
      <w:r>
        <w:rPr>
          <w:rFonts w:hint="cs"/>
          <w:rtl/>
        </w:rPr>
        <w:t xml:space="preserve"> </w:t>
      </w:r>
      <w:r w:rsidRPr="00C83B22">
        <w:rPr>
          <w:rtl/>
        </w:rPr>
        <w:t>ص 39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13 تاريخ قم ص 97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tl/>
        </w:rPr>
        <w:lastRenderedPageBreak/>
        <w:t>جعلت</w:t>
      </w:r>
      <w:r w:rsidR="003E1653">
        <w:rPr>
          <w:rtl/>
        </w:rPr>
        <w:t>:</w:t>
      </w:r>
      <w:r>
        <w:rPr>
          <w:rFonts w:hint="cs"/>
          <w:rtl/>
        </w:rPr>
        <w:t xml:space="preserve"> </w:t>
      </w:r>
      <w:r w:rsidRPr="00C83B22">
        <w:rPr>
          <w:rtl/>
        </w:rPr>
        <w:t>فداك إلى أين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إلى الكوفة ونواحيها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14 - وعن يعقوب بن يزيد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الحسن الكرخي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سليمان بن صالح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كنا ذات يوم عند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فذكر فتن بني عباس وما يصيب الناس منهم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فقلنا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جعلنا فداك فأين المفزع والمفر في ذلك الزمان؟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إلى الكوفة وحواليها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15 - وعن جماعة من أهل الري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أنهم دخلوا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إلى أن قالوا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لله حرما وهو 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للرسول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حرما وهو المدينة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لأمير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حرما وهو 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لنا حرما وهو بلدة قم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16 - السيد الرضي في المجازات النبوية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أمرت بقرية تأكل القرى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تنفي الخبث كما ينفي الكير خبث الحديد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17 - العياشي في تفسيره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بدر بن خليل الأسدي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رجل من أهل الشام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أول بقعة عبد الله عليها ظهر 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لما أمر الله الملائكة أن يسجدوا لادم سجدوا على ظهر الكوفة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18 -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14</w:t>
      </w:r>
      <w:r>
        <w:rPr>
          <w:rtl/>
        </w:rPr>
        <w:t xml:space="preserve"> - </w:t>
      </w:r>
      <w:r w:rsidRPr="00C83B22">
        <w:rPr>
          <w:rtl/>
        </w:rPr>
        <w:t>15</w:t>
      </w:r>
      <w:r>
        <w:rPr>
          <w:rtl/>
        </w:rPr>
        <w:t xml:space="preserve"> - </w:t>
      </w:r>
      <w:r w:rsidRPr="00C83B22">
        <w:rPr>
          <w:rtl/>
        </w:rPr>
        <w:t>تاريخ قم ص 97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16</w:t>
      </w:r>
      <w:r>
        <w:rPr>
          <w:rtl/>
        </w:rPr>
        <w:t xml:space="preserve"> - </w:t>
      </w:r>
      <w:r w:rsidRPr="00C83B22">
        <w:rPr>
          <w:rtl/>
        </w:rPr>
        <w:t>المجازات النبوية ص 330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17</w:t>
      </w:r>
      <w:r>
        <w:rPr>
          <w:rtl/>
        </w:rPr>
        <w:t xml:space="preserve"> - </w:t>
      </w:r>
      <w:r w:rsidRPr="00C83B22">
        <w:rPr>
          <w:rtl/>
        </w:rPr>
        <w:t>تفسير العياشي ج 1 ص 34 ح 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18</w:t>
      </w:r>
      <w:r>
        <w:rPr>
          <w:rtl/>
        </w:rPr>
        <w:t xml:space="preserve"> - </w:t>
      </w:r>
      <w:r w:rsidRPr="00C83B22">
        <w:rPr>
          <w:rtl/>
        </w:rPr>
        <w:t>عوالي اللآلي ج 1 ص 154 ح 122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Fonts w:hint="cs"/>
          <w:rtl/>
        </w:rPr>
        <w:lastRenderedPageBreak/>
        <w:t>«</w:t>
      </w:r>
      <w:r w:rsidRPr="00C83B22">
        <w:rPr>
          <w:rtl/>
        </w:rPr>
        <w:t xml:space="preserve"> اللهم أنك أخرجوني من أحب البقاع إلي</w:t>
      </w:r>
      <w:r w:rsidR="003E1653">
        <w:rPr>
          <w:rtl/>
        </w:rPr>
        <w:t>،</w:t>
      </w:r>
      <w:r w:rsidRPr="00C83B22">
        <w:rPr>
          <w:rtl/>
        </w:rPr>
        <w:t xml:space="preserve"> فأسكني أحب البقاع إليك</w:t>
      </w:r>
      <w:r w:rsidR="003E1653">
        <w:rPr>
          <w:rtl/>
        </w:rPr>
        <w:t>،</w:t>
      </w:r>
      <w:r w:rsidRPr="00C83B22">
        <w:rPr>
          <w:rtl/>
        </w:rPr>
        <w:t xml:space="preserve"> فأسكنه المدينة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في حق المدينة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لا يصبر على لأوائها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وشدتها أحد الا كنت له شفيعا أو شهيدا يوم القيامة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(3)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إن الايمان لنازل على المدينة كما تنزل الحية إلى حجرها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19 - وعنه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اللهم بارك لنا في شامنا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وبارك لنا في يمننا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قالوا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وفي نجدنا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بارك لنا في شامنا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وبارك لنا في يمننا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قالوا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وفي نجدنا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هناك الزلازل والفتن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وبها يطلع قرن الشيطان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 صاحب العوالي في الحاشية</w:t>
      </w:r>
      <w:r w:rsidR="003E1653">
        <w:rPr>
          <w:rtl/>
        </w:rPr>
        <w:t>:</w:t>
      </w:r>
      <w:r w:rsidRPr="00C83B22">
        <w:rPr>
          <w:rtl/>
        </w:rPr>
        <w:t xml:space="preserve"> أراد بالشام هنا المدنية</w:t>
      </w:r>
      <w:r w:rsidR="003E1653">
        <w:rPr>
          <w:rtl/>
        </w:rPr>
        <w:t>،</w:t>
      </w:r>
      <w:r w:rsidRPr="00C83B22">
        <w:rPr>
          <w:rtl/>
        </w:rPr>
        <w:t xml:space="preserve"> وأراد</w:t>
      </w:r>
      <w:r>
        <w:rPr>
          <w:rtl/>
        </w:rPr>
        <w:t xml:space="preserve"> </w:t>
      </w:r>
      <w:r w:rsidRPr="00C83B22">
        <w:rPr>
          <w:rtl/>
        </w:rPr>
        <w:t>باليمن مكة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ومثله قوله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إذا جفاك زمنك شامك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شامك أو يمنك يمنك. يعني عليك بالمدينة ومكة. انتهى.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20 - وفيه عنه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قال؟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مكة حرم الله وحرم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رسوله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الصلاة فيها بمائة ألف صلاة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والدرهم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ج 1 ص 418 ح 121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اللاواء</w:t>
      </w:r>
      <w:r w:rsidR="003E1653">
        <w:rPr>
          <w:rtl/>
        </w:rPr>
        <w:t>:</w:t>
      </w:r>
      <w:r w:rsidRPr="00C83B22">
        <w:rPr>
          <w:rtl/>
        </w:rPr>
        <w:t xml:space="preserve"> ضيق المعيشة</w:t>
      </w:r>
      <w:r w:rsidR="003E1653">
        <w:rPr>
          <w:rtl/>
        </w:rPr>
        <w:t>،</w:t>
      </w:r>
      <w:r w:rsidRPr="00C83B22">
        <w:rPr>
          <w:rtl/>
        </w:rPr>
        <w:t xml:space="preserve"> وقيل</w:t>
      </w:r>
      <w:r w:rsidR="003E1653">
        <w:rPr>
          <w:rtl/>
        </w:rPr>
        <w:t>:</w:t>
      </w:r>
      <w:r w:rsidRPr="00C83B22">
        <w:rPr>
          <w:rtl/>
        </w:rPr>
        <w:t xml:space="preserve"> القحط ( لسان </w:t>
      </w:r>
      <w:r>
        <w:rPr>
          <w:rtl/>
        </w:rPr>
        <w:t>العرب ج 15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ص 238 </w:t>
      </w:r>
      <w:r>
        <w:rPr>
          <w:rFonts w:hint="cs"/>
          <w:rtl/>
        </w:rPr>
        <w:t>)</w:t>
      </w:r>
      <w:r w:rsidRPr="00C83B22"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ج 1 ص 429 ح 122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19</w:t>
      </w:r>
      <w:r>
        <w:rPr>
          <w:rtl/>
        </w:rPr>
        <w:t xml:space="preserve"> - </w:t>
      </w:r>
      <w:r w:rsidRPr="00C83B22">
        <w:rPr>
          <w:rtl/>
        </w:rPr>
        <w:t>عوالي اللآلي ج 1 ص 154 ح 122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20</w:t>
      </w:r>
      <w:r>
        <w:rPr>
          <w:rtl/>
        </w:rPr>
        <w:t xml:space="preserve"> - </w:t>
      </w:r>
      <w:r w:rsidRPr="00C83B22">
        <w:rPr>
          <w:rtl/>
        </w:rPr>
        <w:t>عوالي اللآلي ج 1 ص 428 ح 118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وروي بعشرة آلاف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21 - وعنه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المدينة لتنفي خبثها كما ينفي الكير خبث الحديد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في مكة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ما أطيبك من بلد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وأحبك إلي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ولولا أن قومي أخرجوني منك ما سكنت غيرك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22 - المسعودي في إثبات الوصية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سياق قصة نوح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العالم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وعقد نوح في وسط المسجد 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فأدخل إليها أهله وولده 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المؤمنين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- إلى أن قال - فسميت الكوفة قبة الاسلام بسبب تلك القبة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23 - حسين بن حمدان في كتابه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 حديث المفضل الطويل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حدثني أبي الباقر عن جدي علي بن الحسين يرفعه إلى جدي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( طينتنا من المدينة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وطينة شيعتنا من 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وطينة أعدائنا من البصرة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24 - وقال الشيخ الطوسي في المصباح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ويستحب أن يقول في السجدة بين الأذان والإقامة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اجعل قلبي بارا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وعملي سارا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21</w:t>
      </w:r>
      <w:r>
        <w:rPr>
          <w:rtl/>
        </w:rPr>
        <w:t xml:space="preserve"> - </w:t>
      </w:r>
      <w:r w:rsidRPr="00C83B22">
        <w:rPr>
          <w:rtl/>
        </w:rPr>
        <w:t>عوالي اللآلي ج 1</w:t>
      </w:r>
      <w:r>
        <w:rPr>
          <w:rtl/>
        </w:rPr>
        <w:t>.</w:t>
      </w:r>
      <w:r w:rsidRPr="00C83B22">
        <w:rPr>
          <w:rtl/>
        </w:rPr>
        <w:t xml:space="preserve"> ص 429 ح 123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</w:t>
      </w:r>
      <w:r>
        <w:rPr>
          <w:rtl/>
        </w:rPr>
        <w:t>.</w:t>
      </w:r>
      <w:r w:rsidRPr="00C83B22">
        <w:rPr>
          <w:rtl/>
        </w:rPr>
        <w:t xml:space="preserve"> ج 1 ص 186 ح 260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22</w:t>
      </w:r>
      <w:r>
        <w:rPr>
          <w:rtl/>
        </w:rPr>
        <w:t xml:space="preserve"> - </w:t>
      </w:r>
      <w:r w:rsidRPr="00C83B22">
        <w:rPr>
          <w:rtl/>
        </w:rPr>
        <w:t>اثبات الوصية ص 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23</w:t>
      </w:r>
      <w:r>
        <w:rPr>
          <w:rtl/>
        </w:rPr>
        <w:t xml:space="preserve"> - </w:t>
      </w:r>
      <w:r w:rsidRPr="00C83B22">
        <w:rPr>
          <w:rtl/>
        </w:rPr>
        <w:t>الهداية ص 111 أ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طينة أبي من مدينة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24</w:t>
      </w:r>
      <w:r>
        <w:rPr>
          <w:rtl/>
        </w:rPr>
        <w:t xml:space="preserve"> - </w:t>
      </w:r>
      <w:r w:rsidRPr="00C83B22">
        <w:rPr>
          <w:rtl/>
        </w:rPr>
        <w:t>مصباح المتهجد 28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وعيشي قارا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ورزقي دارا</w:t>
      </w:r>
      <w:r w:rsidR="003E1653">
        <w:rPr>
          <w:rtl/>
        </w:rPr>
        <w:t>،</w:t>
      </w:r>
      <w:r w:rsidRPr="00C83B22">
        <w:rPr>
          <w:rtl/>
        </w:rPr>
        <w:t xml:space="preserve"> واجعل لي عند قبر نبيك محمد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مستقرا وقرارا</w:t>
      </w:r>
      <w:r>
        <w:rPr>
          <w:rtl/>
        </w:rPr>
        <w:t>.</w:t>
      </w:r>
      <w:r w:rsidRPr="00C83B22">
        <w:rPr>
          <w:rtl/>
        </w:rPr>
        <w:t xml:space="preserve"> </w:t>
      </w:r>
    </w:p>
    <w:p w:rsidR="001E36A7" w:rsidRDefault="001E36A7" w:rsidP="00B841F5">
      <w:pPr>
        <w:pStyle w:val="Heading2Center"/>
        <w:rPr>
          <w:rtl/>
        </w:rPr>
      </w:pPr>
      <w:bookmarkStart w:id="494" w:name="_Toc361723434"/>
      <w:bookmarkStart w:id="495" w:name="_Toc374903567"/>
      <w:r w:rsidRPr="00C83B22">
        <w:rPr>
          <w:rtl/>
        </w:rPr>
        <w:t>13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 حرم المدينة من عائر إلى وعير</w:t>
      </w:r>
      <w:r w:rsidR="003E1653">
        <w:rPr>
          <w:rtl/>
        </w:rPr>
        <w:t>،</w:t>
      </w:r>
      <w:r w:rsidRPr="00C83B22">
        <w:rPr>
          <w:rtl/>
        </w:rPr>
        <w:t xml:space="preserve"> لا يعضد</w:t>
      </w:r>
      <w:r>
        <w:rPr>
          <w:rtl/>
        </w:rPr>
        <w:t xml:space="preserve"> </w:t>
      </w:r>
      <w:r w:rsidRPr="00C83B22">
        <w:rPr>
          <w:rtl/>
        </w:rPr>
        <w:t>شجره ولا بأس ب</w:t>
      </w:r>
      <w:r>
        <w:rPr>
          <w:rtl/>
        </w:rPr>
        <w:t>صيده</w:t>
      </w:r>
      <w:r w:rsidR="003E1653">
        <w:rPr>
          <w:rtl/>
        </w:rPr>
        <w:t>،</w:t>
      </w:r>
      <w:r>
        <w:rPr>
          <w:rtl/>
        </w:rPr>
        <w:t xml:space="preserve"> إلا ما صيد بين الحرتين </w:t>
      </w:r>
      <w:r w:rsidRPr="00A40228">
        <w:rPr>
          <w:rStyle w:val="libAlaemHeading2Char"/>
          <w:rtl/>
        </w:rPr>
        <w:t>)</w:t>
      </w:r>
      <w:bookmarkEnd w:id="494"/>
      <w:bookmarkEnd w:id="49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دعائم الاسلام؟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المدينة حرم ما بين عير إلى ثور.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بين لابتي المدينة حرم. فقيل له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طيرها كطير مكة؟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لا ولا يعضد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شجرها. قيل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وما لابتاها؟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أحاطت به الحرة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حرم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يهاج صيدها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يعضد شجرها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بعض نسخ الرضوي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مكة حرم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حرمها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والمدينة حرمي ما بين لابتيها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يعضد شجرها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بين لابتيها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بين ظل عائر إلى ظل وعير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وليس صيدها كصيد 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بل يؤكل هذا ولا يؤكل ذاك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1 ص 295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دعائم الاسلام ج 1 ص 296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العضد</w:t>
      </w:r>
      <w:r w:rsidR="003E1653">
        <w:rPr>
          <w:rtl/>
        </w:rPr>
        <w:t>:</w:t>
      </w:r>
      <w:r w:rsidRPr="00C83B22">
        <w:rPr>
          <w:rtl/>
        </w:rPr>
        <w:t xml:space="preserve"> القطع</w:t>
      </w:r>
      <w:r w:rsidR="003E1653">
        <w:rPr>
          <w:rtl/>
        </w:rPr>
        <w:t>،</w:t>
      </w:r>
      <w:r w:rsidRPr="00C83B22">
        <w:rPr>
          <w:rtl/>
        </w:rPr>
        <w:t xml:space="preserve"> أي ل</w:t>
      </w:r>
      <w:r>
        <w:rPr>
          <w:rtl/>
        </w:rPr>
        <w:t>ا يقطع شجرها ( مجمع البحرين ج 3</w:t>
      </w:r>
      <w:r>
        <w:rPr>
          <w:rFonts w:hint="cs"/>
          <w:rtl/>
        </w:rPr>
        <w:t xml:space="preserve"> </w:t>
      </w:r>
      <w:r w:rsidRPr="00C83B22">
        <w:rPr>
          <w:rtl/>
        </w:rPr>
        <w:t>ص 102 )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 xml:space="preserve">بعض نسخ الفقه الرضوي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75</w:t>
      </w:r>
      <w:r>
        <w:rPr>
          <w:rtl/>
        </w:rPr>
        <w:t>.</w:t>
      </w:r>
    </w:p>
    <w:p w:rsidR="001E36A7" w:rsidRPr="00C83B22" w:rsidRDefault="001E36A7" w:rsidP="00105C3C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496" w:name="_Toc361723435"/>
      <w:bookmarkStart w:id="497" w:name="_Toc374903568"/>
      <w:r w:rsidRPr="00C83B22">
        <w:rPr>
          <w:rtl/>
        </w:rPr>
        <w:lastRenderedPageBreak/>
        <w:t>14</w:t>
      </w:r>
      <w:r>
        <w:rPr>
          <w:rtl/>
        </w:rPr>
        <w:t xml:space="preserve"> </w:t>
      </w:r>
      <w:r w:rsidR="00105C3C">
        <w:rPr>
          <w:rFonts w:hint="cs"/>
          <w:rtl/>
        </w:rPr>
        <w:t>-</w:t>
      </w:r>
      <w:r>
        <w:rPr>
          <w:rtl/>
        </w:rPr>
        <w:t xml:space="preserve"> </w:t>
      </w:r>
      <w:r w:rsidR="00105C3C" w:rsidRPr="00105C3C">
        <w:rPr>
          <w:rStyle w:val="libAlaemHeading2Char"/>
          <w:rFonts w:hint="cs"/>
          <w:rtl/>
        </w:rPr>
        <w:t>(</w:t>
      </w:r>
      <w:r w:rsidR="00105C3C">
        <w:rPr>
          <w:rFonts w:hint="cs"/>
          <w:rtl/>
        </w:rPr>
        <w:t xml:space="preserve"> </w:t>
      </w:r>
      <w:r w:rsidRPr="00C83B22">
        <w:rPr>
          <w:rtl/>
        </w:rPr>
        <w:t xml:space="preserve">باب استحباب زيارة فاطمة </w:t>
      </w:r>
      <w:r w:rsidRPr="00A40228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وموضع قبرها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496"/>
      <w:bookmarkEnd w:id="49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علي بن طاووس في الاقبال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كتاب المسائل وأجوبتها من الأئمة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فيما سئل عن مولانا علي بن محمد الهادي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ما هذا لفظه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أبو الحسن إبراهيم بن محمد الهمداني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كتبت إليه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 رأيت أن تخبرني عن بيت أمك فاطمة </w:t>
      </w:r>
      <w:r w:rsidR="001E36A7" w:rsidRPr="002D5B02">
        <w:rPr>
          <w:rStyle w:val="libFootnoteAlaemChar"/>
          <w:rtl/>
        </w:rPr>
        <w:t>عليها‌السلام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أهي في طيبة أو كما يقول الناس في البقيع؟ فكتب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هي مع جدي ( صلوات الله عليه )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وهذا النص كاف في أنها مع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فنقول</w:t>
      </w:r>
      <w:r w:rsidR="003E1653" w:rsidRPr="00A40228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السلام عليك يا سيدة نساء العالمين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والدة</w:t>
      </w:r>
      <w:r>
        <w:rPr>
          <w:rtl/>
        </w:rPr>
        <w:t xml:space="preserve"> </w:t>
      </w:r>
      <w:r w:rsidRPr="00C83B22">
        <w:rPr>
          <w:rtl/>
        </w:rPr>
        <w:t>الحجج على الناس أجمعين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أيتها المظلومة الممنوعة</w:t>
      </w:r>
      <w:r>
        <w:rPr>
          <w:rtl/>
        </w:rPr>
        <w:t xml:space="preserve"> </w:t>
      </w:r>
      <w:r w:rsidRPr="00C83B22">
        <w:rPr>
          <w:rtl/>
        </w:rPr>
        <w:t>حقها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ثم قل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اللهم صل على أمتك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وابنه نبيك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وزوجة وصي نبيك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صلاة تزلفها فوق زلفى عبادك المكرمين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من أهل السماوات وأهل الأرضين.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فقد روي أن من زارها بهذه الزيارة</w:t>
      </w:r>
      <w:r w:rsidR="003E1653">
        <w:rPr>
          <w:rtl/>
        </w:rPr>
        <w:t>،</w:t>
      </w:r>
      <w:r w:rsidRPr="00C83B22">
        <w:rPr>
          <w:rtl/>
        </w:rPr>
        <w:t xml:space="preserve"> واستغفر الله غفر الله له</w:t>
      </w:r>
      <w:r>
        <w:rPr>
          <w:rtl/>
        </w:rPr>
        <w:t xml:space="preserve"> </w:t>
      </w:r>
      <w:r w:rsidRPr="00C83B22">
        <w:rPr>
          <w:rtl/>
        </w:rPr>
        <w:t>وأدخله الجنة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وذكر ولده في كتاب زوائد الفوائد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أن هذه الزيارة مختصة بيوم وفاتها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الثالث من جمادى الآخرة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تصلي صلاة الزيارة أو صلاتها وهي ركعتان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تقرأ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ركعة الحمد مرة وقل هو الله أحد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إقبال الاعمال ص 623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189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زوائد الفوائد</w:t>
      </w:r>
      <w:r w:rsidR="003E1653">
        <w:rPr>
          <w:rtl/>
        </w:rPr>
        <w:t>:</w:t>
      </w:r>
      <w:r w:rsidRPr="00C83B22">
        <w:rPr>
          <w:rtl/>
        </w:rPr>
        <w:t xml:space="preserve"> مخطوط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ستين مرة</w:t>
      </w:r>
      <w:r w:rsidR="003E1653">
        <w:rPr>
          <w:rtl/>
        </w:rPr>
        <w:t>،</w:t>
      </w:r>
      <w:r w:rsidRPr="00C83B22">
        <w:rPr>
          <w:rtl/>
        </w:rPr>
        <w:t xml:space="preserve"> وإن لم تستطع فصل ركعتين بالحمد والاخلاص</w:t>
      </w:r>
      <w:r w:rsidR="003E1653">
        <w:rPr>
          <w:rtl/>
        </w:rPr>
        <w:t>،</w:t>
      </w:r>
      <w:r w:rsidRPr="00C83B22">
        <w:rPr>
          <w:rtl/>
        </w:rPr>
        <w:t xml:space="preserve"> والحمد</w:t>
      </w:r>
      <w:r>
        <w:rPr>
          <w:rtl/>
        </w:rPr>
        <w:t xml:space="preserve"> </w:t>
      </w:r>
      <w:r w:rsidRPr="00C83B22">
        <w:rPr>
          <w:rtl/>
        </w:rPr>
        <w:t>وقل يا أيها الكافرون</w:t>
      </w:r>
      <w:r w:rsidR="003E1653">
        <w:rPr>
          <w:rtl/>
        </w:rPr>
        <w:t>،</w:t>
      </w:r>
      <w:r w:rsidRPr="00C83B22">
        <w:rPr>
          <w:rtl/>
        </w:rPr>
        <w:t xml:space="preserve"> وإذ سلمت تقول</w:t>
      </w:r>
      <w:r w:rsidR="003E1653">
        <w:rPr>
          <w:rtl/>
        </w:rPr>
        <w:t>:</w:t>
      </w:r>
      <w:r w:rsidRPr="00C83B22">
        <w:rPr>
          <w:rtl/>
        </w:rPr>
        <w:t xml:space="preserve"> السلام عليك</w:t>
      </w:r>
      <w:r w:rsidR="003E1653">
        <w:rPr>
          <w:rtl/>
        </w:rPr>
        <w:t>،</w:t>
      </w:r>
      <w:r w:rsidRPr="00C83B22">
        <w:rPr>
          <w:rtl/>
        </w:rPr>
        <w:t xml:space="preserve"> وساق</w:t>
      </w:r>
      <w:r>
        <w:rPr>
          <w:rtl/>
        </w:rPr>
        <w:t xml:space="preserve"> </w:t>
      </w:r>
      <w:r w:rsidRPr="00C83B22">
        <w:rPr>
          <w:rtl/>
        </w:rPr>
        <w:t>الزيارة مع اختلاف يسير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البحار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معن مصباح الأنوار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أمير المؤمنين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فاطمة </w:t>
      </w:r>
      <w:r w:rsidR="001E36A7" w:rsidRPr="002D5B02">
        <w:rPr>
          <w:rStyle w:val="libFootnoteAlaemChar"/>
          <w:rtl/>
        </w:rPr>
        <w:t>عليها‌السلام</w:t>
      </w:r>
      <w:r w:rsidR="001E36A7" w:rsidRPr="00A40228">
        <w:rPr>
          <w:rtl/>
        </w:rPr>
        <w:t xml:space="preserve"> 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لي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فاطمة من صلى عليك غفر الله له وألحقه بي حيث كنت من الجنة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عبد الله بن جعفر الحميري في قرب الإسناد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أبي نصر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فاطمة بنت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أي مكان دفنت؟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سأل رجل جعفرا عن هذه المسألة وعيسى بن موسى حاضر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له عيسى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دفنت في البقيع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الرجل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تقلو؟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قد قال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أصلحك الله وما أنا وعيسى بن موسى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أخبرني عن آبائك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دفنت في بيتها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498" w:name="_Toc361723436"/>
      <w:bookmarkStart w:id="499" w:name="_Toc374903569"/>
      <w:r w:rsidRPr="00C83B22">
        <w:rPr>
          <w:rtl/>
        </w:rPr>
        <w:t>15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النزول بالمعرس لمن مر به واردا من</w:t>
      </w:r>
      <w:r>
        <w:rPr>
          <w:rtl/>
        </w:rPr>
        <w:t xml:space="preserve"> </w:t>
      </w:r>
      <w:r w:rsidRPr="00C83B22">
        <w:rPr>
          <w:rtl/>
        </w:rPr>
        <w:t>مكة</w:t>
      </w:r>
      <w:r w:rsidR="003E1653">
        <w:rPr>
          <w:rtl/>
        </w:rPr>
        <w:t>،</w:t>
      </w:r>
      <w:r w:rsidRPr="00C83B22">
        <w:rPr>
          <w:rtl/>
        </w:rPr>
        <w:t xml:space="preserve"> والصلاة فيه</w:t>
      </w:r>
      <w:r w:rsidR="003E1653">
        <w:rPr>
          <w:rtl/>
        </w:rPr>
        <w:t>،</w:t>
      </w:r>
      <w:r w:rsidRPr="00C83B22">
        <w:rPr>
          <w:rtl/>
        </w:rPr>
        <w:t xml:space="preserve"> والاضطجاع به ليلا كان أو نهارا</w:t>
      </w:r>
      <w:r w:rsidR="003E1653">
        <w:rPr>
          <w:rtl/>
        </w:rPr>
        <w:t>،</w:t>
      </w:r>
      <w:r w:rsidRPr="00C83B22">
        <w:rPr>
          <w:rtl/>
        </w:rPr>
        <w:t xml:space="preserve"> وعدم</w:t>
      </w:r>
      <w:r>
        <w:rPr>
          <w:rtl/>
        </w:rPr>
        <w:t xml:space="preserve"> </w:t>
      </w:r>
      <w:r w:rsidRPr="00C83B22">
        <w:rPr>
          <w:rtl/>
        </w:rPr>
        <w:t xml:space="preserve">استحباب الغسل له </w:t>
      </w:r>
      <w:r w:rsidRPr="00A40228">
        <w:rPr>
          <w:rStyle w:val="libAlaemHeading2Char"/>
          <w:rtl/>
        </w:rPr>
        <w:t>)</w:t>
      </w:r>
      <w:bookmarkEnd w:id="498"/>
      <w:bookmarkEnd w:id="49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11879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كتاب محمد بن المثنى الحضرمي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جعفر بن محمد بن شريح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ذريح المحاربي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البحار ج 100 ص 194</w:t>
      </w:r>
      <w:r w:rsidR="003E1653">
        <w:rPr>
          <w:rtl/>
        </w:rPr>
        <w:t>،</w:t>
      </w:r>
      <w:r w:rsidRPr="00C83B22">
        <w:rPr>
          <w:rtl/>
        </w:rPr>
        <w:t xml:space="preserve"> عن مصباح الأنوار ص 286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قرب الإسناد ص 161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كتاب محمد بن المثنى الحضرمي ص 85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سألته عن معرس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بذي الحليفة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عند المسجد ببطن الوادي</w:t>
      </w:r>
      <w:r w:rsidR="003E1653">
        <w:rPr>
          <w:rtl/>
        </w:rPr>
        <w:t>،</w:t>
      </w:r>
      <w:r w:rsidRPr="00C83B22">
        <w:rPr>
          <w:rtl/>
        </w:rPr>
        <w:t xml:space="preserve"> حيث يعرس الناس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00" w:name="_Toc361723437"/>
      <w:bookmarkStart w:id="501" w:name="_Toc374903570"/>
      <w:r w:rsidRPr="00C83B22">
        <w:rPr>
          <w:rtl/>
        </w:rPr>
        <w:t>16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أمير المؤمنين علي بن أبي طالب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وكراهة تركها </w:t>
      </w:r>
      <w:r w:rsidRPr="00A40228">
        <w:rPr>
          <w:rStyle w:val="libAlaemHeading2Char"/>
          <w:rtl/>
        </w:rPr>
        <w:t>)</w:t>
      </w:r>
      <w:bookmarkEnd w:id="500"/>
      <w:bookmarkEnd w:id="50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المفيد في أماليه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بكر محمد بن عمر الجعابي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عقدة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عبيد الله القصباني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بصير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ولايتنا ولاية الله عز وجل التي لم يبعث نبي قط إلا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 الله عز اسمه عرض ولايتنا على السماوات والأرض والجبال والأمصار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 تقبلها قبول أهل 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إلى جانبهم لقبرا ما لقيه مكروب إلا نفس الله كربته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وأجاب دعوته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وقلبه إلى أهله مسرورا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السيد الرضي في الخصائص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آبائه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عليا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بعد وفاته فله الجنة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أبواب السماء لتفتح عند دعاء الزائر لأمير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ترك زيارة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لم ينظر الله إليه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ألا تزورون من تزوره الملائكة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أمالي المفيد ص 142</w:t>
      </w:r>
      <w:r>
        <w:rPr>
          <w:rtl/>
        </w:rPr>
        <w:t>.</w:t>
      </w:r>
    </w:p>
    <w:p w:rsidR="001E36A7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3 الخائص ص 5</w:t>
      </w:r>
      <w:r>
        <w:rPr>
          <w:rFonts w:hint="cs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الخصائص ص 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والنبيون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إن أمير المؤمنين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أفضل من</w:t>
      </w:r>
      <w:r w:rsidR="00B421E4">
        <w:rPr>
          <w:rtl/>
        </w:rPr>
        <w:t xml:space="preserve"> كلّ </w:t>
      </w:r>
      <w:r w:rsidRPr="00C83B22">
        <w:rPr>
          <w:rtl/>
        </w:rPr>
        <w:t>الأئمة</w:t>
      </w:r>
      <w:r w:rsidR="003E1653">
        <w:rPr>
          <w:rtl/>
        </w:rPr>
        <w:t>،</w:t>
      </w:r>
      <w:r w:rsidRPr="00C83B22">
        <w:rPr>
          <w:rtl/>
        </w:rPr>
        <w:t xml:space="preserve"> وله مثل ثواب أعمالهم</w:t>
      </w:r>
      <w:r w:rsidR="003E1653">
        <w:rPr>
          <w:rtl/>
        </w:rPr>
        <w:t>،</w:t>
      </w:r>
      <w:r w:rsidRPr="00C83B22">
        <w:rPr>
          <w:rtl/>
        </w:rPr>
        <w:t xml:space="preserve"> وعلى قدر أعمالهم فضلوا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عماد الدين الطبري في بشارة المصطفى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علي ابن شيخ الطائفة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قولويه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رئاب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خلق الله خلقا أكثر من الملائكة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وأنه لينزل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يوم ( وليلة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سبعون ألف ملك فيأتون البيت المعمور فيطوفون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هم طافوا به نزلوا فطافوا بالكعبة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طافوا بها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أتوا قبر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فسلموا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اتوا قبر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فسلموا عليه ثم أتوا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فسلموا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عرجوا وينزل مثلهم أبدا إلى يوم القيامة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زار أمير المؤمنين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عارفا بحقه غير متجبر ولا متكبر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كتب الله له أجر مائة ألف شهيد</w:t>
      </w:r>
      <w:r w:rsidR="003E1653" w:rsidRPr="00A40228">
        <w:rPr>
          <w:rtl/>
        </w:rPr>
        <w:t>،</w:t>
      </w:r>
      <w:r w:rsidR="00557A7C">
        <w:rPr>
          <w:rtl/>
        </w:rPr>
        <w:t xml:space="preserve"> وغفر الله له ما تقدم م</w:t>
      </w:r>
      <w:r w:rsidRPr="00A40228">
        <w:rPr>
          <w:rtl/>
        </w:rPr>
        <w:t>ن ذنبه وما تأخر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وبعث من الآمنين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وهون عليه الحساب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وتستقبله الملائكة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فإذا انصرف شيعوه إلى منزله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فإذا مرض عادوه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وإن مات تبعوه بالاستغفار إلى قبره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الشيخ محمد بن المشهدي في مزاره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إلى محمد بن الحسين بن أبي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بشارة المصطفى ص 108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المخطوط</w:t>
      </w:r>
      <w:r w:rsidR="003E1653">
        <w:rPr>
          <w:rtl/>
        </w:rPr>
        <w:t>:</w:t>
      </w:r>
      <w:r w:rsidRPr="00C83B22">
        <w:rPr>
          <w:rtl/>
        </w:rPr>
        <w:t xml:space="preserve"> به</w:t>
      </w:r>
      <w:r w:rsidR="003E1653">
        <w:rPr>
          <w:rtl/>
        </w:rPr>
        <w:t>: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مزار المشهدي ص 14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262 ح 17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عمار قال</w:t>
      </w:r>
      <w:r w:rsidR="003E1653">
        <w:rPr>
          <w:rtl/>
        </w:rPr>
        <w:t>:</w:t>
      </w:r>
      <w:r w:rsidRPr="00C83B22">
        <w:rPr>
          <w:rtl/>
        </w:rPr>
        <w:t xml:space="preserve"> سمعت أبا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يقول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أتى أعرابي إلى</w:t>
      </w:r>
      <w:r>
        <w:rPr>
          <w:rtl/>
        </w:rPr>
        <w:t xml:space="preserve"> </w:t>
      </w:r>
      <w:r w:rsidRPr="00C83B22">
        <w:rPr>
          <w:rtl/>
        </w:rPr>
        <w:t xml:space="preserve">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يا رسول الله إن منزلي ناء عن</w:t>
      </w:r>
      <w:r>
        <w:rPr>
          <w:rtl/>
        </w:rPr>
        <w:t xml:space="preserve"> </w:t>
      </w:r>
      <w:r w:rsidRPr="00C83B22">
        <w:rPr>
          <w:rtl/>
        </w:rPr>
        <w:t>منزلك</w:t>
      </w:r>
      <w:r w:rsidR="003E1653">
        <w:rPr>
          <w:rtl/>
        </w:rPr>
        <w:t>،</w:t>
      </w:r>
      <w:r w:rsidRPr="00C83B22">
        <w:rPr>
          <w:rtl/>
        </w:rPr>
        <w:t xml:space="preserve"> وإني أشتاقك وأشتاق إلى زيارتك</w:t>
      </w:r>
      <w:r w:rsidR="003E1653">
        <w:rPr>
          <w:rtl/>
        </w:rPr>
        <w:t>،</w:t>
      </w:r>
      <w:r w:rsidRPr="00C83B22">
        <w:rPr>
          <w:rtl/>
        </w:rPr>
        <w:t xml:space="preserve"> وأقدم فلا أجدك وأجد</w:t>
      </w:r>
      <w:r>
        <w:rPr>
          <w:rtl/>
        </w:rPr>
        <w:t xml:space="preserve"> </w:t>
      </w:r>
      <w:r w:rsidRPr="00C83B22">
        <w:rPr>
          <w:rtl/>
        </w:rPr>
        <w:t xml:space="preserve">علي بن أبي طالب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فيؤنسني بحديثه ومواعظه</w:t>
      </w:r>
      <w:r w:rsidR="003E1653">
        <w:rPr>
          <w:rtl/>
        </w:rPr>
        <w:t>،</w:t>
      </w:r>
      <w:r w:rsidRPr="00C83B22">
        <w:rPr>
          <w:rtl/>
        </w:rPr>
        <w:t xml:space="preserve"> وأرجع</w:t>
      </w:r>
      <w:r>
        <w:rPr>
          <w:rtl/>
        </w:rPr>
        <w:t xml:space="preserve"> </w:t>
      </w:r>
      <w:r w:rsidRPr="00C83B22">
        <w:rPr>
          <w:rtl/>
        </w:rPr>
        <w:t>وأنا متأسف على رؤيتك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فقال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من زار عليا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فقد زارني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أحبه فقد أحبني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أبغضه فقد أبغضني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أبلغ قومك هذا عني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أتاه زائرا فقد أتاني وأنا المجازي له يوم القيامة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وجبرئيل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وصالح المؤمنين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السيد المرتضى في أجوبة المسائل الميافارقيات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وروي أن من زار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كانت له الجنة.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02" w:name="_Toc361723438"/>
      <w:bookmarkStart w:id="503" w:name="_Toc374903571"/>
      <w:r w:rsidRPr="00C83B22">
        <w:rPr>
          <w:rtl/>
        </w:rPr>
        <w:t>17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عمارة مشهد أمير المؤمنين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ومشاهد الأئمة </w:t>
      </w:r>
      <w:r w:rsidRPr="00A40228">
        <w:rPr>
          <w:rStyle w:val="libAlaemHeading2Char"/>
          <w:rtl/>
        </w:rPr>
        <w:t>عليهم‌السلام</w:t>
      </w:r>
      <w:bookmarkStart w:id="504" w:name="_Toc361723439"/>
      <w:bookmarkEnd w:id="502"/>
      <w:r w:rsidR="00B93854" w:rsidRPr="00B93854">
        <w:rPr>
          <w:rFonts w:hint="cs"/>
          <w:rtl/>
        </w:rPr>
        <w:t xml:space="preserve"> </w:t>
      </w:r>
      <w:r w:rsidRPr="00B93854">
        <w:rPr>
          <w:rtl/>
        </w:rPr>
        <w:t>وتعاهدها</w:t>
      </w:r>
      <w:r w:rsidR="003E1653">
        <w:rPr>
          <w:rtl/>
        </w:rPr>
        <w:t>،</w:t>
      </w:r>
      <w:r w:rsidRPr="00C83B22">
        <w:rPr>
          <w:rtl/>
        </w:rPr>
        <w:t xml:space="preserve"> وكثرة زيارتها </w:t>
      </w:r>
      <w:r w:rsidRPr="00A40228">
        <w:rPr>
          <w:rStyle w:val="libAlaemHeading2Char"/>
          <w:rtl/>
        </w:rPr>
        <w:t>)</w:t>
      </w:r>
      <w:bookmarkEnd w:id="504"/>
      <w:bookmarkEnd w:id="50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عبد الكريم بن طاووس في فرحة الغري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يحيى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أبي البركات بن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إبراهيم الصنعاني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رطبة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علي ابن شيخ الطائفة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أحمد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عن محمد بن علي بن المفضل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أجوبة المسائل الميافارقيات ص 58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فرحة العزي ص 77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عن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</w:t>
      </w:r>
      <w:r>
        <w:rPr>
          <w:rtl/>
        </w:rPr>
        <w:t xml:space="preserve"> المصدر ( راجع رياض العلماء ج 3</w:t>
      </w:r>
      <w:r>
        <w:rPr>
          <w:rFonts w:hint="cs"/>
          <w:rtl/>
        </w:rPr>
        <w:t xml:space="preserve"> </w:t>
      </w:r>
      <w:r w:rsidRPr="00C83B22">
        <w:rPr>
          <w:rtl/>
        </w:rPr>
        <w:t>ص 175 )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عن الحسين بن محمد بن الفرزدق عن علي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بن موسى </w:t>
      </w:r>
      <w:r>
        <w:rPr>
          <w:rtl/>
        </w:rPr>
        <w:t>(</w:t>
      </w:r>
      <w:r w:rsidRPr="00C83B22">
        <w:rPr>
          <w:rtl/>
        </w:rPr>
        <w:t xml:space="preserve"> بن ) </w:t>
      </w:r>
      <w:r w:rsidRPr="001E36A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C83B22">
        <w:rPr>
          <w:rtl/>
        </w:rPr>
        <w:t>الأحول</w:t>
      </w:r>
      <w:r w:rsidR="003E1653">
        <w:rPr>
          <w:rtl/>
        </w:rPr>
        <w:t>،</w:t>
      </w:r>
      <w:r w:rsidRPr="00C83B22">
        <w:rPr>
          <w:rtl/>
        </w:rPr>
        <w:t xml:space="preserve"> عن محمد بن أبي السري</w:t>
      </w:r>
      <w:r w:rsidR="003E1653">
        <w:rPr>
          <w:rtl/>
        </w:rPr>
        <w:t>،</w:t>
      </w:r>
      <w:r w:rsidRPr="00C83B22">
        <w:rPr>
          <w:rtl/>
        </w:rPr>
        <w:t xml:space="preserve"> عن عبد الله بن محمد البلوي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عن عمارة بن يزيد</w:t>
      </w:r>
      <w:r w:rsidR="003E1653">
        <w:rPr>
          <w:rtl/>
        </w:rPr>
        <w:t>،</w:t>
      </w:r>
      <w:r w:rsidRPr="00C83B22">
        <w:rPr>
          <w:rtl/>
        </w:rPr>
        <w:t xml:space="preserve"> عن أبي عامر التباني واعظ أهل الحجاز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اتيت أبا عبد الله جعفر بن محمد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وقلت له </w:t>
      </w:r>
      <w:r w:rsidRPr="001E36A7">
        <w:rPr>
          <w:rStyle w:val="libFootnotenumChar"/>
          <w:rtl/>
        </w:rPr>
        <w:t>(4)</w:t>
      </w:r>
      <w:r w:rsidR="003E1653">
        <w:rPr>
          <w:rtl/>
        </w:rPr>
        <w:t>:</w:t>
      </w:r>
      <w:r w:rsidRPr="00C83B22">
        <w:rPr>
          <w:rtl/>
        </w:rPr>
        <w:t xml:space="preserve"> ما لمن</w:t>
      </w:r>
      <w:r>
        <w:rPr>
          <w:rtl/>
        </w:rPr>
        <w:t xml:space="preserve"> </w:t>
      </w:r>
      <w:r w:rsidRPr="00C83B22">
        <w:rPr>
          <w:rtl/>
        </w:rPr>
        <w:t>زار قبره</w:t>
      </w:r>
      <w:r>
        <w:rPr>
          <w:rtl/>
        </w:rPr>
        <w:t xml:space="preserve"> - </w:t>
      </w:r>
      <w:r w:rsidRPr="00C83B22">
        <w:rPr>
          <w:rtl/>
        </w:rPr>
        <w:t xml:space="preserve">يعني أمير المؤمنين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- </w:t>
      </w:r>
      <w:r w:rsidRPr="00C83B22">
        <w:rPr>
          <w:rtl/>
        </w:rPr>
        <w:t>وعمر تربته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يا أبا عامر حدثني أبي</w:t>
      </w:r>
      <w:r w:rsidR="003E1653">
        <w:rPr>
          <w:rFonts w:hint="cs"/>
          <w:rtl/>
        </w:rPr>
        <w:t>،</w:t>
      </w:r>
      <w:r w:rsidRPr="00C83B22">
        <w:rPr>
          <w:rtl/>
        </w:rPr>
        <w:t xml:space="preserve"> عن أبيه عن جده الحسين بن علي</w:t>
      </w:r>
      <w:r w:rsidR="003E1653">
        <w:rPr>
          <w:rtl/>
        </w:rPr>
        <w:t>،</w:t>
      </w:r>
      <w:r w:rsidRPr="00C83B22">
        <w:rPr>
          <w:rtl/>
        </w:rPr>
        <w:t xml:space="preserve"> عن علي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أن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قال له</w:t>
      </w:r>
      <w:r w:rsidR="003E1653">
        <w:rPr>
          <w:rtl/>
        </w:rPr>
        <w:t>:</w:t>
      </w:r>
      <w:r w:rsidRPr="00C83B22">
        <w:rPr>
          <w:rtl/>
        </w:rPr>
        <w:t xml:space="preserve"> والله</w:t>
      </w:r>
      <w:r>
        <w:rPr>
          <w:rtl/>
        </w:rPr>
        <w:t xml:space="preserve"> </w:t>
      </w:r>
      <w:r w:rsidRPr="00C83B22">
        <w:rPr>
          <w:rtl/>
        </w:rPr>
        <w:t>لتقتلن بأرض العراق وتدفن بها</w:t>
      </w:r>
      <w:r w:rsidR="003E1653">
        <w:rPr>
          <w:rtl/>
        </w:rPr>
        <w:t>،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يا رسول الله ما لمن زار قبورنا</w:t>
      </w:r>
      <w:r>
        <w:rPr>
          <w:rtl/>
        </w:rPr>
        <w:t xml:space="preserve"> </w:t>
      </w:r>
      <w:r w:rsidRPr="00C83B22">
        <w:rPr>
          <w:rtl/>
        </w:rPr>
        <w:t>وعمرها وتعاهدها</w:t>
      </w:r>
      <w:r>
        <w:rPr>
          <w:rtl/>
        </w:rPr>
        <w:t>؟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 w:rsidRPr="00C83B22">
        <w:rPr>
          <w:rtl/>
        </w:rPr>
        <w:t xml:space="preserve"> يا أبا الحسن إن الله تعالى جعل قبرك</w:t>
      </w:r>
      <w:r>
        <w:rPr>
          <w:rtl/>
        </w:rPr>
        <w:t xml:space="preserve"> </w:t>
      </w:r>
      <w:r w:rsidRPr="00C83B22">
        <w:rPr>
          <w:rtl/>
        </w:rPr>
        <w:t>وقبر ولدك بقاعا من بقاع الجنة</w:t>
      </w:r>
      <w:r w:rsidR="003E1653">
        <w:rPr>
          <w:rtl/>
        </w:rPr>
        <w:t>،</w:t>
      </w:r>
      <w:r w:rsidRPr="00C83B22">
        <w:rPr>
          <w:rtl/>
        </w:rPr>
        <w:t xml:space="preserve"> وعرصة من عرصاتها</w:t>
      </w:r>
      <w:r w:rsidR="003E1653">
        <w:rPr>
          <w:rtl/>
        </w:rPr>
        <w:t>،</w:t>
      </w:r>
      <w:r w:rsidRPr="00C83B22">
        <w:rPr>
          <w:rtl/>
        </w:rPr>
        <w:t xml:space="preserve"> وأن الله جعل</w:t>
      </w:r>
      <w:r>
        <w:rPr>
          <w:rtl/>
        </w:rPr>
        <w:t xml:space="preserve"> </w:t>
      </w:r>
      <w:r w:rsidRPr="00C83B22">
        <w:rPr>
          <w:rtl/>
        </w:rPr>
        <w:t>قلوب نجباء من خلقه</w:t>
      </w:r>
      <w:r w:rsidR="003E1653">
        <w:rPr>
          <w:rtl/>
        </w:rPr>
        <w:t>،</w:t>
      </w:r>
      <w:r w:rsidRPr="00C83B22">
        <w:rPr>
          <w:rtl/>
        </w:rPr>
        <w:t xml:space="preserve"> وصفوة من عباد تحن إليكم</w:t>
      </w:r>
      <w:r w:rsidR="003E1653">
        <w:rPr>
          <w:rtl/>
        </w:rPr>
        <w:t>،</w:t>
      </w:r>
      <w:r w:rsidRPr="00C83B22">
        <w:rPr>
          <w:rtl/>
        </w:rPr>
        <w:t xml:space="preserve"> وتحتمل المذلة</w:t>
      </w:r>
      <w:r>
        <w:rPr>
          <w:rtl/>
        </w:rPr>
        <w:t xml:space="preserve"> </w:t>
      </w:r>
      <w:r w:rsidRPr="00C83B22">
        <w:rPr>
          <w:rtl/>
        </w:rPr>
        <w:t>والأذى فيعمرون قبوركم</w:t>
      </w:r>
      <w:r w:rsidR="003E1653">
        <w:rPr>
          <w:rtl/>
        </w:rPr>
        <w:t>،</w:t>
      </w:r>
      <w:r w:rsidRPr="00C83B22">
        <w:rPr>
          <w:rtl/>
        </w:rPr>
        <w:t xml:space="preserve"> يكثرون زيارتها تقربا منهم إلى الله</w:t>
      </w:r>
      <w:r w:rsidR="003E1653">
        <w:rPr>
          <w:rtl/>
        </w:rPr>
        <w:t>،</w:t>
      </w:r>
      <w:r w:rsidRPr="00C83B22">
        <w:rPr>
          <w:rtl/>
        </w:rPr>
        <w:t xml:space="preserve"> ومودة</w:t>
      </w:r>
      <w:r>
        <w:rPr>
          <w:rtl/>
        </w:rPr>
        <w:t xml:space="preserve"> </w:t>
      </w:r>
      <w:r w:rsidRPr="00C83B22">
        <w:rPr>
          <w:rtl/>
        </w:rPr>
        <w:t>منهم لرسوله</w:t>
      </w:r>
      <w:r w:rsidR="003E1653">
        <w:rPr>
          <w:rtl/>
        </w:rPr>
        <w:t>،</w:t>
      </w:r>
      <w:r w:rsidRPr="00C83B22">
        <w:rPr>
          <w:rtl/>
        </w:rPr>
        <w:t xml:space="preserve"> أولئك يا علي المخصوصون بشفاعتي</w:t>
      </w:r>
      <w:r w:rsidR="003E1653">
        <w:rPr>
          <w:rtl/>
        </w:rPr>
        <w:t>،</w:t>
      </w:r>
      <w:r w:rsidRPr="00C83B22">
        <w:rPr>
          <w:rtl/>
        </w:rPr>
        <w:t xml:space="preserve"> الواردون</w:t>
      </w:r>
      <w:r>
        <w:rPr>
          <w:rtl/>
        </w:rPr>
        <w:t xml:space="preserve"> </w:t>
      </w:r>
      <w:r w:rsidRPr="00C83B22">
        <w:rPr>
          <w:rtl/>
        </w:rPr>
        <w:t>حوضي</w:t>
      </w:r>
      <w:r w:rsidR="003E1653">
        <w:rPr>
          <w:rtl/>
        </w:rPr>
        <w:t>،</w:t>
      </w:r>
      <w:r w:rsidRPr="00C83B22">
        <w:rPr>
          <w:rtl/>
        </w:rPr>
        <w:t xml:space="preserve"> هم زواري غدا في الجنة</w:t>
      </w:r>
      <w:r w:rsidR="003E1653">
        <w:rPr>
          <w:rtl/>
        </w:rPr>
        <w:t>،</w:t>
      </w:r>
      <w:r w:rsidRPr="00C83B22">
        <w:rPr>
          <w:rtl/>
        </w:rPr>
        <w:t xml:space="preserve"> يا علي من عمر قبوركم وتعاهدها</w:t>
      </w:r>
      <w:r>
        <w:rPr>
          <w:rtl/>
        </w:rPr>
        <w:t xml:space="preserve"> </w:t>
      </w:r>
      <w:r w:rsidRPr="00C83B22">
        <w:rPr>
          <w:rtl/>
        </w:rPr>
        <w:t>فكأنما أعان سليمان بن داود على بناء بيت المقدس</w:t>
      </w:r>
      <w:r w:rsidR="003E1653">
        <w:rPr>
          <w:rtl/>
        </w:rPr>
        <w:t>،</w:t>
      </w:r>
      <w:r w:rsidRPr="00C83B22">
        <w:rPr>
          <w:rtl/>
        </w:rPr>
        <w:t xml:space="preserve"> ومن زار قبوركم</w:t>
      </w:r>
      <w:r>
        <w:rPr>
          <w:rtl/>
        </w:rPr>
        <w:t xml:space="preserve"> </w:t>
      </w:r>
      <w:r w:rsidRPr="00C83B22">
        <w:rPr>
          <w:rtl/>
        </w:rPr>
        <w:t>عدل ذلك ثواب سبعين حجة بعد حجة الاسلام</w:t>
      </w:r>
      <w:r w:rsidR="003E1653">
        <w:rPr>
          <w:rtl/>
        </w:rPr>
        <w:t>،</w:t>
      </w:r>
      <w:r w:rsidRPr="00C83B22">
        <w:rPr>
          <w:rtl/>
        </w:rPr>
        <w:t xml:space="preserve"> وخرج من ذنوبه</w:t>
      </w:r>
      <w:r>
        <w:rPr>
          <w:rtl/>
        </w:rPr>
        <w:t xml:space="preserve"> </w:t>
      </w:r>
      <w:r w:rsidRPr="00C83B22">
        <w:rPr>
          <w:rtl/>
        </w:rPr>
        <w:t>حتى يرجع من زيارتكم كيوم ولدته أمه</w:t>
      </w:r>
      <w:r w:rsidR="003E1653">
        <w:rPr>
          <w:rtl/>
        </w:rPr>
        <w:t>،</w:t>
      </w:r>
      <w:r w:rsidRPr="00C83B22">
        <w:rPr>
          <w:rtl/>
        </w:rPr>
        <w:t xml:space="preserve"> فأبشر وبشر أوليائك ومحبيك</w:t>
      </w:r>
      <w:r>
        <w:rPr>
          <w:rtl/>
        </w:rPr>
        <w:t xml:space="preserve"> </w:t>
      </w:r>
      <w:r w:rsidRPr="00C83B22">
        <w:rPr>
          <w:rtl/>
        </w:rPr>
        <w:t>من النعيم</w:t>
      </w:r>
      <w:r w:rsidR="003E1653">
        <w:rPr>
          <w:rtl/>
        </w:rPr>
        <w:t>،</w:t>
      </w:r>
      <w:r w:rsidRPr="00C83B22">
        <w:rPr>
          <w:rtl/>
        </w:rPr>
        <w:t xml:space="preserve"> وقرة العين بما لا عين رأت</w:t>
      </w:r>
      <w:r w:rsidR="003E1653">
        <w:rPr>
          <w:rtl/>
        </w:rPr>
        <w:t>،</w:t>
      </w:r>
      <w:r w:rsidRPr="00C83B22">
        <w:rPr>
          <w:rtl/>
        </w:rPr>
        <w:t xml:space="preserve"> ولا أذن سمعت</w:t>
      </w:r>
      <w:r w:rsidR="003E1653">
        <w:rPr>
          <w:rtl/>
        </w:rPr>
        <w:t>،</w:t>
      </w:r>
      <w:r w:rsidRPr="00C83B22">
        <w:rPr>
          <w:rtl/>
        </w:rPr>
        <w:t xml:space="preserve"> ولا خطر</w:t>
      </w:r>
      <w:r>
        <w:rPr>
          <w:rtl/>
        </w:rPr>
        <w:t xml:space="preserve"> </w:t>
      </w:r>
      <w:r w:rsidRPr="00C83B22">
        <w:rPr>
          <w:rtl/>
        </w:rPr>
        <w:t>على قلب بشر</w:t>
      </w:r>
      <w:r w:rsidR="003E1653">
        <w:rPr>
          <w:rtl/>
        </w:rPr>
        <w:t>،</w:t>
      </w:r>
      <w:r w:rsidRPr="00C83B22">
        <w:rPr>
          <w:rtl/>
        </w:rPr>
        <w:t xml:space="preserve"> ولكن حثالة من الناس يعيرون </w:t>
      </w:r>
      <w:r>
        <w:rPr>
          <w:rtl/>
        </w:rPr>
        <w:t>(</w:t>
      </w:r>
      <w:r w:rsidRPr="00C83B22">
        <w:rPr>
          <w:rtl/>
        </w:rPr>
        <w:t xml:space="preserve"> زوار قبوركم )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كما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وهو الموافق لما في الوافي ( راجع معجم رجال الحديث</w:t>
      </w:r>
      <w:r>
        <w:rPr>
          <w:rtl/>
        </w:rPr>
        <w:t xml:space="preserve"> </w:t>
      </w:r>
      <w:r w:rsidRPr="00C83B22">
        <w:rPr>
          <w:rtl/>
        </w:rPr>
        <w:t>ج 16 ص 336 )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معجم رجال الحديث ج 16 ص 336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يا ابن رسول الله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المصدر</w:t>
      </w:r>
      <w:r w:rsidR="003E1653">
        <w:rPr>
          <w:rtl/>
        </w:rPr>
        <w:t>:</w:t>
      </w:r>
      <w:r w:rsidRPr="00C83B22">
        <w:rPr>
          <w:rtl/>
        </w:rPr>
        <w:t xml:space="preserve"> زواركم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تعير الزانية بزنائها</w:t>
      </w:r>
      <w:r w:rsidR="003E1653">
        <w:rPr>
          <w:rtl/>
        </w:rPr>
        <w:t>،</w:t>
      </w:r>
      <w:r w:rsidRPr="00C83B22">
        <w:rPr>
          <w:rtl/>
        </w:rPr>
        <w:t xml:space="preserve"> أولئك شرار أمتي لا </w:t>
      </w:r>
      <w:r>
        <w:rPr>
          <w:rtl/>
        </w:rPr>
        <w:t>(</w:t>
      </w:r>
      <w:r w:rsidRPr="00C83B22">
        <w:rPr>
          <w:rtl/>
        </w:rPr>
        <w:t xml:space="preserve"> أنالهم الله ) </w:t>
      </w:r>
      <w:r w:rsidRPr="001E36A7">
        <w:rPr>
          <w:rStyle w:val="libFootnotenumChar"/>
          <w:rtl/>
        </w:rPr>
        <w:t>(6)</w:t>
      </w:r>
      <w:r w:rsidRPr="00C83B22">
        <w:rPr>
          <w:rtl/>
        </w:rPr>
        <w:t xml:space="preserve"> شفاعتي</w:t>
      </w:r>
      <w:r w:rsidR="003E1653">
        <w:rPr>
          <w:rtl/>
        </w:rPr>
        <w:t>،</w:t>
      </w:r>
      <w:r w:rsidRPr="00C83B22">
        <w:rPr>
          <w:rtl/>
        </w:rPr>
        <w:t xml:space="preserve"> ولا يردون حوضي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نصير الدين الطوسي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والده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القطب الراوندي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ذي الفقار بن معبد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شيخ الطائفة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أحمد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زكريا بن طهمان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عبد الله بن المغيرة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حسان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عمه عبد الرحمن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مثله.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وبالإسناد عن محمد بن أحمد بن داود</w:t>
      </w:r>
      <w:r w:rsidR="003E1653">
        <w:rPr>
          <w:rtl/>
        </w:rPr>
        <w:t>،</w:t>
      </w:r>
      <w:r w:rsidRPr="00C83B22">
        <w:rPr>
          <w:rtl/>
        </w:rPr>
        <w:t xml:space="preserve"> عن محمد بن علي بن الفضل</w:t>
      </w:r>
      <w:r>
        <w:rPr>
          <w:rtl/>
        </w:rPr>
        <w:t xml:space="preserve"> </w:t>
      </w:r>
      <w:r w:rsidRPr="00C83B22">
        <w:rPr>
          <w:rtl/>
        </w:rPr>
        <w:t>عن أبي أحمد إسحاق بن محمد المقرئ المنصوري</w:t>
      </w:r>
      <w:r w:rsidR="003E1653">
        <w:rPr>
          <w:rtl/>
        </w:rPr>
        <w:t>،</w:t>
      </w:r>
      <w:r w:rsidRPr="00C83B22">
        <w:rPr>
          <w:rtl/>
        </w:rPr>
        <w:t xml:space="preserve"> مولى المنصور عن</w:t>
      </w:r>
      <w:r>
        <w:rPr>
          <w:rtl/>
        </w:rPr>
        <w:t xml:space="preserve"> </w:t>
      </w:r>
      <w:r w:rsidRPr="00C83B22">
        <w:rPr>
          <w:rtl/>
        </w:rPr>
        <w:t>أحمد بن زكريا بن طهمان</w:t>
      </w:r>
      <w:r w:rsidR="003E1653">
        <w:rPr>
          <w:rtl/>
        </w:rPr>
        <w:t>،</w:t>
      </w:r>
      <w:r w:rsidRPr="00C83B22">
        <w:rPr>
          <w:rtl/>
        </w:rPr>
        <w:t xml:space="preserve"> مثله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11889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الله بن الفضل بن محمد بن هلال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سعيد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سلام الكوفي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الواسطي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عيسى بن أبي شيبة القاضي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نوح بن دراج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قدامة بن زائدة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عمته زينب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 أيمن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- في حديث طويل - وفيه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ذكر له جبرئيل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قصة شهادة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إلى أن قال -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ثم يبعث الله قوما من أمتك لا يعرفهم الكفار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يشركوا في تلك الدماء بقول ولا فعل ولا نية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فيوارون أجسامهم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ويقيمون رسما لقبر سيد الشهداء بتلك البطحاء يكون علما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في نسخه</w:t>
      </w:r>
      <w:r w:rsidR="003E1653">
        <w:rPr>
          <w:rtl/>
        </w:rPr>
        <w:t>:</w:t>
      </w:r>
      <w:r w:rsidRPr="00C83B22">
        <w:rPr>
          <w:rtl/>
        </w:rPr>
        <w:t xml:space="preserve"> نالتهم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فرحة الغري ص 78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265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لأهل الحق</w:t>
      </w:r>
      <w:r w:rsidR="003E1653">
        <w:rPr>
          <w:rtl/>
        </w:rPr>
        <w:t>،</w:t>
      </w:r>
      <w:r w:rsidRPr="00C83B22">
        <w:rPr>
          <w:rtl/>
        </w:rPr>
        <w:t xml:space="preserve"> وسببا للمؤمنين إلى الفوز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البحار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السيد محمد بن أبي طالب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المفيد بإسناده إلي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لما سار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من المدينة أتته أفواج من مسلمي الجن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إلى أن 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وإذا أقمت بمكاني فبماذا يبتلى هذا الخلق المتعوس؟ وبماذا يختبرون؟ ومن ذا يكون ساكن حفرتي بكربلا؟ وقد اختارها الله تعالى يوم دحو الأرض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وجعلها معقلا لشيعتنا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ويكون لهم أمانا في الدنيا والآخرة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الحسين بن حمدان الحضيني في الهداية بإسناده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05" w:name="_Toc361723440"/>
      <w:bookmarkStart w:id="506" w:name="_Toc374903572"/>
      <w:r w:rsidRPr="00C83B22">
        <w:rPr>
          <w:rtl/>
        </w:rPr>
        <w:t>18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آدم ونوح وإبراهيم مع أمير</w:t>
      </w:r>
      <w:r>
        <w:rPr>
          <w:rtl/>
        </w:rPr>
        <w:t xml:space="preserve"> </w:t>
      </w:r>
      <w:r w:rsidRPr="00C83B22">
        <w:rPr>
          <w:rtl/>
        </w:rPr>
        <w:t xml:space="preserve">المؤمنين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505"/>
      <w:bookmarkEnd w:id="50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المفيد (ره) في مزاره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صفوان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كيف نزور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صفوان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إذا أردت ذلك - وذكر -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كيفية الزيارة وآدابها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إلى أن قال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عد إلى عند الرأس لزيارة آدم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ونوح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 في زيارة آدم</w:t>
      </w:r>
      <w:r w:rsidR="003E1653" w:rsidRPr="00A40228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السلام عليك يا صفي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حبيب الله</w:t>
      </w:r>
      <w:r w:rsidR="003E1653">
        <w:rPr>
          <w:rtl/>
        </w:rPr>
        <w:t>،</w:t>
      </w:r>
      <w:r w:rsidRPr="00C83B22">
        <w:rPr>
          <w:rtl/>
        </w:rPr>
        <w:t xml:space="preserve"> السلام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البحار ج 44 ص 330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الهداية ص 44 أ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البحار ج 100 ص 287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عليك يا نبي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أمين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يا خليفة</w:t>
      </w:r>
      <w:r>
        <w:rPr>
          <w:rtl/>
        </w:rPr>
        <w:t xml:space="preserve"> </w:t>
      </w:r>
      <w:r w:rsidRPr="00C83B22">
        <w:rPr>
          <w:rtl/>
        </w:rPr>
        <w:t>الله في أرضه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أبا البشر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وعلى روحك</w:t>
      </w:r>
      <w:r>
        <w:rPr>
          <w:rtl/>
        </w:rPr>
        <w:t xml:space="preserve"> </w:t>
      </w:r>
      <w:r w:rsidRPr="00C83B22">
        <w:rPr>
          <w:rtl/>
        </w:rPr>
        <w:t>وبدنك</w:t>
      </w:r>
      <w:r w:rsidR="003E1653">
        <w:rPr>
          <w:rtl/>
        </w:rPr>
        <w:t>،</w:t>
      </w:r>
      <w:r w:rsidRPr="00C83B22">
        <w:rPr>
          <w:rtl/>
        </w:rPr>
        <w:t xml:space="preserve"> وعلى الطاهرين من ولدك وذريتك</w:t>
      </w:r>
      <w:r w:rsidR="003E1653">
        <w:rPr>
          <w:rtl/>
        </w:rPr>
        <w:t>،</w:t>
      </w:r>
      <w:r w:rsidRPr="00C83B22">
        <w:rPr>
          <w:rtl/>
        </w:rPr>
        <w:t xml:space="preserve"> صلاة لا يحصيها إلا</w:t>
      </w:r>
      <w:r>
        <w:rPr>
          <w:rtl/>
        </w:rPr>
        <w:t xml:space="preserve"> </w:t>
      </w:r>
      <w:r w:rsidRPr="00C83B22">
        <w:rPr>
          <w:rtl/>
        </w:rPr>
        <w:t>هو</w:t>
      </w:r>
      <w:r w:rsidR="003E1653">
        <w:rPr>
          <w:rtl/>
        </w:rPr>
        <w:t>،</w:t>
      </w:r>
      <w:r w:rsidRPr="00C83B22">
        <w:rPr>
          <w:rtl/>
        </w:rPr>
        <w:t xml:space="preserve"> ورحمة الله وبركاته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وقل في زيارة نوح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السلام عليك يا نبي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صفي الله</w:t>
      </w:r>
      <w:r w:rsidR="003E1653">
        <w:rPr>
          <w:rtl/>
        </w:rPr>
        <w:t>،</w:t>
      </w:r>
      <w:r w:rsidRPr="00C83B22">
        <w:rPr>
          <w:rtl/>
        </w:rPr>
        <w:t xml:space="preserve"> السلام</w:t>
      </w:r>
      <w:r>
        <w:rPr>
          <w:rtl/>
        </w:rPr>
        <w:t xml:space="preserve"> </w:t>
      </w:r>
      <w:r w:rsidRPr="00C83B22">
        <w:rPr>
          <w:rtl/>
        </w:rPr>
        <w:t>عليك يا ولي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حبيب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شيخ</w:t>
      </w:r>
      <w:r>
        <w:rPr>
          <w:rtl/>
        </w:rPr>
        <w:t xml:space="preserve"> </w:t>
      </w:r>
      <w:r w:rsidRPr="00C83B22">
        <w:rPr>
          <w:rtl/>
        </w:rPr>
        <w:t>المرسلين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أمين الله</w:t>
      </w:r>
      <w:r w:rsidR="003E1653">
        <w:rPr>
          <w:rtl/>
        </w:rPr>
        <w:t>،</w:t>
      </w:r>
      <w:r w:rsidRPr="00C83B22">
        <w:rPr>
          <w:rtl/>
        </w:rPr>
        <w:t xml:space="preserve"> في أرضه</w:t>
      </w:r>
      <w:r w:rsidR="003E1653">
        <w:rPr>
          <w:rtl/>
        </w:rPr>
        <w:t>،</w:t>
      </w:r>
      <w:r w:rsidRPr="00C83B22">
        <w:rPr>
          <w:rtl/>
        </w:rPr>
        <w:t xml:space="preserve"> صلوات الله وسلامه</w:t>
      </w:r>
      <w:r>
        <w:rPr>
          <w:rtl/>
        </w:rPr>
        <w:t xml:space="preserve"> </w:t>
      </w:r>
      <w:r w:rsidRPr="00C83B22">
        <w:rPr>
          <w:rtl/>
        </w:rPr>
        <w:t>عليك وعلى روحك وبدنك</w:t>
      </w:r>
      <w:r w:rsidR="003E1653">
        <w:rPr>
          <w:rtl/>
        </w:rPr>
        <w:t>،</w:t>
      </w:r>
      <w:r w:rsidRPr="00C83B22">
        <w:rPr>
          <w:rtl/>
        </w:rPr>
        <w:t xml:space="preserve"> وعلى الطاهرين من ولدك</w:t>
      </w:r>
      <w:r w:rsidR="003E1653">
        <w:rPr>
          <w:rtl/>
        </w:rPr>
        <w:t>،</w:t>
      </w:r>
      <w:r w:rsidRPr="00C83B22">
        <w:rPr>
          <w:rtl/>
        </w:rPr>
        <w:t xml:space="preserve"> ورحمة الله</w:t>
      </w:r>
      <w:r>
        <w:rPr>
          <w:rtl/>
        </w:rPr>
        <w:t xml:space="preserve"> </w:t>
      </w:r>
      <w:r w:rsidRPr="00C83B22">
        <w:rPr>
          <w:rtl/>
        </w:rPr>
        <w:t>وبركاته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ثم صل ست ركعات ركعتان منها لزيارة أمير المؤمنين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- إلى أن قال - وتهدي الأربع ركعات الأخرى إلى آدم ونوح </w:t>
      </w:r>
      <w:r w:rsidRPr="002D5B02">
        <w:rPr>
          <w:rStyle w:val="libFootnoteAlaemChar"/>
          <w:rtl/>
        </w:rPr>
        <w:t>عليهما‌السلام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علي بن الحسين المسعودي في إثبات الوصية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وقد روي الناس مما أوصى - أي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إلى الحسن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 يحمل هو وأخوه الحسين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مقدم الجنازة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وقعت الجنازة حفرا في ذلك الموضع فإنهما يجدان خشبتين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كان نوح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حفر هما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فيدفناه فيها.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سلام الله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أثبات الوصية ص 132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خشبة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حفرها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11893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وروي أن الجنازة حملت إلى مسجد السهلة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ووحدت ناقة باركة هناك فحمل عليها وأقاموها وتبعوها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فلما وقفت بالغري وبركت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حفر في ذلك المكان فوجدت الخشبة المحفورة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فدفن فيها حسب ما أوصى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وأن آدم ونوحا وأمير المؤمنين </w:t>
      </w:r>
      <w:r w:rsidRPr="002D5B02">
        <w:rPr>
          <w:rStyle w:val="libFootnoteAlaemChar"/>
          <w:rtl/>
        </w:rPr>
        <w:t>عليهم‌السلام</w:t>
      </w:r>
      <w:r w:rsidRPr="00A40228">
        <w:rPr>
          <w:rtl/>
        </w:rPr>
        <w:t xml:space="preserve"> في قبر واحد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وروي في سياق قصة نوح ما لفظه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فقبض روحه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وتولى سام ابنه غسله ودفنه والصلاة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وقبره في ظاهر الكوفة بالغري مع آدم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الحسين بن حمدان الحضيني في الهداية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حدثني أحمد بن صالح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هاشم داود بن القاسم الجعفري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الإمام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 لشيعته بالكوفة وقد سألوه فضل الغريين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والبقعة التي دفن فيها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إلى أن 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وأما البقعة التي فيها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نوحا لما طافت السفينة في الطوفان حول الحرم بمكة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وقفت في جانب الركن اليماني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وهبط جبرئيل على نوح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 الله يأمرك أن تنزل ما بين السفينة والركن اليماني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استقرت قدماك على الأرض فابحث بيدك هناك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فإنك تستخرج تابوت أبيك آدم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فاحمله معك في السفينة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غاض الماء فادفنه بظهر النجف في الذكوات البيض من أرض 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فإنها بقعة له ولك ولعلي بن أبي طالب وصي حبيبي محمد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ففعل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إثبات الوصية ص 132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إثبات الوصية ص 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الهداية ص 11 ب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نوح ووصى ابنه أن يدفنه في البقعة مع التابوت الذي كان لآدم</w:t>
      </w:r>
      <w:r w:rsidR="003E1653">
        <w:rPr>
          <w:rtl/>
        </w:rPr>
        <w:t>،</w:t>
      </w:r>
      <w:r w:rsidRPr="00C83B22">
        <w:rPr>
          <w:rtl/>
        </w:rPr>
        <w:t xml:space="preserve"> فإذا</w:t>
      </w:r>
      <w:r>
        <w:rPr>
          <w:rtl/>
        </w:rPr>
        <w:t xml:space="preserve"> </w:t>
      </w:r>
      <w:r w:rsidRPr="00C83B22">
        <w:rPr>
          <w:rtl/>
        </w:rPr>
        <w:t xml:space="preserve">زرتم مشهد أمير المؤمنين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فزوروه على أنه مشهد آدم</w:t>
      </w:r>
      <w:r>
        <w:rPr>
          <w:rtl/>
        </w:rPr>
        <w:t xml:space="preserve"> </w:t>
      </w:r>
      <w:r w:rsidRPr="00C83B22">
        <w:rPr>
          <w:rtl/>
        </w:rPr>
        <w:t xml:space="preserve">ونوح وأمير المؤمنين علي بن أبي طالب </w:t>
      </w:r>
      <w:r>
        <w:rPr>
          <w:rtl/>
        </w:rPr>
        <w:t>(</w:t>
      </w:r>
      <w:r w:rsidRPr="00C83B22">
        <w:rPr>
          <w:rtl/>
        </w:rPr>
        <w:t xml:space="preserve"> صلوات الله ) عليهم أجمعين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07" w:name="_Toc361723441"/>
      <w:bookmarkStart w:id="508" w:name="_Toc374903573"/>
      <w:r w:rsidRPr="00C83B22">
        <w:rPr>
          <w:rtl/>
        </w:rPr>
        <w:t>19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أمير المؤمنين </w:t>
      </w:r>
      <w:r w:rsidRPr="00A40228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>يوم الغدير</w:t>
      </w:r>
      <w:r w:rsidR="003E1653">
        <w:rPr>
          <w:rtl/>
        </w:rPr>
        <w:t>،</w:t>
      </w:r>
      <w:r w:rsidRPr="00C83B22">
        <w:rPr>
          <w:rtl/>
        </w:rPr>
        <w:t xml:space="preserve"> وكثرة الصدقة فيه </w:t>
      </w:r>
      <w:r w:rsidRPr="00A40228">
        <w:rPr>
          <w:rStyle w:val="libAlaemHeading2Char"/>
          <w:rtl/>
        </w:rPr>
        <w:t>)</w:t>
      </w:r>
      <w:bookmarkEnd w:id="507"/>
      <w:bookmarkEnd w:id="50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علي بن طاووس في الاقبال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روى عدة من شيوخنا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محمد بن أحمد الصفواني من كتابه بإسناده إلى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كنت في يوم الغدير في مشهد مولانا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فادن من قبره بعد الصلاة والدعاء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كنت في بعد منه فأوم إليه بعد الصلاة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وهذا الدعاء</w:t>
      </w:r>
      <w:r w:rsidR="003E1653" w:rsidRPr="00A40228">
        <w:rPr>
          <w:rtl/>
        </w:rPr>
        <w:t>: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اللهم صل على وليك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وأخي نبيك ووزيره وحبيبه وخليله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وموضع سره وخيرته من أسرته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ووصيه وصفوته وخالصته وأمينه ووليه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وأشرف عترته الذين آمنوا به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وأبي ذريته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وباب حكمته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والناطق بحجته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والداعي إلى شريعته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والماضي على سنته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وخليفته على أمته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سيد المسلمين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وأمير المؤمنين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وقائد الغر المحجلين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أفضل ما صليت على أحد من خلقك وأصفيائك وأوصياء أنبيائك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اللهم إني أشهد أنه قد بلغ عن نبيك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ما حمل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ورعى ما استحفظ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وحفظ ما استودع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وحلل حلالك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وحرم حرامك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وأقام أحكامك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ودعا إلى سبيلك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ووالى أولياءك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وعادى أعداءك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وجاهد الناكثين عن سبيلك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والقاسطين والمارقين عن أمرك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صابرا محتسبا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مقبلا غير مدبر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لا تأخذه في الله لومة لائم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19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الاقبال ص 493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حتى بلغ في ذلك الرضى</w:t>
      </w:r>
      <w:r w:rsidR="003E1653">
        <w:rPr>
          <w:rtl/>
        </w:rPr>
        <w:t>،</w:t>
      </w:r>
      <w:r w:rsidRPr="00C83B22">
        <w:rPr>
          <w:rtl/>
        </w:rPr>
        <w:t xml:space="preserve"> وسلم إليك القضاء وعبدك مخلصا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ونصح لك مجتهدا حتى أتاه اليقين</w:t>
      </w:r>
      <w:r w:rsidR="003E1653">
        <w:rPr>
          <w:rtl/>
        </w:rPr>
        <w:t>،</w:t>
      </w:r>
      <w:r w:rsidRPr="00C83B22">
        <w:rPr>
          <w:rtl/>
        </w:rPr>
        <w:t xml:space="preserve"> فقبضته إليك شهيدا سعيدا</w:t>
      </w:r>
      <w:r w:rsidR="003E1653">
        <w:rPr>
          <w:rtl/>
        </w:rPr>
        <w:t>،</w:t>
      </w:r>
      <w:r w:rsidRPr="00C83B22">
        <w:rPr>
          <w:rtl/>
        </w:rPr>
        <w:t xml:space="preserve"> وليا</w:t>
      </w:r>
      <w:r>
        <w:rPr>
          <w:rtl/>
        </w:rPr>
        <w:t xml:space="preserve"> </w:t>
      </w:r>
      <w:r w:rsidRPr="00C83B22">
        <w:rPr>
          <w:rtl/>
        </w:rPr>
        <w:t>تقيا</w:t>
      </w:r>
      <w:r w:rsidR="003E1653">
        <w:rPr>
          <w:rtl/>
        </w:rPr>
        <w:t>،</w:t>
      </w:r>
      <w:r w:rsidRPr="00C83B22">
        <w:rPr>
          <w:rtl/>
        </w:rPr>
        <w:t xml:space="preserve"> رضيا زكيا</w:t>
      </w:r>
      <w:r w:rsidR="003E1653">
        <w:rPr>
          <w:rtl/>
        </w:rPr>
        <w:t>،</w:t>
      </w:r>
      <w:r w:rsidRPr="00C83B22">
        <w:rPr>
          <w:rtl/>
        </w:rPr>
        <w:t xml:space="preserve"> هاديا مهديا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اللهم صل على محمد وعليه أفضل ما صليت على أحد من أنبيائك</w:t>
      </w:r>
      <w:r>
        <w:rPr>
          <w:rtl/>
        </w:rPr>
        <w:t xml:space="preserve"> </w:t>
      </w:r>
      <w:r w:rsidRPr="00C83B22">
        <w:rPr>
          <w:rtl/>
        </w:rPr>
        <w:t xml:space="preserve">وأصفيائك يا رب العالمين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509" w:name="_Toc361723442"/>
      <w:bookmarkStart w:id="510" w:name="_Toc374903574"/>
      <w:r w:rsidRPr="00C83B22">
        <w:rPr>
          <w:rtl/>
        </w:rPr>
        <w:t>20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الغسل لزيارة أمير المؤمنين وغيره من</w:t>
      </w:r>
      <w:bookmarkStart w:id="511" w:name="_Toc361723443"/>
      <w:bookmarkEnd w:id="509"/>
      <w:r w:rsidRPr="003E3915">
        <w:rPr>
          <w:rtl/>
        </w:rPr>
        <w:t>ا</w:t>
      </w:r>
      <w:r w:rsidRPr="00C83B22">
        <w:rPr>
          <w:rtl/>
        </w:rPr>
        <w:t xml:space="preserve">لأئمة </w:t>
      </w:r>
      <w:r w:rsidRPr="00A40228">
        <w:rPr>
          <w:rStyle w:val="libAlaemHeading2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ثم يمشي إليه حافيا متطيبا لابسا</w:t>
      </w:r>
      <w:r>
        <w:rPr>
          <w:rtl/>
        </w:rPr>
        <w:t xml:space="preserve"> </w:t>
      </w:r>
      <w:r w:rsidRPr="00C83B22">
        <w:rPr>
          <w:rtl/>
        </w:rPr>
        <w:t>أنظف ثيابه على سكينة ووقار</w:t>
      </w:r>
      <w:r w:rsidR="003E1653">
        <w:rPr>
          <w:rtl/>
        </w:rPr>
        <w:t>،</w:t>
      </w:r>
      <w:r w:rsidRPr="00C83B22">
        <w:rPr>
          <w:rtl/>
        </w:rPr>
        <w:t xml:space="preserve"> ذاكرا لله</w:t>
      </w:r>
      <w:r w:rsidR="003E1653">
        <w:rPr>
          <w:rtl/>
        </w:rPr>
        <w:t>،</w:t>
      </w:r>
      <w:r w:rsidRPr="00C83B22">
        <w:rPr>
          <w:rtl/>
        </w:rPr>
        <w:t xml:space="preserve"> يقصر خطاه ويكبر</w:t>
      </w:r>
      <w:r>
        <w:rPr>
          <w:rtl/>
        </w:rPr>
        <w:t xml:space="preserve"> ثلاثين مرة</w:t>
      </w:r>
      <w:r w:rsidR="003E1653">
        <w:rPr>
          <w:rtl/>
        </w:rPr>
        <w:t>،</w:t>
      </w:r>
      <w:r>
        <w:rPr>
          <w:rtl/>
        </w:rPr>
        <w:t xml:space="preserve"> أو مائة </w:t>
      </w:r>
      <w:r w:rsidRPr="00A40228">
        <w:rPr>
          <w:rStyle w:val="libAlaemHeading2Char"/>
          <w:rtl/>
        </w:rPr>
        <w:t>)</w:t>
      </w:r>
      <w:bookmarkEnd w:id="511"/>
      <w:bookmarkEnd w:id="51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المفيد (ره) في مزاره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صفوان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كيف نزور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يا صفوان إذا أردت ذلك فاغتسل والبس ثوبين طاهرين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ونل شيئا من الطيب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لم تنل أجزأك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الشيخ محمد بن المشهدي في المزار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يوسف الكناسي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وعن معاوية بن عمار جميعا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أردت الزيارة لأمير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فاغتسل حيث تيسر لك - إلى أن قال - ثم امش وعليك السكينة والوقار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تأتي باب الحرم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11899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وفي مزار كبير للشيخ الطبرسي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صاحب الاحتجاج أو للقطب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مزار المفيد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281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مزار المشهدي ص 294 وعنه في البحار ج 100 ص 334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مزار الطوسي</w:t>
      </w:r>
      <w:r w:rsidR="003E1653">
        <w:rPr>
          <w:rtl/>
        </w:rPr>
        <w:t>: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الراوندي أو لبعض من عاصر هما</w:t>
      </w:r>
      <w:r w:rsidR="003E1653">
        <w:rPr>
          <w:rtl/>
        </w:rPr>
        <w:t>:</w:t>
      </w:r>
      <w:r w:rsidRPr="00C83B22">
        <w:rPr>
          <w:rtl/>
        </w:rPr>
        <w:t xml:space="preserve"> بإسناده عن أبي عبد الله محمد بن حماد</w:t>
      </w:r>
      <w:r>
        <w:rPr>
          <w:rtl/>
        </w:rPr>
        <w:t xml:space="preserve"> </w:t>
      </w:r>
      <w:r w:rsidRPr="00C83B22">
        <w:rPr>
          <w:rtl/>
        </w:rPr>
        <w:t>النجار الأعرج قال</w:t>
      </w:r>
      <w:r w:rsidR="003E1653">
        <w:rPr>
          <w:rtl/>
        </w:rPr>
        <w:t>:</w:t>
      </w:r>
      <w:r w:rsidRPr="00C83B22">
        <w:rPr>
          <w:rtl/>
        </w:rPr>
        <w:t xml:space="preserve"> حدثنا أبو علي الحسين إبراهيم</w:t>
      </w:r>
      <w:r w:rsidR="003E1653">
        <w:rPr>
          <w:rtl/>
        </w:rPr>
        <w:t>،</w:t>
      </w:r>
      <w:r w:rsidRPr="00C83B22">
        <w:rPr>
          <w:rtl/>
        </w:rPr>
        <w:t xml:space="preserve"> عن</w:t>
      </w:r>
      <w:r>
        <w:rPr>
          <w:rtl/>
        </w:rPr>
        <w:t xml:space="preserve"> </w:t>
      </w:r>
      <w:r w:rsidRPr="00C83B22">
        <w:rPr>
          <w:rtl/>
        </w:rPr>
        <w:t>عبد الله بن العباس بن موسى بن جعفر بن محمد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جده</w:t>
      </w:r>
      <w:r>
        <w:rPr>
          <w:rtl/>
        </w:rPr>
        <w:t xml:space="preserve"> </w:t>
      </w:r>
      <w:r w:rsidRPr="00C83B22">
        <w:rPr>
          <w:rtl/>
        </w:rPr>
        <w:t xml:space="preserve">علي بن الحسين </w:t>
      </w:r>
      <w:r w:rsidRPr="002D5B02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إذا أردت زيارة أمير المؤمنين</w:t>
      </w:r>
      <w:r>
        <w:rPr>
          <w:rtl/>
        </w:rPr>
        <w:t xml:space="preserve"> </w:t>
      </w:r>
      <w:r w:rsidRPr="00C83B22">
        <w:rPr>
          <w:rtl/>
        </w:rPr>
        <w:t xml:space="preserve">علي بن أبي طالب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فاغتسل غسلا نظيفا</w:t>
      </w:r>
      <w:r w:rsidR="003E1653">
        <w:rPr>
          <w:rtl/>
        </w:rPr>
        <w:t>،</w:t>
      </w:r>
      <w:r w:rsidRPr="00C83B22">
        <w:rPr>
          <w:rtl/>
        </w:rPr>
        <w:t xml:space="preserve"> والبس</w:t>
      </w:r>
      <w:r>
        <w:rPr>
          <w:rtl/>
        </w:rPr>
        <w:t xml:space="preserve"> </w:t>
      </w:r>
      <w:r w:rsidRPr="00C83B22">
        <w:rPr>
          <w:rtl/>
        </w:rPr>
        <w:t>البياض من الثياب وامش حافيا وعليك السكينة والوقار</w:t>
      </w:r>
      <w:r w:rsidR="003E1653">
        <w:rPr>
          <w:rtl/>
        </w:rPr>
        <w:t>،</w:t>
      </w:r>
      <w:r w:rsidRPr="00C83B22">
        <w:rPr>
          <w:rtl/>
        </w:rPr>
        <w:t xml:space="preserve"> بالتكبير</w:t>
      </w:r>
      <w:r>
        <w:rPr>
          <w:rtl/>
        </w:rPr>
        <w:t xml:space="preserve"> </w:t>
      </w:r>
      <w:r w:rsidRPr="00C83B22">
        <w:rPr>
          <w:rtl/>
        </w:rPr>
        <w:t>والتهليل والتمجيد والتسبيح والتعظيم لله تبارك وتعالى</w:t>
      </w:r>
      <w:r w:rsidR="003E1653">
        <w:rPr>
          <w:rtl/>
        </w:rPr>
        <w:t>،</w:t>
      </w:r>
      <w:r w:rsidRPr="00C83B22">
        <w:rPr>
          <w:rtl/>
        </w:rPr>
        <w:t xml:space="preserve"> والصلاة على</w:t>
      </w:r>
      <w:r>
        <w:rPr>
          <w:rtl/>
        </w:rPr>
        <w:t xml:space="preserve"> </w:t>
      </w:r>
      <w:r w:rsidRPr="00C83B22">
        <w:rPr>
          <w:rtl/>
        </w:rPr>
        <w:t>النبي وآله</w:t>
      </w:r>
      <w:r w:rsidR="003E1653">
        <w:rPr>
          <w:rtl/>
        </w:rPr>
        <w:t>،</w:t>
      </w:r>
      <w:r w:rsidRPr="00C83B22">
        <w:rPr>
          <w:rtl/>
        </w:rPr>
        <w:t xml:space="preserve"> وتقول إذا استقبلت القبر </w:t>
      </w:r>
      <w:r>
        <w:rPr>
          <w:rFonts w:hint="cs"/>
          <w:rtl/>
        </w:rPr>
        <w:t>»</w:t>
      </w:r>
      <w:r w:rsidRPr="00C83B22">
        <w:rPr>
          <w:rtl/>
        </w:rPr>
        <w:t xml:space="preserve"> الزيارة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12" w:name="_Toc361723444"/>
      <w:bookmarkStart w:id="513" w:name="_Toc374903575"/>
      <w:r w:rsidRPr="00C83B22">
        <w:rPr>
          <w:rtl/>
        </w:rPr>
        <w:t>21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أمير المؤمنين والأئمة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بالزيارات المأثور </w:t>
      </w:r>
      <w:r w:rsidRPr="00A40228">
        <w:rPr>
          <w:rStyle w:val="libAlaemHeading2Char"/>
          <w:rtl/>
        </w:rPr>
        <w:t>)</w:t>
      </w:r>
      <w:bookmarkEnd w:id="512"/>
      <w:bookmarkEnd w:id="51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المزار القديم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عن مولانا محمد الباقر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مضيت مع والدي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إلى قبر جدي أمير المؤمنين علي بن أبي طالب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بالنجف بناحية 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فوقف عليه ثم بكى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على أبي الأئمة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وخليل النبوة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والمخصوص بالاخوة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يعسوب الايمان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وميزان الاعمال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وسيف ذي الجلال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صالح المؤمنين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ووارث علم النبيين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الحاكم في يوم الدين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شجرة التقوى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حجة الله البالغة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ونعمته السابغة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ونقمته الدامغة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الصراط الواضح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والنجم اللائح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والامام الناصح ورحمة الله وبركاته.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قال</w:t>
      </w:r>
      <w:r w:rsidR="003E1653">
        <w:rPr>
          <w:rtl/>
        </w:rPr>
        <w:t>:</w:t>
      </w:r>
      <w:r w:rsidRPr="00C83B22">
        <w:rPr>
          <w:rtl/>
        </w:rPr>
        <w:t xml:space="preserve"> أنت وسيلتي إلى الله وذريعتي</w:t>
      </w:r>
      <w:r w:rsidR="003E1653">
        <w:rPr>
          <w:rtl/>
        </w:rPr>
        <w:t>،</w:t>
      </w:r>
      <w:r w:rsidRPr="00C83B22">
        <w:rPr>
          <w:rtl/>
        </w:rPr>
        <w:t xml:space="preserve"> ولي حق موالاتي وتأميلي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هامش المخطوط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يعبر عنه بالمزار القديم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المزار القديم</w:t>
      </w:r>
      <w:r w:rsidR="003E1653">
        <w:rPr>
          <w:rtl/>
        </w:rPr>
        <w:t>: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فكن لي شفيعي إلى الله عز وجل في الوقوف على قضاء حاجتي</w:t>
      </w:r>
      <w:r w:rsidR="003E1653">
        <w:rPr>
          <w:rtl/>
        </w:rPr>
        <w:t>،</w:t>
      </w:r>
      <w:r w:rsidRPr="00C83B22">
        <w:rPr>
          <w:rtl/>
        </w:rPr>
        <w:t xml:space="preserve"> وهي</w:t>
      </w:r>
      <w:r>
        <w:rPr>
          <w:rtl/>
        </w:rPr>
        <w:t xml:space="preserve"> </w:t>
      </w:r>
      <w:r w:rsidRPr="00C83B22">
        <w:rPr>
          <w:rtl/>
        </w:rPr>
        <w:t>فكاك رقبتي من النار</w:t>
      </w:r>
      <w:r w:rsidR="003E1653">
        <w:rPr>
          <w:rtl/>
        </w:rPr>
        <w:t>،</w:t>
      </w:r>
      <w:r w:rsidRPr="00C83B22">
        <w:rPr>
          <w:rtl/>
        </w:rPr>
        <w:t xml:space="preserve"> واصرفني في موقفي هذا بالنجح وبما سألته كله</w:t>
      </w:r>
      <w:r>
        <w:rPr>
          <w:rtl/>
        </w:rPr>
        <w:t xml:space="preserve"> </w:t>
      </w:r>
      <w:r w:rsidRPr="00C83B22">
        <w:rPr>
          <w:rtl/>
        </w:rPr>
        <w:t>برحمته وقدرته</w:t>
      </w:r>
      <w:r w:rsidR="003E1653">
        <w:rPr>
          <w:rtl/>
        </w:rPr>
        <w:t>،</w:t>
      </w:r>
      <w:r w:rsidRPr="00C83B22">
        <w:rPr>
          <w:rtl/>
        </w:rPr>
        <w:t xml:space="preserve"> اللهم ارزقني عقلا كاملا</w:t>
      </w:r>
      <w:r w:rsidR="003E1653">
        <w:rPr>
          <w:rtl/>
        </w:rPr>
        <w:t>،</w:t>
      </w:r>
      <w:r w:rsidRPr="00C83B22">
        <w:rPr>
          <w:rtl/>
        </w:rPr>
        <w:t xml:space="preserve"> ولبا راجحا</w:t>
      </w:r>
      <w:r w:rsidR="003E1653">
        <w:rPr>
          <w:rtl/>
        </w:rPr>
        <w:t>،</w:t>
      </w:r>
      <w:r w:rsidRPr="00C83B22">
        <w:rPr>
          <w:rtl/>
        </w:rPr>
        <w:t xml:space="preserve"> وقلبا زاكيا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وعملا كثيرا</w:t>
      </w:r>
      <w:r w:rsidR="003E1653">
        <w:rPr>
          <w:rtl/>
        </w:rPr>
        <w:t>،</w:t>
      </w:r>
      <w:r w:rsidRPr="00C83B22">
        <w:rPr>
          <w:rtl/>
        </w:rPr>
        <w:t xml:space="preserve"> وأدبا بارعا</w:t>
      </w:r>
      <w:r w:rsidR="003E1653">
        <w:rPr>
          <w:rtl/>
        </w:rPr>
        <w:t>،</w:t>
      </w:r>
      <w:r w:rsidRPr="00C83B22">
        <w:rPr>
          <w:rtl/>
        </w:rPr>
        <w:t xml:space="preserve"> واجعل ذلك كله لي</w:t>
      </w:r>
      <w:r w:rsidR="003E1653">
        <w:rPr>
          <w:rtl/>
        </w:rPr>
        <w:t>،</w:t>
      </w:r>
      <w:r w:rsidRPr="00C83B22">
        <w:rPr>
          <w:rtl/>
        </w:rPr>
        <w:t xml:space="preserve"> ولا تجعله علي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برحمتك يا أرحم الراحمين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وفي زيارة المصافقة لسائر الأئمة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وتجديد العهد لهم ( صلوات الله عليهم 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وروي عنهم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 زيارتنا إنما هي تجديد العهد والميثاق المأخوذ في رقاب العباد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وسبيل الزائر أن يقول عند زيارتهم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جئتك يا مولاي زائرا 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ومسلما عليك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ولائذا بك وقاصدا إليك أجدد ما أخذ الله لكم في رقبتي من العهد والميثاق والولاية لكم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والبراءة من أعدائكم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معترفا بالفرض من طاعتكم.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ثم ضع يدك اليمنى على القبر وقل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هذه يد مصافقة لك على البيعة الواجبة علينا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فاقبل مني ذلك يا إمامي فقد زرتك وأنا معترف بحقك مع ما ألزم الله سبحانه وتعالى من نصرتك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وهذه يدي مصافقة على ما أمر الله عز وجل من موالاتكم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والاقرار بالمفترض من طاعتكم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والبراءة من أعدائكم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والسلام عليكم ورحمة الله وبركاته.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قبل الضريح وقل</w:t>
      </w:r>
      <w:r w:rsidR="003E1653">
        <w:rPr>
          <w:rtl/>
        </w:rPr>
        <w:t>:</w:t>
      </w:r>
      <w:r w:rsidRPr="00C83B22">
        <w:rPr>
          <w:rtl/>
        </w:rPr>
        <w:t xml:space="preserve"> يا سيدي ومولاي وإمامي المفترض طاعته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أشهد أنك بقيت على الوفاء بالوعد</w:t>
      </w:r>
      <w:r w:rsidR="003E1653">
        <w:rPr>
          <w:rtl/>
        </w:rPr>
        <w:t>،</w:t>
      </w:r>
      <w:r w:rsidRPr="00C83B22">
        <w:rPr>
          <w:rtl/>
        </w:rPr>
        <w:t xml:space="preserve"> والدوام على العهد</w:t>
      </w:r>
      <w:r w:rsidR="003E1653">
        <w:rPr>
          <w:rtl/>
        </w:rPr>
        <w:t>،</w:t>
      </w:r>
      <w:r w:rsidRPr="00C83B22">
        <w:rPr>
          <w:rtl/>
        </w:rPr>
        <w:t xml:space="preserve"> وقد سلف</w:t>
      </w:r>
      <w:r>
        <w:rPr>
          <w:rtl/>
        </w:rPr>
        <w:t xml:space="preserve"> </w:t>
      </w:r>
      <w:r w:rsidRPr="00C83B22">
        <w:rPr>
          <w:rtl/>
        </w:rPr>
        <w:t>من جميل وعدك لمن زار قبرك ما أنت المرجو للوفاء به</w:t>
      </w:r>
      <w:r w:rsidR="003E1653">
        <w:rPr>
          <w:rtl/>
        </w:rPr>
        <w:t>،</w:t>
      </w:r>
      <w:r w:rsidRPr="00C83B22">
        <w:rPr>
          <w:rtl/>
        </w:rPr>
        <w:t xml:space="preserve"> والمؤمل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المزار لقديم</w:t>
      </w:r>
      <w:r w:rsidR="003E1653">
        <w:rPr>
          <w:rtl/>
        </w:rPr>
        <w:t>: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>
        <w:rPr>
          <w:rtl/>
        </w:rPr>
        <w:t>.</w:t>
      </w:r>
      <w:r w:rsidRPr="00C83B22">
        <w:rPr>
          <w:rtl/>
        </w:rPr>
        <w:t xml:space="preserve"> أعدائك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لتمامه</w:t>
      </w:r>
      <w:r w:rsidR="003E1653">
        <w:rPr>
          <w:rtl/>
        </w:rPr>
        <w:t>،</w:t>
      </w:r>
      <w:r w:rsidRPr="00C83B22">
        <w:rPr>
          <w:rtl/>
        </w:rPr>
        <w:t xml:space="preserve"> وقد قصدتك من بلدي</w:t>
      </w:r>
      <w:r w:rsidR="003E1653">
        <w:rPr>
          <w:rtl/>
        </w:rPr>
        <w:t>،</w:t>
      </w:r>
      <w:r w:rsidRPr="00C83B22">
        <w:rPr>
          <w:rtl/>
        </w:rPr>
        <w:t xml:space="preserve"> وجعلتك عند الله معتمدي فحقق</w:t>
      </w:r>
      <w:r>
        <w:rPr>
          <w:rtl/>
        </w:rPr>
        <w:t xml:space="preserve"> </w:t>
      </w:r>
      <w:r w:rsidRPr="00C83B22">
        <w:rPr>
          <w:rtl/>
        </w:rPr>
        <w:t>ظني ومخيلي فيك</w:t>
      </w:r>
      <w:r w:rsidR="003E1653">
        <w:rPr>
          <w:rtl/>
        </w:rPr>
        <w:t>،</w:t>
      </w:r>
      <w:r w:rsidRPr="00C83B22">
        <w:rPr>
          <w:rtl/>
        </w:rPr>
        <w:t xml:space="preserve"> صلوات الله عليك وسلم تسليما</w:t>
      </w:r>
      <w:r w:rsidR="003E1653">
        <w:rPr>
          <w:rtl/>
        </w:rPr>
        <w:t>،</w:t>
      </w:r>
      <w:r w:rsidRPr="00C83B22">
        <w:rPr>
          <w:rtl/>
        </w:rPr>
        <w:t xml:space="preserve"> اللهم إني أتقرب</w:t>
      </w:r>
      <w:r>
        <w:rPr>
          <w:rtl/>
        </w:rPr>
        <w:t xml:space="preserve"> </w:t>
      </w:r>
      <w:r w:rsidRPr="00C83B22">
        <w:rPr>
          <w:rtl/>
        </w:rPr>
        <w:t>إليك بزيارتي إياه</w:t>
      </w:r>
      <w:r w:rsidR="003E1653">
        <w:rPr>
          <w:rtl/>
        </w:rPr>
        <w:t>،</w:t>
      </w:r>
      <w:r w:rsidRPr="00C83B22">
        <w:rPr>
          <w:rtl/>
        </w:rPr>
        <w:t xml:space="preserve"> وأرجو منك النجاة لي به من النار</w:t>
      </w:r>
      <w:r w:rsidR="003E1653">
        <w:rPr>
          <w:rtl/>
        </w:rPr>
        <w:t>،</w:t>
      </w:r>
      <w:r w:rsidRPr="00C83B22">
        <w:rPr>
          <w:rtl/>
        </w:rPr>
        <w:t xml:space="preserve"> به وبآبائه وأبنائه</w:t>
      </w:r>
      <w:r>
        <w:rPr>
          <w:rtl/>
        </w:rPr>
        <w:t xml:space="preserve"> (</w:t>
      </w:r>
      <w:r w:rsidRPr="00C83B22">
        <w:rPr>
          <w:rtl/>
        </w:rPr>
        <w:t xml:space="preserve"> صلوات الله عليهم )</w:t>
      </w:r>
      <w:r w:rsidR="003E1653">
        <w:rPr>
          <w:rtl/>
        </w:rPr>
        <w:t>،</w:t>
      </w:r>
      <w:r w:rsidRPr="00C83B22">
        <w:rPr>
          <w:rtl/>
        </w:rPr>
        <w:t xml:space="preserve"> رضينا بهم أئمة وسادة وقادة</w:t>
      </w:r>
      <w:r w:rsidR="003E1653">
        <w:rPr>
          <w:rtl/>
        </w:rPr>
        <w:t>،</w:t>
      </w:r>
      <w:r w:rsidRPr="00C83B22">
        <w:rPr>
          <w:rtl/>
        </w:rPr>
        <w:t xml:space="preserve"> اللهم أدخلني في</w:t>
      </w:r>
      <w:r w:rsidR="00B421E4">
        <w:rPr>
          <w:rtl/>
        </w:rPr>
        <w:t xml:space="preserve"> كلّ </w:t>
      </w:r>
      <w:r w:rsidRPr="00C83B22">
        <w:rPr>
          <w:rtl/>
        </w:rPr>
        <w:t>خير أدخلتهم فيه</w:t>
      </w:r>
      <w:r w:rsidR="003E1653">
        <w:rPr>
          <w:rtl/>
        </w:rPr>
        <w:t>،</w:t>
      </w:r>
      <w:r w:rsidRPr="00C83B22">
        <w:rPr>
          <w:rtl/>
        </w:rPr>
        <w:t xml:space="preserve"> وأخرجني من</w:t>
      </w:r>
      <w:r w:rsidR="00B421E4">
        <w:rPr>
          <w:rtl/>
        </w:rPr>
        <w:t xml:space="preserve"> كلّ </w:t>
      </w:r>
      <w:r w:rsidRPr="00C83B22">
        <w:rPr>
          <w:rtl/>
        </w:rPr>
        <w:t>سوء أخرجتهم منه</w:t>
      </w:r>
      <w:r w:rsidR="003E1653">
        <w:rPr>
          <w:rtl/>
        </w:rPr>
        <w:t>،</w:t>
      </w:r>
      <w:r w:rsidRPr="00C83B22">
        <w:rPr>
          <w:rtl/>
        </w:rPr>
        <w:t xml:space="preserve"> واجعلني</w:t>
      </w:r>
      <w:r>
        <w:rPr>
          <w:rtl/>
        </w:rPr>
        <w:t xml:space="preserve"> </w:t>
      </w:r>
      <w:r w:rsidRPr="00C83B22">
        <w:rPr>
          <w:rtl/>
        </w:rPr>
        <w:t>معهم في الدنيا والآخرة</w:t>
      </w:r>
      <w:r w:rsidR="003E1653">
        <w:rPr>
          <w:rtl/>
        </w:rPr>
        <w:t>،</w:t>
      </w:r>
      <w:r w:rsidRPr="00C83B22">
        <w:rPr>
          <w:rtl/>
        </w:rPr>
        <w:t xml:space="preserve"> يا أرحم الراحمين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وباقي الزيارات المطولات يطلب من كتب المزار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14" w:name="_Toc361723445"/>
      <w:bookmarkStart w:id="515" w:name="_Toc374903576"/>
      <w:r w:rsidRPr="00C83B22">
        <w:rPr>
          <w:rtl/>
        </w:rPr>
        <w:t>22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هود وصالح </w:t>
      </w:r>
      <w:r w:rsidRPr="00A40228">
        <w:rPr>
          <w:rStyle w:val="libAlaemHeading2Char"/>
          <w:rtl/>
        </w:rPr>
        <w:t>عليهما‌السلام</w:t>
      </w:r>
      <w:r>
        <w:rPr>
          <w:rtl/>
        </w:rPr>
        <w:t xml:space="preserve"> </w:t>
      </w:r>
      <w:r w:rsidRPr="00C83B22">
        <w:rPr>
          <w:rtl/>
        </w:rPr>
        <w:t xml:space="preserve">عند قبر أمير المؤمنين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514"/>
      <w:bookmarkEnd w:id="51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نصر بن مزاحم في كتاب صفين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عمر بن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طريف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أصبغ بن نباتة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( مرت جنازة على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وهو بالنخيلة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يقول الناس في هذا القبر؟ وفي النخيلة قبر عظيم يدفن اليهود موتاهم حوله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الحسن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يقولون هذا قبر هود النبي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لما أن عصاه قومه جاء فمات هاهنا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كذبوا لأنا أعلم به منهم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هذا قبر يهودا بن يعقوب بن إسحاق بن إبراهيم بكر يعقوب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هاهنا أحد من مهرة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فأتي بشيخ كبير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أين منزلك؟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على شاطي البحر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أين من الجبل الأحمر؟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قريبا 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فما يقول قومك؟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يقولون قبر ساحر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كذبوا ذاك قبر هود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وهذا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وقعة صفين ص 126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(1) ما بين القوسين في المصدر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قال علي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قبر يهودا بن يعقوب</w:t>
      </w:r>
      <w:r w:rsidR="003E1653">
        <w:rPr>
          <w:rtl/>
        </w:rPr>
        <w:t>،</w:t>
      </w:r>
      <w:r w:rsidRPr="00C83B22">
        <w:rPr>
          <w:rtl/>
        </w:rPr>
        <w:t xml:space="preserve"> يحشر من ظهر الكوفة سبعون ألفا على غرة</w:t>
      </w:r>
      <w:r>
        <w:rPr>
          <w:rtl/>
        </w:rPr>
        <w:t xml:space="preserve"> </w:t>
      </w:r>
      <w:r w:rsidRPr="00C83B22">
        <w:rPr>
          <w:rtl/>
        </w:rPr>
        <w:t xml:space="preserve">الشمس والقمر </w:t>
      </w:r>
      <w:r w:rsidRPr="001E36A7">
        <w:rPr>
          <w:rStyle w:val="libFootnotenumChar"/>
          <w:rtl/>
        </w:rPr>
        <w:t>(2)</w:t>
      </w:r>
      <w:r w:rsidR="003E1653">
        <w:rPr>
          <w:rtl/>
        </w:rPr>
        <w:t>،</w:t>
      </w:r>
      <w:r w:rsidRPr="00C83B22">
        <w:rPr>
          <w:rtl/>
        </w:rPr>
        <w:t xml:space="preserve"> يدخلون الجنة بغير حساب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16" w:name="_Toc361723446"/>
      <w:bookmarkStart w:id="517" w:name="_Toc374903577"/>
      <w:r w:rsidRPr="00C83B22">
        <w:rPr>
          <w:rtl/>
        </w:rPr>
        <w:t>23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رأس الحسين عند قبر أمير المؤمنين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عليهما‌السلام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516"/>
      <w:bookmarkEnd w:id="51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عبد الكريم بن طاووس في فرحة الغري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الرحمن بن أحمد الحربي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العزيز بن الأخضر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الفضل بن ناصر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علي بن ميمون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علي بن الحسن العلوي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ميمون بن علي بن حميد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محمد المقرئ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بن مالك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يعقوب بن الياس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الفرج السندي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كنت مع أبي عبد الله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حين قدم إلى الحيرة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ليلة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أسرجوا لي البغلة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فركب وأنا معه حتى انتهينا إلى الظهر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فنزل وصلى ركعتين ثم تنحى فصلى ركعتين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تنحى فصلى ركعتين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إني رأيتك صليت في ثلاث مواضع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أما الأول فموضع قبر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والثاني موضع رأس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والثالث موضع منبر القائم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الوزير نصير الدين الطوسي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والده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فضل الله الراوندي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ذي الفقار بن معبد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الطوسي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فرحة الغري ص 56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المراد هنا ظهر الكوفة</w:t>
      </w:r>
      <w:r w:rsidR="003E1653">
        <w:rPr>
          <w:rtl/>
        </w:rPr>
        <w:t>،</w:t>
      </w:r>
      <w:r w:rsidRPr="00C83B22">
        <w:rPr>
          <w:rtl/>
        </w:rPr>
        <w:t xml:space="preserve"> وهو النجف الأشرف</w:t>
      </w:r>
      <w:r w:rsidR="003E1653">
        <w:rPr>
          <w:rtl/>
        </w:rPr>
        <w:t>،</w:t>
      </w:r>
      <w:r w:rsidRPr="00C83B22">
        <w:rPr>
          <w:rtl/>
        </w:rPr>
        <w:t xml:space="preserve"> سمي بذلك لعلو أرضه</w:t>
      </w:r>
      <w:r>
        <w:rPr>
          <w:rtl/>
        </w:rPr>
        <w:t xml:space="preserve"> </w:t>
      </w:r>
      <w:r w:rsidRPr="00C83B22">
        <w:rPr>
          <w:rtl/>
        </w:rPr>
        <w:t>عن أرض الكوفة ( معجم البلدان ج 5 ص 271 )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فرحة الغري ص 65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محمد بن أحمد بن داود</w:t>
      </w:r>
      <w:r w:rsidR="003E1653">
        <w:rPr>
          <w:rtl/>
        </w:rPr>
        <w:t>،</w:t>
      </w:r>
      <w:r w:rsidRPr="00C83B22">
        <w:rPr>
          <w:rtl/>
        </w:rPr>
        <w:t xml:space="preserve"> عن محمد بن علي</w:t>
      </w:r>
      <w:r w:rsidR="003E1653">
        <w:rPr>
          <w:rtl/>
        </w:rPr>
        <w:t>،</w:t>
      </w:r>
      <w:r w:rsidRPr="00C83B22">
        <w:rPr>
          <w:rtl/>
        </w:rPr>
        <w:t xml:space="preserve"> عن عمه قال</w:t>
      </w:r>
      <w:r w:rsidR="003E1653">
        <w:rPr>
          <w:rtl/>
        </w:rPr>
        <w:t>:</w:t>
      </w:r>
      <w:r w:rsidRPr="00C83B22">
        <w:rPr>
          <w:rtl/>
        </w:rPr>
        <w:t xml:space="preserve"> حدثني</w:t>
      </w:r>
      <w:r>
        <w:rPr>
          <w:rtl/>
        </w:rPr>
        <w:t xml:space="preserve"> </w:t>
      </w:r>
      <w:r w:rsidRPr="00C83B22">
        <w:rPr>
          <w:rtl/>
        </w:rPr>
        <w:t>أحمد بن حماد بن زهير القرشي</w:t>
      </w:r>
      <w:r w:rsidR="003E1653">
        <w:rPr>
          <w:rtl/>
        </w:rPr>
        <w:t>،</w:t>
      </w:r>
      <w:r w:rsidRPr="00C83B22">
        <w:rPr>
          <w:rtl/>
        </w:rPr>
        <w:t xml:space="preserve"> عن يزيد بن إسحاق</w:t>
      </w:r>
      <w:r w:rsidR="003E1653">
        <w:rPr>
          <w:rtl/>
        </w:rPr>
        <w:t>،</w:t>
      </w:r>
      <w:r w:rsidRPr="00C83B22">
        <w:rPr>
          <w:rtl/>
        </w:rPr>
        <w:t xml:space="preserve"> عن أبي السحيق</w:t>
      </w:r>
      <w:r>
        <w:rPr>
          <w:rtl/>
        </w:rPr>
        <w:t xml:space="preserve"> </w:t>
      </w:r>
      <w:r w:rsidRPr="00C83B22">
        <w:rPr>
          <w:rtl/>
        </w:rPr>
        <w:t xml:space="preserve">الأرحبي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حدثنا عمر بن عبد الله بن طلحة النهدي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دخلت على أبي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فذكر حديثا فحدثنا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فمضينا معه</w:t>
      </w:r>
      <w:r>
        <w:rPr>
          <w:rtl/>
        </w:rPr>
        <w:t xml:space="preserve"> - </w:t>
      </w:r>
      <w:r w:rsidRPr="00C83B22">
        <w:rPr>
          <w:rtl/>
        </w:rPr>
        <w:t xml:space="preserve">يعني أبا عبد الله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- </w:t>
      </w:r>
      <w:r w:rsidRPr="00C83B22">
        <w:rPr>
          <w:rtl/>
        </w:rPr>
        <w:t>حتى انتهينا إلى</w:t>
      </w:r>
      <w:r>
        <w:rPr>
          <w:rtl/>
        </w:rPr>
        <w:t xml:space="preserve"> </w:t>
      </w:r>
      <w:r w:rsidRPr="00C83B22">
        <w:rPr>
          <w:rtl/>
        </w:rPr>
        <w:t>الغري فأتى موضعا فصلى</w:t>
      </w:r>
      <w:r w:rsidR="003E1653">
        <w:rPr>
          <w:rtl/>
        </w:rPr>
        <w:t>،</w:t>
      </w:r>
      <w:r w:rsidRPr="00C83B22">
        <w:rPr>
          <w:rtl/>
        </w:rPr>
        <w:t xml:space="preserve"> ثم قال لابنه إسماعيل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قم فصل عند</w:t>
      </w:r>
      <w:r>
        <w:rPr>
          <w:rtl/>
        </w:rPr>
        <w:t xml:space="preserve"> </w:t>
      </w:r>
      <w:r w:rsidRPr="00C83B22">
        <w:rPr>
          <w:rtl/>
        </w:rPr>
        <w:t xml:space="preserve">رأس أبيك الحسين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>.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أليس قد ذهب برأسه إلى</w:t>
      </w:r>
      <w:r>
        <w:rPr>
          <w:rtl/>
        </w:rPr>
        <w:t xml:space="preserve"> </w:t>
      </w:r>
      <w:r w:rsidRPr="00C83B22">
        <w:rPr>
          <w:rtl/>
        </w:rPr>
        <w:t>الشام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بلى ولكن فلانا هو مولانا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سرقه</w:t>
      </w:r>
      <w:r w:rsidR="003E1653">
        <w:rPr>
          <w:rtl/>
        </w:rPr>
        <w:t>،</w:t>
      </w:r>
      <w:r w:rsidRPr="00C83B22">
        <w:rPr>
          <w:rtl/>
        </w:rPr>
        <w:t xml:space="preserve"> فجاء به وهو</w:t>
      </w:r>
      <w:r>
        <w:rPr>
          <w:rtl/>
        </w:rPr>
        <w:t xml:space="preserve"> </w:t>
      </w:r>
      <w:r w:rsidRPr="00C83B22">
        <w:rPr>
          <w:rtl/>
        </w:rPr>
        <w:t xml:space="preserve">هنا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محمد بن المشهدي في مزاره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زار رأس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عند رأس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وصلى عنده أربع ركعات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هذه</w:t>
      </w:r>
      <w:r w:rsidR="003E1653" w:rsidRPr="00A40228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السلام عليك يا ابن رسول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ابن أمير المؤمنين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 يا ابن الصديقة الطاهرة سيدة نساء العالمين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</w:t>
      </w:r>
      <w:r>
        <w:rPr>
          <w:rtl/>
        </w:rPr>
        <w:t xml:space="preserve"> </w:t>
      </w:r>
      <w:r w:rsidRPr="00C83B22">
        <w:rPr>
          <w:rtl/>
        </w:rPr>
        <w:t>يا مولاي يا أبا عبد الله ورحمة 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أشهد أنك أقمت الصلاة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وآتيت الزكاة</w:t>
      </w:r>
      <w:r w:rsidR="003E1653">
        <w:rPr>
          <w:rtl/>
        </w:rPr>
        <w:t>،</w:t>
      </w:r>
      <w:r w:rsidRPr="00C83B22">
        <w:rPr>
          <w:rtl/>
        </w:rPr>
        <w:t xml:space="preserve"> وأمرت بالمعروف ونهيت عن المنكر</w:t>
      </w:r>
      <w:r w:rsidR="003E1653">
        <w:rPr>
          <w:rtl/>
        </w:rPr>
        <w:t>،</w:t>
      </w:r>
      <w:r w:rsidRPr="00C83B22">
        <w:rPr>
          <w:rtl/>
        </w:rPr>
        <w:t xml:space="preserve"> وتلوت الكتاب حق</w:t>
      </w:r>
      <w:r>
        <w:rPr>
          <w:rtl/>
        </w:rPr>
        <w:t xml:space="preserve"> </w:t>
      </w:r>
      <w:r w:rsidRPr="00C83B22">
        <w:rPr>
          <w:rtl/>
        </w:rPr>
        <w:t>تلاوته وجاهدت في الله حق جهاده</w:t>
      </w:r>
      <w:r w:rsidR="003E1653">
        <w:rPr>
          <w:rtl/>
        </w:rPr>
        <w:t>،</w:t>
      </w:r>
      <w:r w:rsidRPr="00C83B22">
        <w:rPr>
          <w:rtl/>
        </w:rPr>
        <w:t xml:space="preserve"> وصبرت على الأذى في جنبه</w:t>
      </w:r>
      <w:r>
        <w:rPr>
          <w:rtl/>
        </w:rPr>
        <w:t xml:space="preserve"> </w:t>
      </w:r>
      <w:r w:rsidRPr="00C83B22">
        <w:rPr>
          <w:rtl/>
        </w:rPr>
        <w:t>محتسبا حتى أتاك اليقين</w:t>
      </w:r>
      <w:r w:rsidR="003E1653">
        <w:rPr>
          <w:rtl/>
        </w:rPr>
        <w:t>،</w:t>
      </w:r>
      <w:r w:rsidRPr="00C83B22">
        <w:rPr>
          <w:rtl/>
        </w:rPr>
        <w:t xml:space="preserve"> وأشهد أن الذين خالفوك وحاربوك</w:t>
      </w:r>
      <w:r w:rsidR="003E1653">
        <w:rPr>
          <w:rtl/>
        </w:rPr>
        <w:t>،</w:t>
      </w:r>
      <w:r w:rsidRPr="00C83B22">
        <w:rPr>
          <w:rtl/>
        </w:rPr>
        <w:t xml:space="preserve"> وأن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كذا في المخطوط</w:t>
      </w:r>
      <w:r w:rsidR="003E1653">
        <w:rPr>
          <w:rtl/>
        </w:rPr>
        <w:t>،</w:t>
      </w:r>
      <w:r w:rsidRPr="00C83B22">
        <w:rPr>
          <w:rtl/>
        </w:rPr>
        <w:t xml:space="preserve"> وفي المصدر</w:t>
      </w:r>
      <w:r>
        <w:rPr>
          <w:rtl/>
        </w:rPr>
        <w:t>.</w:t>
      </w:r>
      <w:r w:rsidRPr="00C83B22">
        <w:rPr>
          <w:rtl/>
        </w:rPr>
        <w:t xml:space="preserve"> أبو السحيف الأرجبي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والظاهر أن</w:t>
      </w:r>
      <w:r>
        <w:rPr>
          <w:rtl/>
        </w:rPr>
        <w:t xml:space="preserve"> </w:t>
      </w:r>
      <w:r w:rsidRPr="00C83B22">
        <w:rPr>
          <w:rtl/>
        </w:rPr>
        <w:t>صوابه أبو السخيف</w:t>
      </w:r>
      <w:r>
        <w:rPr>
          <w:rtl/>
        </w:rPr>
        <w:t xml:space="preserve"> - </w:t>
      </w:r>
      <w:r w:rsidRPr="00C83B22">
        <w:rPr>
          <w:rtl/>
        </w:rPr>
        <w:t>السخين</w:t>
      </w:r>
      <w:r>
        <w:rPr>
          <w:rtl/>
        </w:rPr>
        <w:t xml:space="preserve"> - </w:t>
      </w:r>
      <w:r w:rsidRPr="00C83B22">
        <w:rPr>
          <w:rtl/>
        </w:rPr>
        <w:t>الأرجني</w:t>
      </w:r>
      <w:r>
        <w:rPr>
          <w:rtl/>
        </w:rPr>
        <w:t>.</w:t>
      </w:r>
      <w:r w:rsidRPr="00C83B22">
        <w:rPr>
          <w:rtl/>
        </w:rPr>
        <w:t xml:space="preserve"> راجع معجم رجال الحديث ج 21</w:t>
      </w:r>
      <w:r>
        <w:rPr>
          <w:rtl/>
        </w:rPr>
        <w:t xml:space="preserve"> </w:t>
      </w:r>
      <w:r w:rsidRPr="00C83B22">
        <w:rPr>
          <w:rtl/>
        </w:rPr>
        <w:t>ص 164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مولى لنا</w:t>
      </w:r>
      <w:r w:rsidR="003E1653">
        <w:rPr>
          <w:rtl/>
        </w:rPr>
        <w:t>،</w:t>
      </w:r>
      <w:r w:rsidRPr="00C83B22">
        <w:rPr>
          <w:rtl/>
        </w:rPr>
        <w:t xml:space="preserve"> ( منه قدة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نسخة</w:t>
      </w:r>
      <w:r w:rsidR="003E1653">
        <w:rPr>
          <w:rtl/>
        </w:rPr>
        <w:t>:</w:t>
      </w:r>
      <w:r w:rsidRPr="00C83B22">
        <w:rPr>
          <w:rtl/>
        </w:rPr>
        <w:t xml:space="preserve"> فدفنه ها هنا</w:t>
      </w:r>
      <w:r w:rsidR="003E1653">
        <w:rPr>
          <w:rtl/>
        </w:rPr>
        <w:t>،</w:t>
      </w:r>
      <w:r w:rsidRPr="00C83B22">
        <w:rPr>
          <w:rtl/>
        </w:rPr>
        <w:t xml:space="preserve"> ( منه قدة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مزار المشهدي ص 747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293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الذين خذلوك والذين قتلوك ملعونون على لسان النبي الأمي وقد خاب</w:t>
      </w:r>
      <w:r>
        <w:rPr>
          <w:rtl/>
        </w:rPr>
        <w:t xml:space="preserve"> </w:t>
      </w:r>
      <w:r w:rsidRPr="00C83B22">
        <w:rPr>
          <w:rtl/>
        </w:rPr>
        <w:t>من افترى</w:t>
      </w:r>
      <w:r w:rsidR="003E1653">
        <w:rPr>
          <w:rtl/>
        </w:rPr>
        <w:t>،</w:t>
      </w:r>
      <w:r w:rsidRPr="00C83B22">
        <w:rPr>
          <w:rtl/>
        </w:rPr>
        <w:t xml:space="preserve"> لعن الله الظالمين لكم من الأولين والآخرين</w:t>
      </w:r>
      <w:r w:rsidR="003E1653">
        <w:rPr>
          <w:rtl/>
        </w:rPr>
        <w:t>،</w:t>
      </w:r>
      <w:r w:rsidRPr="00C83B22">
        <w:rPr>
          <w:rtl/>
        </w:rPr>
        <w:t xml:space="preserve"> وضاعف</w:t>
      </w:r>
      <w:r>
        <w:rPr>
          <w:rtl/>
        </w:rPr>
        <w:t xml:space="preserve"> </w:t>
      </w:r>
      <w:r w:rsidRPr="00C83B22">
        <w:rPr>
          <w:rtl/>
        </w:rPr>
        <w:t>عليهم العذاب الأليم</w:t>
      </w:r>
      <w:r w:rsidR="003E1653">
        <w:rPr>
          <w:rtl/>
        </w:rPr>
        <w:t>،</w:t>
      </w:r>
      <w:r w:rsidRPr="00C83B22">
        <w:rPr>
          <w:rtl/>
        </w:rPr>
        <w:t xml:space="preserve"> أتيتك يا مولاي يا ابن رسول الله زائرا عارفا</w:t>
      </w:r>
      <w:r>
        <w:rPr>
          <w:rtl/>
        </w:rPr>
        <w:t xml:space="preserve"> </w:t>
      </w:r>
      <w:r w:rsidRPr="00C83B22">
        <w:rPr>
          <w:rtl/>
        </w:rPr>
        <w:t>بحقك</w:t>
      </w:r>
      <w:r w:rsidR="003E1653">
        <w:rPr>
          <w:rtl/>
        </w:rPr>
        <w:t>،</w:t>
      </w:r>
      <w:r w:rsidRPr="00C83B22">
        <w:rPr>
          <w:rtl/>
        </w:rPr>
        <w:t xml:space="preserve"> مواليا لأوليائك</w:t>
      </w:r>
      <w:r w:rsidR="003E1653">
        <w:rPr>
          <w:rtl/>
        </w:rPr>
        <w:t>،</w:t>
      </w:r>
      <w:r w:rsidRPr="00C83B22">
        <w:rPr>
          <w:rtl/>
        </w:rPr>
        <w:t xml:space="preserve"> معاديا لأعدائك</w:t>
      </w:r>
      <w:r w:rsidR="003E1653">
        <w:rPr>
          <w:rtl/>
        </w:rPr>
        <w:t>،</w:t>
      </w:r>
      <w:r w:rsidRPr="00C83B22">
        <w:rPr>
          <w:rtl/>
        </w:rPr>
        <w:t xml:space="preserve"> مستبصرا بالهدى الذي</w:t>
      </w:r>
      <w:r>
        <w:rPr>
          <w:rtl/>
        </w:rPr>
        <w:t xml:space="preserve"> </w:t>
      </w:r>
      <w:r w:rsidRPr="00C83B22">
        <w:rPr>
          <w:rtl/>
        </w:rPr>
        <w:t>أنت عليه</w:t>
      </w:r>
      <w:r w:rsidR="003E1653">
        <w:rPr>
          <w:rtl/>
        </w:rPr>
        <w:t>،</w:t>
      </w:r>
      <w:r w:rsidRPr="00C83B22">
        <w:rPr>
          <w:rtl/>
        </w:rPr>
        <w:t xml:space="preserve"> عارفا بضلاله من خالفك</w:t>
      </w:r>
      <w:r w:rsidR="003E1653">
        <w:rPr>
          <w:rtl/>
        </w:rPr>
        <w:t>،</w:t>
      </w:r>
      <w:r w:rsidRPr="00C83B22">
        <w:rPr>
          <w:rtl/>
        </w:rPr>
        <w:t xml:space="preserve"> فاشفع لي عند ربك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18" w:name="_Toc361723447"/>
      <w:bookmarkStart w:id="519" w:name="_Toc374903578"/>
      <w:r w:rsidRPr="00C83B22">
        <w:rPr>
          <w:rtl/>
        </w:rPr>
        <w:t>24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الشرب من ماء الفرات</w:t>
      </w:r>
      <w:r w:rsidR="003E1653">
        <w:rPr>
          <w:rtl/>
        </w:rPr>
        <w:t>،</w:t>
      </w:r>
      <w:r w:rsidRPr="00C83B22">
        <w:rPr>
          <w:rtl/>
        </w:rPr>
        <w:t xml:space="preserve"> والاغتسال</w:t>
      </w:r>
      <w:r>
        <w:rPr>
          <w:rtl/>
        </w:rPr>
        <w:t xml:space="preserve"> </w:t>
      </w:r>
      <w:r w:rsidRPr="00C83B22">
        <w:rPr>
          <w:rtl/>
        </w:rPr>
        <w:t>فيه</w:t>
      </w:r>
      <w:r w:rsidR="003E1653">
        <w:rPr>
          <w:rtl/>
        </w:rPr>
        <w:t>،</w:t>
      </w:r>
      <w:r w:rsidRPr="00C83B22">
        <w:rPr>
          <w:rtl/>
        </w:rPr>
        <w:t xml:space="preserve"> والتبرك به</w:t>
      </w:r>
      <w:r w:rsidR="003E1653">
        <w:rPr>
          <w:rtl/>
        </w:rPr>
        <w:t>،</w:t>
      </w:r>
      <w:r w:rsidRPr="00C83B22">
        <w:rPr>
          <w:rtl/>
        </w:rPr>
        <w:t xml:space="preserve"> والتحنيك به </w:t>
      </w:r>
      <w:r w:rsidRPr="00A40228">
        <w:rPr>
          <w:rStyle w:val="libAlaemHeading2Char"/>
          <w:rtl/>
        </w:rPr>
        <w:t>)</w:t>
      </w:r>
      <w:bookmarkEnd w:id="518"/>
      <w:bookmarkEnd w:id="519"/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الطبرسي في مجمع البيان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روى مقاتل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عكرمة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عباس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الله تعالى أنزل من الجنة خمسة أنهار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سيحون وهو نهر الهند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وجيحون وهو نهر بلخ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ودجلة والفرات وهما نهرا العراق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والنيل وهو نهر مصر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أنزلها الله تعالى من عين واحدة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وأجراها في الأرض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وجعل فيها منافع للناس في أصناف معايشهم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وذلك قوله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105C3C">
        <w:rPr>
          <w:rStyle w:val="libFootnoteAlaemChar"/>
          <w:rFonts w:hint="cs"/>
          <w:rtl/>
        </w:rPr>
        <w:t xml:space="preserve"> </w:t>
      </w:r>
      <w:r w:rsidR="00105C3C" w:rsidRPr="00105C3C">
        <w:rPr>
          <w:rStyle w:val="libAieChar"/>
          <w:rtl/>
        </w:rPr>
        <w:t>وَأَنزَلْنَا مِنَ السَّمَاءِ مَاءً بِقَدَرٍ فَأَسْكَنَّاهُ فِي الْأَرْضِ وَإِنَّا عَلَىٰ ذَهَابٍ بِهِ لَقَادِرُونَ</w:t>
      </w:r>
      <w:r w:rsidR="001E36A7" w:rsidRPr="00A40228">
        <w:rPr>
          <w:rtl/>
        </w:rPr>
        <w:t xml:space="preserve"> </w:t>
      </w:r>
      <w:r w:rsidR="00105C3C" w:rsidRPr="00105C3C">
        <w:rPr>
          <w:rStyle w:val="libAlaemChar"/>
          <w:rFonts w:hint="cs"/>
          <w:rtl/>
        </w:rPr>
        <w:t>)</w:t>
      </w:r>
      <w:r w:rsidR="00105C3C">
        <w:rPr>
          <w:rFonts w:hint="cs"/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البحار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كتاب الأقاليم والبلدان والأنهار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للفرات فضائل كثيرة روي أن أربعة أنهار من الجنة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سيحون وجيحون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والنيل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والفرات.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أهل الكوفة نهركم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مجمع البيان ج 4 ص 102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المؤمنون 23</w:t>
      </w:r>
      <w:r w:rsidR="003E1653">
        <w:rPr>
          <w:rtl/>
        </w:rPr>
        <w:t>:</w:t>
      </w:r>
      <w:r w:rsidRPr="00C83B22">
        <w:rPr>
          <w:rtl/>
        </w:rPr>
        <w:t xml:space="preserve"> 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البحار ج 60 ص 41 ح 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البحار ج 60 ص 41 ح 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هذا ينصب إليه ميزابان من الجنة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11909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وروي عن جعفر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شرب من ماء الفرات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استزاد وحمد الله تعالى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أعظم بركته! لو علم الناس ما فيه من البركة لضربوا على حافتيه القباب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انغمس فيه ذو عاهة إلا برئ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وباقي الاخبار يأتي إن شاء الله في كتاب الأشربة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20" w:name="_Toc361723448"/>
      <w:bookmarkStart w:id="521" w:name="_Toc374903579"/>
      <w:r w:rsidRPr="00C83B22">
        <w:rPr>
          <w:rtl/>
        </w:rPr>
        <w:t>25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الحسن </w:t>
      </w:r>
      <w:r w:rsidRPr="00A40228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خصوصا عشية الجمعة </w:t>
      </w:r>
      <w:r w:rsidRPr="00A40228">
        <w:rPr>
          <w:rStyle w:val="libAlaemHeading2Char"/>
          <w:rtl/>
        </w:rPr>
        <w:t>)</w:t>
      </w:r>
      <w:bookmarkEnd w:id="520"/>
      <w:bookmarkEnd w:id="52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المرتضى في الفصول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أنه قال للحسن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حديث له أول مشروح في غير هذا الكتاب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تزورك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طائفة من أمتي يريدون به بري وصلتي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كان يوم القيامة زرتها في الموقف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وأخذت بأعضادها فأنجيتها من أهواله وشدائده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22" w:name="_Toc361723449"/>
      <w:bookmarkStart w:id="523" w:name="_Toc374903580"/>
      <w:r w:rsidRPr="00C83B22">
        <w:rPr>
          <w:rtl/>
        </w:rPr>
        <w:t>26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الحسين بن علي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ووجوبها كفاية </w:t>
      </w:r>
      <w:r w:rsidRPr="00A40228">
        <w:rPr>
          <w:rStyle w:val="libAlaemHeading2Char"/>
          <w:rtl/>
        </w:rPr>
        <w:t>)</w:t>
      </w:r>
      <w:bookmarkEnd w:id="522"/>
      <w:bookmarkEnd w:id="52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نوادر علي بن أسباط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عمن رواه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أحدهما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البحار ج 60 ص 41 ح 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الفصول المختار ص 95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145 ح 37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تزوركم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نوادر علي بن إسباط ص 123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عليهما‌السلام</w:t>
      </w:r>
      <w:r>
        <w:rPr>
          <w:rtl/>
        </w:rPr>
        <w:t xml:space="preserve"> - </w:t>
      </w:r>
      <w:r w:rsidRPr="00C83B22">
        <w:rPr>
          <w:rtl/>
        </w:rPr>
        <w:t>في حديث</w:t>
      </w:r>
      <w:r>
        <w:rPr>
          <w:rtl/>
        </w:rPr>
        <w:t xml:space="preserve"> - </w:t>
      </w:r>
      <w:r w:rsidRPr="00C83B22">
        <w:rPr>
          <w:rtl/>
        </w:rPr>
        <w:t>أنه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يا زرارة</w:t>
      </w:r>
      <w:r w:rsidR="003E1653">
        <w:rPr>
          <w:rtl/>
        </w:rPr>
        <w:t>،</w:t>
      </w:r>
      <w:r w:rsidRPr="00C83B22">
        <w:rPr>
          <w:rtl/>
        </w:rPr>
        <w:t xml:space="preserve"> أنه إذا كان يوم</w:t>
      </w:r>
      <w:r>
        <w:rPr>
          <w:rtl/>
        </w:rPr>
        <w:t xml:space="preserve"> </w:t>
      </w:r>
      <w:r w:rsidRPr="00C83B22">
        <w:rPr>
          <w:rtl/>
        </w:rPr>
        <w:t xml:space="preserve">القيامة جلس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في ظل العرش</w:t>
      </w:r>
      <w:r w:rsidR="003E1653">
        <w:rPr>
          <w:rtl/>
        </w:rPr>
        <w:t>،</w:t>
      </w:r>
      <w:r w:rsidRPr="00C83B22">
        <w:rPr>
          <w:rtl/>
        </w:rPr>
        <w:t xml:space="preserve"> وجمع الله زواره</w:t>
      </w:r>
      <w:r>
        <w:rPr>
          <w:rtl/>
        </w:rPr>
        <w:t xml:space="preserve"> </w:t>
      </w:r>
      <w:r w:rsidRPr="00C83B22">
        <w:rPr>
          <w:rtl/>
        </w:rPr>
        <w:t>وشيعته ليصيروا من الكرامة والنضرة والبهجة والسرور إلى أمر لا يعلم</w:t>
      </w:r>
      <w:r>
        <w:rPr>
          <w:rtl/>
        </w:rPr>
        <w:t xml:space="preserve"> </w:t>
      </w:r>
      <w:r w:rsidRPr="00C83B22">
        <w:rPr>
          <w:rtl/>
        </w:rPr>
        <w:t>صفته إلا الله</w:t>
      </w:r>
      <w:r w:rsidR="003E1653">
        <w:rPr>
          <w:rtl/>
        </w:rPr>
        <w:t>،</w:t>
      </w:r>
      <w:r w:rsidRPr="00C83B22">
        <w:rPr>
          <w:rtl/>
        </w:rPr>
        <w:t xml:space="preserve"> فيأتيهم رسل أزواجهم من الحور العين من الجنة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فيقولون</w:t>
      </w:r>
      <w:r w:rsidR="003E1653">
        <w:rPr>
          <w:rtl/>
        </w:rPr>
        <w:t>:</w:t>
      </w:r>
      <w:r w:rsidRPr="00C83B22">
        <w:rPr>
          <w:rtl/>
        </w:rPr>
        <w:t xml:space="preserve"> إنا رسل أزواجكم إليكم يقلن</w:t>
      </w:r>
      <w:r w:rsidR="003E1653">
        <w:rPr>
          <w:rtl/>
        </w:rPr>
        <w:t>:</w:t>
      </w:r>
      <w:r w:rsidRPr="00C83B22">
        <w:rPr>
          <w:rtl/>
        </w:rPr>
        <w:t xml:space="preserve"> إنا قد اشتقناكم وأبطأتم</w:t>
      </w:r>
      <w:r>
        <w:rPr>
          <w:rtl/>
        </w:rPr>
        <w:t xml:space="preserve"> </w:t>
      </w:r>
      <w:r w:rsidRPr="00C83B22">
        <w:rPr>
          <w:rtl/>
        </w:rPr>
        <w:t xml:space="preserve">علينا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فيحملهم ما هم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فيه من السرور والكرامة إلى أن يقولوا</w:t>
      </w:r>
      <w:r>
        <w:rPr>
          <w:rtl/>
        </w:rPr>
        <w:t xml:space="preserve"> </w:t>
      </w:r>
      <w:r w:rsidRPr="00C83B22">
        <w:rPr>
          <w:rtl/>
        </w:rPr>
        <w:t>لرسلهم</w:t>
      </w:r>
      <w:r w:rsidR="003E1653">
        <w:rPr>
          <w:rtl/>
        </w:rPr>
        <w:t>:</w:t>
      </w:r>
      <w:r w:rsidRPr="00C83B22">
        <w:rPr>
          <w:rtl/>
        </w:rPr>
        <w:t xml:space="preserve"> سوف نجيئكم إن شاء الله تعالى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الله بن فضل بن محمد بن هلال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سعيد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سلام الكوفي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الواسطي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عيسى بن أبي شيبة القاضي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نوح بن دراج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قدامة بن زائدة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عمته زينب </w:t>
      </w:r>
      <w:r w:rsidR="001E36A7" w:rsidRPr="002D5B02">
        <w:rPr>
          <w:rStyle w:val="libFootnoteAlaemChar"/>
          <w:rtl/>
        </w:rPr>
        <w:t>عليها‌السلام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 أيمن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 حديث طويل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جبرئيل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قالت له بعد ذكر بعض ما جرى على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الطف وأنه يدفن ويجعل له رسم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وتحفه ملائكة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سماء مائة ألف ملك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 وليلة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ويصلون عليه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ويسبحون الله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ويستغفرون الله لزواره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ويكتبون أسماء من يأتيه زائرا من أمتك متقربا إلى الله تعالى وإليك بذلك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وأسماء آبائهم وعشائرهم وبلدانهم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ويوسمون في وجوههم بميسم نور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عنا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265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ويطوفون عليه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لمن زاره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عرش الله</w:t>
      </w:r>
      <w:r w:rsidR="003E1653">
        <w:rPr>
          <w:rtl/>
        </w:rPr>
        <w:t>:</w:t>
      </w:r>
      <w:r w:rsidRPr="00C83B22">
        <w:rPr>
          <w:rtl/>
        </w:rPr>
        <w:t xml:space="preserve"> هذا زائر قبر خير الشهداء وابن خير الأنبياء</w:t>
      </w:r>
      <w:r w:rsidR="003E1653">
        <w:rPr>
          <w:rtl/>
        </w:rPr>
        <w:t>،</w:t>
      </w:r>
      <w:r w:rsidRPr="00C83B22">
        <w:rPr>
          <w:rtl/>
        </w:rPr>
        <w:t xml:space="preserve"> فإذا كان يوم</w:t>
      </w:r>
      <w:r>
        <w:rPr>
          <w:rtl/>
        </w:rPr>
        <w:t xml:space="preserve"> </w:t>
      </w:r>
      <w:r w:rsidRPr="00C83B22">
        <w:rPr>
          <w:rtl/>
        </w:rPr>
        <w:t>القيامة سطح في وجوههم من أثر ذلك الميسم نور تغشى منه الابصار</w:t>
      </w:r>
      <w:r>
        <w:rPr>
          <w:rtl/>
        </w:rPr>
        <w:t xml:space="preserve"> </w:t>
      </w:r>
      <w:r w:rsidRPr="00C83B22">
        <w:rPr>
          <w:rtl/>
        </w:rPr>
        <w:t>يدل عليهم ويعرفون به</w:t>
      </w:r>
      <w:r w:rsidR="003E1653">
        <w:rPr>
          <w:rtl/>
        </w:rPr>
        <w:t>،</w:t>
      </w:r>
      <w:r w:rsidRPr="00C83B22">
        <w:rPr>
          <w:rtl/>
        </w:rPr>
        <w:t xml:space="preserve"> وكأني بك يا محمد بيني وبين ميكائيل وعلي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أمامنا</w:t>
      </w:r>
      <w:r w:rsidR="003E1653">
        <w:rPr>
          <w:rtl/>
        </w:rPr>
        <w:t>،</w:t>
      </w:r>
      <w:r w:rsidRPr="00C83B22">
        <w:rPr>
          <w:rtl/>
        </w:rPr>
        <w:t xml:space="preserve"> ومعنا من ملائكة الله ما لا يحصى عدده </w:t>
      </w:r>
      <w:r w:rsidRPr="001E36A7">
        <w:rPr>
          <w:rStyle w:val="libFootnotenumChar"/>
          <w:rtl/>
        </w:rPr>
        <w:t>(3)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ونحن نلتقط</w:t>
      </w:r>
      <w:r>
        <w:rPr>
          <w:rtl/>
        </w:rPr>
        <w:t xml:space="preserve"> - </w:t>
      </w:r>
      <w:r w:rsidRPr="00C83B22">
        <w:rPr>
          <w:rtl/>
        </w:rPr>
        <w:t>من ذلك الميسم في وجهه من بين الخلائق</w:t>
      </w:r>
      <w:r w:rsidR="003E1653">
        <w:rPr>
          <w:rtl/>
        </w:rPr>
        <w:t>،</w:t>
      </w:r>
      <w:r w:rsidRPr="00C83B22">
        <w:rPr>
          <w:rtl/>
        </w:rPr>
        <w:t xml:space="preserve"> حتى ينجيهم</w:t>
      </w:r>
      <w:r>
        <w:rPr>
          <w:rtl/>
        </w:rPr>
        <w:t xml:space="preserve"> </w:t>
      </w:r>
      <w:r w:rsidRPr="00C83B22">
        <w:rPr>
          <w:rtl/>
        </w:rPr>
        <w:t>الله من هول ذلك اليوم وشدائده</w:t>
      </w:r>
      <w:r w:rsidR="003E1653">
        <w:rPr>
          <w:rtl/>
        </w:rPr>
        <w:t>،</w:t>
      </w:r>
      <w:r w:rsidRPr="00C83B22">
        <w:rPr>
          <w:rtl/>
        </w:rPr>
        <w:t xml:space="preserve"> وذلك حكم الله وعطاؤه لمن زار</w:t>
      </w:r>
      <w:r>
        <w:rPr>
          <w:rtl/>
        </w:rPr>
        <w:t xml:space="preserve"> </w:t>
      </w:r>
      <w:r w:rsidRPr="00C83B22">
        <w:rPr>
          <w:rtl/>
        </w:rPr>
        <w:t>قبرك يا محمد</w:t>
      </w:r>
      <w:r w:rsidR="003E1653">
        <w:rPr>
          <w:rtl/>
        </w:rPr>
        <w:t>،</w:t>
      </w:r>
      <w:r w:rsidRPr="00C83B22">
        <w:rPr>
          <w:rtl/>
        </w:rPr>
        <w:t xml:space="preserve"> أو قبر أخيك</w:t>
      </w:r>
      <w:r w:rsidR="003E1653">
        <w:rPr>
          <w:rtl/>
        </w:rPr>
        <w:t>،</w:t>
      </w:r>
      <w:r w:rsidRPr="00C83B22">
        <w:rPr>
          <w:rtl/>
        </w:rPr>
        <w:t xml:space="preserve"> أو قبر سبطيك لا يريد به غير الله جل</w:t>
      </w:r>
      <w:r>
        <w:rPr>
          <w:rtl/>
        </w:rPr>
        <w:t xml:space="preserve"> </w:t>
      </w:r>
      <w:r w:rsidRPr="00C83B22">
        <w:rPr>
          <w:rtl/>
        </w:rPr>
        <w:t>وعز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عبد الله بن زرارة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عبد الرحمن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بكر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حججت مع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طويل - قال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ابن رسول الله لو نبش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هل كان يصاب في قبره شئ؟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ابن بكر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ما أعظم مسألتك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مع أبيه وأمه وأخيه في منزل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ومعه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يرزقون ويحبرون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وأنه لعن يمين العرش متعلق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رب أنجز لي ما وعدتني وانه لينظر إلى زواره فهو أعرف بهم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وأسماء آبائهم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في رحالهم من أحدهم بولده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يعقوب بن يزيد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عددهم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103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بكير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بكير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وبأسمائهم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8 ح 30</w:t>
      </w:r>
      <w:r w:rsidR="003E1653">
        <w:rPr>
          <w:rtl/>
        </w:rPr>
        <w:t>،</w:t>
      </w:r>
      <w:r w:rsidRPr="00C83B22">
        <w:rPr>
          <w:rtl/>
        </w:rPr>
        <w:t xml:space="preserve"> ومصباح الزائر</w:t>
      </w:r>
      <w:r>
        <w:rPr>
          <w:rFonts w:hint="cs"/>
          <w:rtl/>
        </w:rPr>
        <w:t xml:space="preserve"> </w:t>
      </w:r>
      <w:r w:rsidRPr="00C83B22">
        <w:rPr>
          <w:rtl/>
        </w:rPr>
        <w:t>ص 70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ابن أبي عمير</w:t>
      </w:r>
      <w:r w:rsidR="003E1653">
        <w:rPr>
          <w:rtl/>
        </w:rPr>
        <w:t>،</w:t>
      </w:r>
      <w:r w:rsidRPr="00C83B22">
        <w:rPr>
          <w:rtl/>
        </w:rPr>
        <w:t xml:space="preserve"> عن معاوية بن وهب قال</w:t>
      </w:r>
      <w:r w:rsidR="003E1653">
        <w:rPr>
          <w:rtl/>
        </w:rPr>
        <w:t>:</w:t>
      </w:r>
      <w:r w:rsidRPr="00C83B22">
        <w:rPr>
          <w:rtl/>
        </w:rPr>
        <w:t xml:space="preserve"> دخلت على أبي عبد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وهو في مصلاه</w:t>
      </w:r>
      <w:r w:rsidR="003E1653">
        <w:rPr>
          <w:rtl/>
        </w:rPr>
        <w:t>،</w:t>
      </w:r>
      <w:r w:rsidRPr="00C83B22">
        <w:rPr>
          <w:rtl/>
        </w:rPr>
        <w:t xml:space="preserve"> فجلست حتى قضى صلاته فسمعته</w:t>
      </w:r>
      <w:r>
        <w:rPr>
          <w:rtl/>
        </w:rPr>
        <w:t xml:space="preserve"> </w:t>
      </w:r>
      <w:r w:rsidRPr="00C83B22">
        <w:rPr>
          <w:rtl/>
        </w:rPr>
        <w:t>وهو يناجي ربه ويقول</w:t>
      </w:r>
      <w:r w:rsidR="003E1653">
        <w:rPr>
          <w:rtl/>
        </w:rPr>
        <w:t>: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Fonts w:hint="cs"/>
          <w:rtl/>
        </w:rPr>
        <w:t>«</w:t>
      </w:r>
      <w:r w:rsidRPr="00A40228">
        <w:rPr>
          <w:rtl/>
        </w:rPr>
        <w:t xml:space="preserve"> يا من خصنا بالكرامة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ووعدنا الشفاعة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وحملنا الرسالة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وجعلنا ورثة الأنبياء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وختم بنا الأمم السالفة وخصنا بالوصية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وأعطانا علم ما مضى وعلم ما بقي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وجعل أفئدة من الناس تهوي إلينا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اغفر لي ولإخواني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وزوار قبر أبي ( عبد الله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الحسين بن علي ( صلوات الله عليهما 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الذين أنفقوا أموالهم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وأشخصوا أبدانهم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رغبة في برنا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ورجاء لما عندك في صلتنا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وسرورا أدخلوه على نبيك محمد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وإجابة منهم لأمرنا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وغيظا أدخلوه على عدونا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أرادوا بذلك رضوانك فكافهم عنا بالرضوان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واكلأهم بالليل والنهار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واخلف على أهاليهم وأولادهم الذين خلفوا بأحسن الخلف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واصحبهم واكفهم شر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جبار عنيد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وكل ضعيف من خلقك أو شديد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وشر شياطين الإنس والجن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وأعطهم أفضل ما أملوا منك في غربتهم عن أوطانهم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وما آثرونا على أبنائهم وأهاليهم وقراباتهم.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اللهم إن أعداءنا عابوا عليهم خروجهم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فلم ينههم ذلك عن النهوض والشخوص إلينا خلافا عليهم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فارحم تلك الوجوه التي غيرتها الشمس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وارحم تلك الخدود التي تقلب على قبر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وارحم تلك الأعين التي جرت دموعها رحمة لنا. وارحم تلك القلوب التي جزعت واحترقت لنا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وارحم تلك الصرخة التي كانت لنا.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اللهم إني أستودعك تلك الأنفس</w:t>
      </w:r>
      <w:r w:rsidR="003E1653">
        <w:rPr>
          <w:rtl/>
        </w:rPr>
        <w:t>،</w:t>
      </w:r>
      <w:r w:rsidRPr="00C83B22">
        <w:rPr>
          <w:rtl/>
        </w:rPr>
        <w:t xml:space="preserve"> وتلك الأبدان</w:t>
      </w:r>
      <w:r w:rsidR="003E1653">
        <w:rPr>
          <w:rtl/>
        </w:rPr>
        <w:t>،</w:t>
      </w:r>
      <w:r w:rsidRPr="00C83B22">
        <w:rPr>
          <w:rtl/>
        </w:rPr>
        <w:t xml:space="preserve"> حتى ترويهم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المصباح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من الحوض يوم العطش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 xml:space="preserve">فما زال </w:t>
      </w:r>
      <w:r>
        <w:rPr>
          <w:rtl/>
        </w:rPr>
        <w:t>(</w:t>
      </w:r>
      <w:r w:rsidRPr="00C83B22">
        <w:rPr>
          <w:rtl/>
        </w:rPr>
        <w:t xml:space="preserve"> صلوات الله عليه ) يدعو بهذا الدعاء وهو ساجد</w:t>
      </w:r>
      <w:r w:rsidR="003E1653">
        <w:rPr>
          <w:rtl/>
        </w:rPr>
        <w:t>،</w:t>
      </w:r>
      <w:r w:rsidRPr="00C83B22">
        <w:rPr>
          <w:rtl/>
        </w:rPr>
        <w:t xml:space="preserve"> فلما</w:t>
      </w:r>
      <w:r>
        <w:rPr>
          <w:rtl/>
        </w:rPr>
        <w:t xml:space="preserve"> </w:t>
      </w:r>
      <w:r w:rsidRPr="00C83B22">
        <w:rPr>
          <w:rtl/>
        </w:rPr>
        <w:t>انصرف قلت له</w:t>
      </w:r>
      <w:r w:rsidR="003E1653">
        <w:rPr>
          <w:rtl/>
        </w:rPr>
        <w:t>:</w:t>
      </w:r>
      <w:r w:rsidRPr="00C83B22">
        <w:rPr>
          <w:rtl/>
        </w:rPr>
        <w:t xml:space="preserve"> جعلت فداك لو أن هذا الذي سمعته منك كان لمن</w:t>
      </w:r>
      <w:r>
        <w:rPr>
          <w:rtl/>
        </w:rPr>
        <w:t xml:space="preserve"> </w:t>
      </w:r>
      <w:r w:rsidRPr="00C83B22">
        <w:rPr>
          <w:rtl/>
        </w:rPr>
        <w:t>لا يعرف الله لظننت أن النار لا تطعم منه شيئا أبدا</w:t>
      </w:r>
      <w:r w:rsidR="003E1653">
        <w:rPr>
          <w:rtl/>
        </w:rPr>
        <w:t>،</w:t>
      </w:r>
      <w:r w:rsidRPr="00C83B22">
        <w:rPr>
          <w:rtl/>
        </w:rPr>
        <w:t xml:space="preserve"> والله لقد تمنيت</w:t>
      </w:r>
      <w:r>
        <w:rPr>
          <w:rtl/>
        </w:rPr>
        <w:t xml:space="preserve"> </w:t>
      </w:r>
      <w:r w:rsidRPr="00C83B22">
        <w:rPr>
          <w:rtl/>
        </w:rPr>
        <w:t>أني كنت زرته ولم أحج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فقال لي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ما أقربك منه فما الذي يمنعك من زيارته؟ يا معاوية لا تدع ذلك.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فلم أدر أن الامر يبلغ هذا كله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يا معاوية ومن يدعو لزواره في السماء أكثر ممن يدعو لهم في الأرض لا تدعه لخوف من أحد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فمن تركه لخوف رأى من الحسرة ما يتمنى أن قبره كان بيده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أما تحب أن تكون ممن يرى الله شخصك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وسوادك فيمن يدعو له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؟ أما تحب أن تكون غدا ممن تصافحه الملائكة؟ أما تحب أن تكون غدا فيمن يأتي وليس عليه يذنب فيتبع به؟ أما تحب أن تكون غدا فيمن يصافح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؟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ورواه عن أبيه ومحمد بن عبد الله وعلي بن الحسين ومحمد بن الحسن جمعيا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جعفر الحميري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موسى بن عمر عن حسان البصري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 بن وهب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استأذنت على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فقيل لي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ادخل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فدخلت فوجدته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وساق إلى قوله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لهم في الأرض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الحميري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محمد بن سالم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حماد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عبد الرحمن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كامل الزيارات ص 116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ص 117 ذيل حديث 2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>وعن أبيه وجماعة ومشايخه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حماد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الأصم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الحسيني بن مت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 الأشعري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موسى بن عمر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غسان البصري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(5)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يعقوب وعلي بن الحسين معا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بعض أصحابنا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إبراهيم بن عقبة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(6)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 وعلي بن الحسين وجماعة مشايخنا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إدريس ومحمد بن يحيى معا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العمركي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يحيى خادم أبي جعفر الثاني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 مثله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(7)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أبيه ومحمد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إدريس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أحمد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عمرو الزيات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قائد الحناط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الحسن موسى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غفر الله له ما تقدم من ذنبه وما تأخر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وعن أبيه</w:t>
      </w:r>
      <w:r w:rsidR="003E1653">
        <w:rPr>
          <w:rtl/>
        </w:rPr>
        <w:t>،</w:t>
      </w:r>
      <w:r w:rsidRPr="00C83B22">
        <w:rPr>
          <w:rtl/>
        </w:rPr>
        <w:t xml:space="preserve"> عن عبد الله بن جعفر الحميري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وحدثني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نفس المصدر ص 118 ذيل حديث 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نفس المصدر ص 118 ذيل حديث 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نفس المصدر ص 118 ذيل حديث 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نفس المصدر ص 118 ذيل حديث 118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بل الصدوق في الأمالي ص 122 ح وثواب الاعمال ص 110 ح 4</w:t>
      </w:r>
      <w:r w:rsidR="003E1653">
        <w:rPr>
          <w:rtl/>
        </w:rPr>
        <w:t>،</w:t>
      </w:r>
      <w:r w:rsidRPr="00C83B22">
        <w:rPr>
          <w:rtl/>
        </w:rPr>
        <w:t xml:space="preserve"> وقد</w:t>
      </w:r>
      <w:r>
        <w:rPr>
          <w:rtl/>
        </w:rPr>
        <w:t xml:space="preserve"> </w:t>
      </w:r>
      <w:r w:rsidRPr="00C83B22">
        <w:rPr>
          <w:rtl/>
        </w:rPr>
        <w:t>أخرجه العلامة المجلسي عنهما في البحار ج 101 ص 21 ح 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الحميري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علي بن إسماعيل</w:t>
      </w:r>
      <w:r w:rsidR="003E1653">
        <w:rPr>
          <w:rtl/>
        </w:rPr>
        <w:t>،</w:t>
      </w:r>
      <w:r w:rsidRPr="00C83B22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جعفر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الحكم بن مسكين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هند الحناط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وزاد بعد قوله بحقه ويأتم به </w:t>
      </w:r>
      <w:r w:rsidRPr="001E36A7">
        <w:rPr>
          <w:rStyle w:val="libFootnotenumChar"/>
          <w:rtl/>
        </w:rPr>
        <w:t>(</w:t>
      </w:r>
      <w:r w:rsidRPr="001E36A7">
        <w:rPr>
          <w:rStyle w:val="libFootnotenumChar"/>
          <w:rFonts w:hint="cs"/>
          <w:rtl/>
        </w:rPr>
        <w:t>2</w:t>
      </w:r>
      <w:r w:rsidRPr="001E36A7">
        <w:rPr>
          <w:rStyle w:val="libFootnotenumChar"/>
          <w:rtl/>
        </w:rPr>
        <w:t>)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أبي العباس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داود سليمان المسترق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مثنى الحناط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الحسن موسى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أتى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غفر الله له ما تقدم من ذنبه وما تأخر.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الحسين بن عامر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المعلى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المسترق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القاسم بن محمد بن علي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جده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حماد الأنصاري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سنان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جعفر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قائد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الحسن الأول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الكليني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إدريس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عبد الجبار ( عن صفوان ) </w:t>
      </w:r>
      <w:r w:rsidRPr="001E36A7">
        <w:rPr>
          <w:rStyle w:val="libFootnotenumChar"/>
          <w:rtl/>
        </w:rPr>
        <w:t>(4)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مسكان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( عليه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كامل الزيارات ص 138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كامل الزيارات ص 139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138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كامل الزيارات ص 140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</w:t>
      </w:r>
      <w:r>
        <w:rPr>
          <w:rFonts w:hint="cs"/>
          <w:rtl/>
        </w:rPr>
        <w:t xml:space="preserve"> و 3</w:t>
      </w:r>
      <w:r w:rsidRPr="00C83B22">
        <w:rPr>
          <w:rtl/>
        </w:rPr>
        <w:t>) نفس المصدر ص 139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 w:rsidRPr="00C83B22">
        <w:rPr>
          <w:rtl/>
        </w:rPr>
        <w:t>(4) أثبتناه من المصدر ومعاجم الرجال</w:t>
      </w:r>
      <w:r w:rsidR="003E1653">
        <w:rPr>
          <w:rtl/>
        </w:rPr>
        <w:t>،</w:t>
      </w:r>
      <w:r w:rsidRPr="00C83B22">
        <w:rPr>
          <w:rtl/>
        </w:rPr>
        <w:t xml:space="preserve"> أنظر ترجمة صفوان في معجم رجال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السلام )</w:t>
      </w:r>
      <w:r w:rsidR="003E1653">
        <w:rPr>
          <w:rtl/>
        </w:rPr>
        <w:t>،</w:t>
      </w:r>
      <w:r w:rsidRPr="00C83B22">
        <w:rPr>
          <w:rtl/>
        </w:rPr>
        <w:t xml:space="preserve"> مثله </w:t>
      </w:r>
      <w:r w:rsidRPr="001E36A7">
        <w:rPr>
          <w:rStyle w:val="libFootnotenumChar"/>
          <w:rtl/>
        </w:rPr>
        <w:t>(5)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 ومحمد بن الحسن وعلي بن الحسين وجماعة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 ومحمد بن يحيى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( عن محمد بن إسماعيل ) </w:t>
      </w:r>
      <w:r w:rsidRPr="001E36A7">
        <w:rPr>
          <w:rStyle w:val="libFootnotenumChar"/>
          <w:rtl/>
        </w:rPr>
        <w:t>(6)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يحيى بن علي التميمي </w:t>
      </w:r>
      <w:r w:rsidRPr="001E36A7">
        <w:rPr>
          <w:rStyle w:val="libFootnotenumChar"/>
          <w:rtl/>
        </w:rPr>
        <w:t>(7)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رجل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عبيد الله بن عبد الله وعلي بن الحسين بن علي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وبهذا الاسناد عن صالح بن عقبة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يحيى بن علي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(8)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جعفر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الحسين بن أبي الخطاب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(9)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أبي العباس الكوفي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 بن أبي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فضال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 بن كثير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هارون بن خارجة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FF50D6" w:rsidRDefault="001E36A7" w:rsidP="00BC265B">
      <w:pPr>
        <w:pStyle w:val="libFootnote0"/>
        <w:rPr>
          <w:rtl/>
        </w:rPr>
      </w:pPr>
      <w:r w:rsidRPr="00FF50D6">
        <w:rPr>
          <w:rtl/>
        </w:rPr>
        <w:t>الحديث ج 9 ص 108 و 109 و 131 و 133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نفس المصدر ص 140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أثبتناه من المصدر ومعاجم الرجال</w:t>
      </w:r>
      <w:r w:rsidR="003E1653">
        <w:rPr>
          <w:rtl/>
        </w:rPr>
        <w:t>،</w:t>
      </w:r>
      <w:r w:rsidRPr="00C83B22">
        <w:rPr>
          <w:rtl/>
        </w:rPr>
        <w:t xml:space="preserve"> أنظر معجم رجال الحديث ج 15</w:t>
      </w:r>
      <w:r>
        <w:rPr>
          <w:rtl/>
        </w:rPr>
        <w:t xml:space="preserve"> </w:t>
      </w:r>
      <w:r w:rsidRPr="00C83B22">
        <w:rPr>
          <w:rtl/>
        </w:rPr>
        <w:t>ص 100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في المخطوط والطبعة الحجرية</w:t>
      </w:r>
      <w:r>
        <w:rPr>
          <w:rtl/>
        </w:rPr>
        <w:t>.</w:t>
      </w:r>
      <w:r w:rsidRPr="00C83B22">
        <w:rPr>
          <w:rtl/>
        </w:rPr>
        <w:t xml:space="preserve"> القمي</w:t>
      </w:r>
      <w:r>
        <w:rPr>
          <w:rtl/>
        </w:rPr>
        <w:t>.</w:t>
      </w:r>
      <w:r w:rsidRPr="00C83B22">
        <w:rPr>
          <w:rtl/>
        </w:rPr>
        <w:t xml:space="preserve"> وهو سهو</w:t>
      </w:r>
      <w:r w:rsidR="003E1653">
        <w:rPr>
          <w:rtl/>
        </w:rPr>
        <w:t>،</w:t>
      </w:r>
      <w:r w:rsidRPr="00C83B22">
        <w:rPr>
          <w:rtl/>
        </w:rPr>
        <w:t xml:space="preserve"> والصحيح ما أثبتناه</w:t>
      </w:r>
      <w:r>
        <w:rPr>
          <w:rtl/>
        </w:rPr>
        <w:t xml:space="preserve"> </w:t>
      </w:r>
      <w:r w:rsidRPr="00C83B22">
        <w:rPr>
          <w:rtl/>
        </w:rPr>
        <w:t>من المصدر ومعاجم الرجال</w:t>
      </w:r>
      <w:r w:rsidR="003E1653">
        <w:rPr>
          <w:rtl/>
        </w:rPr>
        <w:t>،</w:t>
      </w:r>
      <w:r w:rsidRPr="00C83B22">
        <w:rPr>
          <w:rtl/>
        </w:rPr>
        <w:t xml:space="preserve"> راجع معجم رجال الحديث ج 2 ص 67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(8) نفس المصدر ص 139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(9) نفس المصدر ص 139</w:t>
      </w:r>
      <w:r>
        <w:rPr>
          <w:rtl/>
        </w:rPr>
        <w:t xml:space="preserve"> - </w:t>
      </w:r>
      <w:r w:rsidRPr="00C83B22">
        <w:rPr>
          <w:rtl/>
        </w:rPr>
        <w:t>140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138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إنهم يروون أن من زار قبر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كانت له حجة</w:t>
      </w:r>
      <w:r>
        <w:rPr>
          <w:rtl/>
        </w:rPr>
        <w:t xml:space="preserve"> </w:t>
      </w:r>
      <w:r w:rsidRPr="00C83B22">
        <w:rPr>
          <w:rtl/>
        </w:rPr>
        <w:t>وعمرة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والله من زاره عارفا بحقه</w:t>
      </w:r>
      <w:r w:rsidR="003E1653">
        <w:rPr>
          <w:rtl/>
        </w:rPr>
        <w:t>،</w:t>
      </w:r>
      <w:r w:rsidRPr="00C83B22">
        <w:rPr>
          <w:rtl/>
        </w:rPr>
        <w:t xml:space="preserve"> غفر الله له ما تقدم من</w:t>
      </w:r>
      <w:r>
        <w:rPr>
          <w:rtl/>
        </w:rPr>
        <w:t xml:space="preserve"> </w:t>
      </w:r>
      <w:r w:rsidRPr="00C83B22">
        <w:rPr>
          <w:rtl/>
        </w:rPr>
        <w:t xml:space="preserve">ذنبه وما تأخر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 وجماعة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الخيبري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محمد القمي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الحسن موسى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أدنى ما يثاب به زائر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بشط فرات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إذا عرف حقه وحرمته وولايته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يغفر له ما تقدم من ذنبه وما تأخر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11919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وعن محمد بن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هارون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عائذ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يعقوب الابزاري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قائد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صالح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عليه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إن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قد زاره الناس من يعرف هذا الامر ومن ينكره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وركبت إليه النساء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ووقع حال الشهرة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انقبضت منه لما رأيت من الشهرة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فمكث مليا لا يجيبني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أقبل علي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عراقي إن شهروا أنفسهم فلا تشهر أنت نفسك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فوالله ما أتى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آت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غفر الله له ما تقدم من ذنبه وما تأخر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ص 138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كامل الزيارات ص 138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كامل الزيارات ص 140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11920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10 - وعن محمد بن الحسن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موسى الخشاب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بعض رجاله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إن زائر الحسين ( صلوات الله عليه 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جعل ذنوبه جسرا على باب داره ثم عبرها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كما يخلف أحدكم الجسر وراءه ( إذا عبر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11921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11 -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الحسن بن أبان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أورمة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زكريا المؤمن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الكاهلي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أراد أن يكون في كرامة الله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شفاعة محمد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فليكن للحسين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زائرا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ينال من الله ( أفضل الكرامة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وحسن الثواب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يسأله عن ذنب عمله في حياة الدنيا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ولو كانت ذنوبه عد رمل عالج وجبال تهامة وزبد البحر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قتل مظلوما مضطهدا نفسه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وعطشانا هو وأهل بيته وأصحابه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12 - وعن الحسن بن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وضاح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شعيب التميمي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ينادي مناد يوم القيامة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أين شيعة آل محمد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>؟ فيقوم عنق من الناس لا يحصيهم إلا الله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كامل الزيارات ص 152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كامل الزيارات ص 153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الفضل والكرامة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كامل الزيارات ص 166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فيقومون ناحية من الناس</w:t>
      </w:r>
      <w:r w:rsidR="003E1653">
        <w:rPr>
          <w:rtl/>
        </w:rPr>
        <w:t>،</w:t>
      </w:r>
      <w:r w:rsidRPr="00C83B22">
        <w:rPr>
          <w:rtl/>
        </w:rPr>
        <w:t xml:space="preserve"> ثم ينادي</w:t>
      </w:r>
      <w:r w:rsidR="003E1653">
        <w:rPr>
          <w:rtl/>
        </w:rPr>
        <w:t>:</w:t>
      </w:r>
      <w:r w:rsidRPr="00C83B22">
        <w:rPr>
          <w:rtl/>
        </w:rPr>
        <w:t xml:space="preserve"> مناد</w:t>
      </w:r>
      <w:r w:rsidR="003E1653">
        <w:rPr>
          <w:rtl/>
        </w:rPr>
        <w:t>:</w:t>
      </w:r>
      <w:r w:rsidRPr="00C83B22">
        <w:rPr>
          <w:rtl/>
        </w:rPr>
        <w:t xml:space="preserve"> أين زوار قبر الحسين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>؟</w:t>
      </w:r>
      <w:r w:rsidRPr="00C83B22">
        <w:rPr>
          <w:rtl/>
        </w:rPr>
        <w:t xml:space="preserve"> فيقوم أناس كثير</w:t>
      </w:r>
      <w:r w:rsidR="003E1653">
        <w:rPr>
          <w:rtl/>
        </w:rPr>
        <w:t>،</w:t>
      </w:r>
      <w:r w:rsidRPr="00C83B22">
        <w:rPr>
          <w:rtl/>
        </w:rPr>
        <w:t xml:space="preserve"> فيقال لهم</w:t>
      </w:r>
      <w:r w:rsidR="003E1653">
        <w:rPr>
          <w:rtl/>
        </w:rPr>
        <w:t>:</w:t>
      </w:r>
      <w:r w:rsidRPr="00C83B22">
        <w:rPr>
          <w:rtl/>
        </w:rPr>
        <w:t xml:space="preserve"> خذوا بيد من أحببتم</w:t>
      </w:r>
      <w:r>
        <w:rPr>
          <w:rtl/>
        </w:rPr>
        <w:t xml:space="preserve"> </w:t>
      </w:r>
      <w:r w:rsidRPr="00C83B22">
        <w:rPr>
          <w:rtl/>
        </w:rPr>
        <w:t>وانطلقوا بهم إلى الجنة</w:t>
      </w:r>
      <w:r w:rsidR="003E1653">
        <w:rPr>
          <w:rtl/>
        </w:rPr>
        <w:t>،</w:t>
      </w:r>
      <w:r w:rsidRPr="00C83B22">
        <w:rPr>
          <w:rtl/>
        </w:rPr>
        <w:t xml:space="preserve"> فيأخذ من أحب</w:t>
      </w:r>
      <w:r w:rsidR="003E1653">
        <w:rPr>
          <w:rtl/>
        </w:rPr>
        <w:t>،</w:t>
      </w:r>
      <w:r w:rsidRPr="00C83B22">
        <w:rPr>
          <w:rtl/>
        </w:rPr>
        <w:t xml:space="preserve"> حتى أن الرجل من</w:t>
      </w:r>
      <w:r>
        <w:rPr>
          <w:rtl/>
        </w:rPr>
        <w:t xml:space="preserve"> </w:t>
      </w:r>
      <w:r w:rsidRPr="00C83B22">
        <w:rPr>
          <w:rtl/>
        </w:rPr>
        <w:t>الناس يقول لرجل</w:t>
      </w:r>
      <w:r w:rsidR="003E1653">
        <w:rPr>
          <w:rtl/>
        </w:rPr>
        <w:t>:</w:t>
      </w:r>
      <w:r w:rsidRPr="00C83B22">
        <w:rPr>
          <w:rtl/>
        </w:rPr>
        <w:t xml:space="preserve"> يا فلان أما تعرفني أنا الذي قمت لك يوم كذا</w:t>
      </w:r>
      <w:r>
        <w:rPr>
          <w:rtl/>
        </w:rPr>
        <w:t xml:space="preserve"> </w:t>
      </w:r>
      <w:r w:rsidRPr="00C83B22">
        <w:rPr>
          <w:rtl/>
        </w:rPr>
        <w:t>وكذا</w:t>
      </w:r>
      <w:r>
        <w:rPr>
          <w:rtl/>
        </w:rPr>
        <w:t>؟</w:t>
      </w:r>
      <w:r w:rsidRPr="00C83B22">
        <w:rPr>
          <w:rtl/>
        </w:rPr>
        <w:t xml:space="preserve"> فيدخله الجنة لا يدفع ولا يمنع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11923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13 -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الحسن بن أبان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أورمة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المؤمن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مسكان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سليمان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لله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 وليلة مائة ألف لحظه إلى الأرض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يغفر لمن يشاء 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ويعذب من يشاء 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ويغفر لزائري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خاصة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ولأهل بيتهم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ولمن يشفع له يوم القيامة كائنا من كان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كان رجلا قد استوجب النار؟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كان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لم يكن ناصبا.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14 - وعن جعفر بن محمد بن إبراهيم الموسوي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نهيك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سلمة صاحب السابري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الصباح الكناني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إلى جانبكم قبرا ما أتاه مكروب إلا نفس الله كربته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وقضى حاجته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عنده لأربعة آلاف ملك منذ قبض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شعثا غبرا يبكونه إلى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فمن زاره شيعوه إلى مأمنه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مرض عادوه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مات اتبعوا جنازته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>كامل الزيارات ص 166 باختلاف يسير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استظهار من المصنف</w:t>
      </w:r>
      <w:r>
        <w:rPr>
          <w:rtl/>
        </w:rPr>
        <w:t>.</w:t>
      </w:r>
      <w:r w:rsidRPr="00C83B22">
        <w:rPr>
          <w:rtl/>
        </w:rPr>
        <w:t xml:space="preserve"> قده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14</w:t>
      </w:r>
      <w:r>
        <w:rPr>
          <w:rtl/>
        </w:rPr>
        <w:t xml:space="preserve"> - </w:t>
      </w:r>
      <w:r w:rsidRPr="00C83B22">
        <w:rPr>
          <w:rtl/>
        </w:rPr>
        <w:t>كامل الزيارات ص 167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11925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15 - 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إسماعيل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عمرو الزيات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كرام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إسماعيل بن جابر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سمعته وهو يقول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إن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قتل مكروبا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وحقيق على الله يأن لا يأتيه مكروب إلا رده الله مسرورا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11926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16 - حدثني أبي وجماعة مشايخي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ومحمد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وأحمد بن إدريس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العمركي بن علي البوفكي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يحيى وكان في خدمة أبي جعفر الثاني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بظهر الكوفة لقبرا ما أتاه مكروب قط إلا فرج الله كربته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يعني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17 - وعن الحسن بن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العلاء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صاحب كربلا قتل مظلوما مكروبا عطشانا لهفانا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فآلى الله عز وجل على نفسه أن لا يأتيه لهفان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مكروب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مذنب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مغموم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عطشان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من به عاهة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دعا عنده وتقرب بالحسين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إلى الله عز وجل إلا نفس الله كربته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وأعطاه مسألته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وغفر ذنبه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ومد في عمره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وبسط في رزقه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فاعتبروا يا أولي الابصار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15</w:t>
      </w:r>
      <w:r>
        <w:rPr>
          <w:rtl/>
        </w:rPr>
        <w:t xml:space="preserve"> - </w:t>
      </w:r>
      <w:r w:rsidRPr="00C83B22">
        <w:rPr>
          <w:rtl/>
        </w:rPr>
        <w:t>كامل الزيارات ص 167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16</w:t>
      </w:r>
      <w:r>
        <w:rPr>
          <w:rtl/>
        </w:rPr>
        <w:t xml:space="preserve"> - </w:t>
      </w:r>
      <w:r w:rsidRPr="00C83B22">
        <w:rPr>
          <w:rtl/>
        </w:rPr>
        <w:t>كامل الزيارات ص 168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وعن جماعة من مشايخي أبيه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17</w:t>
      </w:r>
      <w:r>
        <w:rPr>
          <w:rtl/>
        </w:rPr>
        <w:t xml:space="preserve"> - </w:t>
      </w:r>
      <w:r w:rsidRPr="00C83B22">
        <w:rPr>
          <w:rtl/>
        </w:rPr>
        <w:t>كامل الزيارات ص 168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>
        <w:rPr>
          <w:rtl/>
        </w:rPr>
        <w:t>.</w:t>
      </w:r>
      <w:r w:rsidRPr="00C83B22">
        <w:rPr>
          <w:rtl/>
        </w:rPr>
        <w:t xml:space="preserve"> ذنوبه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11928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18 - وعن أبي العباس الكوفي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صفوان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الوليد بن حسان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يعفور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قلت لأبي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دعاني الشوق إليك إن تجشمت إليك على مشقة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 لي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لا تشك ربك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فهلا أتيت من كان أعظم حقا عليك مني!. فكان من قوله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فهلا أتيت من كان أعظم حقا عليك مني إنه أشد علي من قوله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 تشك ربك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ومن أعظم علي حقا منك؟!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الحسين بن علي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ألا أتيت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فدعوت الله عنده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وشكوت إليه حوائجك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19 -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 بن بزيع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هلال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أدنى ما لزائر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فقال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عبد الله إن أدني ما يكون له أن يحفظه الله في نفسه وماله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حتى يرده إلى أهله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كان يوم القيامة كان الله أحفظ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20 - وعن أبيه ومحمد بن الحسن بن الوليد وعلي بن الحسين جمعيا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ابن الحكم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أبي حمزة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بصير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وكل الله تبارك وتعالى بالحسين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18</w:t>
      </w:r>
      <w:r>
        <w:rPr>
          <w:rtl/>
        </w:rPr>
        <w:t xml:space="preserve"> - </w:t>
      </w:r>
      <w:r w:rsidRPr="00C83B22">
        <w:rPr>
          <w:rtl/>
        </w:rPr>
        <w:t>كامل الزيارات ص 168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>
        <w:rPr>
          <w:rtl/>
        </w:rPr>
        <w:t>.</w:t>
      </w:r>
      <w:r w:rsidRPr="00C83B22">
        <w:rPr>
          <w:rtl/>
        </w:rPr>
        <w:t xml:space="preserve"> الحائر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19</w:t>
      </w:r>
      <w:r>
        <w:rPr>
          <w:rtl/>
        </w:rPr>
        <w:t xml:space="preserve"> - </w:t>
      </w:r>
      <w:r w:rsidRPr="00C83B22">
        <w:rPr>
          <w:rtl/>
        </w:rPr>
        <w:t>كامل الزيارات ص 133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وأهله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>
        <w:rPr>
          <w:rtl/>
        </w:rPr>
        <w:t>.</w:t>
      </w:r>
      <w:r w:rsidRPr="00C83B22">
        <w:rPr>
          <w:rtl/>
        </w:rPr>
        <w:t xml:space="preserve"> الحافظ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20</w:t>
      </w:r>
      <w:r>
        <w:rPr>
          <w:rtl/>
        </w:rPr>
        <w:t xml:space="preserve"> - </w:t>
      </w:r>
      <w:r w:rsidRPr="00C83B22">
        <w:rPr>
          <w:rtl/>
        </w:rPr>
        <w:t>كامل الزيارات ص 119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54 ح 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سبعين ألف ملك يصلون عليه</w:t>
      </w:r>
      <w:r w:rsidR="00B421E4">
        <w:rPr>
          <w:rtl/>
        </w:rPr>
        <w:t xml:space="preserve"> كلّ </w:t>
      </w:r>
      <w:r w:rsidRPr="00C83B22">
        <w:rPr>
          <w:rtl/>
        </w:rPr>
        <w:t>يوم</w:t>
      </w:r>
      <w:r w:rsidR="003E1653">
        <w:rPr>
          <w:rtl/>
        </w:rPr>
        <w:t>،</w:t>
      </w:r>
      <w:r w:rsidRPr="00C83B22">
        <w:rPr>
          <w:rtl/>
        </w:rPr>
        <w:t xml:space="preserve"> شعثا</w:t>
      </w:r>
      <w:r>
        <w:rPr>
          <w:rtl/>
        </w:rPr>
        <w:t xml:space="preserve"> </w:t>
      </w:r>
      <w:r w:rsidRPr="00C83B22">
        <w:rPr>
          <w:rtl/>
        </w:rPr>
        <w:t>غبرا</w:t>
      </w:r>
      <w:r w:rsidR="003E1653">
        <w:rPr>
          <w:rtl/>
        </w:rPr>
        <w:t>،</w:t>
      </w:r>
      <w:r w:rsidRPr="00C83B22">
        <w:rPr>
          <w:rtl/>
        </w:rPr>
        <w:t xml:space="preserve"> ويدعون لمن زاره</w:t>
      </w:r>
      <w:r w:rsidR="003E1653">
        <w:rPr>
          <w:rtl/>
        </w:rPr>
        <w:t>،</w:t>
      </w:r>
      <w:r w:rsidRPr="00C83B22">
        <w:rPr>
          <w:rtl/>
        </w:rPr>
        <w:t xml:space="preserve"> ويقولون</w:t>
      </w:r>
      <w:r w:rsidR="003E1653">
        <w:rPr>
          <w:rtl/>
        </w:rPr>
        <w:t>:</w:t>
      </w:r>
      <w:r w:rsidRPr="00C83B22">
        <w:rPr>
          <w:rtl/>
        </w:rPr>
        <w:t xml:space="preserve"> يا رب هؤلاء زوار الحسين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إفعل بهم وافعل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ابن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الصفار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الحسن 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الحكم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أبي حمزة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بصير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وكل الله بقبر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سبعين ألف ملك يصلون عليه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يوم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شعثا غبرا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من يوم قتل إلى ما شاء الله - يعني بذلك قيام القائم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- يدعون لمن زاره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وذكر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أحمد بن داود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محمد بن علي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حميد بن زياد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سماعة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وهيب بن حفص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بصير وعبد الله بن جبلة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أبي حمزة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بصير</w:t>
      </w:r>
      <w:r w:rsidR="003E1653" w:rsidRPr="00A40228">
        <w:rPr>
          <w:rtl/>
        </w:rPr>
        <w:t>،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21 - وعن حكيم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عن كامل الزيارات</w:t>
      </w:r>
      <w:r w:rsidR="003E1653">
        <w:rPr>
          <w:rtl/>
        </w:rPr>
        <w:t>،</w:t>
      </w:r>
      <w:r w:rsidRPr="00C83B22">
        <w:rPr>
          <w:rtl/>
        </w:rPr>
        <w:t xml:space="preserve"> بل عن ثواب الأعمال</w:t>
      </w:r>
      <w:r w:rsidR="003E1653">
        <w:rPr>
          <w:rtl/>
        </w:rPr>
        <w:t>:</w:t>
      </w:r>
      <w:r w:rsidRPr="00C83B22">
        <w:rPr>
          <w:rtl/>
        </w:rPr>
        <w:t xml:space="preserve"> ص 113 ح 16</w:t>
      </w:r>
      <w:r>
        <w:rPr>
          <w:rtl/>
        </w:rPr>
        <w:t xml:space="preserve"> </w:t>
      </w:r>
      <w:r w:rsidRPr="00C83B22">
        <w:rPr>
          <w:rtl/>
        </w:rPr>
        <w:t>وأخرجه العلامة المجلسي في البحار ج 101 ص 54 ح 10 عن ثواب الأعمال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كامل الزيارات ص 119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54 ح 12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بل عن تذهيب الاحكام ج 6 ص 47 ح 104</w:t>
      </w:r>
      <w:r w:rsidR="003E1653">
        <w:rPr>
          <w:rtl/>
        </w:rPr>
        <w:t>،</w:t>
      </w:r>
      <w:r w:rsidRPr="00C83B22">
        <w:rPr>
          <w:rtl/>
        </w:rPr>
        <w:t xml:space="preserve"> وأخرجه العلامة المجلسي</w:t>
      </w:r>
      <w:r>
        <w:rPr>
          <w:rtl/>
        </w:rPr>
        <w:t xml:space="preserve"> </w:t>
      </w:r>
      <w:r w:rsidRPr="00C83B22">
        <w:rPr>
          <w:rtl/>
        </w:rPr>
        <w:t xml:space="preserve">في البحار ج 101 ص 54 ح 13 عن </w:t>
      </w:r>
      <w:r>
        <w:rPr>
          <w:rtl/>
        </w:rPr>
        <w:t>التذهيب</w:t>
      </w:r>
      <w:r w:rsidR="003E1653">
        <w:rPr>
          <w:rtl/>
        </w:rPr>
        <w:t>،</w:t>
      </w:r>
      <w:r>
        <w:rPr>
          <w:rtl/>
        </w:rPr>
        <w:t xml:space="preserve"> علما بأن هذه الأحاديث</w:t>
      </w:r>
      <w:r>
        <w:rPr>
          <w:rFonts w:hint="cs"/>
          <w:rtl/>
        </w:rPr>
        <w:t xml:space="preserve"> </w:t>
      </w:r>
      <w:r w:rsidRPr="00C83B22">
        <w:rPr>
          <w:rtl/>
        </w:rPr>
        <w:t>وردت في البحار متسلسلة بعد الحديث 20</w:t>
      </w:r>
      <w:r w:rsidR="003E1653">
        <w:rPr>
          <w:rtl/>
        </w:rPr>
        <w:t>،</w:t>
      </w:r>
      <w:r w:rsidRPr="00C83B22">
        <w:rPr>
          <w:rtl/>
        </w:rPr>
        <w:t xml:space="preserve"> ولعل المصنف ( قده )</w:t>
      </w:r>
      <w:r>
        <w:rPr>
          <w:rtl/>
        </w:rPr>
        <w:t xml:space="preserve"> نقلها من</w:t>
      </w:r>
      <w:r>
        <w:rPr>
          <w:rFonts w:hint="cs"/>
          <w:rtl/>
        </w:rPr>
        <w:t xml:space="preserve"> </w:t>
      </w:r>
      <w:r w:rsidRPr="00C83B22">
        <w:rPr>
          <w:rtl/>
        </w:rPr>
        <w:t>البحار ونسبها جميعا عن كامل الزيارات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21</w:t>
      </w:r>
      <w:r>
        <w:rPr>
          <w:rtl/>
        </w:rPr>
        <w:t xml:space="preserve"> - </w:t>
      </w:r>
      <w:r w:rsidRPr="00C83B22">
        <w:rPr>
          <w:rtl/>
        </w:rPr>
        <w:t>كامل الزيارات ص 118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55 ح 14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الوشاء</w:t>
      </w:r>
      <w:r w:rsidR="003E1653">
        <w:rPr>
          <w:rtl/>
        </w:rPr>
        <w:t>،</w:t>
      </w:r>
      <w:r w:rsidRPr="00C83B22">
        <w:rPr>
          <w:rtl/>
        </w:rPr>
        <w:t xml:space="preserve"> عمن ذكره</w:t>
      </w:r>
      <w:r w:rsidR="003E1653">
        <w:rPr>
          <w:rtl/>
        </w:rPr>
        <w:t>،</w:t>
      </w:r>
      <w:r w:rsidRPr="00C83B22">
        <w:rPr>
          <w:rtl/>
        </w:rPr>
        <w:t xml:space="preserve"> عن داود بن كثير</w:t>
      </w:r>
      <w:r w:rsidR="003E1653">
        <w:rPr>
          <w:rtl/>
        </w:rPr>
        <w:t>،</w:t>
      </w:r>
      <w:r w:rsidRPr="00C83B22">
        <w:rPr>
          <w:rtl/>
        </w:rPr>
        <w:t xml:space="preserve"> عن أبي عبد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إن فاطمة بنت محمد </w:t>
      </w:r>
      <w:r w:rsidRPr="002D5B02">
        <w:rPr>
          <w:rStyle w:val="libFootnoteAlaemChar"/>
          <w:rtl/>
        </w:rPr>
        <w:t>صلى‌الله‌عليه‌وآله</w:t>
      </w:r>
      <w:r>
        <w:rPr>
          <w:rtl/>
        </w:rPr>
        <w:t xml:space="preserve"> </w:t>
      </w:r>
      <w:r w:rsidRPr="00C83B22">
        <w:rPr>
          <w:rtl/>
        </w:rPr>
        <w:t xml:space="preserve">تحضر زوار قبر ابنها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فتستغفر لهم</w:t>
      </w:r>
      <w:r>
        <w:rPr>
          <w:rtl/>
        </w:rPr>
        <w:t xml:space="preserve"> (</w:t>
      </w:r>
      <w:r w:rsidRPr="00C83B22">
        <w:rPr>
          <w:rtl/>
        </w:rPr>
        <w:t xml:space="preserve"> ذنوبهم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22 - وعن الحسن بن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المغرا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عنبسة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وكل الله تبارك وتعالى بقبر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سبعين ألف ملك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يعبدون الله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صلاة الواحد من أحدهم تعدل ألف صلاة من صلاة الآدميين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يكون ثواب صلاتهم لزوار قبر الحسين عليه الصلاة والسلام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وعلى قاتله لعنة الله والملائكة والناس أجمعين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23 -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إسماعيل بن بزيع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إسماعيل السراج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يحيى بن معمر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بصير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أربعة آلاف ملك شعث غبر يبكون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إلى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يأتيه أحد إلا استقبلوه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يرجع أحد من عنده إلا شيعوه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يمرض أحد إلا عادوه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يموت أحد إلا شهدوه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وعن أبيه</w:t>
      </w:r>
      <w:r w:rsidR="003E1653">
        <w:rPr>
          <w:rtl/>
        </w:rPr>
        <w:t>،</w:t>
      </w:r>
      <w:r w:rsidRPr="00C83B22">
        <w:rPr>
          <w:rtl/>
        </w:rPr>
        <w:t xml:space="preserve"> عن سعد بن عبد الله</w:t>
      </w:r>
      <w:r w:rsidR="003E1653">
        <w:rPr>
          <w:rtl/>
        </w:rPr>
        <w:t>،</w:t>
      </w:r>
      <w:r w:rsidRPr="00C83B22">
        <w:rPr>
          <w:rtl/>
        </w:rPr>
        <w:t xml:space="preserve"> عن أحمد بن محمد بن عيسى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22</w:t>
      </w:r>
      <w:r>
        <w:rPr>
          <w:rtl/>
        </w:rPr>
        <w:t xml:space="preserve"> - </w:t>
      </w:r>
      <w:r w:rsidRPr="00C83B22">
        <w:rPr>
          <w:rtl/>
        </w:rPr>
        <w:t>كامل الزيارات ص 121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55 ح 15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والبحار زيادة</w:t>
      </w:r>
      <w:r w:rsidR="003E1653">
        <w:rPr>
          <w:rtl/>
        </w:rPr>
        <w:t>:</w:t>
      </w:r>
      <w:r w:rsidRPr="00C83B22">
        <w:rPr>
          <w:rtl/>
        </w:rPr>
        <w:t xml:space="preserve"> أبد الأبدين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23</w:t>
      </w:r>
      <w:r>
        <w:rPr>
          <w:rtl/>
        </w:rPr>
        <w:t xml:space="preserve"> - </w:t>
      </w:r>
      <w:r w:rsidRPr="00C83B22">
        <w:rPr>
          <w:rtl/>
        </w:rPr>
        <w:t>كامل الزيارات ص 189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عن محمد بن إسماعيل بن بزيع</w:t>
      </w:r>
      <w:r w:rsidR="003E1653">
        <w:rPr>
          <w:rtl/>
        </w:rPr>
        <w:t>،</w:t>
      </w:r>
      <w:r w:rsidRPr="00C83B22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موسى بن سعدان عن عبد الله بن القاسم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عمر بن أبان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جعفر الحميري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24 -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حمدان بن سليمان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منيع بن الحجاج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زياد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مسكان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الحلبي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الله تعالى وكل بقبر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أربعة آلاف ملك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شعثا غبرا إلى أن تقوم الساعة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يشيعون من زاره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ويعودونه إذا مرض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ويشهدون جنازته إذا مات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25 - وعن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العباس بن عامر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حمزة الثمالي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إن الله وكل بقبر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أربعة آلاف ملك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شعثا غبرا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يبكونه من طلوع الفجر إلى زوال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زال هبط أربعة آلاف ملك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وصعد أربعة آلاف ملك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 يزل يبكونه حتى يطلع الفجر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ويشهدون لمن زاره بالوفاء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ويشيعونه إلى أهله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2</w:t>
      </w:r>
      <w:r w:rsidRPr="00C83B22">
        <w:rPr>
          <w:rtl/>
        </w:rPr>
        <w:t>) نفس المصدر ص 189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ص 189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24</w:t>
      </w:r>
      <w:r>
        <w:rPr>
          <w:rtl/>
        </w:rPr>
        <w:t xml:space="preserve"> - </w:t>
      </w:r>
      <w:r w:rsidRPr="00C83B22">
        <w:rPr>
          <w:rtl/>
        </w:rPr>
        <w:t>كامل الزيارات ص 190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25</w:t>
      </w:r>
      <w:r>
        <w:rPr>
          <w:rtl/>
        </w:rPr>
        <w:t xml:space="preserve"> - </w:t>
      </w:r>
      <w:r w:rsidRPr="00C83B22">
        <w:rPr>
          <w:rtl/>
        </w:rPr>
        <w:t>كامل الزيارات ص 191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ويعودونه إذا مرض</w:t>
      </w:r>
      <w:r w:rsidR="003E1653">
        <w:rPr>
          <w:rtl/>
        </w:rPr>
        <w:t>،</w:t>
      </w:r>
      <w:r w:rsidRPr="00C83B22">
        <w:rPr>
          <w:rtl/>
        </w:rPr>
        <w:t xml:space="preserve"> ويصلون عليه إذا مات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26 -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سيف بن عميرة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بكر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وكل الله بقبر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سبعين ألف ملك شعثا غبرا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يبكونه إلى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يصلون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الصلاة الواحدة من صلاة أحدهم تعدل ألف صلاة من صلاة الآدميين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يكون ثواب صلواتهم وأجر ذلك لمن زار قبره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27 - وعن محمد بن جعفر الرزاز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أبي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حنان بن سدير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مالك الجهني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الله وكل بالحسين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ملكا في أربعه آلاف ملك يبكونه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ويستغفرون لزواره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ويدعون الله لهم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28 - وعن الحسن بن عبد الله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عمار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ليس نبي في السماوات والأرض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يسألون الله تبارك وتعالى أن يؤذن لهم في زيارة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ففوج ينزل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وفوج يعرج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في موضع آخر بهذا السند وفيه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ليس من ملك في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26</w:t>
      </w:r>
      <w:r>
        <w:rPr>
          <w:rtl/>
        </w:rPr>
        <w:t xml:space="preserve"> - </w:t>
      </w:r>
      <w:r w:rsidRPr="00C83B22">
        <w:rPr>
          <w:rtl/>
        </w:rPr>
        <w:t>كامل الزيارات ص 121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27</w:t>
      </w:r>
      <w:r>
        <w:rPr>
          <w:rtl/>
        </w:rPr>
        <w:t xml:space="preserve"> - </w:t>
      </w:r>
      <w:r w:rsidRPr="00C83B22">
        <w:rPr>
          <w:rtl/>
        </w:rPr>
        <w:t>كامل الزيارات ص 86 ح 15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28</w:t>
      </w:r>
      <w:r>
        <w:rPr>
          <w:rtl/>
        </w:rPr>
        <w:t xml:space="preserve"> - </w:t>
      </w:r>
      <w:r w:rsidRPr="00C83B22">
        <w:rPr>
          <w:rtl/>
        </w:rPr>
        <w:t>كامل الزيارات ص 111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114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السماوات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إلا وهم يسألون </w:t>
      </w:r>
      <w:r>
        <w:rPr>
          <w:rFonts w:hint="cs"/>
          <w:rtl/>
        </w:rPr>
        <w:t>»</w:t>
      </w:r>
      <w:r w:rsidRPr="00C83B22">
        <w:rPr>
          <w:rtl/>
        </w:rPr>
        <w:t xml:space="preserve"> إلى آخره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11939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29 -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موسى بن سعدان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القاسم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عمرو بن أبان الكلبي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أبان بن تغلب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هبط أربعة آلاف ملك يريدون القتال مع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 يؤذن لهم في القتال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فرجعوا في الاستئمار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فهبطوا وقد قتل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ولعن قاتله ومن أعان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شرك في دمه )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فهم عند قبره شعث غبر يبكونه إلى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رئيسهم ملك يقال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منصور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يزوره زائر إلا استقبلوه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يودعه مودع إلا شيعوه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يمرض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إلا عادوه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يموت إلا صلوا على جنازته واستغفروا له بعد موته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فكل هؤلاء في الأرض ينتظرون قيام القائم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30 - وعن أبيه وعن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الحسن بن أبان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هارون بن خارجة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وكل الله بقبر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أربعة آلاف ملك شعثا غبرا يبكونه إلى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فمن زاره عارفا بحقه شيعوه حتى يبلغوه مأمنه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مرض عادوه غدوة وعشيا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مات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والأرض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29</w:t>
      </w:r>
      <w:r>
        <w:rPr>
          <w:rtl/>
        </w:rPr>
        <w:t xml:space="preserve"> - </w:t>
      </w:r>
      <w:r w:rsidRPr="00C83B22">
        <w:rPr>
          <w:rtl/>
        </w:rPr>
        <w:t>كامل الزيارات ص 192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الاستئذان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ما بين القوسين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مريض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30</w:t>
      </w:r>
      <w:r>
        <w:rPr>
          <w:rtl/>
        </w:rPr>
        <w:t xml:space="preserve"> - </w:t>
      </w:r>
      <w:r w:rsidRPr="00C83B22">
        <w:rPr>
          <w:rtl/>
        </w:rPr>
        <w:t>كامل الزيارات ص 189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شهدوا جنازته واستغفروا له إلى يوم القيامة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11941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31 -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 ومحمد بن يحيى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الحارث بن المغيرة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لله ملائكة موكلين بقبر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هم بزيارته الرجل أعطاهم الله ذنوبه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خطا محوها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إذا خطا ضاعفوا له حسناته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فما تزال حسناته تضاعف حتى توجب له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اكتنفوه وقدسوه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وينادون ملائكة السماء أن قدسوا زوار قبر حبيب حبيب الله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11942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32 - وعن الحسين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المعلى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الفضل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صدقة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المفضل بن عمر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كأني والله بالملائكة قد زاحموا المؤمنين على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فيتراؤون؟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هيهات هيهات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قد لزموا والله المؤمنين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أنهم ليمسحون وجوههم بأيديهم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وينزل الله على زوار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غدوة وعشية من طعام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وخدامهم الملائكة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يسأل الله عبد حاجه من حوائج الدنيا والآخرة إلا أعطاها إياه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هذه والله الكرامة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مفضل أزيدك؟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 سيدي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كأني بسرير من نور قد وضع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ضربت عليه قبة من ياقوتة حمراء مكللة بالجوهر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وكأني بالحسين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جالس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على ذلك السرير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وحوله تسعون ألف قبة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31</w:t>
      </w:r>
      <w:r>
        <w:rPr>
          <w:rtl/>
        </w:rPr>
        <w:t xml:space="preserve"> - </w:t>
      </w:r>
      <w:r w:rsidRPr="00C83B22">
        <w:rPr>
          <w:rtl/>
        </w:rPr>
        <w:t>كامل الزيارات ص 132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32</w:t>
      </w:r>
      <w:r>
        <w:rPr>
          <w:rtl/>
        </w:rPr>
        <w:t xml:space="preserve"> - </w:t>
      </w:r>
      <w:r w:rsidRPr="00C83B22">
        <w:rPr>
          <w:rtl/>
        </w:rPr>
        <w:t>كامل الزيارات ص 136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بالجواهر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خضراء</w:t>
      </w:r>
      <w:r w:rsidR="003E1653">
        <w:rPr>
          <w:rtl/>
        </w:rPr>
        <w:t>،</w:t>
      </w:r>
      <w:r w:rsidRPr="00C83B22">
        <w:rPr>
          <w:rtl/>
        </w:rPr>
        <w:t xml:space="preserve"> وكأني بالمؤمنين يزورونه</w:t>
      </w:r>
      <w:r w:rsidR="003E1653">
        <w:rPr>
          <w:rtl/>
        </w:rPr>
        <w:t>،</w:t>
      </w:r>
      <w:r w:rsidRPr="00C83B22">
        <w:rPr>
          <w:rtl/>
        </w:rPr>
        <w:t xml:space="preserve"> ويسلمون عليه</w:t>
      </w:r>
      <w:r w:rsidR="003E1653">
        <w:rPr>
          <w:rtl/>
        </w:rPr>
        <w:t>،</w:t>
      </w:r>
      <w:r w:rsidRPr="00C83B22">
        <w:rPr>
          <w:rtl/>
        </w:rPr>
        <w:t xml:space="preserve"> فيقول الله عز</w:t>
      </w:r>
      <w:r>
        <w:rPr>
          <w:rtl/>
        </w:rPr>
        <w:t xml:space="preserve"> </w:t>
      </w:r>
      <w:r w:rsidRPr="00C83B22">
        <w:rPr>
          <w:rtl/>
        </w:rPr>
        <w:t>وجل لهم</w:t>
      </w:r>
      <w:r w:rsidR="003E1653">
        <w:rPr>
          <w:rtl/>
        </w:rPr>
        <w:t>:</w:t>
      </w:r>
      <w:r w:rsidRPr="00C83B22">
        <w:rPr>
          <w:rtl/>
        </w:rPr>
        <w:t xml:space="preserve"> أوليائي سلوني فطالما أوذيتم</w:t>
      </w:r>
      <w:r w:rsidR="003E1653">
        <w:rPr>
          <w:rtl/>
        </w:rPr>
        <w:t>،</w:t>
      </w:r>
      <w:r w:rsidRPr="00C83B22">
        <w:rPr>
          <w:rtl/>
        </w:rPr>
        <w:t xml:space="preserve"> وذللتم</w:t>
      </w:r>
      <w:r w:rsidR="003E1653">
        <w:rPr>
          <w:rtl/>
        </w:rPr>
        <w:t>،</w:t>
      </w:r>
      <w:r w:rsidRPr="00C83B22">
        <w:rPr>
          <w:rtl/>
        </w:rPr>
        <w:t xml:space="preserve"> واضطهدتم</w:t>
      </w:r>
      <w:r w:rsidR="003E1653">
        <w:rPr>
          <w:rtl/>
        </w:rPr>
        <w:t>،</w:t>
      </w:r>
      <w:r w:rsidRPr="00C83B22">
        <w:rPr>
          <w:rtl/>
        </w:rPr>
        <w:t xml:space="preserve"> فهذا</w:t>
      </w:r>
      <w:r>
        <w:rPr>
          <w:rtl/>
        </w:rPr>
        <w:t xml:space="preserve"> </w:t>
      </w:r>
      <w:r w:rsidRPr="00C83B22">
        <w:rPr>
          <w:rtl/>
        </w:rPr>
        <w:t>يوم لا تسألوني حاجة من حوائج الدنيا والآخرة إلا قضيتها لكم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فيكون أكلهم وشربهم من الجنة</w:t>
      </w:r>
      <w:r w:rsidR="003E1653">
        <w:rPr>
          <w:rtl/>
        </w:rPr>
        <w:t>،</w:t>
      </w:r>
      <w:r w:rsidRPr="00C83B22">
        <w:rPr>
          <w:rtl/>
        </w:rPr>
        <w:t xml:space="preserve"> فهذا والله الكرامة التي لا انقضاء</w:t>
      </w:r>
      <w:r>
        <w:rPr>
          <w:rtl/>
        </w:rPr>
        <w:t xml:space="preserve"> </w:t>
      </w:r>
      <w:r w:rsidRPr="00C83B22">
        <w:rPr>
          <w:rtl/>
        </w:rPr>
        <w:t>لها</w:t>
      </w:r>
      <w:r w:rsidR="003E1653">
        <w:rPr>
          <w:rtl/>
        </w:rPr>
        <w:t>،</w:t>
      </w:r>
      <w:r w:rsidRPr="00C83B22">
        <w:rPr>
          <w:rtl/>
        </w:rPr>
        <w:t xml:space="preserve"> ولا منتهاها شئ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11943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33 - وعن محمد بن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بكير - في حديث طويل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الله اختار من بقاع الأرض ستة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البيت الحرام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ومقابر الأنبياء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ومقابر الأوصياء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ومقابر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الشهداء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والمساجد التي يذكر فيها اسم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يا ابن بكير هل تدري ما لمن زار قبر أبي عبد الله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إذ جهلة الجاهل؟ ما من صباح إلا وعلى قبره هاتف من الملائكة ينادي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باغي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الخير أقبل إلى خالصة الله ترحل بالكرامة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وتأمن الندامة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يسمع أهل المشرق وأهل المغرب إلا الثقلين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يبقى في الأرض ملك من الحفظة إلا عطف إليه عند رقاد العبد حتى يسبح الله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ويسأل الله الرضى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يبقى ملك في الهواء يسمع الصوت إلا أجاب بالتقديس 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فتشتد أصوات الملائكة فتجيبهم أهل السماء الدنيا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فتشتد أصوات الملائكة وأهل السماء الدنيا حتى تبلغ أهل السماء السابعة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ولا يدرك منتهاها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33</w:t>
      </w:r>
      <w:r>
        <w:rPr>
          <w:rtl/>
        </w:rPr>
        <w:t xml:space="preserve"> - </w:t>
      </w:r>
      <w:r w:rsidRPr="00C83B22">
        <w:rPr>
          <w:rtl/>
        </w:rPr>
        <w:t>كامل الزيارات ص 125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مقاتل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يا طالب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فيسمع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أصواتها الن</w:t>
      </w:r>
      <w:r>
        <w:rPr>
          <w:rtl/>
        </w:rPr>
        <w:t>بيون فيترحمون ويصلون على الحسين</w:t>
      </w:r>
      <w:r>
        <w:rPr>
          <w:rFonts w:hint="cs"/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ويدعون لمن أتاه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11944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34 -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أحمد الرازي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أبي حمزة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محمد بن عبد الكريم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المفضل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الجعفي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حديث طويل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فإذا انقلبت من عند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ناداك مناد لو سمعت مقالته لأقمت عمرك عند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طوبى لك أيها العبد قد غنمت وسلمت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قد غفر لك ما سلف فاستأنف العمل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وذكر الحديث بطوله.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11945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35 -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 البرقي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عن جده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إبراهيم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خرج من بيته يريد زيارة قبر أبي عبد الله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وكل الله به ملكا فوضع إصبعه في قفاه فلم يزل يكتب ما خرج من فيه حتى يرد الحائر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دخل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من باب الحائر وضع كفه وسط ظهره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أما ما مضى فقد غفر لك فاستأنف العمل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 وجماعة من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الحسن 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Fonts w:hint="cs"/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 فيسمع الله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34</w:t>
      </w:r>
      <w:r>
        <w:rPr>
          <w:rtl/>
        </w:rPr>
        <w:t xml:space="preserve"> - </w:t>
      </w:r>
      <w:r w:rsidRPr="00C83B22">
        <w:rPr>
          <w:rtl/>
        </w:rPr>
        <w:t>كامل الزيارات ص 207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35</w:t>
      </w:r>
      <w:r>
        <w:rPr>
          <w:rtl/>
        </w:rPr>
        <w:t xml:space="preserve"> - </w:t>
      </w:r>
      <w:r w:rsidRPr="00C83B22">
        <w:rPr>
          <w:rtl/>
        </w:rPr>
        <w:t>كامل الزيارات ص 153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خرج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3</w:t>
      </w:r>
      <w:r w:rsidRPr="00C83B22">
        <w:rPr>
          <w:rtl/>
        </w:rPr>
        <w:t>) نفس المصدر ص 191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11946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36 - وعن أبيه وجماعة من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حمدان بن سليمان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محمد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منيع بن الحجاج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يونس بن عبد الرحمان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صفوان الجمال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إن الرجل إذا خرج من منزله يريد زيارة قبر الحسين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شيعه سبعمائة ملك من فوق رأسه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تحته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وعن يمينه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وعن شماله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بين يديه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ومن خلفه حتى ( يبلغوا به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مأمنه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فإذا زارا 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ناداه مناد قد غفر لك فاستأنف العمل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يرجعون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مشيعين له إلى منزله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فإذا صاروا إلى منزله قالوا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نستودعك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فلا يزالون يزورونه إلى يوم مماته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يزورون 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يوم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وثواب ذلك للرجل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37 -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الفضيل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مضارب عن مالك الجهني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مالك إن الله تبارك وتعالى لما قبض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بعث إليه أربعة آلاف ملك من الملائكة شعثا غبرا يبكونه إلى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فمن زاره عارفا بحقه غفر الله له ما تقدم من ذنبه وما تأخر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وكتب له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يزل محفوظا حتى يرجع إلى أهله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فلما مات مالك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وقبض أبو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دخلت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فأخبرته بالحديث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انتهيت إلى حجة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وعمرة يا محمد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36</w:t>
      </w:r>
      <w:r>
        <w:rPr>
          <w:rtl/>
        </w:rPr>
        <w:t xml:space="preserve"> - </w:t>
      </w:r>
      <w:r w:rsidRPr="00C83B22">
        <w:rPr>
          <w:rtl/>
        </w:rPr>
        <w:t>كامل الزيارات ص 190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يبلغوه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معه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37</w:t>
      </w:r>
      <w:r>
        <w:rPr>
          <w:rtl/>
        </w:rPr>
        <w:t xml:space="preserve"> - </w:t>
      </w:r>
      <w:r w:rsidRPr="00C83B22">
        <w:rPr>
          <w:rtl/>
        </w:rPr>
        <w:t>كامل الزيارات ص 192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11948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38 - 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الخيبري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الحسين بن محمد القمي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الرضا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زار 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بشط الفرات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كان كمن زار الله فوق عرشه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39 - وعن علي بن الحسين وجماعة من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عيينة بياع القصب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أتى ( قبر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كتبه الله في أعلى عليين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جعفر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داود المسترق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مسكان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بعض أصحابنا 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الحسن 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الحسن الصفار وسعد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إسماعيل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عمرو الزيات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خارجة 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40 - وعن أبيه عن سعد بن عبد الله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الحكم والحسن بن علي بن فضال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مسكان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أتى ( قبر ) </w:t>
      </w:r>
      <w:r w:rsidR="001E36A7" w:rsidRPr="001E36A7">
        <w:rPr>
          <w:rStyle w:val="libFootnotenumChar"/>
          <w:rtl/>
        </w:rPr>
        <w:t>(1)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38</w:t>
      </w:r>
      <w:r>
        <w:rPr>
          <w:rtl/>
        </w:rPr>
        <w:t xml:space="preserve"> - </w:t>
      </w:r>
      <w:r w:rsidRPr="00C83B22">
        <w:rPr>
          <w:rtl/>
        </w:rPr>
        <w:t>كامل الزيارات ص 147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39</w:t>
      </w:r>
      <w:r>
        <w:rPr>
          <w:rtl/>
        </w:rPr>
        <w:t xml:space="preserve"> - </w:t>
      </w:r>
      <w:r w:rsidRPr="00C83B22">
        <w:rPr>
          <w:rtl/>
        </w:rPr>
        <w:t>كامل الزيارات ص 147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ص 148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كامل الزيارات ص 148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40</w:t>
      </w:r>
      <w:r>
        <w:rPr>
          <w:rtl/>
        </w:rPr>
        <w:t xml:space="preserve"> - </w:t>
      </w:r>
      <w:r w:rsidRPr="00C83B22">
        <w:rPr>
          <w:rtl/>
        </w:rPr>
        <w:t>كامل الزيارات ص 148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عارفا بحقه</w:t>
      </w:r>
      <w:r w:rsidR="003E1653">
        <w:rPr>
          <w:rtl/>
        </w:rPr>
        <w:t>،</w:t>
      </w:r>
      <w:r w:rsidRPr="00C83B22">
        <w:rPr>
          <w:rtl/>
        </w:rPr>
        <w:t xml:space="preserve"> كتب في عليين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علي بن المغيرة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العباس بن عامر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بن أبان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مسكان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 وجماعة من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العباس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( ربيع بن محمد المسلي )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عن ابن مسكان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>.</w:t>
      </w:r>
    </w:p>
    <w:p w:rsidR="001E36A7" w:rsidRPr="00A40228" w:rsidRDefault="00DF7C39" w:rsidP="00105C3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41 - وبهذا الاسناد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عن أحمد بن علي بن عبيد الجعفي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أبي جرير القمي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الحسن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 لأبي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من محدثي الله تعالى فوق عرشه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قرأ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105C3C">
        <w:rPr>
          <w:rStyle w:val="libFootnoteAlaemChar"/>
          <w:rFonts w:hint="cs"/>
          <w:rtl/>
        </w:rPr>
        <w:t xml:space="preserve"> </w:t>
      </w:r>
      <w:r w:rsidR="00105C3C" w:rsidRPr="00105C3C">
        <w:rPr>
          <w:rStyle w:val="libAieChar"/>
          <w:rtl/>
        </w:rPr>
        <w:t xml:space="preserve">إِنَّ الْمُتَّقِينَ فِي جَنَّاتٍ وَنَهَرٍ </w:t>
      </w:r>
      <w:r w:rsidR="00105C3C">
        <w:rPr>
          <w:rStyle w:val="libAieChar"/>
          <w:rFonts w:hint="cs"/>
          <w:rtl/>
        </w:rPr>
        <w:t>*</w:t>
      </w:r>
      <w:r w:rsidR="00105C3C" w:rsidRPr="00105C3C">
        <w:rPr>
          <w:rStyle w:val="libAieChar"/>
          <w:rtl/>
        </w:rPr>
        <w:t xml:space="preserve"> فِي مَقْعَدِ صِدْقٍ عِندَ مَلِيكٍ مُّقْتَدِرٍ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42 - وعن محمد بن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سليمان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عندكم </w:t>
      </w:r>
      <w:r w:rsidR="001E36A7" w:rsidRPr="00A40228">
        <w:rPr>
          <w:rFonts w:hint="cs"/>
          <w:rtl/>
        </w:rPr>
        <w:t>-</w:t>
      </w:r>
      <w:r w:rsidR="001E36A7" w:rsidRPr="00A40228">
        <w:rPr>
          <w:rtl/>
        </w:rPr>
        <w:t xml:space="preserve"> أو قال - في قربكم لفضيلة ما أوتي أحد مثلها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أحسبكم تعرفونها كنه معرفتها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تحافظون عليها ولا على القيام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لها لأهلا خاصة قد سموا لها وأعطوها بلا حول منهم ولا قوة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ما كان من صنع الله لهم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كامل الزيارات ص 148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 xml:space="preserve">(3) في المخطوط </w:t>
      </w:r>
      <w:r w:rsidRPr="001E36A7">
        <w:rPr>
          <w:rStyle w:val="libFootnoteChar"/>
          <w:rFonts w:hint="cs"/>
          <w:rtl/>
        </w:rPr>
        <w:t>«</w:t>
      </w:r>
      <w:r w:rsidRPr="001E36A7">
        <w:rPr>
          <w:rStyle w:val="libFootnoteChar"/>
          <w:rtl/>
        </w:rPr>
        <w:t xml:space="preserve"> ربيعة بن محمد المسلمي. وهو تصحيف والصحيح ما أثبتناه من المصدر ومعاجم الرجال </w:t>
      </w:r>
      <w:r w:rsidRPr="00A40228">
        <w:rPr>
          <w:rFonts w:hint="cs"/>
          <w:rtl/>
        </w:rPr>
        <w:t>»</w:t>
      </w:r>
      <w:r w:rsidRPr="001E36A7">
        <w:rPr>
          <w:rStyle w:val="libFootnoteChar"/>
          <w:rtl/>
        </w:rPr>
        <w:t xml:space="preserve"> راجع معجم رجال الحديث ج 9 ص 229</w:t>
      </w:r>
      <w:r w:rsidRPr="001E36A7">
        <w:rPr>
          <w:rStyle w:val="libFootnoteChar"/>
          <w:rFonts w:hint="cs"/>
          <w:rtl/>
        </w:rPr>
        <w:t xml:space="preserve"> </w:t>
      </w:r>
      <w:r w:rsidRPr="001E36A7">
        <w:rPr>
          <w:rStyle w:val="libFootnoteChar"/>
          <w:rtl/>
        </w:rPr>
        <w:t>و ج 7 ص 174.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نفس المصدر ص 148 ح 10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41</w:t>
      </w:r>
      <w:r>
        <w:rPr>
          <w:rtl/>
        </w:rPr>
        <w:t xml:space="preserve"> - </w:t>
      </w:r>
      <w:r w:rsidRPr="00C83B22">
        <w:rPr>
          <w:rtl/>
        </w:rPr>
        <w:t>كامل الزيارات ص 141</w:t>
      </w:r>
    </w:p>
    <w:p w:rsidR="001E36A7" w:rsidRPr="00C83B22" w:rsidRDefault="001E36A7" w:rsidP="00DB55F1">
      <w:pPr>
        <w:pStyle w:val="libFootnote"/>
        <w:rPr>
          <w:rtl/>
        </w:rPr>
      </w:pPr>
      <w:r w:rsidRPr="00C83B22">
        <w:rPr>
          <w:rtl/>
        </w:rPr>
        <w:t>(1) القمر</w:t>
      </w:r>
      <w:r w:rsidR="00105C3C">
        <w:rPr>
          <w:rFonts w:hint="cs"/>
          <w:rtl/>
        </w:rPr>
        <w:t xml:space="preserve"> 54</w:t>
      </w:r>
      <w:r w:rsidR="003E1653">
        <w:rPr>
          <w:rtl/>
        </w:rPr>
        <w:t>:</w:t>
      </w:r>
      <w:r w:rsidRPr="00C83B22">
        <w:rPr>
          <w:rtl/>
        </w:rPr>
        <w:t xml:space="preserve"> 54</w:t>
      </w:r>
      <w:r w:rsidR="003E1653">
        <w:rPr>
          <w:rtl/>
        </w:rPr>
        <w:t>،</w:t>
      </w:r>
      <w:r w:rsidRPr="00C83B22">
        <w:rPr>
          <w:rtl/>
        </w:rPr>
        <w:t xml:space="preserve"> 55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42</w:t>
      </w:r>
      <w:r>
        <w:rPr>
          <w:rtl/>
        </w:rPr>
        <w:t xml:space="preserve"> - </w:t>
      </w:r>
      <w:r w:rsidRPr="00C83B22">
        <w:rPr>
          <w:rtl/>
        </w:rPr>
        <w:t>كامل الزيارات ص 325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وسعادة حباهم بها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ورحمة ورأفة وتقدم</w:t>
      </w:r>
      <w:r w:rsidR="003E1653">
        <w:rPr>
          <w:rtl/>
        </w:rPr>
        <w:t>،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جعلت فداك وما هذا</w:t>
      </w:r>
      <w:r>
        <w:rPr>
          <w:rtl/>
        </w:rPr>
        <w:t xml:space="preserve"> </w:t>
      </w:r>
      <w:r w:rsidRPr="00C83B22">
        <w:rPr>
          <w:rtl/>
        </w:rPr>
        <w:t>الذي صفت ولم تسمه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زيارة جدي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فإنه غريب بأرض غربة</w:t>
      </w:r>
      <w:r w:rsidR="003E1653">
        <w:rPr>
          <w:rtl/>
        </w:rPr>
        <w:t>،</w:t>
      </w:r>
      <w:r w:rsidRPr="00C83B22">
        <w:rPr>
          <w:rtl/>
        </w:rPr>
        <w:t xml:space="preserve"> يبكيه من زاره</w:t>
      </w:r>
      <w:r w:rsidR="003E1653">
        <w:rPr>
          <w:rtl/>
        </w:rPr>
        <w:t>،</w:t>
      </w:r>
      <w:r w:rsidRPr="00C83B22">
        <w:rPr>
          <w:rtl/>
        </w:rPr>
        <w:t xml:space="preserve"> ويحزن له من لم يزره</w:t>
      </w:r>
      <w:r w:rsidR="003E1653">
        <w:rPr>
          <w:rtl/>
        </w:rPr>
        <w:t>،</w:t>
      </w:r>
      <w:r w:rsidRPr="00C83B22">
        <w:rPr>
          <w:rtl/>
        </w:rPr>
        <w:t xml:space="preserve"> ويحترق</w:t>
      </w:r>
      <w:r>
        <w:rPr>
          <w:rtl/>
        </w:rPr>
        <w:t xml:space="preserve"> </w:t>
      </w:r>
      <w:r w:rsidRPr="00C83B22">
        <w:rPr>
          <w:rtl/>
        </w:rPr>
        <w:t>له من لم يشهده</w:t>
      </w:r>
      <w:r w:rsidR="003E1653">
        <w:rPr>
          <w:rtl/>
        </w:rPr>
        <w:t>،</w:t>
      </w:r>
      <w:r w:rsidRPr="00C83B22">
        <w:rPr>
          <w:rtl/>
        </w:rPr>
        <w:t xml:space="preserve"> ويرحمه من نظر إلى قبر ابنه عند رجليه في أرض فلاة </w:t>
      </w:r>
      <w:r>
        <w:rPr>
          <w:rtl/>
        </w:rPr>
        <w:t xml:space="preserve">- </w:t>
      </w:r>
      <w:r w:rsidRPr="00C83B22">
        <w:rPr>
          <w:rtl/>
        </w:rPr>
        <w:t xml:space="preserve">إلى أن قال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- </w:t>
      </w:r>
      <w:r w:rsidRPr="00C83B22">
        <w:rPr>
          <w:rtl/>
        </w:rPr>
        <w:t>قد أوحش قربه في الوحدة والبعد عن</w:t>
      </w:r>
      <w:r>
        <w:rPr>
          <w:rtl/>
        </w:rPr>
        <w:t xml:space="preserve"> </w:t>
      </w:r>
      <w:r w:rsidRPr="00C83B22">
        <w:rPr>
          <w:rtl/>
        </w:rPr>
        <w:t>جده</w:t>
      </w:r>
      <w:r w:rsidR="003E1653">
        <w:rPr>
          <w:rtl/>
        </w:rPr>
        <w:t>،</w:t>
      </w:r>
      <w:r w:rsidRPr="00C83B22">
        <w:rPr>
          <w:rtl/>
        </w:rPr>
        <w:t xml:space="preserve"> والمنزل الذي لا يأتيه إلا من امتحن الله قلبه للايمان وعرفه حقنا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فقلت له</w:t>
      </w:r>
      <w:r w:rsidR="003E1653">
        <w:rPr>
          <w:rtl/>
        </w:rPr>
        <w:t>:</w:t>
      </w:r>
      <w:r w:rsidRPr="00C83B22">
        <w:rPr>
          <w:rtl/>
        </w:rPr>
        <w:t xml:space="preserve"> جعلت فداك قد كنت آتيه حتى بليت بالسلطان </w:t>
      </w:r>
      <w:r>
        <w:rPr>
          <w:rtl/>
        </w:rPr>
        <w:t>(</w:t>
      </w:r>
      <w:r w:rsidRPr="00C83B22">
        <w:rPr>
          <w:rtl/>
        </w:rPr>
        <w:t xml:space="preserve"> و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حفظ</w:t>
      </w:r>
      <w:r>
        <w:rPr>
          <w:rtl/>
        </w:rPr>
        <w:t xml:space="preserve"> </w:t>
      </w:r>
      <w:r w:rsidRPr="00C83B22">
        <w:rPr>
          <w:rtl/>
        </w:rPr>
        <w:t>أموالهم</w:t>
      </w:r>
      <w:r w:rsidR="003E1653">
        <w:rPr>
          <w:rtl/>
        </w:rPr>
        <w:t>،</w:t>
      </w:r>
      <w:r w:rsidRPr="00C83B22">
        <w:rPr>
          <w:rtl/>
        </w:rPr>
        <w:t xml:space="preserve"> وأنا عندهم مشهور فتركت للتقية إتيانه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وأنا</w:t>
      </w:r>
      <w:r>
        <w:rPr>
          <w:rtl/>
        </w:rPr>
        <w:t xml:space="preserve"> </w:t>
      </w:r>
      <w:r w:rsidRPr="00C83B22">
        <w:rPr>
          <w:rtl/>
        </w:rPr>
        <w:t>أعرف ما في إتيانه من الخير</w:t>
      </w:r>
      <w:r w:rsidR="003E1653">
        <w:rPr>
          <w:rtl/>
        </w:rPr>
        <w:t>،</w:t>
      </w:r>
      <w:r w:rsidRPr="00C83B22">
        <w:rPr>
          <w:rtl/>
        </w:rPr>
        <w:t xml:space="preserve"> فقال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هل تدري ما فضل</w:t>
      </w:r>
      <w:r>
        <w:rPr>
          <w:rtl/>
        </w:rPr>
        <w:t xml:space="preserve"> </w:t>
      </w:r>
      <w:r w:rsidRPr="00C83B22">
        <w:rPr>
          <w:rtl/>
        </w:rPr>
        <w:t>من أتاه</w:t>
      </w:r>
      <w:r w:rsidR="003E1653">
        <w:rPr>
          <w:rtl/>
        </w:rPr>
        <w:t>،</w:t>
      </w:r>
      <w:r w:rsidRPr="00C83B22">
        <w:rPr>
          <w:rtl/>
        </w:rPr>
        <w:t xml:space="preserve"> وماله عندنا من جزيل الخير</w:t>
      </w:r>
      <w:r>
        <w:rPr>
          <w:rtl/>
        </w:rPr>
        <w:t>؟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أما الفضل</w:t>
      </w:r>
      <w:r>
        <w:rPr>
          <w:rtl/>
        </w:rPr>
        <w:t xml:space="preserve"> </w:t>
      </w:r>
      <w:r w:rsidRPr="00C83B22">
        <w:rPr>
          <w:rtl/>
        </w:rPr>
        <w:t>فيباهيه ملائكة السماء</w:t>
      </w:r>
      <w:r w:rsidR="003E1653">
        <w:rPr>
          <w:rtl/>
        </w:rPr>
        <w:t>،</w:t>
      </w:r>
      <w:r w:rsidRPr="00C83B22">
        <w:rPr>
          <w:rtl/>
        </w:rPr>
        <w:t xml:space="preserve"> وأما ماله عندنا فالترحم عليه</w:t>
      </w:r>
      <w:r w:rsidR="00B421E4">
        <w:rPr>
          <w:rtl/>
        </w:rPr>
        <w:t xml:space="preserve"> كلّ </w:t>
      </w:r>
      <w:r w:rsidRPr="00C83B22">
        <w:rPr>
          <w:rtl/>
        </w:rPr>
        <w:t>صباح ومساء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ولقد حدثني أبي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أنه لم يخل مكانه منذ قتل من مصل</w:t>
      </w:r>
      <w:r>
        <w:rPr>
          <w:rtl/>
        </w:rPr>
        <w:t xml:space="preserve"> </w:t>
      </w:r>
      <w:r w:rsidRPr="00C83B22">
        <w:rPr>
          <w:rtl/>
        </w:rPr>
        <w:t>يصلي عليه من الملائكة</w:t>
      </w:r>
      <w:r w:rsidR="003E1653">
        <w:rPr>
          <w:rtl/>
        </w:rPr>
        <w:t>،</w:t>
      </w:r>
      <w:r w:rsidRPr="00C83B22">
        <w:rPr>
          <w:rtl/>
        </w:rPr>
        <w:t xml:space="preserve"> أو من الجن</w:t>
      </w:r>
      <w:r w:rsidR="003E1653">
        <w:rPr>
          <w:rtl/>
        </w:rPr>
        <w:t>،</w:t>
      </w:r>
      <w:r w:rsidRPr="00C83B22">
        <w:rPr>
          <w:rtl/>
        </w:rPr>
        <w:t xml:space="preserve"> أو من الانس</w:t>
      </w:r>
      <w:r w:rsidR="003E1653">
        <w:rPr>
          <w:rtl/>
        </w:rPr>
        <w:t>،</w:t>
      </w:r>
      <w:r w:rsidRPr="00C83B22">
        <w:rPr>
          <w:rtl/>
        </w:rPr>
        <w:t xml:space="preserve"> أو من الوحش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وما من شئ إلا وهو يغبط زائره ويتمسح به</w:t>
      </w:r>
      <w:r w:rsidR="003E1653">
        <w:rPr>
          <w:rtl/>
        </w:rPr>
        <w:t>،</w:t>
      </w:r>
      <w:r w:rsidRPr="00C83B22">
        <w:rPr>
          <w:rtl/>
        </w:rPr>
        <w:t xml:space="preserve"> ويرجو في النظر إليه الخير</w:t>
      </w:r>
      <w:r>
        <w:rPr>
          <w:rtl/>
        </w:rPr>
        <w:t xml:space="preserve"> </w:t>
      </w:r>
      <w:r w:rsidRPr="00C83B22">
        <w:rPr>
          <w:rtl/>
        </w:rPr>
        <w:t xml:space="preserve">لنظره إلى قبره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43 -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منيع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 الجمال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أهون ما يكسب ( زائر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حسنة ألف ألف حسنة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والسيئة واحدة وأين الواحدة من ألف ألف؟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صفوان أبشر إن لله ملائكة معها قضبان من نور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أراد الحفظة أن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الله لها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>
        <w:rPr>
          <w:rtl/>
        </w:rPr>
        <w:t>.</w:t>
      </w:r>
      <w:r w:rsidRPr="00C83B22">
        <w:rPr>
          <w:rtl/>
        </w:rPr>
        <w:t xml:space="preserve"> في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43</w:t>
      </w:r>
      <w:r>
        <w:rPr>
          <w:rtl/>
        </w:rPr>
        <w:t xml:space="preserve"> - </w:t>
      </w:r>
      <w:r w:rsidRPr="00C83B22">
        <w:rPr>
          <w:rtl/>
        </w:rPr>
        <w:t>كامل الزيارات ص 330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>
        <w:rPr>
          <w:rtl/>
        </w:rPr>
        <w:t>.</w:t>
      </w:r>
      <w:r w:rsidRPr="00C83B22">
        <w:rPr>
          <w:rtl/>
        </w:rPr>
        <w:t xml:space="preserve"> ما يكسب الزاير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تكتب على زائر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سيئة</w:t>
      </w:r>
      <w:r w:rsidR="003E1653">
        <w:rPr>
          <w:rtl/>
        </w:rPr>
        <w:t>،</w:t>
      </w:r>
      <w:r w:rsidRPr="00C83B22">
        <w:rPr>
          <w:rtl/>
        </w:rPr>
        <w:t xml:space="preserve"> قالت الملائكة للحفظة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كفي</w:t>
      </w:r>
      <w:r w:rsidR="003E1653">
        <w:rPr>
          <w:rtl/>
        </w:rPr>
        <w:t>،</w:t>
      </w:r>
      <w:r w:rsidRPr="00C83B22">
        <w:rPr>
          <w:rtl/>
        </w:rPr>
        <w:t xml:space="preserve"> فتكف فإذا عمل الحسنة</w:t>
      </w:r>
      <w:r w:rsidR="003E1653">
        <w:rPr>
          <w:rtl/>
        </w:rPr>
        <w:t>،</w:t>
      </w:r>
      <w:r w:rsidRPr="00C83B22">
        <w:rPr>
          <w:rtl/>
        </w:rPr>
        <w:t xml:space="preserve"> قالت لها</w:t>
      </w:r>
      <w:r w:rsidR="003E1653">
        <w:rPr>
          <w:rtl/>
        </w:rPr>
        <w:t>:</w:t>
      </w:r>
      <w:r w:rsidRPr="00C83B22">
        <w:rPr>
          <w:rtl/>
        </w:rPr>
        <w:t xml:space="preserve"> اكتبي أولئك الذين يبدل</w:t>
      </w:r>
      <w:r>
        <w:rPr>
          <w:rtl/>
        </w:rPr>
        <w:t xml:space="preserve"> </w:t>
      </w:r>
      <w:r w:rsidRPr="00C83B22">
        <w:rPr>
          <w:rtl/>
        </w:rPr>
        <w:t xml:space="preserve">اله سيئاتهم حسنات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44 - وحدثني من رفعه إلى أبي بصير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و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أبا جعفر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يقولان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أحب أن يكون مسكنه ومأواه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فلا يدع زيارة المظلوم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45 - وعن أبيه ومحمد بن الحسن وعلي بن الحسين جميعا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رجل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سيف التمار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زائر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مشفع يوم القيامة لمائة رجل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كلهم قد وجبت لهم النار ممن كان في الدنيا من المسرفين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46 - وعن الحسن بن عبد الله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جويرية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بن العلا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سره أن ينظر إلى الله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وتهون عليه سكرة الموت وهول المطلع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فليكثر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زيارة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زيارة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47 -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خاله ابن أبي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44</w:t>
      </w:r>
      <w:r>
        <w:rPr>
          <w:rtl/>
        </w:rPr>
        <w:t xml:space="preserve"> - </w:t>
      </w:r>
      <w:r w:rsidRPr="00C83B22">
        <w:rPr>
          <w:rtl/>
        </w:rPr>
        <w:t>كامل الزيارات ص 141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أو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45</w:t>
      </w:r>
      <w:r>
        <w:rPr>
          <w:rtl/>
        </w:rPr>
        <w:t xml:space="preserve"> - </w:t>
      </w:r>
      <w:r w:rsidRPr="00C83B22">
        <w:rPr>
          <w:rtl/>
        </w:rPr>
        <w:t>كامل الزيارات ص 165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46</w:t>
      </w:r>
      <w:r>
        <w:rPr>
          <w:rtl/>
        </w:rPr>
        <w:t xml:space="preserve"> - </w:t>
      </w:r>
      <w:r w:rsidRPr="00C83B22">
        <w:rPr>
          <w:rtl/>
        </w:rPr>
        <w:t>كامل الزيارات ص 150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 والحجرية</w:t>
      </w:r>
      <w:r>
        <w:rPr>
          <w:rtl/>
        </w:rPr>
        <w:t>.</w:t>
      </w:r>
      <w:r w:rsidRPr="00C83B22">
        <w:rPr>
          <w:rtl/>
        </w:rPr>
        <w:t xml:space="preserve"> جويرة</w:t>
      </w:r>
      <w:r>
        <w:rPr>
          <w:rtl/>
        </w:rPr>
        <w:t>.</w:t>
      </w:r>
      <w:r w:rsidRPr="00C83B22">
        <w:rPr>
          <w:rtl/>
        </w:rPr>
        <w:t xml:space="preserve"> وهو تصحيف</w:t>
      </w:r>
      <w:r w:rsidR="003E1653">
        <w:rPr>
          <w:rtl/>
        </w:rPr>
        <w:t>،</w:t>
      </w:r>
      <w:r w:rsidRPr="00C83B22">
        <w:rPr>
          <w:rtl/>
        </w:rPr>
        <w:t xml:space="preserve"> وصحته</w:t>
      </w:r>
      <w:r>
        <w:rPr>
          <w:rtl/>
        </w:rPr>
        <w:t>.</w:t>
      </w:r>
      <w:r w:rsidRPr="00C83B22">
        <w:rPr>
          <w:rtl/>
        </w:rPr>
        <w:t xml:space="preserve"> جويرية</w:t>
      </w:r>
      <w:r>
        <w:rPr>
          <w:rtl/>
        </w:rPr>
        <w:t>.</w:t>
      </w:r>
      <w:r w:rsidRPr="00C83B22">
        <w:rPr>
          <w:rtl/>
        </w:rPr>
        <w:t xml:space="preserve"> كما في</w:t>
      </w:r>
      <w:r>
        <w:rPr>
          <w:rtl/>
        </w:rPr>
        <w:t xml:space="preserve"> </w:t>
      </w:r>
      <w:r w:rsidRPr="00C83B22">
        <w:rPr>
          <w:rtl/>
        </w:rPr>
        <w:t>المصدر ومعجم رجال الحديث ج 4 ص 176 فراجع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47</w:t>
      </w:r>
      <w:r>
        <w:rPr>
          <w:rtl/>
        </w:rPr>
        <w:t xml:space="preserve"> - </w:t>
      </w:r>
      <w:r w:rsidRPr="00C83B22">
        <w:rPr>
          <w:rtl/>
        </w:rPr>
        <w:t>كامل الزيارات ص 150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الحسن بن محبوب</w:t>
      </w:r>
      <w:r w:rsidR="003E1653">
        <w:rPr>
          <w:rtl/>
        </w:rPr>
        <w:t>،</w:t>
      </w:r>
      <w:r w:rsidRPr="00C83B22">
        <w:rPr>
          <w:rtl/>
        </w:rPr>
        <w:t xml:space="preserve"> عن فضل بن عبد الملك أو عن رجل</w:t>
      </w:r>
      <w:r w:rsidR="003E1653">
        <w:rPr>
          <w:rtl/>
        </w:rPr>
        <w:t>،</w:t>
      </w:r>
      <w:r w:rsidRPr="00C83B22">
        <w:rPr>
          <w:rtl/>
        </w:rPr>
        <w:t xml:space="preserve"> عن فضل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عن أبي بصير</w:t>
      </w:r>
      <w:r w:rsidR="003E1653">
        <w:rPr>
          <w:rtl/>
        </w:rPr>
        <w:t>،</w:t>
      </w:r>
      <w:r w:rsidRPr="00C83B22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إن زائر</w:t>
      </w:r>
      <w:r>
        <w:rPr>
          <w:rtl/>
        </w:rPr>
        <w:t xml:space="preserve"> </w:t>
      </w:r>
      <w:r w:rsidRPr="00C83B22">
        <w:rPr>
          <w:rtl/>
        </w:rPr>
        <w:t xml:space="preserve">الحسين بن علي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زائر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48 -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( عن صالح بن عقبة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عن عبد الله بن هلال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ما أدنى ما لزائر الحسين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عبد الله إن أدنى ما يكون له أن الله يحوطه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tl/>
        </w:rPr>
        <w:t xml:space="preserve"> في نفسه وماله </w:t>
      </w:r>
      <w:r w:rsidR="001E36A7" w:rsidRPr="001E36A7">
        <w:rPr>
          <w:rStyle w:val="libFootnotenumChar"/>
          <w:rtl/>
        </w:rPr>
        <w:t>(5)</w:t>
      </w:r>
      <w:r w:rsidR="001E36A7" w:rsidRPr="00A40228">
        <w:rPr>
          <w:rtl/>
        </w:rPr>
        <w:t xml:space="preserve"> حتى يرده إلى أهله فإذا كان يوم القيامة كان الله الحائط </w:t>
      </w:r>
      <w:r w:rsidR="001E36A7" w:rsidRPr="001E36A7">
        <w:rPr>
          <w:rStyle w:val="libFootnotenumChar"/>
          <w:rtl/>
        </w:rPr>
        <w:t>(6)</w:t>
      </w:r>
      <w:r w:rsidR="001E36A7" w:rsidRPr="00A40228">
        <w:rPr>
          <w:rtl/>
        </w:rPr>
        <w:t xml:space="preserve"> 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49 - محمد بن مسلم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بن أبي الفوارس في أربعينه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السيد الجليل فضل الله بن علي الحسيني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المرتضى ابن الداعي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48</w:t>
      </w:r>
      <w:r>
        <w:rPr>
          <w:rtl/>
        </w:rPr>
        <w:t xml:space="preserve"> - </w:t>
      </w:r>
      <w:r w:rsidRPr="00C83B22">
        <w:rPr>
          <w:rtl/>
        </w:rPr>
        <w:t>كامل الزيارات ص 133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>
        <w:rPr>
          <w:rtl/>
        </w:rPr>
        <w:t>.</w:t>
      </w:r>
      <w:r w:rsidRPr="00C83B22">
        <w:rPr>
          <w:rtl/>
        </w:rPr>
        <w:t xml:space="preserve"> محمد بن صالح</w:t>
      </w:r>
      <w:r>
        <w:rPr>
          <w:rtl/>
        </w:rPr>
        <w:t>.</w:t>
      </w:r>
      <w:r w:rsidRPr="00C83B22">
        <w:rPr>
          <w:rtl/>
        </w:rPr>
        <w:t xml:space="preserve"> وهو سهو والصحيح ما أثبتناه من المصدر</w:t>
      </w:r>
      <w:r>
        <w:rPr>
          <w:rtl/>
        </w:rPr>
        <w:t xml:space="preserve"> </w:t>
      </w:r>
      <w:r w:rsidRPr="00C83B22">
        <w:rPr>
          <w:rtl/>
        </w:rPr>
        <w:t>ومعاجم الرجال</w:t>
      </w:r>
      <w:r w:rsidR="003E1653">
        <w:rPr>
          <w:rtl/>
        </w:rPr>
        <w:t>،</w:t>
      </w:r>
      <w:r w:rsidRPr="00C83B22">
        <w:rPr>
          <w:rtl/>
        </w:rPr>
        <w:t xml:space="preserve"> راجع معجم رجال الحديث ج 15 ص 296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 لاستقا</w:t>
      </w:r>
      <w:r>
        <w:rPr>
          <w:rtl/>
        </w:rPr>
        <w:t>مة السند</w:t>
      </w:r>
      <w:r w:rsidR="003E1653">
        <w:rPr>
          <w:rtl/>
        </w:rPr>
        <w:t>،</w:t>
      </w:r>
      <w:r>
        <w:rPr>
          <w:rtl/>
        </w:rPr>
        <w:t xml:space="preserve"> راجع معجم الحديث ج 9</w:t>
      </w:r>
      <w:r>
        <w:rPr>
          <w:rFonts w:hint="cs"/>
          <w:rtl/>
        </w:rPr>
        <w:t xml:space="preserve"> </w:t>
      </w:r>
      <w:r w:rsidRPr="00C83B22">
        <w:rPr>
          <w:rtl/>
        </w:rPr>
        <w:t>ص 76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قبر الحسين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يحفظه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المصدر</w:t>
      </w:r>
      <w:r w:rsidR="003E1653">
        <w:rPr>
          <w:rtl/>
        </w:rPr>
        <w:t>:</w:t>
      </w:r>
      <w:r w:rsidRPr="00C83B22">
        <w:rPr>
          <w:rtl/>
        </w:rPr>
        <w:t xml:space="preserve"> وأهله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وفيه</w:t>
      </w:r>
      <w:r w:rsidR="003E1653">
        <w:rPr>
          <w:rtl/>
        </w:rPr>
        <w:t>:</w:t>
      </w:r>
      <w:r w:rsidRPr="00C83B22">
        <w:rPr>
          <w:rtl/>
        </w:rPr>
        <w:t xml:space="preserve"> الحافظ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49</w:t>
      </w:r>
      <w:r>
        <w:rPr>
          <w:rtl/>
        </w:rPr>
        <w:t xml:space="preserve"> - </w:t>
      </w:r>
      <w:r w:rsidRPr="00C83B22">
        <w:rPr>
          <w:rtl/>
        </w:rPr>
        <w:t>اليقين ص 67 عن أربعين أبي الفوارس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62</w:t>
      </w:r>
      <w:r>
        <w:rPr>
          <w:rFonts w:hint="cs"/>
          <w:rtl/>
        </w:rPr>
        <w:t xml:space="preserve"> </w:t>
      </w:r>
      <w:r w:rsidRPr="00C83B22">
        <w:rPr>
          <w:rtl/>
        </w:rPr>
        <w:t>ح 40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هو من العامة ألا أنه السند كله من الخاصة</w:t>
      </w:r>
      <w:r>
        <w:rPr>
          <w:rtl/>
        </w:rPr>
        <w:t xml:space="preserve">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الحسيني</w:t>
      </w:r>
      <w:r w:rsidR="003E1653">
        <w:rPr>
          <w:rtl/>
        </w:rPr>
        <w:t>،</w:t>
      </w:r>
      <w:r w:rsidRPr="00C83B22">
        <w:rPr>
          <w:rtl/>
        </w:rPr>
        <w:t xml:space="preserve"> عن جعفر بن أحمد الموسوي</w:t>
      </w:r>
      <w:r w:rsidR="003E1653">
        <w:rPr>
          <w:rtl/>
        </w:rPr>
        <w:t>،</w:t>
      </w:r>
      <w:r w:rsidRPr="00C83B22">
        <w:rPr>
          <w:rtl/>
        </w:rPr>
        <w:t xml:space="preserve"> عن محمد بن علي بن شاذان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عن أحمد بن محمد بن يحيى</w:t>
      </w:r>
      <w:r w:rsidR="003E1653">
        <w:rPr>
          <w:rtl/>
        </w:rPr>
        <w:t>،</w:t>
      </w:r>
      <w:r w:rsidRPr="00C83B22">
        <w:rPr>
          <w:rtl/>
        </w:rPr>
        <w:t xml:space="preserve"> عن سعد بن عبد الله</w:t>
      </w:r>
      <w:r w:rsidR="003E1653">
        <w:rPr>
          <w:rtl/>
        </w:rPr>
        <w:t>،</w:t>
      </w:r>
      <w:r w:rsidRPr="00C83B22">
        <w:rPr>
          <w:rtl/>
        </w:rPr>
        <w:t xml:space="preserve"> عن أحمد بن محمد بن</w:t>
      </w:r>
      <w:r>
        <w:rPr>
          <w:rtl/>
        </w:rPr>
        <w:t xml:space="preserve"> </w:t>
      </w:r>
      <w:r w:rsidRPr="00C83B22">
        <w:rPr>
          <w:rtl/>
        </w:rPr>
        <w:t>خالد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وهب بن وهب</w:t>
      </w:r>
      <w:r w:rsidR="003E1653">
        <w:rPr>
          <w:rtl/>
        </w:rPr>
        <w:t>،</w:t>
      </w:r>
      <w:r w:rsidRPr="00C83B22">
        <w:rPr>
          <w:rtl/>
        </w:rPr>
        <w:t xml:space="preserve"> عن جعفر بن محمد الصادق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عن أبيه</w:t>
      </w:r>
      <w:r w:rsidR="003E1653">
        <w:rPr>
          <w:rtl/>
        </w:rPr>
        <w:t>،</w:t>
      </w:r>
      <w:r w:rsidRPr="00C83B22">
        <w:rPr>
          <w:rtl/>
        </w:rPr>
        <w:t xml:space="preserve"> عن آبائه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عن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أنه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ما خلق الله تعالى خلقا أكثر من الملائكة</w:t>
      </w:r>
      <w:r w:rsidR="003E1653">
        <w:rPr>
          <w:rtl/>
        </w:rPr>
        <w:t>،</w:t>
      </w:r>
      <w:r w:rsidRPr="00C83B22">
        <w:rPr>
          <w:rtl/>
        </w:rPr>
        <w:t xml:space="preserve"> وأنه لينزل</w:t>
      </w:r>
      <w:r>
        <w:rPr>
          <w:rtl/>
        </w:rPr>
        <w:t xml:space="preserve"> </w:t>
      </w:r>
      <w:r w:rsidRPr="00C83B22">
        <w:rPr>
          <w:rtl/>
        </w:rPr>
        <w:t>من السماء</w:t>
      </w:r>
      <w:r w:rsidR="00B421E4">
        <w:rPr>
          <w:rtl/>
        </w:rPr>
        <w:t xml:space="preserve"> كلّ </w:t>
      </w:r>
      <w:r w:rsidRPr="00C83B22">
        <w:rPr>
          <w:rtl/>
        </w:rPr>
        <w:t>مساء سبعون ألف ملك</w:t>
      </w:r>
      <w:r w:rsidR="003E1653">
        <w:rPr>
          <w:rtl/>
        </w:rPr>
        <w:t>،</w:t>
      </w:r>
      <w:r w:rsidRPr="00C83B22">
        <w:rPr>
          <w:rtl/>
        </w:rPr>
        <w:t xml:space="preserve"> يطوفون بالبيت ليلتهم</w:t>
      </w:r>
      <w:r w:rsidR="003E1653">
        <w:rPr>
          <w:rtl/>
        </w:rPr>
        <w:t>،</w:t>
      </w:r>
      <w:r w:rsidRPr="00C83B22">
        <w:rPr>
          <w:rtl/>
        </w:rPr>
        <w:t xml:space="preserve"> حتى إذا</w:t>
      </w:r>
      <w:r>
        <w:rPr>
          <w:rtl/>
        </w:rPr>
        <w:t xml:space="preserve"> </w:t>
      </w:r>
      <w:r w:rsidRPr="00C83B22">
        <w:rPr>
          <w:rtl/>
        </w:rPr>
        <w:t xml:space="preserve">طلع الفجر انصرفوا إلى قبر النبي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فيسلمون عليه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ثم يأتون إلى قبر أمير المؤمنين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فيسلمون عليه</w:t>
      </w:r>
      <w:r w:rsidR="003E1653">
        <w:rPr>
          <w:rtl/>
        </w:rPr>
        <w:t>،</w:t>
      </w:r>
      <w:r w:rsidRPr="00C83B22">
        <w:rPr>
          <w:rtl/>
        </w:rPr>
        <w:t xml:space="preserve"> ثم</w:t>
      </w:r>
      <w:r>
        <w:rPr>
          <w:rtl/>
        </w:rPr>
        <w:t xml:space="preserve"> </w:t>
      </w:r>
      <w:r w:rsidRPr="00C83B22">
        <w:rPr>
          <w:rtl/>
        </w:rPr>
        <w:t xml:space="preserve">يأتون إلى قبر الحسن بن علي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فيسلمون عليه</w:t>
      </w:r>
      <w:r w:rsidR="003E1653">
        <w:rPr>
          <w:rtl/>
        </w:rPr>
        <w:t>،</w:t>
      </w:r>
      <w:r w:rsidRPr="00C83B22">
        <w:rPr>
          <w:rtl/>
        </w:rPr>
        <w:t xml:space="preserve"> ثم</w:t>
      </w:r>
      <w:r>
        <w:rPr>
          <w:rtl/>
        </w:rPr>
        <w:t xml:space="preserve"> </w:t>
      </w:r>
      <w:r w:rsidRPr="00C83B22">
        <w:rPr>
          <w:rtl/>
        </w:rPr>
        <w:t xml:space="preserve">يأتون إلى قبر الحسين بن علي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فيسلمون عليه</w:t>
      </w:r>
      <w:r w:rsidR="003E1653">
        <w:rPr>
          <w:rtl/>
        </w:rPr>
        <w:t>،</w:t>
      </w:r>
      <w:r w:rsidRPr="00C83B22">
        <w:rPr>
          <w:rtl/>
        </w:rPr>
        <w:t xml:space="preserve"> ثم</w:t>
      </w:r>
      <w:r>
        <w:rPr>
          <w:rtl/>
        </w:rPr>
        <w:t xml:space="preserve"> </w:t>
      </w:r>
      <w:r w:rsidRPr="00C83B22">
        <w:rPr>
          <w:rtl/>
        </w:rPr>
        <w:t>يعرجون إلى السماء قبل أن تطلع الشمس</w:t>
      </w:r>
      <w:r w:rsidR="003E1653">
        <w:rPr>
          <w:rtl/>
        </w:rPr>
        <w:t>،</w:t>
      </w:r>
      <w:r w:rsidRPr="00C83B22">
        <w:rPr>
          <w:rtl/>
        </w:rPr>
        <w:t xml:space="preserve"> ثم تنزل ملائكة النهار</w:t>
      </w:r>
      <w:r>
        <w:rPr>
          <w:rtl/>
        </w:rPr>
        <w:t xml:space="preserve"> </w:t>
      </w:r>
      <w:r w:rsidRPr="00C83B22">
        <w:rPr>
          <w:rtl/>
        </w:rPr>
        <w:t xml:space="preserve">سبعون ألف ملك فيطوفون بالبيت الحرام نهارا </w:t>
      </w:r>
      <w:r w:rsidRPr="001E36A7">
        <w:rPr>
          <w:rStyle w:val="libFootnotenumChar"/>
          <w:rtl/>
        </w:rPr>
        <w:t>(2)</w:t>
      </w:r>
      <w:r w:rsidR="003E1653">
        <w:rPr>
          <w:rtl/>
        </w:rPr>
        <w:t>،</w:t>
      </w:r>
      <w:r w:rsidRPr="00C83B22">
        <w:rPr>
          <w:rtl/>
        </w:rPr>
        <w:t xml:space="preserve"> حتى إذا غربت</w:t>
      </w:r>
      <w:r>
        <w:rPr>
          <w:rtl/>
        </w:rPr>
        <w:t xml:space="preserve"> </w:t>
      </w:r>
      <w:r w:rsidRPr="00C83B22">
        <w:rPr>
          <w:rtl/>
        </w:rPr>
        <w:t xml:space="preserve">الشمس انصرفوا إلى قبر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فيسلمون عليه ثم يأتون قبر</w:t>
      </w:r>
      <w:r>
        <w:rPr>
          <w:rtl/>
        </w:rPr>
        <w:t xml:space="preserve"> </w:t>
      </w:r>
      <w:r w:rsidRPr="00C83B22">
        <w:rPr>
          <w:rtl/>
        </w:rPr>
        <w:t xml:space="preserve">أمير المؤمنين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فيسلمون عليه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ثم يأتون قبر الحسن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فيسلمون عليه</w:t>
      </w:r>
      <w:r w:rsidR="003E1653">
        <w:rPr>
          <w:rtl/>
        </w:rPr>
        <w:t>،</w:t>
      </w:r>
      <w:r w:rsidRPr="00C83B22">
        <w:rPr>
          <w:rtl/>
        </w:rPr>
        <w:t xml:space="preserve"> ثم يأتون قبر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فيسلمون عليه</w:t>
      </w:r>
      <w:r w:rsidR="003E1653">
        <w:rPr>
          <w:rtl/>
        </w:rPr>
        <w:t>،</w:t>
      </w:r>
      <w:r w:rsidRPr="00C83B22">
        <w:rPr>
          <w:rtl/>
        </w:rPr>
        <w:t xml:space="preserve"> ثم يعرجون إلى السماء قبل أن</w:t>
      </w:r>
      <w:r>
        <w:rPr>
          <w:rtl/>
        </w:rPr>
        <w:t xml:space="preserve"> </w:t>
      </w:r>
      <w:r w:rsidRPr="00C83B22">
        <w:rPr>
          <w:rtl/>
        </w:rPr>
        <w:t>تغيب الشمس</w:t>
      </w:r>
      <w:r w:rsidR="003E1653">
        <w:rPr>
          <w:rtl/>
        </w:rPr>
        <w:t>،</w:t>
      </w:r>
      <w:r w:rsidRPr="00C83B22">
        <w:rPr>
          <w:rtl/>
        </w:rPr>
        <w:t xml:space="preserve"> والذي نفسي بيده أن حول قبره أربعة آلاف ملك شعثا</w:t>
      </w:r>
      <w:r>
        <w:rPr>
          <w:rtl/>
        </w:rPr>
        <w:t xml:space="preserve"> </w:t>
      </w:r>
      <w:r w:rsidRPr="00C83B22">
        <w:rPr>
          <w:rtl/>
        </w:rPr>
        <w:t>غبرا يبكون عليه إلى يوم القيامة</w:t>
      </w:r>
      <w:r>
        <w:rPr>
          <w:rtl/>
        </w:rPr>
        <w:t xml:space="preserve"> - </w:t>
      </w:r>
      <w:r w:rsidRPr="00C83B22">
        <w:rPr>
          <w:rtl/>
        </w:rPr>
        <w:t>وفي رواية</w:t>
      </w:r>
      <w:r>
        <w:rPr>
          <w:rtl/>
        </w:rPr>
        <w:t xml:space="preserve"> - </w:t>
      </w:r>
      <w:r w:rsidRPr="00C83B22">
        <w:rPr>
          <w:rtl/>
        </w:rPr>
        <w:t>قد وكل الله تعالى بالحسين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سبعين ألف ملك شعثا غبرا يصلون عليه</w:t>
      </w:r>
      <w:r w:rsidR="00B421E4">
        <w:rPr>
          <w:rtl/>
        </w:rPr>
        <w:t xml:space="preserve"> كلّ </w:t>
      </w:r>
      <w:r w:rsidRPr="00C83B22">
        <w:rPr>
          <w:rtl/>
        </w:rPr>
        <w:t>يوم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ويدعون لمن زاره</w:t>
      </w:r>
      <w:r w:rsidR="003E1653">
        <w:rPr>
          <w:rtl/>
        </w:rPr>
        <w:t>،</w:t>
      </w:r>
      <w:r w:rsidRPr="00C83B22">
        <w:rPr>
          <w:rtl/>
        </w:rPr>
        <w:t xml:space="preserve"> ورئيسهم ملك</w:t>
      </w:r>
      <w:r w:rsidR="003E1653">
        <w:rPr>
          <w:rtl/>
        </w:rPr>
        <w:t>،</w:t>
      </w:r>
      <w:r w:rsidRPr="00C83B22">
        <w:rPr>
          <w:rtl/>
        </w:rPr>
        <w:t xml:space="preserve"> يقال</w:t>
      </w:r>
      <w:r w:rsidR="003E1653">
        <w:rPr>
          <w:rtl/>
        </w:rPr>
        <w:t>:</w:t>
      </w:r>
      <w:r w:rsidRPr="00C83B22">
        <w:rPr>
          <w:rtl/>
        </w:rPr>
        <w:t xml:space="preserve"> له منصور</w:t>
      </w:r>
      <w:r w:rsidR="003E1653">
        <w:rPr>
          <w:rtl/>
        </w:rPr>
        <w:t>،</w:t>
      </w:r>
      <w:r w:rsidRPr="00C83B22">
        <w:rPr>
          <w:rtl/>
        </w:rPr>
        <w:t xml:space="preserve"> فلا يزوره زائرا إلا</w:t>
      </w:r>
      <w:r>
        <w:rPr>
          <w:rtl/>
        </w:rPr>
        <w:t xml:space="preserve"> </w:t>
      </w:r>
      <w:r w:rsidRPr="00C83B22">
        <w:rPr>
          <w:rtl/>
        </w:rPr>
        <w:t>استقبلوه</w:t>
      </w:r>
      <w:r w:rsidR="003E1653">
        <w:rPr>
          <w:rtl/>
        </w:rPr>
        <w:t>،</w:t>
      </w:r>
      <w:r w:rsidRPr="00C83B22">
        <w:rPr>
          <w:rtl/>
        </w:rPr>
        <w:t xml:space="preserve"> ولا ودعه مودع إلا شيعوه</w:t>
      </w:r>
      <w:r w:rsidR="003E1653">
        <w:rPr>
          <w:rtl/>
        </w:rPr>
        <w:t>،</w:t>
      </w:r>
      <w:r w:rsidRPr="00C83B22">
        <w:rPr>
          <w:rtl/>
        </w:rPr>
        <w:t xml:space="preserve"> ولا يمرض إلا عادوه</w:t>
      </w:r>
      <w:r w:rsidR="003E1653">
        <w:rPr>
          <w:rtl/>
        </w:rPr>
        <w:t>،</w:t>
      </w:r>
      <w:r w:rsidRPr="00C83B22">
        <w:rPr>
          <w:rtl/>
        </w:rPr>
        <w:t xml:space="preserve"> ولا ميت</w:t>
      </w:r>
      <w:r>
        <w:rPr>
          <w:rtl/>
        </w:rPr>
        <w:t xml:space="preserve"> </w:t>
      </w:r>
      <w:r w:rsidRPr="00C83B22">
        <w:rPr>
          <w:rtl/>
        </w:rPr>
        <w:t>يموت إلا صلوا على جنازته</w:t>
      </w:r>
      <w:r w:rsidR="003E1653">
        <w:rPr>
          <w:rtl/>
        </w:rPr>
        <w:t>،</w:t>
      </w:r>
      <w:r w:rsidRPr="00C83B22">
        <w:rPr>
          <w:rtl/>
        </w:rPr>
        <w:t xml:space="preserve"> واستغفروا له بعد موته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اليقين</w:t>
      </w:r>
      <w:r w:rsidR="003E1653">
        <w:rPr>
          <w:rtl/>
        </w:rPr>
        <w:t>:</w:t>
      </w:r>
      <w:r w:rsidRPr="00C83B22">
        <w:rPr>
          <w:rtl/>
        </w:rPr>
        <w:t xml:space="preserve"> نهارهم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11960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50 - محمد بن المشهدي في مزاره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بإسناده عن الحسن بن محبوب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داود الرقي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مثله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إلى قوله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قبل أن تغيب الشمس.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قال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وروي أن الله تعالى يخلق من عرق زوار قبر الحسين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من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عرقة سبعين ألف ملك يسبحون الله ويستغفرون له ولزوار الحسين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إلى أن تقوم الساعة.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24" w:name="_Toc361723450"/>
      <w:bookmarkStart w:id="525" w:name="_Toc374903581"/>
      <w:r w:rsidRPr="00C83B22">
        <w:rPr>
          <w:rtl/>
        </w:rPr>
        <w:t>27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كراهة ترك زيارة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524"/>
      <w:bookmarkEnd w:id="52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11961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حنان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زوروا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ولا تجفوه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 سيد شباب أهل الجنة من الخلق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وسيد ( شباب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الشهداء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عبد الرحمان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الحلبي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طويل -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تقول فيمن ترك زيارته وهو يقدر على ذلك؟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أقول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قد عق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وعقنا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واستخف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50</w:t>
      </w:r>
      <w:r>
        <w:rPr>
          <w:rtl/>
        </w:rPr>
        <w:t xml:space="preserve"> - </w:t>
      </w:r>
      <w:r w:rsidRPr="00C83B22">
        <w:rPr>
          <w:rtl/>
        </w:rPr>
        <w:t>المزار ص 472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63 ح 41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595 وعنه في البحار ج 101 ص 357 ح 3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109 ح 1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1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127 ح 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2 ح 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بأمر هوله</w:t>
      </w:r>
      <w:r w:rsidR="003E1653">
        <w:rPr>
          <w:rtl/>
        </w:rPr>
        <w:t>،</w:t>
      </w:r>
      <w:r w:rsidRPr="00C83B22">
        <w:rPr>
          <w:rtl/>
        </w:rPr>
        <w:t xml:space="preserve"> ومن زاره كان الله من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وراء حوائجه</w:t>
      </w:r>
      <w:r w:rsidR="003E1653">
        <w:rPr>
          <w:rtl/>
        </w:rPr>
        <w:t>،</w:t>
      </w:r>
      <w:r w:rsidRPr="00C83B22">
        <w:rPr>
          <w:rtl/>
        </w:rPr>
        <w:t xml:space="preserve"> وكفي ما أهمه من أمر</w:t>
      </w:r>
      <w:r>
        <w:rPr>
          <w:rtl/>
        </w:rPr>
        <w:t xml:space="preserve"> </w:t>
      </w:r>
      <w:r w:rsidRPr="00C83B22">
        <w:rPr>
          <w:rtl/>
        </w:rPr>
        <w:t>دنياه</w:t>
      </w:r>
      <w:r w:rsidR="003E1653">
        <w:rPr>
          <w:rtl/>
        </w:rPr>
        <w:t>،</w:t>
      </w:r>
      <w:r w:rsidRPr="00C83B22">
        <w:rPr>
          <w:rtl/>
        </w:rPr>
        <w:t xml:space="preserve"> وأنه ليجلب الرزق على العبد</w:t>
      </w:r>
      <w:r w:rsidR="003E1653">
        <w:rPr>
          <w:rtl/>
        </w:rPr>
        <w:t>،</w:t>
      </w:r>
      <w:r w:rsidRPr="00C83B22">
        <w:rPr>
          <w:rtl/>
        </w:rPr>
        <w:t xml:space="preserve"> ويخلف عليه ما أنفق</w:t>
      </w:r>
      <w:r w:rsidR="003E1653">
        <w:rPr>
          <w:rtl/>
        </w:rPr>
        <w:t>،</w:t>
      </w:r>
      <w:r w:rsidRPr="00C83B22">
        <w:rPr>
          <w:rtl/>
        </w:rPr>
        <w:t xml:space="preserve"> ويغفر له</w:t>
      </w:r>
      <w:r>
        <w:rPr>
          <w:rtl/>
        </w:rPr>
        <w:t xml:space="preserve"> </w:t>
      </w:r>
      <w:r w:rsidRPr="00C83B22">
        <w:rPr>
          <w:rtl/>
        </w:rPr>
        <w:t>ذنوب خمسين سنة</w:t>
      </w:r>
      <w:r w:rsidR="003E1653">
        <w:rPr>
          <w:rtl/>
        </w:rPr>
        <w:t>،</w:t>
      </w:r>
      <w:r w:rsidRPr="00C83B22">
        <w:rPr>
          <w:rtl/>
        </w:rPr>
        <w:t xml:space="preserve"> ويرجع إلي أهله وما عليه وزر ولا خطيئة إلا وقد</w:t>
      </w:r>
      <w:r>
        <w:rPr>
          <w:rtl/>
        </w:rPr>
        <w:t xml:space="preserve"> </w:t>
      </w:r>
      <w:r w:rsidRPr="00C83B22">
        <w:rPr>
          <w:rtl/>
        </w:rPr>
        <w:t>محيت من صحيفته</w:t>
      </w:r>
      <w:r w:rsidR="003E1653">
        <w:rPr>
          <w:rtl/>
        </w:rPr>
        <w:t>،</w:t>
      </w:r>
      <w:r w:rsidRPr="00C83B22">
        <w:rPr>
          <w:rtl/>
        </w:rPr>
        <w:t xml:space="preserve"> فإن هلك في سفره نزلت الملائكة فغسلته</w:t>
      </w:r>
      <w:r w:rsidR="003E1653">
        <w:rPr>
          <w:rtl/>
        </w:rPr>
        <w:t>،</w:t>
      </w:r>
      <w:r w:rsidRPr="00C83B22">
        <w:rPr>
          <w:rtl/>
        </w:rPr>
        <w:t xml:space="preserve"> وفتح</w:t>
      </w:r>
      <w:r>
        <w:rPr>
          <w:rtl/>
        </w:rPr>
        <w:t xml:space="preserve"> (</w:t>
      </w:r>
      <w:r w:rsidRPr="00C83B22">
        <w:rPr>
          <w:rtl/>
        </w:rPr>
        <w:t xml:space="preserve"> له باب إلى الجنة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يدخل عليه روحها حتى ينشر</w:t>
      </w:r>
      <w:r w:rsidR="003E1653">
        <w:rPr>
          <w:rtl/>
        </w:rPr>
        <w:t>،</w:t>
      </w:r>
      <w:r w:rsidRPr="00C83B22">
        <w:rPr>
          <w:rtl/>
        </w:rPr>
        <w:t xml:space="preserve"> وإن سلم فتح له</w:t>
      </w:r>
      <w:r>
        <w:rPr>
          <w:rtl/>
        </w:rPr>
        <w:t xml:space="preserve"> </w:t>
      </w:r>
      <w:r w:rsidRPr="00C83B22">
        <w:rPr>
          <w:rtl/>
        </w:rPr>
        <w:t xml:space="preserve">الباب الذي ينزل منه الرزق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الحسن 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الصفار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العباس بن معروف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الأصم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11963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 ومحمد بن الحسن بن الوليد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السخت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حفص المزني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عمرو بن بياض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أبان بن تغلب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لي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أبان متى عهدك بقبر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 والله يا ابن رسول الله مالي به عهد منذ حين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سبحان ربي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العظيم ( وبحمده )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وأنت من رؤساء الشيعة ( تترك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زيارة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لا تزوره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زار الحسين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له من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أبواب الجنة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نسخة</w:t>
      </w:r>
      <w:r>
        <w:rPr>
          <w:rtl/>
        </w:rPr>
        <w:t>.</w:t>
      </w:r>
      <w:r w:rsidRPr="00C83B22">
        <w:rPr>
          <w:rtl/>
        </w:rPr>
        <w:t xml:space="preserve"> رزقه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نفس المصدر ص 337 ذيل الحديث 14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2 ح 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331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>
        <w:rPr>
          <w:rtl/>
        </w:rPr>
        <w:t>.</w:t>
      </w:r>
      <w:r w:rsidRPr="00C83B22">
        <w:rPr>
          <w:rtl/>
        </w:rPr>
        <w:t xml:space="preserve"> الله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كتب الله له بكل خطوة حسنة</w:t>
      </w:r>
      <w:r w:rsidR="003E1653">
        <w:rPr>
          <w:rtl/>
        </w:rPr>
        <w:t>،</w:t>
      </w:r>
      <w:r w:rsidRPr="00C83B22">
        <w:rPr>
          <w:rtl/>
        </w:rPr>
        <w:t xml:space="preserve"> ومحا عنه بكل خطوة</w:t>
      </w:r>
      <w:r>
        <w:rPr>
          <w:rtl/>
        </w:rPr>
        <w:t xml:space="preserve"> </w:t>
      </w:r>
      <w:r w:rsidRPr="00C83B22">
        <w:rPr>
          <w:rtl/>
        </w:rPr>
        <w:t>سيئة</w:t>
      </w:r>
      <w:r w:rsidR="003E1653">
        <w:rPr>
          <w:rtl/>
        </w:rPr>
        <w:t>،</w:t>
      </w:r>
      <w:r w:rsidRPr="00C83B22">
        <w:rPr>
          <w:rtl/>
        </w:rPr>
        <w:t xml:space="preserve"> وغفر له ما تقدم من ذنبه وما تأخر</w:t>
      </w:r>
      <w:r w:rsidR="003E1653">
        <w:rPr>
          <w:rtl/>
        </w:rPr>
        <w:t>،</w:t>
      </w:r>
      <w:r w:rsidRPr="00C83B22">
        <w:rPr>
          <w:rtl/>
        </w:rPr>
        <w:t xml:space="preserve"> يا أبان بن تغلب لقد قتل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>
        <w:rPr>
          <w:rtl/>
        </w:rPr>
        <w:t>(</w:t>
      </w:r>
      <w:r w:rsidRPr="00C83B22">
        <w:rPr>
          <w:rtl/>
        </w:rPr>
        <w:t xml:space="preserve"> صلوات الله عليه )</w:t>
      </w:r>
      <w:r w:rsidR="003E1653">
        <w:rPr>
          <w:rtl/>
        </w:rPr>
        <w:t>،</w:t>
      </w:r>
      <w:r w:rsidRPr="00C83B22">
        <w:rPr>
          <w:rtl/>
        </w:rPr>
        <w:t xml:space="preserve"> فهبط على قبره سبعون ألف ملك شعث غبر</w:t>
      </w:r>
      <w:r>
        <w:rPr>
          <w:rtl/>
        </w:rPr>
        <w:t xml:space="preserve"> </w:t>
      </w:r>
      <w:r w:rsidRPr="00C83B22">
        <w:rPr>
          <w:rtl/>
        </w:rPr>
        <w:t>يبكون عليه</w:t>
      </w:r>
      <w:r w:rsidR="003E1653">
        <w:rPr>
          <w:rtl/>
        </w:rPr>
        <w:t>،</w:t>
      </w:r>
      <w:r w:rsidRPr="00C83B22">
        <w:rPr>
          <w:rtl/>
        </w:rPr>
        <w:t xml:space="preserve"> وينوحون عليه إلى يوم القيامة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11964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محمد بن عبد الله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هشام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له طويل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أتاه رجل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ابن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هل يزار والدك؟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- إلى أن قال - فما لمن تركه رغبة عنه؟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الحسرة يوم الحسرة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ابن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عمرو الجلاب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الحارث الأعور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. بأبي وأمي ( الحسين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المقتول بظهر الكوفة ولكأني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أنظر إلى الوحش مادة أعناقها على قبره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أنواع الوحش يبكونه ويرثونه ليلا حتى الصباح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كان ذلك فإياكم والجفا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194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291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والله لكأني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526" w:name="_Toc361723451"/>
      <w:bookmarkStart w:id="527" w:name="_Toc374903582"/>
      <w:r w:rsidRPr="00C83B22">
        <w:rPr>
          <w:rtl/>
        </w:rPr>
        <w:lastRenderedPageBreak/>
        <w:t>28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النساء الحسين وسائر الأئمة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526"/>
      <w:bookmarkEnd w:id="52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نوادر علي بن أسباط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عمن رواه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أحدهما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زرارة ما في الأرض مؤمنة إلا وقد وجب عليها أن تسعد فاطمة </w:t>
      </w:r>
      <w:r w:rsidR="001E36A7" w:rsidRPr="002D5B02">
        <w:rPr>
          <w:rStyle w:val="libFootnoteAlaemChar"/>
          <w:rtl/>
        </w:rPr>
        <w:t>عليها‌السلام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 زيارة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جعفر بن محمد بن قولويه في كامل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الزيارة عن جعفر بن محمد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أحمد بن نهيك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الأحمسي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 سعيد الأحمسية 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تعدل حجة وعمرة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الخير هكذا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وهكذا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وأومأ بيده.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ومحمد بن الحسن جميعا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المغيرة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العباس بن عامر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رزق الغمشاني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 سعيد الأحمسية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المدينة فاكتريت حمارا على أن أطوف على قبور الشهداء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 بل ابدأ بابن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فادخل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فأبطأت على المكاري قليلا فهتف 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لي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هذا يا أم سعيد؟.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تكاريت حمارا لأدور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على قبر الشهداء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نوادر علي بن أسباط ص 123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110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لأزور عليه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فلا أخبرك بسيد الشهداء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بلى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الحسين بن</w:t>
      </w:r>
      <w:r>
        <w:rPr>
          <w:rtl/>
        </w:rPr>
        <w:t xml:space="preserve"> </w:t>
      </w:r>
      <w:r w:rsidRPr="00C83B22">
        <w:rPr>
          <w:rtl/>
        </w:rPr>
        <w:t xml:space="preserve">علي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وإنه لسيد الشهداء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نعم </w:t>
      </w:r>
      <w:r>
        <w:rPr>
          <w:rFonts w:hint="cs"/>
          <w:rtl/>
        </w:rPr>
        <w:t>»</w:t>
      </w:r>
      <w:r w:rsidRPr="00C83B22">
        <w:rPr>
          <w:rtl/>
        </w:rPr>
        <w:t>.</w:t>
      </w:r>
      <w:r>
        <w:rPr>
          <w:rFonts w:hint="cs"/>
          <w:rtl/>
        </w:rPr>
        <w:t xml:space="preserve"> </w:t>
      </w: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فما لمن زاره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حجة وعمرة</w:t>
      </w:r>
      <w:r w:rsidR="003E1653">
        <w:rPr>
          <w:rtl/>
        </w:rPr>
        <w:t>،</w:t>
      </w:r>
      <w:r w:rsidRPr="00C83B22">
        <w:rPr>
          <w:rtl/>
        </w:rPr>
        <w:t xml:space="preserve"> ومن الخير هكذا وهكذا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11969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أبيه ومحمد بن عبد الله الحميري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جعفر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القاسم الحارثي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 سعيد الأحمسية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قالت؟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المدينة فاكتريت البغل - أو البغلة - لأدور عليه في قبور الشهداء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أحد أحق أن أبدأ به من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فدخلت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فأبطأت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فصاح بي ( صاحب البغل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حبستنا عافاك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( لي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كأن إنسانا يستعجلك يا أم سعيد؟.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 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إني اكتريت بغلا ( لأدور في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قبور الشهداء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آتي أحدا أحق من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أم سعيد فما يمنعك أن تأتي سيد الشهداء؟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فطمعت أن يدلني على قبر علي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بأبي أنت وأمي ومن سيد الشهداء؟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الحسين بن فاطمة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يا أم سعيد من أتاه ببصيرة ورغبة فيه كان له حجة مبرورة وعمرة متقبلة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له من الفضل هكذا وهكذا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110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المكاري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أثبتناه من المصدر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>
        <w:rPr>
          <w:rtl/>
        </w:rPr>
        <w:t>(3) في المصدر</w:t>
      </w:r>
      <w:r w:rsidR="003E1653">
        <w:rPr>
          <w:rtl/>
        </w:rPr>
        <w:t>:</w:t>
      </w:r>
      <w:r>
        <w:rPr>
          <w:rtl/>
        </w:rPr>
        <w:t xml:space="preserve"> لأزور عليه</w:t>
      </w:r>
      <w:r>
        <w:rPr>
          <w:rFonts w:hint="cs"/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159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ومحمد بن عبد الحميد</w:t>
      </w:r>
      <w:r w:rsidR="003E1653">
        <w:rPr>
          <w:rtl/>
        </w:rPr>
        <w:t>،</w:t>
      </w:r>
      <w:r w:rsidRPr="00C83B22">
        <w:rPr>
          <w:rtl/>
        </w:rPr>
        <w:t xml:space="preserve"> عن يونس بن يعقوب</w:t>
      </w:r>
      <w:r w:rsidR="003E1653">
        <w:rPr>
          <w:rtl/>
        </w:rPr>
        <w:t>،</w:t>
      </w:r>
      <w:r w:rsidRPr="00C83B22">
        <w:rPr>
          <w:rtl/>
        </w:rPr>
        <w:t xml:space="preserve"> عن أم سعيد الأحمسية</w:t>
      </w:r>
      <w:r>
        <w:rPr>
          <w:rtl/>
        </w:rPr>
        <w:t xml:space="preserve"> </w:t>
      </w:r>
      <w:r w:rsidRPr="00C83B22">
        <w:rPr>
          <w:rtl/>
        </w:rPr>
        <w:t>قالت</w:t>
      </w:r>
      <w:r w:rsidR="003E1653">
        <w:rPr>
          <w:rtl/>
        </w:rPr>
        <w:t>:</w:t>
      </w:r>
      <w:r w:rsidRPr="00C83B22">
        <w:rPr>
          <w:rtl/>
        </w:rPr>
        <w:t xml:space="preserve"> قلت لأبي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أي شئ تذكره في</w:t>
      </w:r>
      <w:r>
        <w:rPr>
          <w:rtl/>
        </w:rPr>
        <w:t xml:space="preserve"> </w:t>
      </w:r>
      <w:r w:rsidRPr="00C83B22">
        <w:rPr>
          <w:rtl/>
        </w:rPr>
        <w:t xml:space="preserve">زيارة قبر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من الفضل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نذكر فيه يا أم سعيد فضل</w:t>
      </w:r>
      <w:r>
        <w:rPr>
          <w:rtl/>
        </w:rPr>
        <w:t xml:space="preserve"> </w:t>
      </w:r>
      <w:r w:rsidRPr="00C83B22">
        <w:rPr>
          <w:rtl/>
        </w:rPr>
        <w:t xml:space="preserve">حجة وعمرة وخيرها كذا </w:t>
      </w:r>
      <w:r>
        <w:rPr>
          <w:rFonts w:hint="cs"/>
          <w:rtl/>
        </w:rPr>
        <w:t>»</w:t>
      </w:r>
      <w:r w:rsidRPr="00C83B22">
        <w:rPr>
          <w:rtl/>
        </w:rPr>
        <w:t xml:space="preserve"> وبسط يده ونكس أصابعه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28" w:name="_Toc361723452"/>
      <w:bookmarkStart w:id="529" w:name="_Toc374903583"/>
      <w:r w:rsidRPr="00C83B22">
        <w:rPr>
          <w:rtl/>
        </w:rPr>
        <w:t>29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تكرار زيارة قبر الحسين </w:t>
      </w:r>
      <w:r w:rsidRPr="00A40228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 xml:space="preserve">بقدر الامكان </w:t>
      </w:r>
      <w:r w:rsidRPr="00A40228">
        <w:rPr>
          <w:rStyle w:val="libAlaemHeading2Char"/>
          <w:rtl/>
        </w:rPr>
        <w:t>)</w:t>
      </w:r>
      <w:bookmarkEnd w:id="528"/>
      <w:bookmarkEnd w:id="52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وعلي بن الحسين وجماعة من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سعيد القماط عن ابن أبي يعفور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يقول لرجل من مواليه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فلان أتزور قبر أبي عبد الله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>؟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 إني أزوره بين ثلاث سنين 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وهو مصفر وجهه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أما والله الذي لا إله إلا هو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لو زرته كان أفضل لك مما أنت فيه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فقال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أكل هذا الفضل؟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نعم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أبيه وعلي بن الحسين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عباد أبي سعيد العصفري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حارث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الفضل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29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266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عبد الله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 ومن معاجم الرجال راجع</w:t>
      </w:r>
      <w:r>
        <w:rPr>
          <w:rtl/>
        </w:rPr>
        <w:t xml:space="preserve"> </w:t>
      </w:r>
      <w:r w:rsidRPr="00C83B22">
        <w:rPr>
          <w:rtl/>
        </w:rPr>
        <w:t>( معجم رجال الحديث ج 21 ص 171 )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269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نسخة</w:t>
      </w:r>
      <w:r w:rsidR="003E1653">
        <w:rPr>
          <w:rtl/>
        </w:rPr>
        <w:t>:</w:t>
      </w:r>
      <w:r w:rsidRPr="00C83B22">
        <w:rPr>
          <w:rtl/>
        </w:rPr>
        <w:t xml:space="preserve"> حرب ( منه قده ) وقد ورد في معاجم الرجال بالاسمين 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زوروا كربلا ولا تقطعوه</w:t>
      </w:r>
      <w:r w:rsidR="003E1653">
        <w:rPr>
          <w:rtl/>
        </w:rPr>
        <w:t>،</w:t>
      </w:r>
      <w:r w:rsidRPr="00C83B22">
        <w:rPr>
          <w:rtl/>
        </w:rPr>
        <w:t xml:space="preserve"> فإن خير أولاد الأنبياء</w:t>
      </w:r>
      <w:r>
        <w:rPr>
          <w:rtl/>
        </w:rPr>
        <w:t xml:space="preserve"> </w:t>
      </w:r>
      <w:r w:rsidRPr="00C83B22">
        <w:rPr>
          <w:rtl/>
        </w:rPr>
        <w:t>ضمنته</w:t>
      </w:r>
      <w:r w:rsidR="003E1653">
        <w:rPr>
          <w:rtl/>
        </w:rPr>
        <w:t>،</w:t>
      </w:r>
      <w:r w:rsidRPr="00C83B22">
        <w:rPr>
          <w:rtl/>
        </w:rPr>
        <w:t xml:space="preserve"> ألا وأن الملائكة زارت كربلا ألف عام من قبل أن يسكنه جدي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وما من ليلة تمضي إلا وجبرئيل وميكائيل</w:t>
      </w:r>
      <w:r>
        <w:rPr>
          <w:rtl/>
        </w:rPr>
        <w:t xml:space="preserve"> </w:t>
      </w:r>
      <w:r w:rsidRPr="00C83B22">
        <w:rPr>
          <w:rtl/>
        </w:rPr>
        <w:t>يزورانه</w:t>
      </w:r>
      <w:r w:rsidR="003E1653">
        <w:rPr>
          <w:rtl/>
        </w:rPr>
        <w:t>،</w:t>
      </w:r>
      <w:r w:rsidRPr="00C83B22">
        <w:rPr>
          <w:rtl/>
        </w:rPr>
        <w:t xml:space="preserve"> فاجتهد يا يحيى أن لا تفقد من ذلك المواطن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30" w:name="_Toc361723453"/>
      <w:bookmarkStart w:id="531" w:name="_Toc374903584"/>
      <w:r w:rsidRPr="00C83B22">
        <w:rPr>
          <w:rtl/>
        </w:rPr>
        <w:t>30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المشي إلى زيارة الحسين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وغيره </w:t>
      </w:r>
      <w:r w:rsidRPr="00A40228">
        <w:rPr>
          <w:rStyle w:val="libAlaemHeading2Char"/>
          <w:rtl/>
        </w:rPr>
        <w:t>)</w:t>
      </w:r>
      <w:bookmarkEnd w:id="530"/>
      <w:bookmarkEnd w:id="53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وعلي بن الحسين ومحمد بن الحسن جميعا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حمدان بن سليمان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 ما اليماني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منيع بن الحجاج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 بن عبد الرحمن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قدامة بن مالك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محتسبا لا أشرا ولا بطرا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رياء ولا سمعة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محصت عنه ذنوبه كما يمحص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الثوب في الماء فلا يبقى عليه دنس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ويكتب له بكل خطوة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وكلما رفع قدما 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وعنهم جميعا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راشد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ثوير بن أبي فاختة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 في حديث</w:t>
      </w:r>
      <w:r w:rsidR="003E1653" w:rsidRPr="00A40228">
        <w:rPr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Default="001E36A7" w:rsidP="002D5B02">
      <w:pPr>
        <w:pStyle w:val="libFootnote"/>
        <w:rPr>
          <w:rtl/>
        </w:rPr>
      </w:pPr>
      <w:r w:rsidRPr="00C83B22">
        <w:rPr>
          <w:rtl/>
        </w:rPr>
        <w:t>راجع ( معجم رجال الحديث ج 11 ص 299 )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144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 w:rsidRPr="00C83B22">
        <w:rPr>
          <w:rtl/>
        </w:rPr>
        <w:t>(1) التمحيص</w:t>
      </w:r>
      <w:r w:rsidR="003E1653">
        <w:rPr>
          <w:rtl/>
        </w:rPr>
        <w:t>:</w:t>
      </w:r>
      <w:r w:rsidRPr="00C83B22">
        <w:rPr>
          <w:rtl/>
        </w:rPr>
        <w:t xml:space="preserve"> التنقية والتخليص</w:t>
      </w:r>
      <w:r>
        <w:rPr>
          <w:rtl/>
        </w:rPr>
        <w:t>. ( لسان العرب ج 7 ص 90 )</w:t>
      </w:r>
      <w:r w:rsidR="003E1653">
        <w:rPr>
          <w:rtl/>
        </w:rPr>
        <w:t>،</w:t>
      </w:r>
      <w:r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C83B22">
        <w:rPr>
          <w:rtl/>
        </w:rPr>
        <w:t>نسخة</w:t>
      </w:r>
      <w:r w:rsidR="003E1653">
        <w:rPr>
          <w:rtl/>
        </w:rPr>
        <w:t>:</w:t>
      </w:r>
      <w:r w:rsidRPr="00C83B22">
        <w:rPr>
          <w:rtl/>
        </w:rPr>
        <w:t xml:space="preserve"> يمضمض</w:t>
      </w:r>
      <w:r w:rsidR="003E1653">
        <w:rPr>
          <w:rtl/>
        </w:rPr>
        <w:t>،</w:t>
      </w:r>
      <w:r w:rsidRPr="00C83B22">
        <w:rPr>
          <w:rtl/>
        </w:rPr>
        <w:t xml:space="preserve"> ( منه </w:t>
      </w:r>
      <w:r>
        <w:rPr>
          <w:rtl/>
        </w:rPr>
        <w:t>قده )</w:t>
      </w:r>
      <w:r>
        <w:rPr>
          <w:rFonts w:hint="cs"/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198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Fonts w:hint="cs"/>
          <w:rtl/>
        </w:rPr>
        <w:lastRenderedPageBreak/>
        <w:t>«</w:t>
      </w:r>
      <w:r w:rsidRPr="00C83B22">
        <w:rPr>
          <w:rtl/>
        </w:rPr>
        <w:t xml:space="preserve"> إذا أتيت أبا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فاغتسل على شاطئ الفرات</w:t>
      </w:r>
      <w:r w:rsidR="003E1653">
        <w:rPr>
          <w:rtl/>
        </w:rPr>
        <w:t>،</w:t>
      </w:r>
      <w:r w:rsidRPr="00C83B22">
        <w:rPr>
          <w:rtl/>
        </w:rPr>
        <w:t xml:space="preserve"> ثم</w:t>
      </w:r>
      <w:r>
        <w:rPr>
          <w:rtl/>
        </w:rPr>
        <w:t xml:space="preserve"> </w:t>
      </w:r>
      <w:r w:rsidRPr="00C83B22">
        <w:rPr>
          <w:rtl/>
        </w:rPr>
        <w:t>البس ثيابك الطاهرة</w:t>
      </w:r>
      <w:r w:rsidR="003E1653">
        <w:rPr>
          <w:rtl/>
        </w:rPr>
        <w:t>،</w:t>
      </w:r>
      <w:r w:rsidRPr="00C83B22">
        <w:rPr>
          <w:rtl/>
        </w:rPr>
        <w:t xml:space="preserve"> ثم امش حافيا فإنك في حرم من حرم الله ورسوله</w:t>
      </w:r>
      <w:r>
        <w:rPr>
          <w:rtl/>
        </w:rPr>
        <w:t xml:space="preserve"> (</w:t>
      </w:r>
      <w:r w:rsidRPr="00C83B22">
        <w:rPr>
          <w:rtl/>
        </w:rPr>
        <w:t xml:space="preserve"> وعليك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بالتكبير والتهليل والتمجيد والتعظيم لله كثيرا والصلاة على</w:t>
      </w:r>
      <w:r>
        <w:rPr>
          <w:rtl/>
        </w:rPr>
        <w:t xml:space="preserve"> </w:t>
      </w:r>
      <w:r w:rsidRPr="00C83B22">
        <w:rPr>
          <w:rtl/>
        </w:rPr>
        <w:t xml:space="preserve">محمد وأهل بيته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32" w:name="_Toc361723454"/>
      <w:bookmarkStart w:id="533" w:name="_Toc374903585"/>
      <w:r w:rsidRPr="00C83B22">
        <w:rPr>
          <w:rtl/>
        </w:rPr>
        <w:t>31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الاستنابة في زيارة الحسين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عليه‌السلام</w:t>
      </w:r>
      <w:bookmarkEnd w:id="532"/>
      <w:r w:rsidR="00105C3C">
        <w:rPr>
          <w:rStyle w:val="libAlaemHeading2Char"/>
          <w:rFonts w:hint="cs"/>
          <w:rtl/>
        </w:rPr>
        <w:t xml:space="preserve"> )</w:t>
      </w:r>
      <w:bookmarkEnd w:id="53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قولويه في كامل الزيارة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جعفر الحميري بإسناد رفعه إلى علي بن ميمون الصائغ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حديث في فضل زيارته - إلى أن قال -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 أخرج عنه رجلا فيجوز ذلك؟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وخروجه بنفسه أعظم أجرا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وخيرا له عند ربه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يراه ربه ساهر الليل له تعب النهار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ينظر الله إليه نظرة توجب له الفردوس الأعلى مع محمد وأهل بيته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فلتتنافسوا في ذلك وكونوا من أهله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إدريس ومحمد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العمركي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يحيى خادم أبي جعفر الثاني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 الجمال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طويل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فما لمن صلى عنده - يعني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صلى عنده ركعتين لم يسأل الله شيئا الا أعطاه إياه - إلى أن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- فما لمن جهز إليه ولم يخرج لعلة؟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يعطيه الله بكل درهم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31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295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129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أنفقه مثل أحد من الحسنات</w:t>
      </w:r>
      <w:r w:rsidR="003E1653">
        <w:rPr>
          <w:rtl/>
        </w:rPr>
        <w:t>،</w:t>
      </w:r>
      <w:r w:rsidRPr="00C83B22">
        <w:rPr>
          <w:rtl/>
        </w:rPr>
        <w:t xml:space="preserve"> ويخلف عليه أضعاف ما أنفق</w:t>
      </w:r>
      <w:r w:rsidR="003E1653">
        <w:rPr>
          <w:rtl/>
        </w:rPr>
        <w:t>،</w:t>
      </w:r>
      <w:r w:rsidRPr="00C83B22">
        <w:rPr>
          <w:rtl/>
        </w:rPr>
        <w:t xml:space="preserve"> ويصرف</w:t>
      </w:r>
      <w:r>
        <w:rPr>
          <w:rtl/>
        </w:rPr>
        <w:t xml:space="preserve"> </w:t>
      </w:r>
      <w:r w:rsidRPr="00C83B22">
        <w:rPr>
          <w:rtl/>
        </w:rPr>
        <w:t>عنه من البلاء مما قد نزل فيدفع ويحفظ في ماله</w:t>
      </w:r>
      <w:r>
        <w:rPr>
          <w:rtl/>
        </w:rPr>
        <w:t>.</w:t>
      </w:r>
      <w:r w:rsidRPr="00C83B22">
        <w:rPr>
          <w:rtl/>
        </w:rPr>
        <w:t xml:space="preserve"> وذكر الحديث بطوله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34" w:name="_Toc361723455"/>
      <w:bookmarkStart w:id="535" w:name="_Toc374903586"/>
      <w:r w:rsidRPr="00C83B22">
        <w:rPr>
          <w:rtl/>
        </w:rPr>
        <w:t>32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سكنى الكوفة </w:t>
      </w:r>
      <w:r w:rsidRPr="00A40228">
        <w:rPr>
          <w:rStyle w:val="libAlaemHeading2Char"/>
          <w:rtl/>
        </w:rPr>
        <w:t>)</w:t>
      </w:r>
      <w:bookmarkEnd w:id="534"/>
      <w:bookmarkEnd w:id="53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البحار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كتاب الغيبة للسيد الجليل علي بن عبد الحميد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نقلا من كتاب فضل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بن شاذان بإسناده عن الحسن بن علي</w:t>
      </w:r>
      <w:r w:rsidR="001E36A7" w:rsidRPr="00A40228">
        <w:rPr>
          <w:rFonts w:hint="cs"/>
          <w:rtl/>
        </w:rPr>
        <w:t xml:space="preserve">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لموضع الرجل في الكوفة أحب إلي من دار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بالمدينة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وبإسناده عن سعد بن الأصبغ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كان له دار في الكوفة فليتمسك بها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11979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السيد الرضي في الخصائص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 في مدح الكوفة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( ويحك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يا كوفة ما أطيبك وأطيب ريحك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وأخبث كثير من أهلك الخارج منك بذنب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والداخل فيك برحمة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أما لا تذهب الدنيا حتى يحن إليك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مؤمن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ويخرج عنك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كافر ( و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لا تذهب الدنيا حتى تكوني من النهرين إلى النهرين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أن الرجل ليركب البغلة السفواء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يريد الجمعة ولا يدركها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البحار ج 100 ص 385 ح 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البحار ج 100 ص 385 ح 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الخصائص ص 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أما</w:t>
      </w:r>
      <w:r>
        <w:rPr>
          <w:rtl/>
        </w:rPr>
        <w:t>.</w:t>
      </w:r>
    </w:p>
    <w:p w:rsidR="001E36A7" w:rsidRPr="0048400B" w:rsidRDefault="001E36A7" w:rsidP="002D5B02">
      <w:pPr>
        <w:pStyle w:val="libFootnote"/>
        <w:rPr>
          <w:rtl/>
        </w:rPr>
      </w:pPr>
      <w:r w:rsidRPr="0048400B">
        <w:rPr>
          <w:rtl/>
        </w:rPr>
        <w:t>(3) كان في المخطوط والحجرية</w:t>
      </w:r>
      <w:r w:rsidR="003E1653">
        <w:rPr>
          <w:rtl/>
        </w:rPr>
        <w:t>:</w:t>
      </w:r>
      <w:r w:rsidRPr="0048400B">
        <w:rPr>
          <w:rtl/>
        </w:rPr>
        <w:t xml:space="preserve"> </w:t>
      </w:r>
      <w:r w:rsidRPr="0048400B">
        <w:rPr>
          <w:rFonts w:hint="cs"/>
          <w:rtl/>
        </w:rPr>
        <w:t xml:space="preserve">« </w:t>
      </w:r>
      <w:r w:rsidRPr="0048400B">
        <w:rPr>
          <w:rtl/>
        </w:rPr>
        <w:t>ال</w:t>
      </w:r>
      <w:r w:rsidRPr="0048400B">
        <w:rPr>
          <w:rFonts w:hint="cs"/>
          <w:rtl/>
        </w:rPr>
        <w:t>ص</w:t>
      </w:r>
      <w:r w:rsidRPr="0048400B">
        <w:rPr>
          <w:rtl/>
        </w:rPr>
        <w:t xml:space="preserve">فراء </w:t>
      </w:r>
      <w:r w:rsidRPr="0048400B">
        <w:rPr>
          <w:rFonts w:hint="cs"/>
          <w:rtl/>
        </w:rPr>
        <w:t>»</w:t>
      </w:r>
      <w:r w:rsidRPr="0048400B">
        <w:rPr>
          <w:rtl/>
        </w:rPr>
        <w:t xml:space="preserve"> وما أثبتناه من المصدر</w:t>
      </w:r>
      <w:r w:rsidR="003E1653">
        <w:rPr>
          <w:rtl/>
        </w:rPr>
        <w:t>،</w:t>
      </w:r>
      <w:r w:rsidRPr="0048400B">
        <w:rPr>
          <w:rtl/>
        </w:rPr>
        <w:t xml:space="preserve"> والسفواء</w:t>
      </w:r>
      <w:r w:rsidR="003E1653">
        <w:rPr>
          <w:rtl/>
        </w:rPr>
        <w:t>:</w:t>
      </w:r>
      <w:r w:rsidRPr="0048400B">
        <w:rPr>
          <w:rtl/>
        </w:rPr>
        <w:t xml:space="preserve"> الخفيفة السريعة ( مجمع البحرين ج 1 ص 220 )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536" w:name="_Toc361723456"/>
      <w:bookmarkStart w:id="537" w:name="_Toc374903587"/>
      <w:r w:rsidRPr="00C83B22">
        <w:rPr>
          <w:rtl/>
        </w:rPr>
        <w:lastRenderedPageBreak/>
        <w:t>33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زيارة الحسين </w:t>
      </w:r>
      <w:r w:rsidRPr="00A40228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>على الحج والعمرة المندوبين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536"/>
      <w:bookmarkEnd w:id="53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وعلي بن الحسين والكليني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أبي نصر البزنطي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 بعض أصحابنا أبا الحسن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أتى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تعدل 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عثمان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إسماعيل بن عباد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سعيد المدائني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آتي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يا أبا سعيد ائت قبر ( الحسين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ابن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أطيب الطيبين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وأطهر الطاهرين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وأبر الأبرار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زرته كتب لك اثنتان وعشرون 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زيارة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تعدل عمرة مبرورة متقبلة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Fonts w:hint="cs"/>
          <w:rtl/>
        </w:rPr>
        <w:t xml:space="preserve"> ».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154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154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155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>
        <w:rPr>
          <w:rtl/>
        </w:rPr>
        <w:t>.</w:t>
      </w:r>
      <w:r w:rsidRPr="00C83B22">
        <w:rPr>
          <w:rtl/>
        </w:rPr>
        <w:t xml:space="preserve"> مقبولة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11983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4 - وعن أبيه ومحمد بن الحسن 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وعبد الله ابني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موسى بن القاسم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الجهم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قلت لأبي الحسن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ما تقول في زيارة 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>؟ فقال لي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ما تقول أنت فيه؟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فقلت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بعضنا يقول حجة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وبعضنا يقول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عمرة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هي عمرة مقبولة</w:t>
      </w:r>
      <w:r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الحسن بن عبد الله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جميل بن دراج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فضيل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زيارة قبر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وزيارة قبور الشهداء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وزيارة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تعدل حجة مبرورة مع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ابن الوليد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الصفار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علي بن فضال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حريز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الفضيل بن يسار</w:t>
      </w:r>
      <w:r w:rsidR="003E1653" w:rsidRPr="00A40228">
        <w:rPr>
          <w:rtl/>
        </w:rPr>
        <w:t>،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مثله </w:t>
      </w:r>
      <w:r w:rsidRPr="001E36A7">
        <w:rPr>
          <w:rStyle w:val="libFootnotenumChar"/>
          <w:rtl/>
        </w:rPr>
        <w:t>(2)</w:t>
      </w:r>
      <w:r w:rsidRPr="00A40228">
        <w:rPr>
          <w:rFonts w:hint="cs"/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جعفر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صفوان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حريز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الفضيل بن يسار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محمد بن جعفر بن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سنان</w:t>
      </w:r>
      <w:r w:rsidR="003E1653" w:rsidRPr="00A40228">
        <w:rPr>
          <w:rFonts w:hint="cs"/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155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156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 xml:space="preserve">(1) في نسخة. زيارة قبر الحسين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 xml:space="preserve"> وزيارة قبر رسول الله </w:t>
      </w:r>
      <w:r w:rsidRPr="002D5B02">
        <w:rPr>
          <w:rStyle w:val="libFootnoteAlaemChar"/>
          <w:rtl/>
        </w:rPr>
        <w:t>صلى‌الله‌عليه‌وآله</w:t>
      </w:r>
      <w:r w:rsidRPr="001E36A7">
        <w:rPr>
          <w:rStyle w:val="libFootnoteChar"/>
          <w:rtl/>
        </w:rPr>
        <w:t xml:space="preserve"> وسلم ( منه قده ).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ص 175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ص 157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156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 w:rsidRPr="00C83B22">
        <w:rPr>
          <w:rtl/>
        </w:rPr>
        <w:t xml:space="preserve"> سمعت أبا الحسن الرضا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يقول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من أتى قبر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كتب الله له حجة مبرورة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محمد بن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هشام بن الحكم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الكريم بن حسان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ما يقال أن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تعدل حجة وعمرة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إن الحج والعمرة هاهنا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ولو أن رجلا أراد الحج ولم يتهيأ له فأتاه كتبت له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ولو أن رجلا أراد العمرة فلم يتهيأ له فأتاه كتبت له 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جعفر بن محمد بن إبراهيم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أحمد بن نهيك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عمير مثله </w:t>
      </w:r>
      <w:r w:rsidRPr="001E36A7">
        <w:rPr>
          <w:rStyle w:val="libFootnotenumChar"/>
          <w:rtl/>
        </w:rPr>
        <w:t>(1)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الحسن بن عبد الله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جميل بن صالح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فضيل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تعدل حجة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مع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إبراهيم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كتبت إلى العبد الصالح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 رأى سيدي أن يخبرني بأفضل ما جاء به في زيارة أبي عبد الله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وهل تعدل ثواب الحج لمن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156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158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كامل الزيارات ص 157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حجة مبرورة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كامل الزيارات ص 157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فاته</w:t>
      </w:r>
      <w:r>
        <w:rPr>
          <w:rtl/>
        </w:rPr>
        <w:t>؟</w:t>
      </w:r>
      <w:r w:rsidRPr="00C83B22">
        <w:rPr>
          <w:rtl/>
        </w:rPr>
        <w:t xml:space="preserve"> فكتب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تعدل الحج لمن فاته الحج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11989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وعن أبيه ومحمد بن الحسن بن الوليد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الحسن بن أبان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هارون بن خارجة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 رجل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وأنا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لمن زار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وكل الله به أربعة آلاف ملك شعثا غبرا يبكونه إلى يوم القيامة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بأبي أنت وأمي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روي عن أبيك في الحج والعمرة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 حجة وعمرة حتى عد عشرة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11990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11 -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بشير الدهان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أيما مؤمن زار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عارفا بحقه في غير يوم 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كتبت له عشرون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وعشرون عمرة مبرورات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وعشرون غزوة مع نبي مرسل وإمام عادل.</w:t>
      </w:r>
    </w:p>
    <w:p w:rsidR="001E36A7" w:rsidRDefault="001E36A7" w:rsidP="00A40228">
      <w:pPr>
        <w:pStyle w:val="libNormal"/>
        <w:rPr>
          <w:rtl/>
        </w:rPr>
      </w:pPr>
      <w:r>
        <w:rPr>
          <w:rtl/>
        </w:rPr>
        <w:t>وعن أبيه</w:t>
      </w:r>
      <w:r w:rsidR="003E1653">
        <w:rPr>
          <w:rtl/>
        </w:rPr>
        <w:t>،</w:t>
      </w:r>
      <w:r>
        <w:rPr>
          <w:rtl/>
        </w:rPr>
        <w:t xml:space="preserve"> عن سعد مثله</w:t>
      </w:r>
      <w:r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11991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12 - وعن أبيه ومحمد بن الحسن بن الوليد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 عن محمد بن عيسى بن عبيد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 بن يحيى وجعفر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الحسين بن أبي غندر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حدثه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كان الحسين بن علي </w:t>
      </w:r>
      <w:r w:rsidR="001E36A7" w:rsidRPr="002D5B02">
        <w:rPr>
          <w:rStyle w:val="libFootnoteAlaemChar"/>
          <w:rtl/>
        </w:rPr>
        <w:t>عليهما‌السلام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كامل الزيارات ص 158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كامل الزيارات ص 169 ح 183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متقبلات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كامل الزيارات ص 68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ذات يوم في حجر النبي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يلاعبه ويضاحكه</w:t>
      </w:r>
      <w:r w:rsidR="003E1653">
        <w:rPr>
          <w:rtl/>
        </w:rPr>
        <w:t>،</w:t>
      </w:r>
      <w:r w:rsidRPr="00C83B22">
        <w:rPr>
          <w:rtl/>
        </w:rPr>
        <w:t xml:space="preserve"> فقالت</w:t>
      </w:r>
      <w:r>
        <w:rPr>
          <w:rtl/>
        </w:rPr>
        <w:t xml:space="preserve"> </w:t>
      </w:r>
      <w:r w:rsidRPr="00C83B22">
        <w:rPr>
          <w:rtl/>
        </w:rPr>
        <w:t>عائشة</w:t>
      </w:r>
      <w:r w:rsidR="003E1653">
        <w:rPr>
          <w:rtl/>
        </w:rPr>
        <w:t>:</w:t>
      </w:r>
      <w:r w:rsidRPr="00C83B22">
        <w:rPr>
          <w:rtl/>
        </w:rPr>
        <w:t xml:space="preserve"> يا رسول الله ما أشد إعجابك بهذا الصبي</w:t>
      </w:r>
      <w:r>
        <w:rPr>
          <w:rtl/>
        </w:rPr>
        <w:t>!</w:t>
      </w:r>
      <w:r w:rsidRPr="00C83B22">
        <w:rPr>
          <w:rtl/>
        </w:rPr>
        <w:t xml:space="preserve"> فقال لها</w:t>
      </w:r>
      <w:r w:rsidR="003E1653">
        <w:rPr>
          <w:rtl/>
        </w:rPr>
        <w:t>:</w:t>
      </w:r>
      <w:r w:rsidRPr="00C83B22">
        <w:rPr>
          <w:rtl/>
        </w:rPr>
        <w:t xml:space="preserve"> ويلك</w:t>
      </w:r>
      <w:r>
        <w:rPr>
          <w:rtl/>
        </w:rPr>
        <w:t xml:space="preserve"> </w:t>
      </w:r>
      <w:r w:rsidRPr="00C83B22">
        <w:rPr>
          <w:rtl/>
        </w:rPr>
        <w:t>وكيف لا أحبه ولا أعجب به وهو ثمرة فؤادي</w:t>
      </w:r>
      <w:r w:rsidR="003E1653">
        <w:rPr>
          <w:rtl/>
        </w:rPr>
        <w:t>،</w:t>
      </w:r>
      <w:r w:rsidRPr="00C83B22">
        <w:rPr>
          <w:rtl/>
        </w:rPr>
        <w:t xml:space="preserve"> وقرة عيني</w:t>
      </w:r>
      <w:r w:rsidR="003E1653">
        <w:rPr>
          <w:rtl/>
        </w:rPr>
        <w:t>،</w:t>
      </w:r>
      <w:r w:rsidRPr="00C83B22">
        <w:rPr>
          <w:rtl/>
        </w:rPr>
        <w:t xml:space="preserve"> أما إن أمتي</w:t>
      </w:r>
      <w:r>
        <w:rPr>
          <w:rtl/>
        </w:rPr>
        <w:t xml:space="preserve"> </w:t>
      </w:r>
      <w:r w:rsidRPr="00C83B22">
        <w:rPr>
          <w:rtl/>
        </w:rPr>
        <w:t>ستقتله</w:t>
      </w:r>
      <w:r w:rsidR="003E1653">
        <w:rPr>
          <w:rtl/>
        </w:rPr>
        <w:t>،</w:t>
      </w:r>
      <w:r w:rsidRPr="00C83B22">
        <w:rPr>
          <w:rtl/>
        </w:rPr>
        <w:t xml:space="preserve"> فمن زاره بعد وفاته كتب الله له حجة من حججي</w:t>
      </w:r>
      <w:r w:rsidR="003E1653">
        <w:rPr>
          <w:rtl/>
        </w:rPr>
        <w:t>،</w:t>
      </w:r>
      <w:r w:rsidRPr="00C83B22">
        <w:rPr>
          <w:rtl/>
        </w:rPr>
        <w:t xml:space="preserve"> قالت</w:t>
      </w:r>
      <w:r w:rsidR="003E1653">
        <w:rPr>
          <w:rtl/>
        </w:rPr>
        <w:t>:</w:t>
      </w:r>
      <w:r w:rsidRPr="00C83B22">
        <w:rPr>
          <w:rtl/>
        </w:rPr>
        <w:t xml:space="preserve"> يا</w:t>
      </w:r>
      <w:r>
        <w:rPr>
          <w:rtl/>
        </w:rPr>
        <w:t xml:space="preserve"> </w:t>
      </w:r>
      <w:r w:rsidRPr="00C83B22">
        <w:rPr>
          <w:rtl/>
        </w:rPr>
        <w:t>رسول الله حجة من حججك</w:t>
      </w:r>
      <w:r>
        <w:rPr>
          <w:rtl/>
        </w:rPr>
        <w:t>؟!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نعم وحجتين من حججي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قالت</w:t>
      </w:r>
      <w:r w:rsidR="003E1653">
        <w:rPr>
          <w:rtl/>
        </w:rPr>
        <w:t>:</w:t>
      </w:r>
      <w:r w:rsidRPr="00C83B22">
        <w:rPr>
          <w:rtl/>
        </w:rPr>
        <w:t xml:space="preserve"> يا رسول الله حجتين من حججك</w:t>
      </w:r>
      <w:r>
        <w:rPr>
          <w:rtl/>
        </w:rPr>
        <w:t>!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نعم وأربعة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فلم تزل تراده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ويزيد ويضعف حتى بلغ تسعين حجة من حجج رسول</w:t>
      </w:r>
      <w:r>
        <w:rPr>
          <w:rtl/>
        </w:rPr>
        <w:t xml:space="preserve"> </w:t>
      </w:r>
      <w:r w:rsidRPr="00C83B22">
        <w:rPr>
          <w:rtl/>
        </w:rPr>
        <w:t xml:space="preserve">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بأعمارها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11992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13 - وعن أبي العباس الكوفي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الخيبري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موسى بن القاسم الحضرمي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قدم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أول ولاية أبي جعفر فنزل النجف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موسى اذهب إلى الطريق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الأعظم فقف على الطريق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فانظر فإنه سيجيؤك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رجل من ناحية القادسية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دنا منك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هاهنا رجل من ولد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يدعوك فسيجئ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معك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فذهبت حتى قمت على الطريق والحر شديد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 أزل قائما حتى كدت أعصي وأنصرف وأدعه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إذ نظرت إلى شئ مقبل شبه رجل على بعير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فلم أزل أنظر إليه حتى دنا مني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هذا هاهنا رجل من ولد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يدعوك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وصفك 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اذهب بنا إليه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فجئته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تزاد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>كامل الزيارات ص 162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سيأتيك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 نسخة</w:t>
      </w:r>
      <w:r w:rsidR="003E1653">
        <w:rPr>
          <w:rtl/>
        </w:rPr>
        <w:t>:</w:t>
      </w:r>
      <w:r w:rsidRPr="00C83B22">
        <w:rPr>
          <w:rtl/>
        </w:rPr>
        <w:t xml:space="preserve"> فيجئ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tl/>
        </w:rPr>
        <w:lastRenderedPageBreak/>
        <w:t>(</w:t>
      </w:r>
      <w:r w:rsidRPr="00C83B22">
        <w:rPr>
          <w:rtl/>
        </w:rPr>
        <w:t xml:space="preserve"> به )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حتى أناخ بعيره ناحية قريبة من الخيمة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فدعا به</w:t>
      </w:r>
      <w:r w:rsidR="003E1653">
        <w:rPr>
          <w:rtl/>
        </w:rPr>
        <w:t>،</w:t>
      </w:r>
      <w:r w:rsidRPr="00C83B22">
        <w:rPr>
          <w:rtl/>
        </w:rPr>
        <w:t xml:space="preserve"> فدخل</w:t>
      </w:r>
      <w:r>
        <w:rPr>
          <w:rtl/>
        </w:rPr>
        <w:t xml:space="preserve"> </w:t>
      </w:r>
      <w:r w:rsidRPr="00C83B22">
        <w:rPr>
          <w:rtl/>
        </w:rPr>
        <w:t>الاعرابي إليه</w:t>
      </w:r>
      <w:r w:rsidR="003E1653">
        <w:rPr>
          <w:rtl/>
        </w:rPr>
        <w:t>،</w:t>
      </w:r>
      <w:r w:rsidRPr="00C83B22">
        <w:rPr>
          <w:rtl/>
        </w:rPr>
        <w:t xml:space="preserve"> ودنوت أنا فصرت إلى باب الخيمة أسمع الكلام ولا</w:t>
      </w:r>
      <w:r>
        <w:rPr>
          <w:rtl/>
        </w:rPr>
        <w:t xml:space="preserve"> </w:t>
      </w:r>
      <w:r w:rsidRPr="00C83B22">
        <w:rPr>
          <w:rtl/>
        </w:rPr>
        <w:t>أراهما</w:t>
      </w:r>
      <w:r w:rsidR="003E1653">
        <w:rPr>
          <w:rtl/>
        </w:rPr>
        <w:t>،</w:t>
      </w:r>
      <w:r w:rsidRPr="00C83B22">
        <w:rPr>
          <w:rtl/>
        </w:rPr>
        <w:t xml:space="preserve"> فقال أبو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من أين قدمت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من أقصى اليمن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فأنت من موضع كذا وكذا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نعم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أنا من موضع كذا</w:t>
      </w:r>
      <w:r w:rsidR="003E1653">
        <w:rPr>
          <w:rtl/>
        </w:rPr>
        <w:t>،</w:t>
      </w:r>
      <w:r w:rsidRPr="00C83B22">
        <w:rPr>
          <w:rtl/>
        </w:rPr>
        <w:t xml:space="preserve"> وكذا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فبما جئت هاهنا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جئت زائرا</w:t>
      </w:r>
      <w:r>
        <w:rPr>
          <w:rtl/>
        </w:rPr>
        <w:t xml:space="preserve"> </w:t>
      </w:r>
      <w:r w:rsidRPr="00C83B22">
        <w:rPr>
          <w:rtl/>
        </w:rPr>
        <w:t xml:space="preserve">للحسين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قال أبو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فجئت من</w:t>
      </w:r>
      <w:r>
        <w:rPr>
          <w:rtl/>
        </w:rPr>
        <w:t xml:space="preserve"> </w:t>
      </w:r>
      <w:r w:rsidRPr="00C83B22">
        <w:rPr>
          <w:rtl/>
        </w:rPr>
        <w:t>غير حاجة ليس إلا للزيارة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جئت من غير حاجة</w:t>
      </w:r>
      <w:r w:rsidR="003E1653">
        <w:rPr>
          <w:rtl/>
        </w:rPr>
        <w:t>،</w:t>
      </w:r>
      <w:r w:rsidRPr="00C83B22">
        <w:rPr>
          <w:rtl/>
        </w:rPr>
        <w:t xml:space="preserve"> ليس إلا أن</w:t>
      </w:r>
      <w:r>
        <w:rPr>
          <w:rtl/>
        </w:rPr>
        <w:t xml:space="preserve"> </w:t>
      </w:r>
      <w:r w:rsidRPr="00C83B22">
        <w:rPr>
          <w:rtl/>
        </w:rPr>
        <w:t>أصلي عنده وأزوره وأسلم عليه</w:t>
      </w:r>
      <w:r w:rsidR="003E1653">
        <w:rPr>
          <w:rtl/>
        </w:rPr>
        <w:t>،</w:t>
      </w:r>
      <w:r w:rsidRPr="00C83B22">
        <w:rPr>
          <w:rtl/>
        </w:rPr>
        <w:t xml:space="preserve"> وأرجع إلى أهلي</w:t>
      </w:r>
      <w:r w:rsidR="003E1653">
        <w:rPr>
          <w:rtl/>
        </w:rPr>
        <w:t>،</w:t>
      </w:r>
      <w:r w:rsidRPr="00C83B22">
        <w:rPr>
          <w:rtl/>
        </w:rPr>
        <w:t xml:space="preserve"> قال له أبو عبد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وما ترون في زيارته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نرى في زيارته أنا نرى</w:t>
      </w:r>
      <w:r>
        <w:rPr>
          <w:rtl/>
        </w:rPr>
        <w:t xml:space="preserve"> </w:t>
      </w:r>
      <w:r w:rsidRPr="00C83B22">
        <w:rPr>
          <w:rtl/>
        </w:rPr>
        <w:t>البركة في أنفسنا وأهالينا وأولادنا وأموالنا ومعايشنا وقضاء حوائجنا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فقال له أبو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أفلا أزيدك من فضله فضلا يا أخا</w:t>
      </w:r>
      <w:r>
        <w:rPr>
          <w:rtl/>
        </w:rPr>
        <w:t xml:space="preserve"> </w:t>
      </w:r>
      <w:r w:rsidRPr="00C83B22">
        <w:rPr>
          <w:rtl/>
        </w:rPr>
        <w:t>اليمن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زدني يا ابن رسول الله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إن زيارة أبي عبد الله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تعدل حجة مقبولة متقبلة زاكية مع رسول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صلى‌الله‌عليه‌وآله</w:t>
      </w:r>
      <w:r>
        <w:rPr>
          <w:rFonts w:hint="cs"/>
          <w:rtl/>
        </w:rPr>
        <w:t xml:space="preserve"> »</w:t>
      </w:r>
      <w:r w:rsidRPr="00C83B22">
        <w:rPr>
          <w:rtl/>
        </w:rPr>
        <w:t xml:space="preserve"> فتعجب من ذلك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إي والله وحجتين</w:t>
      </w:r>
      <w:r>
        <w:rPr>
          <w:rtl/>
        </w:rPr>
        <w:t xml:space="preserve"> </w:t>
      </w:r>
      <w:r w:rsidRPr="00C83B22">
        <w:rPr>
          <w:rtl/>
        </w:rPr>
        <w:t xml:space="preserve">مبرورتين متقبلتين زاكيتين مع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فتعجب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فلم يزل أبو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يزيد حتى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ثلاثين حجة مبرورة متقبلة زاكية مع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11993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14 - وعن أبيه وجماعة من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الكوفي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العباس بن عامر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أبان بن عثمان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عطية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وهو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أتى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كتب الله له حجة وعمرة أو عمرة وحجة </w:t>
      </w:r>
      <w:r w:rsidR="001E36A7" w:rsidRPr="00A40228">
        <w:rPr>
          <w:rFonts w:hint="cs"/>
          <w:rtl/>
        </w:rPr>
        <w:t xml:space="preserve">» </w:t>
      </w:r>
      <w:r w:rsidR="001E36A7" w:rsidRPr="00A40228">
        <w:rPr>
          <w:rtl/>
        </w:rPr>
        <w:t>وذكر الحديث.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14</w:t>
      </w:r>
      <w:r>
        <w:rPr>
          <w:rtl/>
        </w:rPr>
        <w:t xml:space="preserve"> - </w:t>
      </w:r>
      <w:r w:rsidRPr="00C83B22">
        <w:rPr>
          <w:rtl/>
        </w:rPr>
        <w:t>كامل الزيارات ص 159 ح 9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11994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15 - وبهذا الاسناد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أبان بن عثمان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خلان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الكندي</w:t>
      </w:r>
      <w:r w:rsidR="003E1653" w:rsidRPr="00A40228">
        <w:rPr>
          <w:rtl/>
        </w:rPr>
        <w:t>،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عن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أتى قبر الحسين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كتب الله له حجة وعمرة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11995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16 - وعن محمد بن الحسن بن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مهزيار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القاسم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هارون بن خارجة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 رجل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له طويل - يقول في آخره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بأبي أنت وأمي رووا عن أبيك في الحج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حجة وعمرة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حتى عد عشرا.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11996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17 - وعن أبيه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العمركي عمن حدثه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فضيل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مصادف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حدثني مالك الجهني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أتاه زائرا له عارفا بحقه كتب الله له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يزل محفوظا حتى يرجع </w:t>
      </w:r>
      <w:r w:rsidR="001E36A7" w:rsidRPr="00A40228">
        <w:rPr>
          <w:rFonts w:hint="cs"/>
          <w:rtl/>
        </w:rPr>
        <w:t xml:space="preserve">» </w:t>
      </w:r>
      <w:r w:rsidR="001E36A7" w:rsidRPr="00A40228">
        <w:rPr>
          <w:rtl/>
        </w:rPr>
        <w:t>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فمات مالك في تلك السنة فحججت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فدخلت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ان مالكا حدثني بحديث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هاته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فحدثته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فرغت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يا محمد حجة وعمرة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11997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18 - وعن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15</w:t>
      </w:r>
      <w:r>
        <w:rPr>
          <w:rtl/>
        </w:rPr>
        <w:t xml:space="preserve"> - </w:t>
      </w:r>
      <w:r w:rsidRPr="00C83B22">
        <w:rPr>
          <w:rtl/>
        </w:rPr>
        <w:t>كامل الزيارات ص 159 ح 10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بعض نسخ</w:t>
      </w:r>
      <w:r w:rsidR="003E1653">
        <w:rPr>
          <w:rtl/>
        </w:rPr>
        <w:t>:</w:t>
      </w:r>
      <w:r w:rsidRPr="00C83B22">
        <w:rPr>
          <w:rtl/>
        </w:rPr>
        <w:t xml:space="preserve"> فلان</w:t>
      </w:r>
      <w:r w:rsidR="003E1653">
        <w:rPr>
          <w:rtl/>
        </w:rPr>
        <w:t>،</w:t>
      </w:r>
      <w:r w:rsidRPr="00C83B22">
        <w:rPr>
          <w:rtl/>
        </w:rPr>
        <w:t xml:space="preserve"> خالد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16</w:t>
      </w:r>
      <w:r>
        <w:rPr>
          <w:rtl/>
        </w:rPr>
        <w:t xml:space="preserve"> - </w:t>
      </w:r>
      <w:r w:rsidRPr="00C83B22">
        <w:rPr>
          <w:rtl/>
        </w:rPr>
        <w:t>كامل الزيارات ص 160 ح 11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17</w:t>
      </w:r>
      <w:r>
        <w:rPr>
          <w:rtl/>
        </w:rPr>
        <w:t xml:space="preserve"> - </w:t>
      </w:r>
      <w:r w:rsidRPr="00C83B22">
        <w:rPr>
          <w:rtl/>
        </w:rPr>
        <w:t>كامل الزيارات ص 160 ح 12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39 ح 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18</w:t>
      </w:r>
      <w:r>
        <w:rPr>
          <w:rtl/>
        </w:rPr>
        <w:t xml:space="preserve"> - </w:t>
      </w:r>
      <w:r w:rsidRPr="00C83B22">
        <w:rPr>
          <w:rtl/>
        </w:rPr>
        <w:t>كامل الزيارات ص 159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40 ح 61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الصفار</w:t>
      </w:r>
      <w:r w:rsidR="003E1653">
        <w:rPr>
          <w:rtl/>
        </w:rPr>
        <w:t>،</w:t>
      </w:r>
      <w:r w:rsidRPr="00C83B22">
        <w:rPr>
          <w:rtl/>
        </w:rPr>
        <w:t xml:space="preserve"> عن أحمد بن محمد بن عيسى</w:t>
      </w:r>
      <w:r w:rsidR="003E1653">
        <w:rPr>
          <w:rtl/>
        </w:rPr>
        <w:t>،</w:t>
      </w:r>
      <w:r w:rsidRPr="00C83B22">
        <w:rPr>
          <w:rtl/>
        </w:rPr>
        <w:t xml:space="preserve"> عن الحسين بن سعيد</w:t>
      </w:r>
      <w:r w:rsidR="003E1653">
        <w:rPr>
          <w:rtl/>
        </w:rPr>
        <w:t>،</w:t>
      </w:r>
      <w:r w:rsidRPr="00C83B22">
        <w:rPr>
          <w:rtl/>
        </w:rPr>
        <w:t xml:space="preserve"> عن</w:t>
      </w:r>
      <w:r>
        <w:rPr>
          <w:rtl/>
        </w:rPr>
        <w:t xml:space="preserve"> </w:t>
      </w:r>
      <w:r w:rsidRPr="00C83B22">
        <w:rPr>
          <w:rtl/>
        </w:rPr>
        <w:t>القاسم بن محمد</w:t>
      </w:r>
      <w:r w:rsidR="003E1653">
        <w:rPr>
          <w:rtl/>
        </w:rPr>
        <w:t>،</w:t>
      </w:r>
      <w:r w:rsidRPr="00C83B22">
        <w:rPr>
          <w:rtl/>
        </w:rPr>
        <w:t xml:space="preserve"> عن حبيب</w:t>
      </w:r>
      <w:r w:rsidR="003E1653">
        <w:rPr>
          <w:rtl/>
        </w:rPr>
        <w:t>،</w:t>
      </w:r>
      <w:r w:rsidRPr="00C83B22">
        <w:rPr>
          <w:rtl/>
        </w:rPr>
        <w:t xml:space="preserve"> عن فضيل بن يسار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سمعت أبا</w:t>
      </w:r>
      <w:r>
        <w:rPr>
          <w:rtl/>
        </w:rPr>
        <w:t xml:space="preserve"> </w:t>
      </w:r>
      <w:r w:rsidRPr="00C83B22">
        <w:rPr>
          <w:rtl/>
        </w:rPr>
        <w:t xml:space="preserve">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يقول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وكل الله بقبر الحسين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>أربعة آلاف ملك</w:t>
      </w:r>
      <w:r w:rsidR="003E1653">
        <w:rPr>
          <w:rtl/>
        </w:rPr>
        <w:t>،</w:t>
      </w:r>
      <w:r w:rsidRPr="00C83B22">
        <w:rPr>
          <w:rtl/>
        </w:rPr>
        <w:t xml:space="preserve"> شعثا غبرا يبكونه إلى يوم القيامة</w:t>
      </w:r>
      <w:r w:rsidR="003E1653">
        <w:rPr>
          <w:rtl/>
        </w:rPr>
        <w:t>،</w:t>
      </w:r>
      <w:r w:rsidRPr="00C83B22">
        <w:rPr>
          <w:rtl/>
        </w:rPr>
        <w:t xml:space="preserve"> وإتيانه يعدل حجة</w:t>
      </w:r>
      <w:r>
        <w:rPr>
          <w:rtl/>
        </w:rPr>
        <w:t xml:space="preserve"> </w:t>
      </w:r>
      <w:r w:rsidRPr="00C83B22">
        <w:rPr>
          <w:rtl/>
        </w:rPr>
        <w:t>وعمرة</w:t>
      </w:r>
      <w:r w:rsidR="003E1653">
        <w:rPr>
          <w:rtl/>
        </w:rPr>
        <w:t>،</w:t>
      </w:r>
      <w:r w:rsidRPr="00C83B22">
        <w:rPr>
          <w:rtl/>
        </w:rPr>
        <w:t xml:space="preserve"> وقبور الشهداء </w:t>
      </w:r>
      <w:r>
        <w:rPr>
          <w:rFonts w:hint="cs"/>
          <w:rtl/>
        </w:rPr>
        <w:t>»</w:t>
      </w:r>
      <w:r w:rsidRPr="00C83B22">
        <w:rPr>
          <w:rtl/>
        </w:rPr>
        <w:t xml:space="preserve">.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11998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19 - وعن محمد بن جعفر القرشي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محمد بن إسماعيل بن بزيع عن صالح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يزيد بن عبد الملك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كنت مع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فمر قوم على حمر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أين هؤلاء؟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قبور الشهداء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فما يمنعهم من زيارة ( الشهيد الغريب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 له رجل من أهل العراق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وزيارته واجبة؟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زيارته خير من حجة وعمرة. حتى عد عشرين حجة وعمرة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مبرورات متقبلات.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فوالله ما قمت من عنده حتى أتاه رجل فقال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إني قد حججت تسع عشرة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فادع الله لي أن يرزقني تمام العشرين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فهل زرت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؟.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زيارته خير من عشرين حجة.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علي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C83B22" w:rsidRDefault="00105C3C" w:rsidP="00105C3C">
      <w:pPr>
        <w:pStyle w:val="libNormal"/>
        <w:rPr>
          <w:rtl/>
        </w:rPr>
      </w:pPr>
      <w:r w:rsidRPr="00105C3C">
        <w:rPr>
          <w:rStyle w:val="libFootnote0Char"/>
          <w:rFonts w:hint="cs"/>
          <w:rtl/>
        </w:rPr>
        <w:t>[</w:t>
      </w:r>
      <w:r w:rsidR="001E36A7" w:rsidRPr="00105C3C">
        <w:rPr>
          <w:rStyle w:val="libFootnote0Char"/>
          <w:rtl/>
        </w:rPr>
        <w:t>119</w:t>
      </w:r>
      <w:r w:rsidRPr="00105C3C">
        <w:rPr>
          <w:rStyle w:val="libFootnote0Char"/>
          <w:rFonts w:hint="cs"/>
          <w:rtl/>
        </w:rPr>
        <w:t>9</w:t>
      </w:r>
      <w:r w:rsidR="001E36A7" w:rsidRPr="00105C3C">
        <w:rPr>
          <w:rStyle w:val="libFootnote0Char"/>
          <w:rtl/>
        </w:rPr>
        <w:t>9</w:t>
      </w:r>
      <w:r w:rsidRPr="00105C3C">
        <w:rPr>
          <w:rStyle w:val="libFootnote0Char"/>
          <w:rFonts w:hint="cs"/>
          <w:rtl/>
        </w:rPr>
        <w:t>]</w:t>
      </w:r>
      <w:r w:rsidR="001E36A7" w:rsidRPr="00C83B22">
        <w:rPr>
          <w:rtl/>
        </w:rPr>
        <w:t xml:space="preserve"> 20</w:t>
      </w:r>
      <w:r w:rsidR="001E36A7">
        <w:rPr>
          <w:rtl/>
        </w:rPr>
        <w:t xml:space="preserve"> - </w:t>
      </w:r>
      <w:r w:rsidR="001E36A7" w:rsidRPr="00C83B22">
        <w:rPr>
          <w:rtl/>
        </w:rPr>
        <w:t>وعن أبيه وجماعة مشايخه</w:t>
      </w:r>
      <w:r w:rsidR="003E1653">
        <w:rPr>
          <w:rtl/>
        </w:rPr>
        <w:t>،</w:t>
      </w:r>
      <w:r w:rsidR="001E36A7" w:rsidRPr="00C83B22">
        <w:rPr>
          <w:rtl/>
        </w:rPr>
        <w:t xml:space="preserve"> عن محمد بن يحيى العطار وأحمد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19</w:t>
      </w:r>
      <w:r>
        <w:rPr>
          <w:rtl/>
        </w:rPr>
        <w:t xml:space="preserve"> - </w:t>
      </w:r>
      <w:r w:rsidRPr="00C83B22">
        <w:rPr>
          <w:rtl/>
        </w:rPr>
        <w:t>كامل الزيارات ص 160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40 ح 62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 xml:space="preserve">(1) في نسخة </w:t>
      </w:r>
      <w:r w:rsidRPr="001E36A7">
        <w:rPr>
          <w:rStyle w:val="libFootnoteChar"/>
          <w:rFonts w:hint="cs"/>
          <w:rtl/>
        </w:rPr>
        <w:t>«</w:t>
      </w:r>
      <w:r w:rsidRPr="001E36A7">
        <w:rPr>
          <w:rStyle w:val="libFootnoteChar"/>
          <w:rtl/>
        </w:rPr>
        <w:t xml:space="preserve"> حمير </w:t>
      </w:r>
      <w:r w:rsidRPr="00A40228">
        <w:rPr>
          <w:rFonts w:hint="cs"/>
          <w:rtl/>
        </w:rPr>
        <w:t>»</w:t>
      </w:r>
      <w:r w:rsidRPr="001E36A7">
        <w:rPr>
          <w:rStyle w:val="libFootnoteChar"/>
          <w:rtl/>
        </w:rPr>
        <w:t xml:space="preserve"> ( منه قده ).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 xml:space="preserve">(2) في نسخة </w:t>
      </w:r>
      <w:r w:rsidRPr="001E36A7">
        <w:rPr>
          <w:rStyle w:val="libFootnoteChar"/>
          <w:rFonts w:hint="cs"/>
          <w:rtl/>
        </w:rPr>
        <w:t>«</w:t>
      </w:r>
      <w:r w:rsidRPr="001E36A7">
        <w:rPr>
          <w:rStyle w:val="libFootnoteChar"/>
          <w:rtl/>
        </w:rPr>
        <w:t xml:space="preserve"> سيد الشهداء </w:t>
      </w:r>
      <w:r w:rsidRPr="00A40228">
        <w:rPr>
          <w:rFonts w:hint="cs"/>
          <w:rtl/>
        </w:rPr>
        <w:t>»</w:t>
      </w:r>
      <w:r w:rsidRPr="001E36A7">
        <w:rPr>
          <w:rStyle w:val="libFootnoteChar"/>
          <w:rtl/>
        </w:rPr>
        <w:t xml:space="preserve"> - ( منه قده ).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ص 163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41 ح 63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20</w:t>
      </w:r>
      <w:r>
        <w:rPr>
          <w:rtl/>
        </w:rPr>
        <w:t xml:space="preserve"> - </w:t>
      </w:r>
      <w:r w:rsidRPr="00C83B22">
        <w:rPr>
          <w:rtl/>
        </w:rPr>
        <w:t>كامل الزيارات ص 160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41 ح 65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إدريس معا</w:t>
      </w:r>
      <w:r w:rsidR="003E1653">
        <w:rPr>
          <w:rtl/>
        </w:rPr>
        <w:t>،</w:t>
      </w:r>
      <w:r w:rsidRPr="00C83B22">
        <w:rPr>
          <w:rtl/>
        </w:rPr>
        <w:t xml:space="preserve"> عن العمركي</w:t>
      </w:r>
      <w:r w:rsidR="003E1653">
        <w:rPr>
          <w:rtl/>
        </w:rPr>
        <w:t>،</w:t>
      </w:r>
      <w:r w:rsidRPr="00C83B22">
        <w:rPr>
          <w:rtl/>
        </w:rPr>
        <w:t xml:space="preserve"> عمن حدثه</w:t>
      </w:r>
      <w:r w:rsidR="003E1653">
        <w:rPr>
          <w:rtl/>
        </w:rPr>
        <w:t>،</w:t>
      </w:r>
      <w:r w:rsidRPr="00C83B22">
        <w:rPr>
          <w:rtl/>
        </w:rPr>
        <w:t xml:space="preserve"> عن حماد بن عيسى</w:t>
      </w:r>
      <w:r w:rsidR="003E1653">
        <w:rPr>
          <w:rtl/>
        </w:rPr>
        <w:t>،</w:t>
      </w:r>
      <w:r w:rsidRPr="00C83B22">
        <w:rPr>
          <w:rtl/>
        </w:rPr>
        <w:t xml:space="preserve"> عن</w:t>
      </w:r>
      <w:r>
        <w:rPr>
          <w:rtl/>
        </w:rPr>
        <w:t xml:space="preserve"> </w:t>
      </w:r>
      <w:r w:rsidRPr="00C83B22">
        <w:rPr>
          <w:rtl/>
        </w:rPr>
        <w:t>الحسين بن المختار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سئل أبو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عن زيارة قبر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فيها حجة وعمرة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21 - وعن أبيه وسعد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المختار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زيد الشحام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زيارة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تعدل عشرين حجة وأفضل من عشرين حجة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22 - وعن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 بن بزيع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سعيد المدائني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آتي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يا أبا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ائت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ابن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أطيب الأطيبين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وأطهر الطاهرين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وأبر الأبرار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فإنك إذا زرته كتب الله به خمسا وعشرين حجة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يعقوب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الخطاب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إسماعيل بإسناده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23 -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21</w:t>
      </w:r>
      <w:r>
        <w:rPr>
          <w:rtl/>
        </w:rPr>
        <w:t xml:space="preserve"> - </w:t>
      </w:r>
      <w:r w:rsidRPr="00C83B22">
        <w:rPr>
          <w:rtl/>
        </w:rPr>
        <w:t>كامل الزيارات ص 161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41 ح 66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22</w:t>
      </w:r>
      <w:r>
        <w:rPr>
          <w:rtl/>
        </w:rPr>
        <w:t xml:space="preserve"> - </w:t>
      </w:r>
      <w:r w:rsidRPr="00C83B22">
        <w:rPr>
          <w:rtl/>
        </w:rPr>
        <w:t>كامل الزيارات ص 161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41 ح 70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نسخة الأطهرين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ص 161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42 ح 71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23</w:t>
      </w:r>
      <w:r>
        <w:rPr>
          <w:rtl/>
        </w:rPr>
        <w:t xml:space="preserve"> - </w:t>
      </w:r>
      <w:r w:rsidRPr="00C83B22">
        <w:rPr>
          <w:rtl/>
        </w:rPr>
        <w:t>كامل الزيارات ص 162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42 ح 73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النضر</w:t>
      </w:r>
      <w:r w:rsidR="003E1653">
        <w:rPr>
          <w:rtl/>
        </w:rPr>
        <w:t>،</w:t>
      </w:r>
      <w:r w:rsidRPr="00C83B22">
        <w:rPr>
          <w:rtl/>
        </w:rPr>
        <w:t xml:space="preserve"> عن شهاب بن عبد ربه</w:t>
      </w:r>
      <w:r w:rsidR="003E1653">
        <w:rPr>
          <w:rtl/>
        </w:rPr>
        <w:t>،</w:t>
      </w:r>
      <w:r w:rsidRPr="00C83B22">
        <w:rPr>
          <w:rtl/>
        </w:rPr>
        <w:t xml:space="preserve"> أو عن رجل</w:t>
      </w:r>
      <w:r w:rsidR="003E1653">
        <w:rPr>
          <w:rtl/>
        </w:rPr>
        <w:t>،</w:t>
      </w:r>
      <w:r w:rsidRPr="00C83B22">
        <w:rPr>
          <w:rtl/>
        </w:rPr>
        <w:t xml:space="preserve"> عن شهاب</w:t>
      </w:r>
      <w:r w:rsidR="003E1653">
        <w:rPr>
          <w:rtl/>
        </w:rPr>
        <w:t>،</w:t>
      </w:r>
      <w:r w:rsidRPr="00C83B22">
        <w:rPr>
          <w:rtl/>
        </w:rPr>
        <w:t xml:space="preserve"> عن أبي</w:t>
      </w:r>
      <w:r>
        <w:rPr>
          <w:rtl/>
        </w:rPr>
        <w:t xml:space="preserve"> </w:t>
      </w:r>
      <w:r w:rsidRPr="00C83B22">
        <w:rPr>
          <w:rtl/>
        </w:rPr>
        <w:t xml:space="preserve">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سألني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يا شهاب كم حججت</w:t>
      </w:r>
      <w:r>
        <w:rPr>
          <w:rtl/>
        </w:rPr>
        <w:t xml:space="preserve"> </w:t>
      </w:r>
      <w:r w:rsidRPr="00C83B22">
        <w:rPr>
          <w:rtl/>
        </w:rPr>
        <w:t>من حجة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تسع عشرة حجة</w:t>
      </w:r>
      <w:r w:rsidR="003E1653">
        <w:rPr>
          <w:rtl/>
        </w:rPr>
        <w:t>،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تتمها عشرين</w:t>
      </w:r>
      <w:r>
        <w:rPr>
          <w:rtl/>
        </w:rPr>
        <w:t xml:space="preserve"> </w:t>
      </w:r>
      <w:r w:rsidRPr="00C83B22">
        <w:rPr>
          <w:rtl/>
        </w:rPr>
        <w:t xml:space="preserve">حجة تحسب لك بزيارة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مثله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إلا أن فيه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تكتب لك زيارة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24 - وعن أبي العباس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حذيفة بن منصور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كم حججت؟.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تسع عشرة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أما أنك لو أتممت إحدى وعشرين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لكنت كمن زار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25 -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 بن أبي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صدقة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النيلي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أتى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كمن حج مائة حجة مع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26 -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صدقة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مالك بن عطية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كتب الله له ثمانين حجة مبرورة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بل ثواب الأعمال ص 118 ح</w:t>
      </w:r>
      <w:r>
        <w:rPr>
          <w:rtl/>
        </w:rPr>
        <w:t xml:space="preserve"> 36</w:t>
      </w:r>
      <w:r w:rsidR="003E1653">
        <w:rPr>
          <w:rtl/>
        </w:rPr>
        <w:t>،</w:t>
      </w:r>
      <w:r>
        <w:rPr>
          <w:rtl/>
        </w:rPr>
        <w:t xml:space="preserve"> وعنه في البحار ج 101 ص 42</w:t>
      </w:r>
      <w:r>
        <w:rPr>
          <w:rFonts w:hint="cs"/>
          <w:rtl/>
        </w:rPr>
        <w:t xml:space="preserve"> </w:t>
      </w:r>
      <w:r w:rsidRPr="00C83B22">
        <w:rPr>
          <w:rtl/>
        </w:rPr>
        <w:t>ح 74</w:t>
      </w:r>
      <w:r>
        <w:rPr>
          <w:rtl/>
        </w:rPr>
        <w:t>.</w:t>
      </w:r>
    </w:p>
    <w:p w:rsidR="001E36A7" w:rsidRDefault="001E36A7" w:rsidP="00BC265B">
      <w:pPr>
        <w:pStyle w:val="libFootnote0"/>
        <w:rPr>
          <w:rtl/>
        </w:rPr>
      </w:pPr>
      <w:r w:rsidRPr="00C83B22">
        <w:rPr>
          <w:rtl/>
        </w:rPr>
        <w:t>24</w:t>
      </w:r>
      <w:r>
        <w:rPr>
          <w:rtl/>
        </w:rPr>
        <w:t xml:space="preserve"> - </w:t>
      </w:r>
      <w:r w:rsidRPr="00C83B22">
        <w:rPr>
          <w:rtl/>
        </w:rPr>
        <w:t>كامل الزيارات ص 162</w:t>
      </w:r>
      <w:r>
        <w:rPr>
          <w:rFonts w:hint="cs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26</w:t>
      </w:r>
      <w:r>
        <w:rPr>
          <w:rtl/>
        </w:rPr>
        <w:t xml:space="preserve"> - </w:t>
      </w:r>
      <w:r w:rsidRPr="00C83B22">
        <w:rPr>
          <w:rtl/>
        </w:rPr>
        <w:t>كامل الزيارات ص 162</w:t>
      </w:r>
      <w:r>
        <w:rPr>
          <w:rFonts w:hint="cs"/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12006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27 - وعن أبيه وعلي بن الحسين معا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القاسم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هارون بن مسلم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مسعدة بن صدقة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قلت لأبي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ما لمن زار 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>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. تكتب له حجة مع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Fonts w:hint="cs"/>
          <w:rtl/>
        </w:rPr>
        <w:t xml:space="preserve"> 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قلت 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حجة مع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>!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نعم وحجتان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قلت 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حجتان! قال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نعم وثلاث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وما زال يعد حتى بلغ عشرا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عشر حجج مع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>!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نعم وعشرون حجة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وعشرون! فما زال يعد حتى بلغ خمسين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فسكت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28 - البحار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وجدت بخط محمد بن علي الجبعي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نقلا من خط الشهيد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- رفع الله درجته - نقلا من مصباح الشيخ أبي منصور طاب ثراه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أنه دخل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يوما إلى فاطمة </w:t>
      </w:r>
      <w:r w:rsidR="001E36A7" w:rsidRPr="002D5B02">
        <w:rPr>
          <w:rStyle w:val="libFootnoteAlaemChar"/>
          <w:rtl/>
        </w:rPr>
        <w:t>عليها‌السلام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فهيأت له طعاما من تمر وقرص وسمن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فاجتمعوا على الأكل هو وعلي وفاطمة والحسن والحسين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أكلوا سجد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وأطال سجوده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بكى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ضحك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وجلس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أجرأهم في الكلام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رسول الله رأينا ( فيك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اليوم ما لم نره قبل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إني لما أكلت معكم فرحت وسررت بسلامتكم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فسجدت لله تعالى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27</w:t>
      </w:r>
      <w:r>
        <w:rPr>
          <w:rtl/>
        </w:rPr>
        <w:t xml:space="preserve"> - </w:t>
      </w:r>
      <w:r w:rsidRPr="00C83B22">
        <w:rPr>
          <w:rtl/>
        </w:rPr>
        <w:t>كامل الزيارات ص 164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28</w:t>
      </w:r>
      <w:r>
        <w:rPr>
          <w:rtl/>
        </w:rPr>
        <w:t xml:space="preserve"> - </w:t>
      </w:r>
      <w:r w:rsidRPr="00C83B22">
        <w:rPr>
          <w:rtl/>
        </w:rPr>
        <w:t>البحار ج 101 ص 44 ح 84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 وفي المخطوط</w:t>
      </w:r>
      <w:r w:rsidR="003E1653">
        <w:rPr>
          <w:rtl/>
        </w:rPr>
        <w:t>:</w:t>
      </w:r>
      <w:r w:rsidRPr="00C83B22">
        <w:rPr>
          <w:rtl/>
        </w:rPr>
        <w:t xml:space="preserve"> عنك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واجتماعكم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شكرا</w:t>
      </w:r>
      <w:r w:rsidR="003E1653">
        <w:rPr>
          <w:rtl/>
        </w:rPr>
        <w:t>،</w:t>
      </w:r>
      <w:r w:rsidRPr="00C83B22">
        <w:rPr>
          <w:rtl/>
        </w:rPr>
        <w:t xml:space="preserve"> فهبط جبرئيل يقول</w:t>
      </w:r>
      <w:r w:rsidR="003E1653">
        <w:rPr>
          <w:rtl/>
        </w:rPr>
        <w:t>:</w:t>
      </w:r>
      <w:r w:rsidRPr="00C83B22">
        <w:rPr>
          <w:rtl/>
        </w:rPr>
        <w:t xml:space="preserve"> سجدت شكرا لفرحك بأهلك</w:t>
      </w:r>
      <w:r>
        <w:rPr>
          <w:rtl/>
        </w:rPr>
        <w:t>؟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نعم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ألا أخبرك بما يجري عليهم بعدك</w:t>
      </w:r>
      <w:r>
        <w:rPr>
          <w:rtl/>
        </w:rPr>
        <w:t>؟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بلى يا أخي</w:t>
      </w:r>
      <w:r>
        <w:rPr>
          <w:rtl/>
        </w:rPr>
        <w:t xml:space="preserve"> </w:t>
      </w:r>
      <w:r w:rsidRPr="00C83B22">
        <w:rPr>
          <w:rtl/>
        </w:rPr>
        <w:t>جبرئيل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أما ابنتك فهي أول أهلك لحوقا بك بعد أن تظلم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ويؤخذ حقها</w:t>
      </w:r>
      <w:r w:rsidR="003E1653">
        <w:rPr>
          <w:rtl/>
        </w:rPr>
        <w:t>،</w:t>
      </w:r>
      <w:r w:rsidRPr="00C83B22">
        <w:rPr>
          <w:rtl/>
        </w:rPr>
        <w:t xml:space="preserve"> وتمنع إرثها</w:t>
      </w:r>
      <w:r w:rsidR="003E1653">
        <w:rPr>
          <w:rtl/>
        </w:rPr>
        <w:t>،</w:t>
      </w:r>
      <w:r w:rsidRPr="00C83B22">
        <w:rPr>
          <w:rtl/>
        </w:rPr>
        <w:t xml:space="preserve"> ويظلم بعلها</w:t>
      </w:r>
      <w:r w:rsidR="003E1653">
        <w:rPr>
          <w:rtl/>
        </w:rPr>
        <w:t>،</w:t>
      </w:r>
      <w:r w:rsidRPr="00C83B22">
        <w:rPr>
          <w:rtl/>
        </w:rPr>
        <w:t xml:space="preserve"> ويكسر ضلعها</w:t>
      </w:r>
      <w:r w:rsidR="003E1653">
        <w:rPr>
          <w:rtl/>
        </w:rPr>
        <w:t>،</w:t>
      </w:r>
      <w:r w:rsidRPr="00C83B22">
        <w:rPr>
          <w:rtl/>
        </w:rPr>
        <w:t xml:space="preserve"> وأما ابن</w:t>
      </w:r>
      <w:r>
        <w:rPr>
          <w:rtl/>
        </w:rPr>
        <w:t xml:space="preserve"> </w:t>
      </w:r>
      <w:r w:rsidRPr="00C83B22">
        <w:rPr>
          <w:rtl/>
        </w:rPr>
        <w:t>عمك فيظلم</w:t>
      </w:r>
      <w:r w:rsidR="003E1653">
        <w:rPr>
          <w:rtl/>
        </w:rPr>
        <w:t>،</w:t>
      </w:r>
      <w:r w:rsidRPr="00C83B22">
        <w:rPr>
          <w:rtl/>
        </w:rPr>
        <w:t xml:space="preserve"> ويمنع حقه</w:t>
      </w:r>
      <w:r w:rsidR="003E1653">
        <w:rPr>
          <w:rtl/>
        </w:rPr>
        <w:t>،</w:t>
      </w:r>
      <w:r w:rsidRPr="00C83B22">
        <w:rPr>
          <w:rtl/>
        </w:rPr>
        <w:t xml:space="preserve"> ويقتل</w:t>
      </w:r>
      <w:r w:rsidR="003E1653">
        <w:rPr>
          <w:rtl/>
        </w:rPr>
        <w:t>،</w:t>
      </w:r>
      <w:r w:rsidRPr="00C83B22">
        <w:rPr>
          <w:rtl/>
        </w:rPr>
        <w:t xml:space="preserve"> وأما الحسن فإنه يظلم</w:t>
      </w:r>
      <w:r w:rsidR="003E1653">
        <w:rPr>
          <w:rtl/>
        </w:rPr>
        <w:t>،</w:t>
      </w:r>
      <w:r w:rsidRPr="00C83B22">
        <w:rPr>
          <w:rtl/>
        </w:rPr>
        <w:t xml:space="preserve"> ويمنع</w:t>
      </w:r>
      <w:r>
        <w:rPr>
          <w:rtl/>
        </w:rPr>
        <w:t xml:space="preserve"> </w:t>
      </w:r>
      <w:r w:rsidRPr="00C83B22">
        <w:rPr>
          <w:rtl/>
        </w:rPr>
        <w:t>حقه</w:t>
      </w:r>
      <w:r w:rsidR="003E1653">
        <w:rPr>
          <w:rtl/>
        </w:rPr>
        <w:t>،</w:t>
      </w:r>
      <w:r w:rsidRPr="00C83B22">
        <w:rPr>
          <w:rtl/>
        </w:rPr>
        <w:t xml:space="preserve"> ويقتل بالسم</w:t>
      </w:r>
      <w:r w:rsidR="003E1653">
        <w:rPr>
          <w:rtl/>
        </w:rPr>
        <w:t>،</w:t>
      </w:r>
      <w:r w:rsidRPr="00C83B22">
        <w:rPr>
          <w:rtl/>
        </w:rPr>
        <w:t xml:space="preserve"> وأما الحسين فإنه يظلم</w:t>
      </w:r>
      <w:r w:rsidR="003E1653">
        <w:rPr>
          <w:rtl/>
        </w:rPr>
        <w:t>،</w:t>
      </w:r>
      <w:r w:rsidRPr="00C83B22">
        <w:rPr>
          <w:rtl/>
        </w:rPr>
        <w:t xml:space="preserve"> ويمنع حقه</w:t>
      </w:r>
      <w:r w:rsidR="003E1653">
        <w:rPr>
          <w:rtl/>
        </w:rPr>
        <w:t>،</w:t>
      </w:r>
      <w:r w:rsidRPr="00C83B22">
        <w:rPr>
          <w:rtl/>
        </w:rPr>
        <w:t xml:space="preserve"> وتقتل</w:t>
      </w:r>
      <w:r>
        <w:rPr>
          <w:rtl/>
        </w:rPr>
        <w:t xml:space="preserve"> </w:t>
      </w:r>
      <w:r w:rsidRPr="00C83B22">
        <w:rPr>
          <w:rtl/>
        </w:rPr>
        <w:t>عترته</w:t>
      </w:r>
      <w:r w:rsidR="003E1653">
        <w:rPr>
          <w:rtl/>
        </w:rPr>
        <w:t>،</w:t>
      </w:r>
      <w:r w:rsidRPr="00C83B22">
        <w:rPr>
          <w:rtl/>
        </w:rPr>
        <w:t xml:space="preserve"> وتطؤه الخيول</w:t>
      </w:r>
      <w:r w:rsidR="003E1653">
        <w:rPr>
          <w:rtl/>
        </w:rPr>
        <w:t>،</w:t>
      </w:r>
      <w:r w:rsidRPr="00C83B22">
        <w:rPr>
          <w:rtl/>
        </w:rPr>
        <w:t xml:space="preserve"> وينهب رحله</w:t>
      </w:r>
      <w:r w:rsidR="003E1653">
        <w:rPr>
          <w:rtl/>
        </w:rPr>
        <w:t>،</w:t>
      </w:r>
      <w:r w:rsidRPr="00C83B22">
        <w:rPr>
          <w:rtl/>
        </w:rPr>
        <w:t xml:space="preserve"> وتسبى نساؤه وذراريه</w:t>
      </w:r>
      <w:r w:rsidR="003E1653">
        <w:rPr>
          <w:rtl/>
        </w:rPr>
        <w:t>،</w:t>
      </w:r>
      <w:r w:rsidRPr="00C83B22">
        <w:rPr>
          <w:rtl/>
        </w:rPr>
        <w:t xml:space="preserve"> ويدفن</w:t>
      </w:r>
      <w:r>
        <w:rPr>
          <w:rtl/>
        </w:rPr>
        <w:t xml:space="preserve"> </w:t>
      </w:r>
      <w:r w:rsidRPr="00C83B22">
        <w:rPr>
          <w:rtl/>
        </w:rPr>
        <w:t>مرملا بدمه ويدفنه الغرباء</w:t>
      </w:r>
      <w:r w:rsidR="003E1653">
        <w:rPr>
          <w:rtl/>
        </w:rPr>
        <w:t>،</w:t>
      </w:r>
      <w:r w:rsidRPr="00C83B22">
        <w:rPr>
          <w:rtl/>
        </w:rPr>
        <w:t xml:space="preserve"> فبكيت</w:t>
      </w:r>
      <w:r w:rsidR="003E1653">
        <w:rPr>
          <w:rtl/>
        </w:rPr>
        <w:t>،</w:t>
      </w:r>
      <w:r w:rsidRPr="00C83B22">
        <w:rPr>
          <w:rtl/>
        </w:rPr>
        <w:t xml:space="preserve"> وقلت</w:t>
      </w:r>
      <w:r w:rsidR="003E1653">
        <w:rPr>
          <w:rtl/>
        </w:rPr>
        <w:t>:</w:t>
      </w:r>
      <w:r w:rsidRPr="00C83B22">
        <w:rPr>
          <w:rtl/>
        </w:rPr>
        <w:t xml:space="preserve"> هل يزوره أحد قال</w:t>
      </w:r>
      <w:r w:rsidR="003E1653">
        <w:rPr>
          <w:rtl/>
        </w:rPr>
        <w:t>:</w:t>
      </w:r>
      <w:r w:rsidRPr="00C83B22">
        <w:rPr>
          <w:rtl/>
        </w:rPr>
        <w:t xml:space="preserve"> يزوره</w:t>
      </w:r>
      <w:r>
        <w:rPr>
          <w:rtl/>
        </w:rPr>
        <w:t xml:space="preserve"> </w:t>
      </w:r>
      <w:r w:rsidRPr="00C83B22">
        <w:rPr>
          <w:rtl/>
        </w:rPr>
        <w:t>الغرباء</w:t>
      </w:r>
      <w:r>
        <w:rPr>
          <w:rtl/>
        </w:rPr>
        <w:t>؟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فما لمن زاره من الثواب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يكتب له ثواب ألف</w:t>
      </w:r>
      <w:r>
        <w:rPr>
          <w:rtl/>
        </w:rPr>
        <w:t xml:space="preserve"> </w:t>
      </w:r>
      <w:r w:rsidRPr="00C83B22">
        <w:rPr>
          <w:rtl/>
        </w:rPr>
        <w:t>حجة</w:t>
      </w:r>
      <w:r w:rsidR="003E1653">
        <w:rPr>
          <w:rtl/>
        </w:rPr>
        <w:t>،</w:t>
      </w:r>
      <w:r w:rsidRPr="00C83B22">
        <w:rPr>
          <w:rtl/>
        </w:rPr>
        <w:t xml:space="preserve"> وألف عمرة كلها معك</w:t>
      </w:r>
      <w:r w:rsidR="003E1653">
        <w:rPr>
          <w:rtl/>
        </w:rPr>
        <w:t>،</w:t>
      </w:r>
      <w:r w:rsidRPr="00C83B22">
        <w:rPr>
          <w:rtl/>
        </w:rPr>
        <w:t xml:space="preserve"> فضحكت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29 - السيد المرتضى في أجوبة المسائل الميافارقيات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وروي أن من زار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محصت ذنوبه كما يمحص الثوب في الماء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ويكتب له بكل خطوة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وكلما رفع قدمه عمرة.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12009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30 - أبو محمد الفضل بن شاذان في كتاب الغيبة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عبد الله بن جبلة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المستنير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المفضل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بن يزيد الجعفي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العباس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على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والحسن على عاتقه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والحسين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على فخذه يلثمهما ويقول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اللهم وال من والهما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وعاد من عاداهما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يا ابن عباس كأنني أنظر شيبة ابني الحسين تخضب من دمه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يدعو فلا يجاب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ويستنصر فلا ينصر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ومن يعمل ذلك؟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شرار أمتي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أنالهم الله شفاعتي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ابن عباس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زاره عارفا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29</w:t>
      </w:r>
      <w:r>
        <w:rPr>
          <w:rtl/>
        </w:rPr>
        <w:t xml:space="preserve"> - </w:t>
      </w:r>
      <w:r w:rsidRPr="00C83B22">
        <w:rPr>
          <w:rtl/>
        </w:rPr>
        <w:t>أجوبة المسائل الميافارقيات ص 58 ح 38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30</w:t>
      </w:r>
      <w:r>
        <w:rPr>
          <w:rtl/>
        </w:rPr>
        <w:t xml:space="preserve"> - </w:t>
      </w:r>
      <w:r w:rsidRPr="00C83B22">
        <w:rPr>
          <w:rtl/>
        </w:rPr>
        <w:t>الغيبة لابن شاذان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بحقه كتب الله له ثواب ألف حجة</w:t>
      </w:r>
      <w:r w:rsidR="003E1653">
        <w:rPr>
          <w:rtl/>
        </w:rPr>
        <w:t>،</w:t>
      </w:r>
      <w:r w:rsidRPr="00C83B22">
        <w:rPr>
          <w:rtl/>
        </w:rPr>
        <w:t xml:space="preserve"> وألف عمرة</w:t>
      </w:r>
      <w:r w:rsidR="003E1653">
        <w:rPr>
          <w:rtl/>
        </w:rPr>
        <w:t>،</w:t>
      </w:r>
      <w:r w:rsidRPr="00C83B22">
        <w:rPr>
          <w:rtl/>
        </w:rPr>
        <w:t xml:space="preserve"> ألا ومن زاره فقد زارني</w:t>
      </w:r>
      <w:r>
        <w:rPr>
          <w:rtl/>
        </w:rPr>
        <w:t xml:space="preserve"> </w:t>
      </w:r>
      <w:r w:rsidRPr="00C83B22">
        <w:rPr>
          <w:rtl/>
        </w:rPr>
        <w:t>ومن زارني فكأنما قد زار الله</w:t>
      </w:r>
      <w:r w:rsidR="003E1653">
        <w:rPr>
          <w:rtl/>
        </w:rPr>
        <w:t>،</w:t>
      </w:r>
      <w:r w:rsidRPr="00C83B22">
        <w:rPr>
          <w:rtl/>
        </w:rPr>
        <w:t xml:space="preserve"> وحق الزائر على الله أن لا يعذبه بالنار </w:t>
      </w:r>
      <w:r>
        <w:rPr>
          <w:rFonts w:hint="cs"/>
          <w:rtl/>
        </w:rPr>
        <w:t xml:space="preserve">» </w:t>
      </w:r>
      <w:r w:rsidRPr="00C83B22">
        <w:rPr>
          <w:rtl/>
        </w:rPr>
        <w:t>الخبر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38" w:name="_Toc361723457"/>
      <w:bookmarkStart w:id="539" w:name="_Toc374903588"/>
      <w:r w:rsidRPr="00C83B22">
        <w:rPr>
          <w:rtl/>
        </w:rPr>
        <w:t>34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زيارة الحسين </w:t>
      </w:r>
      <w:r w:rsidRPr="00A40228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 xml:space="preserve">على العتق والصدقة والجهاد </w:t>
      </w:r>
      <w:r w:rsidRPr="00A40228">
        <w:rPr>
          <w:rStyle w:val="libAlaemHeading2Char"/>
          <w:rtl/>
        </w:rPr>
        <w:t>)</w:t>
      </w:r>
      <w:bookmarkEnd w:id="538"/>
      <w:bookmarkEnd w:id="53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العباس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سعيد المدائني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آتي قبر الحسين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يا أبا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ائت قبر ابن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أطيب الطيبين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أطهر الأطهرين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وأبر الأبرار وإذا زرته كتب الله لك عتق خمسة وعشرين رقبة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عدة من أصحابنا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جعفر الرزاز الكوفي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صدقة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النيلي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من أتى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كتب الله له أجر من أعتق ألف نسمة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وكمن حمل على ألف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164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ابن رسول الله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الطاهرين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ص 165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164 ح 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فرس في سبيل الله مسرجة ملجمة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وتقدم عنه بعدة طرق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أنه يكتب للزائر عشرون غزوة مع نبي مرسل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أو إمام عادل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40" w:name="_Toc361723458"/>
      <w:bookmarkStart w:id="541" w:name="_Toc374903589"/>
      <w:r w:rsidRPr="00C83B22">
        <w:rPr>
          <w:rtl/>
        </w:rPr>
        <w:t>35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الحسين والأئمة </w:t>
      </w:r>
      <w:r w:rsidRPr="00A40228">
        <w:rPr>
          <w:rStyle w:val="libAlaemHeading2Char"/>
          <w:rtl/>
        </w:rPr>
        <w:t>عليهم‌السلام</w:t>
      </w:r>
      <w:r>
        <w:rPr>
          <w:rtl/>
        </w:rPr>
        <w:t xml:space="preserve"> </w:t>
      </w:r>
      <w:r w:rsidRPr="00C83B22">
        <w:rPr>
          <w:rtl/>
        </w:rPr>
        <w:t xml:space="preserve">في حال الخوف والأمن </w:t>
      </w:r>
      <w:r w:rsidRPr="00A40228">
        <w:rPr>
          <w:rStyle w:val="libAlaemHeading2Char"/>
          <w:rtl/>
        </w:rPr>
        <w:t>)</w:t>
      </w:r>
      <w:bookmarkEnd w:id="540"/>
      <w:bookmarkEnd w:id="54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ومحمد بن عبد الله وعلي بن الحسين ومحمد بن الحسن جميعا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موسى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حسان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معاوية بن وهب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معاوية لا تدع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لخوف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من تركه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رأى من الحسرة ما يتمنى ان قبره كان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أما تحب أن يرى الله شخصك وسوادك فيمن يدعو له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وعلي وفاطمة والأئمة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موسى مثله.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وعن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حكيم بن داود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سلمة بن الخطاب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موسى</w:t>
      </w:r>
      <w:r w:rsidR="003E1653" w:rsidRPr="00A40228">
        <w:rPr>
          <w:rtl/>
        </w:rPr>
        <w:t>،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مثله.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تقدم في الباب 32 حديث 11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116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ترك زيارته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ص 117 ح 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نفس المصدر ص 126 ح 3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 xml:space="preserve">وعن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 xml:space="preserve"> أبيه وجماعة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حماد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الأصم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وعن محمد بن الحسين بن مت</w:t>
      </w:r>
      <w:r w:rsidR="003E1653">
        <w:rPr>
          <w:rtl/>
        </w:rPr>
        <w:t>،</w:t>
      </w:r>
      <w:r w:rsidRPr="00C83B22">
        <w:rPr>
          <w:rtl/>
        </w:rPr>
        <w:t xml:space="preserve"> عن محمد بن أحمد بن يحيى</w:t>
      </w:r>
      <w:r w:rsidR="003E1653">
        <w:rPr>
          <w:rtl/>
        </w:rPr>
        <w:t>،</w:t>
      </w:r>
      <w:r w:rsidRPr="00C83B22">
        <w:rPr>
          <w:rtl/>
        </w:rPr>
        <w:t xml:space="preserve"> عن</w:t>
      </w:r>
      <w:r>
        <w:rPr>
          <w:rtl/>
        </w:rPr>
        <w:t xml:space="preserve"> </w:t>
      </w:r>
      <w:r w:rsidRPr="00C83B22">
        <w:rPr>
          <w:rtl/>
        </w:rPr>
        <w:t>موسى</w:t>
      </w:r>
      <w:r w:rsidR="003E1653">
        <w:rPr>
          <w:rtl/>
        </w:rPr>
        <w:t>،</w:t>
      </w:r>
      <w:r w:rsidRPr="00C83B22">
        <w:rPr>
          <w:rtl/>
        </w:rPr>
        <w:t xml:space="preserve"> مثله</w:t>
      </w:r>
      <w:r>
        <w:rPr>
          <w:rtl/>
        </w:rPr>
        <w:t>.</w:t>
      </w:r>
    </w:p>
    <w:p w:rsidR="001E36A7" w:rsidRDefault="001E36A7" w:rsidP="00A40228">
      <w:pPr>
        <w:pStyle w:val="libNormal"/>
        <w:rPr>
          <w:rtl/>
        </w:rPr>
      </w:pPr>
      <w:r w:rsidRPr="00C83B22">
        <w:rPr>
          <w:rtl/>
        </w:rPr>
        <w:t>وعن محمد بن يعقوب وعلي بن الحسين</w:t>
      </w:r>
      <w:r w:rsidR="003E1653">
        <w:rPr>
          <w:rtl/>
        </w:rPr>
        <w:t>،</w:t>
      </w:r>
      <w:r w:rsidRPr="00C83B22">
        <w:rPr>
          <w:rtl/>
        </w:rPr>
        <w:t xml:space="preserve"> عن علي بن إبراهيم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عن بعض أصحابنا</w:t>
      </w:r>
      <w:r w:rsidR="003E1653">
        <w:rPr>
          <w:rtl/>
        </w:rPr>
        <w:t>،</w:t>
      </w:r>
      <w:r w:rsidRPr="00C83B22">
        <w:rPr>
          <w:rtl/>
        </w:rPr>
        <w:t xml:space="preserve"> عن إبراهيم بن عقبة</w:t>
      </w:r>
      <w:r w:rsidR="003E1653">
        <w:rPr>
          <w:rtl/>
        </w:rPr>
        <w:t>،</w:t>
      </w:r>
      <w:r w:rsidRPr="00C83B22">
        <w:rPr>
          <w:rtl/>
        </w:rPr>
        <w:t xml:space="preserve"> ع</w:t>
      </w:r>
      <w:r>
        <w:rPr>
          <w:rtl/>
        </w:rPr>
        <w:t>ن معاوية</w:t>
      </w:r>
      <w:r w:rsidR="003E1653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 وعلي بن الحسين وجماعة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إدريس ومحمد بن يحيى معا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العمركي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يحيى خادم أبي جعفر الثاني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معاوية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عن عبد الله بن عبد الرحمان الأصم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هشام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له طويل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أتاه رجل فقال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ابن رسول الله هل يزار والدك؟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إلى أن قال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فما لمن قتل عنده جار عليه سلطان فقتله؟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أول قطرة من دمه يغفر له بها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خطيئة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وتغسل طينته التي منها خلق الملائكة حتى تخلص كما خلصت للأنبياء المخلصين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ويذهب عنها ما كان تخالطها من أجناس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طين أهل الكفر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ويغسل قلبه ويشرح ( صدره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ويملا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نفس المصدر ص 114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123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نسخة</w:t>
      </w:r>
      <w:r w:rsidR="003E1653">
        <w:rPr>
          <w:rtl/>
        </w:rPr>
        <w:t>:</w:t>
      </w:r>
      <w:r w:rsidRPr="00C83B22">
        <w:rPr>
          <w:rtl/>
        </w:rPr>
        <w:t xml:space="preserve"> أدناس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إيمانا فيلقى الله وهو مخلص من</w:t>
      </w:r>
      <w:r w:rsidR="00B421E4">
        <w:rPr>
          <w:rtl/>
        </w:rPr>
        <w:t xml:space="preserve"> كلّ </w:t>
      </w:r>
      <w:r w:rsidRPr="00C83B22">
        <w:rPr>
          <w:rtl/>
        </w:rPr>
        <w:t>ما تخالطه الأبدان والقلوب</w:t>
      </w:r>
      <w:r w:rsidR="003E1653">
        <w:rPr>
          <w:rtl/>
        </w:rPr>
        <w:t>،</w:t>
      </w:r>
      <w:r w:rsidRPr="00C83B22">
        <w:rPr>
          <w:rtl/>
        </w:rPr>
        <w:t xml:space="preserve"> ويكتب</w:t>
      </w:r>
      <w:r>
        <w:rPr>
          <w:rtl/>
        </w:rPr>
        <w:t xml:space="preserve"> </w:t>
      </w:r>
      <w:r w:rsidRPr="00C83B22">
        <w:rPr>
          <w:rtl/>
        </w:rPr>
        <w:t>له شفاعة في أهل بيته وألف من إخوانه</w:t>
      </w:r>
      <w:r w:rsidR="003E1653">
        <w:rPr>
          <w:rtl/>
        </w:rPr>
        <w:t>،</w:t>
      </w:r>
      <w:r w:rsidRPr="00C83B22">
        <w:rPr>
          <w:rtl/>
        </w:rPr>
        <w:t xml:space="preserve"> وتولى الصلاة عليه الملائكة مع</w:t>
      </w:r>
      <w:r>
        <w:rPr>
          <w:rtl/>
        </w:rPr>
        <w:t xml:space="preserve"> </w:t>
      </w:r>
      <w:r w:rsidRPr="00C83B22">
        <w:rPr>
          <w:rtl/>
        </w:rPr>
        <w:t>جبرئيل وملك الموت</w:t>
      </w:r>
      <w:r w:rsidR="003E1653">
        <w:rPr>
          <w:rtl/>
        </w:rPr>
        <w:t>،</w:t>
      </w:r>
      <w:r w:rsidRPr="00C83B22">
        <w:rPr>
          <w:rtl/>
        </w:rPr>
        <w:t xml:space="preserve"> ويؤتى بكفنه وحنوطه من الجنة</w:t>
      </w:r>
      <w:r w:rsidR="003E1653">
        <w:rPr>
          <w:rtl/>
        </w:rPr>
        <w:t>،</w:t>
      </w:r>
      <w:r w:rsidRPr="00C83B22">
        <w:rPr>
          <w:rtl/>
        </w:rPr>
        <w:t xml:space="preserve"> ويوسع قبره</w:t>
      </w:r>
      <w:r>
        <w:rPr>
          <w:rtl/>
        </w:rPr>
        <w:t xml:space="preserve"> </w:t>
      </w:r>
      <w:r w:rsidRPr="00C83B22">
        <w:rPr>
          <w:rtl/>
        </w:rPr>
        <w:t>عليه ويوضع له مصابيح في قبره</w:t>
      </w:r>
      <w:r w:rsidR="003E1653">
        <w:rPr>
          <w:rtl/>
        </w:rPr>
        <w:t>،</w:t>
      </w:r>
      <w:r w:rsidRPr="00C83B22">
        <w:rPr>
          <w:rtl/>
        </w:rPr>
        <w:t xml:space="preserve"> ويفتح له باب من الجنة فتأتيه الملائكة</w:t>
      </w:r>
      <w:r>
        <w:rPr>
          <w:rtl/>
        </w:rPr>
        <w:t xml:space="preserve"> </w:t>
      </w:r>
      <w:r w:rsidRPr="00C83B22">
        <w:rPr>
          <w:rtl/>
        </w:rPr>
        <w:t>بطرف من الجنة</w:t>
      </w:r>
      <w:r w:rsidR="003E1653">
        <w:rPr>
          <w:rtl/>
        </w:rPr>
        <w:t>،</w:t>
      </w:r>
      <w:r w:rsidRPr="00C83B22">
        <w:rPr>
          <w:rtl/>
        </w:rPr>
        <w:t xml:space="preserve"> ويرفع بعد ثمانية عشر يوما إلى حظيرة القدس</w:t>
      </w:r>
      <w:r w:rsidR="003E1653">
        <w:rPr>
          <w:rtl/>
        </w:rPr>
        <w:t>،</w:t>
      </w:r>
      <w:r w:rsidRPr="00C83B22">
        <w:rPr>
          <w:rtl/>
        </w:rPr>
        <w:t xml:space="preserve"> فلا</w:t>
      </w:r>
      <w:r>
        <w:rPr>
          <w:rtl/>
        </w:rPr>
        <w:t xml:space="preserve"> </w:t>
      </w:r>
      <w:r w:rsidRPr="00C83B22">
        <w:rPr>
          <w:rtl/>
        </w:rPr>
        <w:t>يزال فيها مع أولياء الله حتى تصيبه النفخة التي لا تبقي شيئا</w:t>
      </w:r>
      <w:r w:rsidR="003E1653">
        <w:rPr>
          <w:rtl/>
        </w:rPr>
        <w:t>،</w:t>
      </w:r>
      <w:r w:rsidRPr="00C83B22">
        <w:rPr>
          <w:rtl/>
        </w:rPr>
        <w:t xml:space="preserve"> فإذا</w:t>
      </w:r>
      <w:r>
        <w:rPr>
          <w:rtl/>
        </w:rPr>
        <w:t xml:space="preserve"> </w:t>
      </w:r>
      <w:r w:rsidRPr="00C83B22">
        <w:rPr>
          <w:rtl/>
        </w:rPr>
        <w:t>كانت النفخة الثانية وخرج من قبره</w:t>
      </w:r>
      <w:r w:rsidR="003E1653">
        <w:rPr>
          <w:rtl/>
        </w:rPr>
        <w:t>،</w:t>
      </w:r>
      <w:r w:rsidRPr="00C83B22">
        <w:rPr>
          <w:rtl/>
        </w:rPr>
        <w:t xml:space="preserve"> كان أول من يصافحه رسول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وأمير المؤمنين والأئمة </w:t>
      </w:r>
      <w:r>
        <w:rPr>
          <w:rtl/>
        </w:rPr>
        <w:t>(</w:t>
      </w:r>
      <w:r w:rsidRPr="00C83B22">
        <w:rPr>
          <w:rtl/>
        </w:rPr>
        <w:t xml:space="preserve"> صلوات الله عليهم )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ويبشرونه ويقولون له</w:t>
      </w:r>
      <w:r w:rsidR="003E1653">
        <w:rPr>
          <w:rtl/>
        </w:rPr>
        <w:t>:</w:t>
      </w:r>
      <w:r w:rsidRPr="00C83B22">
        <w:rPr>
          <w:rtl/>
        </w:rPr>
        <w:t xml:space="preserve"> ألزمنا</w:t>
      </w:r>
      <w:r w:rsidR="003E1653">
        <w:rPr>
          <w:rtl/>
        </w:rPr>
        <w:t>،</w:t>
      </w:r>
      <w:r w:rsidRPr="00C83B22">
        <w:rPr>
          <w:rtl/>
        </w:rPr>
        <w:t xml:space="preserve"> ويقيمونه على الحوض فيشرب منه</w:t>
      </w:r>
      <w:r>
        <w:rPr>
          <w:rtl/>
        </w:rPr>
        <w:t xml:space="preserve"> </w:t>
      </w:r>
      <w:r w:rsidRPr="00C83B22">
        <w:rPr>
          <w:rtl/>
        </w:rPr>
        <w:t>ويسقي من أحب</w:t>
      </w:r>
      <w:r>
        <w:rPr>
          <w:rtl/>
        </w:rPr>
        <w:t>.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فما لمن حبس في إتيانه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له بكل يوم</w:t>
      </w:r>
      <w:r>
        <w:rPr>
          <w:rtl/>
        </w:rPr>
        <w:t xml:space="preserve"> </w:t>
      </w:r>
      <w:r w:rsidRPr="00C83B22">
        <w:rPr>
          <w:rtl/>
        </w:rPr>
        <w:t>يحبس ويغتم فرحة يوم القيامة</w:t>
      </w:r>
      <w:r>
        <w:rPr>
          <w:rtl/>
        </w:rPr>
        <w:t>.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فإن ضرب بعد الحبس في</w:t>
      </w:r>
      <w:r>
        <w:rPr>
          <w:rtl/>
        </w:rPr>
        <w:t xml:space="preserve"> </w:t>
      </w:r>
      <w:r w:rsidRPr="00C83B22">
        <w:rPr>
          <w:rtl/>
        </w:rPr>
        <w:t>إتيانه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له بكل ضربة حوراء</w:t>
      </w:r>
      <w:r w:rsidR="003E1653">
        <w:rPr>
          <w:rtl/>
        </w:rPr>
        <w:t>،</w:t>
      </w:r>
      <w:r w:rsidRPr="00C83B22">
        <w:rPr>
          <w:rtl/>
        </w:rPr>
        <w:t xml:space="preserve"> وبكل وجع يدخل عليه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ألف</w:t>
      </w:r>
      <w:r>
        <w:rPr>
          <w:rtl/>
        </w:rPr>
        <w:t xml:space="preserve"> </w:t>
      </w:r>
      <w:r w:rsidRPr="00C83B22">
        <w:rPr>
          <w:rtl/>
        </w:rPr>
        <w:t>ألف حسنة</w:t>
      </w:r>
      <w:r w:rsidR="003E1653">
        <w:rPr>
          <w:rtl/>
        </w:rPr>
        <w:t>،</w:t>
      </w:r>
      <w:r w:rsidRPr="00C83B22">
        <w:rPr>
          <w:rtl/>
        </w:rPr>
        <w:t xml:space="preserve"> ويمحى بها عنه ألف ألف سيئة</w:t>
      </w:r>
      <w:r w:rsidR="003E1653">
        <w:rPr>
          <w:rtl/>
        </w:rPr>
        <w:t>،</w:t>
      </w:r>
      <w:r w:rsidRPr="00C83B22">
        <w:rPr>
          <w:rtl/>
        </w:rPr>
        <w:t xml:space="preserve"> ويرفع له بها ألف ألف درجه</w:t>
      </w:r>
      <w:r w:rsidR="003E1653">
        <w:rPr>
          <w:rtl/>
        </w:rPr>
        <w:t>،</w:t>
      </w:r>
      <w:r w:rsidRPr="00C83B22">
        <w:rPr>
          <w:rtl/>
        </w:rPr>
        <w:t xml:space="preserve"> ويكون من محدثي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حتى يفرغ</w:t>
      </w:r>
      <w:r>
        <w:rPr>
          <w:rtl/>
        </w:rPr>
        <w:t xml:space="preserve"> </w:t>
      </w:r>
      <w:r w:rsidRPr="00C83B22">
        <w:rPr>
          <w:rtl/>
        </w:rPr>
        <w:t>من الحساب</w:t>
      </w:r>
      <w:r w:rsidR="003E1653">
        <w:rPr>
          <w:rtl/>
        </w:rPr>
        <w:t>،</w:t>
      </w:r>
      <w:r w:rsidRPr="00C83B22">
        <w:rPr>
          <w:rtl/>
        </w:rPr>
        <w:t xml:space="preserve"> ويصافحه حملة العرش ويقال له</w:t>
      </w:r>
      <w:r w:rsidR="003E1653">
        <w:rPr>
          <w:rtl/>
        </w:rPr>
        <w:t>:</w:t>
      </w:r>
      <w:r w:rsidRPr="00C83B22">
        <w:rPr>
          <w:rtl/>
        </w:rPr>
        <w:t xml:space="preserve"> سل ما أحببت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ويؤتى بضاربه للحساب فلا يسئل عن شئ ولا يحتسب بشئ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ويؤخذ بضبعيه حتى ينتهي به إلى ملك فيخيره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ويتحفه بشربة من</w:t>
      </w:r>
      <w:r>
        <w:rPr>
          <w:rtl/>
        </w:rPr>
        <w:t xml:space="preserve"> </w:t>
      </w:r>
      <w:r w:rsidRPr="00C83B22">
        <w:rPr>
          <w:rtl/>
        </w:rPr>
        <w:t>الحميم وشربة من الغسلين</w:t>
      </w:r>
      <w:r w:rsidR="003E1653">
        <w:rPr>
          <w:rtl/>
        </w:rPr>
        <w:t>،</w:t>
      </w:r>
      <w:r w:rsidRPr="00C83B22">
        <w:rPr>
          <w:rtl/>
        </w:rPr>
        <w:t xml:space="preserve"> ويوضع على مقال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في النار فيقال له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ذق ما قدمت يداك</w:t>
      </w:r>
      <w:r w:rsidR="003E1653">
        <w:rPr>
          <w:rtl/>
        </w:rPr>
        <w:t>،</w:t>
      </w:r>
      <w:r w:rsidRPr="00C83B22">
        <w:rPr>
          <w:rtl/>
        </w:rPr>
        <w:t xml:space="preserve"> فيما آتيت إلى هذا الذي ضربته وهو وفد الله ووفد</w:t>
      </w:r>
      <w:r>
        <w:rPr>
          <w:rtl/>
        </w:rPr>
        <w:t xml:space="preserve"> </w:t>
      </w:r>
      <w:r w:rsidRPr="00C83B22">
        <w:rPr>
          <w:rtl/>
        </w:rPr>
        <w:t>رسوله</w:t>
      </w:r>
      <w:r w:rsidR="003E1653">
        <w:rPr>
          <w:rtl/>
        </w:rPr>
        <w:t>،</w:t>
      </w:r>
      <w:r w:rsidRPr="00C83B22">
        <w:rPr>
          <w:rtl/>
        </w:rPr>
        <w:t xml:space="preserve"> ويؤتى بالمضروب إلى باب جهنم فيقال</w:t>
      </w:r>
      <w:r w:rsidR="003E1653">
        <w:rPr>
          <w:rtl/>
        </w:rPr>
        <w:t>:</w:t>
      </w:r>
      <w:r w:rsidRPr="00C83B22">
        <w:rPr>
          <w:rtl/>
        </w:rPr>
        <w:t xml:space="preserve"> انظر إلى ضاربك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 نسخة</w:t>
      </w:r>
      <w:r w:rsidR="003E1653">
        <w:rPr>
          <w:rtl/>
        </w:rPr>
        <w:t>:</w:t>
      </w:r>
      <w:r w:rsidRPr="00C83B22">
        <w:rPr>
          <w:rtl/>
        </w:rPr>
        <w:t xml:space="preserve"> على بدنه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وفي نسخة</w:t>
      </w:r>
      <w:r w:rsidR="003E1653">
        <w:rPr>
          <w:rtl/>
        </w:rPr>
        <w:t>:</w:t>
      </w:r>
      <w:r w:rsidRPr="00C83B22">
        <w:rPr>
          <w:rtl/>
        </w:rPr>
        <w:t xml:space="preserve"> يحبوه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وفي نسخة</w:t>
      </w:r>
      <w:r w:rsidR="003E1653">
        <w:rPr>
          <w:rtl/>
        </w:rPr>
        <w:t>:</w:t>
      </w:r>
      <w:r w:rsidRPr="00C83B22">
        <w:rPr>
          <w:rtl/>
        </w:rPr>
        <w:t xml:space="preserve"> جبال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  <w:r w:rsidRPr="00C83B22">
        <w:rPr>
          <w:rtl/>
        </w:rPr>
        <w:t xml:space="preserve"> قلى الشئ</w:t>
      </w:r>
      <w:r w:rsidR="003E1653">
        <w:rPr>
          <w:rtl/>
        </w:rPr>
        <w:t>:</w:t>
      </w:r>
      <w:r w:rsidRPr="00C83B22">
        <w:rPr>
          <w:rtl/>
        </w:rPr>
        <w:t xml:space="preserve"> أنضجه</w:t>
      </w:r>
      <w:r>
        <w:rPr>
          <w:rtl/>
        </w:rPr>
        <w:t>.</w:t>
      </w:r>
      <w:r w:rsidRPr="00C83B22">
        <w:rPr>
          <w:rtl/>
        </w:rPr>
        <w:t xml:space="preserve"> شواه حتى</w:t>
      </w:r>
      <w:r>
        <w:rPr>
          <w:rtl/>
        </w:rPr>
        <w:t xml:space="preserve"> </w:t>
      </w:r>
      <w:r w:rsidRPr="00C83B22">
        <w:rPr>
          <w:rtl/>
        </w:rPr>
        <w:t>ينضج والمقلى والمقلاة</w:t>
      </w:r>
      <w:r w:rsidR="003E1653">
        <w:rPr>
          <w:rtl/>
        </w:rPr>
        <w:t>:</w:t>
      </w:r>
      <w:r w:rsidRPr="00C83B22">
        <w:rPr>
          <w:rtl/>
        </w:rPr>
        <w:t xml:space="preserve"> الآلة جمعها مقالي ( لسان العرب ج 15 ص 198 )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وإلى ما قد لقي</w:t>
      </w:r>
      <w:r w:rsidR="003E1653">
        <w:rPr>
          <w:rtl/>
        </w:rPr>
        <w:t>،</w:t>
      </w:r>
      <w:r w:rsidRPr="00C83B22">
        <w:rPr>
          <w:rtl/>
        </w:rPr>
        <w:t xml:space="preserve"> فهل شفيت صدرك وقد اقتص لك منه</w:t>
      </w:r>
      <w:r w:rsidR="003E1653">
        <w:rPr>
          <w:rtl/>
        </w:rPr>
        <w:t>،</w:t>
      </w:r>
      <w:r w:rsidRPr="00C83B22">
        <w:rPr>
          <w:rtl/>
        </w:rPr>
        <w:t xml:space="preserve"> فيقول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الحمد لله الذي انتصر لي لولد رسوله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 ومحمد بن الحسن بن الوليد وعلي بن الحسين وعلي بن محمد بن قولويه جميعا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إدريس ومحمد بن يحيى جميعا عن العمركي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يحيى خادم أبي جعفر الثاني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عن صفوان الجمال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طويل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فما لمن قتل عنده؟ وساق الحديث مثل ما مر إلى قوله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ويسقى من أحب.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الشيخ الطوسي في التهذيب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أحمد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سلمة بن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 بن بقاح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 بن ظبيان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له 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حال التقية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أتيت الفرات فاغتسل ثم البس ثوبيك الطاهرين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وقم بإزاء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صلى الله عليك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تمت زيارتك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42" w:name="_Toc361723459"/>
      <w:bookmarkStart w:id="543" w:name="_Toc374903590"/>
      <w:r w:rsidRPr="00C83B22">
        <w:rPr>
          <w:rtl/>
        </w:rPr>
        <w:t>36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ليلة</w:t>
      </w:r>
      <w:r>
        <w:rPr>
          <w:rtl/>
        </w:rPr>
        <w:t xml:space="preserve"> </w:t>
      </w:r>
      <w:r w:rsidRPr="00C83B22">
        <w:rPr>
          <w:rtl/>
        </w:rPr>
        <w:t>عرفة</w:t>
      </w:r>
      <w:r w:rsidR="003E1653">
        <w:rPr>
          <w:rtl/>
        </w:rPr>
        <w:t>،</w:t>
      </w:r>
      <w:r w:rsidRPr="00C83B22">
        <w:rPr>
          <w:rtl/>
        </w:rPr>
        <w:t xml:space="preserve"> ويوم عرفة</w:t>
      </w:r>
      <w:r w:rsidR="003E1653">
        <w:rPr>
          <w:rtl/>
        </w:rPr>
        <w:t>،</w:t>
      </w:r>
      <w:r w:rsidRPr="00C83B22">
        <w:rPr>
          <w:rtl/>
        </w:rPr>
        <w:t xml:space="preserve"> ويوم العيد </w:t>
      </w:r>
      <w:r w:rsidRPr="00A40228">
        <w:rPr>
          <w:rStyle w:val="libAlaemHeading2Char"/>
          <w:rtl/>
        </w:rPr>
        <w:t>)</w:t>
      </w:r>
      <w:bookmarkEnd w:id="542"/>
      <w:bookmarkEnd w:id="54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( عن محمد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166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التذهيب ج 6 ص 115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169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85 ح 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جعفر القرشي الرزاز الكوفي )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عن ابن أبي الخطاب</w:t>
      </w:r>
      <w:r w:rsidR="003E1653">
        <w:rPr>
          <w:rtl/>
        </w:rPr>
        <w:t>،</w:t>
      </w:r>
      <w:r w:rsidRPr="00C83B22">
        <w:rPr>
          <w:rtl/>
        </w:rPr>
        <w:t xml:space="preserve"> عن محمد بن</w:t>
      </w:r>
      <w:r>
        <w:rPr>
          <w:rtl/>
        </w:rPr>
        <w:t xml:space="preserve"> </w:t>
      </w:r>
      <w:r w:rsidRPr="00C83B22">
        <w:rPr>
          <w:rtl/>
        </w:rPr>
        <w:t>إسماعيل بن بزيع</w:t>
      </w:r>
      <w:r w:rsidR="003E1653">
        <w:rPr>
          <w:rtl/>
        </w:rPr>
        <w:t>،</w:t>
      </w:r>
      <w:r w:rsidRPr="00C83B22">
        <w:rPr>
          <w:rtl/>
        </w:rPr>
        <w:t xml:space="preserve"> عن صالح بن عقبة</w:t>
      </w:r>
      <w:r w:rsidR="003E1653">
        <w:rPr>
          <w:rtl/>
        </w:rPr>
        <w:t>،</w:t>
      </w:r>
      <w:r w:rsidRPr="00C83B22">
        <w:rPr>
          <w:rtl/>
        </w:rPr>
        <w:t xml:space="preserve"> عن بشير الدهان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قلت لأبي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ربما فاتني الحج فأعرف عند قبر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أحسنت يا بشير</w:t>
      </w:r>
      <w:r w:rsidR="003E1653">
        <w:rPr>
          <w:rtl/>
        </w:rPr>
        <w:t>،</w:t>
      </w:r>
      <w:r w:rsidRPr="00C83B22">
        <w:rPr>
          <w:rtl/>
        </w:rPr>
        <w:t xml:space="preserve"> أيما مؤمن أتى قبر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عارفا بحقه في غير يوم عيد</w:t>
      </w:r>
      <w:r w:rsidR="003E1653">
        <w:rPr>
          <w:rtl/>
        </w:rPr>
        <w:t>،</w:t>
      </w:r>
      <w:r w:rsidRPr="00C83B22">
        <w:rPr>
          <w:rtl/>
        </w:rPr>
        <w:t xml:space="preserve"> كتب الله له</w:t>
      </w:r>
      <w:r>
        <w:rPr>
          <w:rtl/>
        </w:rPr>
        <w:t xml:space="preserve"> </w:t>
      </w:r>
      <w:r w:rsidRPr="00C83B22">
        <w:rPr>
          <w:rtl/>
        </w:rPr>
        <w:t>عشرين حجة وعشرين عمرة مبرورات متقبلات</w:t>
      </w:r>
      <w:r w:rsidR="003E1653">
        <w:rPr>
          <w:rtl/>
        </w:rPr>
        <w:t>،</w:t>
      </w:r>
      <w:r w:rsidRPr="00C83B22">
        <w:rPr>
          <w:rtl/>
        </w:rPr>
        <w:t xml:space="preserve"> وعشرين غزوة مع</w:t>
      </w:r>
      <w:r>
        <w:rPr>
          <w:rtl/>
        </w:rPr>
        <w:t xml:space="preserve"> </w:t>
      </w:r>
      <w:r w:rsidRPr="00C83B22">
        <w:rPr>
          <w:rtl/>
        </w:rPr>
        <w:t>نبي مرسل أو إمام عدل</w:t>
      </w:r>
      <w:r w:rsidR="003E1653">
        <w:rPr>
          <w:rtl/>
        </w:rPr>
        <w:t>،</w:t>
      </w:r>
      <w:r w:rsidRPr="00C83B22">
        <w:rPr>
          <w:rtl/>
        </w:rPr>
        <w:t xml:space="preserve"> ومن أتاه في يوم عيد كتب الله له مائة حجة</w:t>
      </w:r>
      <w:r>
        <w:rPr>
          <w:rtl/>
        </w:rPr>
        <w:t xml:space="preserve"> </w:t>
      </w:r>
      <w:r w:rsidRPr="00C83B22">
        <w:rPr>
          <w:rtl/>
        </w:rPr>
        <w:t>ومائة عمرة</w:t>
      </w:r>
      <w:r w:rsidR="003E1653">
        <w:rPr>
          <w:rtl/>
        </w:rPr>
        <w:t>،</w:t>
      </w:r>
      <w:r w:rsidRPr="00C83B22">
        <w:rPr>
          <w:rtl/>
        </w:rPr>
        <w:t xml:space="preserve"> ومائة غزوة مع نبي مرسل أو إمام عدل</w:t>
      </w:r>
      <w:r w:rsidR="003E1653">
        <w:rPr>
          <w:rtl/>
        </w:rPr>
        <w:t>،</w:t>
      </w:r>
      <w:r w:rsidRPr="00C83B22">
        <w:rPr>
          <w:rtl/>
        </w:rPr>
        <w:t xml:space="preserve"> ومن أتاه يوم</w:t>
      </w:r>
      <w:r>
        <w:rPr>
          <w:rtl/>
        </w:rPr>
        <w:t xml:space="preserve"> </w:t>
      </w:r>
      <w:r w:rsidRPr="00C83B22">
        <w:rPr>
          <w:rtl/>
        </w:rPr>
        <w:t>عرفة عارفا بحقه</w:t>
      </w:r>
      <w:r w:rsidR="003E1653">
        <w:rPr>
          <w:rtl/>
        </w:rPr>
        <w:t>،</w:t>
      </w:r>
      <w:r w:rsidRPr="00C83B22">
        <w:rPr>
          <w:rtl/>
        </w:rPr>
        <w:t xml:space="preserve"> كتب الله له ألف حجة وألف عمرة مبرورات </w:t>
      </w:r>
      <w:r w:rsidRPr="001E36A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C83B22">
        <w:rPr>
          <w:rtl/>
        </w:rPr>
        <w:t>متقبلات</w:t>
      </w:r>
      <w:r w:rsidR="003E1653">
        <w:rPr>
          <w:rtl/>
        </w:rPr>
        <w:t>،</w:t>
      </w:r>
      <w:r w:rsidRPr="00C83B22">
        <w:rPr>
          <w:rtl/>
        </w:rPr>
        <w:t xml:space="preserve"> وألف غزوة مع نبي مرسل أو إمام عدل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فقلت له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وكيف لي بمثل الموقف</w:t>
      </w:r>
      <w:r>
        <w:rPr>
          <w:rtl/>
        </w:rPr>
        <w:t>!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فنظر إلي نظر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المغضب</w:t>
      </w:r>
      <w:r w:rsidR="003E1653">
        <w:rPr>
          <w:rtl/>
        </w:rPr>
        <w:t>،</w:t>
      </w:r>
      <w:r w:rsidRPr="00C83B22">
        <w:rPr>
          <w:rtl/>
        </w:rPr>
        <w:t xml:space="preserve"> ثم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يا</w:t>
      </w:r>
      <w:r>
        <w:rPr>
          <w:rtl/>
        </w:rPr>
        <w:t xml:space="preserve"> </w:t>
      </w:r>
      <w:r w:rsidRPr="00C83B22">
        <w:rPr>
          <w:rtl/>
        </w:rPr>
        <w:t xml:space="preserve">بشير </w:t>
      </w:r>
      <w:r w:rsidRPr="001E36A7">
        <w:rPr>
          <w:rStyle w:val="libFootnotenumChar"/>
          <w:rtl/>
        </w:rPr>
        <w:t>(4)</w:t>
      </w:r>
      <w:r w:rsidR="003E1653">
        <w:rPr>
          <w:rtl/>
        </w:rPr>
        <w:t>،</w:t>
      </w:r>
      <w:r w:rsidRPr="00C83B22">
        <w:rPr>
          <w:rtl/>
        </w:rPr>
        <w:t xml:space="preserve"> إن المؤمن إذا أتى قبر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يوم عرفة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واغتسل بالفرات ثم توجه إليه</w:t>
      </w:r>
      <w:r w:rsidR="003E1653">
        <w:rPr>
          <w:rtl/>
        </w:rPr>
        <w:t>،</w:t>
      </w:r>
      <w:r w:rsidRPr="00C83B22">
        <w:rPr>
          <w:rtl/>
        </w:rPr>
        <w:t xml:space="preserve"> كتب الله عز وجل له بكل خطوة حجة</w:t>
      </w:r>
      <w:r>
        <w:rPr>
          <w:rtl/>
        </w:rPr>
        <w:t xml:space="preserve"> </w:t>
      </w:r>
      <w:r w:rsidRPr="00C83B22">
        <w:rPr>
          <w:rtl/>
        </w:rPr>
        <w:t xml:space="preserve">بمناسكها </w:t>
      </w:r>
      <w:r>
        <w:rPr>
          <w:rFonts w:hint="cs"/>
          <w:rtl/>
        </w:rPr>
        <w:t>»</w:t>
      </w:r>
      <w:r w:rsidRPr="00C83B22">
        <w:rPr>
          <w:rtl/>
        </w:rPr>
        <w:t xml:space="preserve"> ولا أعلمه إلا قال</w:t>
      </w:r>
      <w:r w:rsidR="003E1653">
        <w:rPr>
          <w:rtl/>
        </w:rPr>
        <w:t>:</w:t>
      </w:r>
      <w:r w:rsidRPr="00C83B22">
        <w:rPr>
          <w:rtl/>
        </w:rPr>
        <w:t xml:space="preserve"> وغزوة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الهيثم بن أبي مسروق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(1) في المخطوط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« عن أبيه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عن سعد بن عبد الله </w:t>
      </w:r>
      <w:r w:rsidRPr="00A40228">
        <w:rPr>
          <w:rFonts w:hint="cs"/>
          <w:rtl/>
        </w:rPr>
        <w:t>»</w:t>
      </w:r>
      <w:r w:rsidRPr="001E36A7">
        <w:rPr>
          <w:rStyle w:val="libFootnoteChar"/>
          <w:rtl/>
        </w:rPr>
        <w:t xml:space="preserve"> وهو مطابق لسند الحديث المنقول عن الشيخ الصدوق في الأمالي ص 123 ح 11 وثواب الاعمال ص 115 ح 25 ونقله المجلسي عنهما في البحار ج 101 ص 85 ح 1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وما</w:t>
      </w:r>
      <w:r w:rsidRPr="001E36A7">
        <w:rPr>
          <w:rStyle w:val="libFootnoteChar"/>
          <w:rFonts w:hint="cs"/>
          <w:rtl/>
        </w:rPr>
        <w:t xml:space="preserve"> </w:t>
      </w:r>
      <w:r w:rsidRPr="001E36A7">
        <w:rPr>
          <w:rStyle w:val="libFootnoteChar"/>
          <w:rtl/>
        </w:rPr>
        <w:t>أثبتناه من المصدر.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شبه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وفي نسخة</w:t>
      </w:r>
      <w:r w:rsidR="003E1653">
        <w:rPr>
          <w:rtl/>
        </w:rPr>
        <w:t>:</w:t>
      </w:r>
      <w:r w:rsidRPr="00C83B22">
        <w:rPr>
          <w:rtl/>
        </w:rPr>
        <w:t xml:space="preserve"> يسير</w:t>
      </w:r>
      <w:r w:rsidR="003E1653">
        <w:rPr>
          <w:rtl/>
        </w:rPr>
        <w:t>،</w:t>
      </w:r>
      <w:r w:rsidRPr="00C83B22">
        <w:rPr>
          <w:rtl/>
        </w:rPr>
        <w:t xml:space="preserve"> في الموضع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وفي نسخة</w:t>
      </w:r>
      <w:r w:rsidR="003E1653">
        <w:rPr>
          <w:rtl/>
        </w:rPr>
        <w:t>:</w:t>
      </w:r>
      <w:r w:rsidRPr="00C83B22">
        <w:rPr>
          <w:rtl/>
        </w:rPr>
        <w:t xml:space="preserve"> وعمرة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170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عن علي بن أسباط</w:t>
      </w:r>
      <w:r w:rsidR="003E1653">
        <w:rPr>
          <w:rtl/>
        </w:rPr>
        <w:t>،</w:t>
      </w:r>
      <w:r w:rsidRPr="00C83B22">
        <w:rPr>
          <w:rtl/>
        </w:rPr>
        <w:t xml:space="preserve"> يرفعه إلى أبي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إن</w:t>
      </w:r>
      <w:r>
        <w:rPr>
          <w:rtl/>
        </w:rPr>
        <w:t xml:space="preserve"> </w:t>
      </w:r>
      <w:r w:rsidRPr="00C83B22">
        <w:rPr>
          <w:rtl/>
        </w:rPr>
        <w:t xml:space="preserve">الله تبارك وتعالى يبدأ بالنظر إلى زوار قبر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عشية</w:t>
      </w:r>
      <w:r>
        <w:rPr>
          <w:rtl/>
        </w:rPr>
        <w:t xml:space="preserve"> </w:t>
      </w:r>
      <w:r w:rsidRPr="00C83B22">
        <w:rPr>
          <w:rtl/>
        </w:rPr>
        <w:t xml:space="preserve">عرفة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قبل نظره إلى أهل الموقف</w:t>
      </w:r>
      <w:r>
        <w:rPr>
          <w:rtl/>
        </w:rPr>
        <w:t>!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نعم </w:t>
      </w:r>
      <w:r>
        <w:rPr>
          <w:rFonts w:hint="cs"/>
          <w:rtl/>
        </w:rPr>
        <w:t>»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وكيف ذلك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لان في أولئك أولاد زنا</w:t>
      </w:r>
      <w:r w:rsidR="003E1653">
        <w:rPr>
          <w:rtl/>
        </w:rPr>
        <w:t>،</w:t>
      </w:r>
      <w:r w:rsidRPr="00C83B22">
        <w:rPr>
          <w:rtl/>
        </w:rPr>
        <w:t xml:space="preserve"> وليس في هؤلاء أولاد</w:t>
      </w:r>
      <w:r>
        <w:rPr>
          <w:rtl/>
        </w:rPr>
        <w:t xml:space="preserve"> </w:t>
      </w:r>
      <w:r w:rsidRPr="00C83B22">
        <w:rPr>
          <w:rtl/>
        </w:rPr>
        <w:t>زنا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وعن ابن أسباط</w:t>
      </w:r>
      <w:r w:rsidR="003E1653">
        <w:rPr>
          <w:rtl/>
        </w:rPr>
        <w:t>،</w:t>
      </w:r>
      <w:r w:rsidRPr="00C83B22">
        <w:rPr>
          <w:rtl/>
        </w:rPr>
        <w:t xml:space="preserve"> مثله</w:t>
      </w:r>
      <w:r>
        <w:rPr>
          <w:rFonts w:hint="cs"/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وعن أبيه محمد بن الحسن ب</w:t>
      </w:r>
      <w:r>
        <w:rPr>
          <w:rtl/>
        </w:rPr>
        <w:t>ن الوليد وعلي الحسين جمعيا</w:t>
      </w:r>
      <w:r w:rsidR="003E1653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>
        <w:rPr>
          <w:rtl/>
        </w:rPr>
        <w:t>سعد</w:t>
      </w:r>
      <w:r w:rsidR="003E1653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وبهذا الاسناد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عمرو الزيات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داود الرقي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وأبا الحسن عليا الرضا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وهما يقولان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. من أتى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يوم عرفة أقبله الله ثلج الفؤاد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12019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موسى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النعمان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مسكان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إن الله تبارك وتعالى يتجلى لزوار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قبل أهل عرفات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ويقضي حوائجهم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ويغفر ذنوبهم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ويشفعهم في مسائلهم ثم يثني بأهل عرفات يشفعهم في مسائلهم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يثني بأهل عرفات فيفعل ذلك بهم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وعن محمد بن الحسين بن مت الجوهري</w:t>
      </w:r>
      <w:r w:rsidR="003E1653">
        <w:rPr>
          <w:rtl/>
        </w:rPr>
        <w:t>،</w:t>
      </w:r>
      <w:r w:rsidRPr="00C83B22">
        <w:rPr>
          <w:rtl/>
        </w:rPr>
        <w:t xml:space="preserve"> عن محمد بن أحمد بن</w:t>
      </w:r>
      <w:r>
        <w:rPr>
          <w:rtl/>
        </w:rPr>
        <w:t xml:space="preserve"> </w:t>
      </w:r>
      <w:r w:rsidRPr="00C83B22">
        <w:rPr>
          <w:rtl/>
        </w:rPr>
        <w:t>يحيى</w:t>
      </w:r>
      <w:r w:rsidR="003E1653">
        <w:rPr>
          <w:rtl/>
        </w:rPr>
        <w:t>،</w:t>
      </w:r>
      <w:r w:rsidRPr="00C83B22">
        <w:rPr>
          <w:rtl/>
        </w:rPr>
        <w:t xml:space="preserve"> عن موسى</w:t>
      </w:r>
      <w:r w:rsidR="003E1653">
        <w:rPr>
          <w:rtl/>
        </w:rPr>
        <w:t>،</w:t>
      </w:r>
      <w:r w:rsidRPr="00C83B22">
        <w:rPr>
          <w:rtl/>
        </w:rPr>
        <w:t xml:space="preserve"> مثله</w:t>
      </w:r>
      <w:r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170</w:t>
      </w:r>
      <w:r>
        <w:rPr>
          <w:rtl/>
        </w:rPr>
        <w:t>.</w:t>
      </w:r>
    </w:p>
    <w:p w:rsidR="001E36A7" w:rsidRPr="00006CBF" w:rsidRDefault="001E36A7" w:rsidP="002D5B02">
      <w:pPr>
        <w:pStyle w:val="libFootnote"/>
        <w:rPr>
          <w:rtl/>
        </w:rPr>
      </w:pPr>
      <w:r w:rsidRPr="00006CBF">
        <w:rPr>
          <w:rtl/>
        </w:rPr>
        <w:t>(1) ثلج الفوائد</w:t>
      </w:r>
      <w:r w:rsidR="003E1653">
        <w:rPr>
          <w:rtl/>
        </w:rPr>
        <w:t>:</w:t>
      </w:r>
      <w:r w:rsidRPr="00006CBF">
        <w:rPr>
          <w:rtl/>
        </w:rPr>
        <w:t xml:space="preserve"> قال الطريحي </w:t>
      </w:r>
      <w:r>
        <w:rPr>
          <w:rtl/>
        </w:rPr>
        <w:t>(ره)</w:t>
      </w:r>
      <w:r w:rsidRPr="00006CBF">
        <w:rPr>
          <w:rtl/>
        </w:rPr>
        <w:t xml:space="preserve"> بعد نقل الحديث</w:t>
      </w:r>
      <w:r w:rsidR="003E1653">
        <w:rPr>
          <w:rtl/>
        </w:rPr>
        <w:t>:</w:t>
      </w:r>
      <w:r w:rsidRPr="00006CBF">
        <w:rPr>
          <w:rtl/>
        </w:rPr>
        <w:t xml:space="preserve"> أي مطمئن القلب</w:t>
      </w:r>
      <w:r>
        <w:rPr>
          <w:rtl/>
        </w:rPr>
        <w:t>.</w:t>
      </w:r>
      <w:r w:rsidRPr="00006CBF">
        <w:rPr>
          <w:rFonts w:hint="cs"/>
          <w:rtl/>
        </w:rPr>
        <w:t xml:space="preserve"> </w:t>
      </w:r>
      <w:r w:rsidRPr="00006CBF">
        <w:rPr>
          <w:rtl/>
        </w:rPr>
        <w:t>ثلجت نفسي</w:t>
      </w:r>
      <w:r w:rsidR="003E1653">
        <w:rPr>
          <w:rtl/>
        </w:rPr>
        <w:t>:</w:t>
      </w:r>
      <w:r w:rsidRPr="00006CBF">
        <w:rPr>
          <w:rtl/>
        </w:rPr>
        <w:t xml:space="preserve"> أي اطمأنت وسكنت ( مجمع البحرين ج 2 ص 283 )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170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12020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5 - وعن أبيه وجماعة أصحابه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 وأحمد بن إدريس معا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العمركي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يحيى خادم أبي جعفر الثاني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بشير الدهان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سمعت أبا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نازل بالحيرة وعنده جماعة من الشيعة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فأقبل إلي بوجهه وقال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يا بشير أحججت العام؟.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لا ولكني قد عرفت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بالقبر قبر الحسين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يا بشير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والله ما فاتك شئ مما كان لأصحابك بمكة.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فيه عرفات فسره لي - إلى أن قال - 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يا بشير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اسمع وأبلغ من احتمل قلبه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من زار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يوم عرفة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كان كمن زار الله تبارك وتعالى في عرشه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أبيه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حمدان بن سليمان النيسابوري أبي سعيد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 اليماني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منيع بن الحجاج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 بن يعقوب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فاتته عرفة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فأدركها بقبر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 تفته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الله تبارك وتعالى ليبدأ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171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(1) يوم هو التاسع من ذي الحجة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والتعريف الوقوف بعرفات في هذا اليوم من مناسك الحج ( مجمع البحرين ج 5 ص 98 ) وقول الراوي هنا ( عرفت ) أحضرت يوم عرفة لزيارة الحسين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170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 والطبعة الحجرية</w:t>
      </w:r>
      <w:r>
        <w:rPr>
          <w:rtl/>
        </w:rPr>
        <w:t>.</w:t>
      </w:r>
      <w:r w:rsidRPr="00C83B22">
        <w:rPr>
          <w:rtl/>
        </w:rPr>
        <w:t xml:space="preserve"> عن أبي سعيد</w:t>
      </w:r>
      <w:r>
        <w:rPr>
          <w:rtl/>
        </w:rPr>
        <w:t>.</w:t>
      </w:r>
      <w:r w:rsidRPr="00C83B22">
        <w:rPr>
          <w:rtl/>
        </w:rPr>
        <w:t xml:space="preserve"> وما أثبتناه من المصدر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وهو الصواب</w:t>
      </w:r>
      <w:r>
        <w:rPr>
          <w:rtl/>
        </w:rPr>
        <w:t>.</w:t>
      </w:r>
      <w:r w:rsidRPr="00C83B22">
        <w:rPr>
          <w:rtl/>
        </w:rPr>
        <w:t xml:space="preserve"> راجع معجم رجال الحديث ج 6 ص 249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بعرفات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بأهل قبر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قبل أهل عرفات</w:t>
      </w:r>
      <w:r w:rsidR="003E1653">
        <w:rPr>
          <w:rtl/>
        </w:rPr>
        <w:t>،</w:t>
      </w:r>
      <w:r w:rsidRPr="00C83B22">
        <w:rPr>
          <w:rtl/>
        </w:rPr>
        <w:t xml:space="preserve"> ثم قال</w:t>
      </w:r>
      <w:r w:rsidR="003E1653">
        <w:rPr>
          <w:rtl/>
        </w:rPr>
        <w:t>:</w:t>
      </w:r>
      <w:r w:rsidRPr="00C83B22">
        <w:rPr>
          <w:rtl/>
        </w:rPr>
        <w:t xml:space="preserve"> يخاطبهم</w:t>
      </w:r>
      <w:r>
        <w:rPr>
          <w:rtl/>
        </w:rPr>
        <w:t xml:space="preserve"> </w:t>
      </w:r>
      <w:r w:rsidRPr="00C83B22">
        <w:rPr>
          <w:rtl/>
        </w:rPr>
        <w:t xml:space="preserve">بنفسه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 البرقي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حنان بن سدير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كان يوم عرفة اطلع الله تبارك وتعالى على زوار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فقال لهم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استأنفوا العمل فقد غفرت لكم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يجعل إقامته على أهل عرفات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ذكره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عمر بن الحسن العرزمي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سمعته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كان يوم 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نظر الله تعالى إلى زوار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ارجعوا مغفورا لكم ما مضى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يكتب على أحد منهم ذنب سبعين يوما من يوم ينصرف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وعن محمد بن عبد المؤمن (ره) عن محمد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الكوفي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جعفر بن إسماعيل العبدي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عبد الله بن مهران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 بن ظبيان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يوم 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كتب الله له ألف ألف حجة مع القائم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وألف ألف عمرة مع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وعتق ألف ألف نسمة وحملان ألف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171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كامل الزيارات ص 171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كامل الزيارات ص 172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ألف فرس في سبيل الله</w:t>
      </w:r>
      <w:r w:rsidR="003E1653">
        <w:rPr>
          <w:rtl/>
        </w:rPr>
        <w:t>،</w:t>
      </w:r>
      <w:r w:rsidRPr="00C83B22">
        <w:rPr>
          <w:rtl/>
        </w:rPr>
        <w:t xml:space="preserve"> وسماه الله عبدي الصديق آمن بوعدي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وقالت الملائكة</w:t>
      </w:r>
      <w:r w:rsidR="003E1653">
        <w:rPr>
          <w:rtl/>
        </w:rPr>
        <w:t>:</w:t>
      </w:r>
      <w:r w:rsidRPr="00C83B22">
        <w:rPr>
          <w:rtl/>
        </w:rPr>
        <w:t xml:space="preserve"> فلان صديق زكاه الله من فوقه عرشه</w:t>
      </w:r>
      <w:r w:rsidR="003E1653">
        <w:rPr>
          <w:rtl/>
        </w:rPr>
        <w:t>،</w:t>
      </w:r>
      <w:r w:rsidRPr="00C83B22">
        <w:rPr>
          <w:rtl/>
        </w:rPr>
        <w:t xml:space="preserve"> وسمي في</w:t>
      </w:r>
      <w:r>
        <w:rPr>
          <w:rtl/>
        </w:rPr>
        <w:t xml:space="preserve"> </w:t>
      </w:r>
      <w:r w:rsidRPr="00C83B22">
        <w:rPr>
          <w:rtl/>
        </w:rPr>
        <w:t xml:space="preserve">الأرض كروبيا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 بن بزيع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بشير الدهان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يوم 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كتب الله له ثواب ألف حجة وألف عمرة وألف غزوة مع نبي مرسل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11 -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سعيد القماط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يسار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كان معسرا فلم يتهيأ له حجة الاسلام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فليأت قبر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( و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ليعرف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فذلك يجزئه عن حجة الاسلام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أما أني لا أقول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يجزئ ذلك من حجة الاسلام إلا لمعسر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فأما الموسر إذا كان قد حج حجة الاسلام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فأراد أن يتنفل بالحج أو العمرة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ومنعه من ذلك شغل دنيا أو عائق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فأتى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يوم عرفة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أجزأه ذلك من أداء ( حجته وعمرته )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وضاعف الله له ذلك أضعافا مضاعفة.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كم تعدل حجة وكم تعدل عمرة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لا يحصى ذلك</w:t>
      </w:r>
      <w:r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006CBF" w:rsidRDefault="001E36A7" w:rsidP="002D5B02">
      <w:pPr>
        <w:pStyle w:val="libFootnote"/>
        <w:rPr>
          <w:rtl/>
        </w:rPr>
      </w:pPr>
      <w:r w:rsidRPr="00C83B22">
        <w:rPr>
          <w:rtl/>
        </w:rPr>
        <w:t>(1) الكروبيون</w:t>
      </w:r>
      <w:r w:rsidR="003E1653">
        <w:rPr>
          <w:rtl/>
        </w:rPr>
        <w:t>:</w:t>
      </w:r>
      <w:r w:rsidRPr="00C83B22">
        <w:rPr>
          <w:rtl/>
        </w:rPr>
        <w:t xml:space="preserve"> من الملائكة</w:t>
      </w:r>
      <w:r w:rsidR="003E1653">
        <w:rPr>
          <w:rtl/>
        </w:rPr>
        <w:t>:</w:t>
      </w:r>
      <w:r w:rsidRPr="00C83B22">
        <w:rPr>
          <w:rtl/>
        </w:rPr>
        <w:t xml:space="preserve"> وهم سادة الملائكة والمقربون منهم</w:t>
      </w:r>
      <w:r w:rsidR="003E1653">
        <w:rPr>
          <w:rtl/>
        </w:rPr>
        <w:t>،</w:t>
      </w:r>
      <w:r w:rsidRPr="00C83B22">
        <w:rPr>
          <w:rtl/>
        </w:rPr>
        <w:t xml:space="preserve"> </w:t>
      </w:r>
      <w:r w:rsidRPr="00006CBF">
        <w:rPr>
          <w:rtl/>
        </w:rPr>
        <w:t xml:space="preserve">واحدهم </w:t>
      </w:r>
      <w:r w:rsidRPr="00006CBF">
        <w:rPr>
          <w:rFonts w:hint="cs"/>
          <w:rtl/>
        </w:rPr>
        <w:t xml:space="preserve">« </w:t>
      </w:r>
      <w:r w:rsidRPr="00006CBF">
        <w:rPr>
          <w:rtl/>
        </w:rPr>
        <w:t xml:space="preserve">كروبي </w:t>
      </w:r>
      <w:r w:rsidRPr="00006CBF">
        <w:rPr>
          <w:rFonts w:hint="cs"/>
          <w:rtl/>
        </w:rPr>
        <w:t>»</w:t>
      </w:r>
      <w:r w:rsidRPr="00006CBF">
        <w:rPr>
          <w:rtl/>
        </w:rPr>
        <w:t xml:space="preserve"> ( مجمع البحرين ج 2 ص 159 )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كامل الزيارات ص 172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كامل الزيارات ص 173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>
        <w:rPr>
          <w:rtl/>
        </w:rPr>
        <w:t>.</w:t>
      </w:r>
      <w:r w:rsidRPr="00C83B22">
        <w:rPr>
          <w:rtl/>
        </w:rPr>
        <w:t xml:space="preserve"> الحج والعمرة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A40228" w:rsidRDefault="001E36A7" w:rsidP="00831437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>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مائة؟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ومن يحصي ذلك!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ألف؟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وأكثر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831437">
        <w:rPr>
          <w:rStyle w:val="libFootnoteAlaemChar"/>
          <w:rFonts w:hint="cs"/>
          <w:rtl/>
        </w:rPr>
        <w:t xml:space="preserve"> </w:t>
      </w:r>
      <w:r w:rsidR="00831437" w:rsidRPr="00831437">
        <w:rPr>
          <w:rStyle w:val="libAieChar"/>
          <w:rtl/>
        </w:rPr>
        <w:t>وَإِن تَعُدُّوا نِعْمَةَ اللَّـهِ لَا تُحْصُوهَا إِنَّ اللَّـهَ لَغَفُورٌ رَّحِيمٌ</w:t>
      </w:r>
      <w:r w:rsidRPr="00A40228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12 - وعن ابن ميثم التمار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الباقر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بات ليلة عرفة بأرض كربلاء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وأقام بها حتى يعيد وينصرف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وقاه الله شر سنته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13 - وعن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عن محمد بن عيسى بن عبيد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عن أبي سعيد القماط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يعفور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لو أن رجلا أراد الحج ولم يتهيأ له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فأتى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فعرف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يجزئه ذلك عن الحج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44" w:name="_Toc361723460"/>
      <w:bookmarkStart w:id="545" w:name="_Toc374903591"/>
      <w:r w:rsidRPr="00C83B22">
        <w:rPr>
          <w:rtl/>
        </w:rPr>
        <w:t>37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في</w:t>
      </w:r>
      <w:r>
        <w:rPr>
          <w:rtl/>
        </w:rPr>
        <w:t xml:space="preserve"> </w:t>
      </w:r>
      <w:r w:rsidRPr="00C83B22">
        <w:rPr>
          <w:rtl/>
        </w:rPr>
        <w:t>أول رجب</w:t>
      </w:r>
      <w:r w:rsidR="003E1653">
        <w:rPr>
          <w:rtl/>
        </w:rPr>
        <w:t>،</w:t>
      </w:r>
      <w:r w:rsidRPr="00C83B22">
        <w:rPr>
          <w:rtl/>
        </w:rPr>
        <w:t xml:space="preserve"> وفي النصف منه </w:t>
      </w:r>
      <w:r w:rsidRPr="00A40228">
        <w:rPr>
          <w:rStyle w:val="libAlaemHeading2Char"/>
          <w:rtl/>
        </w:rPr>
        <w:t>)</w:t>
      </w:r>
      <w:bookmarkEnd w:id="544"/>
      <w:bookmarkEnd w:id="54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الجليل علي بن السيد رضي الدين علي بن طاووس في كتاب زوائد الفوائد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أحمد بن محمد بن أبي نصر البزنطي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أبا الحسن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فضل زيارة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النخل 16</w:t>
      </w:r>
      <w:r w:rsidR="003E1653">
        <w:rPr>
          <w:rtl/>
        </w:rPr>
        <w:t>:</w:t>
      </w:r>
      <w:r w:rsidRPr="00C83B22">
        <w:rPr>
          <w:rtl/>
        </w:rPr>
        <w:t xml:space="preserve"> 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كامل الزيارات ص 269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>كامل الزيارات ص 157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 ومعاجم الرجال</w:t>
      </w:r>
      <w:r w:rsidR="003E1653">
        <w:rPr>
          <w:rtl/>
        </w:rPr>
        <w:t>،</w:t>
      </w:r>
      <w:r w:rsidRPr="00C83B22">
        <w:rPr>
          <w:rtl/>
        </w:rPr>
        <w:t xml:space="preserve"> راجع معجم الرجال ج 15 ص 257 و 17 ص 111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زوائد الفوائد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النصف من رجب وشعبان</w:t>
      </w:r>
      <w:r w:rsidR="003E1653">
        <w:rPr>
          <w:rtl/>
        </w:rPr>
        <w:t>،</w:t>
      </w:r>
      <w:r w:rsidRPr="00C83B22">
        <w:rPr>
          <w:rtl/>
        </w:rPr>
        <w:t xml:space="preserve"> فأورد من ا</w:t>
      </w:r>
      <w:r>
        <w:rPr>
          <w:rtl/>
        </w:rPr>
        <w:t>لثواب والأجر ما لا نهاية له ولا</w:t>
      </w:r>
      <w:r>
        <w:rPr>
          <w:rFonts w:hint="cs"/>
          <w:rtl/>
        </w:rPr>
        <w:t xml:space="preserve"> </w:t>
      </w:r>
      <w:r w:rsidRPr="00C83B22">
        <w:rPr>
          <w:rtl/>
        </w:rPr>
        <w:t>حد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46" w:name="_Toc361723461"/>
      <w:bookmarkStart w:id="547" w:name="_Toc374903592"/>
      <w:r w:rsidRPr="00C83B22">
        <w:rPr>
          <w:rtl/>
        </w:rPr>
        <w:t>38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في</w:t>
      </w:r>
      <w:r>
        <w:rPr>
          <w:rtl/>
        </w:rPr>
        <w:t xml:space="preserve"> </w:t>
      </w:r>
      <w:r w:rsidRPr="00C83B22">
        <w:rPr>
          <w:rtl/>
        </w:rPr>
        <w:t xml:space="preserve">النصف من شعبان </w:t>
      </w:r>
      <w:r w:rsidRPr="00A40228">
        <w:rPr>
          <w:rStyle w:val="libAlaemHeading2Char"/>
          <w:rtl/>
        </w:rPr>
        <w:t>)</w:t>
      </w:r>
      <w:bookmarkEnd w:id="546"/>
      <w:bookmarkEnd w:id="54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عماد الدين الطبرسي في بشارة المصطفى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الحسن بن الحسين بن بابويه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شيخ الطائفة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بن قولويه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رواه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داود الرقي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الباقر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. من زار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ليلة النصف من شعبان غفرت له ذنوبه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الزيتوني وغيره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هلال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حماد بن عثمان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بصير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حمزة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أحب أن يصافحه مائة ألف نبي وأربعة وعشرون ألف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نبي فليزر قبر أبي عبد الله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في النصف من شعبان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أرواح النبيين يستأذنون الله تعالى في زيارته فيؤذن لهم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منهم خمسة أولوا العزم من الرسل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قلنا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هم؟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نوح وإبراهيم وموسى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بشارة المصطفى ص 77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179 ح 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وعيسى ومحمد </w:t>
      </w:r>
      <w:r>
        <w:rPr>
          <w:rtl/>
        </w:rPr>
        <w:t>(</w:t>
      </w:r>
      <w:r w:rsidRPr="00C83B22">
        <w:rPr>
          <w:rtl/>
        </w:rPr>
        <w:t xml:space="preserve"> صلى الله عليهم )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قلنا له</w:t>
      </w:r>
      <w:r w:rsidR="003E1653">
        <w:rPr>
          <w:rtl/>
        </w:rPr>
        <w:t>:</w:t>
      </w:r>
      <w:r w:rsidRPr="00C83B22">
        <w:rPr>
          <w:rtl/>
        </w:rPr>
        <w:t xml:space="preserve"> ما معنى أولي العزم</w:t>
      </w:r>
      <w:r>
        <w:rPr>
          <w:rtl/>
        </w:rPr>
        <w:t xml:space="preserve">؟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بعثوا إلى شرق الأرض وغربها جنها وإنسها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وعلي بن الحسين ومحمد بن يعقوب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خارجة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كان النصف من شعبان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نادى مناد من الأفق الأعلى زائري الحسين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ارجعوا مغفورا لكم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ثوابكم على الله ربكم ومحمد نبيكم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أبيه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إبراهيم بن هاشم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صندل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خارجة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كان النصف من شعبان نادى مناد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وذكر مثله.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ورواه صافي البرقي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زار أبا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ثلاث سنين متواليات لا فصل فيها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في النصف من شعبان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غفر له ذنوبه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48" w:name="_Toc361723462"/>
      <w:bookmarkStart w:id="549" w:name="_Toc374903593"/>
      <w:r w:rsidRPr="00C83B22">
        <w:rPr>
          <w:rtl/>
        </w:rPr>
        <w:t>39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ما يستحب من العمل ليلة النصف</w:t>
      </w:r>
      <w:r>
        <w:rPr>
          <w:rtl/>
        </w:rPr>
        <w:t xml:space="preserve"> </w:t>
      </w:r>
      <w:r w:rsidRPr="00C83B22">
        <w:rPr>
          <w:rtl/>
        </w:rPr>
        <w:t xml:space="preserve">من شعبان بكربلاء </w:t>
      </w:r>
      <w:r w:rsidRPr="00A40228">
        <w:rPr>
          <w:rStyle w:val="libAlaemHeading2Char"/>
          <w:rtl/>
        </w:rPr>
        <w:t>)</w:t>
      </w:r>
      <w:bookmarkEnd w:id="548"/>
      <w:bookmarkEnd w:id="54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علي بن طاووس في الاقبال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نقلا من خط محمد بن علي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أجمعين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179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180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39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إقبال الاعمال ص 715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342 ح 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الطرازي من كتابه</w:t>
      </w:r>
      <w:r w:rsidR="003E1653">
        <w:rPr>
          <w:rtl/>
        </w:rPr>
        <w:t>،</w:t>
      </w:r>
      <w:r w:rsidRPr="00C83B22">
        <w:rPr>
          <w:rtl/>
        </w:rPr>
        <w:t xml:space="preserve"> قال ما هذا لفظه</w:t>
      </w:r>
      <w:r w:rsidR="003E1653">
        <w:rPr>
          <w:rtl/>
        </w:rPr>
        <w:t>:</w:t>
      </w:r>
      <w:r w:rsidRPr="00C83B22">
        <w:rPr>
          <w:rtl/>
        </w:rPr>
        <w:t xml:space="preserve"> ونقلت من خط الشيخ أبي</w:t>
      </w:r>
      <w:r>
        <w:rPr>
          <w:rtl/>
        </w:rPr>
        <w:t xml:space="preserve"> </w:t>
      </w:r>
      <w:r w:rsidRPr="00C83B22">
        <w:rPr>
          <w:rtl/>
        </w:rPr>
        <w:t>الحسن محمد بن هارون أحسن الله توفيقه</w:t>
      </w:r>
      <w:r w:rsidR="003E1653">
        <w:rPr>
          <w:rtl/>
        </w:rPr>
        <w:t>،</w:t>
      </w:r>
      <w:r w:rsidRPr="00C83B22">
        <w:rPr>
          <w:rtl/>
        </w:rPr>
        <w:t xml:space="preserve"> ما ذكر أنه حذف إسناده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ومن صلاة ليلة النصف من شعبان</w:t>
      </w:r>
      <w:r w:rsidR="003E1653">
        <w:rPr>
          <w:rtl/>
        </w:rPr>
        <w:t>،</w:t>
      </w:r>
      <w:r w:rsidRPr="00C83B22">
        <w:rPr>
          <w:rtl/>
        </w:rPr>
        <w:t xml:space="preserve"> عند قبر سيدنا أبي عبد الله</w:t>
      </w:r>
      <w:r>
        <w:rPr>
          <w:rtl/>
        </w:rPr>
        <w:t xml:space="preserve"> </w:t>
      </w:r>
      <w:r w:rsidRPr="00C83B22">
        <w:rPr>
          <w:rtl/>
        </w:rPr>
        <w:t xml:space="preserve">الحسين بن علي </w:t>
      </w:r>
      <w:r>
        <w:rPr>
          <w:rtl/>
        </w:rPr>
        <w:t>(</w:t>
      </w:r>
      <w:r w:rsidRPr="00C83B22">
        <w:rPr>
          <w:rtl/>
        </w:rPr>
        <w:t xml:space="preserve"> صلوات الله عليهما )</w:t>
      </w:r>
      <w:r w:rsidR="003E1653">
        <w:rPr>
          <w:rtl/>
        </w:rPr>
        <w:t>،</w:t>
      </w:r>
      <w:r w:rsidRPr="00C83B22">
        <w:rPr>
          <w:rtl/>
        </w:rPr>
        <w:t xml:space="preserve"> أربع ركعات تقرأ في</w:t>
      </w:r>
      <w:r w:rsidR="00B421E4">
        <w:rPr>
          <w:rtl/>
        </w:rPr>
        <w:t xml:space="preserve"> كلّ </w:t>
      </w:r>
      <w:r w:rsidRPr="00C83B22">
        <w:rPr>
          <w:rtl/>
        </w:rPr>
        <w:t>ركعة فاتحة</w:t>
      </w:r>
      <w:r>
        <w:rPr>
          <w:rtl/>
        </w:rPr>
        <w:t xml:space="preserve"> </w:t>
      </w:r>
      <w:r w:rsidRPr="00C83B22">
        <w:rPr>
          <w:rtl/>
        </w:rPr>
        <w:t>الكتاب خمسين مرة وقل هو الله خمسين مرة</w:t>
      </w:r>
      <w:r w:rsidR="003E1653">
        <w:rPr>
          <w:rtl/>
        </w:rPr>
        <w:t>،</w:t>
      </w:r>
      <w:r w:rsidRPr="00C83B22">
        <w:rPr>
          <w:rtl/>
        </w:rPr>
        <w:t xml:space="preserve"> وتقرأهما في الركوع عشر</w:t>
      </w:r>
      <w:r>
        <w:rPr>
          <w:rtl/>
        </w:rPr>
        <w:t xml:space="preserve"> </w:t>
      </w:r>
      <w:r w:rsidRPr="00C83B22">
        <w:rPr>
          <w:rtl/>
        </w:rPr>
        <w:t>مرات</w:t>
      </w:r>
      <w:r w:rsidR="003E1653">
        <w:rPr>
          <w:rtl/>
        </w:rPr>
        <w:t>،</w:t>
      </w:r>
      <w:r w:rsidRPr="00C83B22">
        <w:rPr>
          <w:rtl/>
        </w:rPr>
        <w:t xml:space="preserve"> وإذا استويت من الركوع مثل ذلك</w:t>
      </w:r>
      <w:r w:rsidR="003E1653">
        <w:rPr>
          <w:rtl/>
        </w:rPr>
        <w:t>،</w:t>
      </w:r>
      <w:r w:rsidRPr="00C83B22">
        <w:rPr>
          <w:rtl/>
        </w:rPr>
        <w:t xml:space="preserve"> وفي السجدتين وبينهما</w:t>
      </w:r>
      <w:r>
        <w:rPr>
          <w:rtl/>
        </w:rPr>
        <w:t xml:space="preserve"> </w:t>
      </w:r>
      <w:r w:rsidRPr="00C83B22">
        <w:rPr>
          <w:rtl/>
        </w:rPr>
        <w:t>مثل ذلك</w:t>
      </w:r>
      <w:r w:rsidR="003E1653">
        <w:rPr>
          <w:rtl/>
        </w:rPr>
        <w:t>،</w:t>
      </w:r>
      <w:r w:rsidRPr="00C83B22">
        <w:rPr>
          <w:rtl/>
        </w:rPr>
        <w:t xml:space="preserve"> كما تفعل في صلاه التسبيح وتدعو بعدهما الدعاء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50" w:name="_Toc361723463"/>
      <w:bookmarkStart w:id="551" w:name="_Toc374903594"/>
      <w:r w:rsidRPr="00C83B22">
        <w:rPr>
          <w:rtl/>
        </w:rPr>
        <w:t>40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زيارة الحسين </w:t>
      </w:r>
      <w:r w:rsidRPr="00A40228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ليلة الفطر</w:t>
      </w:r>
      <w:r>
        <w:rPr>
          <w:rtl/>
        </w:rPr>
        <w:t xml:space="preserve"> </w:t>
      </w:r>
      <w:r w:rsidRPr="00C83B22">
        <w:rPr>
          <w:rtl/>
        </w:rPr>
        <w:t xml:space="preserve">وليلة الأضحى </w:t>
      </w:r>
      <w:r w:rsidRPr="00A40228">
        <w:rPr>
          <w:rStyle w:val="libAlaemHeading2Char"/>
          <w:rtl/>
        </w:rPr>
        <w:t>)</w:t>
      </w:r>
      <w:bookmarkEnd w:id="550"/>
      <w:bookmarkEnd w:id="55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أبي سارة المدائني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يعقوب بن يزيد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الرحمان بن الحجاج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غيره واسمه الحسين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ليلة من ثلاث غفر الله له ما تقدم من ذنبه وما تأخر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 الليالي جعلت فداك؟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ليلة الفطر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ليلة الأضحى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ليلة النصف من شعبان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وعن ابن الحسين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الحسن بن راشد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 بن ظبيان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الحسين بن علي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180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ليلة النصف من شعبان وليلة الفطر وليلة عرفة في</w:t>
      </w:r>
      <w:r>
        <w:rPr>
          <w:rtl/>
        </w:rPr>
        <w:t xml:space="preserve"> </w:t>
      </w:r>
      <w:r w:rsidRPr="00C83B22">
        <w:rPr>
          <w:rtl/>
        </w:rPr>
        <w:t>سنة واحده</w:t>
      </w:r>
      <w:r w:rsidR="003E1653">
        <w:rPr>
          <w:rtl/>
        </w:rPr>
        <w:t>،</w:t>
      </w:r>
      <w:r w:rsidRPr="00C83B22">
        <w:rPr>
          <w:rtl/>
        </w:rPr>
        <w:t xml:space="preserve"> كتب الله له ألف حجة مبرورة وألف عمرة متقبلة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وقضيت له ألف حاجة من حوائج الدنيا والآخرة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52" w:name="_Toc361723464"/>
      <w:bookmarkStart w:id="553" w:name="_Toc374903595"/>
      <w:r w:rsidRPr="00C83B22">
        <w:rPr>
          <w:rtl/>
        </w:rPr>
        <w:t>41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ليلة</w:t>
      </w:r>
      <w:r>
        <w:rPr>
          <w:rtl/>
        </w:rPr>
        <w:t xml:space="preserve"> </w:t>
      </w:r>
      <w:r w:rsidRPr="00C83B22">
        <w:rPr>
          <w:rtl/>
        </w:rPr>
        <w:t xml:space="preserve">عاشوراء ويوم عاشوراء </w:t>
      </w:r>
      <w:r w:rsidRPr="00A40228">
        <w:rPr>
          <w:rStyle w:val="libAlaemHeading2Char"/>
          <w:rtl/>
        </w:rPr>
        <w:t>)</w:t>
      </w:r>
      <w:bookmarkEnd w:id="552"/>
      <w:bookmarkEnd w:id="55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وأخيه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علي المدائني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سعيد البجلي عن قبيصة عن جابر الجعفي قال دخلت على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في يوم عاشوراء فقال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هؤلاء زوار الله وحق على المزور أن يكرم الزائر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بات عند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ليلة عاشوراء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لقي الله يوم القيامة ملطخا بدمه كأنما قتل معه في عرصته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زار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يوم عاشوراء أو بات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كمن استشهد بين يديه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همام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الفزاري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علي بن عبيد الجعفي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حسين بن سليمان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أسد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حماد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حريز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يوم عاشوراء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173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العرصة</w:t>
      </w:r>
      <w:r w:rsidR="003E1653">
        <w:rPr>
          <w:rtl/>
        </w:rPr>
        <w:t>:</w:t>
      </w:r>
      <w:r w:rsidRPr="00C83B22">
        <w:rPr>
          <w:rtl/>
        </w:rPr>
        <w:t xml:space="preserve"> بالفتح</w:t>
      </w:r>
      <w:r w:rsidR="00B421E4">
        <w:rPr>
          <w:rtl/>
        </w:rPr>
        <w:t xml:space="preserve"> كلّ </w:t>
      </w:r>
      <w:r w:rsidRPr="00C83B22">
        <w:rPr>
          <w:rtl/>
        </w:rPr>
        <w:t>بقعة واسعة ليس فيها بناء</w:t>
      </w:r>
      <w:r w:rsidR="003E1653">
        <w:rPr>
          <w:rtl/>
        </w:rPr>
        <w:t>،</w:t>
      </w:r>
      <w:r w:rsidRPr="00C83B22">
        <w:rPr>
          <w:rtl/>
        </w:rPr>
        <w:t xml:space="preserve"> ومنه عرصات الجنة</w:t>
      </w:r>
      <w:r>
        <w:rPr>
          <w:rtl/>
        </w:rPr>
        <w:t xml:space="preserve"> </w:t>
      </w:r>
      <w:r w:rsidRPr="00C83B22">
        <w:rPr>
          <w:rtl/>
        </w:rPr>
        <w:t>( مجمع البحرين ج 4 ص 174 )</w:t>
      </w:r>
      <w:r>
        <w:rPr>
          <w:rtl/>
        </w:rPr>
        <w:t>.</w:t>
      </w:r>
      <w:r w:rsidRPr="00C83B22">
        <w:rPr>
          <w:rtl/>
        </w:rPr>
        <w:t xml:space="preserve"> وفي نسخة</w:t>
      </w:r>
      <w:r w:rsidR="003E1653">
        <w:rPr>
          <w:rtl/>
        </w:rPr>
        <w:t>:</w:t>
      </w:r>
      <w:r w:rsidRPr="00C83B22">
        <w:rPr>
          <w:rtl/>
        </w:rPr>
        <w:t xml:space="preserve"> عصره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173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وجبت له الجنة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12039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محمد بن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يعقوب بن يزيد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زيد الشحام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يوم عاشوراء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كمن زار الله في عرشه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الحسين بن محمد بن عامر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المعلى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جمهور العمي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ذكره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عنهم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من زار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يوم عاشوراء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كمن تشحط بدمه بين يديه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12041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محمد بن عبد الله بن جعفر الحميري ( عن أبيه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حمدان بن المعافا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زيد الشحام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ليلة النصف من شعبان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غفر الله له ما تقدم من ذنوبه وما تأخر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زاره يوم عرفة كتب الله له ثواب ألف حجة متقبلة وألف عمرة مبرورة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زاره يوم عاشوراء فكأنما زار الله فوق عرشه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174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174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قبر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174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 ومعاجم الرج</w:t>
      </w:r>
      <w:r>
        <w:rPr>
          <w:rtl/>
        </w:rPr>
        <w:t>ال</w:t>
      </w:r>
      <w:r w:rsidR="003E1653">
        <w:rPr>
          <w:rtl/>
        </w:rPr>
        <w:t>،</w:t>
      </w:r>
      <w:r>
        <w:rPr>
          <w:rtl/>
        </w:rPr>
        <w:t xml:space="preserve"> راجع معجم رجال الحديث ج 10</w:t>
      </w:r>
      <w:r>
        <w:rPr>
          <w:rFonts w:hint="cs"/>
          <w:rtl/>
        </w:rPr>
        <w:t xml:space="preserve"> </w:t>
      </w:r>
      <w:r w:rsidRPr="00C83B22">
        <w:rPr>
          <w:rtl/>
        </w:rPr>
        <w:t>ص 143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12042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6 - وعن حكيم بن داود وغيره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موسى الهمداني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خالد الطيالسي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سيف بن عميرة وصالح بن عقبة معا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علقمة بن محمد الحضرمي ومحمد بن إسماعيل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مالك الجهني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جعفر الباقر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زار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( يوم عاشوراء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حتى تظل عنده باكيا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لقي الله عز وجل ( يوم القيامة )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بثواب ألفي ألف حجة وألفي ألف عمرة وألفي ألف غزوة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وثواب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حجة وعمرة وغزوة كثواب من حج واعتمر وغزا مع رسول الله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ومع الأئمة الراشدين ( صلوات الله عليهم )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الحديث.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12043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عوالي اللآلي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زاره - يعني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يوم عاشوراء حتى يظل عنده باكيا حزينا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كمن استشهد بين يديه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يشاركهم في منازلهم في الجنة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12044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الشيخ المفيد في مسار الشيعة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وروي أن من زاره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وبات عنده ليلة عاشوراء حتى يصبح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حشره الله تعالى ملطخا بدم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جملة الشهداء.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174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>
        <w:rPr>
          <w:rtl/>
        </w:rPr>
        <w:t>.</w:t>
      </w:r>
      <w:r w:rsidRPr="00C83B22">
        <w:rPr>
          <w:rtl/>
        </w:rPr>
        <w:t xml:space="preserve"> يوم العاشر من الشهر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عوالي اللآلي ج 4 ص 82 ح 90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 xml:space="preserve">مسار الشيعة ضمن </w:t>
      </w:r>
      <w:r>
        <w:rPr>
          <w:rtl/>
        </w:rPr>
        <w:t>(</w:t>
      </w:r>
      <w:r w:rsidRPr="00C83B22">
        <w:rPr>
          <w:rtl/>
        </w:rPr>
        <w:t xml:space="preserve"> مجموعة نفيسة ) ص 25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554" w:name="_Toc361723465"/>
      <w:bookmarkStart w:id="555" w:name="_Toc374903596"/>
      <w:r w:rsidRPr="00C83B22">
        <w:rPr>
          <w:rtl/>
        </w:rPr>
        <w:lastRenderedPageBreak/>
        <w:t>42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تأكد استحباب زيارة الحسين </w:t>
      </w:r>
      <w:r w:rsidRPr="00A40228">
        <w:rPr>
          <w:rStyle w:val="libAlaemHeading2Char"/>
          <w:rtl/>
        </w:rPr>
        <w:t>عليه‌السلام</w:t>
      </w:r>
      <w:r w:rsidR="00B421E4">
        <w:rPr>
          <w:rtl/>
        </w:rPr>
        <w:t xml:space="preserve"> كلّ </w:t>
      </w:r>
      <w:r w:rsidRPr="00C83B22">
        <w:rPr>
          <w:rtl/>
        </w:rPr>
        <w:t xml:space="preserve">ليلة جمعة وكل يوم جمعة </w:t>
      </w:r>
      <w:r w:rsidRPr="00A40228">
        <w:rPr>
          <w:rStyle w:val="libAlaemHeading2Char"/>
          <w:rtl/>
        </w:rPr>
        <w:t>)</w:t>
      </w:r>
      <w:bookmarkEnd w:id="554"/>
      <w:bookmarkEnd w:id="55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12045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علي بن طاووس في الاقبال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روى أبو عبد الله بن حماد الأنصاري في كتاب أصله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 فضل زيارة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فقال ما لفظه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الحسين بن أبي حمزة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خرجت في آخر زمان بني أمية وأنا أريد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فانتهيت إلى الغاضرية حتى إذا نام الناس اغتسلت ثم أقبلت أريد القبر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إذا كتنت على باب الحير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خرج إلي رجل جميل الوجه طيب الريح شديد بياض الثياب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انصرف فإنك لا تصل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فانصرفت إلى شاطئ الفرات فأنست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إذا كان نصف الليل اغتسلت ثم أقبلت أريد القبر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انتهيت إلى باب الحائر خرج إلي الرجل بعينه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هذا انصرف فإنك لا تصل فانصرفت فلما كان آخر الليل اغتسلت ثم أقبلت أريد القبر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انتهيت إلى باب الحاير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خرج إلي ذلك الرجل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هذا إنك لا تصل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فلم لا أصل إلى ابن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وسيد شباب أهل الجنة وقد جئت أمشي من 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ليلة الجمعة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وأخاف أن أصبح هاهنا وتقتلني مسلحة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بني أمية؟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انصرف فإنك لا تصل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ولم لا أصل؟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 موسى بن عمران استأذن ربه في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فأذن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فأتاه وهو في سبعين ألف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فانصرف فإذا عرجوا إلى السماء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الاقبال ص 568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المسلحة</w:t>
      </w:r>
      <w:r w:rsidR="003E1653">
        <w:rPr>
          <w:rtl/>
        </w:rPr>
        <w:t>:</w:t>
      </w:r>
      <w:r w:rsidRPr="00C83B22">
        <w:rPr>
          <w:rtl/>
        </w:rPr>
        <w:t xml:space="preserve"> جنود وأعوان سموا بذلك لأنهم يحملون السلاح أو لأنهم</w:t>
      </w:r>
      <w:r>
        <w:rPr>
          <w:rtl/>
        </w:rPr>
        <w:t xml:space="preserve"> </w:t>
      </w:r>
      <w:r w:rsidRPr="00C83B22">
        <w:rPr>
          <w:rtl/>
        </w:rPr>
        <w:t>يسكنون المسلحة وهي ثغر أو مرقب يكونون فيه يرقبون من يرد إليهم ومن</w:t>
      </w:r>
      <w:r>
        <w:rPr>
          <w:rtl/>
        </w:rPr>
        <w:t xml:space="preserve"> </w:t>
      </w:r>
      <w:r w:rsidRPr="00C83B22">
        <w:rPr>
          <w:rtl/>
        </w:rPr>
        <w:t>يخرج منه ( لسان العرب ( سلح ) ص 2 ح 487 )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فتعال</w:t>
      </w:r>
      <w:r w:rsidR="003E1653">
        <w:rPr>
          <w:rtl/>
        </w:rPr>
        <w:t>،</w:t>
      </w:r>
      <w:r w:rsidRPr="00C83B22">
        <w:rPr>
          <w:rtl/>
        </w:rPr>
        <w:t xml:space="preserve"> فانصرفت وجئت إلى شاطئ الفرات</w:t>
      </w:r>
      <w:r w:rsidR="003E1653">
        <w:rPr>
          <w:rtl/>
        </w:rPr>
        <w:t>،</w:t>
      </w:r>
      <w:r w:rsidRPr="00C83B22">
        <w:rPr>
          <w:rtl/>
        </w:rPr>
        <w:t xml:space="preserve"> حتى إذا طلع الفجر</w:t>
      </w:r>
      <w:r>
        <w:rPr>
          <w:rtl/>
        </w:rPr>
        <w:t xml:space="preserve"> </w:t>
      </w:r>
      <w:r w:rsidRPr="00C83B22">
        <w:rPr>
          <w:rtl/>
        </w:rPr>
        <w:t>اغتسلت وجئت ودخلت فلم أر عنده أحدا</w:t>
      </w:r>
      <w:r w:rsidR="003E1653">
        <w:rPr>
          <w:rtl/>
        </w:rPr>
        <w:t>،</w:t>
      </w:r>
      <w:r w:rsidRPr="00C83B22">
        <w:rPr>
          <w:rtl/>
        </w:rPr>
        <w:t xml:space="preserve"> فصليت عنده الفجر</w:t>
      </w:r>
      <w:r>
        <w:rPr>
          <w:rtl/>
        </w:rPr>
        <w:t xml:space="preserve"> </w:t>
      </w:r>
      <w:r w:rsidRPr="00C83B22">
        <w:rPr>
          <w:rtl/>
        </w:rPr>
        <w:t>وخرجت إلى الكوفة</w:t>
      </w:r>
      <w:r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12046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الشيخ محمد بن المشهدي في المزار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إلى الأعمش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كنت نازلا بالكوفة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لي جار كثيرا ما كنت اقعد إليه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وكانت ليلة الجمعة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تقول في زيارة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فقال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بدعة وكل بدعة ضلالة وكل ضلالة في النار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فقمت من بين يديه وأنا ممتلئ غضبا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إذا كان السحر أتيته وحدثته من فضائل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ما يسخن الله به عينيه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فأتيته وقرعت عليه الباب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أنا بصوت من وراء الباب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أنه قد قصد الزيارة في أول الليل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فخرجت مسرعا فأتيت الحير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أنا بالشيخ ساجد لا يمل من السجود والركوع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بالأمس تقول لي بدعة وكل بدعة ضلالة وكل ضلالة في النار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واليوم تزوره! فقال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سليمان لا تلمني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فإني ما كنت أثبت لأهل هذا البيت إمامة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إذا كانت ليلتي هذه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رأيت رؤيا أرعبتني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رأيت أيها الشيخ؟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رأيت رجلا لا بالطويل الشاهق ولا بالقصير اللاصق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أحسن أصفه من حسنه وبهائه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ومعه أقوام يحفونه حفيفا ويزفونه زفا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بين يديه فارس على فرس ذنوب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على رأسه تاج للتاج أربعة أركان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ركن جوهرة تضئ مسيرة ثلاثة أيام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هذا؟ فقالوا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هذا محمد بن عبد الله بن عبد المطلب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والاخر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فقالوا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وصيه علي بن أبي طالب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مزار المشهدي ص 461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58 ح 26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الذنوب</w:t>
      </w:r>
      <w:r w:rsidR="003E1653">
        <w:rPr>
          <w:rtl/>
        </w:rPr>
        <w:t>:</w:t>
      </w:r>
      <w:r w:rsidRPr="00C83B22">
        <w:rPr>
          <w:rtl/>
        </w:rPr>
        <w:t xml:space="preserve"> الفرس الطويل الذنب أو الوافر شعر الذنب ( لسان العرب</w:t>
      </w:r>
      <w:r>
        <w:rPr>
          <w:rtl/>
        </w:rPr>
        <w:t xml:space="preserve"> </w:t>
      </w:r>
      <w:r w:rsidRPr="00C83B22">
        <w:rPr>
          <w:rtl/>
        </w:rPr>
        <w:t>( ذنب ) ج 1 ص 390 )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ثم مددت عيني فإذا أنا بناقة من</w:t>
      </w:r>
      <w:r>
        <w:rPr>
          <w:rtl/>
        </w:rPr>
        <w:t xml:space="preserve"> </w:t>
      </w:r>
      <w:r w:rsidRPr="00C83B22">
        <w:rPr>
          <w:rtl/>
        </w:rPr>
        <w:t>نور عليها هودج من نور</w:t>
      </w:r>
      <w:r w:rsidR="003E1653">
        <w:rPr>
          <w:rtl/>
        </w:rPr>
        <w:t>،</w:t>
      </w:r>
      <w:r w:rsidRPr="00C83B22">
        <w:rPr>
          <w:rtl/>
        </w:rPr>
        <w:t xml:space="preserve"> تطير بين السماء والأرض</w:t>
      </w:r>
      <w:r w:rsidR="003E1653">
        <w:rPr>
          <w:rtl/>
        </w:rPr>
        <w:t>،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لمن هذه الناقة</w:t>
      </w:r>
      <w:r>
        <w:rPr>
          <w:rtl/>
        </w:rPr>
        <w:t>؟</w:t>
      </w:r>
      <w:r w:rsidRPr="00C83B22">
        <w:rPr>
          <w:rtl/>
        </w:rPr>
        <w:t xml:space="preserve"> قالوا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لخديجة بنت خويلد وفاطمة بنت محمد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والغلام</w:t>
      </w:r>
      <w:r w:rsidR="003E1653">
        <w:rPr>
          <w:rtl/>
        </w:rPr>
        <w:t>،</w:t>
      </w:r>
      <w:r w:rsidRPr="00C83B22">
        <w:rPr>
          <w:rtl/>
        </w:rPr>
        <w:t xml:space="preserve"> قالوا</w:t>
      </w:r>
      <w:r w:rsidR="003E1653">
        <w:rPr>
          <w:rtl/>
        </w:rPr>
        <w:t>:</w:t>
      </w:r>
      <w:r w:rsidRPr="00C83B22">
        <w:rPr>
          <w:rtl/>
        </w:rPr>
        <w:t xml:space="preserve"> الحسن بن علي</w:t>
      </w:r>
      <w:r w:rsidR="003E1653">
        <w:rPr>
          <w:rtl/>
        </w:rPr>
        <w:t>،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فأين يريدون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يمضون بأجمعهم إلى زيارة المقتول ظلما</w:t>
      </w:r>
      <w:r w:rsidR="003E1653">
        <w:rPr>
          <w:rtl/>
        </w:rPr>
        <w:t>،</w:t>
      </w:r>
      <w:r w:rsidRPr="00C83B22">
        <w:rPr>
          <w:rtl/>
        </w:rPr>
        <w:t xml:space="preserve"> الشهيد بكربلاء الحسين بن</w:t>
      </w:r>
      <w:r>
        <w:rPr>
          <w:rtl/>
        </w:rPr>
        <w:t xml:space="preserve"> </w:t>
      </w:r>
      <w:r w:rsidRPr="00C83B22">
        <w:rPr>
          <w:rtl/>
        </w:rPr>
        <w:t>علي</w:t>
      </w:r>
      <w:r w:rsidR="003E1653">
        <w:rPr>
          <w:rtl/>
        </w:rPr>
        <w:t>،</w:t>
      </w:r>
      <w:r w:rsidRPr="00C83B22">
        <w:rPr>
          <w:rtl/>
        </w:rPr>
        <w:t xml:space="preserve"> ثم قصدت الهودج</w:t>
      </w:r>
      <w:r w:rsidR="003E1653">
        <w:rPr>
          <w:rtl/>
        </w:rPr>
        <w:t>،</w:t>
      </w:r>
      <w:r w:rsidRPr="00C83B22">
        <w:rPr>
          <w:rtl/>
        </w:rPr>
        <w:t xml:space="preserve"> وإذا أنا برقاع تساقط من السماء</w:t>
      </w:r>
      <w:r w:rsidR="003E1653">
        <w:rPr>
          <w:rtl/>
        </w:rPr>
        <w:t>،</w:t>
      </w:r>
      <w:r w:rsidRPr="00C83B22">
        <w:rPr>
          <w:rtl/>
        </w:rPr>
        <w:t xml:space="preserve"> أمانا من</w:t>
      </w:r>
      <w:r>
        <w:rPr>
          <w:rtl/>
        </w:rPr>
        <w:t xml:space="preserve"> </w:t>
      </w:r>
      <w:r w:rsidRPr="00C83B22">
        <w:rPr>
          <w:rtl/>
        </w:rPr>
        <w:t>الله جل ذكره لزوار الحسين بن علي ليلة الجمعة</w:t>
      </w:r>
      <w:r w:rsidR="003E1653">
        <w:rPr>
          <w:rtl/>
        </w:rPr>
        <w:t>،</w:t>
      </w:r>
      <w:r w:rsidRPr="00C83B22">
        <w:rPr>
          <w:rtl/>
        </w:rPr>
        <w:t xml:space="preserve"> ثم هتف بنا هاتف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ألا إنا وشيعتنا في الدرجة العليا من الجنة</w:t>
      </w:r>
      <w:r w:rsidR="003E1653">
        <w:rPr>
          <w:rtl/>
        </w:rPr>
        <w:t>،</w:t>
      </w:r>
      <w:r w:rsidRPr="00C83B22">
        <w:rPr>
          <w:rtl/>
        </w:rPr>
        <w:t xml:space="preserve"> والله يا سليمان لا أفارق</w:t>
      </w:r>
      <w:r>
        <w:rPr>
          <w:rtl/>
        </w:rPr>
        <w:t xml:space="preserve"> </w:t>
      </w:r>
      <w:r w:rsidRPr="00C83B22">
        <w:rPr>
          <w:rtl/>
        </w:rPr>
        <w:t>هذا المكان حتى يفارق روحي جسدي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56" w:name="_Toc361723466"/>
      <w:bookmarkStart w:id="557" w:name="_Toc374903597"/>
      <w:r w:rsidRPr="00C83B22">
        <w:rPr>
          <w:rtl/>
        </w:rPr>
        <w:t>43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الغسل لزيارة الحسين </w:t>
      </w:r>
      <w:r w:rsidRPr="00A40228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 xml:space="preserve">من الفرات وغيره </w:t>
      </w:r>
      <w:r w:rsidRPr="00A40228">
        <w:rPr>
          <w:rStyle w:val="libAlaemHeading2Char"/>
          <w:rtl/>
        </w:rPr>
        <w:t>)</w:t>
      </w:r>
      <w:bookmarkEnd w:id="556"/>
      <w:bookmarkEnd w:id="55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 بن بزيع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عقبة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بشير الدهان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له طويل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ويحك يا بشير إن المؤمن إذا أتاه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فاغتسل في الفرات ثم خرج كتب له بكل خطوة حجة وعمرة مبرورات متقبلات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وغزوة مع نبي مرسل أو إمام عدل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Fonts w:hint="cs"/>
          <w:rtl/>
        </w:rPr>
        <w:t xml:space="preserve"> ».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184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(1) في المصدر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أتى قبر الحسين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عادل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12048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وعن محمد بن همام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بن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سهيل الإسكافي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جعفر بن محمد بن مالك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عبد الرحمان الرواسي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عمن حدثه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بشير الدهان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من أتى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فتوضأ واغتسل من الفرات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لم يرفع قدما ولم يضع قدما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إلا كتب الله له حجة وعمرة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 ومحمد بن الحسين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الحسن بن أبان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فضالة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يوسف الكناسي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أتيت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فائت الفرات واغتسل بحيال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قبره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جعفر بن محمد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بن إبراهيم بن عبيد الله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الموسوي عن عبيد الله بن نهيك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الفراش </w:t>
      </w:r>
      <w:r w:rsidR="001E36A7" w:rsidRPr="001E36A7">
        <w:rPr>
          <w:rStyle w:val="libFootnotenumChar"/>
          <w:rtl/>
        </w:rPr>
        <w:t>(3)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إبراهيم بن محمد الطحان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عن بشير الدهان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رفاعة بن موسى النخاس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من خرج إلى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عارفا بحقه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tl/>
        </w:rPr>
        <w:t xml:space="preserve"> واغتسل في الفرات وخرج من الماء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186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عن جميل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186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قعد حياله</w:t>
      </w:r>
      <w:r w:rsidR="003E1653">
        <w:rPr>
          <w:rtl/>
        </w:rPr>
        <w:t>:</w:t>
      </w:r>
      <w:r w:rsidRPr="00C83B22">
        <w:rPr>
          <w:rtl/>
        </w:rPr>
        <w:t xml:space="preserve"> بإزائه أو محاذيا له ( مجمع البحرين ( حول ) ج 5 ص 360 )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187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عبد الله وما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راجع معجم رجال</w:t>
      </w:r>
      <w:r>
        <w:rPr>
          <w:rtl/>
        </w:rPr>
        <w:t xml:space="preserve"> </w:t>
      </w:r>
      <w:r w:rsidRPr="00C83B22">
        <w:rPr>
          <w:rtl/>
        </w:rPr>
        <w:t>الحديث ج 4 ص 101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الساوي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نسخة</w:t>
      </w:r>
      <w:r w:rsidR="003E1653">
        <w:rPr>
          <w:rtl/>
        </w:rPr>
        <w:t>:</w:t>
      </w:r>
      <w:r w:rsidRPr="00C83B22">
        <w:rPr>
          <w:rtl/>
        </w:rPr>
        <w:t xml:space="preserve"> الفرات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 w:rsidR="003E1653">
        <w:rPr>
          <w:rtl/>
        </w:rPr>
        <w:t>،</w:t>
      </w:r>
      <w:r w:rsidRPr="00C83B22">
        <w:rPr>
          <w:rtl/>
        </w:rPr>
        <w:t xml:space="preserve"> وفي المصدر محمد الفراشي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وبلغ الفرات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كان كمثل الذي خرج من الذنوب</w:t>
      </w:r>
      <w:r w:rsidR="003E1653">
        <w:rPr>
          <w:rtl/>
        </w:rPr>
        <w:t>،</w:t>
      </w:r>
      <w:r w:rsidRPr="00C83B22">
        <w:rPr>
          <w:rtl/>
        </w:rPr>
        <w:t xml:space="preserve"> وإذا مشى إلى الحير لم يرفع قدما</w:t>
      </w:r>
      <w:r>
        <w:rPr>
          <w:rtl/>
        </w:rPr>
        <w:t xml:space="preserve"> </w:t>
      </w:r>
      <w:r w:rsidRPr="00C83B22">
        <w:rPr>
          <w:rtl/>
        </w:rPr>
        <w:t>ولم يضع أخرى</w:t>
      </w:r>
      <w:r w:rsidR="003E1653">
        <w:rPr>
          <w:rtl/>
        </w:rPr>
        <w:t>،</w:t>
      </w:r>
      <w:r w:rsidRPr="00C83B22">
        <w:rPr>
          <w:rtl/>
        </w:rPr>
        <w:t xml:space="preserve"> إلا كتب</w:t>
      </w:r>
      <w:r>
        <w:rPr>
          <w:rtl/>
        </w:rPr>
        <w:t xml:space="preserve"> الله له عشر حسنات ومحا عنه عشر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سيئات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أبيه ( وجماعة أصحابه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وأحمد بن إدريس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العمركي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يحيى خادم أبي جعفر الثاني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بنت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بشير الدهان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له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يا بشير إن الرجل منكم ليغتسل على شاطئ الفرات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يأتي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عارفا بحقه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فيعطيه الله بكل قدم يرفعها أو يضعها مائة حجة مقبولة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ومائة عمرة مبرورة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ومائة غزوة مع نبي مرسل إلى أعدى عدو 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58" w:name="_Toc361723467"/>
      <w:bookmarkStart w:id="559" w:name="_Toc374903598"/>
      <w:r w:rsidRPr="00C83B22">
        <w:rPr>
          <w:rtl/>
        </w:rPr>
        <w:t>44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الدعاء عند غسل الزيارة بالمأثور </w:t>
      </w:r>
      <w:r w:rsidRPr="00A40228">
        <w:rPr>
          <w:rStyle w:val="libAlaemHeading2Char"/>
          <w:rtl/>
        </w:rPr>
        <w:t>)</w:t>
      </w:r>
      <w:bookmarkEnd w:id="558"/>
      <w:bookmarkEnd w:id="55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الحسين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بن محمد بن عامر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علوية الأصبهاني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إبراهيم بن محمد الثقفي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رفعه إلى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كان يقول بعد غسل الزيارة إذا فرغ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اللهم اجعله لي نورا وطهورا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وحرزا وكافيا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 وسقم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آفة وعاهة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وطهر به قلبي وجوارحي ولحمي ودمي وشعري وبشري ومخي وعظامي وعصبي وما أقلت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185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186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الحسن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الأرض مني</w:t>
      </w:r>
      <w:r w:rsidR="003E1653">
        <w:rPr>
          <w:rtl/>
        </w:rPr>
        <w:t>،</w:t>
      </w:r>
      <w:r w:rsidRPr="00C83B22">
        <w:rPr>
          <w:rtl/>
        </w:rPr>
        <w:t xml:space="preserve"> واجعله لي</w:t>
      </w:r>
      <w:r>
        <w:rPr>
          <w:rtl/>
        </w:rPr>
        <w:t xml:space="preserve"> شاهدا يوم القيامة</w:t>
      </w:r>
      <w:r w:rsidR="003E1653">
        <w:rPr>
          <w:rtl/>
        </w:rPr>
        <w:t>،</w:t>
      </w:r>
      <w:r>
        <w:rPr>
          <w:rtl/>
        </w:rPr>
        <w:t xml:space="preserve"> ويوم حاجتي</w:t>
      </w:r>
      <w:r>
        <w:rPr>
          <w:rFonts w:hint="cs"/>
          <w:rtl/>
        </w:rPr>
        <w:t xml:space="preserve"> </w:t>
      </w:r>
      <w:r w:rsidRPr="00C83B22">
        <w:rPr>
          <w:rtl/>
        </w:rPr>
        <w:t xml:space="preserve">وفقري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60" w:name="_Toc361723468"/>
      <w:bookmarkStart w:id="561" w:name="_Toc374903599"/>
      <w:r w:rsidRPr="00C83B22">
        <w:rPr>
          <w:rtl/>
        </w:rPr>
        <w:t>45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بالزيارة</w:t>
      </w:r>
      <w:bookmarkStart w:id="562" w:name="_Toc361723469"/>
      <w:bookmarkEnd w:id="560"/>
      <w:r w:rsidRPr="003E3915">
        <w:rPr>
          <w:rtl/>
        </w:rPr>
        <w:t>ا</w:t>
      </w:r>
      <w:r w:rsidRPr="00C83B22">
        <w:rPr>
          <w:rtl/>
        </w:rPr>
        <w:t>لمأثور وآدابها</w:t>
      </w:r>
      <w:r w:rsidR="003E1653">
        <w:rPr>
          <w:rtl/>
        </w:rPr>
        <w:t>،</w:t>
      </w:r>
      <w:r w:rsidRPr="00C83B22">
        <w:rPr>
          <w:rtl/>
        </w:rPr>
        <w:t xml:space="preserve"> وصلاة ركعتي الزيارة بعدها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وزيارة الشهداء </w:t>
      </w:r>
      <w:r w:rsidRPr="00A40228">
        <w:rPr>
          <w:rStyle w:val="libAlaemHeading2Char"/>
          <w:rtl/>
        </w:rPr>
        <w:t>)</w:t>
      </w:r>
      <w:bookmarkEnd w:id="562"/>
      <w:bookmarkEnd w:id="56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ومحمد بن عبد الله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فضيل بن عثمان الصائغ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معاوية بن عمار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أقول إذا أتيت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صلى الله عليك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رحمك الله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لعن الله من قتلك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ولعن الله من شرك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 دمك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ولعن الله من بلغه ذلك فرضي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أنا إلى الله من ذلك برئ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عن أبي عبد الله الرازي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أبي حمزة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محمد بن عبد الكريم أبي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المفضل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الجعفي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( للمفضل )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كم بينك وبين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بأبي أنت وأمي يوم وبعض يوم آخر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وفاقتي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205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205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فتزوره </w:t>
      </w:r>
      <w:r>
        <w:rPr>
          <w:rFonts w:hint="cs"/>
          <w:rtl/>
        </w:rPr>
        <w:t>»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نعم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ألا أبشرك</w:t>
      </w:r>
      <w:r w:rsidR="003E1653">
        <w:rPr>
          <w:rtl/>
        </w:rPr>
        <w:t>،</w:t>
      </w:r>
      <w:r w:rsidRPr="00C83B22">
        <w:rPr>
          <w:rtl/>
        </w:rPr>
        <w:t xml:space="preserve"> ألا أفرحك ببعض</w:t>
      </w:r>
      <w:r>
        <w:rPr>
          <w:rtl/>
        </w:rPr>
        <w:t xml:space="preserve"> </w:t>
      </w:r>
      <w:r w:rsidRPr="00C83B22">
        <w:rPr>
          <w:rtl/>
        </w:rPr>
        <w:t xml:space="preserve">ثوابه </w:t>
      </w:r>
      <w:r>
        <w:rPr>
          <w:rFonts w:hint="cs"/>
          <w:rtl/>
        </w:rPr>
        <w:t>»</w:t>
      </w:r>
      <w:r>
        <w:rPr>
          <w:rtl/>
        </w:rPr>
        <w:t>؟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بلى جعلت فداك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إن الرجل منكم</w:t>
      </w:r>
      <w:r>
        <w:rPr>
          <w:rtl/>
        </w:rPr>
        <w:t xml:space="preserve"> </w:t>
      </w:r>
      <w:r w:rsidRPr="00C83B22">
        <w:rPr>
          <w:rtl/>
        </w:rPr>
        <w:t>ليأخذ في جهازه ويتهيأ لزيارته</w:t>
      </w:r>
      <w:r w:rsidR="003E1653">
        <w:rPr>
          <w:rtl/>
        </w:rPr>
        <w:t>،</w:t>
      </w:r>
      <w:r w:rsidRPr="00C83B22">
        <w:rPr>
          <w:rtl/>
        </w:rPr>
        <w:t xml:space="preserve"> فيتباشر به أهل السماء</w:t>
      </w:r>
      <w:r w:rsidR="003E1653">
        <w:rPr>
          <w:rtl/>
        </w:rPr>
        <w:t>،</w:t>
      </w:r>
      <w:r w:rsidRPr="00C83B22">
        <w:rPr>
          <w:rtl/>
        </w:rPr>
        <w:t xml:space="preserve"> فإذا خرج من</w:t>
      </w:r>
      <w:r>
        <w:rPr>
          <w:rtl/>
        </w:rPr>
        <w:t xml:space="preserve"> </w:t>
      </w:r>
      <w:r w:rsidRPr="00C83B22">
        <w:rPr>
          <w:rtl/>
        </w:rPr>
        <w:t>باب منزله راكبا أو ماشيا</w:t>
      </w:r>
      <w:r w:rsidR="003E1653">
        <w:rPr>
          <w:rtl/>
        </w:rPr>
        <w:t>،</w:t>
      </w:r>
      <w:r w:rsidRPr="00C83B22">
        <w:rPr>
          <w:rtl/>
        </w:rPr>
        <w:t xml:space="preserve"> وكل الله به أربعة آلاف ملك من الملائكة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يصلون عليه حتى يوافي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يا مفضل إذا أتيت</w:t>
      </w:r>
      <w:r>
        <w:rPr>
          <w:rtl/>
        </w:rPr>
        <w:t xml:space="preserve"> </w:t>
      </w:r>
      <w:r w:rsidRPr="00C83B22">
        <w:rPr>
          <w:rtl/>
        </w:rPr>
        <w:t xml:space="preserve">قبر الحسين بن علي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فقف بالباب وقل هذه</w:t>
      </w:r>
      <w:r>
        <w:rPr>
          <w:rtl/>
        </w:rPr>
        <w:t xml:space="preserve"> </w:t>
      </w:r>
      <w:r w:rsidRPr="00C83B22">
        <w:rPr>
          <w:rtl/>
        </w:rPr>
        <w:t>الكلمات</w:t>
      </w:r>
      <w:r w:rsidR="003E1653">
        <w:rPr>
          <w:rtl/>
        </w:rPr>
        <w:t>،</w:t>
      </w:r>
      <w:r w:rsidRPr="00C83B22">
        <w:rPr>
          <w:rtl/>
        </w:rPr>
        <w:t xml:space="preserve"> فإن لك بكل كلمة كفلا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من رحمة الله </w:t>
      </w:r>
      <w:r>
        <w:rPr>
          <w:rFonts w:hint="cs"/>
          <w:rtl/>
        </w:rPr>
        <w:t>»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ما هي</w:t>
      </w:r>
      <w:r>
        <w:rPr>
          <w:rtl/>
        </w:rPr>
        <w:t xml:space="preserve"> </w:t>
      </w:r>
      <w:r w:rsidRPr="00C83B22">
        <w:rPr>
          <w:rtl/>
        </w:rPr>
        <w:t>جعلت فداك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تقول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السلام عليك يا وارث آدم صفوة الله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 وارث نوح نبي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وارث إبراهيم</w:t>
      </w:r>
      <w:r>
        <w:rPr>
          <w:rtl/>
        </w:rPr>
        <w:t xml:space="preserve"> </w:t>
      </w:r>
      <w:r w:rsidRPr="00C83B22">
        <w:rPr>
          <w:rtl/>
        </w:rPr>
        <w:t>خليل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وارث موسى كليم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</w:t>
      </w:r>
      <w:r>
        <w:rPr>
          <w:rtl/>
        </w:rPr>
        <w:t xml:space="preserve"> </w:t>
      </w:r>
      <w:r w:rsidRPr="00C83B22">
        <w:rPr>
          <w:rtl/>
        </w:rPr>
        <w:t>وارث عيسى روح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وارث محمد حبيب الله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 يا وارث علي وصي رسول الله السلام</w:t>
      </w:r>
      <w:r w:rsidR="003E1653">
        <w:rPr>
          <w:rtl/>
        </w:rPr>
        <w:t>،</w:t>
      </w:r>
      <w:r w:rsidRPr="00C83B22">
        <w:rPr>
          <w:rtl/>
        </w:rPr>
        <w:t xml:space="preserve"> عليك يا وارث</w:t>
      </w:r>
      <w:r>
        <w:rPr>
          <w:rtl/>
        </w:rPr>
        <w:t xml:space="preserve"> </w:t>
      </w:r>
      <w:r w:rsidRPr="00C83B22">
        <w:rPr>
          <w:rtl/>
        </w:rPr>
        <w:t>الحسن الرضي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وارث فاطمة بنت رسول الله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 أيها الشهيد الصديق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أيها الوصي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البار</w:t>
      </w:r>
      <w:r>
        <w:rPr>
          <w:rtl/>
        </w:rPr>
        <w:t xml:space="preserve"> </w:t>
      </w:r>
      <w:r w:rsidRPr="00C83B22">
        <w:rPr>
          <w:rtl/>
        </w:rPr>
        <w:t>التقي</w:t>
      </w:r>
      <w:r w:rsidR="003E1653">
        <w:rPr>
          <w:rtl/>
        </w:rPr>
        <w:t>،</w:t>
      </w:r>
      <w:r w:rsidRPr="00C83B22">
        <w:rPr>
          <w:rtl/>
        </w:rPr>
        <w:t xml:space="preserve"> السلام على الأرواح التي حلت بفنائك وأناخت برحلك</w:t>
      </w:r>
      <w:r>
        <w:rPr>
          <w:rtl/>
        </w:rPr>
        <w:t xml:space="preserve"> </w:t>
      </w:r>
      <w:r w:rsidRPr="00C83B22">
        <w:rPr>
          <w:rtl/>
        </w:rPr>
        <w:t>السلام على ملائكة الله المحدقين بك</w:t>
      </w:r>
      <w:r w:rsidR="003E1653">
        <w:rPr>
          <w:rtl/>
        </w:rPr>
        <w:t>،</w:t>
      </w:r>
      <w:r w:rsidRPr="00C83B22">
        <w:rPr>
          <w:rtl/>
        </w:rPr>
        <w:t xml:space="preserve"> أشهد أنك قد أقمت</w:t>
      </w:r>
      <w:r w:rsidR="003E1653">
        <w:rPr>
          <w:rtl/>
        </w:rPr>
        <w:t>،</w:t>
      </w:r>
      <w:r w:rsidRPr="00C83B22">
        <w:rPr>
          <w:rtl/>
        </w:rPr>
        <w:t xml:space="preserve"> الصلاة</w:t>
      </w:r>
      <w:r>
        <w:rPr>
          <w:rtl/>
        </w:rPr>
        <w:t xml:space="preserve"> </w:t>
      </w:r>
      <w:r w:rsidRPr="00C83B22">
        <w:rPr>
          <w:rtl/>
        </w:rPr>
        <w:t>وآتيت الزكاة</w:t>
      </w:r>
      <w:r w:rsidR="003E1653">
        <w:rPr>
          <w:rtl/>
        </w:rPr>
        <w:t>،</w:t>
      </w:r>
      <w:r w:rsidRPr="00C83B22">
        <w:rPr>
          <w:rtl/>
        </w:rPr>
        <w:t xml:space="preserve"> وأمرت بالمعروف</w:t>
      </w:r>
      <w:r w:rsidR="003E1653">
        <w:rPr>
          <w:rtl/>
        </w:rPr>
        <w:t>،</w:t>
      </w:r>
      <w:r w:rsidRPr="00C83B22">
        <w:rPr>
          <w:rtl/>
        </w:rPr>
        <w:t xml:space="preserve"> ونهيت عن المنكر</w:t>
      </w:r>
      <w:r w:rsidR="003E1653">
        <w:rPr>
          <w:rtl/>
        </w:rPr>
        <w:t>،</w:t>
      </w:r>
      <w:r w:rsidRPr="00C83B22">
        <w:rPr>
          <w:rtl/>
        </w:rPr>
        <w:t xml:space="preserve"> وعبدت الله</w:t>
      </w:r>
      <w:r>
        <w:rPr>
          <w:rtl/>
        </w:rPr>
        <w:t xml:space="preserve"> </w:t>
      </w:r>
      <w:r w:rsidRPr="00C83B22">
        <w:rPr>
          <w:rtl/>
        </w:rPr>
        <w:t>مخلصا حتى أتاك اليقين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ورحمة 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ثم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 زيادة</w:t>
      </w:r>
      <w:r w:rsidR="003E1653">
        <w:rPr>
          <w:rtl/>
        </w:rPr>
        <w:t>:</w:t>
      </w:r>
      <w:r w:rsidRPr="00C83B22">
        <w:rPr>
          <w:rtl/>
        </w:rPr>
        <w:t xml:space="preserve"> قبر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وفي نسخة</w:t>
      </w:r>
      <w:r w:rsidR="003E1653">
        <w:rPr>
          <w:rtl/>
        </w:rPr>
        <w:t>:</w:t>
      </w:r>
      <w:r w:rsidRPr="00C83B22">
        <w:rPr>
          <w:rtl/>
        </w:rPr>
        <w:t xml:space="preserve"> كفلة</w:t>
      </w:r>
      <w:r>
        <w:rPr>
          <w:rtl/>
        </w:rPr>
        <w:t>.</w:t>
      </w:r>
      <w:r w:rsidRPr="00C83B22">
        <w:rPr>
          <w:rtl/>
        </w:rPr>
        <w:t xml:space="preserve"> الكفل</w:t>
      </w:r>
      <w:r w:rsidR="003E1653">
        <w:rPr>
          <w:rtl/>
        </w:rPr>
        <w:t>:</w:t>
      </w:r>
      <w:r w:rsidRPr="00C83B22">
        <w:rPr>
          <w:rtl/>
        </w:rPr>
        <w:t xml:space="preserve"> الضعف والحظ والنصيب ( مجمع البحرين ( كفل ) ج 5 ص 462 )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وفي نسخة الرضي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السلام عليك يا حجة الله وابن حجته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تسعى</w:t>
      </w:r>
      <w:r w:rsidR="003E1653">
        <w:rPr>
          <w:rtl/>
        </w:rPr>
        <w:t>،</w:t>
      </w:r>
      <w:r w:rsidRPr="00C83B22">
        <w:rPr>
          <w:rtl/>
        </w:rPr>
        <w:t xml:space="preserve"> فلك بكل قدم رفعتها أو </w:t>
      </w:r>
      <w:r w:rsidRPr="001E36A7">
        <w:rPr>
          <w:rStyle w:val="libFootnotenumChar"/>
          <w:rtl/>
        </w:rPr>
        <w:t>(7)</w:t>
      </w:r>
      <w:r w:rsidRPr="00C83B22">
        <w:rPr>
          <w:rtl/>
        </w:rPr>
        <w:t xml:space="preserve"> وضعتها كثواب المتشحط بدمه في</w:t>
      </w:r>
      <w:r>
        <w:rPr>
          <w:rtl/>
        </w:rPr>
        <w:t xml:space="preserve"> </w:t>
      </w:r>
      <w:r w:rsidRPr="00C83B22">
        <w:rPr>
          <w:rtl/>
        </w:rPr>
        <w:t>سبيل الله</w:t>
      </w:r>
      <w:r w:rsidR="003E1653">
        <w:rPr>
          <w:rtl/>
        </w:rPr>
        <w:t>،</w:t>
      </w:r>
      <w:r w:rsidRPr="00C83B22">
        <w:rPr>
          <w:rtl/>
        </w:rPr>
        <w:t xml:space="preserve"> فإذا سلمت على القبر فالتمسه بيدك</w:t>
      </w:r>
      <w:r w:rsidR="003E1653">
        <w:rPr>
          <w:rtl/>
        </w:rPr>
        <w:t>،</w:t>
      </w:r>
      <w:r w:rsidRPr="00C83B22">
        <w:rPr>
          <w:rtl/>
        </w:rPr>
        <w:t xml:space="preserve"> وقل</w:t>
      </w:r>
      <w:r w:rsidR="003E1653">
        <w:rPr>
          <w:rtl/>
        </w:rPr>
        <w:t>:</w:t>
      </w:r>
      <w:r w:rsidRPr="00C83B22">
        <w:rPr>
          <w:rtl/>
        </w:rPr>
        <w:t xml:space="preserve"> السلام عليك</w:t>
      </w:r>
      <w:r>
        <w:rPr>
          <w:rtl/>
        </w:rPr>
        <w:t xml:space="preserve"> </w:t>
      </w:r>
      <w:r w:rsidRPr="00C83B22">
        <w:rPr>
          <w:rtl/>
        </w:rPr>
        <w:t>يا حجة الله في سمائه وأرضه</w:t>
      </w:r>
      <w:r w:rsidR="003E1653">
        <w:rPr>
          <w:rtl/>
        </w:rPr>
        <w:t>،</w:t>
      </w:r>
      <w:r w:rsidRPr="00C83B22">
        <w:rPr>
          <w:rtl/>
        </w:rPr>
        <w:t xml:space="preserve"> ثم تمضي إلى صلاتك</w:t>
      </w:r>
      <w:r w:rsidR="003E1653">
        <w:rPr>
          <w:rtl/>
        </w:rPr>
        <w:t>،</w:t>
      </w:r>
      <w:r w:rsidRPr="00C83B22">
        <w:rPr>
          <w:rtl/>
        </w:rPr>
        <w:t xml:space="preserve"> ولك بكل ركعة</w:t>
      </w:r>
      <w:r>
        <w:rPr>
          <w:rtl/>
        </w:rPr>
        <w:t xml:space="preserve"> </w:t>
      </w:r>
      <w:r w:rsidRPr="00C83B22">
        <w:rPr>
          <w:rtl/>
        </w:rPr>
        <w:t xml:space="preserve">ركعتها عنده كثواب من حج واعتمر ألف عمرة </w:t>
      </w:r>
      <w:r w:rsidRPr="001E36A7">
        <w:rPr>
          <w:rStyle w:val="libFootnotenumChar"/>
          <w:rtl/>
        </w:rPr>
        <w:t>(8)</w:t>
      </w:r>
      <w:r w:rsidRPr="00C83B22">
        <w:rPr>
          <w:rtl/>
        </w:rPr>
        <w:t xml:space="preserve"> واعتق الف رقبة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وكأنما وقف في سبيل الله ألف مرة مع نبي مرسل</w:t>
      </w:r>
      <w:r w:rsidR="003E1653">
        <w:rPr>
          <w:rtl/>
        </w:rPr>
        <w:t>،</w:t>
      </w:r>
      <w:r w:rsidRPr="00C83B22">
        <w:rPr>
          <w:rtl/>
        </w:rPr>
        <w:t xml:space="preserve"> فإذا انقلبت من عند</w:t>
      </w:r>
      <w:r>
        <w:rPr>
          <w:rtl/>
        </w:rPr>
        <w:t xml:space="preserve"> </w:t>
      </w:r>
      <w:r w:rsidRPr="00C83B22">
        <w:rPr>
          <w:rtl/>
        </w:rPr>
        <w:t xml:space="preserve">قبر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ناداك مناد</w:t>
      </w:r>
      <w:r w:rsidR="003E1653">
        <w:rPr>
          <w:rtl/>
        </w:rPr>
        <w:t>:</w:t>
      </w:r>
      <w:r w:rsidRPr="00C83B22">
        <w:rPr>
          <w:rtl/>
        </w:rPr>
        <w:t xml:space="preserve"> لو سمعت مقالته لأقمت </w:t>
      </w:r>
      <w:r w:rsidRPr="001E36A7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C83B22">
        <w:rPr>
          <w:rtl/>
        </w:rPr>
        <w:t xml:space="preserve">عند قبر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وهو يقول</w:t>
      </w:r>
      <w:r w:rsidR="003E1653">
        <w:rPr>
          <w:rtl/>
        </w:rPr>
        <w:t>:</w:t>
      </w:r>
      <w:r w:rsidRPr="00C83B22">
        <w:rPr>
          <w:rtl/>
        </w:rPr>
        <w:t xml:space="preserve"> طوبى لك أيها العبد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قد غنمت وسلمت</w:t>
      </w:r>
      <w:r w:rsidR="003E1653">
        <w:rPr>
          <w:rtl/>
        </w:rPr>
        <w:t>،</w:t>
      </w:r>
      <w:r w:rsidRPr="00C83B22">
        <w:rPr>
          <w:rtl/>
        </w:rPr>
        <w:t xml:space="preserve"> قد غفر لك ما سلف فاستأنف العمل</w:t>
      </w:r>
      <w:r w:rsidR="003E1653">
        <w:rPr>
          <w:rtl/>
        </w:rPr>
        <w:t>،</w:t>
      </w:r>
      <w:r w:rsidRPr="00C83B22">
        <w:rPr>
          <w:rtl/>
        </w:rPr>
        <w:t xml:space="preserve"> فإن هو</w:t>
      </w:r>
      <w:r>
        <w:rPr>
          <w:rtl/>
        </w:rPr>
        <w:t xml:space="preserve"> </w:t>
      </w:r>
      <w:r w:rsidRPr="00C83B22">
        <w:rPr>
          <w:rtl/>
        </w:rPr>
        <w:t>مات في عامه أو في ليلته أو يومه</w:t>
      </w:r>
      <w:r w:rsidR="003E1653">
        <w:rPr>
          <w:rtl/>
        </w:rPr>
        <w:t>،</w:t>
      </w:r>
      <w:r w:rsidRPr="00C83B22">
        <w:rPr>
          <w:rtl/>
        </w:rPr>
        <w:t xml:space="preserve"> لم يل قبض روحه إلا الله</w:t>
      </w:r>
      <w:r w:rsidR="003E1653">
        <w:rPr>
          <w:rtl/>
        </w:rPr>
        <w:t>،</w:t>
      </w:r>
      <w:r w:rsidRPr="00C83B22">
        <w:rPr>
          <w:rtl/>
        </w:rPr>
        <w:t xml:space="preserve"> وتقبل</w:t>
      </w:r>
      <w:r>
        <w:rPr>
          <w:rtl/>
        </w:rPr>
        <w:t xml:space="preserve"> </w:t>
      </w:r>
      <w:r w:rsidRPr="00C83B22">
        <w:rPr>
          <w:rtl/>
        </w:rPr>
        <w:t xml:space="preserve">الملائكة معه يستغفرون له ويصلون عليه حتى يوافي </w:t>
      </w:r>
      <w:r w:rsidRPr="001E36A7">
        <w:rPr>
          <w:rStyle w:val="libFootnotenumChar"/>
          <w:rtl/>
        </w:rPr>
        <w:t>(10)</w:t>
      </w:r>
      <w:r w:rsidR="003E1653">
        <w:rPr>
          <w:rtl/>
        </w:rPr>
        <w:t>،</w:t>
      </w:r>
      <w:r w:rsidRPr="00C83B22">
        <w:rPr>
          <w:rtl/>
        </w:rPr>
        <w:t xml:space="preserve"> منزله وتقول</w:t>
      </w:r>
      <w:r>
        <w:rPr>
          <w:rtl/>
        </w:rPr>
        <w:t xml:space="preserve"> </w:t>
      </w:r>
      <w:r w:rsidRPr="00C83B22">
        <w:rPr>
          <w:rtl/>
        </w:rPr>
        <w:t>الملائكة يا رب هذا عبدك وافى قبر ابن نبيك وقد وافى منزله فأين</w:t>
      </w:r>
      <w:r>
        <w:rPr>
          <w:rtl/>
        </w:rPr>
        <w:t xml:space="preserve"> </w:t>
      </w:r>
      <w:r w:rsidRPr="00C83B22">
        <w:rPr>
          <w:rtl/>
        </w:rPr>
        <w:t>نذهب</w:t>
      </w:r>
      <w:r>
        <w:rPr>
          <w:rtl/>
        </w:rPr>
        <w:t>؟</w:t>
      </w:r>
      <w:r w:rsidRPr="00C83B22">
        <w:rPr>
          <w:rtl/>
        </w:rPr>
        <w:t xml:space="preserve"> فيناديهم </w:t>
      </w:r>
      <w:r w:rsidRPr="001E36A7">
        <w:rPr>
          <w:rStyle w:val="libFootnotenumChar"/>
          <w:rtl/>
        </w:rPr>
        <w:t>(11)</w:t>
      </w:r>
      <w:r w:rsidRPr="00C83B22">
        <w:rPr>
          <w:rtl/>
        </w:rPr>
        <w:t xml:space="preserve"> النداء من السماء</w:t>
      </w:r>
      <w:r w:rsidR="003E1653">
        <w:rPr>
          <w:rtl/>
        </w:rPr>
        <w:t>:</w:t>
      </w:r>
      <w:r w:rsidRPr="00C83B22">
        <w:rPr>
          <w:rtl/>
        </w:rPr>
        <w:t xml:space="preserve"> يا ملائكتي قفوا بباب عبدي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فسبحوا وقدسوا واكتبوا ذلك في حسناته إلى يوم يتوفى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فلا</w:t>
      </w:r>
      <w:r>
        <w:rPr>
          <w:rtl/>
        </w:rPr>
        <w:t xml:space="preserve"> </w:t>
      </w:r>
      <w:r w:rsidRPr="00C83B22">
        <w:rPr>
          <w:rtl/>
        </w:rPr>
        <w:t>يزالون ببابه إلى يوم يتوفى</w:t>
      </w:r>
      <w:r w:rsidR="003E1653">
        <w:rPr>
          <w:rtl/>
        </w:rPr>
        <w:t>،</w:t>
      </w:r>
      <w:r w:rsidRPr="00C83B22">
        <w:rPr>
          <w:rtl/>
        </w:rPr>
        <w:t xml:space="preserve"> ويسبحون الله ويقدسونه ويكتبون ذلك في</w:t>
      </w:r>
      <w:r>
        <w:rPr>
          <w:rtl/>
        </w:rPr>
        <w:t xml:space="preserve"> </w:t>
      </w:r>
      <w:r w:rsidRPr="00C83B22">
        <w:rPr>
          <w:rtl/>
        </w:rPr>
        <w:t>حسناته</w:t>
      </w:r>
      <w:r w:rsidR="003E1653">
        <w:rPr>
          <w:rtl/>
        </w:rPr>
        <w:t>،</w:t>
      </w:r>
      <w:r w:rsidRPr="00C83B22">
        <w:rPr>
          <w:rtl/>
        </w:rPr>
        <w:t xml:space="preserve"> وإذا توفى شهدوا جنازته وكفنه وغسله والصلاة عليه</w:t>
      </w:r>
      <w:r>
        <w:rPr>
          <w:rtl/>
        </w:rPr>
        <w:t xml:space="preserve"> </w:t>
      </w:r>
      <w:r w:rsidRPr="00C83B22">
        <w:rPr>
          <w:rtl/>
        </w:rPr>
        <w:t>ويقولون</w:t>
      </w:r>
      <w:r w:rsidR="003E1653">
        <w:rPr>
          <w:rtl/>
        </w:rPr>
        <w:t>:</w:t>
      </w:r>
      <w:r w:rsidRPr="00C83B22">
        <w:rPr>
          <w:rtl/>
        </w:rPr>
        <w:t xml:space="preserve"> ربنا وكلتنا بباب عبدك وقد توفى</w:t>
      </w:r>
      <w:r w:rsidR="003E1653">
        <w:rPr>
          <w:rtl/>
        </w:rPr>
        <w:t>،</w:t>
      </w:r>
      <w:r w:rsidRPr="00C83B22">
        <w:rPr>
          <w:rtl/>
        </w:rPr>
        <w:t xml:space="preserve"> فأين نذهب</w:t>
      </w:r>
      <w:r>
        <w:rPr>
          <w:rtl/>
        </w:rPr>
        <w:t>؟</w:t>
      </w:r>
      <w:r w:rsidRPr="00C83B22">
        <w:rPr>
          <w:rtl/>
        </w:rPr>
        <w:t xml:space="preserve"> فيناديهم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ملائكتي قفوا بقبر عبدي</w:t>
      </w:r>
      <w:r w:rsidR="003E1653">
        <w:rPr>
          <w:rtl/>
        </w:rPr>
        <w:t>،</w:t>
      </w:r>
      <w:r w:rsidRPr="00C83B22">
        <w:rPr>
          <w:rtl/>
        </w:rPr>
        <w:t xml:space="preserve"> فسبحوا وقدسوا واكتبوا ذلك في حسناته</w:t>
      </w:r>
      <w:r>
        <w:rPr>
          <w:rtl/>
        </w:rPr>
        <w:t xml:space="preserve"> </w:t>
      </w:r>
      <w:r w:rsidRPr="00C83B22">
        <w:rPr>
          <w:rtl/>
        </w:rPr>
        <w:t xml:space="preserve">إلى يوم القيامة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في المصدر</w:t>
      </w:r>
      <w:r w:rsidR="003E1653">
        <w:rPr>
          <w:rtl/>
        </w:rPr>
        <w:t>:</w:t>
      </w:r>
      <w:r w:rsidRPr="00C83B22">
        <w:rPr>
          <w:rtl/>
        </w:rPr>
        <w:t xml:space="preserve"> و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(8) في نسخة</w:t>
      </w:r>
      <w:r w:rsidR="003E1653">
        <w:rPr>
          <w:rtl/>
        </w:rPr>
        <w:t>:</w:t>
      </w:r>
      <w:r w:rsidRPr="00C83B22">
        <w:rPr>
          <w:rtl/>
        </w:rPr>
        <w:t xml:space="preserve"> مرة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(9)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عمرك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(10) في المخطوط</w:t>
      </w:r>
      <w:r w:rsidR="003E1653">
        <w:rPr>
          <w:rtl/>
        </w:rPr>
        <w:t>:</w:t>
      </w:r>
      <w:r w:rsidRPr="00C83B22">
        <w:rPr>
          <w:rtl/>
        </w:rPr>
        <w:t xml:space="preserve"> عليه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(11) في نسخة</w:t>
      </w:r>
      <w:r w:rsidR="003E1653">
        <w:rPr>
          <w:rtl/>
        </w:rPr>
        <w:t>:</w:t>
      </w:r>
      <w:r w:rsidRPr="00C83B22">
        <w:rPr>
          <w:rtl/>
        </w:rPr>
        <w:t xml:space="preserve"> فيأتيهم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12055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وعن حكيم بن داود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سلمة بن الخطاب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أحمد الرازي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ورواه الكفعمي في البلد الأمين مرسلا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جابر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قال في البحار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 يخفى ما في سند الخبر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لأنه أما أن يكون مكان المفضل رجل آخر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أو مكان عن في قوله عن جابر الواو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وإلا فلا يستقيم إلا بتكلف بعيد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وهو أن يقال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المفضل كان نسي الخبر ثم أخبره جابر به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انتهى.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الشيخ محمد بن المشهدي في المزار </w:t>
      </w:r>
      <w:r w:rsidRPr="001E36A7">
        <w:rPr>
          <w:rStyle w:val="libFootnotenumChar"/>
          <w:rtl/>
        </w:rPr>
        <w:t>(3)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الشيخ هبة الله بن نما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الحسين بن محمد بن طحال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السيد هبة الله بن ناصر بن الحسين بن نصر </w:t>
      </w:r>
      <w:r w:rsidRPr="001E36A7">
        <w:rPr>
          <w:rStyle w:val="libFootnotenumChar"/>
          <w:rtl/>
        </w:rPr>
        <w:t>(4)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وهب بن أحمد بن علي بن الحسين بن سلمان الدهقان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علي بن خلف البزاز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الحسين بن كعب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إسماعيل بن صبيح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سعيد الأعمش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جابر الجعفي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جعفر بن محمد </w:t>
      </w:r>
      <w:r w:rsidRPr="002D5B02">
        <w:rPr>
          <w:rStyle w:val="libFootnoteAlaemChar"/>
          <w:rtl/>
        </w:rPr>
        <w:t>عليهما‌السلام</w:t>
      </w:r>
      <w:r w:rsidRPr="00A40228">
        <w:rPr>
          <w:rtl/>
        </w:rPr>
        <w:t xml:space="preserve"> أنه قال </w:t>
      </w:r>
      <w:r w:rsidRPr="001E36A7">
        <w:rPr>
          <w:rStyle w:val="libFootnotenumChar"/>
          <w:rtl/>
        </w:rPr>
        <w:t>(5)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كم بينكم وبين 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>؟. وساق الحديث إلى آخر ما مر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ولم يذكر المفضل أصلا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ولكن بين ألفاظ ما أورده من الزيارة وبين ما في الكامل اختلاف يطلب من محله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والذي أظن أن الاشتباه من الراوي في قوله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يا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208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البلد الأمين ص 280 بتفاوت</w:t>
      </w:r>
      <w:r w:rsidR="003E1653">
        <w:rPr>
          <w:rtl/>
        </w:rPr>
        <w:t>،</w:t>
      </w:r>
      <w:r w:rsidRPr="00C83B22">
        <w:rPr>
          <w:rtl/>
        </w:rPr>
        <w:t xml:space="preserve"> ورواه الكفعمي في المصباح ص 499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بحار الأنوار ج 101 ص 164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المزار للمشهدي ص 625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165 ح 11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نصير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لجابر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مفضل</w:t>
      </w:r>
      <w:r w:rsidR="003E1653">
        <w:rPr>
          <w:rtl/>
        </w:rPr>
        <w:t>،</w:t>
      </w:r>
      <w:r w:rsidRPr="00C83B22">
        <w:rPr>
          <w:rtl/>
        </w:rPr>
        <w:t xml:space="preserve"> وأن الأصل يا جابر</w:t>
      </w:r>
      <w:r w:rsidR="003E1653">
        <w:rPr>
          <w:rtl/>
        </w:rPr>
        <w:t>،</w:t>
      </w:r>
      <w:r w:rsidRPr="00C83B22">
        <w:rPr>
          <w:rtl/>
        </w:rPr>
        <w:t xml:space="preserve"> والله العالم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الحسن بن عبد الله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إبراهيم بن أبي البلاد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الحسن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تقول في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تقولون أنتم؟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بعضنا يقول حجة وبعضنا يقول 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فأي شئ تقول إذا أتيت؟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بن 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أشهد أنك قد أقمت الصلاة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وآتيت الزكاة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وأمرت بالمعروف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ونهيت عن المنكر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ودعوت إلى سبيل ربك بالحكمة والموعظة الحسنة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وأشهد أن الذين سفكوا دمك واستحلوا حرمتك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ملعونون معذبون على لسان داود وعيسى بن مريم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ذلك بما عصوا وكانوا يعتدون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موسى بن جعفر البغدادي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حدثه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البلاد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لي أبو الحسن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كيف السلام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وذكر مثله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وزاد في آخره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هو هكذا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عبد الجبار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نجران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عامر بن جذاعة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أتيت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الحمد 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وصلى الله على محمد 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والسلام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208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209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211 ح 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عليه وعليهم ورحمة 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صلى الله عليك يا أبا عبد الله</w:t>
      </w:r>
      <w:r w:rsidR="003E1653">
        <w:rPr>
          <w:rtl/>
        </w:rPr>
        <w:t>،</w:t>
      </w:r>
      <w:r w:rsidRPr="00C83B22">
        <w:rPr>
          <w:rtl/>
        </w:rPr>
        <w:t xml:space="preserve"> لعن</w:t>
      </w:r>
      <w:r>
        <w:rPr>
          <w:rtl/>
        </w:rPr>
        <w:t xml:space="preserve"> </w:t>
      </w:r>
      <w:r w:rsidRPr="00C83B22">
        <w:rPr>
          <w:rtl/>
        </w:rPr>
        <w:t>الله من قتلك</w:t>
      </w:r>
      <w:r w:rsidR="003E1653">
        <w:rPr>
          <w:rtl/>
        </w:rPr>
        <w:t>،</w:t>
      </w:r>
      <w:r w:rsidRPr="00C83B22">
        <w:rPr>
          <w:rtl/>
        </w:rPr>
        <w:t xml:space="preserve"> من شارك في دمك</w:t>
      </w:r>
      <w:r w:rsidR="003E1653">
        <w:rPr>
          <w:rtl/>
        </w:rPr>
        <w:t>،</w:t>
      </w:r>
      <w:r w:rsidRPr="00C83B22">
        <w:rPr>
          <w:rtl/>
        </w:rPr>
        <w:t xml:space="preserve"> ومن بلغه ذلك فرضي به</w:t>
      </w:r>
      <w:r w:rsidR="003E1653">
        <w:rPr>
          <w:rtl/>
        </w:rPr>
        <w:t>،</w:t>
      </w:r>
      <w:r w:rsidRPr="00C83B22">
        <w:rPr>
          <w:rtl/>
        </w:rPr>
        <w:t xml:space="preserve"> أنا</w:t>
      </w:r>
      <w:r>
        <w:rPr>
          <w:rtl/>
        </w:rPr>
        <w:t xml:space="preserve"> </w:t>
      </w:r>
      <w:r w:rsidRPr="00C83B22">
        <w:rPr>
          <w:rtl/>
        </w:rPr>
        <w:t xml:space="preserve">إلى الله منهم برئ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والحميري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عمر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مصدق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تقول إذا انتهيت إلى قبره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السلام عليك يا بن 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بن أمير المؤمنين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السلام عليك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سيد شباب أهل الجنة ورحمة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الله وبركاته ( السلام عليك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يا من رضاه من رضى الرحمان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وسخطه من سخط الرحمان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أمين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وحجة الله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وباب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والدليل على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والداعي إلى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أشهد أنك قد حللت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حلال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وحرمت حرام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وأقمت الصلاة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وآتيت الزكاة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وأمرت بالمعروف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ونهيت عن المنكر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ودعوت إلى سبيل ربك بالحكمة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والموعظة الحسنة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وأشهد أنك ومن قتل معك شهداء أحياء عند ربكم ترزقون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وأشهد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أن قاتلك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في النار؟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أدين الله بالبراءة ممن قتلك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وممن قاتلك وشايع عليك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وممن جمع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عليك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وممن سمع صوتك ولم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يعنك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يا ليتني كنت معكم فأفوز فوزا عظيما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212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قاتليك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نسخة</w:t>
      </w:r>
      <w:r w:rsidR="003E1653">
        <w:rPr>
          <w:rtl/>
        </w:rPr>
        <w:t>:</w:t>
      </w:r>
      <w:r w:rsidRPr="00C83B22">
        <w:rPr>
          <w:rtl/>
        </w:rPr>
        <w:t xml:space="preserve"> خرج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كامل الزيارات ص 212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ابن أبي نجران</w:t>
      </w:r>
      <w:r w:rsidR="003E1653">
        <w:rPr>
          <w:rtl/>
        </w:rPr>
        <w:t>،</w:t>
      </w:r>
      <w:r w:rsidRPr="00C83B22">
        <w:rPr>
          <w:rtl/>
        </w:rPr>
        <w:t xml:space="preserve"> عن ابن أبي عمير</w:t>
      </w:r>
      <w:r w:rsidR="003E1653">
        <w:rPr>
          <w:rtl/>
        </w:rPr>
        <w:t>،</w:t>
      </w:r>
      <w:r w:rsidRPr="00C83B22">
        <w:rPr>
          <w:rtl/>
        </w:rPr>
        <w:t xml:space="preserve"> عن عامر بن جذاعة</w:t>
      </w:r>
      <w:r w:rsidR="003E1653">
        <w:rPr>
          <w:rtl/>
        </w:rPr>
        <w:t>،</w:t>
      </w:r>
      <w:r w:rsidRPr="00C83B22">
        <w:rPr>
          <w:rtl/>
        </w:rPr>
        <w:t xml:space="preserve"> عن أبي</w:t>
      </w:r>
      <w:r>
        <w:rPr>
          <w:rtl/>
        </w:rPr>
        <w:t xml:space="preserve"> </w:t>
      </w:r>
      <w:r w:rsidRPr="00C83B22">
        <w:rPr>
          <w:rtl/>
        </w:rPr>
        <w:t xml:space="preserve">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إذا أتيت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C83B22">
        <w:rPr>
          <w:rtl/>
        </w:rPr>
        <w:t>فقل</w:t>
      </w:r>
      <w:r w:rsidR="003E1653">
        <w:rPr>
          <w:rtl/>
        </w:rPr>
        <w:t>:</w:t>
      </w:r>
      <w:r w:rsidRPr="00C83B22">
        <w:rPr>
          <w:rtl/>
        </w:rPr>
        <w:t xml:space="preserve"> الحمد لله</w:t>
      </w:r>
      <w:r w:rsidR="003E1653">
        <w:rPr>
          <w:rtl/>
        </w:rPr>
        <w:t>،</w:t>
      </w:r>
      <w:r w:rsidRPr="00C83B22">
        <w:rPr>
          <w:rtl/>
        </w:rPr>
        <w:t xml:space="preserve"> وصلى الله على محمد و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أهل بيت</w:t>
      </w:r>
      <w:r w:rsidR="003E1653">
        <w:rPr>
          <w:rtl/>
        </w:rPr>
        <w:t>،</w:t>
      </w:r>
      <w:r w:rsidRPr="00C83B22">
        <w:rPr>
          <w:rtl/>
        </w:rPr>
        <w:t xml:space="preserve"> ه والسلام عليه</w:t>
      </w:r>
      <w:r>
        <w:rPr>
          <w:rtl/>
        </w:rPr>
        <w:t xml:space="preserve"> </w:t>
      </w:r>
      <w:r w:rsidRPr="00C83B22">
        <w:rPr>
          <w:rtl/>
        </w:rPr>
        <w:t>وعليهم ورحمة 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أبا عبد الله </w:t>
      </w:r>
      <w:r>
        <w:rPr>
          <w:rtl/>
        </w:rPr>
        <w:t>(</w:t>
      </w:r>
      <w:r w:rsidRPr="00C83B22">
        <w:rPr>
          <w:rtl/>
        </w:rPr>
        <w:t xml:space="preserve"> ورحمة الله يا</w:t>
      </w:r>
      <w:r>
        <w:rPr>
          <w:rtl/>
        </w:rPr>
        <w:t xml:space="preserve"> </w:t>
      </w:r>
      <w:r w:rsidRPr="00C83B22">
        <w:rPr>
          <w:rtl/>
        </w:rPr>
        <w:t>أبا عبد الله</w:t>
      </w:r>
      <w:r w:rsidR="003E1653">
        <w:rPr>
          <w:rtl/>
        </w:rPr>
        <w:t>،</w:t>
      </w:r>
      <w:r w:rsidRPr="00C83B22">
        <w:rPr>
          <w:rtl/>
        </w:rPr>
        <w:t xml:space="preserve"> صلى الله عليك يا أبا عبد الله ) </w:t>
      </w:r>
      <w:r w:rsidRPr="001E36A7">
        <w:rPr>
          <w:rStyle w:val="libFootnotenumChar"/>
          <w:rtl/>
        </w:rPr>
        <w:t>(3)</w:t>
      </w:r>
      <w:r w:rsidR="003E1653">
        <w:rPr>
          <w:rtl/>
        </w:rPr>
        <w:t>،</w:t>
      </w:r>
      <w:r w:rsidRPr="00C83B22">
        <w:rPr>
          <w:rtl/>
        </w:rPr>
        <w:t xml:space="preserve"> لعن الله من قتلك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ومن شارك في دمك</w:t>
      </w:r>
      <w:r w:rsidR="003E1653">
        <w:rPr>
          <w:rtl/>
        </w:rPr>
        <w:t>،</w:t>
      </w:r>
      <w:r w:rsidRPr="00C83B22">
        <w:rPr>
          <w:rtl/>
        </w:rPr>
        <w:t xml:space="preserve"> ومن بلغه ذلك فرضي به</w:t>
      </w:r>
      <w:r w:rsidR="003E1653">
        <w:rPr>
          <w:rtl/>
        </w:rPr>
        <w:t>،</w:t>
      </w:r>
      <w:r w:rsidRPr="00C83B22">
        <w:rPr>
          <w:rtl/>
        </w:rPr>
        <w:t xml:space="preserve"> أنا إلى الله منهم</w:t>
      </w:r>
      <w:r>
        <w:rPr>
          <w:rtl/>
        </w:rPr>
        <w:t xml:space="preserve"> </w:t>
      </w:r>
      <w:r w:rsidRPr="00C83B22">
        <w:rPr>
          <w:rtl/>
        </w:rPr>
        <w:t xml:space="preserve">برئ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وعن أبيه وغير واحد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العباس بن موسى الوراق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 عن عامر بن جذاعة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أتيت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يعني قبره -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يا بن 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لعن الله من قتلك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ولعن الله من بلغه ذلك فرضي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أنا إلى الله منهم برئ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63" w:name="_Toc361723470"/>
      <w:bookmarkStart w:id="564" w:name="_Toc374903600"/>
      <w:r w:rsidRPr="00C83B22">
        <w:rPr>
          <w:rtl/>
        </w:rPr>
        <w:t>46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التسليم على الحسين </w:t>
      </w:r>
      <w:r w:rsidRPr="00A40228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>والصلاة عليه</w:t>
      </w:r>
      <w:r w:rsidR="003E1653">
        <w:rPr>
          <w:rtl/>
        </w:rPr>
        <w:t>،</w:t>
      </w:r>
      <w:r w:rsidRPr="00C83B22">
        <w:rPr>
          <w:rtl/>
        </w:rPr>
        <w:t xml:space="preserve"> من بعيد وقريب</w:t>
      </w:r>
      <w:r w:rsidR="003E1653">
        <w:rPr>
          <w:rtl/>
        </w:rPr>
        <w:t>،</w:t>
      </w:r>
      <w:r w:rsidR="00B421E4">
        <w:rPr>
          <w:rtl/>
        </w:rPr>
        <w:t xml:space="preserve"> كلّ </w:t>
      </w:r>
      <w:r w:rsidRPr="00C83B22">
        <w:rPr>
          <w:rtl/>
        </w:rPr>
        <w:t xml:space="preserve">يوم </w:t>
      </w:r>
      <w:r w:rsidRPr="00A40228">
        <w:rPr>
          <w:rStyle w:val="libAlaemHeading2Char"/>
          <w:rtl/>
        </w:rPr>
        <w:t>)</w:t>
      </w:r>
      <w:bookmarkEnd w:id="563"/>
      <w:bookmarkEnd w:id="56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منيع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الحائر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وعلي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ما بين القوسين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كامل الزيارات ص 215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288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حنان</w:t>
      </w:r>
      <w:r w:rsidR="003E1653">
        <w:rPr>
          <w:rtl/>
        </w:rPr>
        <w:t>،</w:t>
      </w:r>
      <w:r w:rsidRPr="00C83B22">
        <w:rPr>
          <w:rtl/>
        </w:rPr>
        <w:t xml:space="preserve"> عن أبيه قال</w:t>
      </w:r>
      <w:r w:rsidR="003E1653">
        <w:rPr>
          <w:rtl/>
        </w:rPr>
        <w:t>:</w:t>
      </w:r>
      <w:r w:rsidRPr="00C83B22">
        <w:rPr>
          <w:rtl/>
        </w:rPr>
        <w:t xml:space="preserve"> قال لي أبو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يا سدير</w:t>
      </w:r>
      <w:r>
        <w:rPr>
          <w:rtl/>
        </w:rPr>
        <w:t xml:space="preserve"> </w:t>
      </w:r>
      <w:r w:rsidRPr="00C83B22">
        <w:rPr>
          <w:rtl/>
        </w:rPr>
        <w:t xml:space="preserve">تكثر زيارة قبر الحسين بن علي </w:t>
      </w:r>
      <w:r w:rsidRPr="002D5B02">
        <w:rPr>
          <w:rStyle w:val="libFootnoteAlaemChar"/>
          <w:rtl/>
        </w:rPr>
        <w:t>عليهما‌السلام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إنه من</w:t>
      </w:r>
      <w:r>
        <w:rPr>
          <w:rtl/>
        </w:rPr>
        <w:t xml:space="preserve"> </w:t>
      </w:r>
      <w:r w:rsidRPr="00C83B22">
        <w:rPr>
          <w:rtl/>
        </w:rPr>
        <w:t>الشغل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ألا أعلمك شيئا إذا أنت فعلته كتب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لك بذلك</w:t>
      </w:r>
      <w:r>
        <w:rPr>
          <w:rtl/>
        </w:rPr>
        <w:t xml:space="preserve"> </w:t>
      </w:r>
      <w:r w:rsidRPr="00C83B22">
        <w:rPr>
          <w:rtl/>
        </w:rPr>
        <w:t>الزيارة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بلى جعلت فداك</w:t>
      </w:r>
      <w:r w:rsidR="003E1653">
        <w:rPr>
          <w:rtl/>
        </w:rPr>
        <w:t>،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اغتسل في منزلك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واصعد إلى سطحك</w:t>
      </w:r>
      <w:r w:rsidR="003E1653">
        <w:rPr>
          <w:rtl/>
        </w:rPr>
        <w:t>،</w:t>
      </w:r>
      <w:r w:rsidRPr="00C83B22">
        <w:rPr>
          <w:rtl/>
        </w:rPr>
        <w:t xml:space="preserve"> وأشر إليه بالسلام</w:t>
      </w:r>
      <w:r w:rsidR="003E1653">
        <w:rPr>
          <w:rtl/>
        </w:rPr>
        <w:t>،</w:t>
      </w:r>
      <w:r w:rsidRPr="00C83B22">
        <w:rPr>
          <w:rtl/>
        </w:rPr>
        <w:t xml:space="preserve"> تكتب لك بذلك الزيارة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علي بن الحسين وأخيه علي بن محمد بن قولويه عن 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حمدان بن سليمان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منيع بن الحجاج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 بن عبد الرحمان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حنان بن سدير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- في حديث طويل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سدير وما عليك أن تزور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جمعة خمس مرات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يوم 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ان بيننا وبينه فراسخ كثيرة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تصعد فوق سطحك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تلتفت يمنة ويسرة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ترفع رأسك إلى السماء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تحول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نحو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يا أبا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ورحمة الله وبركاته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تكتب لك زورة والزورة حجة وعمرة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 سدير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فربما فعلته في النهار أكثر من عشرين مرة.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الشيخ محمد بن المشهدي في المزار </w:t>
      </w:r>
      <w:r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بإسناده عن سدير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وفيه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السلام عليك يا أبا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السلام عليك يا بن رسول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السلام عليك ورحمة الله وبركاته</w:t>
      </w:r>
      <w:r w:rsidRPr="00A40228">
        <w:rPr>
          <w:rFonts w:hint="cs"/>
          <w:rtl/>
        </w:rPr>
        <w:t xml:space="preserve"> ».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كتب الله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287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تنحو</w:t>
      </w:r>
      <w:r w:rsidR="003E1653">
        <w:rPr>
          <w:rtl/>
        </w:rPr>
        <w:t>،</w:t>
      </w:r>
      <w:r w:rsidRPr="00C83B22">
        <w:rPr>
          <w:rtl/>
        </w:rPr>
        <w:t xml:space="preserve"> تتحرى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مزار المشهدي ص 630</w:t>
      </w:r>
      <w:r w:rsidR="003E1653">
        <w:rPr>
          <w:rtl/>
        </w:rPr>
        <w:t>،</w:t>
      </w:r>
      <w:r w:rsidRPr="00C83B22">
        <w:rPr>
          <w:rtl/>
        </w:rPr>
        <w:t xml:space="preserve"> في البحار ج 101 ص 366 ح 3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12064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وعن حكيم بن داود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سلمة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( عبد الله بن الخطاب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عن عبد الله بن محمد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منيع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يونس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حنان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قال أبو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يا سدير تزور 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يوم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ما أجفاكم! فتزوره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شهر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. فتزوره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سنة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قد يكون ذلك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يا سدير ما أجفاكم بالحسين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>! أما علمت أن لله ألف ألف ملك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شعثا غبرا يبكون ويزورون لا يفترون؟ وما عليك يا سدير أن تزور 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جمعة خمس مرات؟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وذكر مثل الحديث الأول.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محمد بن عبد الله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البرقي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رفعه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 حنان بن سدير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وعنده جماعة من أصحابه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حنان بن سدير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تزور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شهر 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شهرين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>.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سنة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أجفاكم بسيدكم!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بن 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قلة الزاد وبعد المسافة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ألا أدلكم على زيارة مقبولة وإن بعد النائي؟ </w:t>
      </w:r>
      <w:r w:rsidR="001E36A7" w:rsidRPr="00A40228">
        <w:rPr>
          <w:rFonts w:hint="cs"/>
          <w:rtl/>
        </w:rPr>
        <w:t xml:space="preserve">» </w:t>
      </w:r>
      <w:r w:rsidR="001E36A7" w:rsidRPr="00A40228">
        <w:rPr>
          <w:rtl/>
        </w:rPr>
        <w:t>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فكيف أزوره يا بن رسول الله؟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اغتسل يوم الجمعة أو أي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287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ومن معاجم الرجال راجع ( معجم رجال الحديث ج 10 ص 180 )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289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إلى أبي عبد الله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3</w:t>
      </w:r>
      <w:r w:rsidRPr="00C83B22">
        <w:rPr>
          <w:rtl/>
        </w:rPr>
        <w:t>) وفيه زيادة</w:t>
      </w:r>
      <w:r w:rsidR="003E1653">
        <w:rPr>
          <w:rtl/>
        </w:rPr>
        <w:t>:</w:t>
      </w:r>
      <w:r w:rsidRPr="00C83B22">
        <w:rPr>
          <w:rtl/>
        </w:rPr>
        <w:t xml:space="preserve"> مرة</w:t>
      </w:r>
      <w:r>
        <w:rPr>
          <w:rtl/>
        </w:rPr>
        <w:t>.</w:t>
      </w:r>
    </w:p>
    <w:p w:rsidR="001E36A7" w:rsidRPr="00C83B22" w:rsidRDefault="001E36A7" w:rsidP="00831437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يوم شئت</w:t>
      </w:r>
      <w:r w:rsidR="003E1653">
        <w:rPr>
          <w:rtl/>
        </w:rPr>
        <w:t>،</w:t>
      </w:r>
      <w:r w:rsidRPr="00C83B22">
        <w:rPr>
          <w:rtl/>
        </w:rPr>
        <w:t xml:space="preserve"> والبس أطهر ثيابك</w:t>
      </w:r>
      <w:r w:rsidR="003E1653">
        <w:rPr>
          <w:rtl/>
        </w:rPr>
        <w:t>،</w:t>
      </w:r>
      <w:r w:rsidRPr="00C83B22">
        <w:rPr>
          <w:rtl/>
        </w:rPr>
        <w:t xml:space="preserve"> واصعد إلى أعلى موضع من دارك أو</w:t>
      </w:r>
      <w:r>
        <w:rPr>
          <w:rtl/>
        </w:rPr>
        <w:t xml:space="preserve"> </w:t>
      </w:r>
      <w:r w:rsidRPr="00C83B22">
        <w:rPr>
          <w:rtl/>
        </w:rPr>
        <w:t xml:space="preserve">الصحراء فاستقبل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القبلة بوجهك</w:t>
      </w:r>
      <w:r w:rsidR="003E1653">
        <w:rPr>
          <w:rtl/>
        </w:rPr>
        <w:t>،</w:t>
      </w:r>
      <w:r w:rsidRPr="00C83B22">
        <w:rPr>
          <w:rtl/>
        </w:rPr>
        <w:t xml:space="preserve"> بعد ما تبين أن القبر هنالك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يقول الله تبارك وتعالى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831437">
        <w:rPr>
          <w:rStyle w:val="libFootnoteAlaemChar"/>
          <w:rFonts w:hint="cs"/>
          <w:rtl/>
        </w:rPr>
        <w:t xml:space="preserve"> </w:t>
      </w:r>
      <w:r w:rsidR="00831437" w:rsidRPr="00831437">
        <w:rPr>
          <w:rStyle w:val="libAieChar"/>
          <w:rtl/>
        </w:rPr>
        <w:t>فَأَيْنَمَا تُوَلُّوا فَثَمَّ وَجْهُ اللَّـهِ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ثم قل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السلام عليك </w:t>
      </w:r>
      <w:r>
        <w:rPr>
          <w:rFonts w:hint="cs"/>
          <w:rtl/>
        </w:rPr>
        <w:t>»</w:t>
      </w:r>
      <w:r w:rsidRPr="00C83B22">
        <w:rPr>
          <w:rtl/>
        </w:rPr>
        <w:t xml:space="preserve"> الزيارة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المزار القديم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علقمة بن محمد الحضرمي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الباقر</w:t>
      </w:r>
      <w:r w:rsidR="001E36A7" w:rsidRPr="00A40228">
        <w:rPr>
          <w:rFonts w:hint="cs"/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أراد زيارة الحسين بن علي بن أبي طالب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يوم عاشوراء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اليوم العاشر من المحرم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فيظل فيه باكيا متفجعا حزينا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لقي الله عز وجل بثواب الفي حجة وألفي عمرة وألفي غزوة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ثواب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حجة وعمرة وغزوة كثواب من حج واعتمر وغزا مع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ومع الأئمة ( صلوات الله عليهم أجمعين )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 علقمة بن محمد الحضرمي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فما يصنع من كان في بعد البلاد وأقاصيها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يمكنه المصير إليه في ذلك اليوم؟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كان في ذلك اليوم - يعني يوم عاشوراء - فليغتسل من أحب من الناس أن يزوره من أقاصي البلاد أو قريبها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فليبرز إلى الصحراء أو يصعد سطح داره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فليصل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ركعتين خفيفتين يقرأ فيهما سورة الاخلاص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سلم أومأ إليه بالسلام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ويقصد إليه بتسليمه وإشارته ونيته إلى الجهة التي فيها أبو عبد الله الحسين ( صلوات الله عليه 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تقول وأنت خاشع مستكين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يا بن 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بن البشير النذير. وساق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زيارة تشبه الزيارة المعروفة في غالب الفقرات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وفي نسخة</w:t>
      </w:r>
      <w:r w:rsidR="003E1653">
        <w:rPr>
          <w:rtl/>
        </w:rPr>
        <w:t>:</w:t>
      </w:r>
      <w:r w:rsidRPr="00C83B22">
        <w:rPr>
          <w:rtl/>
        </w:rPr>
        <w:t xml:space="preserve"> واستقبل</w:t>
      </w:r>
      <w:r w:rsidR="003E1653">
        <w:rPr>
          <w:rtl/>
        </w:rPr>
        <w:t>،</w:t>
      </w:r>
      <w:r w:rsidRPr="00C83B22">
        <w:rPr>
          <w:rtl/>
        </w:rPr>
        <w:t xml:space="preserve"> منه قده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البقرة 2</w:t>
      </w:r>
      <w:r w:rsidR="003E1653">
        <w:rPr>
          <w:rtl/>
        </w:rPr>
        <w:t>:</w:t>
      </w:r>
      <w:r w:rsidRPr="00C83B22">
        <w:rPr>
          <w:rtl/>
        </w:rPr>
        <w:t xml:space="preserve"> 115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المزار القديم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فيصلي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جاء في هامش الطبعة الحجرية</w:t>
      </w:r>
      <w:r w:rsidR="003E1653">
        <w:rPr>
          <w:rtl/>
        </w:rPr>
        <w:t>:</w:t>
      </w:r>
      <w:r w:rsidRPr="00C83B22">
        <w:rPr>
          <w:rtl/>
        </w:rPr>
        <w:t xml:space="preserve"> ولما كانت نسخة هذا المزار قليلة الوجود</w:t>
      </w:r>
      <w:r>
        <w:rPr>
          <w:rtl/>
        </w:rPr>
        <w:t xml:space="preserve"> </w:t>
      </w:r>
      <w:r w:rsidRPr="00C83B22">
        <w:rPr>
          <w:rtl/>
        </w:rPr>
        <w:t xml:space="preserve">تقريبا نرفع كلفة الطلب عن الناظر الراغب في هذه </w:t>
      </w:r>
      <w:r>
        <w:rPr>
          <w:rtl/>
        </w:rPr>
        <w:t>الزيارة فأخرجنا تمامها في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وليس فيها الفصلان اللذان في اللعن والسلام</w:t>
      </w:r>
      <w:r w:rsidR="003E1653">
        <w:rPr>
          <w:rtl/>
        </w:rPr>
        <w:t>،</w:t>
      </w:r>
      <w:r w:rsidRPr="00C83B22">
        <w:rPr>
          <w:rtl/>
        </w:rPr>
        <w:t xml:space="preserve"> إلى أن قال قال علقمة بن</w:t>
      </w:r>
      <w:r>
        <w:rPr>
          <w:rtl/>
        </w:rPr>
        <w:t xml:space="preserve"> </w:t>
      </w:r>
      <w:r w:rsidRPr="00C83B22">
        <w:rPr>
          <w:rtl/>
        </w:rPr>
        <w:t>محمد الحضرمي</w:t>
      </w:r>
      <w:r w:rsidR="003E1653">
        <w:rPr>
          <w:rtl/>
        </w:rPr>
        <w:t>،</w:t>
      </w:r>
      <w:r w:rsidRPr="00C83B22">
        <w:rPr>
          <w:rtl/>
        </w:rPr>
        <w:t xml:space="preserve"> عن أبي جعفر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إن استطعت يا علقمة</w:t>
      </w:r>
      <w:r>
        <w:rPr>
          <w:rtl/>
        </w:rPr>
        <w:t xml:space="preserve"> </w:t>
      </w:r>
      <w:r w:rsidRPr="00C83B22">
        <w:rPr>
          <w:rtl/>
        </w:rPr>
        <w:t>أن تزوره في</w:t>
      </w:r>
      <w:r w:rsidR="00B421E4">
        <w:rPr>
          <w:rtl/>
        </w:rPr>
        <w:t xml:space="preserve"> كلّ </w:t>
      </w:r>
      <w:r w:rsidRPr="00C83B22">
        <w:rPr>
          <w:rtl/>
        </w:rPr>
        <w:t>يوم</w:t>
      </w:r>
      <w:r w:rsidR="003E1653">
        <w:rPr>
          <w:rtl/>
        </w:rPr>
        <w:t>،</w:t>
      </w:r>
      <w:r w:rsidRPr="00C83B22">
        <w:rPr>
          <w:rtl/>
        </w:rPr>
        <w:t xml:space="preserve"> بهذه الزيارة في دارك وناحيتك وحيث كنت من البلاد</w:t>
      </w:r>
      <w:r>
        <w:rPr>
          <w:rtl/>
        </w:rPr>
        <w:t xml:space="preserve"> </w:t>
      </w:r>
      <w:r w:rsidRPr="00C83B22">
        <w:rPr>
          <w:rtl/>
        </w:rPr>
        <w:t>في أرض الله فافعل ذلك</w:t>
      </w:r>
      <w:r w:rsidR="003E1653">
        <w:rPr>
          <w:rtl/>
        </w:rPr>
        <w:t>،</w:t>
      </w:r>
      <w:r w:rsidRPr="00C83B22">
        <w:rPr>
          <w:rtl/>
        </w:rPr>
        <w:t xml:space="preserve"> ولك ثواب جميع ذلك</w:t>
      </w:r>
      <w:r w:rsidR="003E1653">
        <w:rPr>
          <w:rtl/>
        </w:rPr>
        <w:t>،</w:t>
      </w:r>
      <w:r w:rsidRPr="00C83B22">
        <w:rPr>
          <w:rtl/>
        </w:rPr>
        <w:t xml:space="preserve"> فاجتهدوا في الدعاء على</w:t>
      </w:r>
      <w:r>
        <w:rPr>
          <w:rtl/>
        </w:rPr>
        <w:t xml:space="preserve"> </w:t>
      </w:r>
      <w:r w:rsidRPr="00C83B22">
        <w:rPr>
          <w:rtl/>
        </w:rPr>
        <w:t>قاتله وعدوه</w:t>
      </w:r>
      <w:r w:rsidR="003E1653">
        <w:rPr>
          <w:rtl/>
        </w:rPr>
        <w:t>،</w:t>
      </w:r>
      <w:r w:rsidRPr="00C83B22">
        <w:rPr>
          <w:rtl/>
        </w:rPr>
        <w:t xml:space="preserve"> ويكون في صدر النهار قبل الزوال</w:t>
      </w:r>
      <w:r>
        <w:rPr>
          <w:rtl/>
        </w:rPr>
        <w:t>.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ما تضمن هذا الخبر من النعم الجسيمة</w:t>
      </w:r>
      <w:r w:rsidR="003E1653">
        <w:rPr>
          <w:rtl/>
        </w:rPr>
        <w:t>،</w:t>
      </w:r>
      <w:r w:rsidRPr="00C83B22">
        <w:rPr>
          <w:rtl/>
        </w:rPr>
        <w:t xml:space="preserve"> فإن العمل المذكور تمام</w:t>
      </w:r>
      <w:r>
        <w:rPr>
          <w:rtl/>
        </w:rPr>
        <w:t xml:space="preserve"> </w:t>
      </w:r>
      <w:r w:rsidRPr="00C83B22">
        <w:rPr>
          <w:rtl/>
        </w:rPr>
        <w:t>وعد ضمن للزيارة الشريفة المعروفة</w:t>
      </w:r>
      <w:r w:rsidR="003E1653">
        <w:rPr>
          <w:rtl/>
        </w:rPr>
        <w:t>،</w:t>
      </w:r>
      <w:r w:rsidRPr="00C83B22">
        <w:rPr>
          <w:rtl/>
        </w:rPr>
        <w:t xml:space="preserve"> هو في غاية السهولة فخذه واغتنم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وكن لله من الشاكرين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565" w:name="_Toc361723471"/>
      <w:bookmarkStart w:id="566" w:name="_Toc374903601"/>
      <w:r w:rsidRPr="00C83B22">
        <w:rPr>
          <w:rtl/>
        </w:rPr>
        <w:t>47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الحسين حبا لرسول الله وأمير</w:t>
      </w:r>
      <w:bookmarkStart w:id="567" w:name="_Toc361723472"/>
      <w:bookmarkEnd w:id="565"/>
      <w:r w:rsidRPr="003E3915">
        <w:rPr>
          <w:rtl/>
        </w:rPr>
        <w:t>ا</w:t>
      </w:r>
      <w:r w:rsidRPr="00C83B22">
        <w:rPr>
          <w:rtl/>
        </w:rPr>
        <w:t xml:space="preserve">لمؤمنين وفاطمة </w:t>
      </w:r>
      <w:r w:rsidRPr="00831437">
        <w:rPr>
          <w:rtl/>
        </w:rPr>
        <w:t>( صلوات الله عليهم )</w:t>
      </w:r>
      <w:r w:rsidR="003E1653" w:rsidRPr="00831437">
        <w:rPr>
          <w:rtl/>
        </w:rPr>
        <w:t>،</w:t>
      </w:r>
      <w:r w:rsidRPr="00C83B22">
        <w:rPr>
          <w:rtl/>
        </w:rPr>
        <w:t xml:space="preserve"> ورحمة له وتشوقا إليه</w:t>
      </w:r>
      <w:r>
        <w:rPr>
          <w:rtl/>
        </w:rPr>
        <w:t xml:space="preserve"> </w:t>
      </w:r>
      <w:r w:rsidRPr="00C83B22">
        <w:rPr>
          <w:rtl/>
        </w:rPr>
        <w:t>واحتسا</w:t>
      </w:r>
      <w:r>
        <w:rPr>
          <w:rtl/>
        </w:rPr>
        <w:t>با</w:t>
      </w:r>
      <w:r w:rsidR="003E1653">
        <w:rPr>
          <w:rtl/>
        </w:rPr>
        <w:t>،</w:t>
      </w:r>
      <w:r>
        <w:rPr>
          <w:rtl/>
        </w:rPr>
        <w:t xml:space="preserve"> ولوجه الله والدار الآخرة </w:t>
      </w:r>
      <w:r w:rsidRPr="00A40228">
        <w:rPr>
          <w:rStyle w:val="libAlaemHeading2Char"/>
          <w:rtl/>
        </w:rPr>
        <w:t>)</w:t>
      </w:r>
      <w:bookmarkEnd w:id="567"/>
      <w:bookmarkEnd w:id="56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الحسن بن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العلاء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لو يعلم الناس ما في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من الفضل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لماتوا شوقا وتقطعت أنفسهم عليه حسرات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وما فيه؟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أتاه تشوقا كتب الله له ألف حجة متقبلة وألف عمرة مبرورة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وأجر ألف شهيد من شهداء بدر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وأجر ألف صائم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وثواب ألف صدقة مقبولة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وثواب ألف نسمة أريد بها وجه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يزل محفوظا سنته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آفة أهونها الشيطان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ووكل به ملك كريم يحفظه من بين يديه ومن خلفه وعن يمينه وعن شماله ومن فوق رأسه ومن تحت قدمه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مات سنته حضرته ملائكة الرحمة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يحضرون غسله وأكفانه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Default="001E36A7" w:rsidP="002D5B02">
      <w:pPr>
        <w:pStyle w:val="libFootnote"/>
        <w:rPr>
          <w:rtl/>
        </w:rPr>
      </w:pPr>
      <w:r w:rsidRPr="00C83B22">
        <w:rPr>
          <w:rtl/>
        </w:rPr>
        <w:t>باب النوادر راجيا من الله تعالى ان يشاركنا في أجور المتوسلين بها</w:t>
      </w:r>
      <w:r>
        <w:rPr>
          <w:rtl/>
        </w:rPr>
        <w:t>.</w:t>
      </w:r>
      <w:r w:rsidRPr="00C83B22">
        <w:rPr>
          <w:rtl/>
        </w:rPr>
        <w:t xml:space="preserve"> منه ( قدس سره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142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والاستغفار له</w:t>
      </w:r>
      <w:r w:rsidR="003E1653">
        <w:rPr>
          <w:rtl/>
        </w:rPr>
        <w:t>،</w:t>
      </w:r>
      <w:r w:rsidRPr="00C83B22">
        <w:rPr>
          <w:rtl/>
        </w:rPr>
        <w:t xml:space="preserve"> ويشيعونه إلى قبره بالاستغفار له</w:t>
      </w:r>
      <w:r w:rsidR="003E1653">
        <w:rPr>
          <w:rtl/>
        </w:rPr>
        <w:t>،</w:t>
      </w:r>
      <w:r w:rsidRPr="00C83B22">
        <w:rPr>
          <w:rtl/>
        </w:rPr>
        <w:t xml:space="preserve"> ويفسح له في قبره مد</w:t>
      </w:r>
      <w:r>
        <w:rPr>
          <w:rtl/>
        </w:rPr>
        <w:t xml:space="preserve"> </w:t>
      </w:r>
      <w:r w:rsidRPr="00C83B22">
        <w:rPr>
          <w:rtl/>
        </w:rPr>
        <w:t xml:space="preserve">بصر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ويؤمنه الله من ضغطة القبر</w:t>
      </w:r>
      <w:r w:rsidR="003E1653">
        <w:rPr>
          <w:rtl/>
        </w:rPr>
        <w:t>،</w:t>
      </w:r>
      <w:r w:rsidRPr="00C83B22">
        <w:rPr>
          <w:rtl/>
        </w:rPr>
        <w:t xml:space="preserve"> ومن منكر ونكير أن يروعانه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ويفتح له باب إلى الجنة</w:t>
      </w:r>
      <w:r w:rsidR="003E1653">
        <w:rPr>
          <w:rtl/>
        </w:rPr>
        <w:t>،</w:t>
      </w:r>
      <w:r w:rsidRPr="00C83B22">
        <w:rPr>
          <w:rtl/>
        </w:rPr>
        <w:t xml:space="preserve"> ويعطى كتابه بيمينه</w:t>
      </w:r>
      <w:r w:rsidR="003E1653">
        <w:rPr>
          <w:rtl/>
        </w:rPr>
        <w:t>،</w:t>
      </w:r>
      <w:r w:rsidRPr="00C83B22">
        <w:rPr>
          <w:rtl/>
        </w:rPr>
        <w:t xml:space="preserve"> ويعطى له يوم القيامة نورا</w:t>
      </w:r>
      <w:r>
        <w:rPr>
          <w:rtl/>
        </w:rPr>
        <w:t xml:space="preserve"> </w:t>
      </w:r>
      <w:r w:rsidRPr="00C83B22">
        <w:rPr>
          <w:rtl/>
        </w:rPr>
        <w:t>يضئ لنوره ما بين المشرق والمغرب</w:t>
      </w:r>
      <w:r w:rsidR="003E1653">
        <w:rPr>
          <w:rtl/>
        </w:rPr>
        <w:t>،</w:t>
      </w:r>
      <w:r w:rsidRPr="00C83B22">
        <w:rPr>
          <w:rtl/>
        </w:rPr>
        <w:t xml:space="preserve"> وينادي مناد</w:t>
      </w:r>
      <w:r w:rsidR="003E1653">
        <w:rPr>
          <w:rtl/>
        </w:rPr>
        <w:t>:</w:t>
      </w:r>
      <w:r w:rsidRPr="00C83B22">
        <w:rPr>
          <w:rtl/>
        </w:rPr>
        <w:t xml:space="preserve"> هذا من زوار </w:t>
      </w:r>
      <w:r w:rsidRPr="001E36A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C83B22">
        <w:rPr>
          <w:rtl/>
        </w:rPr>
        <w:t xml:space="preserve">الحسين بن علي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شوقا إليه</w:t>
      </w:r>
      <w:r w:rsidR="003E1653">
        <w:rPr>
          <w:rtl/>
        </w:rPr>
        <w:t>،</w:t>
      </w:r>
      <w:r w:rsidRPr="00C83B22">
        <w:rPr>
          <w:rtl/>
        </w:rPr>
        <w:t xml:space="preserve"> فلا يبقى أحد يوم القيامة الا</w:t>
      </w:r>
      <w:r>
        <w:rPr>
          <w:rtl/>
        </w:rPr>
        <w:t xml:space="preserve"> </w:t>
      </w:r>
      <w:r w:rsidRPr="00C83B22">
        <w:rPr>
          <w:rtl/>
        </w:rPr>
        <w:t xml:space="preserve">تمنى يومئذ أنه كان من زوار الحسين بن علي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الحسن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عبد الله بن المغيرة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ميمون القداح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لمن أتى ( قبر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زائرا عارفا بحقه غير مستنكف ولا مستكبر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يكتب له ألف حجة مقبولة وألف عمرة مبرورة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كان شقيا كتب سعيدا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يزل يخوض في رحمة الله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12069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حمدان بن سليمان النيسابوري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محمد اليماني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منيع بن الحجاج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 بن مهران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وهو يريد الله عز وجل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شيعه جبرئيل وميكائيل وإسرافيل حتى يرد إلى منزله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عبيد الله بن الفضل بن محمد بن هلال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الرحمان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بصره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زار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144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>
        <w:rPr>
          <w:rtl/>
        </w:rPr>
        <w:t>.</w:t>
      </w:r>
      <w:r w:rsidRPr="00C83B22">
        <w:rPr>
          <w:rtl/>
        </w:rPr>
        <w:t xml:space="preserve"> مستنكر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 w:rsidR="003E1653">
        <w:rPr>
          <w:rtl/>
        </w:rPr>
        <w:t>،</w:t>
      </w:r>
      <w:r w:rsidRPr="00C83B22">
        <w:rPr>
          <w:rtl/>
        </w:rPr>
        <w:t xml:space="preserve"> 4</w:t>
      </w:r>
      <w:r>
        <w:rPr>
          <w:rtl/>
        </w:rPr>
        <w:t xml:space="preserve"> - </w:t>
      </w:r>
      <w:r w:rsidRPr="00C83B22">
        <w:rPr>
          <w:rtl/>
        </w:rPr>
        <w:t>كامل الزيارات ص 145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سعيد بن خيثم</w:t>
      </w:r>
      <w:r w:rsidR="003E1653">
        <w:rPr>
          <w:rtl/>
        </w:rPr>
        <w:t>،</w:t>
      </w:r>
      <w:r w:rsidRPr="00C83B22">
        <w:rPr>
          <w:rtl/>
        </w:rPr>
        <w:t xml:space="preserve"> عن أخيه معمر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سمعت زيد بن علي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يقول</w:t>
      </w:r>
      <w:r w:rsidR="003E1653">
        <w:rPr>
          <w:rtl/>
        </w:rPr>
        <w:t>:</w:t>
      </w:r>
      <w:r w:rsidRPr="00C83B22">
        <w:rPr>
          <w:rtl/>
        </w:rPr>
        <w:t xml:space="preserve"> من زار قبر الحسين بن علي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لا يريد</w:t>
      </w:r>
      <w:r>
        <w:rPr>
          <w:rtl/>
        </w:rPr>
        <w:t xml:space="preserve"> </w:t>
      </w:r>
      <w:r w:rsidRPr="00C83B22">
        <w:rPr>
          <w:rtl/>
        </w:rPr>
        <w:t>به إلا وجه الله</w:t>
      </w:r>
      <w:r w:rsidR="003E1653">
        <w:rPr>
          <w:rtl/>
        </w:rPr>
        <w:t>،</w:t>
      </w:r>
      <w:r w:rsidRPr="00C83B22">
        <w:rPr>
          <w:rtl/>
        </w:rPr>
        <w:t xml:space="preserve"> غفر الله له جميع ذنوبه ولو كانت مثل زبد البحر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فاستكثروا من زيارته يغفر الله لكم ذنوبكم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68" w:name="_Toc361723473"/>
      <w:bookmarkStart w:id="569" w:name="_Toc374903602"/>
      <w:r w:rsidRPr="00C83B22">
        <w:rPr>
          <w:rtl/>
        </w:rPr>
        <w:t>48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زيارة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على</w:t>
      </w:r>
      <w:r>
        <w:rPr>
          <w:rtl/>
        </w:rPr>
        <w:t xml:space="preserve"> </w:t>
      </w:r>
      <w:r w:rsidRPr="00C83B22">
        <w:rPr>
          <w:rtl/>
        </w:rPr>
        <w:t xml:space="preserve">جميع الاعمال </w:t>
      </w:r>
      <w:r w:rsidRPr="00A40228">
        <w:rPr>
          <w:rStyle w:val="libAlaemHeading2Char"/>
          <w:rtl/>
        </w:rPr>
        <w:t>)</w:t>
      </w:r>
      <w:bookmarkEnd w:id="568"/>
      <w:bookmarkEnd w:id="56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أحمد القمي في كتاب الغايات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زيارة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من أفضل ما يكون من الاعمال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570" w:name="_Toc361723474"/>
      <w:bookmarkStart w:id="571" w:name="_Toc374903603"/>
      <w:r w:rsidRPr="00C83B22">
        <w:rPr>
          <w:rtl/>
        </w:rPr>
        <w:t>49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البكاء لقتل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وما</w:t>
      </w:r>
      <w:bookmarkStart w:id="572" w:name="_Toc361723475"/>
      <w:bookmarkEnd w:id="570"/>
      <w:r w:rsidRPr="003E3915">
        <w:rPr>
          <w:rtl/>
        </w:rPr>
        <w:t>أ</w:t>
      </w:r>
      <w:r w:rsidRPr="00C83B22">
        <w:rPr>
          <w:rtl/>
        </w:rPr>
        <w:t xml:space="preserve">صاب أهل البيت </w:t>
      </w:r>
      <w:r w:rsidRPr="00A40228">
        <w:rPr>
          <w:rStyle w:val="libAlaemHeading2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خصوصا يوم عاشوراء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واتخاذه</w:t>
      </w:r>
      <w:r>
        <w:rPr>
          <w:rtl/>
        </w:rPr>
        <w:t xml:space="preserve"> يوم مصيبة</w:t>
      </w:r>
      <w:r w:rsidR="003E1653">
        <w:rPr>
          <w:rtl/>
        </w:rPr>
        <w:t>،</w:t>
      </w:r>
      <w:r>
        <w:rPr>
          <w:rtl/>
        </w:rPr>
        <w:t xml:space="preserve"> وتحريم التبرك به </w:t>
      </w:r>
      <w:r w:rsidRPr="00A40228">
        <w:rPr>
          <w:rStyle w:val="libAlaemHeading2Char"/>
          <w:rtl/>
        </w:rPr>
        <w:t>)</w:t>
      </w:r>
      <w:bookmarkEnd w:id="572"/>
      <w:bookmarkEnd w:id="57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الحسن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 البرقي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أبان الأحمر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 الخزاز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خارجة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كنا عنده فذكرنا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وعلى قاتله لعنة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فبكى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وبكينا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رفع رأسه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أنا قتيل العبرة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لا يذكرني مؤمن إلا بكى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وذكر الحديث.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كتاب الغايات ص 71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49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108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12073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وعن جماعة من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الحسين بن عبيد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عثمان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علي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عمارة المنشد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ما ذكر الحسين بن علي </w:t>
      </w:r>
      <w:r w:rsidRPr="002D5B02">
        <w:rPr>
          <w:rStyle w:val="libFootnoteAlaemChar"/>
          <w:rtl/>
        </w:rPr>
        <w:t>عليهما‌السلام</w:t>
      </w:r>
      <w:r w:rsidRPr="00A40228">
        <w:rPr>
          <w:rtl/>
        </w:rPr>
        <w:t xml:space="preserve"> عند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في يوم قط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فرئي أبو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متبسما في ذلك اليوم إلى الليل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وكان أبو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عبرة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 xml:space="preserve">مؤمن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جعفر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الخطاب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المغيرة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عمارة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إلى قوله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في ذلك اليوم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حكيم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يعقوب بن يزيد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بكر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فضيل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ذكرنا عنده ففاضت عيناه ولو مثل جناح الذباب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غفر له ذنوبه ولو كانت مثل زبد البحر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محمد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 بن خالد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بكر بن محمد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عبيد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أبي عثمان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الجبار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ثوير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 وأبي سلمة السراج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والمفضل قالوا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سمعنا أبا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لما مضى أبو عبد الله الحسين بن علي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108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101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103 ح 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104</w:t>
      </w:r>
      <w:r w:rsidR="003E1653">
        <w:rPr>
          <w:rtl/>
        </w:rPr>
        <w:t>،</w:t>
      </w:r>
      <w:r w:rsidRPr="00C83B22">
        <w:rPr>
          <w:rtl/>
        </w:rPr>
        <w:t xml:space="preserve"> ذيل الحديث 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80 ح 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بكى عليه جميع ما خلق الله</w:t>
      </w:r>
      <w:r w:rsidR="003E1653">
        <w:rPr>
          <w:rtl/>
        </w:rPr>
        <w:t>،</w:t>
      </w:r>
      <w:r w:rsidRPr="00C83B22">
        <w:rPr>
          <w:rtl/>
        </w:rPr>
        <w:t xml:space="preserve"> إلا ثلاثة أشياء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البصرة</w:t>
      </w:r>
      <w:r w:rsidR="003E1653">
        <w:rPr>
          <w:rtl/>
        </w:rPr>
        <w:t>،</w:t>
      </w:r>
      <w:r w:rsidRPr="00C83B22">
        <w:rPr>
          <w:rtl/>
        </w:rPr>
        <w:t xml:space="preserve"> ودمشق</w:t>
      </w:r>
      <w:r w:rsidR="003E1653">
        <w:rPr>
          <w:rtl/>
        </w:rPr>
        <w:t>،</w:t>
      </w:r>
      <w:r w:rsidRPr="00C83B22">
        <w:rPr>
          <w:rtl/>
        </w:rPr>
        <w:t xml:space="preserve"> وآل عثمان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أبيه ( وعلي بن الحسين ومحمد بن الحسن رحمهم الله جمعيا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يحيى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ثوير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كنت أنا وابن ظبيان والمفضل وأبو سلمة السراج جلوسا عند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فكان المتكلم يونس وكان أكبرنا سنا - وذكر حديثا طويلا -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ثم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Fonts w:hint="cs"/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إن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لما مضى بكت عليه السماوات السبع ( والأرضون السبع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وما فيهن وما بينهن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ينقلب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في الجنة والنار من خلق ربنا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يرى وما لا يرى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بكى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ثلاثة أشياء لم تبك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 هذه الثلاثة أشياء؟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لم تبك عليه البصرة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دمشق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آل عثمان بن عفان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محمد بن عبد الله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عبد الرحمان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يعقوب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أبان بن عثمان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زرارة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زرارة إن السماء بكت على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أربعين صباحا بالدم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الأرض بكت أربعين صباحا بالسواد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الشمس بكت أربعين صباحا بالكسوف والحمرة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الجبال تقطعت وانتثرت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البحار تفجرت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الملائكة بكت أربعين صباحا على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اختضبت منا امرأة ولا ادهنت ولا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197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>
        <w:rPr>
          <w:rFonts w:hint="cs"/>
          <w:rtl/>
        </w:rPr>
        <w:t xml:space="preserve"> و 2</w:t>
      </w:r>
      <w:r w:rsidRPr="00C83B22">
        <w:rPr>
          <w:rtl/>
        </w:rPr>
        <w:t>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ومن ينقلب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81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اكتحلت ولا رجلت</w:t>
      </w:r>
      <w:r w:rsidR="003E1653">
        <w:rPr>
          <w:rtl/>
        </w:rPr>
        <w:t>،</w:t>
      </w:r>
      <w:r w:rsidRPr="00C83B22">
        <w:rPr>
          <w:rtl/>
        </w:rPr>
        <w:t xml:space="preserve"> حتى أتانا رأس عبيد الله بن زياد لعنة الله</w:t>
      </w:r>
      <w:r w:rsidR="003E1653">
        <w:rPr>
          <w:rtl/>
        </w:rPr>
        <w:t>،</w:t>
      </w:r>
      <w:r w:rsidRPr="00C83B22">
        <w:rPr>
          <w:rtl/>
        </w:rPr>
        <w:t xml:space="preserve"> وما زلنا في</w:t>
      </w:r>
      <w:r>
        <w:rPr>
          <w:rtl/>
        </w:rPr>
        <w:t xml:space="preserve"> </w:t>
      </w:r>
      <w:r w:rsidRPr="00C83B22">
        <w:rPr>
          <w:rtl/>
        </w:rPr>
        <w:t>عبرة من بعده</w:t>
      </w:r>
      <w:r w:rsidR="003E1653">
        <w:rPr>
          <w:rtl/>
        </w:rPr>
        <w:t>،</w:t>
      </w:r>
      <w:r w:rsidRPr="00C83B22">
        <w:rPr>
          <w:rtl/>
        </w:rPr>
        <w:t xml:space="preserve"> وكان جدي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إذا ذكره بكى حتى تملأ عيناه</w:t>
      </w:r>
      <w:r>
        <w:rPr>
          <w:rtl/>
        </w:rPr>
        <w:t xml:space="preserve"> </w:t>
      </w:r>
      <w:r w:rsidRPr="00C83B22">
        <w:rPr>
          <w:rtl/>
        </w:rPr>
        <w:t>لحيته وحتى يبكي لبكائه رحمة له من رآه</w:t>
      </w:r>
      <w:r w:rsidR="003E1653">
        <w:rPr>
          <w:rtl/>
        </w:rPr>
        <w:t>،</w:t>
      </w:r>
      <w:r w:rsidRPr="00C83B22">
        <w:rPr>
          <w:rtl/>
        </w:rPr>
        <w:t xml:space="preserve"> وان الملائكة الذين عند قبره</w:t>
      </w:r>
      <w:r>
        <w:rPr>
          <w:rtl/>
        </w:rPr>
        <w:t xml:space="preserve"> </w:t>
      </w:r>
      <w:r w:rsidRPr="00C83B22">
        <w:rPr>
          <w:rtl/>
        </w:rPr>
        <w:t>ليبكون فيبكي لبكائهم</w:t>
      </w:r>
      <w:r w:rsidR="00B421E4">
        <w:rPr>
          <w:rtl/>
        </w:rPr>
        <w:t xml:space="preserve"> كلّ </w:t>
      </w:r>
      <w:r w:rsidRPr="00C83B22">
        <w:rPr>
          <w:rtl/>
        </w:rPr>
        <w:t>من في الهواء والسماء من الملائكة</w:t>
      </w:r>
      <w:r>
        <w:rPr>
          <w:rtl/>
        </w:rPr>
        <w:t xml:space="preserve"> - </w:t>
      </w:r>
      <w:r w:rsidRPr="00C83B22">
        <w:rPr>
          <w:rtl/>
        </w:rPr>
        <w:t>إلى أن ذكر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غيظ جهنم على قاتليه وقال</w:t>
      </w:r>
      <w:r>
        <w:rPr>
          <w:rtl/>
        </w:rPr>
        <w:t xml:space="preserve"> - </w:t>
      </w:r>
      <w:r w:rsidRPr="00C83B22">
        <w:rPr>
          <w:rtl/>
        </w:rPr>
        <w:t>وإنها لتبكيه وتندبه وإنها</w:t>
      </w:r>
      <w:r>
        <w:rPr>
          <w:rtl/>
        </w:rPr>
        <w:t xml:space="preserve"> </w:t>
      </w:r>
      <w:r w:rsidRPr="00C83B22">
        <w:rPr>
          <w:rtl/>
        </w:rPr>
        <w:t>لتتلظى على قاتله</w:t>
      </w:r>
      <w:r w:rsidR="003E1653">
        <w:rPr>
          <w:rtl/>
        </w:rPr>
        <w:t>،</w:t>
      </w:r>
      <w:r w:rsidRPr="00C83B22">
        <w:rPr>
          <w:rtl/>
        </w:rPr>
        <w:t xml:space="preserve"> ولولا من على الأرض من حجج الله لنقضت الأرض وأكفأت ما عليها</w:t>
      </w:r>
      <w:r w:rsidR="003E1653">
        <w:rPr>
          <w:rtl/>
        </w:rPr>
        <w:t>،</w:t>
      </w:r>
      <w:r w:rsidRPr="00C83B22">
        <w:rPr>
          <w:rtl/>
        </w:rPr>
        <w:t xml:space="preserve"> وما تكثر إلا عند اقتراب الساعة</w:t>
      </w:r>
      <w:r w:rsidR="003E1653">
        <w:rPr>
          <w:rtl/>
        </w:rPr>
        <w:t>،</w:t>
      </w:r>
      <w:r w:rsidRPr="00C83B22">
        <w:rPr>
          <w:rtl/>
        </w:rPr>
        <w:t xml:space="preserve"> وما عين</w:t>
      </w:r>
      <w:r>
        <w:rPr>
          <w:rtl/>
        </w:rPr>
        <w:t xml:space="preserve"> </w:t>
      </w:r>
      <w:r w:rsidRPr="00C83B22">
        <w:rPr>
          <w:rtl/>
        </w:rPr>
        <w:t>وأكفأت ما عليها وما تكثر الزلازل إلا عند اقتراب الساعة</w:t>
      </w:r>
      <w:r w:rsidR="003E1653">
        <w:rPr>
          <w:rtl/>
        </w:rPr>
        <w:t>،</w:t>
      </w:r>
      <w:r w:rsidRPr="00C83B22">
        <w:rPr>
          <w:rtl/>
        </w:rPr>
        <w:t xml:space="preserve"> وما عين</w:t>
      </w:r>
      <w:r>
        <w:rPr>
          <w:rtl/>
        </w:rPr>
        <w:t xml:space="preserve"> </w:t>
      </w:r>
      <w:r w:rsidRPr="00C83B22">
        <w:rPr>
          <w:rtl/>
        </w:rPr>
        <w:t>أحب إلى الله ولا عبرة من عين بكت ودمعت عليه</w:t>
      </w:r>
      <w:r w:rsidR="003E1653">
        <w:rPr>
          <w:rtl/>
        </w:rPr>
        <w:t>،</w:t>
      </w:r>
      <w:r w:rsidRPr="00C83B22">
        <w:rPr>
          <w:rtl/>
        </w:rPr>
        <w:t xml:space="preserve"> وما من باك يبكيه إلا</w:t>
      </w:r>
      <w:r>
        <w:rPr>
          <w:rtl/>
        </w:rPr>
        <w:t xml:space="preserve"> </w:t>
      </w:r>
      <w:r w:rsidRPr="00C83B22">
        <w:rPr>
          <w:rtl/>
        </w:rPr>
        <w:t>وقد وصل فاطمة وأسعدها عليه</w:t>
      </w:r>
      <w:r w:rsidR="003E1653">
        <w:rPr>
          <w:rtl/>
        </w:rPr>
        <w:t>،</w:t>
      </w:r>
      <w:r w:rsidRPr="00C83B22">
        <w:rPr>
          <w:rtl/>
        </w:rPr>
        <w:t xml:space="preserve"> ووصل رسول الله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وأدى حقنا</w:t>
      </w:r>
      <w:r w:rsidR="003E1653">
        <w:rPr>
          <w:rtl/>
        </w:rPr>
        <w:t>،</w:t>
      </w:r>
      <w:r w:rsidRPr="00C83B22">
        <w:rPr>
          <w:rtl/>
        </w:rPr>
        <w:t xml:space="preserve"> وما من عبد يحشر إلا وعيناه باكية إلا الباكين على</w:t>
      </w:r>
      <w:r>
        <w:rPr>
          <w:rtl/>
        </w:rPr>
        <w:t xml:space="preserve"> </w:t>
      </w:r>
      <w:r w:rsidRPr="00C83B22">
        <w:rPr>
          <w:rtl/>
        </w:rPr>
        <w:t xml:space="preserve">جدي </w:t>
      </w:r>
      <w:r>
        <w:rPr>
          <w:rtl/>
        </w:rPr>
        <w:t>(</w:t>
      </w:r>
      <w:r w:rsidRPr="00C83B22">
        <w:rPr>
          <w:rtl/>
        </w:rPr>
        <w:t xml:space="preserve">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فإنه يحشر وعينه قريرة والبشارة تلقاه</w:t>
      </w:r>
      <w:r>
        <w:rPr>
          <w:rtl/>
        </w:rPr>
        <w:t xml:space="preserve"> </w:t>
      </w:r>
      <w:r w:rsidRPr="00C83B22">
        <w:rPr>
          <w:rtl/>
        </w:rPr>
        <w:t xml:space="preserve">والسرور </w:t>
      </w:r>
      <w:r>
        <w:rPr>
          <w:rtl/>
        </w:rPr>
        <w:t>(</w:t>
      </w:r>
      <w:r w:rsidRPr="00C83B22">
        <w:rPr>
          <w:rtl/>
        </w:rPr>
        <w:t xml:space="preserve"> بين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على وجهه</w:t>
      </w:r>
      <w:r w:rsidR="003E1653">
        <w:rPr>
          <w:rtl/>
        </w:rPr>
        <w:t>،</w:t>
      </w:r>
      <w:r w:rsidRPr="00C83B22">
        <w:rPr>
          <w:rtl/>
        </w:rPr>
        <w:t xml:space="preserve"> والخلق في الفزع وهم آمنون</w:t>
      </w:r>
      <w:r w:rsidR="003E1653">
        <w:rPr>
          <w:rtl/>
        </w:rPr>
        <w:t>،</w:t>
      </w:r>
      <w:r w:rsidRPr="00C83B22">
        <w:rPr>
          <w:rtl/>
        </w:rPr>
        <w:t xml:space="preserve"> والخلق</w:t>
      </w:r>
      <w:r>
        <w:rPr>
          <w:rtl/>
        </w:rPr>
        <w:t xml:space="preserve"> </w:t>
      </w:r>
      <w:r w:rsidRPr="00C83B22">
        <w:rPr>
          <w:rtl/>
        </w:rPr>
        <w:t xml:space="preserve">يعرضون وهم حداث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تحت العرش وفي ظل</w:t>
      </w:r>
      <w:r>
        <w:rPr>
          <w:rtl/>
        </w:rPr>
        <w:t xml:space="preserve"> </w:t>
      </w:r>
      <w:r w:rsidRPr="00C83B22">
        <w:rPr>
          <w:rtl/>
        </w:rPr>
        <w:t>العرش</w:t>
      </w:r>
      <w:r w:rsidR="003E1653">
        <w:rPr>
          <w:rtl/>
        </w:rPr>
        <w:t>،</w:t>
      </w:r>
      <w:r w:rsidRPr="00C83B22">
        <w:rPr>
          <w:rtl/>
        </w:rPr>
        <w:t xml:space="preserve"> لا يخافون سوء </w:t>
      </w:r>
      <w:r>
        <w:rPr>
          <w:rtl/>
        </w:rPr>
        <w:t>(</w:t>
      </w:r>
      <w:r w:rsidRPr="00C83B22">
        <w:rPr>
          <w:rtl/>
        </w:rPr>
        <w:t xml:space="preserve"> يوم )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الحساب</w:t>
      </w:r>
      <w:r w:rsidR="003E1653">
        <w:rPr>
          <w:rtl/>
        </w:rPr>
        <w:t>،</w:t>
      </w:r>
      <w:r w:rsidRPr="00C83B22">
        <w:rPr>
          <w:rtl/>
        </w:rPr>
        <w:t xml:space="preserve"> يقال لهم</w:t>
      </w:r>
      <w:r w:rsidR="003E1653">
        <w:rPr>
          <w:rtl/>
        </w:rPr>
        <w:t>:</w:t>
      </w:r>
      <w:r w:rsidRPr="00C83B22">
        <w:rPr>
          <w:rtl/>
        </w:rPr>
        <w:t xml:space="preserve"> ادخلوا الجنة</w:t>
      </w:r>
      <w:r>
        <w:rPr>
          <w:rtl/>
        </w:rPr>
        <w:t xml:space="preserve"> </w:t>
      </w:r>
      <w:r w:rsidRPr="00C83B22">
        <w:rPr>
          <w:rtl/>
        </w:rPr>
        <w:t>فيأبون ويختارون مجلسه وحديثه</w:t>
      </w:r>
      <w:r w:rsidR="003E1653">
        <w:rPr>
          <w:rtl/>
        </w:rPr>
        <w:t>،</w:t>
      </w:r>
      <w:r w:rsidRPr="00C83B22">
        <w:rPr>
          <w:rtl/>
        </w:rPr>
        <w:t xml:space="preserve"> وإن الحور لترسل إليهم</w:t>
      </w:r>
      <w:r w:rsidR="003E1653">
        <w:rPr>
          <w:rtl/>
        </w:rPr>
        <w:t>:</w:t>
      </w:r>
      <w:r w:rsidRPr="00C83B22">
        <w:rPr>
          <w:rtl/>
        </w:rPr>
        <w:t xml:space="preserve"> إنا قد اشتقناكم</w:t>
      </w:r>
      <w:r>
        <w:rPr>
          <w:rtl/>
        </w:rPr>
        <w:t xml:space="preserve"> </w:t>
      </w:r>
      <w:r w:rsidRPr="00C83B22">
        <w:rPr>
          <w:rtl/>
        </w:rPr>
        <w:t>مع الولدان المخلدين</w:t>
      </w:r>
      <w:r w:rsidR="003E1653">
        <w:rPr>
          <w:rtl/>
        </w:rPr>
        <w:t>،</w:t>
      </w:r>
      <w:r w:rsidRPr="00C83B22">
        <w:rPr>
          <w:rtl/>
        </w:rPr>
        <w:t xml:space="preserve"> فما يرفعون رؤوسهم إليهم لما يرون في مجلسه </w:t>
      </w:r>
      <w:r w:rsidRPr="001E36A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من السرور والكرامة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محمد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عبد الرحمان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مسكان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بصير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كنت عند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أحدثه فدخل عليه ابنه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مرحبا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وضمه وقبله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حقر الله من حقركم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وانتقم الله ممن وتركم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وخذل الله من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>
        <w:rPr>
          <w:rFonts w:hint="cs"/>
          <w:rtl/>
        </w:rPr>
        <w:t xml:space="preserve"> و 2 و 3</w:t>
      </w:r>
      <w:r w:rsidRPr="00C83B22">
        <w:rPr>
          <w:rtl/>
        </w:rPr>
        <w:t>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مجلسهم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82 ح 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خذلكم</w:t>
      </w:r>
      <w:r w:rsidR="003E1653">
        <w:rPr>
          <w:rtl/>
        </w:rPr>
        <w:t>،</w:t>
      </w:r>
      <w:r w:rsidRPr="00C83B22">
        <w:rPr>
          <w:rtl/>
        </w:rPr>
        <w:t xml:space="preserve"> ولعن الله من قتلكم</w:t>
      </w:r>
      <w:r w:rsidR="003E1653">
        <w:rPr>
          <w:rtl/>
        </w:rPr>
        <w:t>،</w:t>
      </w:r>
      <w:r w:rsidRPr="00C83B22">
        <w:rPr>
          <w:rtl/>
        </w:rPr>
        <w:t xml:space="preserve"> وكان الله لكم وليا وحافظا وناصرا</w:t>
      </w:r>
      <w:r w:rsidR="003E1653">
        <w:rPr>
          <w:rtl/>
        </w:rPr>
        <w:t>،</w:t>
      </w:r>
      <w:r w:rsidRPr="00C83B22">
        <w:rPr>
          <w:rtl/>
        </w:rPr>
        <w:t xml:space="preserve"> فقد</w:t>
      </w:r>
      <w:r>
        <w:rPr>
          <w:rtl/>
        </w:rPr>
        <w:t xml:space="preserve"> </w:t>
      </w:r>
      <w:r w:rsidRPr="00C83B22">
        <w:rPr>
          <w:rtl/>
        </w:rPr>
        <w:t xml:space="preserve">طال بكاء النساء وبكاء الأنبياء والصديقين والشهداء وملائكة السماء </w:t>
      </w:r>
      <w:r>
        <w:rPr>
          <w:rFonts w:hint="cs"/>
          <w:rtl/>
        </w:rPr>
        <w:t>»</w:t>
      </w:r>
      <w:r w:rsidRPr="00C83B22">
        <w:rPr>
          <w:rtl/>
        </w:rPr>
        <w:t xml:space="preserve"> ثم</w:t>
      </w:r>
      <w:r>
        <w:rPr>
          <w:rtl/>
        </w:rPr>
        <w:t xml:space="preserve"> </w:t>
      </w:r>
      <w:r w:rsidRPr="00C83B22">
        <w:rPr>
          <w:rtl/>
        </w:rPr>
        <w:t>بكى وقال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يا أبا بصير إذا نظرت إلى ولد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أتاني</w:t>
      </w:r>
      <w:r>
        <w:rPr>
          <w:rtl/>
        </w:rPr>
        <w:t xml:space="preserve"> </w:t>
      </w:r>
      <w:r w:rsidRPr="00C83B22">
        <w:rPr>
          <w:rtl/>
        </w:rPr>
        <w:t xml:space="preserve">ما لا أملكه بما أتى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إلى أبيهم وإليهم</w:t>
      </w:r>
      <w:r w:rsidR="003E1653">
        <w:rPr>
          <w:rtl/>
        </w:rPr>
        <w:t>،</w:t>
      </w:r>
      <w:r w:rsidRPr="00C83B22">
        <w:rPr>
          <w:rtl/>
        </w:rPr>
        <w:t xml:space="preserve"> يا أبا بصير إن فاطمة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عليها‌السلام</w:t>
      </w:r>
      <w:r w:rsidRPr="00C83B22">
        <w:rPr>
          <w:rtl/>
        </w:rPr>
        <w:t xml:space="preserve"> لتبكيه وتشهق</w:t>
      </w:r>
      <w:r w:rsidR="003E1653">
        <w:rPr>
          <w:rtl/>
        </w:rPr>
        <w:t>،</w:t>
      </w:r>
      <w:r w:rsidRPr="00C83B22">
        <w:rPr>
          <w:rtl/>
        </w:rPr>
        <w:t xml:space="preserve"> فتزفر جهنم زفرة لولا أن الخزنة يسمعون</w:t>
      </w:r>
      <w:r>
        <w:rPr>
          <w:rtl/>
        </w:rPr>
        <w:t xml:space="preserve"> </w:t>
      </w:r>
      <w:r w:rsidRPr="00C83B22">
        <w:rPr>
          <w:rtl/>
        </w:rPr>
        <w:t>بكاءها وقد استعدوا لذلك</w:t>
      </w:r>
      <w:r w:rsidR="003E1653">
        <w:rPr>
          <w:rtl/>
        </w:rPr>
        <w:t>،</w:t>
      </w:r>
      <w:r w:rsidRPr="00C83B22">
        <w:rPr>
          <w:rtl/>
        </w:rPr>
        <w:t xml:space="preserve"> مخافة أن يخرج منها عنق</w:t>
      </w:r>
      <w:r>
        <w:rPr>
          <w:rtl/>
        </w:rPr>
        <w:t xml:space="preserve"> - </w:t>
      </w:r>
      <w:r w:rsidRPr="00C83B22">
        <w:rPr>
          <w:rtl/>
        </w:rPr>
        <w:t>إلى أن قال</w:t>
      </w:r>
      <w:r>
        <w:rPr>
          <w:rtl/>
        </w:rPr>
        <w:t xml:space="preserve"> - </w:t>
      </w:r>
      <w:r w:rsidRPr="00C83B22">
        <w:rPr>
          <w:rtl/>
        </w:rPr>
        <w:t>فلا تزال</w:t>
      </w:r>
      <w:r>
        <w:rPr>
          <w:rtl/>
        </w:rPr>
        <w:t xml:space="preserve"> </w:t>
      </w:r>
      <w:r w:rsidRPr="00C83B22">
        <w:rPr>
          <w:rtl/>
        </w:rPr>
        <w:t>الملائكة مشفقين يبكون لبكائها</w:t>
      </w:r>
      <w:r w:rsidR="003E1653">
        <w:rPr>
          <w:rtl/>
        </w:rPr>
        <w:t>،</w:t>
      </w:r>
      <w:r w:rsidRPr="00C83B22">
        <w:rPr>
          <w:rtl/>
        </w:rPr>
        <w:t xml:space="preserve"> ويدعون الله ويتضرعون إليه</w:t>
      </w:r>
      <w:r>
        <w:rPr>
          <w:rtl/>
        </w:rPr>
        <w:t xml:space="preserve"> - </w:t>
      </w:r>
      <w:r w:rsidRPr="00C83B22">
        <w:rPr>
          <w:rtl/>
        </w:rPr>
        <w:t xml:space="preserve">إلى أن قال </w:t>
      </w:r>
      <w:r>
        <w:rPr>
          <w:rtl/>
        </w:rPr>
        <w:t xml:space="preserve">- </w:t>
      </w: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جعلت فداك إن هذا الامر عظيم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غيره أعظم منه ما لم</w:t>
      </w:r>
      <w:r>
        <w:rPr>
          <w:rtl/>
        </w:rPr>
        <w:t xml:space="preserve"> </w:t>
      </w:r>
      <w:r w:rsidRPr="00C83B22">
        <w:rPr>
          <w:rtl/>
        </w:rPr>
        <w:t>تسمعه</w:t>
      </w:r>
      <w:r w:rsidR="003E1653">
        <w:rPr>
          <w:rtl/>
        </w:rPr>
        <w:t>،</w:t>
      </w:r>
      <w:r w:rsidRPr="00C83B22">
        <w:rPr>
          <w:rtl/>
        </w:rPr>
        <w:t xml:space="preserve"> ثم قال</w:t>
      </w:r>
      <w:r w:rsidR="003E1653">
        <w:rPr>
          <w:rtl/>
        </w:rPr>
        <w:t>:</w:t>
      </w:r>
      <w:r w:rsidRPr="00C83B22">
        <w:rPr>
          <w:rtl/>
        </w:rPr>
        <w:t xml:space="preserve"> يا با بصير</w:t>
      </w:r>
      <w:r w:rsidR="003E1653">
        <w:rPr>
          <w:rtl/>
        </w:rPr>
        <w:t>،</w:t>
      </w:r>
      <w:r w:rsidRPr="00C83B22">
        <w:rPr>
          <w:rtl/>
        </w:rPr>
        <w:t xml:space="preserve"> أما تحب أن تكون فيمن يسعد فاطمة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عليها‌السلام</w:t>
      </w:r>
      <w:r>
        <w:rPr>
          <w:rtl/>
        </w:rPr>
        <w:t>؟!</w:t>
      </w:r>
      <w:r w:rsidRPr="00C83B22">
        <w:rPr>
          <w:rtl/>
        </w:rPr>
        <w:t xml:space="preserve"> فبكيت حين قالها فما قدرت على المنطق</w:t>
      </w:r>
      <w:r w:rsidR="003E1653">
        <w:rPr>
          <w:rtl/>
        </w:rPr>
        <w:t>،</w:t>
      </w:r>
      <w:r w:rsidRPr="00C83B22">
        <w:rPr>
          <w:rtl/>
        </w:rPr>
        <w:t xml:space="preserve"> وما قدرت على كلامي من البكاء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12079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حكيم بن داود وغيره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موسى الهمداني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 الطيالسي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سيف بن عميرة وصالح بن عقبة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علقمة بن محمد الحضرمي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ومحمد بن إسماعيل ( عن صالح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بن عقبة عن مالك الجهني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الباقر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يوم عاشوراء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إلى أن قال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ثم ليندب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ويبكيه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ويأمر من في داره ممن لا يتقيه بالبكاء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ويقيم في داره مصيبة باظهار الجزع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ويتلاقون بالبكاء بعضهم بعضا في البيوت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وليعز بعضهم بعضا بمصاب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فأنا ضامن لهم إذا فعلوا ذلك على الله عز وجل جميع هذا الثواب - اي ألفي ألف حجة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أوتي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كامل الزيارات ص 174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ومعاجم الرجال راجع ( معجم رجال الحديث ج 9</w:t>
      </w:r>
      <w:r>
        <w:rPr>
          <w:rtl/>
        </w:rPr>
        <w:t xml:space="preserve"> </w:t>
      </w:r>
      <w:r w:rsidRPr="00C83B22">
        <w:rPr>
          <w:rtl/>
        </w:rPr>
        <w:t>ص 76 )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الحديث طويل وما أثبتناه لسياق العبارة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وألفي ألف عمرة وألفي ألف غزوة</w:t>
      </w:r>
      <w:r w:rsidR="003E1653">
        <w:rPr>
          <w:rtl/>
        </w:rPr>
        <w:t>،</w:t>
      </w:r>
      <w:r w:rsidRPr="00C83B22">
        <w:rPr>
          <w:rtl/>
        </w:rPr>
        <w:t xml:space="preserve"> إلى آخر تقدم في باب زيارته في يوم</w:t>
      </w:r>
      <w:r>
        <w:rPr>
          <w:rtl/>
        </w:rPr>
        <w:t xml:space="preserve"> </w:t>
      </w:r>
      <w:r w:rsidRPr="00C83B22">
        <w:rPr>
          <w:rtl/>
        </w:rPr>
        <w:t xml:space="preserve">عاشوراء </w:t>
      </w:r>
      <w:r w:rsidRPr="001E36A7">
        <w:rPr>
          <w:rStyle w:val="libFootnotenumChar"/>
          <w:rtl/>
        </w:rPr>
        <w:t>(3)</w:t>
      </w:r>
      <w:r>
        <w:rPr>
          <w:rtl/>
        </w:rPr>
        <w:t xml:space="preserve"> - </w:t>
      </w:r>
      <w:r w:rsidRPr="00C83B22">
        <w:rPr>
          <w:rtl/>
        </w:rPr>
        <w:t>فقلت</w:t>
      </w:r>
      <w:r w:rsidR="003E1653">
        <w:rPr>
          <w:rtl/>
        </w:rPr>
        <w:t>:</w:t>
      </w:r>
      <w:r w:rsidRPr="00C83B22">
        <w:rPr>
          <w:rtl/>
        </w:rPr>
        <w:t xml:space="preserve"> جعلت فداك وأنت الضامن لهم إذا فعلوا ذلك</w:t>
      </w:r>
      <w:r>
        <w:rPr>
          <w:rtl/>
        </w:rPr>
        <w:t xml:space="preserve"> </w:t>
      </w:r>
      <w:r w:rsidRPr="00C83B22">
        <w:rPr>
          <w:rtl/>
        </w:rPr>
        <w:t>والزعيم به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أنا الضامن لهم ذلك</w:t>
      </w:r>
      <w:r w:rsidR="003E1653">
        <w:rPr>
          <w:rtl/>
        </w:rPr>
        <w:t>،</w:t>
      </w:r>
      <w:r w:rsidRPr="00C83B22">
        <w:rPr>
          <w:rtl/>
        </w:rPr>
        <w:t xml:space="preserve"> والزعيم لمن فعل ذلك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>
        <w:rPr>
          <w:rtl/>
        </w:rPr>
        <w:t xml:space="preserve"> </w:t>
      </w: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فكيف يعزي بعضهم بعضا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يقولون</w:t>
      </w:r>
      <w:r w:rsidR="003E1653">
        <w:rPr>
          <w:rtl/>
        </w:rPr>
        <w:t>:</w:t>
      </w:r>
      <w:r w:rsidRPr="00C83B22">
        <w:rPr>
          <w:rtl/>
        </w:rPr>
        <w:t xml:space="preserve"> عظم الله أجورنا بمصابنا</w:t>
      </w:r>
      <w:r>
        <w:rPr>
          <w:rtl/>
        </w:rPr>
        <w:t xml:space="preserve"> </w:t>
      </w:r>
      <w:r w:rsidRPr="00C83B22">
        <w:rPr>
          <w:rtl/>
        </w:rPr>
        <w:t xml:space="preserve">بالحسين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وجعلنا وإياكم من الطالبين بثأره مع وليه الإمام المهدي</w:t>
      </w:r>
      <w:r>
        <w:rPr>
          <w:rtl/>
        </w:rPr>
        <w:t xml:space="preserve"> </w:t>
      </w:r>
      <w:r w:rsidRPr="00C83B22">
        <w:rPr>
          <w:rtl/>
        </w:rPr>
        <w:t xml:space="preserve">من آل محمد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فإن استطعت أن لا تنتشر يومك في</w:t>
      </w:r>
      <w:r>
        <w:rPr>
          <w:rtl/>
        </w:rPr>
        <w:t xml:space="preserve"> </w:t>
      </w:r>
      <w:r w:rsidRPr="00C83B22">
        <w:rPr>
          <w:rtl/>
        </w:rPr>
        <w:t>حاجة فافعل</w:t>
      </w:r>
      <w:r w:rsidR="003E1653">
        <w:rPr>
          <w:rtl/>
        </w:rPr>
        <w:t>،</w:t>
      </w:r>
      <w:r w:rsidRPr="00C83B22">
        <w:rPr>
          <w:rtl/>
        </w:rPr>
        <w:t xml:space="preserve"> فإنه يوم نحس لا تقضى فيه حاجة مؤمن</w:t>
      </w:r>
      <w:r w:rsidR="003E1653">
        <w:rPr>
          <w:rtl/>
        </w:rPr>
        <w:t>،</w:t>
      </w:r>
      <w:r w:rsidRPr="00C83B22">
        <w:rPr>
          <w:rtl/>
        </w:rPr>
        <w:t xml:space="preserve"> وإن قضيت لم</w:t>
      </w:r>
      <w:r>
        <w:rPr>
          <w:rtl/>
        </w:rPr>
        <w:t xml:space="preserve"> </w:t>
      </w:r>
      <w:r w:rsidRPr="00C83B22">
        <w:rPr>
          <w:rtl/>
        </w:rPr>
        <w:t>يبارك له فيها ولم ير رشدا</w:t>
      </w:r>
      <w:r w:rsidR="003E1653">
        <w:rPr>
          <w:rtl/>
        </w:rPr>
        <w:t>،</w:t>
      </w:r>
      <w:r w:rsidRPr="00C83B22">
        <w:rPr>
          <w:rtl/>
        </w:rPr>
        <w:t xml:space="preserve"> ولا تدخرن لمنزلك شيئا فإنه من ادخر لمنزله شيئا</w:t>
      </w:r>
      <w:r>
        <w:rPr>
          <w:rtl/>
        </w:rPr>
        <w:t xml:space="preserve"> </w:t>
      </w:r>
      <w:r w:rsidRPr="00C83B22">
        <w:rPr>
          <w:rtl/>
        </w:rPr>
        <w:t>في ذلك اليوم لم يبارك له فيما يدخره ولا يبارك له في أهله</w:t>
      </w:r>
      <w:r w:rsidR="003E1653">
        <w:rPr>
          <w:rtl/>
        </w:rPr>
        <w:t>،</w:t>
      </w:r>
      <w:r w:rsidRPr="00C83B22">
        <w:rPr>
          <w:rtl/>
        </w:rPr>
        <w:t xml:space="preserve"> فمن فعل ذلك</w:t>
      </w:r>
      <w:r>
        <w:rPr>
          <w:rtl/>
        </w:rPr>
        <w:t xml:space="preserve"> </w:t>
      </w:r>
      <w:r w:rsidRPr="00C83B22">
        <w:rPr>
          <w:rtl/>
        </w:rPr>
        <w:t>كتب له ثواب ألف ألف حجة</w:t>
      </w:r>
      <w:r w:rsidR="003E1653">
        <w:rPr>
          <w:rtl/>
        </w:rPr>
        <w:t>،</w:t>
      </w:r>
      <w:r w:rsidRPr="00C83B22">
        <w:rPr>
          <w:rtl/>
        </w:rPr>
        <w:t xml:space="preserve"> وألف ألف عمرة</w:t>
      </w:r>
      <w:r w:rsidR="003E1653">
        <w:rPr>
          <w:rtl/>
        </w:rPr>
        <w:t>،</w:t>
      </w:r>
      <w:r w:rsidRPr="00C83B22">
        <w:rPr>
          <w:rtl/>
        </w:rPr>
        <w:t xml:space="preserve"> وألف ألف غزوة</w:t>
      </w:r>
      <w:r w:rsidR="003E1653">
        <w:rPr>
          <w:rtl/>
        </w:rPr>
        <w:t>،</w:t>
      </w:r>
      <w:r w:rsidRPr="00C83B22">
        <w:rPr>
          <w:rtl/>
        </w:rPr>
        <w:t xml:space="preserve"> كلها</w:t>
      </w:r>
      <w:r>
        <w:rPr>
          <w:rtl/>
        </w:rPr>
        <w:t xml:space="preserve"> </w:t>
      </w:r>
      <w:r w:rsidRPr="00C83B22">
        <w:rPr>
          <w:rtl/>
        </w:rPr>
        <w:t xml:space="preserve">مع رسول الله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وكان له ثواب مصيبة</w:t>
      </w:r>
      <w:r w:rsidR="00B421E4">
        <w:rPr>
          <w:rtl/>
        </w:rPr>
        <w:t xml:space="preserve"> كلّ </w:t>
      </w:r>
      <w:r w:rsidRPr="00C83B22">
        <w:rPr>
          <w:rtl/>
        </w:rPr>
        <w:t>نبي ورسول</w:t>
      </w:r>
      <w:r>
        <w:rPr>
          <w:rtl/>
        </w:rPr>
        <w:t xml:space="preserve"> </w:t>
      </w:r>
      <w:r w:rsidRPr="00C83B22">
        <w:rPr>
          <w:rtl/>
        </w:rPr>
        <w:t>وصديق وشهيد</w:t>
      </w:r>
      <w:r w:rsidR="003E1653">
        <w:rPr>
          <w:rtl/>
        </w:rPr>
        <w:t>،</w:t>
      </w:r>
      <w:r w:rsidRPr="00C83B22">
        <w:rPr>
          <w:rtl/>
        </w:rPr>
        <w:t xml:space="preserve"> مات أو قتل منذ خلق الله الدنيا إلى </w:t>
      </w:r>
      <w:r>
        <w:rPr>
          <w:rtl/>
        </w:rPr>
        <w:t>(</w:t>
      </w:r>
      <w:r w:rsidRPr="00C83B22">
        <w:rPr>
          <w:rtl/>
        </w:rPr>
        <w:t xml:space="preserve"> يوم القيامة )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المزار القديم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علقمة بن محمد الحضرمي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تقدم صدره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علقمة واندبوا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وابكوه وليأمر أحدكم من في داره بالبكاء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وليقم عليه في داره المصيبة باظهار الجزع والبكاء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وتلاقوا يومئذ بالبكاء بعضكم إلى بعض في البيوت وحيث تلاقيتم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وليعز بعضكم بعضا بمصاب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أصلحك الله كيف يعزي بعضنا بعضا؟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تقولون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أحسن الله أجورنا بمصابنا بأبي عبد الله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وجعلنا من الطالبين بثأره مع الإمام المهدي إلى الحق من آل محمد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وعليهم أجمعين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استطاع أحدكم أن لا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ما بين الفاصلتين من كلام المصنف ( قده ) توضيحا للعبارة وقد ورد في هامش</w:t>
      </w:r>
      <w:r>
        <w:rPr>
          <w:rtl/>
        </w:rPr>
        <w:t xml:space="preserve"> </w:t>
      </w:r>
      <w:r w:rsidRPr="00C83B22">
        <w:rPr>
          <w:rtl/>
        </w:rPr>
        <w:t>المخطوط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أن تقوم الساعة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المزار القديم</w:t>
      </w:r>
      <w:r>
        <w:rPr>
          <w:rtl/>
        </w:rPr>
        <w:t>.</w:t>
      </w:r>
    </w:p>
    <w:p w:rsidR="001E36A7" w:rsidRPr="00C83B22" w:rsidRDefault="001E36A7" w:rsidP="00831437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يمضي يومه في حاجة فافعلوا</w:t>
      </w:r>
      <w:r w:rsidR="003E1653">
        <w:rPr>
          <w:rtl/>
        </w:rPr>
        <w:t>،</w:t>
      </w:r>
      <w:r w:rsidRPr="00C83B22">
        <w:rPr>
          <w:rtl/>
        </w:rPr>
        <w:t xml:space="preserve"> فإنه يوم نحس لا تقضى فيه حاجة مؤمن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وإن قضيت لم يبارك فيها ولم يرشد</w:t>
      </w:r>
      <w:r w:rsidR="003E1653">
        <w:rPr>
          <w:rtl/>
        </w:rPr>
        <w:t>،</w:t>
      </w:r>
      <w:r w:rsidRPr="00C83B22">
        <w:rPr>
          <w:rtl/>
        </w:rPr>
        <w:t xml:space="preserve"> ولا يدخرن أحدكم لمنزله في ذلك اليوم</w:t>
      </w:r>
      <w:r>
        <w:rPr>
          <w:rtl/>
        </w:rPr>
        <w:t xml:space="preserve"> </w:t>
      </w:r>
      <w:r w:rsidRPr="00C83B22">
        <w:rPr>
          <w:rtl/>
        </w:rPr>
        <w:t>شيئا</w:t>
      </w:r>
      <w:r w:rsidR="003E1653">
        <w:rPr>
          <w:rtl/>
        </w:rPr>
        <w:t>،</w:t>
      </w:r>
      <w:r w:rsidRPr="00C83B22">
        <w:rPr>
          <w:rtl/>
        </w:rPr>
        <w:t xml:space="preserve"> فإنه من فعل ذلك لم يبارك فيه</w:t>
      </w:r>
      <w:r w:rsidR="003E1653">
        <w:rPr>
          <w:rtl/>
        </w:rPr>
        <w:t>،</w:t>
      </w:r>
      <w:r w:rsidRPr="00C83B22">
        <w:rPr>
          <w:rtl/>
        </w:rPr>
        <w:t xml:space="preserve"> قال الباقر </w:t>
      </w:r>
      <w:r w:rsidR="00831437"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أنا</w:t>
      </w:r>
      <w:r>
        <w:rPr>
          <w:rtl/>
        </w:rPr>
        <w:t xml:space="preserve"> </w:t>
      </w:r>
      <w:r w:rsidRPr="00C83B22">
        <w:rPr>
          <w:rtl/>
        </w:rPr>
        <w:t>ضامن لمن فعل ذلك</w:t>
      </w:r>
      <w:r w:rsidR="003E1653">
        <w:rPr>
          <w:rtl/>
        </w:rPr>
        <w:t>،</w:t>
      </w:r>
      <w:r w:rsidRPr="00C83B22">
        <w:rPr>
          <w:rtl/>
        </w:rPr>
        <w:t xml:space="preserve"> له عند الله عز وجل ما تقدم به الذكر من عظيم</w:t>
      </w:r>
      <w:r>
        <w:rPr>
          <w:rtl/>
        </w:rPr>
        <w:t xml:space="preserve"> </w:t>
      </w:r>
      <w:r w:rsidRPr="00C83B22">
        <w:rPr>
          <w:rtl/>
        </w:rPr>
        <w:t>الثواب</w:t>
      </w:r>
      <w:r w:rsidR="003E1653">
        <w:rPr>
          <w:rtl/>
        </w:rPr>
        <w:t>،</w:t>
      </w:r>
      <w:r w:rsidRPr="00C83B22">
        <w:rPr>
          <w:rtl/>
        </w:rPr>
        <w:t xml:space="preserve"> وحشره الله في جملة المستشهدين مع الحسين </w:t>
      </w:r>
      <w:r>
        <w:rPr>
          <w:rtl/>
        </w:rPr>
        <w:t>(</w:t>
      </w:r>
      <w:r w:rsidRPr="00C83B22">
        <w:rPr>
          <w:rtl/>
        </w:rPr>
        <w:t xml:space="preserve"> صلوات الله عليه ) </w:t>
      </w:r>
      <w:r>
        <w:rPr>
          <w:rFonts w:hint="cs"/>
          <w:rtl/>
        </w:rPr>
        <w:t xml:space="preserve">» </w:t>
      </w:r>
      <w:r w:rsidRPr="00C83B22">
        <w:rPr>
          <w:rtl/>
        </w:rPr>
        <w:t>الخبر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الشيخ الطوسي في المصباح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الله بن سنان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على سيدي أبي عبد الله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في يوم عاشوراء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فألفيته كاسف اللون الحزن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ودموعه تنحدر عن عينيه كاللؤلؤ المتساقط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بن رسول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مم بكاؤك لا أبكى الله عينيك؟ فقال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أو في غفلة؟ أما علمت أن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أصيب في مثل هذا اليوم؟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ابن طاووس (ره) في الاقبال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باسناده إلى عبد الله بن جعفر الحميري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علي الكوفي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محمد الحضرمي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سنان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باختلاف في بعض الألفاظ.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11 - الشيخ المفيد في أماليه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بكر محمد بن عمر الجعابي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ابن عقدة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عبد الحميد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عمرو بن عتبة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حسين الأشقر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أبي عمارة الكوفي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دمعت عينه فينا دمعة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لدم سفك لنا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حق لنا نقصناه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عرض انتهك لنا أو لاحد من شيعتنا</w:t>
      </w:r>
      <w:r w:rsidR="003E1653" w:rsidRPr="00A40228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مصباح المجتهد ص 724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الاقبال ص 568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أمالي المفيد ص 174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بوأه الله تعالى في الجنة حقبا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12 - جامع الأخبار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أنس بن مالك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يقوم فقراء أمتي يوم القيامة وثيابهم خضر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وشعورهم منسوجة بالدر والياقوت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وبأيديهم قضبان من نور يخطبون على المنابر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فيمر عليهم الأنبياء فيقولون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هؤلاء من الملائكة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وتقول الملائكة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هؤلاء الأنبياء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فيقولون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نحن لا ملائكة ولا أنبياء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بل نفر من فقراء أمة محمد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فيقولون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بما نلتم هذه الكرامة؟ فيقولون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لم تكن أعمالنا شديدة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ولم نصم الدهر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ولن نقم الليل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ولكن أقمنا على الصلوات الخمس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سمعنا ذكر محمد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فاضت دموعنا على خدودنا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13 - مجموعة الشهيد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نقلا من كتاب الأنوار لأبي علي محمد بن همام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حدثنا أحمد بن أبي هراسة الباهلي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إبراهيم بن إسحاق الأحمري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حدثنا حماد بن إسحاق الأنصاري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نظر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إلى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وهو مقبل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فأجلسه في حجره وقال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إن لقتل الحسين حرارة في قلوب المؤمنين لا تبرد أبدا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بأبي قتيل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عبرة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وما قتيل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عبرة يا بن رسول الله؟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لا يذكره مؤمن إلا بكى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14 - الشيخ فخر الدين الطريحي في مجمع البحرين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وفي حديث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الحقبة من الدهر</w:t>
      </w:r>
      <w:r w:rsidR="003E1653">
        <w:rPr>
          <w:rtl/>
        </w:rPr>
        <w:t>:</w:t>
      </w:r>
      <w:r w:rsidRPr="00C83B22">
        <w:rPr>
          <w:rtl/>
        </w:rPr>
        <w:t xml:space="preserve"> مدة لا وقت لها</w:t>
      </w:r>
      <w:r>
        <w:rPr>
          <w:rtl/>
        </w:rPr>
        <w:t>.</w:t>
      </w:r>
      <w:r w:rsidRPr="00C83B22">
        <w:rPr>
          <w:rtl/>
        </w:rPr>
        <w:t xml:space="preserve"> وقيل</w:t>
      </w:r>
      <w:r w:rsidR="003E1653">
        <w:rPr>
          <w:rtl/>
        </w:rPr>
        <w:t>:</w:t>
      </w:r>
      <w:r w:rsidRPr="00C83B22">
        <w:rPr>
          <w:rtl/>
        </w:rPr>
        <w:t xml:space="preserve"> السنة</w:t>
      </w:r>
      <w:r w:rsidR="003E1653">
        <w:rPr>
          <w:rtl/>
        </w:rPr>
        <w:t>،</w:t>
      </w:r>
      <w:r w:rsidRPr="00C83B22">
        <w:rPr>
          <w:rtl/>
        </w:rPr>
        <w:t xml:space="preserve"> والجمع حقب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 xml:space="preserve">وقيل ثمانون سنة وقيل أكثر </w:t>
      </w:r>
      <w:r>
        <w:rPr>
          <w:rtl/>
        </w:rPr>
        <w:t>(</w:t>
      </w:r>
      <w:r w:rsidRPr="00C83B22">
        <w:rPr>
          <w:rtl/>
        </w:rPr>
        <w:t xml:space="preserve"> لسان العرب ج 1 ص 326 )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جامع الأخبار ص 129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>مجموعة الشهيد</w:t>
      </w:r>
      <w:r w:rsidR="003E1653">
        <w:rPr>
          <w:rtl/>
        </w:rPr>
        <w:t>:</w:t>
      </w:r>
      <w:r w:rsidRPr="00C83B22">
        <w:rPr>
          <w:rtl/>
        </w:rPr>
        <w:t xml:space="preserve"> مخطوط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14</w:t>
      </w:r>
      <w:r>
        <w:rPr>
          <w:rtl/>
        </w:rPr>
        <w:t xml:space="preserve"> - </w:t>
      </w:r>
      <w:r w:rsidRPr="00C83B22">
        <w:rPr>
          <w:rtl/>
        </w:rPr>
        <w:t>مجمع البحرين ج 3 ص 405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مناجاة موسى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وقد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يا رب لم فضلت أمه محمد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على سائر الأمم</w:t>
      </w:r>
      <w:r>
        <w:rPr>
          <w:rtl/>
        </w:rPr>
        <w:t>؟</w:t>
      </w:r>
      <w:r w:rsidRPr="00C83B22">
        <w:rPr>
          <w:rtl/>
        </w:rPr>
        <w:t xml:space="preserve"> فقال الله تعالى</w:t>
      </w:r>
      <w:r w:rsidR="003E1653">
        <w:rPr>
          <w:rtl/>
        </w:rPr>
        <w:t>:</w:t>
      </w:r>
      <w:r w:rsidRPr="00C83B22">
        <w:rPr>
          <w:rtl/>
        </w:rPr>
        <w:t xml:space="preserve"> فضلتهم لعشر خصال</w:t>
      </w:r>
      <w:r w:rsidR="003E1653">
        <w:rPr>
          <w:rtl/>
        </w:rPr>
        <w:t>،</w:t>
      </w:r>
      <w:r w:rsidRPr="00C83B22">
        <w:rPr>
          <w:rtl/>
        </w:rPr>
        <w:t xml:space="preserve"> قال موسى</w:t>
      </w:r>
      <w:r w:rsidR="003E1653">
        <w:rPr>
          <w:rtl/>
        </w:rPr>
        <w:t>:</w:t>
      </w:r>
      <w:r w:rsidRPr="00C83B22">
        <w:rPr>
          <w:rtl/>
        </w:rPr>
        <w:t xml:space="preserve"> وما تلك الخصال التي يعملونها حتى آمر بني إسرائيل يعملونها</w:t>
      </w:r>
      <w:r>
        <w:rPr>
          <w:rtl/>
        </w:rPr>
        <w:t xml:space="preserve">؟ </w:t>
      </w:r>
      <w:r w:rsidRPr="00C83B22">
        <w:rPr>
          <w:rtl/>
        </w:rPr>
        <w:t>قال الله تعالى</w:t>
      </w:r>
      <w:r w:rsidR="003E1653">
        <w:rPr>
          <w:rtl/>
        </w:rPr>
        <w:t>:</w:t>
      </w:r>
      <w:r w:rsidRPr="00C83B22">
        <w:rPr>
          <w:rtl/>
        </w:rPr>
        <w:t xml:space="preserve"> الصلاة</w:t>
      </w:r>
      <w:r w:rsidR="003E1653">
        <w:rPr>
          <w:rtl/>
        </w:rPr>
        <w:t>،</w:t>
      </w:r>
      <w:r w:rsidRPr="00C83B22">
        <w:rPr>
          <w:rtl/>
        </w:rPr>
        <w:t xml:space="preserve"> والزكاة</w:t>
      </w:r>
      <w:r w:rsidR="003E1653">
        <w:rPr>
          <w:rtl/>
        </w:rPr>
        <w:t>،</w:t>
      </w:r>
      <w:r w:rsidRPr="00C83B22">
        <w:rPr>
          <w:rtl/>
        </w:rPr>
        <w:t xml:space="preserve"> والصوم</w:t>
      </w:r>
      <w:r w:rsidR="003E1653">
        <w:rPr>
          <w:rtl/>
        </w:rPr>
        <w:t>،</w:t>
      </w:r>
      <w:r w:rsidRPr="00C83B22">
        <w:rPr>
          <w:rtl/>
        </w:rPr>
        <w:t xml:space="preserve"> والحج</w:t>
      </w:r>
      <w:r w:rsidR="003E1653">
        <w:rPr>
          <w:rtl/>
        </w:rPr>
        <w:t>،</w:t>
      </w:r>
      <w:r w:rsidRPr="00C83B22">
        <w:rPr>
          <w:rtl/>
        </w:rPr>
        <w:t xml:space="preserve"> والجهاد</w:t>
      </w:r>
      <w:r w:rsidR="003E1653">
        <w:rPr>
          <w:rtl/>
        </w:rPr>
        <w:t>،</w:t>
      </w:r>
      <w:r w:rsidRPr="00C83B22">
        <w:rPr>
          <w:rtl/>
        </w:rPr>
        <w:t xml:space="preserve"> والجمعة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والجماعة</w:t>
      </w:r>
      <w:r w:rsidR="003E1653">
        <w:rPr>
          <w:rtl/>
        </w:rPr>
        <w:t>،</w:t>
      </w:r>
      <w:r w:rsidRPr="00C83B22">
        <w:rPr>
          <w:rtl/>
        </w:rPr>
        <w:t xml:space="preserve"> والقرآن</w:t>
      </w:r>
      <w:r w:rsidR="003E1653">
        <w:rPr>
          <w:rtl/>
        </w:rPr>
        <w:t>،</w:t>
      </w:r>
      <w:r w:rsidRPr="00C83B22">
        <w:rPr>
          <w:rtl/>
        </w:rPr>
        <w:t xml:space="preserve"> والعلم</w:t>
      </w:r>
      <w:r w:rsidR="003E1653">
        <w:rPr>
          <w:rtl/>
        </w:rPr>
        <w:t>،</w:t>
      </w:r>
      <w:r w:rsidRPr="00C83B22">
        <w:rPr>
          <w:rtl/>
        </w:rPr>
        <w:t xml:space="preserve"> والعاشوراء</w:t>
      </w:r>
      <w:r w:rsidR="003E1653">
        <w:rPr>
          <w:rtl/>
        </w:rPr>
        <w:t>،</w:t>
      </w:r>
      <w:r w:rsidRPr="00C83B22">
        <w:rPr>
          <w:rtl/>
        </w:rPr>
        <w:t xml:space="preserve"> قال موسى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يا</w:t>
      </w:r>
      <w:r>
        <w:rPr>
          <w:rtl/>
        </w:rPr>
        <w:t xml:space="preserve"> </w:t>
      </w:r>
      <w:r w:rsidRPr="00C83B22">
        <w:rPr>
          <w:rtl/>
        </w:rPr>
        <w:t>رب وما العاشوراء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البكاء والتباكي على سبط محمد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والمرثية والعزاء على مصيبة ولد المصطفى</w:t>
      </w:r>
      <w:r w:rsidR="003E1653">
        <w:rPr>
          <w:rtl/>
        </w:rPr>
        <w:t>،</w:t>
      </w:r>
      <w:r w:rsidRPr="00C83B22">
        <w:rPr>
          <w:rtl/>
        </w:rPr>
        <w:t xml:space="preserve"> يا موسى ما من عبد من</w:t>
      </w:r>
      <w:r>
        <w:rPr>
          <w:rtl/>
        </w:rPr>
        <w:t xml:space="preserve"> </w:t>
      </w:r>
      <w:r w:rsidRPr="00C83B22">
        <w:rPr>
          <w:rtl/>
        </w:rPr>
        <w:t>عبيدي في ذلك الزمان</w:t>
      </w:r>
      <w:r w:rsidR="003E1653">
        <w:rPr>
          <w:rtl/>
        </w:rPr>
        <w:t>،</w:t>
      </w:r>
      <w:r w:rsidRPr="00C83B22">
        <w:rPr>
          <w:rtl/>
        </w:rPr>
        <w:t xml:space="preserve"> بكى أو تباكى وتعزى على ولد المصطفى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:</w:t>
      </w:r>
      <w:r w:rsidRPr="00C83B22">
        <w:rPr>
          <w:rtl/>
        </w:rPr>
        <w:t xml:space="preserve"> إلا وكانت له الجنة ثابتا فيها</w:t>
      </w:r>
      <w:r w:rsidR="003E1653">
        <w:rPr>
          <w:rtl/>
        </w:rPr>
        <w:t>،</w:t>
      </w:r>
      <w:r w:rsidRPr="00C83B22">
        <w:rPr>
          <w:rtl/>
        </w:rPr>
        <w:t xml:space="preserve"> وما من عبد أنفق من ماله في</w:t>
      </w:r>
      <w:r>
        <w:rPr>
          <w:rtl/>
        </w:rPr>
        <w:t xml:space="preserve"> </w:t>
      </w:r>
      <w:r w:rsidRPr="00C83B22">
        <w:rPr>
          <w:rtl/>
        </w:rPr>
        <w:t>الدرهم بسبعين درهما</w:t>
      </w:r>
      <w:r w:rsidR="003E1653">
        <w:rPr>
          <w:rtl/>
        </w:rPr>
        <w:t>،</w:t>
      </w:r>
      <w:r w:rsidRPr="00C83B22">
        <w:rPr>
          <w:rtl/>
        </w:rPr>
        <w:t xml:space="preserve"> وكان معافا في الجنة</w:t>
      </w:r>
      <w:r w:rsidR="003E1653">
        <w:rPr>
          <w:rtl/>
        </w:rPr>
        <w:t>،</w:t>
      </w:r>
      <w:r w:rsidRPr="00C83B22">
        <w:rPr>
          <w:rtl/>
        </w:rPr>
        <w:t xml:space="preserve"> وغفرت له ذنوبه</w:t>
      </w:r>
      <w:r w:rsidR="003E1653">
        <w:rPr>
          <w:rtl/>
        </w:rPr>
        <w:t>،</w:t>
      </w:r>
      <w:r w:rsidRPr="00C83B22">
        <w:rPr>
          <w:rtl/>
        </w:rPr>
        <w:t xml:space="preserve"> وعزتي</w:t>
      </w:r>
      <w:r>
        <w:rPr>
          <w:rtl/>
        </w:rPr>
        <w:t xml:space="preserve"> </w:t>
      </w:r>
      <w:r w:rsidRPr="00C83B22">
        <w:rPr>
          <w:rtl/>
        </w:rPr>
        <w:t>وجلالي</w:t>
      </w:r>
      <w:r w:rsidR="003E1653">
        <w:rPr>
          <w:rtl/>
        </w:rPr>
        <w:t>،</w:t>
      </w:r>
      <w:r w:rsidRPr="00C83B22">
        <w:rPr>
          <w:rtl/>
        </w:rPr>
        <w:t xml:space="preserve"> ما من رجل أو امرأة سال دمع عينيه في يوم عاشوراء وغيره</w:t>
      </w:r>
      <w:r w:rsidR="003E1653">
        <w:rPr>
          <w:rtl/>
        </w:rPr>
        <w:t>،</w:t>
      </w:r>
      <w:r w:rsidRPr="00C83B22">
        <w:rPr>
          <w:rtl/>
        </w:rPr>
        <w:t xml:space="preserve"> قطرة</w:t>
      </w:r>
      <w:r>
        <w:rPr>
          <w:rtl/>
        </w:rPr>
        <w:t xml:space="preserve"> </w:t>
      </w:r>
      <w:r w:rsidRPr="00C83B22">
        <w:rPr>
          <w:rtl/>
        </w:rPr>
        <w:t xml:space="preserve">واحدة إلا وكتب له أجر مائة شهيد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73" w:name="_Toc361723476"/>
      <w:bookmarkStart w:id="574" w:name="_Toc374903604"/>
      <w:r w:rsidRPr="00C83B22">
        <w:rPr>
          <w:rtl/>
        </w:rPr>
        <w:t>50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حد حرم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الذي يستحب</w:t>
      </w:r>
      <w:r>
        <w:rPr>
          <w:rtl/>
        </w:rPr>
        <w:t xml:space="preserve"> </w:t>
      </w:r>
      <w:r w:rsidRPr="00C83B22">
        <w:rPr>
          <w:rtl/>
        </w:rPr>
        <w:t xml:space="preserve">التبرك بتربته </w:t>
      </w:r>
      <w:r w:rsidRPr="00A40228">
        <w:rPr>
          <w:rStyle w:val="libAlaemHeading2Char"/>
          <w:rtl/>
        </w:rPr>
        <w:t>)</w:t>
      </w:r>
      <w:bookmarkEnd w:id="573"/>
      <w:bookmarkEnd w:id="57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محمد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الأنصاري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قبر الحسين بن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عشرون ذراعا في عشرين ذراعا مكسر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روضة من رياض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منه معراج ( إلى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السماء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فليس من ملك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أو دينارا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114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مقرب ولا نبي مرسل إلا وهو يسأل الله أن يزوره</w:t>
      </w:r>
      <w:r w:rsidR="003E1653">
        <w:rPr>
          <w:rtl/>
        </w:rPr>
        <w:t>،</w:t>
      </w:r>
      <w:r w:rsidRPr="00C83B22">
        <w:rPr>
          <w:rtl/>
        </w:rPr>
        <w:t xml:space="preserve"> ففوج يهبط وفوج</w:t>
      </w:r>
      <w:r>
        <w:rPr>
          <w:rtl/>
        </w:rPr>
        <w:t xml:space="preserve"> </w:t>
      </w:r>
      <w:r w:rsidRPr="00C83B22">
        <w:rPr>
          <w:rtl/>
        </w:rPr>
        <w:t xml:space="preserve">يصعد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أبيه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عيسى اليقطيني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رواه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حرمة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فرسخ في فرسخ من أربعة جوانب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القبر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حكيم بن داود عن سلمة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منصور بن العباس يرفعه إلى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حريم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خمس فراسخ من أربعة جوانب القبر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12089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أبيه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هارون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عبد الرحمان بن الأشعث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الأنصاري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عشرون ذراعا في عشرين ذراعا مكسرا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روضة من رياض الجنة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وذكر الحديث.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علي الوشاء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إسحاق بن عمار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محمد بن عبد الله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عبد الرحمان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رجل من أهل الكوفة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حريم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فرسخ في فرسخ في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271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272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272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282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فرسخ في فرسخ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الشيخ البهائي في الكشكول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خط جده محمد بن علي الجباعي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نقلا من خط ابن طاووس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نقلا من كتاب الزيارات لمحمد بن أحمد بن داود القمي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حرم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الذي اشتراه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أربعة أميال في أربعة أميال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فهو حلال لولده ومواليه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حرام على غيرهم ممن خالفهم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وفيه البركة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ومن الكتاب المذكور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أن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اشترى النواحي التي فيها قبره من أهل نينوى والغاضرية بستين ألف درهم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وتصدق بها عليهم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وشرط أن يرشدوا إلى قبره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ويضيفوا من زاره ثلاثة أيام.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وذكر السيد رضي الدين بن طاووس</w:t>
      </w:r>
      <w:r w:rsidR="003E1653">
        <w:rPr>
          <w:rtl/>
        </w:rPr>
        <w:t>:</w:t>
      </w:r>
      <w:r w:rsidRPr="00C83B22">
        <w:rPr>
          <w:rtl/>
        </w:rPr>
        <w:t xml:space="preserve"> أنها إنما صارت حلالا بعد</w:t>
      </w:r>
      <w:r>
        <w:rPr>
          <w:rtl/>
        </w:rPr>
        <w:t xml:space="preserve"> </w:t>
      </w:r>
      <w:r w:rsidRPr="00C83B22">
        <w:rPr>
          <w:rtl/>
        </w:rPr>
        <w:t>الصدقة</w:t>
      </w:r>
      <w:r w:rsidR="003E1653">
        <w:rPr>
          <w:rtl/>
        </w:rPr>
        <w:t>،</w:t>
      </w:r>
      <w:r w:rsidRPr="00C83B22">
        <w:rPr>
          <w:rtl/>
        </w:rPr>
        <w:t xml:space="preserve"> لأنهم لم يفوا بالشرط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وقد روى محمد بن داود عدم وفائهم</w:t>
      </w:r>
      <w:r>
        <w:rPr>
          <w:rtl/>
        </w:rPr>
        <w:t xml:space="preserve"> </w:t>
      </w:r>
      <w:r w:rsidRPr="00C83B22">
        <w:rPr>
          <w:rtl/>
        </w:rPr>
        <w:t>بالشرط في باب نوادر الزيارات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وروى الخبر الأول الشيخ الطريحي في مجمع البحرين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75" w:name="_Toc361723477"/>
      <w:bookmarkStart w:id="576" w:name="_Toc374903605"/>
      <w:r w:rsidRPr="00C83B22">
        <w:rPr>
          <w:rtl/>
        </w:rPr>
        <w:t>51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التبرك بكربلاء </w:t>
      </w:r>
      <w:r w:rsidRPr="00A40228">
        <w:rPr>
          <w:rStyle w:val="libAlaemHeading2Char"/>
          <w:rtl/>
        </w:rPr>
        <w:t>)</w:t>
      </w:r>
      <w:bookmarkEnd w:id="575"/>
      <w:bookmarkEnd w:id="57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كتاب أبي سعيد العصفري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برواية الشيخ أبي محمد هارون بن موسى التلعكبري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علي محمد بن همام بن سهيل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محمد بن أحمد بن خاقان النهدي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حدثني محمد بن علي بن إبراهيم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الكشكول ج 1 ص 280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كشكول ج 1 ص 280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مجمع البحرين ج 5 ص 460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كتاب أبي سعيد العصفري ص 16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الصيرفي أبو سمينة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حدثني أبو سعيد العصفري وهو عباد</w:t>
      </w:r>
      <w:r w:rsidR="003E1653">
        <w:rPr>
          <w:rtl/>
        </w:rPr>
        <w:t>،</w:t>
      </w:r>
      <w:r w:rsidRPr="00C83B22">
        <w:rPr>
          <w:rtl/>
        </w:rPr>
        <w:t xml:space="preserve"> عن</w:t>
      </w:r>
      <w:r>
        <w:rPr>
          <w:rtl/>
        </w:rPr>
        <w:t xml:space="preserve"> </w:t>
      </w:r>
      <w:r w:rsidRPr="00C83B22">
        <w:rPr>
          <w:rtl/>
        </w:rPr>
        <w:t xml:space="preserve">عمرو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بن يزيد بياع السابري</w:t>
      </w:r>
      <w:r w:rsidR="003E1653">
        <w:rPr>
          <w:rtl/>
        </w:rPr>
        <w:t>،</w:t>
      </w:r>
      <w:r w:rsidRPr="00C83B22">
        <w:rPr>
          <w:rtl/>
        </w:rPr>
        <w:t xml:space="preserve"> عن جعفر بن محمد </w:t>
      </w:r>
      <w:r w:rsidRPr="002D5B02">
        <w:rPr>
          <w:rStyle w:val="libFootnoteAlaemChar"/>
          <w:rtl/>
        </w:rPr>
        <w:t>عليهما‌السلام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إن أرض مكة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قالت</w:t>
      </w:r>
      <w:r w:rsidR="003E1653">
        <w:rPr>
          <w:rtl/>
        </w:rPr>
        <w:t>:</w:t>
      </w:r>
      <w:r w:rsidRPr="00C83B22">
        <w:rPr>
          <w:rtl/>
        </w:rPr>
        <w:t xml:space="preserve"> من مثلي</w:t>
      </w:r>
      <w:r>
        <w:rPr>
          <w:rtl/>
        </w:rPr>
        <w:t>؟</w:t>
      </w:r>
      <w:r w:rsidRPr="00C83B22">
        <w:rPr>
          <w:rtl/>
        </w:rPr>
        <w:t xml:space="preserve"> وقد جعل بيت الله على</w:t>
      </w:r>
      <w:r>
        <w:rPr>
          <w:rtl/>
        </w:rPr>
        <w:t xml:space="preserve"> </w:t>
      </w:r>
      <w:r w:rsidRPr="00C83B22">
        <w:rPr>
          <w:rtl/>
        </w:rPr>
        <w:t>ظهري</w:t>
      </w:r>
      <w:r w:rsidR="003E1653">
        <w:rPr>
          <w:rtl/>
        </w:rPr>
        <w:t>،</w:t>
      </w:r>
      <w:r w:rsidRPr="00C83B22">
        <w:rPr>
          <w:rtl/>
        </w:rPr>
        <w:t xml:space="preserve"> يأتيني الناس من</w:t>
      </w:r>
      <w:r w:rsidR="00B421E4">
        <w:rPr>
          <w:rtl/>
        </w:rPr>
        <w:t xml:space="preserve"> كلّ </w:t>
      </w:r>
      <w:r w:rsidRPr="00C83B22">
        <w:rPr>
          <w:rtl/>
        </w:rPr>
        <w:t>فج عميق</w:t>
      </w:r>
      <w:r w:rsidR="003E1653">
        <w:rPr>
          <w:rtl/>
        </w:rPr>
        <w:t>،</w:t>
      </w:r>
      <w:r w:rsidRPr="00C83B22">
        <w:rPr>
          <w:rtl/>
        </w:rPr>
        <w:t xml:space="preserve"> وجعلت حرم الله وأمنه</w:t>
      </w:r>
      <w:r w:rsidR="003E1653">
        <w:rPr>
          <w:rtl/>
        </w:rPr>
        <w:t>،</w:t>
      </w:r>
      <w:r w:rsidRPr="00C83B22">
        <w:rPr>
          <w:rtl/>
        </w:rPr>
        <w:t xml:space="preserve"> فأوحى</w:t>
      </w:r>
      <w:r>
        <w:rPr>
          <w:rtl/>
        </w:rPr>
        <w:t xml:space="preserve"> </w:t>
      </w:r>
      <w:r w:rsidRPr="00C83B22">
        <w:rPr>
          <w:rtl/>
        </w:rPr>
        <w:t>الله إليها</w:t>
      </w:r>
      <w:r w:rsidR="003E1653">
        <w:rPr>
          <w:rtl/>
        </w:rPr>
        <w:t>:</w:t>
      </w:r>
      <w:r w:rsidRPr="00C83B22">
        <w:rPr>
          <w:rtl/>
        </w:rPr>
        <w:t xml:space="preserve"> أن كفي وقري فوعزتي ما فضل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فضلت به فيما أعطيت </w:t>
      </w:r>
      <w:r w:rsidRPr="001E36A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C83B22">
        <w:rPr>
          <w:rtl/>
        </w:rPr>
        <w:t>كربلاء</w:t>
      </w:r>
      <w:r w:rsidR="003E1653">
        <w:rPr>
          <w:rtl/>
        </w:rPr>
        <w:t>،</w:t>
      </w:r>
      <w:r w:rsidRPr="00C83B22">
        <w:rPr>
          <w:rtl/>
        </w:rPr>
        <w:t xml:space="preserve"> إلا بمنزلة إبرة غمست في البحر فحملت من ماء البحر</w:t>
      </w:r>
      <w:r w:rsidR="003E1653">
        <w:rPr>
          <w:rtl/>
        </w:rPr>
        <w:t>،</w:t>
      </w:r>
      <w:r w:rsidRPr="00C83B22">
        <w:rPr>
          <w:rtl/>
        </w:rPr>
        <w:t xml:space="preserve"> ولولا تربة</w:t>
      </w:r>
      <w:r>
        <w:rPr>
          <w:rtl/>
        </w:rPr>
        <w:t xml:space="preserve"> </w:t>
      </w:r>
      <w:r w:rsidRPr="00C83B22">
        <w:rPr>
          <w:rtl/>
        </w:rPr>
        <w:t>كربلاء ما فضلت</w:t>
      </w:r>
      <w:r w:rsidR="003E1653">
        <w:rPr>
          <w:rtl/>
        </w:rPr>
        <w:t>،</w:t>
      </w:r>
      <w:r w:rsidRPr="00C83B22">
        <w:rPr>
          <w:rtl/>
        </w:rPr>
        <w:t xml:space="preserve"> ولولا من تضمنت أرض كربلاء ما خلقتك ولا خلقت</w:t>
      </w:r>
      <w:r>
        <w:rPr>
          <w:rtl/>
        </w:rPr>
        <w:t xml:space="preserve"> </w:t>
      </w:r>
      <w:r w:rsidRPr="00C83B22">
        <w:rPr>
          <w:rtl/>
        </w:rPr>
        <w:t>البيت الذي به افتخرت</w:t>
      </w:r>
      <w:r w:rsidR="003E1653">
        <w:rPr>
          <w:rtl/>
        </w:rPr>
        <w:t>،</w:t>
      </w:r>
      <w:r w:rsidRPr="00C83B22">
        <w:rPr>
          <w:rtl/>
        </w:rPr>
        <w:t xml:space="preserve"> فقري واستقري وكوني ذنبا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متواضعا ذليلا مهينا</w:t>
      </w:r>
      <w:r>
        <w:rPr>
          <w:rtl/>
        </w:rPr>
        <w:t xml:space="preserve"> </w:t>
      </w:r>
      <w:r w:rsidRPr="00C83B22">
        <w:rPr>
          <w:rtl/>
        </w:rPr>
        <w:t>غير مستنكف ولا مستكبر على أرض كربلاء</w:t>
      </w:r>
      <w:r w:rsidR="003E1653">
        <w:rPr>
          <w:rtl/>
        </w:rPr>
        <w:t>،</w:t>
      </w:r>
      <w:r w:rsidRPr="00C83B22">
        <w:rPr>
          <w:rtl/>
        </w:rPr>
        <w:t xml:space="preserve"> وإلا أسخطتك </w:t>
      </w:r>
      <w:r w:rsidRPr="001E36A7">
        <w:rPr>
          <w:rStyle w:val="libFootnotenumChar"/>
          <w:rtl/>
        </w:rPr>
        <w:t>(6)</w:t>
      </w:r>
      <w:r w:rsidRPr="00C83B22">
        <w:rPr>
          <w:rtl/>
        </w:rPr>
        <w:t xml:space="preserve"> فهويت في</w:t>
      </w:r>
      <w:r>
        <w:rPr>
          <w:rtl/>
        </w:rPr>
        <w:t xml:space="preserve"> </w:t>
      </w:r>
      <w:r w:rsidRPr="00C83B22">
        <w:rPr>
          <w:rtl/>
        </w:rPr>
        <w:t>نار جهنم</w:t>
      </w:r>
      <w:r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عمرو بن ثابت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خلق الله أرض كربلاء قبل أن يخلق أرض الكعبة بأربعة وعشرين ألف عام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وقدسها وبارك عليها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فما زالت قبل خلق الله الخلق مقدسة مباركة لا تزال كذلك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يجعلها الله أفضل ارض في الجنة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وأفضل منزل ومسكن يسكن الله فيه أولياءه في الجنة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. 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رجل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الجارود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اتخذ الله أرض كربلاء حرما آمنا مباركا قبل أن يخلق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لعل الصحيح عمر</w:t>
      </w:r>
      <w:r w:rsidR="003E1653">
        <w:rPr>
          <w:rtl/>
        </w:rPr>
        <w:t>،</w:t>
      </w:r>
      <w:r w:rsidRPr="00C83B22">
        <w:rPr>
          <w:rtl/>
        </w:rPr>
        <w:t xml:space="preserve"> راجع معجم رجال الحديث ج 13 ص 53 و 60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الكعبة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 زيادة</w:t>
      </w:r>
      <w:r w:rsidR="003E1653">
        <w:rPr>
          <w:rtl/>
        </w:rPr>
        <w:t>:</w:t>
      </w:r>
      <w:r w:rsidRPr="00C83B22">
        <w:rPr>
          <w:rtl/>
        </w:rPr>
        <w:t xml:space="preserve"> ما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وفيه زيادة</w:t>
      </w:r>
      <w:r w:rsidR="003E1653">
        <w:rPr>
          <w:rtl/>
        </w:rPr>
        <w:t>:</w:t>
      </w:r>
      <w:r w:rsidRPr="00C83B22">
        <w:rPr>
          <w:rtl/>
        </w:rPr>
        <w:t xml:space="preserve"> أرض</w:t>
      </w:r>
      <w:r>
        <w:rPr>
          <w:rtl/>
        </w:rPr>
        <w:t>.</w:t>
      </w:r>
    </w:p>
    <w:p w:rsidR="001E36A7" w:rsidRDefault="001E36A7" w:rsidP="002D5B02">
      <w:pPr>
        <w:pStyle w:val="libFootnote"/>
        <w:rPr>
          <w:rtl/>
        </w:rPr>
      </w:pPr>
      <w:r>
        <w:rPr>
          <w:rtl/>
        </w:rPr>
        <w:t>(5) وفيه</w:t>
      </w:r>
      <w:r w:rsidR="003E1653">
        <w:rPr>
          <w:rtl/>
        </w:rPr>
        <w:t>:</w:t>
      </w:r>
      <w:r>
        <w:rPr>
          <w:rtl/>
        </w:rPr>
        <w:t xml:space="preserve"> دنيا. </w:t>
      </w:r>
    </w:p>
    <w:p w:rsidR="001E36A7" w:rsidRPr="00C83B22" w:rsidRDefault="001E36A7" w:rsidP="002D5B02">
      <w:pPr>
        <w:pStyle w:val="libFootnote"/>
        <w:rPr>
          <w:rtl/>
        </w:rPr>
      </w:pPr>
      <w:r>
        <w:rPr>
          <w:rtl/>
        </w:rPr>
        <w:t>(6</w:t>
      </w:r>
      <w:r w:rsidRPr="00C83B22">
        <w:rPr>
          <w:rtl/>
        </w:rPr>
        <w:t>) وفيه</w:t>
      </w:r>
      <w:r w:rsidR="003E1653">
        <w:rPr>
          <w:rtl/>
        </w:rPr>
        <w:t>:</w:t>
      </w:r>
      <w:r w:rsidRPr="00C83B22">
        <w:rPr>
          <w:rtl/>
        </w:rPr>
        <w:t xml:space="preserve"> أسخط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كتاب أبي سعيد العصفري ص 17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كتاب أبي سعيد العصفري ص 17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أرض الكعبة بأربعة وعشرين ألف عام</w:t>
      </w:r>
      <w:r w:rsidR="003E1653">
        <w:rPr>
          <w:rtl/>
        </w:rPr>
        <w:t>،</w:t>
      </w:r>
      <w:r w:rsidRPr="00C83B22">
        <w:rPr>
          <w:rtl/>
        </w:rPr>
        <w:t xml:space="preserve"> وأنها إذا بدل الله الأرضين رفعها كما</w:t>
      </w:r>
      <w:r>
        <w:rPr>
          <w:rtl/>
        </w:rPr>
        <w:t xml:space="preserve"> </w:t>
      </w:r>
      <w:r w:rsidRPr="00C83B22">
        <w:rPr>
          <w:rtl/>
        </w:rPr>
        <w:t>هي برمتها نورانية صافية</w:t>
      </w:r>
      <w:r w:rsidR="003E1653">
        <w:rPr>
          <w:rtl/>
        </w:rPr>
        <w:t>،</w:t>
      </w:r>
      <w:r w:rsidRPr="00C83B22">
        <w:rPr>
          <w:rtl/>
        </w:rPr>
        <w:t xml:space="preserve"> فجعلت في أفضل روضة من رياض الجنة وأفضل</w:t>
      </w:r>
      <w:r>
        <w:rPr>
          <w:rtl/>
        </w:rPr>
        <w:t xml:space="preserve"> </w:t>
      </w:r>
      <w:r w:rsidRPr="00C83B22">
        <w:rPr>
          <w:rtl/>
        </w:rPr>
        <w:t>مسكن في الجنة</w:t>
      </w:r>
      <w:r w:rsidR="003E1653">
        <w:rPr>
          <w:rtl/>
        </w:rPr>
        <w:t>،</w:t>
      </w:r>
      <w:r w:rsidRPr="00C83B22">
        <w:rPr>
          <w:rtl/>
        </w:rPr>
        <w:t xml:space="preserve"> لا يسكنها إلا النبيون والمرسلون</w:t>
      </w:r>
      <w:r>
        <w:rPr>
          <w:rtl/>
        </w:rPr>
        <w:t xml:space="preserve"> - </w:t>
      </w:r>
      <w:r w:rsidRPr="00C83B22">
        <w:rPr>
          <w:rtl/>
        </w:rPr>
        <w:t>أو قال</w:t>
      </w:r>
      <w:r w:rsidR="003E1653">
        <w:rPr>
          <w:rtl/>
        </w:rPr>
        <w:t>:</w:t>
      </w:r>
      <w:r w:rsidRPr="00C83B22">
        <w:rPr>
          <w:rtl/>
        </w:rPr>
        <w:t xml:space="preserve"> أولوا العزم من</w:t>
      </w:r>
      <w:r>
        <w:rPr>
          <w:rtl/>
        </w:rPr>
        <w:t xml:space="preserve"> </w:t>
      </w:r>
      <w:r w:rsidRPr="00C83B22">
        <w:rPr>
          <w:rtl/>
        </w:rPr>
        <w:t>الرسل</w:t>
      </w:r>
      <w:r>
        <w:rPr>
          <w:rtl/>
        </w:rPr>
        <w:t xml:space="preserve"> - </w:t>
      </w:r>
      <w:r w:rsidRPr="00C83B22">
        <w:rPr>
          <w:rtl/>
        </w:rPr>
        <w:t xml:space="preserve">وأنها لتزهر من رياض الجنة كما يزهر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الكوكب الدري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لأهل</w:t>
      </w:r>
      <w:r>
        <w:rPr>
          <w:rtl/>
        </w:rPr>
        <w:t xml:space="preserve"> </w:t>
      </w:r>
      <w:r w:rsidRPr="00C83B22">
        <w:rPr>
          <w:rtl/>
        </w:rPr>
        <w:t>الأرض</w:t>
      </w:r>
      <w:r w:rsidR="003E1653">
        <w:rPr>
          <w:rtl/>
        </w:rPr>
        <w:t>،</w:t>
      </w:r>
      <w:r w:rsidRPr="00C83B22">
        <w:rPr>
          <w:rtl/>
        </w:rPr>
        <w:t xml:space="preserve"> يغشي نورها نور أبصار أهل الجنة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جميعا</w:t>
      </w:r>
      <w:r w:rsidR="003E1653">
        <w:rPr>
          <w:rtl/>
        </w:rPr>
        <w:t>،</w:t>
      </w:r>
      <w:r w:rsidRPr="00C83B22">
        <w:rPr>
          <w:rtl/>
        </w:rPr>
        <w:t xml:space="preserve"> وهي تنادي</w:t>
      </w:r>
      <w:r w:rsidR="003E1653">
        <w:rPr>
          <w:rtl/>
        </w:rPr>
        <w:t>:</w:t>
      </w:r>
      <w:r w:rsidRPr="00C83B22">
        <w:rPr>
          <w:rtl/>
        </w:rPr>
        <w:t xml:space="preserve"> أنا</w:t>
      </w:r>
      <w:r>
        <w:rPr>
          <w:rtl/>
        </w:rPr>
        <w:t xml:space="preserve"> </w:t>
      </w:r>
      <w:r w:rsidRPr="00C83B22">
        <w:rPr>
          <w:rtl/>
        </w:rPr>
        <w:t>أرض الله المقدسة والطينة المباركة</w:t>
      </w:r>
      <w:r w:rsidR="003E1653">
        <w:rPr>
          <w:rtl/>
        </w:rPr>
        <w:t>،</w:t>
      </w:r>
      <w:r w:rsidRPr="00C83B22">
        <w:rPr>
          <w:rtl/>
        </w:rPr>
        <w:t xml:space="preserve"> التي تضمنت سيد الشهداء وشباب أهل</w:t>
      </w:r>
      <w:r>
        <w:rPr>
          <w:rtl/>
        </w:rPr>
        <w:t xml:space="preserve"> </w:t>
      </w:r>
      <w:r w:rsidRPr="00C83B22">
        <w:rPr>
          <w:rtl/>
        </w:rPr>
        <w:t>الجنة</w:t>
      </w:r>
      <w:r>
        <w:rPr>
          <w:rFonts w:hint="cs"/>
          <w:rtl/>
        </w:rPr>
        <w:t xml:space="preserve"> 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العباس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( محمد بن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الحسين بن أبي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سعيد العصفري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وذكر مثل الحديث الثاني.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 وأخيه وعلي بن الحسين جمعيا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علي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سعيد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 </w:t>
      </w:r>
      <w:r w:rsidRPr="001E36A7">
        <w:rPr>
          <w:rStyle w:val="libFootnotenumChar"/>
          <w:rtl/>
        </w:rPr>
        <w:t>(2)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جماعة مشايخه أبيه وأخيه وغيرهم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إدريس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أحمد بن يحيى عن محمد بن الحسين عن محمد بن علي عن أبي سعيد 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 وجماعة مشايخه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المقدام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(4)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تزهر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من كواكب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</w:t>
      </w:r>
      <w:r w:rsidR="003E1653">
        <w:rPr>
          <w:rtl/>
        </w:rPr>
        <w:t>:</w:t>
      </w:r>
      <w:r w:rsidRPr="00C83B22">
        <w:rPr>
          <w:rtl/>
        </w:rPr>
        <w:t xml:space="preserve"> الأرض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268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</w:t>
      </w:r>
      <w:r>
        <w:rPr>
          <w:rFonts w:hint="cs"/>
          <w:rtl/>
        </w:rPr>
        <w:t xml:space="preserve"> و 3 و 4</w:t>
      </w:r>
      <w:r w:rsidRPr="00C83B22">
        <w:rPr>
          <w:rtl/>
        </w:rPr>
        <w:t>) نفس المصد ص 270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12097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5 - وعنهم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علي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عباد أبي سعيد العصفري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رجل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الجارود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وذكر مثل الحديث الثالث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وروى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قال أبو جعفر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الغاضرية هي البقعة التي كلم الله فيها موسى بن عمران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وناجى نوحا فيها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وهي أكرم ارض الله عليه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ولولا ذلك ما استودع الله فيها أولياءه وأنبياءه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فزوروا قبورنا بالغاضرية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وقال أبو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الغاضرية من تربة بيت المقدس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وبهذا الاسناد عن أبي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حماد بن أيوب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آبائه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أمير المؤمنين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يقبر ابني بأرض يقال لها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كربلاء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هي البقعة التي كانت فيها قبة الاسلام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التي نجا الله عليها المؤمنين الذين آمنوا مع نوح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في الطوفان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12099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سعيد القماط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يعفور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الله اتخذ ( بفضل قبره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كربلاء حرما آمنا مباركا قبل أن يتخذ مكة حرما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الحسن بن عبد الله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إسحاق بن عمار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268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 زيادة</w:t>
      </w:r>
      <w:r>
        <w:rPr>
          <w:rtl/>
        </w:rPr>
        <w:t>.</w:t>
      </w:r>
      <w:r w:rsidRPr="00C83B22">
        <w:rPr>
          <w:rtl/>
        </w:rPr>
        <w:t xml:space="preserve"> وأبناء نبيه</w:t>
      </w:r>
      <w:r>
        <w:rPr>
          <w:rtl/>
        </w:rPr>
        <w:t xml:space="preserve">. - </w:t>
      </w:r>
      <w:r w:rsidRPr="00C83B22">
        <w:rPr>
          <w:rtl/>
        </w:rPr>
        <w:t>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269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266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كامل الزيارات ص 271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Pr="00C83B22">
        <w:rPr>
          <w:rtl/>
        </w:rPr>
        <w:t xml:space="preserve"> يقول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موضع قبر الحسين بن علي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منذ</w:t>
      </w:r>
      <w:r>
        <w:rPr>
          <w:rtl/>
        </w:rPr>
        <w:t xml:space="preserve"> </w:t>
      </w:r>
      <w:r w:rsidRPr="00C83B22">
        <w:rPr>
          <w:rtl/>
        </w:rPr>
        <w:t>يوم دفن روضة من رياض الجنة</w:t>
      </w:r>
      <w:r w:rsidR="003E1653">
        <w:rPr>
          <w:rtl/>
        </w:rPr>
        <w:t>،</w:t>
      </w:r>
      <w:r w:rsidRPr="00C83B22">
        <w:rPr>
          <w:rtl/>
        </w:rPr>
        <w:t xml:space="preserve"> وقال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موضع قبر الحسين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ترعة من ترع الجنة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الصدوق في ثواب الأعمال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محمد بن موسى المتوكل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عبد الله بن جعفر الحميري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محمد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محبوب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وعن عبد الله بن الفضل بن محمد بن هلال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سعيد بن محمد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محمد بن سلام الكوفي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الواسطي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عيسى بن أبي شيبة القاضي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نوح بن دراج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قدامة بن زائدة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عمته زينب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أم أيمن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- في حديث طويل -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قال جبرائيل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وإن سبطك هذا - وأومأ بيده إلى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مقتول في عصابة من ذريتك وأهل بيتك وأخيار من أمتك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بضفة الفرات بأرض تدعى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كربلاء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أجلها يكثر الكرب والبلاء على أعدائك وأعداء ذريتك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 اليوم الذي لا ينقضي كربه ولا تنقضي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حسرته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أطهر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بقاع الأرض وأعظمها حرمة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وإنها لمن بطحاء الجنة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البحار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السيد محمد بن أبي طالب في مقتله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شيخنا المفيد بإسناده إلى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لما سار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من المدينة أتته أفواج مسلمي الجن - إلى أن قال - قال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ثواب الأعمال ص 120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كامل الزيارات ص 264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يقال لها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ولا تفنى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أطيب</w:t>
      </w:r>
      <w:r>
        <w:rPr>
          <w:rtl/>
        </w:rPr>
        <w:t>.</w:t>
      </w:r>
      <w:r w:rsidRPr="00C83B22">
        <w:rPr>
          <w:rtl/>
        </w:rPr>
        <w:t xml:space="preserve"> 10</w:t>
      </w:r>
      <w:r>
        <w:rPr>
          <w:rtl/>
        </w:rPr>
        <w:t xml:space="preserve"> - </w:t>
      </w:r>
      <w:r w:rsidRPr="00C83B22">
        <w:rPr>
          <w:rtl/>
        </w:rPr>
        <w:t>البحار ج 44 ص 330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Pr="00C83B22">
        <w:rPr>
          <w:rtl/>
        </w:rPr>
        <w:t xml:space="preserve"> لهم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فإذا أقمت بمكاني فبماذا يبتلى هذا الخلق المتعوس</w:t>
      </w:r>
      <w:r>
        <w:rPr>
          <w:rtl/>
        </w:rPr>
        <w:t xml:space="preserve"> </w:t>
      </w:r>
      <w:r w:rsidRPr="00C83B22">
        <w:rPr>
          <w:rtl/>
        </w:rPr>
        <w:t>وبماذا يختبرون</w:t>
      </w:r>
      <w:r>
        <w:rPr>
          <w:rtl/>
        </w:rPr>
        <w:t>؟</w:t>
      </w:r>
      <w:r w:rsidRPr="00C83B22">
        <w:rPr>
          <w:rtl/>
        </w:rPr>
        <w:t xml:space="preserve"> ومن ذا يكون ساكن حفرتي بكربلاء</w:t>
      </w:r>
      <w:r>
        <w:rPr>
          <w:rtl/>
        </w:rPr>
        <w:t>؟</w:t>
      </w:r>
      <w:r w:rsidRPr="00C83B22">
        <w:rPr>
          <w:rtl/>
        </w:rPr>
        <w:t xml:space="preserve"> وقد اختارها الله تعالى</w:t>
      </w:r>
      <w:r>
        <w:rPr>
          <w:rtl/>
        </w:rPr>
        <w:t xml:space="preserve"> </w:t>
      </w:r>
      <w:r w:rsidRPr="00C83B22">
        <w:rPr>
          <w:rtl/>
        </w:rPr>
        <w:t>لي يوم دحا الأرض</w:t>
      </w:r>
      <w:r w:rsidR="003E1653">
        <w:rPr>
          <w:rtl/>
        </w:rPr>
        <w:t>،</w:t>
      </w:r>
      <w:r w:rsidRPr="00C83B22">
        <w:rPr>
          <w:rtl/>
        </w:rPr>
        <w:t xml:space="preserve"> وجعلها معقلا لشيعتنا وتكون أمانا لهم في الدنيا</w:t>
      </w:r>
      <w:r>
        <w:rPr>
          <w:rtl/>
        </w:rPr>
        <w:t xml:space="preserve"> </w:t>
      </w:r>
      <w:r w:rsidRPr="00C83B22">
        <w:rPr>
          <w:rtl/>
        </w:rPr>
        <w:t xml:space="preserve">والآخرة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الحسين بن حمدان الحضيني في هدايته </w:t>
      </w:r>
      <w:r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بإسناده إلى 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وزاد بعد قوله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لشيعتنا ومحبينا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تقبل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 xml:space="preserve"> أعمالهم وصلاتهم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وتسمع وتجاب دعواتهم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وسكن إليهم شيعتنا وتكون لهم أمانا ... الخ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77" w:name="_Toc361723478"/>
      <w:bookmarkStart w:id="578" w:name="_Toc374903606"/>
      <w:r w:rsidRPr="00C83B22">
        <w:rPr>
          <w:rtl/>
        </w:rPr>
        <w:t>52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كثرة الصلاة عند قبر الحسين</w:t>
      </w:r>
      <w:bookmarkStart w:id="579" w:name="_Toc361723479"/>
      <w:bookmarkEnd w:id="577"/>
      <w:r w:rsidR="00B93854">
        <w:rPr>
          <w:rFonts w:hint="cs"/>
          <w:rtl/>
        </w:rPr>
        <w:t xml:space="preserve"> </w:t>
      </w:r>
      <w:r w:rsidRPr="00B93854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فرضا ونفلا عند رأسه وخلفه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والاتمام فيه سفرا </w:t>
      </w:r>
      <w:r w:rsidRPr="00A40228">
        <w:rPr>
          <w:rStyle w:val="libAlaemHeading2Char"/>
          <w:rtl/>
        </w:rPr>
        <w:t>)</w:t>
      </w:r>
      <w:bookmarkEnd w:id="579"/>
      <w:bookmarkEnd w:id="578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عن أبي عبد الله الجاموراني الرازي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أبي حمزة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محمد بن عبد الكريم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المفضل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الجعفي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في زيارته - 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تمضي إلى صلاتك ولك بكل ركعة ركعتها عنده كثواب من حج واعتمر ألف 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وأعتق ألف رقبة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وكأنما وقف في سبيل الله ألف مرة مع نبي مرسل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الحسين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إسحاق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سعدان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الهداية ص 43</w:t>
      </w:r>
      <w:r>
        <w:rPr>
          <w:rtl/>
        </w:rPr>
        <w:t xml:space="preserve"> - </w:t>
      </w:r>
      <w:r w:rsidRPr="00C83B22">
        <w:rPr>
          <w:rtl/>
        </w:rPr>
        <w:t>ب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فقبل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251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انظر معجم رجال الحديث ج 5 ص 17 و ج 21 ص 224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216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مسلم</w:t>
      </w:r>
      <w:r w:rsidR="003E1653">
        <w:rPr>
          <w:rtl/>
        </w:rPr>
        <w:t>،</w:t>
      </w:r>
      <w:r w:rsidRPr="00C83B22">
        <w:rPr>
          <w:rtl/>
        </w:rPr>
        <w:t xml:space="preserve"> عن بعض أصحابنا</w:t>
      </w:r>
      <w:r w:rsidR="003E1653">
        <w:rPr>
          <w:rtl/>
        </w:rPr>
        <w:t>،</w:t>
      </w:r>
      <w:r w:rsidRPr="00C83B22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إذا</w:t>
      </w:r>
      <w:r>
        <w:rPr>
          <w:rtl/>
        </w:rPr>
        <w:t xml:space="preserve"> </w:t>
      </w:r>
      <w:r w:rsidRPr="00C83B22">
        <w:rPr>
          <w:rtl/>
        </w:rPr>
        <w:t>أتيت القبر بدأت فأثنيت على الله</w:t>
      </w:r>
      <w:r>
        <w:rPr>
          <w:rtl/>
        </w:rPr>
        <w:t xml:space="preserve"> - </w:t>
      </w:r>
      <w:r w:rsidRPr="00C83B22">
        <w:rPr>
          <w:rtl/>
        </w:rPr>
        <w:t>إلى أن قال</w:t>
      </w:r>
      <w:r>
        <w:rPr>
          <w:rtl/>
        </w:rPr>
        <w:t xml:space="preserve"> - </w:t>
      </w:r>
      <w:r w:rsidRPr="00C83B22">
        <w:rPr>
          <w:rtl/>
        </w:rPr>
        <w:t>ثم اجعل القبر بين يديك</w:t>
      </w:r>
      <w:r>
        <w:rPr>
          <w:rtl/>
        </w:rPr>
        <w:t xml:space="preserve"> </w:t>
      </w:r>
      <w:r w:rsidRPr="00C83B22">
        <w:rPr>
          <w:rtl/>
        </w:rPr>
        <w:t>وصل ما بدا لك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محمد بن أحمد بن الحسين العسكري ومحمد بن الحسن معا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الحسن بن علي بن مهزيار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مروان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الثمالي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أردت المسير إلى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- وساق الآداب والزيارة إلى أن قال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ثم تأتي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تدور من خلفه إلى عند رأس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 عند رأسه ركعتين تقرأ في الأولى الحمد ويس وفي الثانية الحمد والرحمان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 شئت صليت خلف القبر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وعند رأسه أفضل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فرغت فصل ما أحببت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أن الركعتين - ركعتي الزيارة - لا بد منهما عند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قبر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أبيه ومحمد بن الحسن بن الوليد معا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الحسن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ابن أبان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القاسم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أبي حمزة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العبد الصالح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إلى أن قال - وسألته عن الصلاة بالنهار عند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تطوعا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نعم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جعفر بن محمد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عبيد الله بن نهيك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رجل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لرجل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يا فلان ما يمنعك إذا عرضت لك حاجة أن تأتي قبر الحسين ( صلوات الله عليه 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فتصلي عنده أربع ركعات ثم تسأل حاجتك؟ فإن الصلاة الفريضة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223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246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251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عنده تعدل حجة</w:t>
      </w:r>
      <w:r w:rsidR="003E1653">
        <w:rPr>
          <w:rtl/>
        </w:rPr>
        <w:t>،</w:t>
      </w:r>
      <w:r w:rsidRPr="00C83B22">
        <w:rPr>
          <w:rtl/>
        </w:rPr>
        <w:t xml:space="preserve"> والصلاة النافلة تعدل عمرة </w:t>
      </w:r>
      <w:r>
        <w:rPr>
          <w:rFonts w:hint="cs"/>
          <w:rtl/>
        </w:rPr>
        <w:t>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أبيه وجماعة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أحمد الرازي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( الحسن بن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علي بن أبي حمزة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محمد بن عبد الكريم عن المفضل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عن جابر الجعفي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للمفضل في حديث طويل في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ثم تمضي إلى صلاتك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ولك بكل ركعة ركعتها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كثواب من حج ألف حجة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واعتمر ألف 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واعتق ألف رقبة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وكأنما وقف في سبيل الله ألف مرة مع نبي مرسل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الحديث.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12109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الحسن بن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العلاء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شعيب العقرقوفي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من أتى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ماله من الثواب والأجر جعلت فداك؟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يا شعيب ما صلى عنده أحد الصلاة إلا قبلها الله منه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دعا عنده أحد إلا استجيب له عاجله وآجله</w:t>
      </w:r>
      <w:r w:rsidR="001E36A7" w:rsidRPr="00A40228">
        <w:rPr>
          <w:rFonts w:hint="cs"/>
          <w:rtl/>
        </w:rPr>
        <w:t xml:space="preserve"> 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محمد بن عبد الله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صلى خلف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صلاة واحدة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يريد بها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لقي الله يوم يلقاه وعليه من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251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كذا في المخطوط والمصدر</w:t>
      </w:r>
      <w:r w:rsidR="003E1653">
        <w:rPr>
          <w:rtl/>
        </w:rPr>
        <w:t>،</w:t>
      </w:r>
      <w:r w:rsidRPr="00C83B22">
        <w:rPr>
          <w:rtl/>
        </w:rPr>
        <w:t xml:space="preserve"> وروى الحديث الشيخ الطوسي في التهذيب ج 6</w:t>
      </w:r>
      <w:r>
        <w:rPr>
          <w:rtl/>
        </w:rPr>
        <w:t xml:space="preserve"> </w:t>
      </w:r>
      <w:r w:rsidRPr="00C83B22">
        <w:rPr>
          <w:rtl/>
        </w:rPr>
        <w:t>ص 73 ح 9</w:t>
      </w:r>
      <w:r w:rsidR="003E1653">
        <w:rPr>
          <w:rtl/>
        </w:rPr>
        <w:t>:</w:t>
      </w:r>
      <w:r w:rsidRPr="00C83B22">
        <w:rPr>
          <w:rtl/>
        </w:rPr>
        <w:t xml:space="preserve"> وعنه في الوسائل ج 10 ص 406 ح 2</w:t>
      </w:r>
      <w:r w:rsidR="003E1653">
        <w:rPr>
          <w:rtl/>
        </w:rPr>
        <w:t>:</w:t>
      </w:r>
      <w:r w:rsidRPr="00C83B22">
        <w:rPr>
          <w:rtl/>
        </w:rPr>
        <w:t xml:space="preserve"> والمشهدي في المزار الكبير</w:t>
      </w:r>
      <w:r>
        <w:rPr>
          <w:rtl/>
        </w:rPr>
        <w:t xml:space="preserve"> </w:t>
      </w:r>
      <w:r w:rsidRPr="00C83B22">
        <w:rPr>
          <w:rtl/>
        </w:rPr>
        <w:t>ص 497</w:t>
      </w:r>
      <w:r w:rsidR="003E1653">
        <w:rPr>
          <w:rtl/>
        </w:rPr>
        <w:t>،</w:t>
      </w:r>
      <w:r w:rsidRPr="00C83B22">
        <w:rPr>
          <w:rtl/>
        </w:rPr>
        <w:t xml:space="preserve"> بالسند المذكور عن المفضل بن عمر</w:t>
      </w:r>
      <w:r w:rsidR="003E1653">
        <w:rPr>
          <w:rtl/>
        </w:rPr>
        <w:t>،</w:t>
      </w:r>
      <w:r w:rsidRPr="00C83B22">
        <w:rPr>
          <w:rtl/>
        </w:rPr>
        <w:t xml:space="preserve"> من دون ذكر جابر الجعفي فيه ولفظ</w:t>
      </w:r>
      <w:r>
        <w:rPr>
          <w:rtl/>
        </w:rPr>
        <w:t xml:space="preserve"> </w:t>
      </w:r>
      <w:r w:rsidRPr="00C83B22">
        <w:rPr>
          <w:rtl/>
        </w:rPr>
        <w:t>الحديث في المصادر المذكور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ثم تمضي يا مفضل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ولعله هو الصواب</w:t>
      </w:r>
      <w:r w:rsidR="003E1653">
        <w:rPr>
          <w:rtl/>
        </w:rPr>
        <w:t>،</w:t>
      </w:r>
      <w:r w:rsidRPr="00C83B22">
        <w:rPr>
          <w:rtl/>
        </w:rPr>
        <w:t xml:space="preserve"> وكذلك</w:t>
      </w:r>
      <w:r>
        <w:rPr>
          <w:rtl/>
        </w:rPr>
        <w:t xml:space="preserve"> </w:t>
      </w:r>
      <w:r w:rsidRPr="00C83B22">
        <w:rPr>
          <w:rtl/>
        </w:rPr>
        <w:t>الحديث رقم 1 من هذا اللباب</w:t>
      </w:r>
      <w:r w:rsidR="003E1653">
        <w:rPr>
          <w:rtl/>
        </w:rPr>
        <w:t>،</w:t>
      </w:r>
      <w:r w:rsidRPr="00C83B22">
        <w:rPr>
          <w:rtl/>
        </w:rPr>
        <w:t xml:space="preserve"> فتأمل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252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كامل الزيارات ص 122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واجبة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النور ما يغشى</w:t>
      </w:r>
      <w:r w:rsidR="00B421E4">
        <w:rPr>
          <w:rtl/>
        </w:rPr>
        <w:t xml:space="preserve"> كلّ </w:t>
      </w:r>
      <w:r w:rsidRPr="00C83B22">
        <w:rPr>
          <w:rtl/>
        </w:rPr>
        <w:t xml:space="preserve">شئ يراه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السيد علي بن طاووس في مصباح الزائر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صفة صلاة لزيارة الحسين بن علي ( صلوات الله عليهما 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أربع ركعات بالحمد وقل هو الله أحد وقل يا أيها الكافرون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وتدعو بعدهما وتقول ... الدعاء.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وفيه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صفة صلاة أخرى عند رأس الحسين ( صلوات الله عليه )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وهما ركعتان بالرحمان وتبارك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فمن صلاهما كتب الله له خمسا وعشرين حجة مقبولة مبرورة متقبلة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11 - الشيخ محمد بن المشهدي في المزار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يحيى العطار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أحمد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هارون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علي الحراني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لمن زار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أتاه وزاره وصلى عنده ركعتين أو أربع ركعات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كتبت له حجة وعمرة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bookmarkStart w:id="580" w:name="_Toc361723480"/>
      <w:bookmarkStart w:id="581" w:name="_Toc374903607"/>
      <w:r w:rsidRPr="00C83B22">
        <w:rPr>
          <w:rtl/>
        </w:rPr>
        <w:t>53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الاستشفاء بتربة الحسين</w:t>
      </w:r>
      <w:bookmarkStart w:id="582" w:name="_Toc361723481"/>
      <w:bookmarkEnd w:id="580"/>
      <w:r w:rsidR="00B93854">
        <w:rPr>
          <w:rFonts w:hint="cs"/>
          <w:rtl/>
        </w:rPr>
        <w:t xml:space="preserve"> </w:t>
      </w:r>
      <w:r w:rsidRPr="00B93854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والتبرك بها</w:t>
      </w:r>
      <w:r w:rsidR="003E1653">
        <w:rPr>
          <w:rtl/>
        </w:rPr>
        <w:t>،</w:t>
      </w:r>
      <w:r w:rsidRPr="00C83B22">
        <w:rPr>
          <w:rtl/>
        </w:rPr>
        <w:t xml:space="preserve"> وتقبيلها</w:t>
      </w:r>
      <w:r w:rsidR="003E1653">
        <w:rPr>
          <w:rtl/>
        </w:rPr>
        <w:t>،</w:t>
      </w:r>
      <w:r w:rsidRPr="00C83B22">
        <w:rPr>
          <w:rtl/>
        </w:rPr>
        <w:t xml:space="preserve"> وتحنيك </w:t>
      </w:r>
      <w:r w:rsidRPr="00831437">
        <w:rPr>
          <w:rStyle w:val="libFootnotenumChar"/>
          <w:rtl/>
        </w:rPr>
        <w:t>(*)</w:t>
      </w:r>
      <w:r w:rsidRPr="00C83B22">
        <w:rPr>
          <w:rtl/>
        </w:rPr>
        <w:t xml:space="preserve"> الأولاد</w:t>
      </w:r>
      <w:r>
        <w:rPr>
          <w:rtl/>
        </w:rPr>
        <w:t xml:space="preserve"> </w:t>
      </w:r>
      <w:r w:rsidRPr="00C83B22">
        <w:rPr>
          <w:rtl/>
        </w:rPr>
        <w:t>بها</w:t>
      </w:r>
      <w:r w:rsidR="003E1653">
        <w:rPr>
          <w:rtl/>
        </w:rPr>
        <w:t>،</w:t>
      </w:r>
      <w:r w:rsidRPr="00C83B22">
        <w:rPr>
          <w:rtl/>
        </w:rPr>
        <w:t xml:space="preserve"> وا</w:t>
      </w:r>
      <w:r>
        <w:rPr>
          <w:rtl/>
        </w:rPr>
        <w:t xml:space="preserve">ستصحابها عند الخوف وعند المرض </w:t>
      </w:r>
      <w:r w:rsidRPr="00A40228">
        <w:rPr>
          <w:rStyle w:val="libAlaemHeading2Char"/>
          <w:rtl/>
        </w:rPr>
        <w:t>)</w:t>
      </w:r>
      <w:bookmarkEnd w:id="582"/>
      <w:bookmarkEnd w:id="58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الحسن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عنه في البحار ج 101 ص 285 ح 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عنه في البحار ج 101 ص 287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مزار المشهدي ص 497 وعنه في البحار ج 101 ص 83 ح 11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53</w:t>
      </w:r>
    </w:p>
    <w:p w:rsidR="001E36A7" w:rsidRDefault="001E36A7" w:rsidP="00BC265B">
      <w:pPr>
        <w:pStyle w:val="libFootnote0"/>
        <w:rPr>
          <w:rtl/>
        </w:rPr>
      </w:pPr>
      <w:r w:rsidRPr="00C83B22">
        <w:rPr>
          <w:rtl/>
        </w:rPr>
        <w:t>* تحنيك المولود عند ولادته</w:t>
      </w:r>
      <w:r w:rsidR="003E1653">
        <w:rPr>
          <w:rtl/>
        </w:rPr>
        <w:t>:</w:t>
      </w:r>
      <w:r w:rsidRPr="00C83B22">
        <w:rPr>
          <w:rtl/>
        </w:rPr>
        <w:t xml:space="preserve"> أن ي</w:t>
      </w:r>
      <w:r>
        <w:rPr>
          <w:rtl/>
        </w:rPr>
        <w:t>ضع الشئ حتى يصير مائعا فيوضع في</w:t>
      </w:r>
      <w:r>
        <w:rPr>
          <w:rFonts w:hint="cs"/>
          <w:rtl/>
        </w:rPr>
        <w:t xml:space="preserve"> </w:t>
      </w:r>
      <w:r w:rsidRPr="00C83B22">
        <w:rPr>
          <w:rtl/>
        </w:rPr>
        <w:t>فمه ليصل شئ منه إلى جوفه</w:t>
      </w:r>
      <w:r>
        <w:rPr>
          <w:rtl/>
        </w:rPr>
        <w:t>.</w:t>
      </w:r>
      <w:r w:rsidRPr="00C83B22">
        <w:rPr>
          <w:rtl/>
        </w:rPr>
        <w:t xml:space="preserve"> ويستحب </w:t>
      </w:r>
      <w:r>
        <w:rPr>
          <w:rtl/>
        </w:rPr>
        <w:t>التحنيك بالتربة الحسينية والماء</w:t>
      </w:r>
      <w:r>
        <w:rPr>
          <w:rFonts w:hint="cs"/>
          <w:rtl/>
        </w:rPr>
        <w:t xml:space="preserve"> </w:t>
      </w:r>
      <w:r>
        <w:rPr>
          <w:rtl/>
        </w:rPr>
        <w:t>( مجمع البحرين ج 5 ص 263 )</w:t>
      </w:r>
      <w:r>
        <w:rPr>
          <w:rFonts w:hint="cs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274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الوليد</w:t>
      </w:r>
      <w:r w:rsidR="003E1653">
        <w:rPr>
          <w:rtl/>
        </w:rPr>
        <w:t>،</w:t>
      </w:r>
      <w:r w:rsidRPr="00C83B22">
        <w:rPr>
          <w:rtl/>
        </w:rPr>
        <w:t xml:space="preserve"> عن محمد بن الحسن الصفار</w:t>
      </w:r>
      <w:r w:rsidR="003E1653">
        <w:rPr>
          <w:rtl/>
        </w:rPr>
        <w:t>،</w:t>
      </w:r>
      <w:r w:rsidRPr="00C83B22">
        <w:rPr>
          <w:rtl/>
        </w:rPr>
        <w:t xml:space="preserve"> عن أحمد بن محمد بن عيسى</w:t>
      </w:r>
      <w:r w:rsidR="003E1653">
        <w:rPr>
          <w:rtl/>
        </w:rPr>
        <w:t>،</w:t>
      </w:r>
      <w:r w:rsidRPr="00C83B22">
        <w:rPr>
          <w:rtl/>
        </w:rPr>
        <w:t xml:space="preserve"> بن</w:t>
      </w:r>
      <w:r>
        <w:rPr>
          <w:rtl/>
        </w:rPr>
        <w:t xml:space="preserve"> </w:t>
      </w:r>
      <w:r w:rsidRPr="00C83B22">
        <w:rPr>
          <w:rtl/>
        </w:rPr>
        <w:t>ابن فضال</w:t>
      </w:r>
      <w:r w:rsidR="003E1653">
        <w:rPr>
          <w:rtl/>
        </w:rPr>
        <w:t>،</w:t>
      </w:r>
      <w:r w:rsidRPr="00C83B22">
        <w:rPr>
          <w:rtl/>
        </w:rPr>
        <w:t xml:space="preserve"> </w:t>
      </w:r>
      <w:r>
        <w:rPr>
          <w:rtl/>
        </w:rPr>
        <w:t>(</w:t>
      </w:r>
      <w:r w:rsidRPr="00C83B22">
        <w:rPr>
          <w:rtl/>
        </w:rPr>
        <w:t xml:space="preserve"> عن كرام )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عن ابن أبي يعفور قال</w:t>
      </w:r>
      <w:r w:rsidR="003E1653">
        <w:rPr>
          <w:rtl/>
        </w:rPr>
        <w:t>:</w:t>
      </w:r>
      <w:r w:rsidRPr="00C83B22">
        <w:rPr>
          <w:rtl/>
        </w:rPr>
        <w:t xml:space="preserve"> قلت لأبي عبد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يأخذ الانسان من طين قبر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فينتفع</w:t>
      </w:r>
      <w:r>
        <w:rPr>
          <w:rtl/>
        </w:rPr>
        <w:t xml:space="preserve"> </w:t>
      </w:r>
      <w:r w:rsidRPr="00C83B22">
        <w:rPr>
          <w:rtl/>
        </w:rPr>
        <w:t>به</w:t>
      </w:r>
      <w:r w:rsidR="003E1653">
        <w:rPr>
          <w:rtl/>
        </w:rPr>
        <w:t>،</w:t>
      </w:r>
      <w:r w:rsidRPr="00C83B22">
        <w:rPr>
          <w:rtl/>
        </w:rPr>
        <w:t xml:space="preserve"> ويأخذ غيره يفلا ينتفع به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والله الذي لا آله إلا هو ما</w:t>
      </w:r>
      <w:r>
        <w:rPr>
          <w:rtl/>
        </w:rPr>
        <w:t xml:space="preserve"> </w:t>
      </w:r>
      <w:r w:rsidRPr="00C83B22">
        <w:rPr>
          <w:rtl/>
        </w:rPr>
        <w:t>يأخذه أحد وهو يرى أن الله ينفعه به</w:t>
      </w:r>
      <w:r w:rsidR="003E1653">
        <w:rPr>
          <w:rtl/>
        </w:rPr>
        <w:t>،</w:t>
      </w:r>
      <w:r w:rsidRPr="00C83B22">
        <w:rPr>
          <w:rtl/>
        </w:rPr>
        <w:t xml:space="preserve"> إلا نفعه الله به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البرقي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أصحابنا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دفعت إلي امرأة غزلا فقالت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ادفعه إلى حجبة مكة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ليخاط به كسوة الكعبة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فكرهت أن ادفعه إلى الحجبة وأنا أعرفهم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فلما أن صرنا إلى المدينة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دخلت على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 إن امرأة أعطتني غزلا فقالت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ادفعه ( إلى الحجبة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بمكة لتخاط به كسوة الكعبة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فكرهت أن ادفعه إلى الحجبة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اشتر به عسلا وزعفرانا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وخذ من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واعجنه بماء السماء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واجعل فيه من العسل والزعفران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وفرقه على الشيعة ليداووا به مرضاهم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الحسين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محمد بن سليمان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في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الدواء الأكبر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شيخ من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274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275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275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أصحابنا</w:t>
      </w:r>
      <w:r w:rsidR="003E1653">
        <w:rPr>
          <w:rtl/>
        </w:rPr>
        <w:t>،</w:t>
      </w:r>
      <w:r w:rsidRPr="00C83B22">
        <w:rPr>
          <w:rtl/>
        </w:rPr>
        <w:t xml:space="preserve"> عن أبي الصباح الكناني</w:t>
      </w:r>
      <w:r w:rsidR="003E1653">
        <w:rPr>
          <w:rtl/>
        </w:rPr>
        <w:t>،</w:t>
      </w:r>
      <w:r w:rsidRPr="00C83B22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 xml:space="preserve">. طين قبر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فيه شفاء وإن أخذ على رأس ميل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أيوب بن نوح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المغيرة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اليسع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 رجل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وأنا أسمع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آخذ من طين القبر يكون عندي أطلب بركته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لا بأس بذلك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12119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العباس بن موسى الوراق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يونس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عيسى بن سليمان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زياد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عمته قالت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إن في طين الحائر الذي فيه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وأمانا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خوف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أحمد بن إدريس ومحمد بن يحيى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العمركي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يحيى - وكان في خدمة أبي جعفر الثاني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- عن عيسى بن سليمان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مارد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عمته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الخيبري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ولاد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بكر الحضرمي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لو أن مريضا من المؤمنين يعرف حق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حرمته وولايته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أخذ له من طين قبره على رأس ميل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له دواء وشفاء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يعقوب بن يزيد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278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278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279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279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كامل الزيارات ص 279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الحسن بن علي</w:t>
      </w:r>
      <w:r w:rsidR="003E1653">
        <w:rPr>
          <w:rtl/>
        </w:rPr>
        <w:t>،</w:t>
      </w:r>
      <w:r w:rsidRPr="00C83B22">
        <w:rPr>
          <w:rtl/>
        </w:rPr>
        <w:t xml:space="preserve"> عن يونس بن الربيع </w:t>
      </w:r>
      <w:r w:rsidRPr="001E36A7">
        <w:rPr>
          <w:rStyle w:val="libFootnotenumChar"/>
          <w:rtl/>
        </w:rPr>
        <w:t>(1)</w:t>
      </w:r>
      <w:r w:rsidR="003E1653">
        <w:rPr>
          <w:rtl/>
        </w:rPr>
        <w:t>،</w:t>
      </w:r>
      <w:r w:rsidRPr="00C83B22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إن عند رأس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لتربة حمراء</w:t>
      </w:r>
      <w:r w:rsidR="003E1653">
        <w:rPr>
          <w:rtl/>
        </w:rPr>
        <w:t>،</w:t>
      </w:r>
      <w:r w:rsidRPr="00C83B22">
        <w:rPr>
          <w:rtl/>
        </w:rPr>
        <w:t xml:space="preserve"> فيها شفاء من</w:t>
      </w:r>
      <w:r w:rsidR="00B421E4">
        <w:rPr>
          <w:rtl/>
        </w:rPr>
        <w:t xml:space="preserve"> كلّ </w:t>
      </w:r>
      <w:r w:rsidRPr="00C83B22">
        <w:rPr>
          <w:rtl/>
        </w:rPr>
        <w:t xml:space="preserve">داء إلا السام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فأتيت القبر بعد ما سمعت هذا الحديث</w:t>
      </w:r>
      <w:r w:rsidR="003E1653">
        <w:rPr>
          <w:rtl/>
        </w:rPr>
        <w:t>،</w:t>
      </w:r>
      <w:r w:rsidRPr="00C83B22">
        <w:rPr>
          <w:rtl/>
        </w:rPr>
        <w:t xml:space="preserve"> فاحتفرنا</w:t>
      </w:r>
      <w:r>
        <w:rPr>
          <w:rtl/>
        </w:rPr>
        <w:t xml:space="preserve"> </w:t>
      </w:r>
      <w:r w:rsidRPr="00C83B22">
        <w:rPr>
          <w:rtl/>
        </w:rPr>
        <w:t>عند رأس القبر</w:t>
      </w:r>
      <w:r w:rsidR="003E1653">
        <w:rPr>
          <w:rtl/>
        </w:rPr>
        <w:t>،</w:t>
      </w:r>
      <w:r w:rsidRPr="00C83B22">
        <w:rPr>
          <w:rtl/>
        </w:rPr>
        <w:t xml:space="preserve"> فلما حفرنا قدر ذراع</w:t>
      </w:r>
      <w:r w:rsidR="003E1653">
        <w:rPr>
          <w:rtl/>
        </w:rPr>
        <w:t>،</w:t>
      </w:r>
      <w:r w:rsidRPr="00C83B22">
        <w:rPr>
          <w:rtl/>
        </w:rPr>
        <w:t xml:space="preserve"> انحدرت علينا من عند رأس</w:t>
      </w:r>
      <w:r>
        <w:rPr>
          <w:rtl/>
        </w:rPr>
        <w:t xml:space="preserve"> </w:t>
      </w:r>
      <w:r w:rsidRPr="00C83B22">
        <w:rPr>
          <w:rtl/>
        </w:rPr>
        <w:t>القبر مثل السهلة حمراء قدر درهم</w:t>
      </w:r>
      <w:r w:rsidR="003E1653">
        <w:rPr>
          <w:rtl/>
        </w:rPr>
        <w:t>،</w:t>
      </w:r>
      <w:r w:rsidRPr="00C83B22">
        <w:rPr>
          <w:rtl/>
        </w:rPr>
        <w:t xml:space="preserve"> فحملناه إلى الكوفة فمزجناه وخبيناه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وأقبلنا نعطي الناس ليتداووا به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9 - وعن محمد بن الحسن بن مهزيار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علي بن مهزيار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الحسن بن سعيد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عبد الرحمان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عمرو شيخ من أهل الكوفة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حمزة الثمالي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كنت بمكة - وذكر في حديثه -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جعلت فداك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إني رأيت أصحابنا يأخذون من طين (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ليستشفون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هل في ذلك شئ مما يقولون من الشفاء؟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يستشفى بما بينه وبين القبر على رأس أربعة أميال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طين قبر جدي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وكذلك طين قبر الحسن وعلي ومحمد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فخذ منها فإنها 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سقم وجنة مما تخاف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ولا يعدلها شئ من الأشياء التي يستشفى بها إلا الدعاء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وإنما يفسدها ما يخالطها من أوعيتها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وقلة اليقين لمن يعالج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فأما من أيقن أنها له شفاء إذا تعالج بها كفته بإذن الله من غيرها مما يتعالج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ويفسدها الشياطين والجن من أهل الكفر يتمسحون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تمر بشئ إلا شمها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وأما الشياطين وكفار الجن فإنهم يحسدون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نسخة</w:t>
      </w:r>
      <w:r w:rsidR="003E1653">
        <w:rPr>
          <w:rtl/>
        </w:rPr>
        <w:t>:</w:t>
      </w:r>
      <w:r w:rsidRPr="00C83B22">
        <w:rPr>
          <w:rtl/>
        </w:rPr>
        <w:t xml:space="preserve"> الرفيع</w:t>
      </w:r>
      <w:r w:rsidR="003E1653">
        <w:rPr>
          <w:rtl/>
        </w:rPr>
        <w:t>،</w:t>
      </w:r>
      <w:r w:rsidRPr="00C83B22">
        <w:rPr>
          <w:rtl/>
        </w:rPr>
        <w:t xml:space="preserve"> ( منه قده ) وكذلك المصور</w:t>
      </w:r>
      <w:r w:rsidR="003E1653">
        <w:rPr>
          <w:rtl/>
        </w:rPr>
        <w:t>،</w:t>
      </w:r>
      <w:r w:rsidRPr="00C83B22">
        <w:rPr>
          <w:rtl/>
        </w:rPr>
        <w:t xml:space="preserve"> والظاهر أن كلمة</w:t>
      </w:r>
      <w:r>
        <w:rPr>
          <w:rtl/>
        </w:rPr>
        <w:t xml:space="preserve"> </w:t>
      </w:r>
      <w:r w:rsidRPr="00C83B22">
        <w:rPr>
          <w:rtl/>
        </w:rPr>
        <w:t>الرفيع تصحيف لكلمة الربيع كما في معجم رجال الحديث ج 20 ص 192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كامل الزيارات ص 280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الحائر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يعالج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ابن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آدم عليها فيتمسحون بها فيذهب عامة طيبها</w:t>
      </w:r>
      <w:r w:rsidR="003E1653">
        <w:rPr>
          <w:rtl/>
        </w:rPr>
        <w:t>،</w:t>
      </w:r>
      <w:r w:rsidRPr="00C83B22">
        <w:rPr>
          <w:rtl/>
        </w:rPr>
        <w:t xml:space="preserve"> ولا يخرج الطين من</w:t>
      </w:r>
      <w:r>
        <w:rPr>
          <w:rtl/>
        </w:rPr>
        <w:t xml:space="preserve"> </w:t>
      </w:r>
      <w:r w:rsidRPr="00C83B22">
        <w:rPr>
          <w:rtl/>
        </w:rPr>
        <w:t>الحائر إلا وقد استعد له ما لا يحصى منهم</w:t>
      </w:r>
      <w:r w:rsidR="003E1653">
        <w:rPr>
          <w:rtl/>
        </w:rPr>
        <w:t>،</w:t>
      </w:r>
      <w:r w:rsidRPr="00C83B22">
        <w:rPr>
          <w:rtl/>
        </w:rPr>
        <w:t xml:space="preserve"> وأنه لفي يدي صاحبها وهم</w:t>
      </w:r>
      <w:r>
        <w:rPr>
          <w:rtl/>
        </w:rPr>
        <w:t xml:space="preserve"> </w:t>
      </w:r>
      <w:r w:rsidRPr="00C83B22">
        <w:rPr>
          <w:rtl/>
        </w:rPr>
        <w:t>يتمسحون بها</w:t>
      </w:r>
      <w:r w:rsidR="003E1653">
        <w:rPr>
          <w:rtl/>
        </w:rPr>
        <w:t>،</w:t>
      </w:r>
      <w:r w:rsidRPr="00C83B22">
        <w:rPr>
          <w:rtl/>
        </w:rPr>
        <w:t xml:space="preserve"> ولا يقدرون مع الملائكة أن يدخلوا الحائر</w:t>
      </w:r>
      <w:r w:rsidR="003E1653">
        <w:rPr>
          <w:rtl/>
        </w:rPr>
        <w:t>،</w:t>
      </w:r>
      <w:r w:rsidRPr="00C83B22">
        <w:rPr>
          <w:rtl/>
        </w:rPr>
        <w:t xml:space="preserve"> ولو كان من</w:t>
      </w:r>
      <w:r>
        <w:rPr>
          <w:rtl/>
        </w:rPr>
        <w:t xml:space="preserve"> </w:t>
      </w:r>
      <w:r w:rsidRPr="00C83B22">
        <w:rPr>
          <w:rtl/>
        </w:rPr>
        <w:t>التربة شئ يسلم ما عولج به أحد إلا برئ من ساعته</w:t>
      </w:r>
      <w:r w:rsidR="003E1653">
        <w:rPr>
          <w:rtl/>
        </w:rPr>
        <w:t>،</w:t>
      </w:r>
      <w:r w:rsidRPr="00C83B22">
        <w:rPr>
          <w:rtl/>
        </w:rPr>
        <w:t xml:space="preserve"> فإذا أخذتها</w:t>
      </w:r>
      <w:r>
        <w:rPr>
          <w:rtl/>
        </w:rPr>
        <w:t xml:space="preserve"> </w:t>
      </w:r>
      <w:r w:rsidRPr="00C83B22">
        <w:rPr>
          <w:rtl/>
        </w:rPr>
        <w:t xml:space="preserve">فأكنها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وأكثر عليها من ذكر الله عز وجل</w:t>
      </w:r>
      <w:r w:rsidR="003E1653">
        <w:rPr>
          <w:rtl/>
        </w:rPr>
        <w:t>،</w:t>
      </w:r>
      <w:r w:rsidRPr="00C83B22">
        <w:rPr>
          <w:rtl/>
        </w:rPr>
        <w:t xml:space="preserve"> وقد بلغني أن بعض من يأخذ</w:t>
      </w:r>
      <w:r>
        <w:rPr>
          <w:rtl/>
        </w:rPr>
        <w:t xml:space="preserve"> </w:t>
      </w:r>
      <w:r w:rsidRPr="00C83B22">
        <w:rPr>
          <w:rtl/>
        </w:rPr>
        <w:t>من التربة شيئا يستخف به</w:t>
      </w:r>
      <w:r w:rsidR="003E1653">
        <w:rPr>
          <w:rtl/>
        </w:rPr>
        <w:t>،</w:t>
      </w:r>
      <w:r w:rsidRPr="00C83B22">
        <w:rPr>
          <w:rtl/>
        </w:rPr>
        <w:t xml:space="preserve"> حتى أن بعضهم ليطرحها في مخلاة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الإبل </w:t>
      </w:r>
      <w:r w:rsidRPr="001E36A7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C83B22">
        <w:rPr>
          <w:rtl/>
        </w:rPr>
        <w:t>والبغل والحمار</w:t>
      </w:r>
      <w:r w:rsidR="003E1653">
        <w:rPr>
          <w:rtl/>
        </w:rPr>
        <w:t>،</w:t>
      </w:r>
      <w:r w:rsidRPr="00C83B22">
        <w:rPr>
          <w:rtl/>
        </w:rPr>
        <w:t xml:space="preserve"> وفي وعاء الطعام وما يمسح به الأيدي من الطعام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والخرج </w:t>
      </w:r>
      <w:r w:rsidRPr="001E36A7">
        <w:rPr>
          <w:rStyle w:val="libFootnotenumChar"/>
          <w:rtl/>
        </w:rPr>
        <w:t>(7)</w:t>
      </w:r>
      <w:r w:rsidRPr="00C83B22">
        <w:rPr>
          <w:rtl/>
        </w:rPr>
        <w:t xml:space="preserve"> والجوالق </w:t>
      </w:r>
      <w:r w:rsidRPr="001E36A7">
        <w:rPr>
          <w:rStyle w:val="libFootnotenumChar"/>
          <w:rtl/>
        </w:rPr>
        <w:t>(7)</w:t>
      </w:r>
      <w:r w:rsidR="003E1653">
        <w:rPr>
          <w:rtl/>
        </w:rPr>
        <w:t>،</w:t>
      </w:r>
      <w:r w:rsidRPr="00C83B22">
        <w:rPr>
          <w:rtl/>
        </w:rPr>
        <w:t xml:space="preserve"> فكيف يستشفي به من هذا حاله عنده</w:t>
      </w:r>
      <w:r w:rsidR="003E1653">
        <w:rPr>
          <w:rtl/>
        </w:rPr>
        <w:t>،</w:t>
      </w:r>
      <w:r w:rsidRPr="00C83B22">
        <w:rPr>
          <w:rtl/>
        </w:rPr>
        <w:t xml:space="preserve"> ولكن</w:t>
      </w:r>
      <w:r>
        <w:rPr>
          <w:rtl/>
        </w:rPr>
        <w:t xml:space="preserve"> </w:t>
      </w:r>
      <w:r w:rsidRPr="00C83B22">
        <w:rPr>
          <w:rtl/>
        </w:rPr>
        <w:t>القلب الذي ليس فيه يمن اليقين من المستخف بما فيه صلاحه يفسد عليه</w:t>
      </w:r>
      <w:r>
        <w:rPr>
          <w:rtl/>
        </w:rPr>
        <w:t xml:space="preserve"> </w:t>
      </w:r>
      <w:r w:rsidRPr="00C83B22">
        <w:rPr>
          <w:rtl/>
        </w:rPr>
        <w:t xml:space="preserve">عمله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10 - وعن أبيه ومحمد بن الحسن بن الوليد وعلي بن الحسين جمعيا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رزق الله بن العلاء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سليمان بن عمرو السراج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يؤخذ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من عند القبر على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سبعين ذراعا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نسخة</w:t>
      </w:r>
      <w:r w:rsidR="003E1653">
        <w:rPr>
          <w:rtl/>
        </w:rPr>
        <w:t>:</w:t>
      </w:r>
      <w:r w:rsidRPr="00C83B22">
        <w:rPr>
          <w:rtl/>
        </w:rPr>
        <w:t xml:space="preserve"> بني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نسخة</w:t>
      </w:r>
      <w:r w:rsidR="003E1653">
        <w:rPr>
          <w:rtl/>
        </w:rPr>
        <w:t>:</w:t>
      </w:r>
      <w:r w:rsidRPr="00C83B22">
        <w:rPr>
          <w:rtl/>
        </w:rPr>
        <w:t xml:space="preserve"> فاكتمها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المخلاة</w:t>
      </w:r>
      <w:r w:rsidR="003E1653">
        <w:rPr>
          <w:rtl/>
        </w:rPr>
        <w:t>:</w:t>
      </w:r>
      <w:r w:rsidRPr="00C83B22">
        <w:rPr>
          <w:rtl/>
        </w:rPr>
        <w:t xml:space="preserve"> وعاء يوضع فيه علف الدابة ويعلق في رأسه</w:t>
      </w:r>
      <w:r>
        <w:rPr>
          <w:rtl/>
        </w:rPr>
        <w:t>.</w:t>
      </w:r>
      <w:r w:rsidRPr="00C83B22">
        <w:rPr>
          <w:rtl/>
        </w:rPr>
        <w:t xml:space="preserve"> والجمع</w:t>
      </w:r>
      <w:r w:rsidR="003E1653">
        <w:rPr>
          <w:rtl/>
        </w:rPr>
        <w:t>:</w:t>
      </w:r>
      <w:r w:rsidRPr="00C83B22">
        <w:rPr>
          <w:rtl/>
        </w:rPr>
        <w:t xml:space="preserve"> مخالي</w:t>
      </w:r>
      <w:r>
        <w:rPr>
          <w:rtl/>
        </w:rPr>
        <w:t xml:space="preserve"> </w:t>
      </w:r>
      <w:r w:rsidRPr="00C83B22">
        <w:rPr>
          <w:rtl/>
        </w:rPr>
        <w:t>( لسان العرب</w:t>
      </w:r>
      <w:r>
        <w:rPr>
          <w:rtl/>
        </w:rPr>
        <w:t xml:space="preserve"> - </w:t>
      </w:r>
      <w:r w:rsidRPr="00C83B22">
        <w:rPr>
          <w:rtl/>
        </w:rPr>
        <w:t>خلا</w:t>
      </w:r>
      <w:r>
        <w:rPr>
          <w:rtl/>
        </w:rPr>
        <w:t xml:space="preserve"> - </w:t>
      </w:r>
      <w:r w:rsidRPr="00C83B22">
        <w:rPr>
          <w:rtl/>
        </w:rPr>
        <w:t>ج 14 ص 243 )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الخرج</w:t>
      </w:r>
      <w:r w:rsidR="003E1653">
        <w:rPr>
          <w:rtl/>
        </w:rPr>
        <w:t>:</w:t>
      </w:r>
      <w:r w:rsidRPr="00C83B22">
        <w:rPr>
          <w:rtl/>
        </w:rPr>
        <w:t xml:space="preserve"> وعاء توضع فيه الأمتعة للحمل على الدواب ويكون ذا حقيبتين</w:t>
      </w:r>
      <w:r>
        <w:rPr>
          <w:rtl/>
        </w:rPr>
        <w:t xml:space="preserve"> </w:t>
      </w:r>
      <w:r w:rsidRPr="00C83B22">
        <w:rPr>
          <w:rtl/>
        </w:rPr>
        <w:t>( لسان العرب</w:t>
      </w:r>
      <w:r>
        <w:rPr>
          <w:rtl/>
        </w:rPr>
        <w:t xml:space="preserve"> - </w:t>
      </w:r>
      <w:r w:rsidRPr="00C83B22">
        <w:rPr>
          <w:rtl/>
        </w:rPr>
        <w:t>خرج</w:t>
      </w:r>
      <w:r>
        <w:rPr>
          <w:rtl/>
        </w:rPr>
        <w:t xml:space="preserve"> - </w:t>
      </w:r>
      <w:r w:rsidRPr="00C83B22">
        <w:rPr>
          <w:rtl/>
        </w:rPr>
        <w:t>ج 2 ص 252 )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(8) الجوالق</w:t>
      </w:r>
      <w:r w:rsidR="003E1653">
        <w:rPr>
          <w:rtl/>
        </w:rPr>
        <w:t>:</w:t>
      </w:r>
      <w:r w:rsidRPr="00C83B22">
        <w:rPr>
          <w:rtl/>
        </w:rPr>
        <w:t xml:space="preserve"> وعاء كالخرج</w:t>
      </w:r>
      <w:r>
        <w:rPr>
          <w:rtl/>
        </w:rPr>
        <w:t>.</w:t>
      </w:r>
      <w:r w:rsidRPr="00C83B22">
        <w:rPr>
          <w:rtl/>
        </w:rPr>
        <w:t xml:space="preserve"> معرب ( لسان العرب</w:t>
      </w:r>
      <w:r>
        <w:rPr>
          <w:rtl/>
        </w:rPr>
        <w:t xml:space="preserve"> - </w:t>
      </w:r>
      <w:r w:rsidRPr="00C83B22">
        <w:rPr>
          <w:rtl/>
        </w:rPr>
        <w:t>جلق</w:t>
      </w:r>
      <w:r>
        <w:rPr>
          <w:rtl/>
        </w:rPr>
        <w:t xml:space="preserve"> - </w:t>
      </w:r>
      <w:r w:rsidRPr="00C83B22">
        <w:rPr>
          <w:rtl/>
        </w:rPr>
        <w:t>ج 10</w:t>
      </w:r>
      <w:r>
        <w:rPr>
          <w:rtl/>
        </w:rPr>
        <w:t xml:space="preserve"> </w:t>
      </w:r>
      <w:r w:rsidRPr="00C83B22">
        <w:rPr>
          <w:rtl/>
        </w:rPr>
        <w:t>ص 36 )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كامل الزيارات ص 279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باعا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A40228">
        <w:rPr>
          <w:rtl/>
        </w:rPr>
        <w:lastRenderedPageBreak/>
        <w:t>ورواه الكليني ( رضي الله عنه )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11 - وعن ابن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الحسن الصفار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بالاسناد 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يؤخذ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عند القبر على سبعين باعا في سبعين باعا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12 - وعن حكيم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إسحاق القزويني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أبي بكار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أخذت من التربة التي عند رأس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( طينا أحمر )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فدخلت على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فعرضتها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فأخذها في كفه ثم شمها ثم بكى حتى جرت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دموعه ثم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هذه تربة جدي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13 -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طين قبر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وأمان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خوف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وأروي 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طين قبر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علة إلا السام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والسام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الموت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14 - ابنا بسطام في طب الأئمة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الجارود بن أحمد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المفضل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 بن أبي زينب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الجعفي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جعفر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الكافي ج 4 ص 588 ح 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كامل الزيارات ص 281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كامل الزيارات ص 283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قبر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طينة حمراء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المخطوط</w:t>
      </w:r>
      <w:r w:rsidR="003E1653">
        <w:rPr>
          <w:rtl/>
        </w:rPr>
        <w:t>:</w:t>
      </w:r>
      <w:r w:rsidRPr="00C83B22">
        <w:rPr>
          <w:rtl/>
        </w:rPr>
        <w:t xml:space="preserve"> جرى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46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101 ص 131 ح 57</w:t>
      </w:r>
      <w:r>
        <w:rPr>
          <w:rFonts w:hint="cs"/>
          <w:rtl/>
        </w:rPr>
        <w:t xml:space="preserve"> </w:t>
      </w:r>
      <w:r w:rsidRPr="00C83B22">
        <w:rPr>
          <w:rtl/>
        </w:rPr>
        <w:t>و 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14</w:t>
      </w:r>
      <w:r>
        <w:rPr>
          <w:rtl/>
        </w:rPr>
        <w:t xml:space="preserve"> - </w:t>
      </w:r>
      <w:r w:rsidRPr="00C83B22">
        <w:rPr>
          <w:rtl/>
        </w:rPr>
        <w:t xml:space="preserve">طب الأئمة </w:t>
      </w:r>
      <w:r w:rsidRPr="00B93854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ص 52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Pr="00C83B22">
        <w:rPr>
          <w:rtl/>
        </w:rPr>
        <w:t xml:space="preserve"> يقول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طين قبر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شفاء من</w:t>
      </w:r>
      <w:r w:rsidR="00B421E4">
        <w:rPr>
          <w:rtl/>
        </w:rPr>
        <w:t xml:space="preserve"> كلّ </w:t>
      </w:r>
      <w:r w:rsidRPr="00C83B22">
        <w:rPr>
          <w:rtl/>
        </w:rPr>
        <w:t>داء</w:t>
      </w:r>
      <w:r w:rsidR="003E1653">
        <w:rPr>
          <w:rtl/>
        </w:rPr>
        <w:t>،</w:t>
      </w:r>
      <w:r w:rsidRPr="00C83B22">
        <w:rPr>
          <w:rtl/>
        </w:rPr>
        <w:t xml:space="preserve"> وأمان من</w:t>
      </w:r>
      <w:r w:rsidR="00B421E4">
        <w:rPr>
          <w:rtl/>
        </w:rPr>
        <w:t xml:space="preserve"> كلّ </w:t>
      </w:r>
      <w:r w:rsidRPr="00C83B22">
        <w:rPr>
          <w:rtl/>
        </w:rPr>
        <w:t>خوف</w:t>
      </w:r>
      <w:r w:rsidR="003E1653">
        <w:rPr>
          <w:rtl/>
        </w:rPr>
        <w:t>،</w:t>
      </w:r>
      <w:r w:rsidRPr="00C83B22">
        <w:rPr>
          <w:rtl/>
        </w:rPr>
        <w:t xml:space="preserve"> وهو لما أخذ له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15 - أبو محمد الفضل بن شاذان في كتاب الغيبة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عبد الله بن جبلة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المستنير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المفضل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جابر بن يزيد الجعفي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العباس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- في حديث فيه فضل زيارة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إلى أن قال -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ألا وإن الإجابة تحت قبته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والشفاء في تربته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والأئمة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من ولده </w:t>
      </w:r>
      <w:r w:rsidR="001E36A7" w:rsidRPr="00A40228">
        <w:rPr>
          <w:rFonts w:hint="cs"/>
          <w:rtl/>
        </w:rPr>
        <w:t xml:space="preserve">» </w:t>
      </w:r>
      <w:r w:rsidR="001E36A7" w:rsidRPr="00A40228">
        <w:rPr>
          <w:rtl/>
        </w:rPr>
        <w:t>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12129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16 - الشيخ محمد بن المشهدي في المزار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زيارة أخرى في يوم عاشوراء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مما خرج من الناحية إلى أحد الأبواب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تقف عليه وتقول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على آدم صفوة الله من خليقته - وساق إلى قوله </w:t>
      </w:r>
      <w:r w:rsidR="001E36A7" w:rsidRPr="00A40228">
        <w:rPr>
          <w:rFonts w:hint="cs"/>
          <w:rtl/>
        </w:rPr>
        <w:t>-</w:t>
      </w:r>
      <w:r w:rsidR="001E36A7" w:rsidRPr="00A40228">
        <w:rPr>
          <w:rtl/>
        </w:rPr>
        <w:t xml:space="preserve"> ( السلام على من جعل الله الشفاء في تربته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الزيارة.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 xml:space="preserve">ورواه المفيد في مزاره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17 - المزار القديم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زيارة أخرى تختص بالحسين ( صلوات الله عليه )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وهي مروية بأسانيد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وهي أول زيارة زار بها المرتضى علم الهدى رضوان الله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الحسين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وساق الزيارة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وذكر مثله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الزيارتين اختلاف كثير.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15</w:t>
      </w:r>
      <w:r>
        <w:rPr>
          <w:rtl/>
        </w:rPr>
        <w:t xml:space="preserve"> - </w:t>
      </w:r>
      <w:r w:rsidRPr="00C83B22">
        <w:rPr>
          <w:rtl/>
        </w:rPr>
        <w:t>كتاب الغيبة لابن شاذان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16</w:t>
      </w:r>
      <w:r>
        <w:rPr>
          <w:rtl/>
        </w:rPr>
        <w:t xml:space="preserve"> - </w:t>
      </w:r>
      <w:r w:rsidRPr="00C83B22">
        <w:rPr>
          <w:rtl/>
        </w:rPr>
        <w:t>مزار المشهدي ص 718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328 ح 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مزار المفيد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101 ص 328 ح 9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17</w:t>
      </w:r>
      <w:r>
        <w:rPr>
          <w:rtl/>
        </w:rPr>
        <w:t xml:space="preserve"> - </w:t>
      </w:r>
      <w:r w:rsidRPr="00C83B22">
        <w:rPr>
          <w:rtl/>
        </w:rPr>
        <w:t>المزار القديم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الحجرية</w:t>
      </w:r>
      <w:r>
        <w:rPr>
          <w:rtl/>
        </w:rPr>
        <w:t>.</w:t>
      </w:r>
      <w:r w:rsidRPr="00C83B22">
        <w:rPr>
          <w:rtl/>
        </w:rPr>
        <w:t xml:space="preserve"> و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والظاهر أن ما أثبتناه هو الصواب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583" w:name="_Toc361723482"/>
      <w:bookmarkStart w:id="584" w:name="_Toc374903608"/>
      <w:r w:rsidRPr="00C83B22">
        <w:rPr>
          <w:rtl/>
        </w:rPr>
        <w:lastRenderedPageBreak/>
        <w:t>54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جملة مما يستحب للزائر من الآداب </w:t>
      </w:r>
      <w:r w:rsidRPr="00A40228">
        <w:rPr>
          <w:rStyle w:val="libAlaemHeading2Char"/>
          <w:rtl/>
        </w:rPr>
        <w:t>)</w:t>
      </w:r>
      <w:bookmarkEnd w:id="583"/>
      <w:bookmarkEnd w:id="584"/>
    </w:p>
    <w:p w:rsidR="001E36A7" w:rsidRPr="00A40228" w:rsidRDefault="00DF7C39" w:rsidP="0083143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الطوسي في المصباح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روى لنا جماعة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محمد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ابن أحمد بن عبد الله بن قضاعة بن صفوان بن مهران الجمال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صفوان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استأذنت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لزيارة مولاي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وسألته أن يعرفني ما أعمل عليه - إلى أن قال - قال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فإذا فرغت من غسلك فالبس ثوبين طاهرين وصل ركعتين خارج الشرعة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وهو المكان الذي قال الله تعالى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831437">
        <w:rPr>
          <w:rStyle w:val="libFootnoteAlaemChar"/>
          <w:rFonts w:hint="cs"/>
          <w:rtl/>
        </w:rPr>
        <w:t xml:space="preserve"> </w:t>
      </w:r>
      <w:r w:rsidR="00831437" w:rsidRPr="00831437">
        <w:rPr>
          <w:rStyle w:val="libAieChar"/>
          <w:rtl/>
        </w:rPr>
        <w:t>وَفِي الْأَرْضِ قِطَعٌ مُّتَجَاوِرَاتٌ وَجَنَّاتٌ مِّنْ أَعْنَابٍ وَزَرْعٌ وَنَخِيلٌ صِنْوَانٌ وَغَيْرُ صِنْوَانٍ يُسْقَىٰ بِمَاءٍ وَاحِدٍ وَنُفَضِّلُ بَعْضَهَا عَلَىٰ بَعْضٍ فِي الْأُكُلِ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tl/>
        </w:rPr>
        <w:t xml:space="preserve">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فإذا فرغت من صلاتك فتوجه نحو الحائر وعليك السكينة والوقار وقصر خطاك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الله تعالى يكتب لك بكل خطوة حجة وعمرة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وسر خاشعا قلبك باكية عينك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وأكثر من التهليل والتكبير والثناء على الله عز وجل ( والصلاة على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)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tl/>
        </w:rPr>
        <w:t xml:space="preserve"> والصلاة على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خاصة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ولعن من قتله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والبراءة ممن أسس ذلك عليه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محمد بن الحسن الصفار في بصائر الدراجات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( عن سعد بن عبد الله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أبي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مصباح المجتهد ص 660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662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المشرعة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الرعد 13</w:t>
      </w:r>
      <w:r w:rsidR="003E1653">
        <w:rPr>
          <w:rtl/>
        </w:rPr>
        <w:t>:</w:t>
      </w:r>
      <w:r w:rsidRPr="00C83B22">
        <w:rPr>
          <w:rtl/>
        </w:rPr>
        <w:t xml:space="preserve">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بصائر الدرجات ص 331 ح 12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محمد بن يحيى العطار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والظاهر أن كليهما زيادة</w:t>
      </w:r>
      <w:r>
        <w:rPr>
          <w:rtl/>
        </w:rPr>
        <w:t xml:space="preserve"> </w:t>
      </w:r>
      <w:r w:rsidRPr="00C83B22">
        <w:rPr>
          <w:rtl/>
        </w:rPr>
        <w:t>مقحمة</w:t>
      </w:r>
      <w:r w:rsidR="003E1653">
        <w:rPr>
          <w:rtl/>
        </w:rPr>
        <w:t>،</w:t>
      </w:r>
      <w:r w:rsidRPr="00C83B22">
        <w:rPr>
          <w:rtl/>
        </w:rPr>
        <w:t xml:space="preserve"> فإن الصفار يروي مباشرة عن أحمد بن محمد بن عيسى</w:t>
      </w:r>
      <w:r>
        <w:rPr>
          <w:rtl/>
        </w:rPr>
        <w:t>.</w:t>
      </w:r>
      <w:r w:rsidRPr="00C83B22">
        <w:rPr>
          <w:rtl/>
        </w:rPr>
        <w:t xml:space="preserve"> كما في</w:t>
      </w:r>
    </w:p>
    <w:p w:rsidR="001E36A7" w:rsidRPr="00C83B22" w:rsidRDefault="001E36A7" w:rsidP="00831437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نصر</w:t>
      </w:r>
      <w:r w:rsidR="003E1653">
        <w:rPr>
          <w:rtl/>
        </w:rPr>
        <w:t>،</w:t>
      </w:r>
      <w:r w:rsidRPr="00C83B22">
        <w:rPr>
          <w:rtl/>
        </w:rPr>
        <w:t xml:space="preserve"> عن هشام بن سالم</w:t>
      </w:r>
      <w:r w:rsidR="003E1653">
        <w:rPr>
          <w:rtl/>
        </w:rPr>
        <w:t>،</w:t>
      </w:r>
      <w:r w:rsidRPr="00C83B22">
        <w:rPr>
          <w:rtl/>
        </w:rPr>
        <w:t xml:space="preserve"> عن سعد بن طريف</w:t>
      </w:r>
      <w:r w:rsidR="003E1653">
        <w:rPr>
          <w:rtl/>
        </w:rPr>
        <w:t>،</w:t>
      </w:r>
      <w:r w:rsidRPr="00C83B22">
        <w:rPr>
          <w:rtl/>
        </w:rPr>
        <w:t xml:space="preserve"> عن أبي جعفر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أنه قال في حديث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ألا ومن خرج في شهر رمضان من</w:t>
      </w:r>
      <w:r>
        <w:rPr>
          <w:rtl/>
        </w:rPr>
        <w:t xml:space="preserve"> </w:t>
      </w:r>
      <w:r w:rsidRPr="00C83B22">
        <w:rPr>
          <w:rtl/>
        </w:rPr>
        <w:t>بيته في سبيل الله</w:t>
      </w:r>
      <w:r w:rsidR="003E1653">
        <w:rPr>
          <w:rtl/>
        </w:rPr>
        <w:t>،</w:t>
      </w:r>
      <w:r w:rsidRPr="00C83B22">
        <w:rPr>
          <w:rtl/>
        </w:rPr>
        <w:t xml:space="preserve"> ونحن سبيل الله الذي من دخل عليه يطاف بالحصن</w:t>
      </w:r>
      <w:r>
        <w:rPr>
          <w:rtl/>
        </w:rPr>
        <w:t xml:space="preserve"> </w:t>
      </w:r>
      <w:r w:rsidRPr="00C83B22">
        <w:rPr>
          <w:rtl/>
        </w:rPr>
        <w:t>والحصن هو الامام فيكبر عند رؤيته</w:t>
      </w:r>
      <w:r w:rsidR="003E1653">
        <w:rPr>
          <w:rtl/>
        </w:rPr>
        <w:t>،</w:t>
      </w:r>
      <w:r w:rsidRPr="00C83B22">
        <w:rPr>
          <w:rtl/>
        </w:rPr>
        <w:t xml:space="preserve"> كانت له يوم القيامة صخرة أثقل في</w:t>
      </w:r>
      <w:r>
        <w:rPr>
          <w:rtl/>
        </w:rPr>
        <w:t xml:space="preserve"> </w:t>
      </w:r>
      <w:r w:rsidRPr="00C83B22">
        <w:rPr>
          <w:rtl/>
        </w:rPr>
        <w:t>ميزانه من السماوات السبع والأرضين السبع وما فيهن وما بينهن وما تحتهن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يا أبا جعفر وما الميزان</w:t>
      </w:r>
      <w:r>
        <w:rPr>
          <w:rtl/>
        </w:rPr>
        <w:t>؟</w:t>
      </w:r>
      <w:r w:rsidRPr="00C83B22">
        <w:rPr>
          <w:rtl/>
        </w:rPr>
        <w:t xml:space="preserve"> فقال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انك ازددت قوة ونظرا</w:t>
      </w:r>
      <w:r>
        <w:rPr>
          <w:rtl/>
        </w:rPr>
        <w:t xml:space="preserve"> </w:t>
      </w:r>
      <w:r w:rsidRPr="00C83B22">
        <w:rPr>
          <w:rtl/>
        </w:rPr>
        <w:t>يا سعد</w:t>
      </w:r>
      <w:r w:rsidR="003E1653">
        <w:rPr>
          <w:rtl/>
        </w:rPr>
        <w:t>،</w:t>
      </w:r>
      <w:r w:rsidRPr="00C83B22">
        <w:rPr>
          <w:rtl/>
        </w:rPr>
        <w:t xml:space="preserve">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الصخرة ونحن الميزان</w:t>
      </w:r>
      <w:r w:rsidR="003E1653">
        <w:rPr>
          <w:rtl/>
        </w:rPr>
        <w:t>،</w:t>
      </w:r>
      <w:r w:rsidRPr="00C83B22">
        <w:rPr>
          <w:rtl/>
        </w:rPr>
        <w:t xml:space="preserve"> وذلك</w:t>
      </w:r>
      <w:r>
        <w:rPr>
          <w:rtl/>
        </w:rPr>
        <w:t xml:space="preserve"> </w:t>
      </w:r>
      <w:r w:rsidRPr="00C83B22">
        <w:rPr>
          <w:rtl/>
        </w:rPr>
        <w:t>قول الله في الامام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="00831437">
        <w:rPr>
          <w:rStyle w:val="libFootnoteAlaemChar"/>
          <w:rFonts w:hint="cs"/>
          <w:rtl/>
        </w:rPr>
        <w:t xml:space="preserve"> </w:t>
      </w:r>
      <w:r w:rsidR="00831437" w:rsidRPr="00831437">
        <w:rPr>
          <w:rStyle w:val="libAieChar"/>
          <w:rtl/>
        </w:rPr>
        <w:t>لِيَقُومَ النَّاسُ بِالْقِسْطِ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ومن كبر بين يدي الامام</w:t>
      </w:r>
      <w:r>
        <w:rPr>
          <w:rtl/>
        </w:rPr>
        <w:t xml:space="preserve"> </w:t>
      </w:r>
      <w:r w:rsidRPr="00C83B22">
        <w:rPr>
          <w:rtl/>
        </w:rPr>
        <w:t>وقال</w:t>
      </w:r>
      <w:r w:rsidR="003E1653">
        <w:rPr>
          <w:rtl/>
        </w:rPr>
        <w:t>:</w:t>
      </w:r>
      <w:r w:rsidRPr="00C83B22">
        <w:rPr>
          <w:rtl/>
        </w:rPr>
        <w:t xml:space="preserve"> لا اله إلا الله وحده لا شريك له</w:t>
      </w:r>
      <w:r w:rsidR="003E1653">
        <w:rPr>
          <w:rtl/>
        </w:rPr>
        <w:t>،</w:t>
      </w:r>
      <w:r w:rsidRPr="00C83B22">
        <w:rPr>
          <w:rtl/>
        </w:rPr>
        <w:t xml:space="preserve"> كتب الله له رضوانه الأكبر</w:t>
      </w:r>
      <w:r w:rsidR="003E1653">
        <w:rPr>
          <w:rtl/>
        </w:rPr>
        <w:t>،</w:t>
      </w:r>
      <w:r w:rsidRPr="00C83B22">
        <w:rPr>
          <w:rtl/>
        </w:rPr>
        <w:t xml:space="preserve"> ومن</w:t>
      </w:r>
      <w:r>
        <w:rPr>
          <w:rtl/>
        </w:rPr>
        <w:t xml:space="preserve"> </w:t>
      </w:r>
      <w:r w:rsidRPr="00C83B22">
        <w:rPr>
          <w:rtl/>
        </w:rPr>
        <w:t>كتب له رضوانه الأكبر</w:t>
      </w:r>
      <w:r w:rsidR="003E1653">
        <w:rPr>
          <w:rtl/>
        </w:rPr>
        <w:t>،</w:t>
      </w:r>
      <w:r w:rsidRPr="00C83B22">
        <w:rPr>
          <w:rtl/>
        </w:rPr>
        <w:t xml:space="preserve"> يجب أن يجمع بينه وبين إبراهيم ومحمد والمرسلين</w:t>
      </w:r>
      <w:r>
        <w:rPr>
          <w:rtl/>
        </w:rPr>
        <w:t xml:space="preserve"> </w:t>
      </w:r>
      <w:r w:rsidRPr="00C83B22">
        <w:rPr>
          <w:rtl/>
        </w:rPr>
        <w:t xml:space="preserve">صلوات الله عليهم في دار الجلال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وظاهر الخبر أن التكبير من آداب لقائهم في الحياة</w:t>
      </w:r>
      <w:r w:rsidR="003E1653">
        <w:rPr>
          <w:rtl/>
        </w:rPr>
        <w:t>،</w:t>
      </w:r>
      <w:r w:rsidRPr="00C83B22">
        <w:rPr>
          <w:rtl/>
        </w:rPr>
        <w:t xml:space="preserve"> والظاهر</w:t>
      </w:r>
      <w:r>
        <w:rPr>
          <w:rtl/>
        </w:rPr>
        <w:t xml:space="preserve"> </w:t>
      </w:r>
      <w:r w:rsidRPr="00C83B22">
        <w:rPr>
          <w:rtl/>
        </w:rPr>
        <w:t>عموم الحكم</w:t>
      </w:r>
      <w:r w:rsidR="003E1653">
        <w:rPr>
          <w:rtl/>
        </w:rPr>
        <w:t>،</w:t>
      </w:r>
      <w:r w:rsidRPr="00C83B22">
        <w:rPr>
          <w:rtl/>
        </w:rPr>
        <w:t xml:space="preserve"> وجريانه في لقائهم عند قبورهم</w:t>
      </w:r>
      <w:r w:rsidR="003E1653">
        <w:rPr>
          <w:rtl/>
        </w:rPr>
        <w:t>،</w:t>
      </w:r>
      <w:r w:rsidRPr="00C83B22">
        <w:rPr>
          <w:rtl/>
        </w:rPr>
        <w:t xml:space="preserve"> فهو من آداب زيارتهم فخذه</w:t>
      </w:r>
      <w:r>
        <w:rPr>
          <w:rtl/>
        </w:rPr>
        <w:t xml:space="preserve"> </w:t>
      </w:r>
      <w:r w:rsidRPr="00C83B22">
        <w:rPr>
          <w:rtl/>
        </w:rPr>
        <w:t>شاكرا واغتنم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85" w:name="_Toc361723483"/>
      <w:bookmarkStart w:id="586" w:name="_Toc374903609"/>
      <w:r w:rsidRPr="00C83B22">
        <w:rPr>
          <w:rtl/>
        </w:rPr>
        <w:t>55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تحريم أكل الطين حتى طين قبور الأئمة</w:t>
      </w:r>
      <w:bookmarkStart w:id="587" w:name="_Toc361723484"/>
      <w:bookmarkEnd w:id="585"/>
      <w:r w:rsidR="00B93854">
        <w:rPr>
          <w:rFonts w:hint="cs"/>
          <w:rtl/>
        </w:rPr>
        <w:t xml:space="preserve"> </w:t>
      </w:r>
      <w:r w:rsidRPr="00B93854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إلا طين قبر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قدر حمصة</w:t>
      </w:r>
      <w:r>
        <w:rPr>
          <w:rtl/>
        </w:rPr>
        <w:t xml:space="preserve"> </w:t>
      </w:r>
      <w:r w:rsidRPr="00C83B22">
        <w:rPr>
          <w:rtl/>
        </w:rPr>
        <w:t xml:space="preserve">خاصة للاستشفاء </w:t>
      </w:r>
      <w:r w:rsidRPr="00A40228">
        <w:rPr>
          <w:rStyle w:val="libAlaemHeading2Char"/>
          <w:rtl/>
        </w:rPr>
        <w:t>)</w:t>
      </w:r>
      <w:bookmarkEnd w:id="587"/>
      <w:bookmarkEnd w:id="586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أحمد بن يعقوب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علي بن الحسن بن فضال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أحدهما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5566FE" w:rsidRDefault="001E36A7" w:rsidP="00BC265B">
      <w:pPr>
        <w:pStyle w:val="libFootnote0"/>
        <w:rPr>
          <w:rtl/>
        </w:rPr>
      </w:pPr>
      <w:r w:rsidRPr="005566FE">
        <w:rPr>
          <w:rtl/>
        </w:rPr>
        <w:t>معجم رجال الحديث ج 2 ص 317</w:t>
      </w:r>
      <w:r>
        <w:rPr>
          <w:rtl/>
        </w:rPr>
        <w:t>.</w:t>
      </w:r>
      <w:r w:rsidR="003E1653">
        <w:rPr>
          <w:rtl/>
        </w:rPr>
        <w:t>،</w:t>
      </w:r>
      <w:r w:rsidRPr="005566FE">
        <w:rPr>
          <w:rtl/>
        </w:rPr>
        <w:t xml:space="preserve"> وقد أخرج الحديث العلامة المجلسي في البحار ج 66 ص 377 عن ابن عيسى مباشرة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الحديد 57</w:t>
      </w:r>
      <w:r w:rsidR="003E1653">
        <w:rPr>
          <w:rtl/>
        </w:rPr>
        <w:t>:</w:t>
      </w:r>
      <w:r w:rsidRPr="00C83B22">
        <w:rPr>
          <w:rtl/>
        </w:rPr>
        <w:t xml:space="preserve"> 25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258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عليهما‌السلام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إن الله تبارك وتعالى خلق آدم من الطين</w:t>
      </w:r>
      <w:r w:rsidR="003E1653">
        <w:rPr>
          <w:rtl/>
        </w:rPr>
        <w:t>،</w:t>
      </w:r>
      <w:r w:rsidRPr="00C83B22">
        <w:rPr>
          <w:rtl/>
        </w:rPr>
        <w:t xml:space="preserve"> فحرم</w:t>
      </w:r>
      <w:r>
        <w:rPr>
          <w:rtl/>
        </w:rPr>
        <w:t xml:space="preserve"> </w:t>
      </w:r>
      <w:r w:rsidRPr="00C83B22">
        <w:rPr>
          <w:rtl/>
        </w:rPr>
        <w:t xml:space="preserve">الطين على ولده </w:t>
      </w:r>
      <w:r>
        <w:rPr>
          <w:rFonts w:hint="cs"/>
          <w:rtl/>
        </w:rPr>
        <w:t>»</w:t>
      </w:r>
      <w:r w:rsidRPr="00C83B22">
        <w:rPr>
          <w:rtl/>
        </w:rPr>
        <w:t xml:space="preserve"> لخبر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88" w:name="_Toc361723485"/>
      <w:bookmarkStart w:id="589" w:name="_Toc374903610"/>
      <w:r w:rsidRPr="00C83B22">
        <w:rPr>
          <w:rtl/>
        </w:rPr>
        <w:t>56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ما يستحب من القراءة والدعاء عند أخذ التربة</w:t>
      </w:r>
      <w:r>
        <w:rPr>
          <w:rtl/>
        </w:rPr>
        <w:t xml:space="preserve"> </w:t>
      </w:r>
      <w:r w:rsidRPr="00C83B22">
        <w:rPr>
          <w:rtl/>
        </w:rPr>
        <w:t xml:space="preserve">الحسينية للاستشفاء </w:t>
      </w:r>
      <w:r w:rsidRPr="00A40228">
        <w:rPr>
          <w:rStyle w:val="libAlaemHeading2Char"/>
          <w:rtl/>
        </w:rPr>
        <w:t>)</w:t>
      </w:r>
      <w:bookmarkEnd w:id="588"/>
      <w:bookmarkEnd w:id="589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محمد بن المشهدي في المزار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جابر الجعفي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دخلت على مولانا أبي جعفر محمد بن علي الباقر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فشكوت إليه علتين متضادتين بي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إذا داويت إحداهما انتقضت الأخرى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وكان بي وجع الظهر ووجع الجوف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عليك بتربة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>.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كثيرا ما استعملها ولا تنجح 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جابر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فتبينت في وجه سيدي ومولاي الغضب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مولاي أعوذ بالله من سخطك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وقام فدخل الدار وهو مغضب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فأتى بوزن حبة في كفه فناولني إياها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استعمل هذه يا جابر. فاستعملتها فعوفيت لوقتي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فقلت يا مولاي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هذه التي استعملتها فعوفيت لوقتي؟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هذه التي ذكرت أنها لم تنجح فيك شيئا. فقلت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والله يا مولاي ما كذبت فيها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ولكن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لعل عندك علما فأتعلمه منك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فيكون أحب إلي مما طلعت عليه الشمس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أردت أن تأخذ من التربة فتعمد لها آخر الليل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واغتسل لها بماء القراح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والبس أطهر أطمارك وتطيب بسعد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وادخل فقف عند الرأس فصل أربع ركعات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تقرأ في الأولى الحمد وإحدى عشر مرة قل يا أيها الكافرون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وفي الثانية الحمد مرة وإحدى عشر مرة إنا أنزلناه في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المزار المشهدي ص 509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138 ح 83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الماء القراح</w:t>
      </w:r>
      <w:r w:rsidR="003E1653">
        <w:rPr>
          <w:rtl/>
        </w:rPr>
        <w:t>:</w:t>
      </w:r>
      <w:r w:rsidRPr="00C83B22">
        <w:rPr>
          <w:rtl/>
        </w:rPr>
        <w:t xml:space="preserve"> الماء الذي لا يخالطه شئ ( مجمع البحرين</w:t>
      </w:r>
      <w:r>
        <w:rPr>
          <w:rtl/>
        </w:rPr>
        <w:t xml:space="preserve"> - </w:t>
      </w:r>
      <w:r w:rsidRPr="00C83B22">
        <w:rPr>
          <w:rtl/>
        </w:rPr>
        <w:t>قرح</w:t>
      </w:r>
      <w:r>
        <w:rPr>
          <w:rtl/>
        </w:rPr>
        <w:t xml:space="preserve"> - </w:t>
      </w:r>
      <w:r w:rsidRPr="00C83B22">
        <w:rPr>
          <w:rtl/>
        </w:rPr>
        <w:t>ج</w:t>
      </w:r>
      <w:r>
        <w:rPr>
          <w:rtl/>
        </w:rPr>
        <w:t xml:space="preserve"> </w:t>
      </w:r>
      <w:r w:rsidRPr="00C83B22">
        <w:rPr>
          <w:rtl/>
        </w:rPr>
        <w:t>2 ص 403 )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السعد</w:t>
      </w:r>
      <w:r w:rsidR="003E1653">
        <w:rPr>
          <w:rtl/>
        </w:rPr>
        <w:t>:</w:t>
      </w:r>
      <w:r w:rsidRPr="00C83B22">
        <w:rPr>
          <w:rtl/>
        </w:rPr>
        <w:t xml:space="preserve"> نبت له أصل تحت الأرض أسود طيب الريح</w:t>
      </w:r>
      <w:r>
        <w:rPr>
          <w:rtl/>
        </w:rPr>
        <w:t xml:space="preserve"> ..</w:t>
      </w:r>
      <w:r w:rsidRPr="00C83B22">
        <w:rPr>
          <w:rtl/>
        </w:rPr>
        <w:t xml:space="preserve"> يستعمل في</w:t>
      </w:r>
      <w:r>
        <w:rPr>
          <w:rtl/>
        </w:rPr>
        <w:t xml:space="preserve"> </w:t>
      </w:r>
      <w:r w:rsidRPr="00C83B22">
        <w:rPr>
          <w:rtl/>
        </w:rPr>
        <w:t>الطيب والأدوية</w:t>
      </w:r>
      <w:r>
        <w:rPr>
          <w:rtl/>
        </w:rPr>
        <w:t>.</w:t>
      </w:r>
      <w:r w:rsidRPr="00C83B22">
        <w:rPr>
          <w:rtl/>
        </w:rPr>
        <w:t xml:space="preserve"> ( لسان العرب</w:t>
      </w:r>
      <w:r>
        <w:rPr>
          <w:rtl/>
        </w:rPr>
        <w:t xml:space="preserve"> - </w:t>
      </w:r>
      <w:r w:rsidRPr="00C83B22">
        <w:rPr>
          <w:rtl/>
        </w:rPr>
        <w:t>سعد</w:t>
      </w:r>
      <w:r>
        <w:rPr>
          <w:rtl/>
        </w:rPr>
        <w:t xml:space="preserve"> - </w:t>
      </w:r>
      <w:r w:rsidRPr="00C83B22">
        <w:rPr>
          <w:rtl/>
        </w:rPr>
        <w:t>ج 3 ص 216 )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ليلة القدر</w:t>
      </w:r>
      <w:r w:rsidR="003E1653">
        <w:rPr>
          <w:rtl/>
        </w:rPr>
        <w:t>،</w:t>
      </w:r>
      <w:r w:rsidRPr="00C83B22">
        <w:rPr>
          <w:rtl/>
        </w:rPr>
        <w:t xml:space="preserve"> وتقنت فتقول في قنوتك</w:t>
      </w:r>
      <w:r w:rsidR="003E1653">
        <w:rPr>
          <w:rtl/>
        </w:rPr>
        <w:t>،</w:t>
      </w:r>
      <w:r w:rsidRPr="00C83B22">
        <w:rPr>
          <w:rtl/>
        </w:rPr>
        <w:t xml:space="preserve"> لا إله إلا الله حقا حقا</w:t>
      </w:r>
      <w:r w:rsidR="003E1653">
        <w:rPr>
          <w:rtl/>
        </w:rPr>
        <w:t>،</w:t>
      </w:r>
      <w:r w:rsidRPr="00C83B22">
        <w:rPr>
          <w:rtl/>
        </w:rPr>
        <w:t xml:space="preserve"> لا إله إلا</w:t>
      </w:r>
      <w:r>
        <w:rPr>
          <w:rtl/>
        </w:rPr>
        <w:t xml:space="preserve"> </w:t>
      </w:r>
      <w:r w:rsidRPr="00C83B22">
        <w:rPr>
          <w:rtl/>
        </w:rPr>
        <w:t>الله عبودية ورقا</w:t>
      </w:r>
      <w:r w:rsidR="003E1653">
        <w:rPr>
          <w:rtl/>
        </w:rPr>
        <w:t>،</w:t>
      </w:r>
      <w:r w:rsidRPr="00C83B22">
        <w:rPr>
          <w:rtl/>
        </w:rPr>
        <w:t xml:space="preserve"> لا إله إلا وحده وحده</w:t>
      </w:r>
      <w:r w:rsidR="003E1653">
        <w:rPr>
          <w:rtl/>
        </w:rPr>
        <w:t>،</w:t>
      </w:r>
      <w:r w:rsidRPr="00C83B22">
        <w:rPr>
          <w:rtl/>
        </w:rPr>
        <w:t xml:space="preserve"> أنجز وعده</w:t>
      </w:r>
      <w:r w:rsidR="003E1653">
        <w:rPr>
          <w:rtl/>
        </w:rPr>
        <w:t>،</w:t>
      </w:r>
      <w:r w:rsidRPr="00C83B22">
        <w:rPr>
          <w:rtl/>
        </w:rPr>
        <w:t xml:space="preserve"> ونصر عبده</w:t>
      </w:r>
      <w:r>
        <w:rPr>
          <w:rtl/>
        </w:rPr>
        <w:t xml:space="preserve"> </w:t>
      </w:r>
      <w:r w:rsidRPr="00C83B22">
        <w:rPr>
          <w:rtl/>
        </w:rPr>
        <w:t>وهزم الأحزاب وحده</w:t>
      </w:r>
      <w:r w:rsidR="003E1653">
        <w:rPr>
          <w:rtl/>
        </w:rPr>
        <w:t>،</w:t>
      </w:r>
      <w:r w:rsidRPr="00C83B22">
        <w:rPr>
          <w:rtl/>
        </w:rPr>
        <w:t xml:space="preserve"> سبحان الله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مالك السماوات وما فيهن وما</w:t>
      </w:r>
      <w:r>
        <w:rPr>
          <w:rtl/>
        </w:rPr>
        <w:t xml:space="preserve"> </w:t>
      </w:r>
      <w:r w:rsidRPr="00C83B22">
        <w:rPr>
          <w:rtl/>
        </w:rPr>
        <w:t>بينهن</w:t>
      </w:r>
      <w:r w:rsidR="003E1653">
        <w:rPr>
          <w:rtl/>
        </w:rPr>
        <w:t>،</w:t>
      </w:r>
      <w:r w:rsidRPr="00C83B22">
        <w:rPr>
          <w:rtl/>
        </w:rPr>
        <w:t xml:space="preserve"> سبحان الله ذي العرش العظيم</w:t>
      </w:r>
      <w:r w:rsidR="003E1653">
        <w:rPr>
          <w:rtl/>
        </w:rPr>
        <w:t>،</w:t>
      </w:r>
      <w:r w:rsidRPr="00C83B22">
        <w:rPr>
          <w:rtl/>
        </w:rPr>
        <w:t xml:space="preserve"> والحمد لله رب العالمين</w:t>
      </w:r>
      <w:r w:rsidR="003E1653">
        <w:rPr>
          <w:rtl/>
        </w:rPr>
        <w:t>،</w:t>
      </w:r>
      <w:r w:rsidRPr="00C83B22">
        <w:rPr>
          <w:rtl/>
        </w:rPr>
        <w:t xml:space="preserve"> ثم تركع</w:t>
      </w:r>
      <w:r>
        <w:rPr>
          <w:rtl/>
        </w:rPr>
        <w:t xml:space="preserve"> </w:t>
      </w:r>
      <w:r w:rsidRPr="00C83B22">
        <w:rPr>
          <w:rtl/>
        </w:rPr>
        <w:t>وتسجد</w:t>
      </w:r>
      <w:r w:rsidR="003E1653">
        <w:rPr>
          <w:rtl/>
        </w:rPr>
        <w:t>،</w:t>
      </w:r>
      <w:r w:rsidRPr="00C83B22">
        <w:rPr>
          <w:rtl/>
        </w:rPr>
        <w:t xml:space="preserve"> وتصلي ركعتين أخرتين وتقرأ في الأولى الحمد وإحدى عشر مرة قل</w:t>
      </w:r>
      <w:r>
        <w:rPr>
          <w:rtl/>
        </w:rPr>
        <w:t xml:space="preserve"> </w:t>
      </w:r>
      <w:r w:rsidRPr="00C83B22">
        <w:rPr>
          <w:rtl/>
        </w:rPr>
        <w:t>هو الله أحد</w:t>
      </w:r>
      <w:r w:rsidR="003E1653">
        <w:rPr>
          <w:rtl/>
        </w:rPr>
        <w:t>،</w:t>
      </w:r>
      <w:r w:rsidRPr="00C83B22">
        <w:rPr>
          <w:rtl/>
        </w:rPr>
        <w:t xml:space="preserve"> وفي الثانية الحمد مرة وإحدى عشر مرة إذا جاء نصر الله</w:t>
      </w:r>
      <w:r>
        <w:rPr>
          <w:rtl/>
        </w:rPr>
        <w:t xml:space="preserve"> </w:t>
      </w:r>
      <w:r w:rsidRPr="00C83B22">
        <w:rPr>
          <w:rtl/>
        </w:rPr>
        <w:t>والفتح</w:t>
      </w:r>
      <w:r w:rsidR="003E1653">
        <w:rPr>
          <w:rtl/>
        </w:rPr>
        <w:t>،</w:t>
      </w:r>
      <w:r w:rsidRPr="00C83B22">
        <w:rPr>
          <w:rtl/>
        </w:rPr>
        <w:t xml:space="preserve"> وتقنت كما قنت في الأوليين</w:t>
      </w:r>
      <w:r w:rsidR="003E1653">
        <w:rPr>
          <w:rtl/>
        </w:rPr>
        <w:t>،</w:t>
      </w:r>
      <w:r w:rsidRPr="00C83B22">
        <w:rPr>
          <w:rtl/>
        </w:rPr>
        <w:t xml:space="preserve"> ثم تسجد سجدة الشكر وتقول ألف</w:t>
      </w:r>
      <w:r>
        <w:rPr>
          <w:rtl/>
        </w:rPr>
        <w:t xml:space="preserve"> </w:t>
      </w:r>
      <w:r w:rsidRPr="00C83B22">
        <w:rPr>
          <w:rtl/>
        </w:rPr>
        <w:t>مرة شكرا</w:t>
      </w:r>
      <w:r w:rsidR="003E1653">
        <w:rPr>
          <w:rtl/>
        </w:rPr>
        <w:t>،</w:t>
      </w:r>
      <w:r w:rsidRPr="00C83B22">
        <w:rPr>
          <w:rtl/>
        </w:rPr>
        <w:t xml:space="preserve"> ثم </w:t>
      </w:r>
      <w:r>
        <w:rPr>
          <w:rtl/>
        </w:rPr>
        <w:t>(</w:t>
      </w:r>
      <w:r w:rsidRPr="00C83B22">
        <w:rPr>
          <w:rtl/>
        </w:rPr>
        <w:t xml:space="preserve"> تقوم وتتعلق بالتربة )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وتقول</w:t>
      </w:r>
      <w:r w:rsidR="003E1653">
        <w:rPr>
          <w:rtl/>
        </w:rPr>
        <w:t>:</w:t>
      </w:r>
      <w:r w:rsidRPr="00C83B22">
        <w:rPr>
          <w:rtl/>
        </w:rPr>
        <w:t xml:space="preserve"> يا مولاي يا بن رسول</w:t>
      </w:r>
      <w:r>
        <w:rPr>
          <w:rtl/>
        </w:rPr>
        <w:t xml:space="preserve"> </w:t>
      </w:r>
      <w:r w:rsidRPr="00C83B22">
        <w:rPr>
          <w:rtl/>
        </w:rPr>
        <w:t>الله</w:t>
      </w:r>
      <w:r w:rsidR="003E1653">
        <w:rPr>
          <w:rtl/>
        </w:rPr>
        <w:t>،</w:t>
      </w:r>
      <w:r w:rsidRPr="00C83B22">
        <w:rPr>
          <w:rtl/>
        </w:rPr>
        <w:t xml:space="preserve"> إني آخذ من تربتك بإذنك</w:t>
      </w:r>
      <w:r w:rsidR="003E1653">
        <w:rPr>
          <w:rtl/>
        </w:rPr>
        <w:t>،</w:t>
      </w:r>
      <w:r w:rsidRPr="00C83B22">
        <w:rPr>
          <w:rtl/>
        </w:rPr>
        <w:t xml:space="preserve"> اللهم فاجعلها شفاء من</w:t>
      </w:r>
      <w:r w:rsidR="00B421E4">
        <w:rPr>
          <w:rtl/>
        </w:rPr>
        <w:t xml:space="preserve"> كلّ </w:t>
      </w:r>
      <w:r w:rsidRPr="00C83B22">
        <w:rPr>
          <w:rtl/>
        </w:rPr>
        <w:t>داء</w:t>
      </w:r>
      <w:r w:rsidR="003E1653">
        <w:rPr>
          <w:rtl/>
        </w:rPr>
        <w:t>،</w:t>
      </w:r>
      <w:r w:rsidRPr="00C83B22">
        <w:rPr>
          <w:rtl/>
        </w:rPr>
        <w:t xml:space="preserve"> وعزا</w:t>
      </w:r>
      <w:r>
        <w:rPr>
          <w:rtl/>
        </w:rPr>
        <w:t xml:space="preserve"> </w:t>
      </w:r>
      <w:r w:rsidRPr="00C83B22">
        <w:rPr>
          <w:rtl/>
        </w:rPr>
        <w:t>من</w:t>
      </w:r>
      <w:r w:rsidR="00B421E4">
        <w:rPr>
          <w:rtl/>
        </w:rPr>
        <w:t xml:space="preserve"> كلّ </w:t>
      </w:r>
      <w:r w:rsidRPr="00C83B22">
        <w:rPr>
          <w:rtl/>
        </w:rPr>
        <w:t>ذل</w:t>
      </w:r>
      <w:r w:rsidR="003E1653">
        <w:rPr>
          <w:rtl/>
        </w:rPr>
        <w:t>،</w:t>
      </w:r>
      <w:r w:rsidRPr="00C83B22">
        <w:rPr>
          <w:rtl/>
        </w:rPr>
        <w:t xml:space="preserve"> وأمنا من</w:t>
      </w:r>
      <w:r w:rsidR="00B421E4">
        <w:rPr>
          <w:rtl/>
        </w:rPr>
        <w:t xml:space="preserve"> كلّ </w:t>
      </w:r>
      <w:r w:rsidRPr="00C83B22">
        <w:rPr>
          <w:rtl/>
        </w:rPr>
        <w:t>خوف</w:t>
      </w:r>
      <w:r w:rsidR="003E1653">
        <w:rPr>
          <w:rtl/>
        </w:rPr>
        <w:t>،</w:t>
      </w:r>
      <w:r w:rsidRPr="00C83B22">
        <w:rPr>
          <w:rtl/>
        </w:rPr>
        <w:t xml:space="preserve"> وغنى من</w:t>
      </w:r>
      <w:r w:rsidR="00B421E4">
        <w:rPr>
          <w:rtl/>
        </w:rPr>
        <w:t xml:space="preserve"> كلّ </w:t>
      </w:r>
      <w:r w:rsidRPr="00C83B22">
        <w:rPr>
          <w:rtl/>
        </w:rPr>
        <w:t>فقر لي ولجميع المؤمنين</w:t>
      </w:r>
      <w:r>
        <w:rPr>
          <w:rtl/>
        </w:rPr>
        <w:t xml:space="preserve"> </w:t>
      </w:r>
      <w:r w:rsidRPr="00C83B22">
        <w:rPr>
          <w:rtl/>
        </w:rPr>
        <w:t>والمؤمنات</w:t>
      </w:r>
      <w:r w:rsidR="003E1653">
        <w:rPr>
          <w:rtl/>
        </w:rPr>
        <w:t>،</w:t>
      </w:r>
      <w:r w:rsidRPr="00C83B22">
        <w:rPr>
          <w:rtl/>
        </w:rPr>
        <w:t xml:space="preserve"> وتأخذ بثلاث أصابع ثلاث مرات</w:t>
      </w:r>
      <w:r w:rsidR="003E1653">
        <w:rPr>
          <w:rtl/>
        </w:rPr>
        <w:t>،</w:t>
      </w:r>
      <w:r w:rsidRPr="00C83B22">
        <w:rPr>
          <w:rtl/>
        </w:rPr>
        <w:t xml:space="preserve"> وتدعها في خرقة نظيفة أو</w:t>
      </w:r>
      <w:r>
        <w:rPr>
          <w:rtl/>
        </w:rPr>
        <w:t xml:space="preserve"> </w:t>
      </w:r>
      <w:r w:rsidRPr="00C83B22">
        <w:rPr>
          <w:rtl/>
        </w:rPr>
        <w:t>قارورة زجاج</w:t>
      </w:r>
      <w:r w:rsidR="003E1653">
        <w:rPr>
          <w:rtl/>
        </w:rPr>
        <w:t>،</w:t>
      </w:r>
      <w:r w:rsidRPr="00C83B22">
        <w:rPr>
          <w:rtl/>
        </w:rPr>
        <w:t xml:space="preserve"> وتختمها بخاتم عقيق عليه ما شاء الله لا قوة إلا بالله استغفر</w:t>
      </w:r>
      <w:r>
        <w:rPr>
          <w:rtl/>
        </w:rPr>
        <w:t xml:space="preserve"> </w:t>
      </w:r>
      <w:r w:rsidRPr="00C83B22">
        <w:rPr>
          <w:rtl/>
        </w:rPr>
        <w:t>الله فإذا علم الله منك صدق النية</w:t>
      </w:r>
      <w:r w:rsidR="003E1653">
        <w:rPr>
          <w:rtl/>
        </w:rPr>
        <w:t>،</w:t>
      </w:r>
      <w:r w:rsidRPr="00C83B22">
        <w:rPr>
          <w:rtl/>
        </w:rPr>
        <w:t xml:space="preserve"> لم يصعد معك في الثلاث قبضات إلا</w:t>
      </w:r>
      <w:r>
        <w:rPr>
          <w:rtl/>
        </w:rPr>
        <w:t xml:space="preserve"> </w:t>
      </w:r>
      <w:r w:rsidRPr="00C83B22">
        <w:rPr>
          <w:rtl/>
        </w:rPr>
        <w:t>سبعة مثاقيل</w:t>
      </w:r>
      <w:r w:rsidR="003E1653">
        <w:rPr>
          <w:rtl/>
        </w:rPr>
        <w:t>،</w:t>
      </w:r>
      <w:r w:rsidRPr="00C83B22">
        <w:rPr>
          <w:rtl/>
        </w:rPr>
        <w:t xml:space="preserve"> وترفعها لكل علة فإنها تكون مثل ما رأيت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ورواه الفاضل السيد ولي الله في مجمع البحرين في مناقب السبطين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إلا أن فيه في القنوت سبحان الله ملك السماوات السبع والأرضين السبع ومن فيهن ومن بينهن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سبحان رب العرش العظيم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وصلى الله على محمد وآله وسلم تسليما </w:t>
      </w:r>
      <w:r w:rsidRPr="001E36A7">
        <w:rPr>
          <w:rStyle w:val="libFootnotenumChar"/>
          <w:rtl/>
        </w:rPr>
        <w:t>(5)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الحسن بن فضل الطبرسي في مكارم الأخلاق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إن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مسكة مباركة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من أكله من شيعتنا كان له 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أكله من عدونا ذاب كما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تقول وتتعلق بالبرية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مجمع البحرين في مناقب السبطين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مكارم الأخلاق ص 166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تذوب الالية</w:t>
      </w:r>
      <w:r w:rsidR="003E1653">
        <w:rPr>
          <w:rtl/>
        </w:rPr>
        <w:t>،</w:t>
      </w:r>
      <w:r w:rsidRPr="00C83B22">
        <w:rPr>
          <w:rtl/>
        </w:rPr>
        <w:t xml:space="preserve"> فإذا أكلت من طين قبر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فقل</w:t>
      </w:r>
      <w:r w:rsidR="003E1653">
        <w:rPr>
          <w:rtl/>
        </w:rPr>
        <w:t>:</w:t>
      </w:r>
      <w:r w:rsidRPr="00C83B22">
        <w:rPr>
          <w:rtl/>
        </w:rPr>
        <w:t xml:space="preserve"> اللهم</w:t>
      </w:r>
      <w:r>
        <w:rPr>
          <w:rtl/>
        </w:rPr>
        <w:t xml:space="preserve"> </w:t>
      </w:r>
      <w:r w:rsidRPr="00C83B22">
        <w:rPr>
          <w:rtl/>
        </w:rPr>
        <w:t>إني أسألك بحق الملك الذي قبضها</w:t>
      </w:r>
      <w:r w:rsidR="003E1653">
        <w:rPr>
          <w:rtl/>
        </w:rPr>
        <w:t>،</w:t>
      </w:r>
      <w:r w:rsidRPr="00C83B22">
        <w:rPr>
          <w:rtl/>
        </w:rPr>
        <w:t xml:space="preserve"> وبحق النبي الذي خزنها</w:t>
      </w:r>
      <w:r w:rsidR="003E1653">
        <w:rPr>
          <w:rtl/>
        </w:rPr>
        <w:t>،</w:t>
      </w:r>
      <w:r w:rsidRPr="00C83B22">
        <w:rPr>
          <w:rtl/>
        </w:rPr>
        <w:t xml:space="preserve"> وبحق</w:t>
      </w:r>
      <w:r>
        <w:rPr>
          <w:rtl/>
        </w:rPr>
        <w:t xml:space="preserve"> </w:t>
      </w:r>
      <w:r w:rsidRPr="00C83B22">
        <w:rPr>
          <w:rtl/>
        </w:rPr>
        <w:t>الوصي الذي هو فيها</w:t>
      </w:r>
      <w:r w:rsidR="003E1653">
        <w:rPr>
          <w:rtl/>
        </w:rPr>
        <w:t>،</w:t>
      </w:r>
      <w:r w:rsidRPr="00C83B22">
        <w:rPr>
          <w:rtl/>
        </w:rPr>
        <w:t xml:space="preserve"> أن تصلي على محمد وآل محمد</w:t>
      </w:r>
      <w:r w:rsidR="003E1653">
        <w:rPr>
          <w:rtl/>
        </w:rPr>
        <w:t>،</w:t>
      </w:r>
      <w:r w:rsidRPr="00C83B22">
        <w:rPr>
          <w:rtl/>
        </w:rPr>
        <w:t xml:space="preserve"> وأن تجعل لي فيه</w:t>
      </w:r>
      <w:r>
        <w:rPr>
          <w:rtl/>
        </w:rPr>
        <w:t xml:space="preserve"> </w:t>
      </w:r>
      <w:r w:rsidRPr="00C83B22">
        <w:rPr>
          <w:rtl/>
        </w:rPr>
        <w:t>شفاء من</w:t>
      </w:r>
      <w:r w:rsidR="00B421E4">
        <w:rPr>
          <w:rtl/>
        </w:rPr>
        <w:t xml:space="preserve"> كلّ </w:t>
      </w:r>
      <w:r w:rsidRPr="00C83B22">
        <w:rPr>
          <w:rtl/>
        </w:rPr>
        <w:t>داء</w:t>
      </w:r>
      <w:r w:rsidR="003E1653">
        <w:rPr>
          <w:rtl/>
        </w:rPr>
        <w:t>،</w:t>
      </w:r>
      <w:r w:rsidRPr="00C83B22">
        <w:rPr>
          <w:rtl/>
        </w:rPr>
        <w:t xml:space="preserve"> وعافية من</w:t>
      </w:r>
      <w:r w:rsidR="00B421E4">
        <w:rPr>
          <w:rtl/>
        </w:rPr>
        <w:t xml:space="preserve"> كلّ </w:t>
      </w:r>
      <w:r w:rsidRPr="00C83B22">
        <w:rPr>
          <w:rtl/>
        </w:rPr>
        <w:t>بلاء وأمانا من</w:t>
      </w:r>
      <w:r w:rsidR="00B421E4">
        <w:rPr>
          <w:rtl/>
        </w:rPr>
        <w:t xml:space="preserve"> كلّ </w:t>
      </w:r>
      <w:r w:rsidRPr="00C83B22">
        <w:rPr>
          <w:rtl/>
        </w:rPr>
        <w:t>خوف برحمتك يا</w:t>
      </w:r>
      <w:r>
        <w:rPr>
          <w:rtl/>
        </w:rPr>
        <w:t xml:space="preserve"> </w:t>
      </w:r>
      <w:r w:rsidRPr="00C83B22">
        <w:rPr>
          <w:rtl/>
        </w:rPr>
        <w:t>أرحم الراحمين</w:t>
      </w:r>
      <w:r w:rsidR="003E1653">
        <w:rPr>
          <w:rtl/>
        </w:rPr>
        <w:t>،</w:t>
      </w:r>
      <w:r w:rsidRPr="00C83B22">
        <w:rPr>
          <w:rtl/>
        </w:rPr>
        <w:t xml:space="preserve"> وصلى الله </w:t>
      </w:r>
      <w:r>
        <w:rPr>
          <w:rtl/>
        </w:rPr>
        <w:t>على محمد وآله وسلم وتقول أيضا</w:t>
      </w:r>
      <w:r w:rsidR="003E1653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اللهم إني أشهد أن هذه التربة تربة وليك صلى الله عليه</w:t>
      </w:r>
      <w:r w:rsidR="003E1653">
        <w:rPr>
          <w:rtl/>
        </w:rPr>
        <w:t>،</w:t>
      </w:r>
      <w:r w:rsidRPr="00C83B22">
        <w:rPr>
          <w:rtl/>
        </w:rPr>
        <w:t xml:space="preserve"> وأشهد أنها</w:t>
      </w:r>
      <w:r>
        <w:rPr>
          <w:rtl/>
        </w:rPr>
        <w:t xml:space="preserve"> </w:t>
      </w:r>
      <w:r w:rsidRPr="00C83B22">
        <w:rPr>
          <w:rtl/>
        </w:rPr>
        <w:t>شفاء من</w:t>
      </w:r>
      <w:r w:rsidR="00B421E4">
        <w:rPr>
          <w:rtl/>
        </w:rPr>
        <w:t xml:space="preserve"> كلّ </w:t>
      </w:r>
      <w:r w:rsidRPr="00C83B22">
        <w:rPr>
          <w:rtl/>
        </w:rPr>
        <w:t>داء</w:t>
      </w:r>
      <w:r w:rsidR="003E1653">
        <w:rPr>
          <w:rtl/>
        </w:rPr>
        <w:t>،</w:t>
      </w:r>
      <w:r w:rsidRPr="00C83B22">
        <w:rPr>
          <w:rtl/>
        </w:rPr>
        <w:t xml:space="preserve"> وأمان من</w:t>
      </w:r>
      <w:r w:rsidR="00B421E4">
        <w:rPr>
          <w:rtl/>
        </w:rPr>
        <w:t xml:space="preserve"> كلّ </w:t>
      </w:r>
      <w:r w:rsidRPr="00C83B22">
        <w:rPr>
          <w:rtl/>
        </w:rPr>
        <w:t>خوف</w:t>
      </w:r>
      <w:r w:rsidR="003E1653">
        <w:rPr>
          <w:rtl/>
        </w:rPr>
        <w:t>،</w:t>
      </w:r>
      <w:r w:rsidRPr="00C83B22">
        <w:rPr>
          <w:rtl/>
        </w:rPr>
        <w:t xml:space="preserve"> لمن شئت من خلقك</w:t>
      </w:r>
      <w:r w:rsidR="003E1653">
        <w:rPr>
          <w:rtl/>
        </w:rPr>
        <w:t>،</w:t>
      </w:r>
      <w:r w:rsidRPr="00C83B22">
        <w:rPr>
          <w:rtl/>
        </w:rPr>
        <w:t xml:space="preserve"> ولي</w:t>
      </w:r>
      <w:r>
        <w:rPr>
          <w:rtl/>
        </w:rPr>
        <w:t xml:space="preserve"> </w:t>
      </w:r>
      <w:r w:rsidRPr="00C83B22">
        <w:rPr>
          <w:rtl/>
        </w:rPr>
        <w:t>برحمتك</w:t>
      </w:r>
      <w:r w:rsidR="003E1653">
        <w:rPr>
          <w:rtl/>
        </w:rPr>
        <w:t>،</w:t>
      </w:r>
      <w:r w:rsidRPr="00C83B22">
        <w:rPr>
          <w:rtl/>
        </w:rPr>
        <w:t xml:space="preserve"> وأشهد أن</w:t>
      </w:r>
      <w:r w:rsidR="00B421E4">
        <w:rPr>
          <w:rtl/>
        </w:rPr>
        <w:t xml:space="preserve"> كلّ </w:t>
      </w:r>
      <w:r w:rsidRPr="00C83B22">
        <w:rPr>
          <w:rtl/>
        </w:rPr>
        <w:t>ما قيل فيهم وفيها هو الحق من عندك</w:t>
      </w:r>
      <w:r w:rsidR="003E1653">
        <w:rPr>
          <w:rtl/>
        </w:rPr>
        <w:t>،</w:t>
      </w:r>
      <w:r w:rsidRPr="00C83B22">
        <w:rPr>
          <w:rtl/>
        </w:rPr>
        <w:t xml:space="preserve"> وصدق</w:t>
      </w:r>
      <w:r>
        <w:rPr>
          <w:rtl/>
        </w:rPr>
        <w:t xml:space="preserve"> </w:t>
      </w:r>
      <w:r w:rsidRPr="00C83B22">
        <w:rPr>
          <w:rtl/>
        </w:rPr>
        <w:t xml:space="preserve">المرسلون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علي بن الحسين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علي بن إبراهيم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إبراهيم بن إسحاق النهاوندي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الأنصاري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سنان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تناول أحدكم من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فليقل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إني أسألك بحق الملك الذي تناوله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والرسول الذي بوأه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والوصي الذي ضمن فيه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تجعله 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داء - كذا وكذا - وتسمي ذلك الداء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حكيم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الريان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أسد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مصقلة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أخذت الطين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بحق هذه التربة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وبحق الملك الموكل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وبحق الملك الذي كربها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وبحق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280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280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طين قبر الحسين ( على السلام )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(2) كربها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أي حفرها وقولهم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كربت الأرض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ويحتمل بتشديد الراء والباء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أي أخذها ورجع بها إلى النبي </w:t>
      </w:r>
      <w:r w:rsidRPr="002D5B02">
        <w:rPr>
          <w:rStyle w:val="libFootnoteAlaemChar"/>
          <w:rtl/>
        </w:rPr>
        <w:t>صلى‌الله‌عليه‌وآله</w:t>
      </w:r>
      <w:r w:rsidRPr="001E36A7">
        <w:rPr>
          <w:rStyle w:val="libFootnoteChar"/>
          <w:rtl/>
        </w:rPr>
        <w:t xml:space="preserve"> كما في سائر الأدعية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والقول في هامش كامل الزيارات ص 280.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الوصي الذي هو فيها</w:t>
      </w:r>
      <w:r w:rsidR="003E1653">
        <w:rPr>
          <w:rtl/>
        </w:rPr>
        <w:t>،</w:t>
      </w:r>
      <w:r w:rsidRPr="00C83B22">
        <w:rPr>
          <w:rtl/>
        </w:rPr>
        <w:t xml:space="preserve"> صل على محمد وآل محمد</w:t>
      </w:r>
      <w:r w:rsidR="003E1653">
        <w:rPr>
          <w:rtl/>
        </w:rPr>
        <w:t>،</w:t>
      </w:r>
      <w:r w:rsidRPr="00C83B22">
        <w:rPr>
          <w:rtl/>
        </w:rPr>
        <w:t xml:space="preserve"> واجعل هذا الطين شفاء</w:t>
      </w:r>
      <w:r>
        <w:rPr>
          <w:rtl/>
        </w:rPr>
        <w:t xml:space="preserve"> </w:t>
      </w:r>
      <w:r w:rsidRPr="00C83B22">
        <w:rPr>
          <w:rtl/>
        </w:rPr>
        <w:t>لي من</w:t>
      </w:r>
      <w:r w:rsidR="00B421E4">
        <w:rPr>
          <w:rtl/>
        </w:rPr>
        <w:t xml:space="preserve"> كلّ </w:t>
      </w:r>
      <w:r w:rsidRPr="00C83B22">
        <w:rPr>
          <w:rtl/>
        </w:rPr>
        <w:t>داء</w:t>
      </w:r>
      <w:r w:rsidR="003E1653">
        <w:rPr>
          <w:rtl/>
        </w:rPr>
        <w:t>،</w:t>
      </w:r>
      <w:r w:rsidRPr="00C83B22">
        <w:rPr>
          <w:rtl/>
        </w:rPr>
        <w:t xml:space="preserve"> وأمانا من</w:t>
      </w:r>
      <w:r w:rsidR="00B421E4">
        <w:rPr>
          <w:rtl/>
        </w:rPr>
        <w:t xml:space="preserve"> كلّ </w:t>
      </w:r>
      <w:r w:rsidRPr="00C83B22">
        <w:rPr>
          <w:rtl/>
        </w:rPr>
        <w:t>خوف</w:t>
      </w:r>
      <w:r w:rsidR="003E1653">
        <w:rPr>
          <w:rtl/>
        </w:rPr>
        <w:t>،</w:t>
      </w:r>
      <w:r w:rsidRPr="00C83B22">
        <w:rPr>
          <w:rtl/>
        </w:rPr>
        <w:t xml:space="preserve"> فإن فعل ذلك كان حتما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شفاء له</w:t>
      </w:r>
      <w:r>
        <w:rPr>
          <w:rtl/>
        </w:rPr>
        <w:t xml:space="preserve"> </w:t>
      </w:r>
      <w:r w:rsidRPr="00C83B22">
        <w:rPr>
          <w:rtl/>
        </w:rPr>
        <w:t>من</w:t>
      </w:r>
      <w:r w:rsidR="00B421E4">
        <w:rPr>
          <w:rtl/>
        </w:rPr>
        <w:t xml:space="preserve"> كلّ </w:t>
      </w:r>
      <w:r w:rsidRPr="00C83B22">
        <w:rPr>
          <w:rtl/>
        </w:rPr>
        <w:t>داء</w:t>
      </w:r>
      <w:r w:rsidR="003E1653">
        <w:rPr>
          <w:rtl/>
        </w:rPr>
        <w:t>،</w:t>
      </w:r>
      <w:r w:rsidRPr="00C83B22">
        <w:rPr>
          <w:rtl/>
        </w:rPr>
        <w:t xml:space="preserve"> وأمانا من</w:t>
      </w:r>
      <w:r w:rsidR="00B421E4">
        <w:rPr>
          <w:rtl/>
        </w:rPr>
        <w:t xml:space="preserve"> كلّ </w:t>
      </w:r>
      <w:r w:rsidRPr="00C83B22">
        <w:rPr>
          <w:rtl/>
        </w:rPr>
        <w:t xml:space="preserve">خوف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وعن محمد بن يعقوب الكليني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علي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رفعه قال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الختم على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يقرأ عليه إنا أنزلناه في ليلة القدر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إذا أخذته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( بسم الله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اللهم بحق هذه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التربة الطاهرة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وبحق البقعة الطيبة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وبحق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الوصي الذي تواريه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وبحق جده وأبيه وأمه وأخيه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والملائكة الذين يحفون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والملائكة العكوف على قبر وليك ينتظرون نصره صلى الله عليهم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أجمعين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اجعل لي فيه 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وأمانا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خوف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وغنى من</w:t>
      </w:r>
      <w:r w:rsidR="00B421E4" w:rsidRPr="00A40228">
        <w:rPr>
          <w:rFonts w:hint="cs"/>
          <w:rtl/>
        </w:rPr>
        <w:t xml:space="preserve"> كلّ </w:t>
      </w:r>
      <w:r w:rsidR="001E36A7" w:rsidRPr="00A40228">
        <w:rPr>
          <w:rtl/>
        </w:rPr>
        <w:t>فقر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وعزا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ذل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وأوسع به علي في رزقي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وأصح به جسمي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12138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وعن أبيه وجماعة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إسماعيل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رجاله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وإذا أكلته تقول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بسم الله وبالله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اجعله رزقا واسعا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وعلما نافعا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إنك على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شئ قدير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وروى لي بعض أصحابنا - يعني محمد بن عيسى -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نسيت اسناده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إذا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نسخة</w:t>
      </w:r>
      <w:r w:rsidR="003E1653">
        <w:rPr>
          <w:rtl/>
        </w:rPr>
        <w:t>:</w:t>
      </w:r>
      <w:r w:rsidRPr="00C83B22">
        <w:rPr>
          <w:rtl/>
        </w:rPr>
        <w:t xml:space="preserve"> حقا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281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علي بن محمد بن علي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284 ح 1</w:t>
      </w:r>
      <w:r w:rsidR="003E1653">
        <w:rPr>
          <w:rtl/>
        </w:rPr>
        <w:t>،</w:t>
      </w:r>
      <w:r w:rsidRPr="00C83B22">
        <w:rPr>
          <w:rtl/>
        </w:rPr>
        <w:t xml:space="preserve">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فقل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أكلته تقول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اللهم رب هذه التربة المباركة</w:t>
      </w:r>
      <w:r w:rsidR="003E1653">
        <w:rPr>
          <w:rtl/>
        </w:rPr>
        <w:t>،</w:t>
      </w:r>
      <w:r w:rsidRPr="00C83B22">
        <w:rPr>
          <w:rtl/>
        </w:rPr>
        <w:t xml:space="preserve"> ورب الوصي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الذي وارته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صل على محمد وآل محمد</w:t>
      </w:r>
      <w:r w:rsidR="003E1653">
        <w:rPr>
          <w:rtl/>
        </w:rPr>
        <w:t>،</w:t>
      </w:r>
      <w:r w:rsidRPr="00C83B22">
        <w:rPr>
          <w:rtl/>
        </w:rPr>
        <w:t xml:space="preserve"> واجعله علما نافعا</w:t>
      </w:r>
      <w:r w:rsidR="003E1653">
        <w:rPr>
          <w:rtl/>
        </w:rPr>
        <w:t>،</w:t>
      </w:r>
      <w:r w:rsidRPr="00C83B22">
        <w:rPr>
          <w:rtl/>
        </w:rPr>
        <w:t xml:space="preserve"> ورزقا واسعا</w:t>
      </w:r>
      <w:r w:rsidR="003E1653">
        <w:rPr>
          <w:rtl/>
        </w:rPr>
        <w:t>،</w:t>
      </w:r>
      <w:r w:rsidRPr="00C83B22">
        <w:rPr>
          <w:rtl/>
        </w:rPr>
        <w:t xml:space="preserve"> وشفاء من</w:t>
      </w:r>
      <w:r w:rsidR="00B421E4">
        <w:rPr>
          <w:rtl/>
        </w:rPr>
        <w:t xml:space="preserve"> كلّ </w:t>
      </w:r>
      <w:r w:rsidRPr="00C83B22">
        <w:rPr>
          <w:rtl/>
        </w:rPr>
        <w:t xml:space="preserve">داء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12140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وعن الحسن بن عبد الله بن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مالك بن عطية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أخذت من تربة المظلوم ووضعتها في فيك فقل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إني أسألك بحق هذه التربة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وبحق الملك الذي قبضها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والنبي الذي حضنها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والامام الذي حل فيها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أن تصلي على محمد وآل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تجعل لي فيه شفاء نافعا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ورزقا واسعا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وأمانا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خوف وداء فإنه إذا قال ذلك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وهب الله له العافية وشفاه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12141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8 - الشيخ الطوسي في المصباح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حنان بن سدير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أكل من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غير مستشف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فكأنما أكل من لحومنا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احتاج أحدكم إلى الأكل منه ليستشفي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بسم الله وبالله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اللهم رب هذه التربة المباركة الطاهرة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ورب النور الذي ( انزل فيه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ورب الجسد الذي سكن فيه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ورب الملائكة الموكلين 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اجعله لي شفاء من داء كذا وكذا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واجرع من الماء جرعة خلفه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اللهم اجعله رزقا واسعا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وعلما نافعا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وشفاء من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داء وسقم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الله تعالى يدفع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بها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ما تجد من السقم والهم والغم إن شاء الله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هذا الوصي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كامل الزيارات ص 284 ح 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مصباح المجتهد ص 676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نسخة</w:t>
      </w:r>
      <w:r w:rsidR="003E1653">
        <w:rPr>
          <w:rtl/>
        </w:rPr>
        <w:t>:</w:t>
      </w:r>
      <w:r w:rsidRPr="00C83B22">
        <w:rPr>
          <w:rtl/>
        </w:rPr>
        <w:t xml:space="preserve"> نزل فيها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عنك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590" w:name="_Toc361723486"/>
      <w:bookmarkStart w:id="591" w:name="_Toc374903611"/>
      <w:r w:rsidRPr="00C83B22">
        <w:rPr>
          <w:rtl/>
        </w:rPr>
        <w:lastRenderedPageBreak/>
        <w:t>57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أقل ما يزار فيه الحسين </w:t>
      </w:r>
      <w:r w:rsidRPr="00A40228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وأكثر ما</w:t>
      </w:r>
      <w:r>
        <w:rPr>
          <w:rtl/>
        </w:rPr>
        <w:t xml:space="preserve"> </w:t>
      </w:r>
      <w:r w:rsidRPr="00C83B22">
        <w:rPr>
          <w:rtl/>
        </w:rPr>
        <w:t>يكره ت</w:t>
      </w:r>
      <w:r>
        <w:rPr>
          <w:rtl/>
        </w:rPr>
        <w:t xml:space="preserve">أخير زيارته عنه للغني والفقير </w:t>
      </w:r>
      <w:r w:rsidRPr="00A40228">
        <w:rPr>
          <w:rStyle w:val="libAlaemHeading2Char"/>
          <w:rtl/>
        </w:rPr>
        <w:t>)</w:t>
      </w:r>
      <w:bookmarkEnd w:id="590"/>
      <w:bookmarkEnd w:id="591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12142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عبد الله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جعفر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عبد الرحمان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صفوان الجمال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أبا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ونحن في طريق المدينة - إلى أن قال - 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فمن يأتيه زائرا ثم متى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يعود إليه؟ وفي كم يؤتى؟ وفي كم يسع الناس تركه؟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أما القريب فلا أقل من شهر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وأما البعيد الدار ففي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ثلاث سنين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فما جاز الثلاث سنين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فقد عق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وقطع رحمه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من علة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ولو يعلم الزائر للحسين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ما يدخل على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من الفرح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وإلى أمير المؤمنين وإلى فاطمة وإلى الأئمة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والشهداء منا أهل البيت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ينقلب به من دعائهم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له في ذلك من الثواب في العاجل والأجل والمذخور له عند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لأحب أن يكون ما ثم مدارة ما بقي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 زائره ليخرج من رحله فما يقع قدمه على شئ إلا دعا 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وقعت الشمس عليه أكلت ذنوبه كما تأكل النار الحطب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وما تبقي الشمس عليه من ذنوبه شيئا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فينصرف وما عليه ذنب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وقد رفع له من الدرجات ما لا يناله المتشحط ( في دمه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في سبيل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ويوكل به ملك يقوم مقامه ويستغفر له حتى يرجع إلى الزيارة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يمضي ثلاث سنين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يموت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وذكر الحديث بطوله.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297 ح 17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ينصرف فمتى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 زيادة</w:t>
      </w:r>
      <w:r w:rsidR="003E1653">
        <w:rPr>
          <w:rtl/>
        </w:rPr>
        <w:t>:</w:t>
      </w:r>
      <w:r w:rsidRPr="00C83B22">
        <w:rPr>
          <w:rtl/>
        </w:rPr>
        <w:t xml:space="preserve"> وما يصل إليه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بدمه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12143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الشيخ محمد بن المشهدي في مزاره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بإسناده عن أحمد بن إدريس</w:t>
      </w:r>
      <w:r w:rsidR="003E1653" w:rsidRPr="00A40228">
        <w:rPr>
          <w:rtl/>
        </w:rPr>
        <w:t>،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عن صندل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داود بن فرقد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قلت لأبي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ما لمن زار قبر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في</w:t>
      </w:r>
      <w:r w:rsidR="00B421E4" w:rsidRPr="00A40228">
        <w:rPr>
          <w:rtl/>
        </w:rPr>
        <w:t xml:space="preserve"> كلّ </w:t>
      </w:r>
      <w:r w:rsidRPr="00A40228">
        <w:rPr>
          <w:rtl/>
        </w:rPr>
        <w:t>شهر من الثواب؟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له الثواب مثل ثواب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 xml:space="preserve">مائة ألف شهيد من شهداء بدر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92" w:name="_Toc361723487"/>
      <w:bookmarkStart w:id="593" w:name="_Toc374903612"/>
      <w:r w:rsidRPr="00C83B22">
        <w:rPr>
          <w:rtl/>
        </w:rPr>
        <w:t>58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اتخاذ سبحة من تربة الحسين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والتسبيح بها</w:t>
      </w:r>
      <w:r w:rsidR="003E1653">
        <w:rPr>
          <w:rtl/>
        </w:rPr>
        <w:t>،</w:t>
      </w:r>
      <w:r w:rsidRPr="00C83B22">
        <w:rPr>
          <w:rtl/>
        </w:rPr>
        <w:t xml:space="preserve"> وادارتها </w:t>
      </w:r>
      <w:r w:rsidRPr="00A40228">
        <w:rPr>
          <w:rStyle w:val="libAlaemHeading2Char"/>
          <w:rtl/>
        </w:rPr>
        <w:t>)</w:t>
      </w:r>
      <w:bookmarkEnd w:id="592"/>
      <w:bookmarkEnd w:id="593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12144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الشيخ محمد بن المشهدي في المزار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بإسناده عن أبي القاسم محمد بن علي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الحسن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أدار الطين من التربة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سبحان الله والحمد لله إله إلا الله والله أكبر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مع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>حبة منها كتب الله له بها ستة آلاف حسنة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ومحا عنه ستة آلاف سيئة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ورفع له ستة آلاف درجة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وأثبت له من الشفاعة مثلها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وروي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أدار الحجر من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تربة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فاستغفر مرة واحدة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كتبت له بالواحدة سبعون مرة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أمسك السبحة بيده ولم يسبح بها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ففي</w:t>
      </w:r>
      <w:r w:rsidR="00B421E4" w:rsidRPr="00A40228">
        <w:rPr>
          <w:rtl/>
        </w:rPr>
        <w:t xml:space="preserve"> كلّ </w:t>
      </w:r>
      <w:r w:rsidR="001E36A7" w:rsidRPr="00A40228">
        <w:rPr>
          <w:rtl/>
        </w:rPr>
        <w:t xml:space="preserve">حبة منها سبع مرات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12146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وفي كتاب الحسن بن محبوب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أبا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سئل عن استعمال التربتين من طين قبر حمزة وطين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قبر الحسين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المزار للمشهدي ص 594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17 ح 24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المزار للمشهدي ص 513</w:t>
      </w:r>
      <w:r w:rsidR="003E1653">
        <w:rPr>
          <w:rtl/>
        </w:rPr>
        <w:t>،</w:t>
      </w:r>
      <w:r w:rsidRPr="00C83B22">
        <w:rPr>
          <w:rtl/>
        </w:rPr>
        <w:t xml:space="preserve"> وعنه في لبحار ج 101 ص 133 ح 65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المزار للمشهدي ص 513</w:t>
      </w:r>
      <w:r w:rsidR="003E1653">
        <w:rPr>
          <w:rtl/>
        </w:rPr>
        <w:t>،</w:t>
      </w:r>
      <w:r w:rsidRPr="00C83B22">
        <w:rPr>
          <w:rtl/>
        </w:rPr>
        <w:t xml:space="preserve"> ورواه المجلسي في البحار ج 101 ص 136</w:t>
      </w:r>
      <w:r>
        <w:rPr>
          <w:rFonts w:hint="cs"/>
          <w:rtl/>
        </w:rPr>
        <w:t xml:space="preserve"> </w:t>
      </w:r>
      <w:r w:rsidRPr="00C83B22">
        <w:rPr>
          <w:rtl/>
        </w:rPr>
        <w:t>ح 77 عن مصباح المتهجد ص 678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المزار للمشهدي ص 514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133 ح 66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والتفاضل بينهما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السبحة التي هي من طين قبر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تسبح بيد الرجل من غير أن يسبح</w:t>
      </w:r>
      <w:r>
        <w:rPr>
          <w:rtl/>
        </w:rPr>
        <w:t>.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وقال</w:t>
      </w:r>
      <w:r w:rsidR="003E1653">
        <w:rPr>
          <w:rtl/>
        </w:rPr>
        <w:t>:</w:t>
      </w:r>
      <w:r>
        <w:rPr>
          <w:rtl/>
        </w:rPr>
        <w:t xml:space="preserve"> (</w:t>
      </w:r>
      <w:r w:rsidRPr="00C83B22">
        <w:rPr>
          <w:rtl/>
        </w:rPr>
        <w:t xml:space="preserve"> رأيت )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أبو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وفي يده السبحة منها وقيل له في</w:t>
      </w:r>
      <w:r>
        <w:rPr>
          <w:rtl/>
        </w:rPr>
        <w:t xml:space="preserve"> </w:t>
      </w:r>
      <w:r w:rsidRPr="00C83B22">
        <w:rPr>
          <w:rtl/>
        </w:rPr>
        <w:t>ذلك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أما أنها أعود علي أو قال أخف علي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12147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وروي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الحور العين إذا أبصرن بواحد من الاملاك يهبط إلى الأرض لامر ما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يستهدين منه السبح والتربة من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12148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وروي عن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السبح الزرق في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أيدي شيعتنا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مثل الخيوط الزرق في أكسية بني إسرائيل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 الله عزو جل أوحى إلى موسى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أن مر بني إسرائيل أن يجعلوا في أربع جوانب أكسيتهم الخيوط الزرق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ويذكرون به إله السماء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594" w:name="_Toc361723488"/>
      <w:bookmarkStart w:id="595" w:name="_Toc374903613"/>
      <w:r w:rsidRPr="00C83B22">
        <w:rPr>
          <w:rtl/>
        </w:rPr>
        <w:t>59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الاكثار من الدعاء وطلب الحوائج عند</w:t>
      </w:r>
      <w:r>
        <w:rPr>
          <w:rtl/>
        </w:rPr>
        <w:t xml:space="preserve"> </w:t>
      </w:r>
      <w:r w:rsidRPr="00C83B22">
        <w:rPr>
          <w:rtl/>
        </w:rPr>
        <w:t xml:space="preserve">قبر الحسين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594"/>
      <w:bookmarkEnd w:id="595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12149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أحمد بن فهد في عده الداعي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عن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Fonts w:hint="cs"/>
          <w:rtl/>
        </w:rPr>
        <w:t xml:space="preserve"> «</w:t>
      </w:r>
      <w:r w:rsidR="001E36A7" w:rsidRPr="00A40228">
        <w:rPr>
          <w:rtl/>
        </w:rPr>
        <w:t xml:space="preserve"> من كانت له حاجة إلى الله عز ووجل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فليقف عند رأس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وليقل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با عبد الله أشهد أنك تشهد مقامي وتسمع كلامي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وأنك حي عند ربك ترزق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فاسأل ربك وربي في قضاء حوائجي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فإنها تقضى إن شاء الله تعالى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المزار للمشهدي ص 515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134 ح 67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المزار للمشهدي ص 515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134 ح 68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59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عدة الداعي ص 56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12150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2 - جعفر بن محمد بن قولويه في كامل الزيارة</w:t>
      </w:r>
      <w:r w:rsidR="003E1653" w:rsidRPr="00A40228">
        <w:rPr>
          <w:rtl/>
        </w:rPr>
        <w:t>: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ومحمد بن الحسن بن الوليد معا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متيل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سهل بن زياد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هاشم الجعفري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بعث إلى أبو الحسن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في مرضه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وإلى محمد بن حمزه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فسبقني إليه محمد بن حمزة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فأخبرني أنه ما زال يقول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«</w:t>
      </w:r>
      <w:r w:rsidRPr="00A40228">
        <w:rPr>
          <w:rtl/>
        </w:rPr>
        <w:t xml:space="preserve"> ابعثوا إلى الحائر ( ابعثوا إلى الحائر )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 xml:space="preserve">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فقلت لمحمد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ألا قلت 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أنا أذهب إلى الحائر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ثم دخلت عليه فقلت</w:t>
      </w:r>
      <w:r w:rsidR="003E1653" w:rsidRPr="00A40228">
        <w:rPr>
          <w:rtl/>
        </w:rPr>
        <w:t>:</w:t>
      </w:r>
      <w:r w:rsidRPr="00A40228">
        <w:rPr>
          <w:rtl/>
        </w:rPr>
        <w:t xml:space="preserve"> جعلت فداك أنا أذهب إلى الحائر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انظروا في ذلك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ثم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إن محمدا ليس له سر من زيد بن علي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وأنا أكره أن يسمع ذلك. قال فذكرت ذلك لعلي بن بلال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ما كان يصنع بالحائر وهو الحائر؟ فقدمت العسكر فدخلت عليه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 لي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اجلس </w:t>
      </w:r>
      <w:r w:rsidRPr="00A40228">
        <w:rPr>
          <w:rFonts w:hint="cs"/>
          <w:rtl/>
        </w:rPr>
        <w:t>»</w:t>
      </w:r>
      <w:r w:rsidRPr="00A40228">
        <w:rPr>
          <w:rtl/>
        </w:rPr>
        <w:t xml:space="preserve"> حين أردت القيام</w:t>
      </w:r>
      <w:r w:rsidR="003E1653" w:rsidRPr="00A40228">
        <w:rPr>
          <w:rtl/>
        </w:rPr>
        <w:t>:</w:t>
      </w:r>
      <w:r w:rsidRPr="00A40228">
        <w:rPr>
          <w:rtl/>
        </w:rPr>
        <w:t xml:space="preserve"> فلما رأيته آنس بي ذكرت قول علي بن بلال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فقال لي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ألا قلت له</w:t>
      </w:r>
      <w:r w:rsidR="003E1653" w:rsidRPr="00A40228">
        <w:rPr>
          <w:rtl/>
        </w:rPr>
        <w:t>:</w:t>
      </w:r>
      <w:r w:rsidRPr="00A40228">
        <w:rPr>
          <w:rtl/>
        </w:rPr>
        <w:t xml:space="preserve"> إن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كان يطوف بالبيت ويقبل الحجر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وحرمة النبي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tl/>
        </w:rPr>
        <w:t xml:space="preserve"> والمؤمن أعظم من حرمة البيت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وأمره الله أن يقف بعرفة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إنما هي من مواطن يحب الله أن يذكر فيها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فأنا أحب أن يدعى لي حيث يحب الله أن يدعى فيها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والحائر من تلك المواضع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علي بن الحسين وجماعة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هاشم الجعفري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أنا ومحمد بن حمزة عليه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يعني الهادي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نعوده وهو عليل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لنا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وجهوا قوما إلى الحير من مالي. فلما خرجنا من عنده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 لي محمد بن حمزة المشير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يوجهنا إلى الحائر وهو بمنزلة من في الحائر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فعدت إليه فأخبرته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 لي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ليس هو هكذا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 لله مواضع يحب أن يعبد فيها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وحير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من تلك المواضع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 الحسين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252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كامل الزيارات ص 273 ح 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أحمد بن المغيرة</w:t>
      </w:r>
      <w:r w:rsidR="003E1653">
        <w:rPr>
          <w:rtl/>
        </w:rPr>
        <w:t>،</w:t>
      </w:r>
      <w:r w:rsidRPr="00C83B22">
        <w:rPr>
          <w:rtl/>
        </w:rPr>
        <w:t xml:space="preserve"> وحدثني أبو محمد الحسن بن أحمد بن محمد بن علي الرازي</w:t>
      </w:r>
      <w:r>
        <w:rPr>
          <w:rtl/>
        </w:rPr>
        <w:t xml:space="preserve"> </w:t>
      </w:r>
      <w:r w:rsidRPr="00C83B22">
        <w:rPr>
          <w:rtl/>
        </w:rPr>
        <w:t>المعروف بالوهوردي بنيسابور بهذا الحديث</w:t>
      </w:r>
      <w:r w:rsidR="003E1653">
        <w:rPr>
          <w:rtl/>
        </w:rPr>
        <w:t>،</w:t>
      </w:r>
      <w:r w:rsidRPr="00C83B22">
        <w:rPr>
          <w:rtl/>
        </w:rPr>
        <w:t xml:space="preserve"> وذكر في آخره غير ما مضى في</w:t>
      </w:r>
      <w:r>
        <w:rPr>
          <w:rtl/>
        </w:rPr>
        <w:t xml:space="preserve"> </w:t>
      </w:r>
      <w:r w:rsidRPr="00C83B22">
        <w:rPr>
          <w:rtl/>
        </w:rPr>
        <w:t>الحديثين الأوليين</w:t>
      </w:r>
      <w:r w:rsidR="003E1653">
        <w:rPr>
          <w:rtl/>
        </w:rPr>
        <w:t>،</w:t>
      </w:r>
      <w:r w:rsidRPr="00C83B22">
        <w:rPr>
          <w:rtl/>
        </w:rPr>
        <w:t xml:space="preserve"> أحببت شرحه في هذا الباب لأنه منه</w:t>
      </w:r>
      <w:r w:rsidR="003E1653">
        <w:rPr>
          <w:rtl/>
        </w:rPr>
        <w:t>،</w:t>
      </w:r>
      <w:r w:rsidRPr="00C83B22">
        <w:rPr>
          <w:rtl/>
        </w:rPr>
        <w:t xml:space="preserve"> قال أبو محمد</w:t>
      </w:r>
      <w:r>
        <w:rPr>
          <w:rtl/>
        </w:rPr>
        <w:t xml:space="preserve"> </w:t>
      </w:r>
      <w:r w:rsidRPr="00C83B22">
        <w:rPr>
          <w:rtl/>
        </w:rPr>
        <w:t>الوهودي</w:t>
      </w:r>
      <w:r w:rsidR="003E1653">
        <w:rPr>
          <w:rtl/>
        </w:rPr>
        <w:t>:</w:t>
      </w:r>
      <w:r w:rsidRPr="00C83B22">
        <w:rPr>
          <w:rtl/>
        </w:rPr>
        <w:t xml:space="preserve"> وحدثني أبو علي محمد بن همام </w:t>
      </w:r>
      <w:r>
        <w:rPr>
          <w:rtl/>
        </w:rPr>
        <w:t>(ره)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حدثني محمد الحميري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حدثني أبو هاشم الجعفري قال</w:t>
      </w:r>
      <w:r w:rsidR="003E1653">
        <w:rPr>
          <w:rtl/>
        </w:rPr>
        <w:t>:</w:t>
      </w:r>
      <w:r w:rsidRPr="00C83B22">
        <w:rPr>
          <w:rtl/>
        </w:rPr>
        <w:t xml:space="preserve"> دخلت على أبي الحسن علي بن محمد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وهو محموم عليل</w:t>
      </w:r>
      <w:r w:rsidR="003E1653">
        <w:rPr>
          <w:rtl/>
        </w:rPr>
        <w:t>،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يا أبا هاشم ابعث رجلا</w:t>
      </w:r>
      <w:r>
        <w:rPr>
          <w:rtl/>
        </w:rPr>
        <w:t xml:space="preserve"> </w:t>
      </w:r>
      <w:r w:rsidRPr="00C83B22">
        <w:rPr>
          <w:rtl/>
        </w:rPr>
        <w:t>من موالينا إلى الحير يدعو الله لي</w:t>
      </w:r>
      <w:r w:rsidR="003E1653">
        <w:rPr>
          <w:rtl/>
        </w:rPr>
        <w:t>،</w:t>
      </w:r>
      <w:r w:rsidRPr="00C83B22">
        <w:rPr>
          <w:rtl/>
        </w:rPr>
        <w:t xml:space="preserve"> فخرجت من عنده فاستقبلني علي بن</w:t>
      </w:r>
      <w:r>
        <w:rPr>
          <w:rtl/>
        </w:rPr>
        <w:t xml:space="preserve"> </w:t>
      </w:r>
      <w:r w:rsidRPr="00C83B22">
        <w:rPr>
          <w:rtl/>
        </w:rPr>
        <w:t>بلال</w:t>
      </w:r>
      <w:r w:rsidR="003E1653">
        <w:rPr>
          <w:rtl/>
        </w:rPr>
        <w:t>،</w:t>
      </w:r>
      <w:r w:rsidRPr="00C83B22">
        <w:rPr>
          <w:rtl/>
        </w:rPr>
        <w:t xml:space="preserve"> فأعلمته ما قال لي وسألته أن يكون الرجل الذي يخرج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السمع والطاعة</w:t>
      </w:r>
      <w:r w:rsidR="003E1653">
        <w:rPr>
          <w:rtl/>
        </w:rPr>
        <w:t>،</w:t>
      </w:r>
      <w:r w:rsidRPr="00C83B22">
        <w:rPr>
          <w:rtl/>
        </w:rPr>
        <w:t xml:space="preserve"> ولكني أقول</w:t>
      </w:r>
      <w:r w:rsidR="003E1653">
        <w:rPr>
          <w:rtl/>
        </w:rPr>
        <w:t>:</w:t>
      </w:r>
      <w:r w:rsidRPr="00C83B22">
        <w:rPr>
          <w:rtl/>
        </w:rPr>
        <w:t xml:space="preserve"> إنه أفضل من الحير</w:t>
      </w:r>
      <w:r w:rsidR="003E1653">
        <w:rPr>
          <w:rtl/>
        </w:rPr>
        <w:t>،</w:t>
      </w:r>
      <w:r w:rsidRPr="00C83B22">
        <w:rPr>
          <w:rtl/>
        </w:rPr>
        <w:t xml:space="preserve"> إذا كان بمنزلة من في</w:t>
      </w:r>
      <w:r>
        <w:rPr>
          <w:rtl/>
        </w:rPr>
        <w:t xml:space="preserve"> </w:t>
      </w:r>
      <w:r w:rsidRPr="00C83B22">
        <w:rPr>
          <w:rtl/>
        </w:rPr>
        <w:t>الحير</w:t>
      </w:r>
      <w:r w:rsidR="003E1653">
        <w:rPr>
          <w:rtl/>
        </w:rPr>
        <w:t>،</w:t>
      </w:r>
      <w:r w:rsidRPr="00C83B22">
        <w:rPr>
          <w:rtl/>
        </w:rPr>
        <w:t xml:space="preserve"> ودعاؤه لنفسه أفضل من دعائي له</w:t>
      </w:r>
      <w:r w:rsidR="003E1653">
        <w:rPr>
          <w:rtl/>
        </w:rPr>
        <w:t>:</w:t>
      </w:r>
      <w:r w:rsidRPr="00C83B22">
        <w:rPr>
          <w:rtl/>
        </w:rPr>
        <w:t xml:space="preserve"> بالحائر</w:t>
      </w:r>
      <w:r w:rsidR="003E1653">
        <w:rPr>
          <w:rtl/>
        </w:rPr>
        <w:t>،</w:t>
      </w:r>
      <w:r w:rsidRPr="00C83B22">
        <w:rPr>
          <w:rtl/>
        </w:rPr>
        <w:t xml:space="preserve"> فأعلمته </w:t>
      </w:r>
      <w:r>
        <w:rPr>
          <w:rtl/>
        </w:rPr>
        <w:t>(</w:t>
      </w:r>
      <w:r w:rsidRPr="00C83B22">
        <w:rPr>
          <w:rtl/>
        </w:rPr>
        <w:t xml:space="preserve"> صلوات الله</w:t>
      </w:r>
      <w:r>
        <w:rPr>
          <w:rtl/>
        </w:rPr>
        <w:t xml:space="preserve"> </w:t>
      </w:r>
      <w:r w:rsidRPr="00C83B22">
        <w:rPr>
          <w:rtl/>
        </w:rPr>
        <w:t>عليه ) ما قال</w:t>
      </w:r>
      <w:r w:rsidR="003E1653">
        <w:rPr>
          <w:rtl/>
        </w:rPr>
        <w:t>،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قل له</w:t>
      </w:r>
      <w:r w:rsidR="003E1653">
        <w:rPr>
          <w:rtl/>
        </w:rPr>
        <w:t>:</w:t>
      </w:r>
      <w:r w:rsidRPr="00C83B22">
        <w:rPr>
          <w:rtl/>
        </w:rPr>
        <w:t xml:space="preserve"> كان 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أفضل من البيت والحجر</w:t>
      </w:r>
      <w:r w:rsidR="003E1653">
        <w:rPr>
          <w:rtl/>
        </w:rPr>
        <w:t>،</w:t>
      </w:r>
      <w:r w:rsidRPr="00C83B22">
        <w:rPr>
          <w:rtl/>
        </w:rPr>
        <w:t xml:space="preserve"> وكان يطوف بالبيت ويستلم الحجر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وأن لله تبارك وتعالى بقاعا يحب أن يدعى فيها</w:t>
      </w:r>
      <w:r w:rsidR="003E1653">
        <w:rPr>
          <w:rtl/>
        </w:rPr>
        <w:t>،</w:t>
      </w:r>
      <w:r w:rsidRPr="00C83B22">
        <w:rPr>
          <w:rtl/>
        </w:rPr>
        <w:t xml:space="preserve"> فيستجيب لمن دعاه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والحائر منها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 الحسن ( بن عبد الله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بن محمد ( بن عيسى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الحسن بن محبوب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العلاء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شعيب العقرقوفي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- أنه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ولا دعا عنده أحد دعوة إلا استجيب له عاجلة وآجلة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252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>
        <w:rPr>
          <w:rFonts w:hint="cs"/>
          <w:rtl/>
        </w:rPr>
        <w:t xml:space="preserve"> و 2</w:t>
      </w:r>
      <w:r w:rsidRPr="00C83B22">
        <w:rPr>
          <w:rtl/>
        </w:rPr>
        <w:t>)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أنظر معجم رجال الحديث ج 4 ص 376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596" w:name="_Toc361723489"/>
      <w:bookmarkStart w:id="597" w:name="_Toc374903614"/>
      <w:r w:rsidRPr="00C83B22">
        <w:rPr>
          <w:rtl/>
        </w:rPr>
        <w:lastRenderedPageBreak/>
        <w:t>60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يستحب لمن أراد زيارة الحسين</w:t>
      </w:r>
      <w:bookmarkStart w:id="598" w:name="_Toc361723490"/>
      <w:bookmarkEnd w:id="596"/>
      <w:r w:rsidR="00B93854">
        <w:rPr>
          <w:rFonts w:hint="cs"/>
          <w:rtl/>
        </w:rPr>
        <w:t xml:space="preserve"> </w:t>
      </w:r>
      <w:r w:rsidRPr="00B93854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أن يصوم ثلاثا آخرها الجمعة</w:t>
      </w:r>
      <w:r w:rsidR="003E1653">
        <w:rPr>
          <w:rtl/>
        </w:rPr>
        <w:t>،</w:t>
      </w:r>
      <w:r w:rsidRPr="00C83B22">
        <w:rPr>
          <w:rtl/>
        </w:rPr>
        <w:t xml:space="preserve"> ثم يغتسل</w:t>
      </w:r>
      <w:r>
        <w:rPr>
          <w:rtl/>
        </w:rPr>
        <w:t xml:space="preserve"> </w:t>
      </w:r>
      <w:r w:rsidRPr="00C83B22">
        <w:rPr>
          <w:rtl/>
        </w:rPr>
        <w:t>ليلتها</w:t>
      </w:r>
      <w:r w:rsidR="003E1653">
        <w:rPr>
          <w:rtl/>
        </w:rPr>
        <w:t>،</w:t>
      </w:r>
      <w:r w:rsidRPr="00C83B22">
        <w:rPr>
          <w:rtl/>
        </w:rPr>
        <w:t xml:space="preserve"> وعلى غسل</w:t>
      </w:r>
      <w:r w:rsidR="003E1653">
        <w:rPr>
          <w:rtl/>
        </w:rPr>
        <w:t>،</w:t>
      </w:r>
      <w:r w:rsidRPr="00C83B22">
        <w:rPr>
          <w:rtl/>
        </w:rPr>
        <w:t xml:space="preserve"> تاركا للدهن والطيب والزاد</w:t>
      </w:r>
      <w:r>
        <w:rPr>
          <w:rtl/>
        </w:rPr>
        <w:t xml:space="preserve"> </w:t>
      </w:r>
      <w:r w:rsidRPr="00C83B22">
        <w:rPr>
          <w:rtl/>
        </w:rPr>
        <w:t>الطيب</w:t>
      </w:r>
      <w:r w:rsidR="003E1653">
        <w:rPr>
          <w:rtl/>
        </w:rPr>
        <w:t>،</w:t>
      </w:r>
      <w:r w:rsidRPr="00C83B22">
        <w:rPr>
          <w:rtl/>
        </w:rPr>
        <w:t xml:space="preserve"> ملازما للحزن و</w:t>
      </w:r>
      <w:r>
        <w:rPr>
          <w:rtl/>
        </w:rPr>
        <w:t>الشعث والجوع والعطش</w:t>
      </w:r>
      <w:r>
        <w:rPr>
          <w:rFonts w:hint="cs"/>
          <w:rtl/>
        </w:rPr>
        <w:t xml:space="preserve"> </w:t>
      </w:r>
      <w:r w:rsidRPr="00A40228">
        <w:rPr>
          <w:rStyle w:val="libAlaemHeading2Char"/>
          <w:rFonts w:hint="cs"/>
          <w:rtl/>
        </w:rPr>
        <w:t>)</w:t>
      </w:r>
      <w:bookmarkEnd w:id="598"/>
      <w:bookmarkEnd w:id="59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أحمد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الحسين العسكري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ومحمد بن الحسن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بن مهزيار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ابن أبي عمير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مروان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الثمالي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أردت المسير إلى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فصم يوم الأربعاء والخميس والجمعة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أردت الخروج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فاجمع أهلك وولدك وادع بدعاء السفر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واغتسل قبل خروجك </w:t>
      </w:r>
      <w:r w:rsidR="001E36A7" w:rsidRPr="00A40228">
        <w:rPr>
          <w:rFonts w:hint="cs"/>
          <w:rtl/>
        </w:rPr>
        <w:t>-</w:t>
      </w:r>
      <w:r w:rsidR="001E36A7" w:rsidRPr="00A40228">
        <w:rPr>
          <w:rtl/>
        </w:rPr>
        <w:t xml:space="preserve"> إلى أن قال - ولا تدهن ولا تكتحل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تأتي الفرات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وأقل من الكلام والمزاح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وأكثر من ذكر الله تعالى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وإياك والمزاح والخصومة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الحسن بن الوليد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وغيره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موسى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السندي الجمال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رجل من أهل الرقة يقال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أبو المضا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لي ( رجل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تأتون قبر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؟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تتخذون لذلك سفرة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أما لو أتيتم قبور آبائكم وأمهاتكم لم تفعلوا ذلك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أي شئ نأكل؟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222 ح 18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129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1E36A7">
        <w:rPr>
          <w:rStyle w:val="libFootnoteChar"/>
          <w:rtl/>
        </w:rPr>
        <w:t>(2) السفرة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بضم السين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طعام يتخذ للمسافر ( لسان العرب ج 4</w:t>
      </w:r>
      <w:r w:rsidRPr="001E36A7">
        <w:rPr>
          <w:rStyle w:val="libFootnoteChar"/>
          <w:rFonts w:hint="cs"/>
          <w:rtl/>
        </w:rPr>
        <w:t xml:space="preserve"> </w:t>
      </w:r>
      <w:r w:rsidRPr="001E36A7">
        <w:rPr>
          <w:rStyle w:val="libFootnoteChar"/>
          <w:rtl/>
        </w:rPr>
        <w:t>ص 368 )</w:t>
      </w:r>
      <w:r w:rsidRPr="00A40228">
        <w:rPr>
          <w:rFonts w:hint="cs"/>
          <w:rtl/>
        </w:rPr>
        <w:t>.</w:t>
      </w:r>
    </w:p>
    <w:p w:rsidR="001E36A7" w:rsidRPr="00C83B22" w:rsidRDefault="001E36A7" w:rsidP="00831437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الخبز واللبن</w:t>
      </w:r>
      <w:r>
        <w:rPr>
          <w:rtl/>
        </w:rPr>
        <w:t>.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وقال صرام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لأبي عبد الله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>جعلت فداك</w:t>
      </w:r>
      <w:r w:rsidR="003E1653">
        <w:rPr>
          <w:rtl/>
        </w:rPr>
        <w:t>،</w:t>
      </w:r>
      <w:r w:rsidRPr="00C83B22">
        <w:rPr>
          <w:rtl/>
        </w:rPr>
        <w:t xml:space="preserve"> إن قوما يزورون قبر الحسين بن علي </w:t>
      </w:r>
      <w:r w:rsidRPr="002D5B02">
        <w:rPr>
          <w:rStyle w:val="libFootnoteAlaemChar"/>
          <w:rtl/>
        </w:rPr>
        <w:t>عليهما‌السلام</w:t>
      </w:r>
      <w:r>
        <w:rPr>
          <w:rtl/>
        </w:rPr>
        <w:t xml:space="preserve"> </w:t>
      </w:r>
      <w:r w:rsidRPr="00C83B22">
        <w:rPr>
          <w:rtl/>
        </w:rPr>
        <w:t>فيطيبون السفر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فقال أبو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أما أنهم لو زاروا</w:t>
      </w:r>
      <w:r>
        <w:rPr>
          <w:rtl/>
        </w:rPr>
        <w:t xml:space="preserve"> </w:t>
      </w:r>
      <w:r w:rsidRPr="00C83B22">
        <w:rPr>
          <w:rtl/>
        </w:rPr>
        <w:t>قبور آبائهم ما فعلوا ذلك</w:t>
      </w:r>
      <w:r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أبيه وأخيه وعلي بن الحسين وغيرهم جمعيا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موسى بن عمر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صالح بن السندي الجمال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ذكره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كرام بن عمرو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لكرام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إذا أردت أنت قبر الحسين ( صلوات الله عليه 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فزره وأنت كئيب حزين شعث غبر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فإن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قتل وهو كئيب حزين شعث مغبر جائع عطشان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الشيخ الطوسي في المصباح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روى لنا جماعة عن أبي عبد الله محمد بن أحمد بن عبد الله بن قضاعة بن صفوان بن مهران الجمال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جده صفوان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استأذنت الصادق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لزيارة مولاي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وسألته أن يعرفني ما أعمل عليه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يا صفوان صم ثلاثة أيام قبل خروجك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واغتسل في اليوم الثالث ثم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اجمع إليك أهلك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الخ.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في المصدر كرام</w:t>
      </w:r>
      <w:r>
        <w:rPr>
          <w:rtl/>
        </w:rPr>
        <w:t>.</w:t>
      </w:r>
      <w:r w:rsidRPr="00C83B22">
        <w:rPr>
          <w:rtl/>
        </w:rPr>
        <w:t xml:space="preserve"> وقد اختلفت ا</w:t>
      </w:r>
      <w:r>
        <w:rPr>
          <w:rtl/>
        </w:rPr>
        <w:t>لنسخ في ضبطه</w:t>
      </w:r>
      <w:r w:rsidR="003E1653">
        <w:rPr>
          <w:rtl/>
        </w:rPr>
        <w:t>،</w:t>
      </w:r>
      <w:r>
        <w:rPr>
          <w:rtl/>
        </w:rPr>
        <w:t xml:space="preserve"> فورد بلفظ</w:t>
      </w:r>
      <w:r w:rsidR="003E1653">
        <w:rPr>
          <w:rtl/>
        </w:rPr>
        <w:t>:</w:t>
      </w:r>
      <w:r>
        <w:rPr>
          <w:rtl/>
        </w:rPr>
        <w:t xml:space="preserve"> ضرام</w:t>
      </w:r>
      <w:r>
        <w:rPr>
          <w:rFonts w:hint="cs"/>
          <w:rtl/>
        </w:rPr>
        <w:t xml:space="preserve"> </w:t>
      </w:r>
      <w:r w:rsidRPr="00C83B22">
        <w:rPr>
          <w:rtl/>
        </w:rPr>
        <w:t>وحرام</w:t>
      </w:r>
      <w:r w:rsidR="003E1653">
        <w:rPr>
          <w:rtl/>
        </w:rPr>
        <w:t>،</w:t>
      </w:r>
      <w:r w:rsidRPr="00C83B22">
        <w:rPr>
          <w:rtl/>
        </w:rPr>
        <w:t xml:space="preserve"> وخرام</w:t>
      </w:r>
      <w:r w:rsidR="003E1653">
        <w:rPr>
          <w:rtl/>
        </w:rPr>
        <w:t>،</w:t>
      </w:r>
      <w:r w:rsidRPr="00C83B22">
        <w:rPr>
          <w:rtl/>
        </w:rPr>
        <w:t xml:space="preserve"> وجزام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131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مغبر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مصباح المتهجد ص 660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599" w:name="_Toc361723491"/>
      <w:bookmarkStart w:id="600" w:name="_Toc374903615"/>
      <w:r w:rsidRPr="00C83B22">
        <w:rPr>
          <w:rtl/>
        </w:rPr>
        <w:lastRenderedPageBreak/>
        <w:t>61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الحسن وعلي بن الحسين والباقر</w:t>
      </w:r>
      <w:r>
        <w:rPr>
          <w:rtl/>
        </w:rPr>
        <w:t xml:space="preserve"> </w:t>
      </w:r>
      <w:r w:rsidRPr="00C83B22">
        <w:rPr>
          <w:rtl/>
        </w:rPr>
        <w:t xml:space="preserve">والصادق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بالبقيع </w:t>
      </w:r>
      <w:r w:rsidRPr="00A40228">
        <w:rPr>
          <w:rStyle w:val="libAlaemHeading2Char"/>
          <w:rtl/>
        </w:rPr>
        <w:t>)</w:t>
      </w:r>
      <w:bookmarkEnd w:id="599"/>
      <w:bookmarkEnd w:id="600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السيد المرتضى في الفصول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نقلا عن شيخه المفيد (ره)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للحسن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زارك بعد موتك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زار أباك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أو زار أخاك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فله الجنة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عبد الله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محمد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حماد البصري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الله بن عبد الرحمان الأصم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هشام بن سالم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في حديث طويل - أنه أتاه رجل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هل يزار والدك؟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فما لمن زاره؟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«</w:t>
      </w:r>
      <w:r w:rsidR="001E36A7" w:rsidRPr="00A40228">
        <w:rPr>
          <w:rtl/>
        </w:rPr>
        <w:t xml:space="preserve"> الجنة إن كان يأتم 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فما لمن تركه رغبة عنه؟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الحسرة يوم الحسرة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12159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حكيم بن داود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سلمة بن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عبد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الله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أحمد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بكر بن صالح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عمرو بن هاشم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( رجل من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أحدهم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إذا أتيت القبور بالبقيع </w:t>
      </w:r>
      <w:r w:rsidR="001E36A7" w:rsidRPr="00A40228">
        <w:rPr>
          <w:rFonts w:hint="cs"/>
          <w:rtl/>
        </w:rPr>
        <w:t>-</w:t>
      </w:r>
      <w:r w:rsidR="001E36A7" w:rsidRPr="00A40228">
        <w:rPr>
          <w:rtl/>
        </w:rPr>
        <w:t xml:space="preserve"> قبور الأئمة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- فقف عندهم واجعل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القبر بين يديك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ثم تقول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الزيارة.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الفصول ص 95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100 ص 145 ح 37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194 ح 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53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عبيد وما أثبتناه من المصدر وهو الصواب</w:t>
      </w:r>
      <w:r>
        <w:rPr>
          <w:rtl/>
        </w:rPr>
        <w:t>.</w:t>
      </w:r>
      <w:r w:rsidRPr="00C83B22">
        <w:rPr>
          <w:rtl/>
        </w:rPr>
        <w:t xml:space="preserve"> راجع معجم</w:t>
      </w:r>
      <w:r>
        <w:rPr>
          <w:rtl/>
        </w:rPr>
        <w:t xml:space="preserve"> </w:t>
      </w:r>
      <w:r w:rsidRPr="00C83B22">
        <w:rPr>
          <w:rtl/>
        </w:rPr>
        <w:t>رجال الحديث ج 3 ص 345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بعض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 زيادة</w:t>
      </w:r>
      <w:r w:rsidR="003E1653">
        <w:rPr>
          <w:rtl/>
        </w:rPr>
        <w:t>:</w:t>
      </w:r>
      <w:r w:rsidRPr="00C83B22">
        <w:rPr>
          <w:rtl/>
        </w:rPr>
        <w:t xml:space="preserve"> القبلة خلفك و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12160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4 - وعن علي بن الحسين وغيره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إبراهيم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</w:t>
      </w:r>
      <w:r w:rsidRPr="00A40228">
        <w:rPr>
          <w:rFonts w:hint="cs"/>
          <w:rtl/>
        </w:rPr>
        <w:t xml:space="preserve"> </w:t>
      </w:r>
      <w:r w:rsidRPr="00A40228">
        <w:rPr>
          <w:rtl/>
        </w:rPr>
        <w:t>ابن أبي نجران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يزيد بن إسحاق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الحسن بن عطية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تقول عند قبر علي بن الحسين </w:t>
      </w:r>
      <w:r w:rsidRPr="002D5B02">
        <w:rPr>
          <w:rStyle w:val="libFootnoteAlaemChar"/>
          <w:rtl/>
        </w:rPr>
        <w:t>عليهما‌السلام</w:t>
      </w:r>
      <w:r w:rsidRPr="00A40228">
        <w:rPr>
          <w:rtl/>
        </w:rPr>
        <w:t xml:space="preserve"> ما أحببت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5 - البحار عن ( مجموع الدعوات لأبي محمد هارون بن موسى التلعكبري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روى أبو الحسين أحمد بن الحسين بن رجاء الصيداوي هذه الزيارة لعثمان بن سعيد العمري ومعه أبو القاسم بن روح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عند زيارتهما لمولانا أبي عبد الله جعفر 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وقفا على باب السلام فقالا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السلام عليك يا مولاي وابن مولاي وأبا موالي ورحمة الله وبركاته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شهيد دار الفناء وزعيم دار البقاء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إنا خالصتك ومواليك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ونعترف بأولاك وأخراك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فاشفع لنا إلى مشفعك الله تعالى ربنا وربك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فما خاب عبد قصد بك ربه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وأتعب فيك قلبه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وهجر فيك أهله وصحبه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واتخذك وليه وحسبه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والسلام عليك ورحمة الله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6 - فقه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وتزور قبور السادة في المدينة وأنت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على غسل إن شاء الله تعالى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12163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7 - البحار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روي في بعض مؤلفات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معلى بن خنيس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ما من رجل يزورنا أو يزور قبورنا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غشيته الرحمة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وغفرت له ذنوبه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55 ح 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البحار ج 100 ص 211 ح 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الكتاب العتيق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 xml:space="preserve">فقه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ص 30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البحار ج 102 ص 302 ح 1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601" w:name="_Toc361723492"/>
      <w:bookmarkStart w:id="602" w:name="_Toc374903616"/>
      <w:r w:rsidRPr="00C83B22">
        <w:rPr>
          <w:rtl/>
        </w:rPr>
        <w:lastRenderedPageBreak/>
        <w:t>62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قبر الكاظم </w:t>
      </w:r>
      <w:r w:rsidRPr="00A40228">
        <w:rPr>
          <w:rStyle w:val="libAlaemHeading2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ولو</w:t>
      </w:r>
      <w:r>
        <w:rPr>
          <w:rtl/>
        </w:rPr>
        <w:t xml:space="preserve"> </w:t>
      </w:r>
      <w:r w:rsidRPr="00C83B22">
        <w:rPr>
          <w:rtl/>
        </w:rPr>
        <w:t xml:space="preserve">من خارج </w:t>
      </w:r>
      <w:r w:rsidRPr="00A40228">
        <w:rPr>
          <w:rStyle w:val="libAlaemHeading2Char"/>
          <w:rtl/>
        </w:rPr>
        <w:t>)</w:t>
      </w:r>
      <w:bookmarkEnd w:id="601"/>
      <w:bookmarkEnd w:id="602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12164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كامل الزيارة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أبيه وعلي بن الحسين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ومحمد بن الحسين بن الوليد جمعيا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يعقوب بن يزيد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يسار الواسطي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أبا الحسن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لمن زار قبر أبيك؟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زره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وأي شئ فيه من الفضل؟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فيه من الفضل كفضل من زار والده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يعني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 xml:space="preserve">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فإن خفت ولم يكن لي الدخول داخلا؟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سلم من وراء الجدار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12165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جعفر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الحسين بن أبي الخطاب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محمد بن إسماعيل بن بزيع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الخيبري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الحسين بن محمد الأشعري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قال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أبي ببغداد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كان كمن زار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tl/>
        </w:rPr>
        <w:t xml:space="preserve"> وقبر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إلا أن لرسول الله وأمير المؤمنين ( صلوات الله عليهما ) فضلهما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الكليني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أبي الخطاب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(2)</w:t>
      </w:r>
      <w:r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12166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علي بن الحسين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خالد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الحسن بن علي الوشاء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قلت للرضا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لمن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299 ح 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299 ح 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قال لي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نفس المصدر ذيل ح 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299 ح 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زار قبر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أبي الحسين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>؟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له مثل ما لمن زار قبر أبي</w:t>
      </w:r>
      <w:r>
        <w:rPr>
          <w:rtl/>
        </w:rPr>
        <w:t xml:space="preserve"> </w:t>
      </w:r>
      <w:r w:rsidRPr="00C83B22">
        <w:rPr>
          <w:rtl/>
        </w:rPr>
        <w:t xml:space="preserve">عبد الله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12167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4 - وعنه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الوشاء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سألت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زيارة قبر أبي الحسن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أمثل زيارة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>؟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نعم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وعن الكليني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محمد بن يحيى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ابن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مثله </w:t>
      </w:r>
      <w:r w:rsidRPr="001E36A7">
        <w:rPr>
          <w:rStyle w:val="libFootnotenumChar"/>
          <w:rtl/>
        </w:rPr>
        <w:t>(1)</w:t>
      </w:r>
      <w:r w:rsidRPr="00A40228"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03" w:name="_Toc361723493"/>
      <w:bookmarkStart w:id="604" w:name="_Toc374903617"/>
      <w:r w:rsidRPr="00C83B22">
        <w:rPr>
          <w:rtl/>
        </w:rPr>
        <w:t>63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قبر أبي الحسن </w:t>
      </w:r>
      <w:r w:rsidRPr="00A40228">
        <w:rPr>
          <w:rStyle w:val="libAlaemHeading2Char"/>
          <w:rtl/>
        </w:rPr>
        <w:t>عليه‌السلام</w:t>
      </w:r>
      <w:bookmarkStart w:id="605" w:name="_Toc361723494"/>
      <w:bookmarkEnd w:id="603"/>
      <w:r w:rsidR="00B93854" w:rsidRPr="00B93854">
        <w:rPr>
          <w:rFonts w:hint="cs"/>
          <w:rtl/>
        </w:rPr>
        <w:t xml:space="preserve"> </w:t>
      </w:r>
      <w:r w:rsidRPr="00B93854">
        <w:rPr>
          <w:rtl/>
        </w:rPr>
        <w:t>بال</w:t>
      </w:r>
      <w:r w:rsidRPr="00C83B22">
        <w:rPr>
          <w:rtl/>
        </w:rPr>
        <w:t>مأثور</w:t>
      </w:r>
      <w:r w:rsidR="003E1653">
        <w:rPr>
          <w:rtl/>
        </w:rPr>
        <w:t>،</w:t>
      </w:r>
      <w:r w:rsidRPr="00C83B22">
        <w:rPr>
          <w:rtl/>
        </w:rPr>
        <w:t xml:space="preserve"> والصلاة في المساجد حوله</w:t>
      </w:r>
      <w:r w:rsidR="003E1653">
        <w:rPr>
          <w:rtl/>
        </w:rPr>
        <w:t>،</w:t>
      </w:r>
      <w:r w:rsidRPr="00C83B22">
        <w:rPr>
          <w:rtl/>
        </w:rPr>
        <w:t xml:space="preserve"> وما يصلح</w:t>
      </w:r>
      <w:r>
        <w:rPr>
          <w:rtl/>
        </w:rPr>
        <w:t xml:space="preserve"> </w:t>
      </w:r>
      <w:r w:rsidRPr="00C83B22">
        <w:rPr>
          <w:rtl/>
        </w:rPr>
        <w:t xml:space="preserve">لزيارة جميع المشاهد </w:t>
      </w:r>
      <w:r w:rsidRPr="00A40228">
        <w:rPr>
          <w:rStyle w:val="libAlaemHeading2Char"/>
          <w:rtl/>
        </w:rPr>
        <w:t>)</w:t>
      </w:r>
      <w:bookmarkEnd w:id="605"/>
      <w:bookmarkEnd w:id="604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12168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الكامل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محمد بن جعفر الرزاز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محمد بن عيسى بن عبيد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عمن ذكره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الحسن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تقول ببغداد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عليك يا ولي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حجة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نور الله في ظلمات الأرض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عليك يا من بدا لله في شأنه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اتيتك عرافا بحقك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معاديا لأعدائك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فاشفع لي عند ربك يا مولاي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وادع الله واسأل حاجتك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وسلم بهذا على أبي جعفر محمد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tl/>
        </w:rPr>
        <w:t xml:space="preserve">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12169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محمد بن عبد الله الحميري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هارون بن مسلم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>عن علي بن حسان الواسطي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بعض أصحابنا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الرضا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قبر أبيك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زره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وقلت</w:t>
      </w:r>
      <w:r w:rsidR="003E1653">
        <w:rPr>
          <w:rtl/>
        </w:rPr>
        <w:t>:</w:t>
      </w:r>
      <w:r w:rsidRPr="00C83B22">
        <w:rPr>
          <w:rtl/>
        </w:rPr>
        <w:t xml:space="preserve"> فأي شئ فيه من</w:t>
      </w:r>
      <w:r>
        <w:rPr>
          <w:rtl/>
        </w:rPr>
        <w:t xml:space="preserve"> </w:t>
      </w:r>
      <w:r w:rsidRPr="00C83B22">
        <w:rPr>
          <w:rtl/>
        </w:rPr>
        <w:t>الفضل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298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ذيل ح 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301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299 ح 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في إتيان قبر أبي الحسن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صلوا في</w:t>
      </w:r>
      <w:r>
        <w:rPr>
          <w:rtl/>
        </w:rPr>
        <w:t xml:space="preserve"> </w:t>
      </w:r>
      <w:r w:rsidRPr="00C83B22">
        <w:rPr>
          <w:rtl/>
        </w:rPr>
        <w:t xml:space="preserve">المساجد حوله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12170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3 - وعن محمد بن الحسين مت الجوهري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محمد بن أحمد بن يحيى بن عمران عن هارون بن مسلم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حسان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سئل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عن إتيان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أبي الحسن موسى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. صلوا في المساجد حوله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ويجزئ في المواضع كلها أن تقول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السلام على أولياء الله وأصفيائه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أمناء الله وأحبائه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أنصار الله وخلفائه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محال معرفة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مساكن ذكر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مظهري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tl/>
        </w:rPr>
        <w:t xml:space="preserve"> أمر الله ونهيه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الدعاة إلى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المستقرين في مرضاة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الممحصين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tl/>
        </w:rPr>
        <w:t xml:space="preserve"> في طاعة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( السلام على الادلاء على الله ) </w:t>
      </w:r>
      <w:r w:rsidR="001E36A7" w:rsidRPr="001E36A7">
        <w:rPr>
          <w:rStyle w:val="libFootnotenumChar"/>
          <w:rtl/>
        </w:rPr>
        <w:t>(4)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السلام على الذين من والاهم فقد والى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عاداهم فقد عادى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عرفهم فقد عرف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جهلهم فقد جهل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اعتصم بهم فقد اعتصم بالله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ومن تخلى منهم فقد تخلى من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اشهد الله أني سلم لمن سالمكم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وحرب لمن حاربكم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مؤمن بسركم وعلانيتكم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مفوض في ذلك كله إليكم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لعن الله عدو آل محمد من الجن والإنس ( من الأولين والآخرين ) </w:t>
      </w:r>
      <w:r w:rsidR="001E36A7" w:rsidRPr="001E36A7">
        <w:rPr>
          <w:rStyle w:val="libFootnotenumChar"/>
          <w:rtl/>
        </w:rPr>
        <w:t>(5)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وأبرأ إلى الله منهم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وصلى الله على محمد وآله الطاهرين </w:t>
      </w:r>
      <w:r w:rsidR="001E36A7" w:rsidRPr="001E36A7">
        <w:rPr>
          <w:rStyle w:val="libFootnotenumChar"/>
          <w:rtl/>
        </w:rPr>
        <w:t>(6)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هذا يجزئ في الزيارات كلها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وتكثر من الصلاة على محمد وآل محمد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وتسمي واحدا واحدا بأسمائهم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وتبرأ من أعدائهم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وتخير ما شئت من الدعاء لنفسك وللمؤمنين والمؤمنات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315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قبر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مظاهر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نسخة</w:t>
      </w:r>
      <w:r w:rsidR="003E1653">
        <w:rPr>
          <w:rtl/>
        </w:rPr>
        <w:t>:</w:t>
      </w:r>
      <w:r w:rsidRPr="00C83B22">
        <w:rPr>
          <w:rtl/>
        </w:rPr>
        <w:t xml:space="preserve"> المخلصين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ليس في المصدر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606" w:name="_Toc361723495"/>
      <w:bookmarkStart w:id="607" w:name="_Toc374903618"/>
      <w:r w:rsidRPr="00C83B22">
        <w:rPr>
          <w:rtl/>
        </w:rPr>
        <w:lastRenderedPageBreak/>
        <w:t>64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قبر الرضا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606"/>
      <w:bookmarkEnd w:id="607"/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12171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1 - جعفر بن محمد بن قولويه في الكامل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عن جماعة مشايخه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أحمد بن محمد بن عيسى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داود الصرمي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أبي جعفر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سمعته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أبي فله الجنة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وعن الحسن بن عبد الله بن محمد بن عيسى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الصرمي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مثله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12172</w:t>
      </w:r>
      <w:r>
        <w:rPr>
          <w:rStyle w:val="libFootnote0Char"/>
          <w:rtl/>
        </w:rPr>
        <w:t>]</w:t>
      </w:r>
      <w:r w:rsidR="001E36A7" w:rsidRPr="00A40228">
        <w:rPr>
          <w:rtl/>
        </w:rPr>
        <w:t xml:space="preserve"> 2 - وعن أبيه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عن علي بن إبراهيم الجعفري</w:t>
      </w:r>
      <w:r w:rsidR="003E1653" w:rsidRPr="00A40228">
        <w:rPr>
          <w:rtl/>
        </w:rPr>
        <w:t>،</w:t>
      </w:r>
      <w:r w:rsidR="001E36A7" w:rsidRPr="00A40228">
        <w:rPr>
          <w:rFonts w:hint="cs"/>
          <w:rtl/>
        </w:rPr>
        <w:t xml:space="preserve"> </w:t>
      </w:r>
      <w:r w:rsidR="001E36A7" w:rsidRPr="00A40228">
        <w:rPr>
          <w:rtl/>
        </w:rPr>
        <w:t xml:space="preserve">عن حمدان الدسوائي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tl/>
        </w:rPr>
        <w:t xml:space="preserve"> 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دخلت على أبي جعفر الثاني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ما لمن زار أباك بطوس؟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أبي بطوس غفر الله له ما تقدم من ذنبه وما تأخر. قال حمدان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فلقيت بعد ذلك أيوب بن نوح بن دراج فقلت له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يا أبا الحسين إني سمعت مولاي أبا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tl/>
        </w:rPr>
        <w:t xml:space="preserve"> يقول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من زار قبر أبي بطوس غفر الله له ما تقدم من ذنبه وما تأخر فقال أيوب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وأزيدك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فيه قلت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نعم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فقال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سمعته يقول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يعني أبا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="001E36A7" w:rsidRPr="00A40228">
        <w:rPr>
          <w:rtl/>
        </w:rPr>
        <w:t xml:space="preserve"> « ( من زار قبر أبي بطوس غفر الله له ما تقدم من ذنبه وما تأخر ) </w:t>
      </w:r>
      <w:r w:rsidR="001E36A7" w:rsidRPr="001E36A7">
        <w:rPr>
          <w:rStyle w:val="libFootnotenumChar"/>
          <w:rtl/>
        </w:rPr>
        <w:t>(3)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فإذا كان يوم القيامة نصب له منبر بحذاء منبر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="001E36A7" w:rsidRPr="00A40228">
        <w:rPr>
          <w:rtl/>
        </w:rPr>
        <w:t xml:space="preserve"> حتى يفرغ الله من حساب الخلائق </w:t>
      </w:r>
      <w:r w:rsidR="001E36A7" w:rsidRPr="00A40228">
        <w:rPr>
          <w:rFonts w:hint="cs"/>
          <w:rtl/>
        </w:rPr>
        <w:t>»</w:t>
      </w:r>
      <w:r w:rsidR="001E36A7" w:rsidRPr="00A40228"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303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الثاني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304 ح 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نسخة</w:t>
      </w:r>
      <w:r w:rsidR="003E1653">
        <w:rPr>
          <w:rtl/>
        </w:rPr>
        <w:t>:</w:t>
      </w:r>
      <w:r w:rsidRPr="00C83B22">
        <w:rPr>
          <w:rtl/>
        </w:rPr>
        <w:t xml:space="preserve"> الديواني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ذلك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ما بين القوسين ليس في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12173</w:t>
      </w:r>
      <w:r w:rsidR="00DF7C39">
        <w:rPr>
          <w:rStyle w:val="libFootnote0Char"/>
          <w:rtl/>
        </w:rPr>
        <w:t>]</w:t>
      </w:r>
      <w:r w:rsidRPr="00A40228">
        <w:rPr>
          <w:rtl/>
        </w:rPr>
        <w:t xml:space="preserve"> 3 - وعن أبيه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سعد بن عبد الله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علي بن الحسين النيسابوري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شعيب بن عيسى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صالح بن محمد الهمداني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عن إبراهيم بن إسحاق النهاوندي قال</w:t>
      </w:r>
      <w:r w:rsidR="003E1653" w:rsidRPr="00A40228">
        <w:rPr>
          <w:rtl/>
        </w:rPr>
        <w:t>:</w:t>
      </w:r>
      <w:r w:rsidRPr="00A40228">
        <w:rPr>
          <w:rtl/>
        </w:rPr>
        <w:t xml:space="preserve"> قال أبو الحسن الرضا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:</w:t>
      </w:r>
      <w:r w:rsidRPr="00A40228">
        <w:rPr>
          <w:rStyle w:val="libNormalChar"/>
          <w:rtl/>
        </w:rPr>
        <w:t xml:space="preserve"> . من زارني على بعد داري وشطون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مزاري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اتيته يوم القيامة في ثلاثة مواطن حتى أخلصه من أهوالها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إذا تطايرت الكتب يمينا وشمالا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وعند الصراط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وعند الميزان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12174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4 - وعن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سعد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إبراهيم بن الزيات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يحيى بن الحسن الحسيني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عبد الله بن قطرب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الحسن موسى بن جعفر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مر به ابنه وهو شاب حدث وبنوه مجتمعون عنده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إن ابني هذا يموت في أرض غربة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فمن زاره مسلما لامره عارفا بحقه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كان عند الله عز وجل كشهداء بدر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5 - وعن أبيه والكليني معا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إبراهيم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حمدان بن إسحاق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سمعت أبا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أو حكى لي عن رجل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- الشك من علي بن إبراهيم -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أبو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قبر أبي بطوس غفر الله له ما تقدم من ذنبه وما تأخر. قال فحججت بعد الزيارة فلقيت أيوب بن نوح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أبو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قبر أبي بطوس غفر الله له ما تقدم من ذنبه وما تأخر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وبنى له منبرا حذاء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منبر محمد وعلي ( صلوات الله عليهما 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حتى يفرغ الله من حساب الخلائق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فرأيت بعد ذلك أيوب بن نوح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304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شطنت الدار شطونا</w:t>
      </w:r>
      <w:r w:rsidR="003E1653">
        <w:rPr>
          <w:rtl/>
        </w:rPr>
        <w:t>:</w:t>
      </w:r>
      <w:r w:rsidRPr="00C83B22">
        <w:rPr>
          <w:rtl/>
        </w:rPr>
        <w:t xml:space="preserve"> بعدت</w:t>
      </w:r>
      <w:r>
        <w:rPr>
          <w:rtl/>
        </w:rPr>
        <w:t>.</w:t>
      </w:r>
      <w:r w:rsidRPr="00C83B22">
        <w:rPr>
          <w:rtl/>
        </w:rPr>
        <w:t xml:space="preserve"> ( لسان العرب ج 13 ص 238 )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كامل الزيارات ص 304 ح 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كامل الزيارات ص 305 ح 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>
        <w:rPr>
          <w:rtl/>
        </w:rPr>
        <w:t>.</w:t>
      </w:r>
      <w:r w:rsidRPr="00C83B22">
        <w:rPr>
          <w:rtl/>
        </w:rPr>
        <w:t xml:space="preserve"> بحذاء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وقد زار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جئت أطلب المنبر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6 - زيد النرسي في أصله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 الحسن موسى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ابني هذا - وأومأ إلى أبي الحسن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- فله الجنة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7 - البحار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رأيت في بعض مؤلفات أصحابنا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ذكر في كتاب فصل الخطاب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أنه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شد رحله إلى زيارتي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استجيب دعاؤه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وغفرت له ذنوبه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الخبر.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08" w:name="_Toc361723496"/>
      <w:bookmarkStart w:id="609" w:name="_Toc374903619"/>
      <w:r w:rsidRPr="00C83B22">
        <w:rPr>
          <w:rtl/>
        </w:rPr>
        <w:t>65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التبرك بمشهد الرضا </w:t>
      </w:r>
      <w:r w:rsidRPr="00A40228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 xml:space="preserve">ومشاهد الأئمة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608"/>
      <w:bookmarkEnd w:id="609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البحار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بعض مؤلفات أصحابنا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كتاب فصل الخطاب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 في حديث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وهذه البقعة روضة من رياض الجنة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ومختلف الملائكة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لا يزال فوج ينزل من السماء وفوج يصعد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إلى أن ينفخ في الصور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10" w:name="_Toc361723497"/>
      <w:bookmarkStart w:id="611" w:name="_Toc374903620"/>
      <w:r w:rsidRPr="00C83B22">
        <w:rPr>
          <w:rtl/>
        </w:rPr>
        <w:t>66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زيارة الرضا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على</w:t>
      </w:r>
      <w:r>
        <w:rPr>
          <w:rtl/>
        </w:rPr>
        <w:t xml:space="preserve"> </w:t>
      </w:r>
      <w:r w:rsidRPr="00C83B22">
        <w:rPr>
          <w:rtl/>
        </w:rPr>
        <w:t>زيارة</w:t>
      </w:r>
      <w:r w:rsidR="00B421E4">
        <w:rPr>
          <w:rtl/>
        </w:rPr>
        <w:t xml:space="preserve"> كلّ </w:t>
      </w:r>
      <w:r w:rsidRPr="00C83B22">
        <w:rPr>
          <w:rtl/>
        </w:rPr>
        <w:t xml:space="preserve">واحد من الأئمة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610"/>
      <w:bookmarkEnd w:id="611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12179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جعفر بن محمد بن قولويه في الكامل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الكليني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يحيى العطار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الحسين النيسابوري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إبراهيم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أصل زيد النرسي ص 52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البحار ج 102 ص 44 ح 51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البحار ج 102 ص 44 ح 51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307 ح 13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عبد الرحمان بن سعيد المكي</w:t>
      </w:r>
      <w:r w:rsidR="003E1653">
        <w:rPr>
          <w:rtl/>
        </w:rPr>
        <w:t>،</w:t>
      </w:r>
      <w:r w:rsidRPr="00C83B22">
        <w:rPr>
          <w:rtl/>
        </w:rPr>
        <w:t xml:space="preserve"> عن يحيى بن سليمان المازني</w:t>
      </w:r>
      <w:r w:rsidR="003E1653">
        <w:rPr>
          <w:rtl/>
        </w:rPr>
        <w:t>،</w:t>
      </w:r>
      <w:r w:rsidRPr="00C83B22">
        <w:rPr>
          <w:rtl/>
        </w:rPr>
        <w:t xml:space="preserve"> عن أبي الحسن</w:t>
      </w:r>
      <w:r>
        <w:rPr>
          <w:rtl/>
        </w:rPr>
        <w:t xml:space="preserve"> </w:t>
      </w:r>
      <w:r w:rsidRPr="00C83B22">
        <w:rPr>
          <w:rtl/>
        </w:rPr>
        <w:t xml:space="preserve">موسى بن جعفر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أنه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من زار ولدي</w:t>
      </w:r>
      <w:r>
        <w:rPr>
          <w:rtl/>
        </w:rPr>
        <w:t xml:space="preserve"> - </w:t>
      </w:r>
      <w:r w:rsidRPr="00C83B22">
        <w:rPr>
          <w:rtl/>
        </w:rPr>
        <w:t>إلى أن قال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- </w:t>
      </w:r>
      <w:r w:rsidRPr="00C83B22">
        <w:rPr>
          <w:rtl/>
        </w:rPr>
        <w:t xml:space="preserve">أو بات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عنده ليلة</w:t>
      </w:r>
      <w:r w:rsidR="003E1653">
        <w:rPr>
          <w:rtl/>
        </w:rPr>
        <w:t>،</w:t>
      </w:r>
      <w:r w:rsidRPr="00C83B22">
        <w:rPr>
          <w:rtl/>
        </w:rPr>
        <w:t xml:space="preserve"> كان كمن زار الله في عرشه</w:t>
      </w:r>
      <w:r>
        <w:rPr>
          <w:rtl/>
        </w:rPr>
        <w:t>.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كمن زار في عرشه</w:t>
      </w:r>
      <w:r>
        <w:rPr>
          <w:rtl/>
        </w:rPr>
        <w:t>!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نعم</w:t>
      </w:r>
      <w:r w:rsidR="003E1653">
        <w:rPr>
          <w:rtl/>
        </w:rPr>
        <w:t>،</w:t>
      </w:r>
      <w:r w:rsidRPr="00C83B22">
        <w:rPr>
          <w:rtl/>
        </w:rPr>
        <w:t xml:space="preserve"> إذا كان يوم القيامة</w:t>
      </w:r>
      <w:r w:rsidR="003E1653">
        <w:rPr>
          <w:rtl/>
        </w:rPr>
        <w:t>،</w:t>
      </w:r>
      <w:r w:rsidRPr="00C83B22">
        <w:rPr>
          <w:rtl/>
        </w:rPr>
        <w:t xml:space="preserve"> كان على عرش</w:t>
      </w:r>
      <w:r>
        <w:rPr>
          <w:rtl/>
        </w:rPr>
        <w:t xml:space="preserve"> </w:t>
      </w:r>
      <w:r w:rsidRPr="00C83B22">
        <w:rPr>
          <w:rtl/>
        </w:rPr>
        <w:t>اله أربعة من الأولين وأربعة من الآخرين</w:t>
      </w:r>
      <w:r w:rsidR="003E1653">
        <w:rPr>
          <w:rtl/>
        </w:rPr>
        <w:t>،</w:t>
      </w:r>
      <w:r w:rsidRPr="00C83B22">
        <w:rPr>
          <w:rtl/>
        </w:rPr>
        <w:t xml:space="preserve"> فأما الأربعة الذين هم من الأولين</w:t>
      </w:r>
      <w:r>
        <w:rPr>
          <w:rtl/>
        </w:rPr>
        <w:t xml:space="preserve"> </w:t>
      </w:r>
      <w:r w:rsidRPr="00C83B22">
        <w:rPr>
          <w:rtl/>
        </w:rPr>
        <w:t xml:space="preserve">فنوح وإبراهيم وموسى وعيسى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وأما الأربعة الذين هم</w:t>
      </w:r>
      <w:r>
        <w:rPr>
          <w:rtl/>
        </w:rPr>
        <w:t xml:space="preserve"> </w:t>
      </w:r>
      <w:r w:rsidRPr="00C83B22">
        <w:rPr>
          <w:rtl/>
        </w:rPr>
        <w:t xml:space="preserve">من الآخرين فمحمد وعلي والحسن والحسين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ثم يمد</w:t>
      </w:r>
      <w:r>
        <w:rPr>
          <w:rtl/>
        </w:rPr>
        <w:t xml:space="preserve"> </w:t>
      </w:r>
      <w:r w:rsidRPr="00C83B22">
        <w:rPr>
          <w:rtl/>
        </w:rPr>
        <w:t xml:space="preserve">المضمار فيقعد معنا من زار قبور الأئمة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إلا أن أعلاهم</w:t>
      </w:r>
      <w:r>
        <w:rPr>
          <w:rtl/>
        </w:rPr>
        <w:t xml:space="preserve"> </w:t>
      </w:r>
      <w:r w:rsidRPr="00C83B22">
        <w:rPr>
          <w:rtl/>
        </w:rPr>
        <w:t xml:space="preserve">درجه وأقربهم حبوه زوار قبر ولدي علي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ورواه عن أبيه</w:t>
      </w:r>
      <w:r w:rsidR="003E1653">
        <w:rPr>
          <w:rtl/>
        </w:rPr>
        <w:t>،</w:t>
      </w:r>
      <w:r w:rsidRPr="00C83B22">
        <w:rPr>
          <w:rtl/>
        </w:rPr>
        <w:t xml:space="preserve"> عن سعد بن عبد الله</w:t>
      </w:r>
      <w:r w:rsidR="003E1653">
        <w:rPr>
          <w:rtl/>
        </w:rPr>
        <w:t>،</w:t>
      </w:r>
      <w:r w:rsidRPr="00C83B22">
        <w:rPr>
          <w:rtl/>
        </w:rPr>
        <w:t xml:space="preserve"> عن علي بن الحسين</w:t>
      </w:r>
      <w:r>
        <w:rPr>
          <w:rtl/>
        </w:rPr>
        <w:t xml:space="preserve"> </w:t>
      </w:r>
      <w:r w:rsidRPr="00C83B22">
        <w:rPr>
          <w:rtl/>
        </w:rPr>
        <w:t>النيسابوري بهذا السند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12" w:name="_Toc361723498"/>
      <w:bookmarkStart w:id="613" w:name="_Toc374903621"/>
      <w:r w:rsidRPr="00C83B22">
        <w:rPr>
          <w:rtl/>
        </w:rPr>
        <w:t>67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زيارة الرضا </w:t>
      </w:r>
      <w:r w:rsidRPr="00A40228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C83B22">
        <w:rPr>
          <w:rtl/>
        </w:rPr>
        <w:t xml:space="preserve">وخصوصا في رجب على الحج والعمرة المندوبتين </w:t>
      </w:r>
      <w:r w:rsidRPr="00A40228">
        <w:rPr>
          <w:rStyle w:val="libAlaemHeading2Char"/>
          <w:rtl/>
        </w:rPr>
        <w:t>)</w:t>
      </w:r>
      <w:bookmarkEnd w:id="612"/>
      <w:bookmarkEnd w:id="613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جعفر بن محمد بن قولويه في الكامل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بالاسناد السابق عن يحيى بن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سليمان المازني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الحسن موسى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قبر ولدي كان له عند الله كسبعين حجة مبرورة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سبعين حجة!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نعم وسبعمائة حجة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وسبعمائة حجة!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نعم وسبعين ألف حجة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وسبعين ألف حجة!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رب حجة لا تقبل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12181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وعن محمد بن الحسن بن الوليد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الحسن الصفار</w:t>
      </w:r>
      <w:r w:rsidR="003E1653" w:rsidRPr="00A40228">
        <w:rPr>
          <w:rStyle w:val="libNormalChar"/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وبات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307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كامل الزيارات ص 306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عن أحمد بن محمد بن عيسى</w:t>
      </w:r>
      <w:r w:rsidR="003E1653">
        <w:rPr>
          <w:rtl/>
        </w:rPr>
        <w:t>،</w:t>
      </w:r>
      <w:r w:rsidRPr="00C83B22">
        <w:rPr>
          <w:rtl/>
        </w:rPr>
        <w:t xml:space="preserve"> عن أحمد بن محمد بن أبي نصر قال</w:t>
      </w:r>
      <w:r w:rsidR="003E1653">
        <w:rPr>
          <w:rtl/>
        </w:rPr>
        <w:t>:</w:t>
      </w:r>
      <w:r w:rsidRPr="00C83B22">
        <w:rPr>
          <w:rtl/>
        </w:rPr>
        <w:t xml:space="preserve"> قرأت في</w:t>
      </w:r>
      <w:r>
        <w:rPr>
          <w:rtl/>
        </w:rPr>
        <w:t xml:space="preserve"> </w:t>
      </w:r>
      <w:r w:rsidRPr="00C83B22">
        <w:rPr>
          <w:rtl/>
        </w:rPr>
        <w:t xml:space="preserve">كتاب أبي الحسن الرضا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أبلغ شيعتي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أن زيارتي تعدل</w:t>
      </w:r>
      <w:r>
        <w:rPr>
          <w:rtl/>
        </w:rPr>
        <w:t xml:space="preserve"> </w:t>
      </w:r>
      <w:r w:rsidRPr="00C83B22">
        <w:rPr>
          <w:rtl/>
        </w:rPr>
        <w:t xml:space="preserve">عند الله عز وجل ألف حجة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فقلت لأبي جعفر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 w:rsidRPr="00C83B22">
        <w:rPr>
          <w:rtl/>
        </w:rPr>
        <w:t xml:space="preserve"> ألف</w:t>
      </w:r>
      <w:r>
        <w:rPr>
          <w:rtl/>
        </w:rPr>
        <w:t xml:space="preserve"> </w:t>
      </w:r>
      <w:r w:rsidRPr="00C83B22">
        <w:rPr>
          <w:rtl/>
        </w:rPr>
        <w:t>حجة</w:t>
      </w:r>
      <w:r>
        <w:rPr>
          <w:rtl/>
        </w:rPr>
        <w:t>!</w:t>
      </w:r>
      <w:r w:rsidRPr="00C83B22">
        <w:rPr>
          <w:rtl/>
        </w:rPr>
        <w:t xml:space="preserve"> قال</w:t>
      </w:r>
      <w:r>
        <w:rPr>
          <w:rtl/>
        </w:rPr>
        <w:t>!</w:t>
      </w:r>
      <w:r w:rsidRPr="00C83B22">
        <w:rPr>
          <w:rtl/>
        </w:rPr>
        <w:t xml:space="preserve"> </w:t>
      </w:r>
      <w:r>
        <w:rPr>
          <w:rFonts w:hint="cs"/>
          <w:rtl/>
        </w:rPr>
        <w:t>«</w:t>
      </w:r>
      <w:r w:rsidRPr="00C83B22">
        <w:rPr>
          <w:rtl/>
        </w:rPr>
        <w:t xml:space="preserve"> أي والله وألف ألف حجة</w:t>
      </w:r>
      <w:r w:rsidR="003E1653">
        <w:rPr>
          <w:rtl/>
        </w:rPr>
        <w:t>،</w:t>
      </w:r>
      <w:r w:rsidRPr="00C83B22">
        <w:rPr>
          <w:rtl/>
        </w:rPr>
        <w:t xml:space="preserve"> لمن زاره عارفا بحقه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3 - وعن أبيه ومحمد بن الحسن وعلي بن الحسين جمعيا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سعد بن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عبد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الحسن بن علي بن عبد الله بن المغيرة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الحسين بن سيف بن عميرة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أسلم الجبلي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سليمان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سألت أبا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رجل حج حجة الاسلام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متمتعا بالعمرة إلى الحج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فأعانه الله تبارك وتعالى على عمرته وحجة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أتى المدينة فسلم على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أتاك عارفا بحقك يعلم أنك حجته على خلقه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وبابه الذي يؤتى منه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فسلم عليك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أتى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فسلم عليه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أتى بغداد فسلم على أبي الحسن موسى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انصرف إلى بلاده فلما كان وقت الحج رزقه الله تعالى ما يحج به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فأيهما أفضل لهذا الذي حج حجة الاسلام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يرجع فيحج أيضا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أو يخرج إلى خراسان إلى أبيك علي بن موسى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فيسلم عليه؟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بل يأتي خراسان فيسلم على أبي الحسن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أفضل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وليكن ذلك في رجب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ولكن لا ينبغي أن تفعلوا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Style w:val="libNormalChar"/>
          <w:rtl/>
        </w:rPr>
        <w:t xml:space="preserve"> هذا اليوم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فإن علينا وعليكم من السلطان شنعة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متن الخبر هكذا في نسختي من كامل الزيارة</w:t>
      </w:r>
      <w:r w:rsidR="003E1653">
        <w:rPr>
          <w:rtl/>
        </w:rPr>
        <w:t>،</w:t>
      </w:r>
      <w:r w:rsidRPr="00C83B22">
        <w:rPr>
          <w:rtl/>
        </w:rPr>
        <w:t xml:space="preserve"> وهو مطابق لما في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شيعتنا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305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فدخل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 زيادة</w:t>
      </w:r>
      <w:r w:rsidR="003E1653">
        <w:rPr>
          <w:rtl/>
        </w:rPr>
        <w:t>:</w:t>
      </w:r>
      <w:r w:rsidRPr="00C83B22">
        <w:rPr>
          <w:rtl/>
        </w:rPr>
        <w:t xml:space="preserve"> الحسين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</w:t>
      </w:r>
      <w:r w:rsidR="003E1653">
        <w:rPr>
          <w:rtl/>
        </w:rPr>
        <w:t>:</w:t>
      </w:r>
      <w:r w:rsidRPr="00C83B22">
        <w:rPr>
          <w:rtl/>
        </w:rPr>
        <w:t xml:space="preserve"> يفعلوا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الكافي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سندا من الحسن بن علي إلى آخره</w:t>
      </w:r>
      <w:r w:rsidR="003E1653">
        <w:rPr>
          <w:rtl/>
        </w:rPr>
        <w:t>:</w:t>
      </w:r>
      <w:r w:rsidRPr="00C83B22">
        <w:rPr>
          <w:rtl/>
        </w:rPr>
        <w:t xml:space="preserve"> ومتنا</w:t>
      </w:r>
      <w:r w:rsidR="003E1653">
        <w:rPr>
          <w:rtl/>
        </w:rPr>
        <w:t>،</w:t>
      </w:r>
      <w:r w:rsidRPr="00C83B22">
        <w:rPr>
          <w:rtl/>
        </w:rPr>
        <w:t xml:space="preserve"> ولما في التهذيب </w:t>
      </w:r>
      <w:r w:rsidRPr="001E36A7">
        <w:rPr>
          <w:rStyle w:val="libFootnotenumChar"/>
          <w:rtl/>
        </w:rPr>
        <w:t>(5)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ولكن الصدوق رواه في العيون </w:t>
      </w:r>
      <w:r w:rsidRPr="001E36A7">
        <w:rPr>
          <w:rStyle w:val="libFootnotenumChar"/>
          <w:rtl/>
        </w:rPr>
        <w:t>(6)</w:t>
      </w:r>
      <w:r w:rsidRPr="00C83B22">
        <w:rPr>
          <w:rtl/>
        </w:rPr>
        <w:t xml:space="preserve"> بهذا السند</w:t>
      </w:r>
      <w:r w:rsidR="003E1653">
        <w:rPr>
          <w:rtl/>
        </w:rPr>
        <w:t>،</w:t>
      </w:r>
      <w:r w:rsidRPr="00C83B22">
        <w:rPr>
          <w:rtl/>
        </w:rPr>
        <w:t xml:space="preserve"> وفي متنه اختلاف في مواضع عديدة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غير مضر بالمقصود</w:t>
      </w:r>
      <w:r w:rsidR="003E1653">
        <w:rPr>
          <w:rtl/>
        </w:rPr>
        <w:t>،</w:t>
      </w:r>
      <w:r w:rsidRPr="00C83B22">
        <w:rPr>
          <w:rtl/>
        </w:rPr>
        <w:t xml:space="preserve"> إلا أن فيه</w:t>
      </w:r>
      <w:r w:rsidR="003E1653">
        <w:rPr>
          <w:rtl/>
        </w:rPr>
        <w:t>:</w:t>
      </w:r>
      <w:r w:rsidRPr="00C83B22">
        <w:rPr>
          <w:rtl/>
        </w:rPr>
        <w:t xml:space="preserve"> ثم أتى المدينة فسلم على النبي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ثم أتى أباك أمير المؤمنين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عارفا بحقه يعلم أنه حجة</w:t>
      </w:r>
      <w:r>
        <w:rPr>
          <w:rtl/>
        </w:rPr>
        <w:t xml:space="preserve"> </w:t>
      </w:r>
      <w:r w:rsidRPr="00C83B22">
        <w:rPr>
          <w:rtl/>
        </w:rPr>
        <w:t>الله على خلقه</w:t>
      </w:r>
      <w:r w:rsidR="003E1653">
        <w:rPr>
          <w:rtl/>
        </w:rPr>
        <w:t>،</w:t>
      </w:r>
      <w:r w:rsidRPr="00C83B22">
        <w:rPr>
          <w:rtl/>
        </w:rPr>
        <w:t xml:space="preserve"> وبابه الذي يؤتى منه فسلم عليه</w:t>
      </w:r>
      <w:r w:rsidR="003E1653">
        <w:rPr>
          <w:rtl/>
        </w:rPr>
        <w:t>،</w:t>
      </w:r>
      <w:r w:rsidRPr="00C83B22">
        <w:rPr>
          <w:rtl/>
        </w:rPr>
        <w:t xml:space="preserve"> ثم أتى أبا عبد الله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C83B22">
        <w:rPr>
          <w:rtl/>
        </w:rPr>
        <w:t>الخ</w:t>
      </w:r>
      <w:r>
        <w:rPr>
          <w:rtl/>
        </w:rPr>
        <w:t>.</w:t>
      </w:r>
      <w:r w:rsidRPr="00C83B22">
        <w:rPr>
          <w:rtl/>
        </w:rPr>
        <w:t xml:space="preserve"> وهذا مطابق لأصل السيرة وأقرب إلى الاعتبار</w:t>
      </w:r>
      <w:r w:rsidR="003E1653">
        <w:rPr>
          <w:rtl/>
        </w:rPr>
        <w:t>،</w:t>
      </w:r>
      <w:r w:rsidRPr="00C83B22">
        <w:rPr>
          <w:rtl/>
        </w:rPr>
        <w:t xml:space="preserve"> بل السلام على الجواد</w:t>
      </w:r>
      <w:r>
        <w:rPr>
          <w:rtl/>
        </w:rPr>
        <w:t xml:space="preserve"> </w:t>
      </w:r>
      <w:r w:rsidRPr="00C83B22">
        <w:rPr>
          <w:rtl/>
        </w:rPr>
        <w:t xml:space="preserve">الحي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في هذا الترتيب</w:t>
      </w:r>
      <w:r w:rsidR="003E1653">
        <w:rPr>
          <w:rtl/>
        </w:rPr>
        <w:t>،</w:t>
      </w:r>
      <w:r w:rsidRPr="00C83B22">
        <w:rPr>
          <w:rtl/>
        </w:rPr>
        <w:t xml:space="preserve"> قبل السلام على أمير المؤمنين وأبي</w:t>
      </w:r>
      <w:r>
        <w:rPr>
          <w:rtl/>
        </w:rPr>
        <w:t xml:space="preserve"> </w:t>
      </w:r>
      <w:r w:rsidRPr="00C83B22">
        <w:rPr>
          <w:rtl/>
        </w:rPr>
        <w:t xml:space="preserve">عبد الله وأبي الحسن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ما لا يخفى</w:t>
      </w:r>
      <w:r w:rsidR="003E1653">
        <w:rPr>
          <w:rtl/>
        </w:rPr>
        <w:t>،</w:t>
      </w:r>
      <w:r w:rsidRPr="00C83B22">
        <w:rPr>
          <w:rtl/>
        </w:rPr>
        <w:t xml:space="preserve"> فاللازم على جامع شتات</w:t>
      </w:r>
      <w:r>
        <w:rPr>
          <w:rtl/>
        </w:rPr>
        <w:t xml:space="preserve"> </w:t>
      </w:r>
      <w:r w:rsidRPr="00C83B22">
        <w:rPr>
          <w:rtl/>
        </w:rPr>
        <w:t>الروايات الإشارة إلى هذا الاختلاف في محله</w:t>
      </w:r>
      <w:r w:rsidR="003E1653">
        <w:rPr>
          <w:rtl/>
        </w:rPr>
        <w:t>،</w:t>
      </w:r>
      <w:r w:rsidRPr="00C83B22">
        <w:rPr>
          <w:rtl/>
        </w:rPr>
        <w:t xml:space="preserve"> والعجب من الشيخين</w:t>
      </w:r>
      <w:r>
        <w:rPr>
          <w:rtl/>
        </w:rPr>
        <w:t xml:space="preserve"> </w:t>
      </w:r>
      <w:r w:rsidRPr="00C83B22">
        <w:rPr>
          <w:rtl/>
        </w:rPr>
        <w:t xml:space="preserve">الجليلين المحدثين الكاملين </w:t>
      </w:r>
      <w:r w:rsidRPr="001E36A7">
        <w:rPr>
          <w:rStyle w:val="libFootnotenumChar"/>
          <w:rtl/>
        </w:rPr>
        <w:t>(7)</w:t>
      </w:r>
      <w:r w:rsidRPr="00C83B22">
        <w:rPr>
          <w:rtl/>
        </w:rPr>
        <w:t xml:space="preserve"> شيخنا المجلسي </w:t>
      </w:r>
      <w:r w:rsidRPr="001E36A7">
        <w:rPr>
          <w:rStyle w:val="libFootnotenumChar"/>
          <w:rtl/>
        </w:rPr>
        <w:t>(7)</w:t>
      </w:r>
      <w:r w:rsidRPr="00C83B22">
        <w:rPr>
          <w:rtl/>
        </w:rPr>
        <w:t xml:space="preserve"> والحر </w:t>
      </w:r>
      <w:r w:rsidRPr="001E36A7">
        <w:rPr>
          <w:rStyle w:val="libFootnotenumChar"/>
          <w:rtl/>
        </w:rPr>
        <w:t>(8)</w:t>
      </w:r>
      <w:r w:rsidRPr="00C83B22">
        <w:rPr>
          <w:rtl/>
        </w:rPr>
        <w:t xml:space="preserve"> رحمهما الله</w:t>
      </w:r>
      <w:r w:rsidR="003E1653">
        <w:rPr>
          <w:rtl/>
        </w:rPr>
        <w:t>،</w:t>
      </w:r>
      <w:r w:rsidRPr="00C83B22">
        <w:rPr>
          <w:rtl/>
        </w:rPr>
        <w:t xml:space="preserve"> وما</w:t>
      </w:r>
      <w:r>
        <w:rPr>
          <w:rtl/>
        </w:rPr>
        <w:t xml:space="preserve"> </w:t>
      </w:r>
      <w:r w:rsidRPr="00C83B22">
        <w:rPr>
          <w:rtl/>
        </w:rPr>
        <w:t>صنعا في هذا المقام</w:t>
      </w:r>
      <w:r w:rsidR="003E1653">
        <w:rPr>
          <w:rtl/>
        </w:rPr>
        <w:t>،</w:t>
      </w:r>
      <w:r w:rsidRPr="00C83B22">
        <w:rPr>
          <w:rtl/>
        </w:rPr>
        <w:t xml:space="preserve"> أما الأول فساق أولا متن ما في العيون</w:t>
      </w:r>
      <w:r w:rsidR="003E1653">
        <w:rPr>
          <w:rtl/>
        </w:rPr>
        <w:t>،</w:t>
      </w:r>
      <w:r w:rsidRPr="00C83B22">
        <w:rPr>
          <w:rtl/>
        </w:rPr>
        <w:t xml:space="preserve"> ثم ذكر سند</w:t>
      </w:r>
      <w:r>
        <w:rPr>
          <w:rtl/>
        </w:rPr>
        <w:t xml:space="preserve"> </w:t>
      </w:r>
      <w:r w:rsidRPr="00C83B22">
        <w:rPr>
          <w:rtl/>
        </w:rPr>
        <w:t>الكامل وقال</w:t>
      </w:r>
      <w:r w:rsidR="003E1653">
        <w:rPr>
          <w:rtl/>
        </w:rPr>
        <w:t>:</w:t>
      </w:r>
      <w:r w:rsidRPr="00C83B22">
        <w:rPr>
          <w:rtl/>
        </w:rPr>
        <w:t xml:space="preserve"> مثله</w:t>
      </w:r>
      <w:r w:rsidR="003E1653">
        <w:rPr>
          <w:rtl/>
        </w:rPr>
        <w:t>،</w:t>
      </w:r>
      <w:r w:rsidRPr="00C83B22">
        <w:rPr>
          <w:rtl/>
        </w:rPr>
        <w:t xml:space="preserve"> وأما الثاني فساق في الأصل متن ما في الكافي</w:t>
      </w:r>
      <w:r w:rsidR="003E1653">
        <w:rPr>
          <w:rtl/>
        </w:rPr>
        <w:t>،</w:t>
      </w:r>
      <w:r w:rsidRPr="00C83B22">
        <w:rPr>
          <w:rtl/>
        </w:rPr>
        <w:t xml:space="preserve"> ثم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ورواه الصدوق في عيون الأخبار عن فلان</w:t>
      </w:r>
      <w:r>
        <w:rPr>
          <w:rtl/>
        </w:rPr>
        <w:t xml:space="preserve"> ..</w:t>
      </w:r>
      <w:r w:rsidRPr="00C83B22">
        <w:rPr>
          <w:rtl/>
        </w:rPr>
        <w:t xml:space="preserve"> إلى آخره نحوه</w:t>
      </w:r>
      <w:r w:rsidR="003E1653">
        <w:rPr>
          <w:rtl/>
        </w:rPr>
        <w:t>،</w:t>
      </w:r>
      <w:r w:rsidRPr="00C83B22">
        <w:rPr>
          <w:rtl/>
        </w:rPr>
        <w:t xml:space="preserve"> من</w:t>
      </w:r>
      <w:r>
        <w:rPr>
          <w:rtl/>
        </w:rPr>
        <w:t xml:space="preserve"> </w:t>
      </w:r>
      <w:r w:rsidRPr="00C83B22">
        <w:rPr>
          <w:rtl/>
        </w:rPr>
        <w:t>غير إشارة منهما إلى هذا الاختلاف الغريب</w:t>
      </w:r>
      <w:r w:rsidR="003E1653">
        <w:rPr>
          <w:rtl/>
        </w:rPr>
        <w:t>،</w:t>
      </w:r>
      <w:r w:rsidRPr="00C83B22">
        <w:rPr>
          <w:rtl/>
        </w:rPr>
        <w:t xml:space="preserve"> وهذا منهما عجيب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12183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4 - البحار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وجدت في بعض مؤلفات قدماء أصحابنا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زيارة مولانا وسيدنا أبي الحسن الرضا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 xml:space="preserve">الأوقات صالحة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وأفضلها في شهر رجب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روى ذلك عن ولده أبي جعفر الجواد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.. الزيارة.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</w:t>
      </w:r>
      <w:r>
        <w:rPr>
          <w:rtl/>
        </w:rPr>
        <w:t xml:space="preserve"> - </w:t>
      </w:r>
      <w:r w:rsidRPr="00C83B22">
        <w:rPr>
          <w:rtl/>
        </w:rPr>
        <w:t>الكافي ج 4 ص 584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</w:t>
      </w:r>
      <w:r>
        <w:rPr>
          <w:rtl/>
        </w:rPr>
        <w:t xml:space="preserve"> - </w:t>
      </w:r>
      <w:r w:rsidRPr="00C83B22">
        <w:rPr>
          <w:rtl/>
        </w:rPr>
        <w:t>التذهيب ج 6 ص 84 ح 166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1E36A7">
        <w:rPr>
          <w:rStyle w:val="libFootnoteChar"/>
          <w:rtl/>
        </w:rPr>
        <w:t xml:space="preserve">(6) - عيون أخبار الرضا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 xml:space="preserve"> ج 2 ص 258 ح 15.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</w:t>
      </w:r>
      <w:r>
        <w:rPr>
          <w:rtl/>
        </w:rPr>
        <w:t xml:space="preserve"> - </w:t>
      </w:r>
      <w:r w:rsidRPr="00C83B22">
        <w:rPr>
          <w:rtl/>
        </w:rPr>
        <w:t>البحار ج 102 ص 37 ح 29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(8)</w:t>
      </w:r>
      <w:r>
        <w:rPr>
          <w:rtl/>
        </w:rPr>
        <w:t xml:space="preserve"> - </w:t>
      </w:r>
      <w:r w:rsidRPr="00C83B22">
        <w:rPr>
          <w:rtl/>
        </w:rPr>
        <w:t>وسائل الشيعة ج 10 ص 444 ح 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البحار ج 102 ص 52 ح 11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لزيارته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12184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5 - وعن بعض مؤلفات أصحابنا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من كتاب فصل الخطاب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الرضا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أنه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من شد رحاله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إلى زيارتي - إلى أن قال </w:t>
      </w:r>
      <w:r w:rsidRPr="00A40228">
        <w:rPr>
          <w:rStyle w:val="libNormalChar"/>
          <w:rFonts w:hint="cs"/>
          <w:rtl/>
        </w:rPr>
        <w:t>-</w:t>
      </w:r>
      <w:r w:rsidRPr="00A40228">
        <w:rPr>
          <w:rStyle w:val="libNormalChar"/>
          <w:rtl/>
        </w:rPr>
        <w:t xml:space="preserve"> وكتب الله له ثواب ألف حجة مبرورة وألف عمرة مقبولة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وكنت أنا وآبائي شفعاؤه يوم القيامة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الخبر.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14" w:name="_Toc361723499"/>
      <w:bookmarkStart w:id="615" w:name="_Toc374903622"/>
      <w:r w:rsidRPr="00C83B22">
        <w:rPr>
          <w:rtl/>
        </w:rPr>
        <w:t>68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الاغتسال لزيارة الرضا </w:t>
      </w:r>
      <w:r w:rsidRPr="00A40228">
        <w:rPr>
          <w:rStyle w:val="libAlaemHeading2Char"/>
          <w:rtl/>
        </w:rPr>
        <w:t>عليه‌السلام</w:t>
      </w:r>
      <w:bookmarkStart w:id="616" w:name="_Toc361723500"/>
      <w:bookmarkEnd w:id="614"/>
      <w:r w:rsidR="00B93854" w:rsidRPr="00B93854">
        <w:rPr>
          <w:rFonts w:hint="cs"/>
          <w:rtl/>
        </w:rPr>
        <w:t xml:space="preserve"> </w:t>
      </w:r>
      <w:r w:rsidRPr="00B93854">
        <w:rPr>
          <w:rtl/>
        </w:rPr>
        <w:t>و</w:t>
      </w:r>
      <w:r w:rsidRPr="00C83B22">
        <w:rPr>
          <w:rtl/>
        </w:rPr>
        <w:t>صلاة ركعتي الزيارة عند رأسه</w:t>
      </w:r>
      <w:r w:rsidR="003E1653">
        <w:rPr>
          <w:rtl/>
        </w:rPr>
        <w:t>،</w:t>
      </w:r>
      <w:r w:rsidRPr="00C83B22">
        <w:rPr>
          <w:rtl/>
        </w:rPr>
        <w:t xml:space="preserve"> وكثرة الدعاء</w:t>
      </w:r>
      <w:r>
        <w:rPr>
          <w:rtl/>
        </w:rPr>
        <w:t xml:space="preserve"> </w:t>
      </w:r>
      <w:r w:rsidRPr="00C83B22">
        <w:rPr>
          <w:rtl/>
        </w:rPr>
        <w:t xml:space="preserve">وطلب الحوائج عنده </w:t>
      </w:r>
      <w:r w:rsidRPr="00A40228">
        <w:rPr>
          <w:rStyle w:val="libAlaemHeading2Char"/>
          <w:rtl/>
        </w:rPr>
        <w:t>)</w:t>
      </w:r>
      <w:bookmarkEnd w:id="616"/>
      <w:bookmarkEnd w:id="615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جعفر بن محمد بن قولويه في كامل الزيارة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روي عن بعضهم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إذا أتيت قبر علي بن موسى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Style w:val="libNormalChar"/>
          <w:rtl/>
        </w:rPr>
        <w:t xml:space="preserve"> بطوس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فاغتسل عند خروجك - إلى أن قال - فإذا وافيت سالما فاغتسل - إلى أن قال - والبس أطهر ثيابك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وامش حافيا وعليك السكينة والوقار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بالتكبير والتهليل والتسبيح والتمجيد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وقصر خطاك وقل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«. وساق الزيارة ثم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ثم ابتهل في اللعن على قاتل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وعلى قتلة الحسن والحسين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وعلى جميع قتلة أهل بيت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تحول عند رأسه من خلفه وصل ركعتين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تقرأ في أحداهما يس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وفي الآخرة الرحمان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وتجتهد في الدعاء والتضرع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وأكثر من الدعاء لنفسك ولوالديك ولجميع إخوانك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وأقم عنده ما شئت ولتكن صلاتك عند القبر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البحار ج 102 ص 44 ح 51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رحله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309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وفي نسخة</w:t>
      </w:r>
      <w:r w:rsidR="003E1653">
        <w:rPr>
          <w:rtl/>
        </w:rPr>
        <w:t>:</w:t>
      </w:r>
      <w:r w:rsidRPr="00C83B22">
        <w:rPr>
          <w:rtl/>
        </w:rPr>
        <w:t xml:space="preserve"> والتمجيد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617" w:name="_Toc361723501"/>
      <w:bookmarkStart w:id="618" w:name="_Toc374903623"/>
      <w:r w:rsidRPr="00C83B22">
        <w:rPr>
          <w:rtl/>
        </w:rPr>
        <w:lastRenderedPageBreak/>
        <w:t>69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أبي جعفر الثاني </w:t>
      </w:r>
      <w:r w:rsidRPr="00A40228">
        <w:rPr>
          <w:rStyle w:val="libAlaemHeading2Char"/>
          <w:rtl/>
        </w:rPr>
        <w:t>عليه‌السلام</w:t>
      </w:r>
      <w:bookmarkStart w:id="619" w:name="_Toc361723502"/>
      <w:bookmarkEnd w:id="617"/>
      <w:r w:rsidR="00B93854" w:rsidRPr="00A40228">
        <w:rPr>
          <w:rStyle w:val="libAlaemHeading2Char"/>
          <w:rFonts w:hint="cs"/>
          <w:rtl/>
        </w:rPr>
        <w:t xml:space="preserve"> </w:t>
      </w:r>
      <w:r w:rsidRPr="00B93854">
        <w:rPr>
          <w:rtl/>
        </w:rPr>
        <w:t>و</w:t>
      </w:r>
      <w:r w:rsidRPr="00C83B22">
        <w:rPr>
          <w:rtl/>
        </w:rPr>
        <w:t>الدعاء عنده</w:t>
      </w:r>
      <w:r w:rsidR="003E1653">
        <w:rPr>
          <w:rtl/>
        </w:rPr>
        <w:t>،</w:t>
      </w:r>
      <w:r w:rsidRPr="00C83B22">
        <w:rPr>
          <w:rtl/>
        </w:rPr>
        <w:t xml:space="preserve"> واستحباب اختيار زيارة الكاظم والجواد معا على</w:t>
      </w:r>
      <w:r>
        <w:rPr>
          <w:rtl/>
        </w:rPr>
        <w:t xml:space="preserve"> </w:t>
      </w:r>
      <w:r w:rsidRPr="00C83B22">
        <w:rPr>
          <w:rtl/>
        </w:rPr>
        <w:t xml:space="preserve">زيارة الحسين </w:t>
      </w:r>
      <w:r w:rsidRPr="00A40228">
        <w:rPr>
          <w:rStyle w:val="libAlaemHeading2Char"/>
          <w:rtl/>
        </w:rPr>
        <w:t>عليهم‌السلام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619"/>
      <w:bookmarkEnd w:id="618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جعفر بن محمد بن قولويه في الكامل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الكليني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يحيى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حمدان القلانسي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محمد الحضيني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عبد الله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بن مروان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إبراهيم بن عقبة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كتبت إلى أبي الحسن الثالث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أسأله عن زيارة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أبي عبد الله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وعن زيارة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Style w:val="libNormalChar"/>
          <w:rtl/>
        </w:rPr>
        <w:t xml:space="preserve"> أبي الحسن وأبي جعفر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فكتب إلي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المقدم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وهذا أجمع وأعظم أجرا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20" w:name="_Toc361723503"/>
      <w:bookmarkStart w:id="621" w:name="_Toc374903624"/>
      <w:r w:rsidRPr="00C83B22">
        <w:rPr>
          <w:rtl/>
        </w:rPr>
        <w:t>70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الهادي والعسكري والمهدي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620"/>
      <w:bookmarkEnd w:id="621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أبو علي الشيخ الطوسي في أماليه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محمد الفحام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الطيب أحمد بن محمد بن بطة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وكان لا يزور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الشمهد ويزور من وراء الشباك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جئت يوم عاشوراء نصف نهار ظهير والشمس تغلي والطريق خال من أحد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وأنا فزع من الدعار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ومن أهل البلد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69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300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محمد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 ومعاجم الرجال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راجع معجم رجال الحديث ج 1 ص 259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قبر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قبر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أمالي الطوسي ج 1 ص 293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102 ص 60 ح 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لا يدخل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المخطوط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الدعاء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وفي المصدر</w:t>
      </w:r>
      <w:r>
        <w:rPr>
          <w:rtl/>
        </w:rPr>
        <w:t>.</w:t>
      </w:r>
      <w:r w:rsidRPr="00C83B22">
        <w:rPr>
          <w:rtl/>
        </w:rPr>
        <w:t xml:space="preserve"> الزعار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والظاهر ما أثبتناه هو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الجفاة </w:t>
      </w:r>
      <w:r w:rsidRPr="001E36A7">
        <w:rPr>
          <w:rStyle w:val="libFootnotenumChar"/>
          <w:rtl/>
        </w:rPr>
        <w:t>(3)</w:t>
      </w:r>
      <w:r w:rsidR="003E1653">
        <w:rPr>
          <w:rtl/>
        </w:rPr>
        <w:t>،</w:t>
      </w:r>
      <w:r w:rsidRPr="00C83B22">
        <w:rPr>
          <w:rtl/>
        </w:rPr>
        <w:t xml:space="preserve"> إلى أن بلغت الحائط الذي أمضي منه إلى الشباك</w:t>
      </w:r>
      <w:r w:rsidR="003E1653">
        <w:rPr>
          <w:rtl/>
        </w:rPr>
        <w:t>،</w:t>
      </w:r>
      <w:r w:rsidRPr="00C83B22">
        <w:rPr>
          <w:rtl/>
        </w:rPr>
        <w:t xml:space="preserve"> فمددت عيني</w:t>
      </w:r>
      <w:r>
        <w:rPr>
          <w:rtl/>
        </w:rPr>
        <w:t xml:space="preserve"> </w:t>
      </w:r>
      <w:r w:rsidRPr="00C83B22">
        <w:rPr>
          <w:rtl/>
        </w:rPr>
        <w:t>وإذا برجل جالس على الباب ظهره إلي كأنه ينظر في دفتر</w:t>
      </w:r>
      <w:r w:rsidR="003E1653">
        <w:rPr>
          <w:rtl/>
        </w:rPr>
        <w:t>،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 w:rsidRPr="00C83B22">
        <w:rPr>
          <w:rtl/>
        </w:rPr>
        <w:t xml:space="preserve"> إلى</w:t>
      </w:r>
      <w:r>
        <w:rPr>
          <w:rtl/>
        </w:rPr>
        <w:t xml:space="preserve"> </w:t>
      </w:r>
      <w:r w:rsidRPr="00C83B22">
        <w:rPr>
          <w:rtl/>
        </w:rPr>
        <w:t>أين يا أبا الطيب</w:t>
      </w:r>
      <w:r>
        <w:rPr>
          <w:rtl/>
        </w:rPr>
        <w:t>؟</w:t>
      </w:r>
      <w:r w:rsidRPr="00C83B22">
        <w:rPr>
          <w:rtl/>
        </w:rPr>
        <w:t xml:space="preserve"> بصوت يشبه صوت حسين بن علي بن أبي جعفر بن الرضا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فقلت هذا حسين جاء يزور أخاه قلت</w:t>
      </w:r>
      <w:r w:rsidR="003E1653">
        <w:rPr>
          <w:rtl/>
        </w:rPr>
        <w:t>:</w:t>
      </w:r>
      <w:r w:rsidRPr="00C83B22">
        <w:rPr>
          <w:rtl/>
        </w:rPr>
        <w:t xml:space="preserve"> يا سيدي</w:t>
      </w:r>
      <w:r>
        <w:rPr>
          <w:rtl/>
        </w:rPr>
        <w:t xml:space="preserve"> </w:t>
      </w:r>
      <w:r w:rsidRPr="00C83B22">
        <w:rPr>
          <w:rtl/>
        </w:rPr>
        <w:t xml:space="preserve">أمضي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أزور من الشباك وأجيئك فأقضي حقك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ولم لا تدخل يا أبا</w:t>
      </w:r>
      <w:r>
        <w:rPr>
          <w:rtl/>
        </w:rPr>
        <w:t xml:space="preserve"> </w:t>
      </w:r>
      <w:r w:rsidRPr="00C83B22">
        <w:rPr>
          <w:rtl/>
        </w:rPr>
        <w:t>الطيب</w:t>
      </w:r>
      <w:r>
        <w:rPr>
          <w:rtl/>
        </w:rPr>
        <w:t>؟</w:t>
      </w:r>
      <w:r w:rsidRPr="00C83B22">
        <w:rPr>
          <w:rtl/>
        </w:rPr>
        <w:t xml:space="preserve"> فقلت له</w:t>
      </w:r>
      <w:r w:rsidR="003E1653">
        <w:rPr>
          <w:rtl/>
        </w:rPr>
        <w:t>:</w:t>
      </w:r>
      <w:r w:rsidRPr="00C83B22">
        <w:rPr>
          <w:rtl/>
        </w:rPr>
        <w:t xml:space="preserve"> الدار لها مالك لا أدخلها من غير إذنه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يا أبا</w:t>
      </w:r>
      <w:r>
        <w:rPr>
          <w:rtl/>
        </w:rPr>
        <w:t xml:space="preserve"> </w:t>
      </w:r>
      <w:r w:rsidRPr="00C83B22">
        <w:rPr>
          <w:rtl/>
        </w:rPr>
        <w:t>الطيب تكون مولانا رقا وتوالينا حقا</w:t>
      </w:r>
      <w:r w:rsidR="003E1653">
        <w:rPr>
          <w:rtl/>
        </w:rPr>
        <w:t>،</w:t>
      </w:r>
      <w:r w:rsidRPr="00C83B22">
        <w:rPr>
          <w:rtl/>
        </w:rPr>
        <w:t xml:space="preserve"> ونمنعك تدخل الدار</w:t>
      </w:r>
      <w:r w:rsidR="003E1653">
        <w:rPr>
          <w:rtl/>
        </w:rPr>
        <w:t>،</w:t>
      </w:r>
      <w:r w:rsidRPr="00C83B22">
        <w:rPr>
          <w:rtl/>
        </w:rPr>
        <w:t xml:space="preserve"> أدخل يا أبا</w:t>
      </w:r>
      <w:r>
        <w:rPr>
          <w:rtl/>
        </w:rPr>
        <w:t xml:space="preserve"> </w:t>
      </w:r>
      <w:r w:rsidRPr="00C83B22">
        <w:rPr>
          <w:rtl/>
        </w:rPr>
        <w:t>الطيب</w:t>
      </w:r>
      <w:r w:rsidR="003E1653">
        <w:rPr>
          <w:rtl/>
        </w:rPr>
        <w:t>،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أمضي أسلم عليه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ولا أقبل منه</w:t>
      </w:r>
      <w:r w:rsidR="003E1653">
        <w:rPr>
          <w:rtl/>
        </w:rPr>
        <w:t>،</w:t>
      </w:r>
      <w:r w:rsidRPr="00C83B22">
        <w:rPr>
          <w:rtl/>
        </w:rPr>
        <w:t xml:space="preserve"> فجئت إلى الباب</w:t>
      </w:r>
      <w:r>
        <w:rPr>
          <w:rtl/>
        </w:rPr>
        <w:t xml:space="preserve"> </w:t>
      </w:r>
      <w:r w:rsidRPr="00C83B22">
        <w:rPr>
          <w:rtl/>
        </w:rPr>
        <w:t>وليس عليه أحد</w:t>
      </w:r>
      <w:r w:rsidR="003E1653">
        <w:rPr>
          <w:rtl/>
        </w:rPr>
        <w:t>،</w:t>
      </w:r>
      <w:r w:rsidRPr="00C83B22">
        <w:rPr>
          <w:rtl/>
        </w:rPr>
        <w:t xml:space="preserve"> فتعسر بي فبادرت إلى عند البصري خادم الموضع ففتح لي</w:t>
      </w:r>
      <w:r>
        <w:rPr>
          <w:rtl/>
        </w:rPr>
        <w:t xml:space="preserve"> </w:t>
      </w:r>
      <w:r w:rsidRPr="00C83B22">
        <w:rPr>
          <w:rtl/>
        </w:rPr>
        <w:t>الباب</w:t>
      </w:r>
      <w:r w:rsidR="003E1653">
        <w:rPr>
          <w:rtl/>
        </w:rPr>
        <w:t>،</w:t>
      </w:r>
      <w:r w:rsidRPr="00C83B22">
        <w:rPr>
          <w:rtl/>
        </w:rPr>
        <w:t xml:space="preserve"> فدخلت فكنا نقول</w:t>
      </w:r>
      <w:r w:rsidR="003E1653">
        <w:rPr>
          <w:rtl/>
        </w:rPr>
        <w:t>:</w:t>
      </w:r>
      <w:r w:rsidRPr="00C83B22">
        <w:rPr>
          <w:rtl/>
        </w:rPr>
        <w:t xml:space="preserve"> أليس كنت لا تدخل الدار</w:t>
      </w:r>
      <w:r>
        <w:rPr>
          <w:rtl/>
        </w:rPr>
        <w:t>؟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أما أنا</w:t>
      </w:r>
      <w:r>
        <w:rPr>
          <w:rtl/>
        </w:rPr>
        <w:t xml:space="preserve"> </w:t>
      </w:r>
      <w:r w:rsidRPr="00C83B22">
        <w:rPr>
          <w:rtl/>
        </w:rPr>
        <w:t>فقد أذنوا لي بقيتم أنتم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وعن الفحام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المنصوري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عم أبيه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قلت للإمام علي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 xml:space="preserve">بن محمد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( علمني يا سيدي دعاء أتقرب إلى الله عز وجل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به فقال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هذا دعاء كثيرا ما أدعو به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وقد سألت الله عز وجل أن لا يخيب من دعا به في مشهدي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وهو</w:t>
      </w:r>
      <w:r w:rsidR="003E1653" w:rsidRPr="00A40228">
        <w:rPr>
          <w:rStyle w:val="libNormalChar"/>
          <w:rtl/>
        </w:rPr>
        <w:t>: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يا عدتي عند العدد ويا رجائي والمعتمد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ويا كهفي والسند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ويا واحد يا أحد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ويا قل هو الله أحد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أسألك </w:t>
      </w:r>
      <w:r w:rsidRPr="001E36A7">
        <w:rPr>
          <w:rStyle w:val="libFootnotenumChar"/>
          <w:rtl/>
        </w:rPr>
        <w:t>(2)</w:t>
      </w:r>
      <w:r w:rsidRPr="00A40228">
        <w:rPr>
          <w:rStyle w:val="libNormalChar"/>
          <w:rtl/>
        </w:rPr>
        <w:t xml:space="preserve"> بحق من خلقته من خلقك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E67587" w:rsidRDefault="001E36A7" w:rsidP="00BC265B">
      <w:pPr>
        <w:pStyle w:val="libFootnote0"/>
        <w:rPr>
          <w:rtl/>
        </w:rPr>
      </w:pPr>
      <w:r w:rsidRPr="00E67587">
        <w:rPr>
          <w:rtl/>
        </w:rPr>
        <w:t>الصحيح</w:t>
      </w:r>
      <w:r w:rsidR="003E1653">
        <w:rPr>
          <w:rtl/>
        </w:rPr>
        <w:t>،</w:t>
      </w:r>
      <w:r w:rsidRPr="00E67587">
        <w:rPr>
          <w:rtl/>
        </w:rPr>
        <w:t xml:space="preserve"> والدعار</w:t>
      </w:r>
      <w:r w:rsidR="003E1653">
        <w:rPr>
          <w:rtl/>
        </w:rPr>
        <w:t>،</w:t>
      </w:r>
      <w:r w:rsidRPr="00E67587">
        <w:rPr>
          <w:rtl/>
        </w:rPr>
        <w:t xml:space="preserve"> جمع داعر</w:t>
      </w:r>
      <w:r w:rsidR="003E1653">
        <w:rPr>
          <w:rtl/>
        </w:rPr>
        <w:t>:</w:t>
      </w:r>
      <w:r w:rsidRPr="00E67587">
        <w:rPr>
          <w:rtl/>
        </w:rPr>
        <w:t xml:space="preserve"> وهو ال</w:t>
      </w:r>
      <w:r>
        <w:rPr>
          <w:rtl/>
        </w:rPr>
        <w:t>خبيث المفسد وقاطع الطريق ( لسان</w:t>
      </w:r>
      <w:r>
        <w:rPr>
          <w:rFonts w:hint="cs"/>
          <w:rtl/>
        </w:rPr>
        <w:t xml:space="preserve"> </w:t>
      </w:r>
      <w:r w:rsidRPr="00E67587">
        <w:rPr>
          <w:rtl/>
        </w:rPr>
        <w:t>العرب ج 4 ص 286 )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أتخفي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أمهلني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المخطوط</w:t>
      </w:r>
      <w:r>
        <w:rPr>
          <w:rtl/>
        </w:rPr>
        <w:t>.</w:t>
      </w:r>
      <w:r w:rsidRPr="00C83B22">
        <w:rPr>
          <w:rtl/>
        </w:rPr>
        <w:t xml:space="preserve"> إليه</w:t>
      </w:r>
      <w:r>
        <w:rPr>
          <w:rtl/>
        </w:rPr>
        <w:t>.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أمالي الطوسي ج 1 ص 292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فتعلمني دعاء أختص به من الأدعية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أسألك اللهم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ولم تجعل في خلقك مثلهم أحدا</w:t>
      </w:r>
      <w:r w:rsidR="003E1653">
        <w:rPr>
          <w:rtl/>
        </w:rPr>
        <w:t>،</w:t>
      </w:r>
      <w:r w:rsidRPr="00C83B22">
        <w:rPr>
          <w:rtl/>
        </w:rPr>
        <w:t xml:space="preserve"> صل على جماعتهم وافعل بي كذا وكذا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12189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3 - جعفر بن محمد بن قولويه في كامل الزيارة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روي عن بعضهم ( صلوات الله عليهم )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إذا أردت زيارة قبر أبي الحسن علي بن محمد وأبي محمد الحسن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تقول بعد الغسل إن وصلت إلى قبريهما وإلا أو مات بالسلام من عند الباب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الذي على الشارع - الشباك -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4 - الشيخ محمد بن المشهدي في المزار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الشيخ الفقيه أبو محمد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عربي بن مسافر رضي الله عنه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بداره بالحلة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في شهر ربيع الأول سنة ثلاث وسبعين وخمسمائة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وحدثني الشيخ أبو البقاء هبة الله بن نما بن علي بن حمدون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قالا جميعا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الشيخ الأمين الحسين بن أحمد بن محمد بن علي طحال المقدادي رحمه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بمشهد مولانا أمير المؤمنين علي بن أبي طالب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الشيخ المفيد أبو علي الحسن بن محمد الطوسي رضي الله عنه بالمشهد المذكور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والده أبي جعفر الطوسي رضي الله عنه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إسماعيل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بن أشناس البزاز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أحمد بن يحيى القمي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علي بن رنجويه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القمي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عبد الله بن جعفر الحميري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(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أبو علي الحسن بن أشناس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وأخبرنا أبو الفضل محمد بن عبيد الله الشيباني أن أبا جعفر محمد بن عبد الله بن جعفر الحميري أخبره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Style w:val="libNormalChar"/>
          <w:rtl/>
        </w:rPr>
        <w:t xml:space="preserve"> وأجاز له جميع ما رواه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أنه خرج إليه من الناحية المقدسة حرسها الله تعالى ( بعد )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Style w:val="libNormalChar"/>
          <w:rtl/>
        </w:rPr>
        <w:t xml:space="preserve"> المسائل والصلاة والتوجه </w:t>
      </w:r>
      <w:r w:rsidR="001E36A7" w:rsidRPr="001E36A7">
        <w:rPr>
          <w:rStyle w:val="libFootnotenumChar"/>
          <w:rtl/>
        </w:rPr>
        <w:t>(5)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بسم الله الرحمن الرحيم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لا لامر الله تعقلون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ولا من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كامل الزيارات ص 313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مزار المشهدي ص 820 و 837 وعنه في البحار ج 102 ص 96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السيفية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ذبحوية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ما بين المعقوفين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ما بين المعقوفين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أوله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أوليائه تقبلون</w:t>
      </w:r>
      <w:r w:rsidR="003E1653">
        <w:rPr>
          <w:rtl/>
        </w:rPr>
        <w:t>،</w:t>
      </w:r>
      <w:r w:rsidRPr="00C83B22">
        <w:rPr>
          <w:rtl/>
        </w:rPr>
        <w:t xml:space="preserve"> حكمة بالغة عن قوم لا يؤمنون</w:t>
      </w:r>
      <w:r w:rsidR="003E1653">
        <w:rPr>
          <w:rtl/>
        </w:rPr>
        <w:t>،</w:t>
      </w:r>
      <w:r w:rsidRPr="00C83B22">
        <w:rPr>
          <w:rtl/>
        </w:rPr>
        <w:t xml:space="preserve"> والسلام علينا وعلى عباد</w:t>
      </w:r>
      <w:r>
        <w:rPr>
          <w:rtl/>
        </w:rPr>
        <w:t xml:space="preserve"> </w:t>
      </w:r>
      <w:r w:rsidRPr="00C83B22">
        <w:rPr>
          <w:rtl/>
        </w:rPr>
        <w:t>الله الصالحين</w:t>
      </w:r>
      <w:r w:rsidR="003E1653">
        <w:rPr>
          <w:rtl/>
        </w:rPr>
        <w:t>،</w:t>
      </w:r>
      <w:r w:rsidRPr="00C83B22">
        <w:rPr>
          <w:rtl/>
        </w:rPr>
        <w:t xml:space="preserve"> فإذا أردتم التوجه بنا إلى الله تعالى وإلينا</w:t>
      </w:r>
      <w:r w:rsidR="003E1653">
        <w:rPr>
          <w:rtl/>
        </w:rPr>
        <w:t>،</w:t>
      </w:r>
      <w:r w:rsidRPr="00C83B22">
        <w:rPr>
          <w:rtl/>
        </w:rPr>
        <w:t xml:space="preserve"> فقولوا</w:t>
      </w:r>
      <w:r w:rsidR="003E1653">
        <w:rPr>
          <w:rtl/>
        </w:rPr>
        <w:t>:</w:t>
      </w:r>
      <w:r w:rsidRPr="00C83B22">
        <w:rPr>
          <w:rtl/>
        </w:rPr>
        <w:t xml:space="preserve"> كما قال</w:t>
      </w:r>
      <w:r>
        <w:rPr>
          <w:rtl/>
        </w:rPr>
        <w:t xml:space="preserve"> </w:t>
      </w:r>
      <w:r w:rsidRPr="00C83B22">
        <w:rPr>
          <w:rtl/>
        </w:rPr>
        <w:t>الله تعالى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(</w:t>
      </w:r>
      <w:r w:rsidRPr="00C83B22">
        <w:rPr>
          <w:rtl/>
        </w:rPr>
        <w:t xml:space="preserve"> </w:t>
      </w:r>
      <w:r w:rsidRPr="001E36A7">
        <w:rPr>
          <w:rStyle w:val="libAieChar"/>
          <w:rtl/>
        </w:rPr>
        <w:t>سلام على آل يس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)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(6)</w:t>
      </w:r>
      <w:r w:rsidRPr="00C83B22">
        <w:rPr>
          <w:rtl/>
        </w:rPr>
        <w:t xml:space="preserve"> الزيارة</w:t>
      </w:r>
      <w:r w:rsidR="003E1653">
        <w:rPr>
          <w:rtl/>
        </w:rPr>
        <w:t>،</w:t>
      </w:r>
      <w:r w:rsidRPr="00C83B22">
        <w:rPr>
          <w:rtl/>
        </w:rPr>
        <w:t xml:space="preserve"> ثم قال صاحب المزار</w:t>
      </w:r>
      <w:r w:rsidR="003E1653">
        <w:rPr>
          <w:rtl/>
        </w:rPr>
        <w:t>:</w:t>
      </w:r>
      <w:r w:rsidRPr="00C83B22">
        <w:rPr>
          <w:rtl/>
        </w:rPr>
        <w:t xml:space="preserve"> ذكر</w:t>
      </w:r>
      <w:r>
        <w:rPr>
          <w:rtl/>
        </w:rPr>
        <w:t xml:space="preserve"> </w:t>
      </w:r>
      <w:r w:rsidRPr="00C83B22">
        <w:rPr>
          <w:rtl/>
        </w:rPr>
        <w:t xml:space="preserve">التوجه إلى الحجة صاحب الزمان </w:t>
      </w:r>
      <w:r>
        <w:rPr>
          <w:rtl/>
        </w:rPr>
        <w:t>(</w:t>
      </w:r>
      <w:r w:rsidRPr="00C83B22">
        <w:rPr>
          <w:rtl/>
        </w:rPr>
        <w:t xml:space="preserve"> صلوات الله ) عليه بالزيارة</w:t>
      </w:r>
      <w:r w:rsidR="003E1653">
        <w:rPr>
          <w:rtl/>
        </w:rPr>
        <w:t>،</w:t>
      </w:r>
      <w:r w:rsidRPr="00C83B22">
        <w:rPr>
          <w:rtl/>
        </w:rPr>
        <w:t xml:space="preserve"> بعد صلاة اثنتي</w:t>
      </w:r>
      <w:r>
        <w:rPr>
          <w:rtl/>
        </w:rPr>
        <w:t xml:space="preserve"> </w:t>
      </w:r>
      <w:r w:rsidRPr="00C83B22">
        <w:rPr>
          <w:rtl/>
        </w:rPr>
        <w:t>عشر ركعة</w:t>
      </w:r>
      <w:r w:rsidR="003E1653">
        <w:rPr>
          <w:rtl/>
        </w:rPr>
        <w:t>،</w:t>
      </w:r>
      <w:r w:rsidRPr="00C83B22">
        <w:rPr>
          <w:rtl/>
        </w:rPr>
        <w:t xml:space="preserve"> قال أبو علي الحسن بن أشناس</w:t>
      </w:r>
      <w:r w:rsidR="003E1653">
        <w:rPr>
          <w:rtl/>
        </w:rPr>
        <w:t>،</w:t>
      </w:r>
      <w:r w:rsidRPr="00C83B22">
        <w:rPr>
          <w:rtl/>
        </w:rPr>
        <w:t xml:space="preserve"> وأخبرنا أبو محمد عبد الله بن</w:t>
      </w:r>
      <w:r>
        <w:rPr>
          <w:rtl/>
        </w:rPr>
        <w:t xml:space="preserve"> </w:t>
      </w:r>
      <w:r w:rsidRPr="00C83B22">
        <w:rPr>
          <w:rtl/>
        </w:rPr>
        <w:t>محمد الدعلجي</w:t>
      </w:r>
      <w:r w:rsidR="003E1653">
        <w:rPr>
          <w:rtl/>
        </w:rPr>
        <w:t>،</w:t>
      </w:r>
      <w:r w:rsidRPr="00C83B22">
        <w:rPr>
          <w:rtl/>
        </w:rPr>
        <w:t xml:space="preserve"> قال أخبرنا أبو الحسين حمزة بن محمد بن الحسن بن</w:t>
      </w:r>
      <w:r>
        <w:rPr>
          <w:rtl/>
        </w:rPr>
        <w:t xml:space="preserve"> </w:t>
      </w:r>
      <w:r w:rsidRPr="00C83B22">
        <w:rPr>
          <w:rtl/>
        </w:rPr>
        <w:t>شبيب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عرفنا أبو عبد الله أحمد بن إبراهيم قال</w:t>
      </w:r>
      <w:r w:rsidR="003E1653">
        <w:rPr>
          <w:rtl/>
        </w:rPr>
        <w:t>:</w:t>
      </w:r>
      <w:r w:rsidRPr="00C83B22">
        <w:rPr>
          <w:rtl/>
        </w:rPr>
        <w:t xml:space="preserve"> شكوت إلى أبي جعفر</w:t>
      </w:r>
      <w:r>
        <w:rPr>
          <w:rtl/>
        </w:rPr>
        <w:t xml:space="preserve"> </w:t>
      </w:r>
      <w:r w:rsidRPr="00C83B22">
        <w:rPr>
          <w:rtl/>
        </w:rPr>
        <w:t xml:space="preserve">محمد بن عثمان شوقي إلى رؤية مولانا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 w:rsidRPr="00C83B22">
        <w:rPr>
          <w:rtl/>
        </w:rPr>
        <w:t xml:space="preserve"> مع</w:t>
      </w:r>
      <w:r>
        <w:rPr>
          <w:rtl/>
        </w:rPr>
        <w:t xml:space="preserve"> </w:t>
      </w:r>
      <w:r w:rsidRPr="00C83B22">
        <w:rPr>
          <w:rtl/>
        </w:rPr>
        <w:t>الشوق تشتهي أن تراه</w:t>
      </w:r>
      <w:r>
        <w:rPr>
          <w:rtl/>
        </w:rPr>
        <w:t>؟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نعم</w:t>
      </w:r>
      <w:r w:rsidR="003E1653">
        <w:rPr>
          <w:rtl/>
        </w:rPr>
        <w:t>،</w:t>
      </w:r>
      <w:r w:rsidRPr="00C83B22">
        <w:rPr>
          <w:rtl/>
        </w:rPr>
        <w:t xml:space="preserve"> فقال لي</w:t>
      </w:r>
      <w:r w:rsidR="003E1653">
        <w:rPr>
          <w:rtl/>
        </w:rPr>
        <w:t>:</w:t>
      </w:r>
      <w:r w:rsidRPr="00C83B22">
        <w:rPr>
          <w:rtl/>
        </w:rPr>
        <w:t xml:space="preserve"> شكر الله لك شوقك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وأراك وجهه في يسر وعافية</w:t>
      </w:r>
      <w:r w:rsidR="003E1653">
        <w:rPr>
          <w:rtl/>
        </w:rPr>
        <w:t>،</w:t>
      </w:r>
      <w:r w:rsidRPr="00C83B22">
        <w:rPr>
          <w:rtl/>
        </w:rPr>
        <w:t xml:space="preserve"> لا تلتمس يا أبا عبد الله أن تراه</w:t>
      </w:r>
      <w:r w:rsidR="003E1653">
        <w:rPr>
          <w:rtl/>
        </w:rPr>
        <w:t>،</w:t>
      </w:r>
      <w:r w:rsidRPr="00C83B22">
        <w:rPr>
          <w:rtl/>
        </w:rPr>
        <w:t xml:space="preserve"> فإن أيام</w:t>
      </w:r>
      <w:r>
        <w:rPr>
          <w:rtl/>
        </w:rPr>
        <w:t xml:space="preserve"> </w:t>
      </w:r>
      <w:r w:rsidRPr="00C83B22">
        <w:rPr>
          <w:rtl/>
        </w:rPr>
        <w:t>الغيبة تشتاق إليه ولا تسأل الاجتماع معه</w:t>
      </w:r>
      <w:r w:rsidR="003E1653">
        <w:rPr>
          <w:rtl/>
        </w:rPr>
        <w:t>،</w:t>
      </w:r>
      <w:r w:rsidRPr="00C83B22">
        <w:rPr>
          <w:rtl/>
        </w:rPr>
        <w:t xml:space="preserve"> إنها عزائم الله والتسليم لها أولى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ولكن توجه إليه بالزيارة</w:t>
      </w:r>
      <w:r w:rsidR="003E1653">
        <w:rPr>
          <w:rtl/>
        </w:rPr>
        <w:t>،</w:t>
      </w:r>
      <w:r w:rsidRPr="00C83B22">
        <w:rPr>
          <w:rtl/>
        </w:rPr>
        <w:t xml:space="preserve"> وأما كيف يعمل وما أملاه عند محمد بن علي</w:t>
      </w:r>
      <w:r>
        <w:rPr>
          <w:rtl/>
        </w:rPr>
        <w:t xml:space="preserve"> </w:t>
      </w:r>
      <w:r w:rsidRPr="00C83B22">
        <w:rPr>
          <w:rtl/>
        </w:rPr>
        <w:t>فانسخوه من عنده</w:t>
      </w:r>
      <w:r w:rsidR="003E1653">
        <w:rPr>
          <w:rtl/>
        </w:rPr>
        <w:t>،</w:t>
      </w:r>
      <w:r w:rsidRPr="00C83B22">
        <w:rPr>
          <w:rtl/>
        </w:rPr>
        <w:t xml:space="preserve"> وهو التوجه إلى الصاحب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بالزيارة بعد</w:t>
      </w:r>
      <w:r>
        <w:rPr>
          <w:rtl/>
        </w:rPr>
        <w:t xml:space="preserve"> </w:t>
      </w:r>
      <w:r w:rsidRPr="00C83B22">
        <w:rPr>
          <w:rtl/>
        </w:rPr>
        <w:t>صلاه اثنتي عشرة ركعة</w:t>
      </w:r>
      <w:r w:rsidR="003E1653">
        <w:rPr>
          <w:rtl/>
        </w:rPr>
        <w:t>،</w:t>
      </w:r>
      <w:r w:rsidRPr="00C83B22">
        <w:rPr>
          <w:rtl/>
        </w:rPr>
        <w:t xml:space="preserve"> تقرأ قل هو الله أحد في جميعها ركعتين ركعتين</w:t>
      </w:r>
      <w:r w:rsidR="003E1653">
        <w:rPr>
          <w:rtl/>
        </w:rPr>
        <w:t>،</w:t>
      </w:r>
      <w:r w:rsidRPr="00C83B22">
        <w:rPr>
          <w:rtl/>
        </w:rPr>
        <w:t xml:space="preserve"> ثم</w:t>
      </w:r>
      <w:r>
        <w:rPr>
          <w:rtl/>
        </w:rPr>
        <w:t xml:space="preserve"> </w:t>
      </w:r>
      <w:r w:rsidRPr="00C83B22">
        <w:rPr>
          <w:rtl/>
        </w:rPr>
        <w:t>تصلي على محمد وآله وتقول</w:t>
      </w:r>
      <w:r>
        <w:rPr>
          <w:rtl/>
        </w:rPr>
        <w:t xml:space="preserve"> ..</w:t>
      </w:r>
      <w:r w:rsidRPr="00C83B22">
        <w:rPr>
          <w:rtl/>
        </w:rPr>
        <w:t xml:space="preserve"> الزيارة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22" w:name="_Toc361723504"/>
      <w:bookmarkStart w:id="623" w:name="_Toc374903625"/>
      <w:r w:rsidRPr="00C83B22">
        <w:rPr>
          <w:rtl/>
        </w:rPr>
        <w:t>71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اختيار الإقامة في شهر رمضان والصوم</w:t>
      </w:r>
      <w:r>
        <w:rPr>
          <w:rtl/>
        </w:rPr>
        <w:t xml:space="preserve"> </w:t>
      </w:r>
      <w:r w:rsidRPr="00C83B22">
        <w:rPr>
          <w:rtl/>
        </w:rPr>
        <w:t xml:space="preserve">على السفر للزيارة والافطار </w:t>
      </w:r>
      <w:r w:rsidRPr="00A40228">
        <w:rPr>
          <w:rStyle w:val="libAlaemHeading2Char"/>
          <w:rtl/>
        </w:rPr>
        <w:t>)</w:t>
      </w:r>
      <w:bookmarkEnd w:id="622"/>
      <w:bookmarkEnd w:id="623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12191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محمد بن الحسن الصفار في بصائر الدرجات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( عن سعد بن عبد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 xml:space="preserve">الله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أحمد بن محمد بن عيسى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أحمد بن محمد بن أبي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Default="001E36A7" w:rsidP="002D5B02">
      <w:pPr>
        <w:pStyle w:val="libFootnote"/>
        <w:rPr>
          <w:rtl/>
        </w:rPr>
      </w:pPr>
      <w:r>
        <w:rPr>
          <w:rtl/>
        </w:rPr>
        <w:t>(6) الصافات 37</w:t>
      </w:r>
      <w:r w:rsidR="003E1653">
        <w:rPr>
          <w:rtl/>
        </w:rPr>
        <w:t>:</w:t>
      </w:r>
      <w:r>
        <w:rPr>
          <w:rtl/>
        </w:rPr>
        <w:t xml:space="preserve"> 130</w:t>
      </w:r>
      <w:r>
        <w:rPr>
          <w:rFonts w:hint="cs"/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الباب 71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بصائر الدرجات ص 331</w:t>
      </w:r>
      <w:r>
        <w:rPr>
          <w:rtl/>
        </w:rPr>
        <w:t>.</w:t>
      </w:r>
    </w:p>
    <w:p w:rsidR="001E36A7" w:rsidRPr="00E67587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محمد بن يحيى العطار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والظاهر أن كليهما أن </w:t>
      </w:r>
      <w:r w:rsidRPr="00E67587">
        <w:rPr>
          <w:rtl/>
        </w:rPr>
        <w:t xml:space="preserve">غير صحيح </w:t>
      </w:r>
      <w:r w:rsidRPr="00E67587">
        <w:rPr>
          <w:rFonts w:hint="cs"/>
          <w:rtl/>
        </w:rPr>
        <w:t xml:space="preserve">« </w:t>
      </w:r>
      <w:r w:rsidRPr="00E67587">
        <w:rPr>
          <w:rtl/>
        </w:rPr>
        <w:t xml:space="preserve">راجع هامش الحديث 2 من الباب 54 من هذه الأبواب </w:t>
      </w:r>
      <w:r w:rsidRPr="00E67587">
        <w:rPr>
          <w:rFonts w:hint="cs"/>
          <w:rtl/>
        </w:rPr>
        <w:t>»</w:t>
      </w:r>
      <w:r w:rsidRPr="00E67587"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نصر</w:t>
      </w:r>
      <w:r w:rsidR="003E1653">
        <w:rPr>
          <w:rtl/>
        </w:rPr>
        <w:t>،</w:t>
      </w:r>
      <w:r w:rsidRPr="00C83B22">
        <w:rPr>
          <w:rtl/>
        </w:rPr>
        <w:t xml:space="preserve"> عن هشام بن سالم</w:t>
      </w:r>
      <w:r w:rsidR="003E1653">
        <w:rPr>
          <w:rtl/>
        </w:rPr>
        <w:t>،</w:t>
      </w:r>
      <w:r w:rsidRPr="00C83B22">
        <w:rPr>
          <w:rtl/>
        </w:rPr>
        <w:t xml:space="preserve"> عن سعد بن طريف</w:t>
      </w:r>
      <w:r w:rsidR="003E1653">
        <w:rPr>
          <w:rtl/>
        </w:rPr>
        <w:t>،</w:t>
      </w:r>
      <w:r w:rsidRPr="00C83B22">
        <w:rPr>
          <w:rtl/>
        </w:rPr>
        <w:t xml:space="preserve"> عن أبي جعفر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>.</w:t>
      </w:r>
      <w:r w:rsidRPr="00C83B22">
        <w:rPr>
          <w:rtl/>
        </w:rPr>
        <w:t xml:space="preserve"> أنه قال في حديث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لا يفعل الخروج في شهر رمضان لزيارة</w:t>
      </w:r>
      <w:r>
        <w:rPr>
          <w:rtl/>
        </w:rPr>
        <w:t xml:space="preserve"> </w:t>
      </w:r>
      <w:r w:rsidRPr="00C83B22">
        <w:rPr>
          <w:rtl/>
        </w:rPr>
        <w:t xml:space="preserve">الأئمة </w:t>
      </w:r>
      <w:r w:rsidRPr="002D5B02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وعيد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24" w:name="_Toc361723505"/>
      <w:bookmarkStart w:id="625" w:name="_Toc374903626"/>
      <w:r w:rsidRPr="00C83B22">
        <w:rPr>
          <w:rtl/>
        </w:rPr>
        <w:t>72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جواز الطواف بالقبور </w:t>
      </w:r>
      <w:r w:rsidRPr="00A40228">
        <w:rPr>
          <w:rStyle w:val="libAlaemHeading2Char"/>
          <w:rtl/>
        </w:rPr>
        <w:t>)</w:t>
      </w:r>
      <w:bookmarkEnd w:id="624"/>
      <w:bookmarkEnd w:id="625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علي بن إبراهيم في تفسيره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ابن أبي عمير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عثمان بن عيسى وحماد بن عثمان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- في حديث طويل في قصة فدك - قال في آخره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ودخلت فاطمة </w:t>
      </w:r>
      <w:r w:rsidR="001E36A7" w:rsidRPr="002D5B02">
        <w:rPr>
          <w:rStyle w:val="libFootnoteAlaemChar"/>
          <w:rtl/>
        </w:rPr>
        <w:t>عليها‌السلام</w:t>
      </w:r>
      <w:r w:rsidR="001E36A7" w:rsidRPr="00A40228">
        <w:rPr>
          <w:rStyle w:val="libNormalChar"/>
          <w:rtl/>
        </w:rPr>
        <w:t xml:space="preserve"> المسجد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وطافت بقبر أبيها وهي تبكي وتقول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إنا فقد فقدناك فقد الأرض وابلها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الخبر.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ورواه أحمد بن أبي طالب الطبرسي في الاحتجاج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عن حماد بن عثمان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مثله </w:t>
      </w:r>
      <w:r w:rsidRPr="001E36A7">
        <w:rPr>
          <w:rStyle w:val="libFootnotenumChar"/>
          <w:rtl/>
        </w:rPr>
        <w:t>(1)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12193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الشيخ محمد بن المشهدي في المزار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والسيد علي بن طاووس في المصباح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زيارة مروية عن الأئمة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إذا أردت ذلك - إلى أن قال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- ثم قبله وقل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بأبي وأمي يا آل المصطفى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إنا لا نملك إلا أن نطوف حول مشاهدكم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ونعزي فيها أرواحكم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الزيارة.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جعل الشيخ عنوان الباب عدم جواز الطواف</w:t>
      </w:r>
      <w:r w:rsidR="003E1653">
        <w:rPr>
          <w:rtl/>
        </w:rPr>
        <w:t>،</w:t>
      </w:r>
      <w:r w:rsidRPr="00C83B22">
        <w:rPr>
          <w:rtl/>
        </w:rPr>
        <w:t xml:space="preserve"> ولم يذكر فيه الا</w:t>
      </w:r>
      <w:r>
        <w:rPr>
          <w:rtl/>
        </w:rPr>
        <w:t xml:space="preserve"> </w:t>
      </w:r>
      <w:r w:rsidRPr="00C83B22">
        <w:rPr>
          <w:rtl/>
        </w:rPr>
        <w:t>الصادقي وغيره</w:t>
      </w:r>
      <w:r w:rsidR="003E1653">
        <w:rPr>
          <w:rtl/>
        </w:rPr>
        <w:t>:</w:t>
      </w:r>
      <w:r w:rsidRPr="00C83B22">
        <w:rPr>
          <w:rtl/>
        </w:rPr>
        <w:t xml:space="preserve"> لا تشرب وأنت قائم</w:t>
      </w:r>
      <w:r w:rsidR="003E1653">
        <w:rPr>
          <w:rtl/>
        </w:rPr>
        <w:t>،</w:t>
      </w:r>
      <w:r w:rsidRPr="00C83B22">
        <w:rPr>
          <w:rtl/>
        </w:rPr>
        <w:t xml:space="preserve"> ولا تطف بقبر</w:t>
      </w:r>
      <w:r w:rsidR="003E1653">
        <w:rPr>
          <w:rtl/>
        </w:rPr>
        <w:t>،</w:t>
      </w:r>
      <w:r w:rsidRPr="00C83B22">
        <w:rPr>
          <w:rtl/>
        </w:rPr>
        <w:t xml:space="preserve"> ولا تبل في ماء</w:t>
      </w:r>
      <w:r>
        <w:rPr>
          <w:rtl/>
        </w:rPr>
        <w:t xml:space="preserve"> </w:t>
      </w:r>
      <w:r w:rsidRPr="00C83B22">
        <w:rPr>
          <w:rtl/>
        </w:rPr>
        <w:t>نقيع</w:t>
      </w:r>
      <w:r>
        <w:rPr>
          <w:rtl/>
        </w:rPr>
        <w:t xml:space="preserve"> ..</w:t>
      </w:r>
      <w:r w:rsidRPr="00C83B22">
        <w:rPr>
          <w:rtl/>
        </w:rPr>
        <w:t xml:space="preserve"> إلى آخر الحديث</w:t>
      </w:r>
      <w:r w:rsidR="003E1653">
        <w:rPr>
          <w:rtl/>
        </w:rPr>
        <w:t>،</w:t>
      </w:r>
      <w:r w:rsidRPr="00C83B22">
        <w:rPr>
          <w:rtl/>
        </w:rPr>
        <w:t xml:space="preserve"> والمراد بالطواف الحدث في هذه الأخبار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تفسير علي بن إبراهيم ج 2 ص 157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الاحتجاج ص 106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المزار للمشهدي ص 399</w:t>
      </w:r>
      <w:r w:rsidR="003E1653">
        <w:rPr>
          <w:rtl/>
        </w:rPr>
        <w:t>،</w:t>
      </w:r>
      <w:r w:rsidRPr="00C83B22">
        <w:rPr>
          <w:rtl/>
        </w:rPr>
        <w:t xml:space="preserve"> ومصباح الزائر ص 171</w:t>
      </w:r>
      <w:r w:rsidR="003E1653">
        <w:rPr>
          <w:rtl/>
        </w:rPr>
        <w:t>،</w:t>
      </w:r>
      <w:r w:rsidRPr="00C83B22">
        <w:rPr>
          <w:rtl/>
        </w:rPr>
        <w:t xml:space="preserve"> وعنهما في البحار</w:t>
      </w:r>
      <w:r>
        <w:rPr>
          <w:rFonts w:hint="cs"/>
          <w:rtl/>
        </w:rPr>
        <w:t xml:space="preserve"> </w:t>
      </w:r>
      <w:r w:rsidRPr="00C83B22">
        <w:rPr>
          <w:rtl/>
        </w:rPr>
        <w:t>ج 102 ص 162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مزار المشهدي ص 412 ومصباح الزائر ص 173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بقرينة قوله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ولا تبل</w:t>
      </w:r>
      <w:r w:rsidR="003E1653">
        <w:rPr>
          <w:rtl/>
        </w:rPr>
        <w:t>،</w:t>
      </w:r>
      <w:r w:rsidRPr="00C83B22">
        <w:rPr>
          <w:rtl/>
        </w:rPr>
        <w:t xml:space="preserve"> ويؤيده ان الكليني روي في الصحيح</w:t>
      </w:r>
      <w:r w:rsidR="003E1653">
        <w:rPr>
          <w:rtl/>
        </w:rPr>
        <w:t>،</w:t>
      </w:r>
      <w:r w:rsidRPr="00C83B22">
        <w:rPr>
          <w:rtl/>
        </w:rPr>
        <w:t xml:space="preserve"> عن أبي</w:t>
      </w:r>
      <w:r>
        <w:rPr>
          <w:rtl/>
        </w:rPr>
        <w:t xml:space="preserve"> </w:t>
      </w:r>
      <w:r w:rsidRPr="00C83B22">
        <w:rPr>
          <w:rtl/>
        </w:rPr>
        <w:t xml:space="preserve">جعفر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من تخلى على قبر</w:t>
      </w:r>
      <w:r w:rsidR="003E1653">
        <w:rPr>
          <w:rtl/>
        </w:rPr>
        <w:t>،</w:t>
      </w:r>
      <w:r w:rsidRPr="00C83B22">
        <w:rPr>
          <w:rtl/>
        </w:rPr>
        <w:t xml:space="preserve"> أو بال قائما في ماء قائم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أو مشى في حذاء واحد</w:t>
      </w:r>
      <w:r w:rsidR="003E1653">
        <w:rPr>
          <w:rtl/>
        </w:rPr>
        <w:t>،</w:t>
      </w:r>
      <w:r w:rsidRPr="00C83B22">
        <w:rPr>
          <w:rtl/>
        </w:rPr>
        <w:t xml:space="preserve"> أو شرب قائما</w:t>
      </w:r>
      <w:r w:rsidR="003E1653">
        <w:rPr>
          <w:rtl/>
        </w:rPr>
        <w:t>،</w:t>
      </w:r>
      <w:r w:rsidRPr="00C83B22">
        <w:rPr>
          <w:rtl/>
        </w:rPr>
        <w:t xml:space="preserve"> أو خلا في بيت وحده</w:t>
      </w:r>
      <w:r w:rsidR="003E1653">
        <w:rPr>
          <w:rtl/>
        </w:rPr>
        <w:t>،</w:t>
      </w:r>
      <w:r w:rsidRPr="00C83B22">
        <w:rPr>
          <w:rtl/>
        </w:rPr>
        <w:t xml:space="preserve"> أو بات</w:t>
      </w:r>
      <w:r>
        <w:rPr>
          <w:rtl/>
        </w:rPr>
        <w:t xml:space="preserve"> </w:t>
      </w:r>
      <w:r w:rsidRPr="00C83B22">
        <w:rPr>
          <w:rtl/>
        </w:rPr>
        <w:t>على غمر</w:t>
      </w:r>
      <w:r w:rsidR="003E1653">
        <w:rPr>
          <w:rtl/>
        </w:rPr>
        <w:t>،</w:t>
      </w:r>
      <w:r w:rsidRPr="00C83B22">
        <w:rPr>
          <w:rtl/>
        </w:rPr>
        <w:t xml:space="preserve"> فأصابه شئ من الشيطان لم يدعه إلا أن يشاء الله</w:t>
      </w:r>
      <w:r w:rsidR="003E1653">
        <w:rPr>
          <w:rtl/>
        </w:rPr>
        <w:t>،</w:t>
      </w:r>
      <w:r w:rsidRPr="00C83B22">
        <w:rPr>
          <w:rtl/>
        </w:rPr>
        <w:t xml:space="preserve"> وأسرع</w:t>
      </w:r>
      <w:r>
        <w:rPr>
          <w:rtl/>
        </w:rPr>
        <w:t xml:space="preserve"> </w:t>
      </w:r>
      <w:r w:rsidRPr="00C83B22">
        <w:rPr>
          <w:rtl/>
        </w:rPr>
        <w:t xml:space="preserve">ما يكون الشيطان إلى الانسان وهو على بعض هذه الحالات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وروى أيضا بسند آخر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محمد بن مسلم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أحدهما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أنه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لا تشرب وأنت قائم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ولا تبل في ماء نقيع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ولا تطف بقبر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ولا تخل في بيت وحدك. وذكر باقي الخبر باختلاف في الألفاظ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والمتأمل يعلم اتحاد الخبرين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وأن أحدهما نقل بالمعنى للاخر.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وقال الجزري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الطواف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الحدث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من الطعام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ومنه الحديث ( نهى عن المتحدثين على طوفهما ) أي عند الغائط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فظهر أنه لا معارض لما دل على جواز الطواف بالقبور بمعناه الشائع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ولذا ذكرنا في العنوان جواز الطواف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ولو سلم فالنسبة بينهما بالعموم والخصوص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فلا بأس بالطواف حول قبورهم </w:t>
      </w:r>
      <w:r w:rsidRPr="002D5B02">
        <w:rPr>
          <w:rStyle w:val="libFootnoteAlaemChar"/>
          <w:rtl/>
        </w:rPr>
        <w:t>عليهم‌السلام</w:t>
      </w:r>
    </w:p>
    <w:p w:rsidR="001E36A7" w:rsidRDefault="001E36A7" w:rsidP="00B841F5">
      <w:pPr>
        <w:pStyle w:val="Heading2Center"/>
        <w:rPr>
          <w:rtl/>
        </w:rPr>
      </w:pPr>
      <w:bookmarkStart w:id="626" w:name="_Toc361723506"/>
      <w:bookmarkStart w:id="627" w:name="_Toc374903627"/>
      <w:r w:rsidRPr="00C83B22">
        <w:rPr>
          <w:rtl/>
        </w:rPr>
        <w:t>73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قبر عبد العظيم</w:t>
      </w:r>
      <w:bookmarkStart w:id="628" w:name="_Toc361723507"/>
      <w:bookmarkEnd w:id="626"/>
      <w:r w:rsidRPr="003E3915">
        <w:rPr>
          <w:rtl/>
        </w:rPr>
        <w:t>ا</w:t>
      </w:r>
      <w:r>
        <w:rPr>
          <w:rtl/>
        </w:rPr>
        <w:t xml:space="preserve">بن عبد الله الحسني بالري </w:t>
      </w:r>
      <w:r w:rsidRPr="00A40228">
        <w:rPr>
          <w:rStyle w:val="libAlaemHeading2Char"/>
          <w:rtl/>
        </w:rPr>
        <w:t>)</w:t>
      </w:r>
      <w:bookmarkEnd w:id="628"/>
      <w:bookmarkEnd w:id="627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12194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المحقق الداماد في الرواشح في ترجمته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وفي فضل زيارته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روايات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متضافرة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فقد ورد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قبره وجبت له الجنة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وفي حواشي الخلاصة للشهيد الثاني (ره)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هذا عبد العظيم المدفون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في مسجد الشجرة في الري.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وفيه</w:t>
      </w:r>
      <w:r w:rsidR="003E1653">
        <w:rPr>
          <w:rtl/>
        </w:rPr>
        <w:t>:</w:t>
      </w:r>
      <w:r w:rsidRPr="00C83B22">
        <w:rPr>
          <w:rtl/>
        </w:rPr>
        <w:t xml:space="preserve"> يزار</w:t>
      </w:r>
      <w:r w:rsidR="003E1653">
        <w:rPr>
          <w:rtl/>
        </w:rPr>
        <w:t>،</w:t>
      </w:r>
      <w:r w:rsidRPr="00C83B22">
        <w:rPr>
          <w:rtl/>
        </w:rPr>
        <w:t xml:space="preserve"> وقد نص على زيارته الإمام علي بن موسى الرضا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73</w:t>
      </w:r>
    </w:p>
    <w:p w:rsidR="001E36A7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الرواشح ص 50 الراشحة الخامسة</w:t>
      </w:r>
      <w:r>
        <w:rPr>
          <w:rFonts w:hint="cs"/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حواشي الخلاصة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Pr="00C83B22">
        <w:rPr>
          <w:rtl/>
        </w:rPr>
        <w:t xml:space="preserve"> قال من زار قبره وجبت له الجنة</w:t>
      </w:r>
      <w:r>
        <w:rPr>
          <w:rtl/>
        </w:rPr>
        <w:t>.</w:t>
      </w:r>
      <w:r w:rsidRPr="00C83B22">
        <w:rPr>
          <w:rtl/>
        </w:rPr>
        <w:t xml:space="preserve"> ذكر ذلك بعض</w:t>
      </w:r>
      <w:r>
        <w:rPr>
          <w:rtl/>
        </w:rPr>
        <w:t xml:space="preserve"> </w:t>
      </w:r>
      <w:r w:rsidRPr="00C83B22">
        <w:rPr>
          <w:rtl/>
        </w:rPr>
        <w:t>النسابين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29" w:name="_Toc361723508"/>
      <w:bookmarkStart w:id="630" w:name="_Toc374903628"/>
      <w:r w:rsidRPr="00C83B22">
        <w:rPr>
          <w:rtl/>
        </w:rPr>
        <w:t>74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فاطمة بنت موسى بن جعفر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عليهما‌السلام</w:t>
      </w:r>
      <w:r w:rsidRPr="00C83B22">
        <w:rPr>
          <w:rtl/>
        </w:rPr>
        <w:t xml:space="preserve"> بقم </w:t>
      </w:r>
      <w:r w:rsidRPr="00A40228">
        <w:rPr>
          <w:rStyle w:val="libAlaemHeading2Char"/>
          <w:rtl/>
        </w:rPr>
        <w:t>)</w:t>
      </w:r>
      <w:bookmarkEnd w:id="629"/>
      <w:bookmarkEnd w:id="630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الحسن بن محمد بن الحسن القمي في تاريخ قم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روى عدة من أهل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الري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أنهم دخلوا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وقالوا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نحن من أهل الري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مرحبا بإخواننا من أهل قم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فقالوا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نحن من أهل الري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فأعاد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الكلام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قالوا ذلك مرارا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وأجابهم بمثل ما أجاب به أولا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إن لله حرما وهو مكة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وان للرسول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tl/>
        </w:rPr>
        <w:t xml:space="preserve"> حرما وهو المدينة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وإن لأمير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حرما وهو الكوفة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وإن لنا حرما وهو بلدة قم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وستدفن فيها امرأة من أولادي تسمى فاطمة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فمن زارها وجبت له الجنة. قال الراوي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وكان هذا الكلام منه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قبل أن يولد الكاظم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وفيه أيضا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وفي رواية أخرى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زيارتها تعادل الجنة.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3 - البحار في بعض كتب الزيارات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حدث علي بن إبراهيم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سعد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موسى الرضا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. يا سعد عندكم لنا قبر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قلت 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جعلت فداك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قبر فاطمة بنت موسى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نعم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من زارها عارفا بحقها فله الجنة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فإذا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تاريخ قم ص 214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60 ص 216 ح 41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تاريخ قم ص 215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102 ص 267 ح 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البحار ج 102 ص 265 ح 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أتيت القبر عند رأسها مستقبل القبلة</w:t>
      </w:r>
      <w:r w:rsidR="003E1653">
        <w:rPr>
          <w:rtl/>
        </w:rPr>
        <w:t>،</w:t>
      </w:r>
      <w:r w:rsidRPr="00C83B22">
        <w:rPr>
          <w:rtl/>
        </w:rPr>
        <w:t xml:space="preserve"> وكبر أربعا وثلاثين تكبيرة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وسبح ثلاثا وثلاثين تسبيحة</w:t>
      </w:r>
      <w:r w:rsidR="003E1653">
        <w:rPr>
          <w:rtl/>
        </w:rPr>
        <w:t>،</w:t>
      </w:r>
      <w:r w:rsidRPr="00C83B22">
        <w:rPr>
          <w:rtl/>
        </w:rPr>
        <w:t xml:space="preserve"> واحمد الله ثلاثا وثلاثين تحميدة</w:t>
      </w:r>
      <w:r w:rsidR="003E1653">
        <w:rPr>
          <w:rtl/>
        </w:rPr>
        <w:t>،</w:t>
      </w:r>
      <w:r w:rsidRPr="00C83B22">
        <w:rPr>
          <w:rtl/>
        </w:rPr>
        <w:t xml:space="preserve"> ثم قل </w:t>
      </w:r>
      <w:r>
        <w:rPr>
          <w:rFonts w:hint="cs"/>
          <w:rtl/>
        </w:rPr>
        <w:t xml:space="preserve">» </w:t>
      </w:r>
      <w:r w:rsidRPr="00C83B22">
        <w:rPr>
          <w:rtl/>
        </w:rPr>
        <w:t>الزيارة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31" w:name="_Toc361723509"/>
      <w:bookmarkStart w:id="632" w:name="_Toc374903629"/>
      <w:r w:rsidRPr="00C83B22">
        <w:rPr>
          <w:rtl/>
        </w:rPr>
        <w:t>75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قبور النبي والأئمة </w:t>
      </w:r>
      <w:r w:rsidRPr="00831437">
        <w:rPr>
          <w:rtl/>
        </w:rPr>
        <w:t>( صلوات الله عليهم )</w:t>
      </w:r>
      <w:r w:rsidRPr="00C83B22">
        <w:rPr>
          <w:rtl/>
        </w:rPr>
        <w:t xml:space="preserve"> من بعد</w:t>
      </w:r>
      <w:r w:rsidR="003E1653">
        <w:rPr>
          <w:rtl/>
        </w:rPr>
        <w:t>،</w:t>
      </w:r>
      <w:r w:rsidRPr="00C83B22">
        <w:rPr>
          <w:rtl/>
        </w:rPr>
        <w:t xml:space="preserve"> وكيفيتها </w:t>
      </w:r>
      <w:r w:rsidRPr="00A40228">
        <w:rPr>
          <w:rStyle w:val="libAlaemHeading2Char"/>
          <w:rtl/>
        </w:rPr>
        <w:t>)</w:t>
      </w:r>
      <w:bookmarkEnd w:id="631"/>
      <w:bookmarkEnd w:id="632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12199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جعفر بن محمد بن قولويه في كامل الزيارة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سعد بن عبد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ومحمد بن يحيى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أحمد بمحمد بن عيسى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ابن أبي عمير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عمن رواه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إذا بعدت بأحدكم الشقة ونأت به الدار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فليعل أعلى منزل له فيصلي ركعتين وليومئ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بالسلام إلى قبورنا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فإن ذلك يصير إلينا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وعن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محمد بن الحسن بن الوليد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أحمد بن محمد بن عيسى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إسماعيل بن سهل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 أحمد عمن رواه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مثله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وفيه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إذا بعدت عليك الشقة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وهكذا.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السيد علي بن طاووس في الاقبال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زيارة جامعة مروية عن الصادق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ينبغي زيارتهم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Style w:val="libNormalChar"/>
          <w:rtl/>
        </w:rPr>
        <w:t xml:space="preserve"> بها في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يوم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لا سيما يوم عرفة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السلام عليك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يا رسول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عليك يا نبي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عليك يا خيرة الله من خلقه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وأمينه على وحيه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عليك يا مولاي يا أمير المؤمنين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عليك يا مولاي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أنت حجة الله على خلقه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وباب علمه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ووصي نبيه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والخليفة من بعده في أمته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لعن الله أمة غصبتك حقك وقعدت مقعدك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أنا برئ منهم ومن شيعتهم إليك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286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288 ح 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الاقبال ص 382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عليك يا فاطمة البتول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زين نساء العالمين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</w:t>
      </w:r>
      <w:r>
        <w:rPr>
          <w:rtl/>
        </w:rPr>
        <w:t xml:space="preserve"> </w:t>
      </w:r>
      <w:r w:rsidRPr="00C83B22">
        <w:rPr>
          <w:rtl/>
        </w:rPr>
        <w:t>يا بنت رسول الله رب العالمين</w:t>
      </w:r>
      <w:r w:rsidR="003E1653">
        <w:rPr>
          <w:rtl/>
        </w:rPr>
        <w:t>،</w:t>
      </w:r>
      <w:r w:rsidRPr="00C83B22">
        <w:rPr>
          <w:rtl/>
        </w:rPr>
        <w:t xml:space="preserve"> صلى الله عليك وعليه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أم</w:t>
      </w:r>
      <w:r>
        <w:rPr>
          <w:rtl/>
        </w:rPr>
        <w:t xml:space="preserve"> </w:t>
      </w:r>
      <w:r w:rsidRPr="00C83B22">
        <w:rPr>
          <w:rtl/>
        </w:rPr>
        <w:t>الحسن والحسين</w:t>
      </w:r>
      <w:r w:rsidR="003E1653">
        <w:rPr>
          <w:rtl/>
        </w:rPr>
        <w:t>،</w:t>
      </w:r>
      <w:r w:rsidRPr="00C83B22">
        <w:rPr>
          <w:rtl/>
        </w:rPr>
        <w:t xml:space="preserve"> لعن الله أمة غصبتك حقك</w:t>
      </w:r>
      <w:r w:rsidR="003E1653">
        <w:rPr>
          <w:rtl/>
        </w:rPr>
        <w:t>،</w:t>
      </w:r>
      <w:r w:rsidRPr="00C83B22">
        <w:rPr>
          <w:rtl/>
        </w:rPr>
        <w:t xml:space="preserve"> ومنعتك ما جعل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الله لك</w:t>
      </w:r>
      <w:r>
        <w:rPr>
          <w:rtl/>
        </w:rPr>
        <w:t xml:space="preserve"> </w:t>
      </w:r>
      <w:r w:rsidRPr="00C83B22">
        <w:rPr>
          <w:rtl/>
        </w:rPr>
        <w:t>حلالا</w:t>
      </w:r>
      <w:r w:rsidR="003E1653">
        <w:rPr>
          <w:rtl/>
        </w:rPr>
        <w:t>،</w:t>
      </w:r>
      <w:r w:rsidRPr="00C83B22">
        <w:rPr>
          <w:rtl/>
        </w:rPr>
        <w:t xml:space="preserve"> أنا برئ إليك منهم ومن شيعتهم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مولاي يا أبا</w:t>
      </w:r>
      <w:r>
        <w:rPr>
          <w:rtl/>
        </w:rPr>
        <w:t xml:space="preserve"> </w:t>
      </w:r>
      <w:r w:rsidRPr="00C83B22">
        <w:rPr>
          <w:rtl/>
        </w:rPr>
        <w:t>محمد الحسن الزكي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مولاي</w:t>
      </w:r>
      <w:r w:rsidR="003E1653">
        <w:rPr>
          <w:rtl/>
        </w:rPr>
        <w:t>،</w:t>
      </w:r>
      <w:r w:rsidRPr="00C83B22">
        <w:rPr>
          <w:rtl/>
        </w:rPr>
        <w:t xml:space="preserve"> لعن الله أمه قتلتك وبايعت</w:t>
      </w:r>
      <w:r>
        <w:rPr>
          <w:rtl/>
        </w:rPr>
        <w:t xml:space="preserve"> </w:t>
      </w:r>
      <w:r w:rsidRPr="00C83B22">
        <w:rPr>
          <w:rtl/>
        </w:rPr>
        <w:t>في أمرك وشايعت</w:t>
      </w:r>
      <w:r w:rsidR="003E1653">
        <w:rPr>
          <w:rtl/>
        </w:rPr>
        <w:t>،</w:t>
      </w:r>
      <w:r w:rsidRPr="00C83B22">
        <w:rPr>
          <w:rtl/>
        </w:rPr>
        <w:t xml:space="preserve"> أنا برئ إليك منهم ومن شيعتهم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</w:t>
      </w:r>
      <w:r>
        <w:rPr>
          <w:rtl/>
        </w:rPr>
        <w:t xml:space="preserve"> </w:t>
      </w:r>
      <w:r w:rsidRPr="00C83B22">
        <w:rPr>
          <w:rtl/>
        </w:rPr>
        <w:t xml:space="preserve">مولاي يا أبا عبد الله الحسين بن علي </w:t>
      </w:r>
      <w:r>
        <w:rPr>
          <w:rtl/>
        </w:rPr>
        <w:t>(</w:t>
      </w:r>
      <w:r w:rsidRPr="00C83B22">
        <w:rPr>
          <w:rtl/>
        </w:rPr>
        <w:t xml:space="preserve"> صلوات الله عليك )</w:t>
      </w:r>
      <w:r w:rsidR="003E1653">
        <w:rPr>
          <w:rtl/>
        </w:rPr>
        <w:t>،</w:t>
      </w:r>
      <w:r w:rsidRPr="00C83B22">
        <w:rPr>
          <w:rtl/>
        </w:rPr>
        <w:t xml:space="preserve"> وعلى أبيك وجدك</w:t>
      </w:r>
      <w:r>
        <w:rPr>
          <w:rtl/>
        </w:rPr>
        <w:t xml:space="preserve"> </w:t>
      </w:r>
      <w:r w:rsidRPr="00C83B22">
        <w:rPr>
          <w:rtl/>
        </w:rPr>
        <w:t xml:space="preserve">محمد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لعن الله أمة استحلت دمك</w:t>
      </w:r>
      <w:r w:rsidR="003E1653">
        <w:rPr>
          <w:rtl/>
        </w:rPr>
        <w:t>،</w:t>
      </w:r>
      <w:r w:rsidRPr="00C83B22">
        <w:rPr>
          <w:rtl/>
        </w:rPr>
        <w:t xml:space="preserve"> ولعن الله أمة</w:t>
      </w:r>
      <w:r>
        <w:rPr>
          <w:rtl/>
        </w:rPr>
        <w:t xml:space="preserve"> </w:t>
      </w:r>
      <w:r w:rsidRPr="00C83B22">
        <w:rPr>
          <w:rtl/>
        </w:rPr>
        <w:t>قتلتك واستباحت حريمك</w:t>
      </w:r>
      <w:r w:rsidR="003E1653">
        <w:rPr>
          <w:rtl/>
        </w:rPr>
        <w:t>،</w:t>
      </w:r>
      <w:r w:rsidRPr="00C83B22">
        <w:rPr>
          <w:rtl/>
        </w:rPr>
        <w:t xml:space="preserve"> ولعن أشياعهم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ولعن الممهدين لهم بالتمكين</w:t>
      </w:r>
      <w:r>
        <w:rPr>
          <w:rtl/>
        </w:rPr>
        <w:t xml:space="preserve"> </w:t>
      </w:r>
      <w:r w:rsidRPr="00C83B22">
        <w:rPr>
          <w:rtl/>
        </w:rPr>
        <w:t>من قتالكم</w:t>
      </w:r>
      <w:r w:rsidR="003E1653">
        <w:rPr>
          <w:rtl/>
        </w:rPr>
        <w:t>،</w:t>
      </w:r>
      <w:r w:rsidRPr="00C83B22">
        <w:rPr>
          <w:rtl/>
        </w:rPr>
        <w:t xml:space="preserve"> أنا برئ إلى الله وإليك منهم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مولاي يا أبا</w:t>
      </w:r>
      <w:r>
        <w:rPr>
          <w:rtl/>
        </w:rPr>
        <w:t xml:space="preserve"> </w:t>
      </w:r>
      <w:r w:rsidRPr="00C83B22">
        <w:rPr>
          <w:rtl/>
        </w:rPr>
        <w:t>محمد علي بن الحسين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مولاي يا أبا جعفر محمد بن علي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 يا مولاي يا أبا عبد الله جعفر بن محمد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</w:t>
      </w:r>
      <w:r>
        <w:rPr>
          <w:rtl/>
        </w:rPr>
        <w:t xml:space="preserve"> </w:t>
      </w:r>
      <w:r w:rsidRPr="00C83B22">
        <w:rPr>
          <w:rtl/>
        </w:rPr>
        <w:t>مولاي يا أبا الحسن موسى بن جعفر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مولاي يا أبا الحسن</w:t>
      </w:r>
      <w:r>
        <w:rPr>
          <w:rtl/>
        </w:rPr>
        <w:t xml:space="preserve"> </w:t>
      </w:r>
      <w:r w:rsidRPr="00C83B22">
        <w:rPr>
          <w:rtl/>
        </w:rPr>
        <w:t>علي بن موسى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مولاي يا أبا جعفر محمد بن علي</w:t>
      </w:r>
      <w:r w:rsidR="003E1653">
        <w:rPr>
          <w:rtl/>
        </w:rPr>
        <w:t>،</w:t>
      </w:r>
      <w:r w:rsidRPr="00C83B22">
        <w:rPr>
          <w:rtl/>
        </w:rPr>
        <w:t xml:space="preserve"> السلام</w:t>
      </w:r>
      <w:r>
        <w:rPr>
          <w:rtl/>
        </w:rPr>
        <w:t xml:space="preserve"> </w:t>
      </w:r>
      <w:r w:rsidRPr="00C83B22">
        <w:rPr>
          <w:rtl/>
        </w:rPr>
        <w:t>عليك يا مولاي يا أبا الحسن علي بن محمد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مولاي يا أبا</w:t>
      </w:r>
      <w:r>
        <w:rPr>
          <w:rtl/>
        </w:rPr>
        <w:t xml:space="preserve"> </w:t>
      </w:r>
      <w:r w:rsidRPr="00C83B22">
        <w:rPr>
          <w:rtl/>
        </w:rPr>
        <w:t>محمد الحسن بن علي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بن الحسن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صاحب الزمان</w:t>
      </w:r>
      <w:r w:rsidR="003E1653">
        <w:rPr>
          <w:rtl/>
        </w:rPr>
        <w:t>،</w:t>
      </w:r>
      <w:r w:rsidRPr="00C83B22">
        <w:rPr>
          <w:rtl/>
        </w:rPr>
        <w:t xml:space="preserve"> صلى الله</w:t>
      </w:r>
      <w:r>
        <w:rPr>
          <w:rtl/>
        </w:rPr>
        <w:t xml:space="preserve"> </w:t>
      </w:r>
      <w:r w:rsidRPr="00C83B22">
        <w:rPr>
          <w:rtl/>
        </w:rPr>
        <w:t>عليك وعلى عترتك الطاهرة الطيبة</w:t>
      </w:r>
      <w:r w:rsidR="003E1653">
        <w:rPr>
          <w:rtl/>
        </w:rPr>
        <w:t>،</w:t>
      </w:r>
      <w:r w:rsidRPr="00C83B22">
        <w:rPr>
          <w:rtl/>
        </w:rPr>
        <w:t xml:space="preserve"> يا موالي كونوا شفعائي في حط وزري</w:t>
      </w:r>
      <w:r>
        <w:rPr>
          <w:rtl/>
        </w:rPr>
        <w:t xml:space="preserve"> </w:t>
      </w:r>
      <w:r w:rsidRPr="00C83B22">
        <w:rPr>
          <w:rtl/>
        </w:rPr>
        <w:t xml:space="preserve">وخطأي </w:t>
      </w:r>
      <w:r w:rsidRPr="001E36A7">
        <w:rPr>
          <w:rStyle w:val="libFootnotenumChar"/>
          <w:rtl/>
        </w:rPr>
        <w:t>(4)</w:t>
      </w:r>
      <w:r w:rsidR="003E1653">
        <w:rPr>
          <w:rtl/>
        </w:rPr>
        <w:t>،</w:t>
      </w:r>
      <w:r w:rsidRPr="00C83B22">
        <w:rPr>
          <w:rtl/>
        </w:rPr>
        <w:t xml:space="preserve"> آمنت بالله وبما أنزل إليكم</w:t>
      </w:r>
      <w:r w:rsidR="003E1653">
        <w:rPr>
          <w:rtl/>
        </w:rPr>
        <w:t>،</w:t>
      </w:r>
      <w:r w:rsidRPr="00C83B22">
        <w:rPr>
          <w:rtl/>
        </w:rPr>
        <w:t xml:space="preserve"> وأتوالى آخركم بما أتوالى أولكم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وبرئت من الجبت والطاغوت واللات والعزى</w:t>
      </w:r>
      <w:r w:rsidR="003E1653">
        <w:rPr>
          <w:rtl/>
        </w:rPr>
        <w:t>،</w:t>
      </w:r>
      <w:r w:rsidRPr="00C83B22">
        <w:rPr>
          <w:rtl/>
        </w:rPr>
        <w:t xml:space="preserve"> يا موالي أنا سلم لمن سالمكم</w:t>
      </w:r>
      <w:r>
        <w:rPr>
          <w:rtl/>
        </w:rPr>
        <w:t xml:space="preserve"> </w:t>
      </w:r>
      <w:r w:rsidRPr="00C83B22">
        <w:rPr>
          <w:rtl/>
        </w:rPr>
        <w:t>وحرب لمن حاربكم</w:t>
      </w:r>
      <w:r w:rsidR="003E1653">
        <w:rPr>
          <w:rtl/>
        </w:rPr>
        <w:t>،</w:t>
      </w:r>
      <w:r w:rsidRPr="00C83B22">
        <w:rPr>
          <w:rtl/>
        </w:rPr>
        <w:t xml:space="preserve"> وعدو لمن عاداكم وولي لمن والاكم إلى يوم القيامة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ولعن الله ظالميكم وغاصبيكم</w:t>
      </w:r>
      <w:r w:rsidR="003E1653">
        <w:rPr>
          <w:rtl/>
        </w:rPr>
        <w:t>،</w:t>
      </w:r>
      <w:r w:rsidRPr="00C83B22">
        <w:rPr>
          <w:rtl/>
        </w:rPr>
        <w:t xml:space="preserve"> ولعن الله أشياعهم واتباعهم وأهل مذهبهم</w:t>
      </w:r>
      <w:r w:rsidR="003E1653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ما جعله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وأتباعهم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يا أبا القاسم محمد بن الحسن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خطاياي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وأبرأ إلى الله وإليكم منهم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Default="001E36A7" w:rsidP="00831437">
      <w:pPr>
        <w:pStyle w:val="Heading2Center"/>
        <w:rPr>
          <w:rtl/>
        </w:rPr>
      </w:pPr>
      <w:bookmarkStart w:id="633" w:name="_Toc361723510"/>
      <w:bookmarkStart w:id="634" w:name="_Toc374903630"/>
      <w:r w:rsidRPr="00C83B22">
        <w:rPr>
          <w:rtl/>
        </w:rPr>
        <w:t>76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النبي والأئمة وفاطمة </w:t>
      </w:r>
      <w:r w:rsidRPr="00831437">
        <w:rPr>
          <w:rtl/>
        </w:rPr>
        <w:t>( صلوات</w:t>
      </w:r>
      <w:bookmarkStart w:id="635" w:name="_Toc361723511"/>
      <w:bookmarkEnd w:id="633"/>
      <w:r w:rsidR="00831437" w:rsidRPr="00831437">
        <w:rPr>
          <w:rFonts w:hint="cs"/>
          <w:rtl/>
        </w:rPr>
        <w:t xml:space="preserve"> ا</w:t>
      </w:r>
      <w:r w:rsidRPr="00831437">
        <w:rPr>
          <w:rtl/>
        </w:rPr>
        <w:t>لله عليهم )</w:t>
      </w:r>
      <w:r w:rsidRPr="00C83B22">
        <w:rPr>
          <w:rtl/>
        </w:rPr>
        <w:t xml:space="preserve"> في</w:t>
      </w:r>
      <w:r w:rsidR="00B421E4">
        <w:rPr>
          <w:rtl/>
        </w:rPr>
        <w:t xml:space="preserve"> كلّ </w:t>
      </w:r>
      <w:r w:rsidRPr="00C83B22">
        <w:rPr>
          <w:rtl/>
        </w:rPr>
        <w:t>يوم جمعة من بعد على غسل وكي</w:t>
      </w:r>
      <w:r>
        <w:rPr>
          <w:rtl/>
        </w:rPr>
        <w:t xml:space="preserve">فيتها </w:t>
      </w:r>
      <w:r w:rsidRPr="00A40228">
        <w:rPr>
          <w:rStyle w:val="libAlaemHeading2Char"/>
          <w:rtl/>
        </w:rPr>
        <w:t>)</w:t>
      </w:r>
      <w:bookmarkEnd w:id="635"/>
      <w:bookmarkEnd w:id="634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12201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السيد علي بن طاووس في مصباح الزائر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روى مبشر بن عبد العزيز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كنت عند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فدخل بعض أصحابنا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جعلت فداك إني فقير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له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استقبل يوم الأربعاء فصمه واتله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بالخميس والجمعة ثلاثة أيام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فإذا كان في ضحى يوم الجمعة فزر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tl/>
        </w:rPr>
        <w:t xml:space="preserve"> من أعلى سطحك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أو في فلاة من الأرض حيث لا يراك أحد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صل مكانك ركعتين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اجث على ركبتيك وأفض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بهما إلى الأرض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وأنت متوجه إلى القبلة يدك اليمنى فوق اليسرى وقل</w:t>
      </w:r>
      <w:r w:rsidR="003E1653" w:rsidRPr="00A40228">
        <w:rPr>
          <w:rStyle w:val="libNormalChar"/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اللهم أنت أنت</w:t>
      </w:r>
      <w:r w:rsidR="003E1653">
        <w:rPr>
          <w:rtl/>
        </w:rPr>
        <w:t>،</w:t>
      </w:r>
      <w:r w:rsidRPr="00C83B22">
        <w:rPr>
          <w:rtl/>
        </w:rPr>
        <w:t xml:space="preserve"> انقطع الرجاء إلا منك</w:t>
      </w:r>
      <w:r w:rsidR="003E1653">
        <w:rPr>
          <w:rtl/>
        </w:rPr>
        <w:t>،</w:t>
      </w:r>
      <w:r w:rsidRPr="00C83B22">
        <w:rPr>
          <w:rtl/>
        </w:rPr>
        <w:t xml:space="preserve"> وخابت الآمال إلا فيك</w:t>
      </w:r>
      <w:r w:rsidR="003E1653">
        <w:rPr>
          <w:rtl/>
        </w:rPr>
        <w:t>،</w:t>
      </w:r>
      <w:r w:rsidRPr="00C83B22">
        <w:rPr>
          <w:rtl/>
        </w:rPr>
        <w:t xml:space="preserve"> يا</w:t>
      </w:r>
      <w:r>
        <w:rPr>
          <w:rtl/>
        </w:rPr>
        <w:t xml:space="preserve"> </w:t>
      </w:r>
      <w:r w:rsidRPr="00C83B22">
        <w:rPr>
          <w:rtl/>
        </w:rPr>
        <w:t>ثقة من لا ثقة له</w:t>
      </w:r>
      <w:r w:rsidR="003E1653">
        <w:rPr>
          <w:rtl/>
        </w:rPr>
        <w:t>،</w:t>
      </w:r>
      <w:r w:rsidRPr="00C83B22">
        <w:rPr>
          <w:rtl/>
        </w:rPr>
        <w:t xml:space="preserve"> لا ثقة لي غيرك</w:t>
      </w:r>
      <w:r w:rsidR="003E1653">
        <w:rPr>
          <w:rtl/>
        </w:rPr>
        <w:t>،</w:t>
      </w:r>
      <w:r w:rsidRPr="00C83B22">
        <w:rPr>
          <w:rtl/>
        </w:rPr>
        <w:t xml:space="preserve"> اجعل لي من أمري فرجا ومخرجا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وارزقني من حيث احتسب ومن حيث لا احتسب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اسجد على الأرض وقل</w:t>
      </w:r>
      <w:r w:rsidR="003E1653">
        <w:rPr>
          <w:rtl/>
        </w:rPr>
        <w:t>:</w:t>
      </w:r>
      <w:r w:rsidRPr="00C83B22">
        <w:rPr>
          <w:rtl/>
        </w:rPr>
        <w:t xml:space="preserve"> يا مغيث اجعل لي رزقا من فضلك</w:t>
      </w:r>
      <w:r w:rsidR="003E1653">
        <w:rPr>
          <w:rtl/>
        </w:rPr>
        <w:t>،</w:t>
      </w:r>
      <w:r w:rsidRPr="00C83B22">
        <w:rPr>
          <w:rtl/>
        </w:rPr>
        <w:t xml:space="preserve"> فلن</w:t>
      </w:r>
      <w:r>
        <w:rPr>
          <w:rtl/>
        </w:rPr>
        <w:t xml:space="preserve"> </w:t>
      </w:r>
      <w:r w:rsidRPr="00C83B22">
        <w:rPr>
          <w:rtl/>
        </w:rPr>
        <w:t>يطلع عليك نهار يوم السبت إلا برزق جديد</w:t>
      </w:r>
      <w:r>
        <w:rPr>
          <w:rtl/>
        </w:rPr>
        <w:t>.</w:t>
      </w:r>
      <w:r w:rsidRPr="00C83B22">
        <w:rPr>
          <w:rtl/>
        </w:rPr>
        <w:t xml:space="preserve"> قال أحمد بن مابنداد راوي هذا</w:t>
      </w:r>
      <w:r>
        <w:rPr>
          <w:rtl/>
        </w:rPr>
        <w:t xml:space="preserve"> </w:t>
      </w:r>
      <w:r w:rsidRPr="00C83B22">
        <w:rPr>
          <w:rtl/>
        </w:rPr>
        <w:t>الحديث</w:t>
      </w:r>
      <w:r w:rsidR="003E1653">
        <w:rPr>
          <w:rtl/>
        </w:rPr>
        <w:t>:</w:t>
      </w:r>
      <w:r w:rsidRPr="00C83B22">
        <w:rPr>
          <w:rtl/>
        </w:rPr>
        <w:t xml:space="preserve"> قلت لأبي جعفر محمد بن عثمان بن سعيد العمري رضي الله</w:t>
      </w:r>
      <w:r>
        <w:rPr>
          <w:rtl/>
        </w:rPr>
        <w:t xml:space="preserve"> </w:t>
      </w:r>
      <w:r w:rsidRPr="00C83B22">
        <w:rPr>
          <w:rtl/>
        </w:rPr>
        <w:t>عنه</w:t>
      </w:r>
      <w:r w:rsidR="003E1653">
        <w:rPr>
          <w:rtl/>
        </w:rPr>
        <w:t>:</w:t>
      </w:r>
      <w:r w:rsidRPr="00C83B22">
        <w:rPr>
          <w:rtl/>
        </w:rPr>
        <w:t xml:space="preserve"> إذا لم يكن الداعي للرزق في المدينة كيف يصنع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يزور سيدنا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مصباح الزائر</w:t>
      </w:r>
      <w:r w:rsidR="003E1653">
        <w:rPr>
          <w:rtl/>
        </w:rPr>
        <w:t>:،</w:t>
      </w:r>
      <w:r w:rsidRPr="00C83B22">
        <w:rPr>
          <w:rtl/>
        </w:rPr>
        <w:t xml:space="preserve"> ووجدناه في مصباح المتهجد ص 292</w:t>
      </w:r>
      <w:r w:rsidR="003E1653">
        <w:rPr>
          <w:rtl/>
        </w:rPr>
        <w:t>،</w:t>
      </w:r>
      <w:r w:rsidRPr="00C83B22">
        <w:rPr>
          <w:rtl/>
        </w:rPr>
        <w:t xml:space="preserve"> ونقله المجلسي</w:t>
      </w:r>
      <w:r>
        <w:rPr>
          <w:rFonts w:hint="cs"/>
          <w:rtl/>
        </w:rPr>
        <w:t xml:space="preserve"> </w:t>
      </w:r>
      <w:r w:rsidRPr="00C83B22">
        <w:rPr>
          <w:rtl/>
        </w:rPr>
        <w:t>في البحار 100 ص 189 ح 13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::</w:t>
      </w:r>
      <w:r w:rsidRPr="00C83B22">
        <w:rPr>
          <w:rtl/>
        </w:rPr>
        <w:t xml:space="preserve"> واتل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البحار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أفض</w:t>
      </w:r>
      <w:r w:rsidR="003E1653">
        <w:rPr>
          <w:rtl/>
        </w:rPr>
        <w:t>:</w:t>
      </w:r>
      <w:r w:rsidRPr="00C83B22">
        <w:rPr>
          <w:rtl/>
        </w:rPr>
        <w:t xml:space="preserve"> وأفضى بيديه إلى الأرض</w:t>
      </w:r>
      <w:r w:rsidR="003E1653">
        <w:rPr>
          <w:rtl/>
        </w:rPr>
        <w:t>:</w:t>
      </w:r>
      <w:r w:rsidRPr="00C83B22">
        <w:rPr>
          <w:rtl/>
        </w:rPr>
        <w:t xml:space="preserve"> إذا مسها بباطن راحته في السجود ( مجمع البحرين ج 1 ص 331 )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من عند رأس الامام الذي يكون في بلده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فإن لم يكن في بلده قبر إمام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يزور بعض الصالحين</w:t>
      </w:r>
      <w:r w:rsidR="003E1653">
        <w:rPr>
          <w:rtl/>
        </w:rPr>
        <w:t>،</w:t>
      </w:r>
      <w:r w:rsidRPr="00C83B22">
        <w:rPr>
          <w:rtl/>
        </w:rPr>
        <w:t xml:space="preserve"> أو يبرز</w:t>
      </w:r>
      <w:r>
        <w:rPr>
          <w:rtl/>
        </w:rPr>
        <w:t xml:space="preserve"> </w:t>
      </w:r>
      <w:r w:rsidRPr="00C83B22">
        <w:rPr>
          <w:rtl/>
        </w:rPr>
        <w:t>إلى الصحراء ويأخذ فيها على ميامنه</w:t>
      </w:r>
      <w:r w:rsidR="003E1653">
        <w:rPr>
          <w:rtl/>
        </w:rPr>
        <w:t>،</w:t>
      </w:r>
      <w:r w:rsidRPr="00C83B22">
        <w:rPr>
          <w:rtl/>
        </w:rPr>
        <w:t xml:space="preserve"> ويفعل ما أمر به</w:t>
      </w:r>
      <w:r w:rsidR="003E1653">
        <w:rPr>
          <w:rtl/>
        </w:rPr>
        <w:t>،</w:t>
      </w:r>
      <w:r w:rsidRPr="00C83B22">
        <w:rPr>
          <w:rtl/>
        </w:rPr>
        <w:t xml:space="preserve"> فإن ذلك منجح</w:t>
      </w:r>
      <w:r>
        <w:rPr>
          <w:rtl/>
        </w:rPr>
        <w:t xml:space="preserve"> </w:t>
      </w:r>
      <w:r w:rsidRPr="00C83B22">
        <w:rPr>
          <w:rtl/>
        </w:rPr>
        <w:t>إن شاء الله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36" w:name="_Toc361723512"/>
      <w:bookmarkStart w:id="637" w:name="_Toc374903631"/>
      <w:r w:rsidRPr="00C83B22">
        <w:rPr>
          <w:rtl/>
        </w:rPr>
        <w:t>77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المؤمنين خصوصا الصلحاء </w:t>
      </w:r>
      <w:r w:rsidRPr="00A40228">
        <w:rPr>
          <w:rStyle w:val="libAlaemHeading2Char"/>
          <w:rtl/>
        </w:rPr>
        <w:t>)</w:t>
      </w:r>
      <w:bookmarkEnd w:id="636"/>
      <w:bookmarkEnd w:id="637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الحسين بن سعيد في كتاب المؤمن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 جعفر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حدثني جبرئيل أن الله أهبط إلى الأرض ملكا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وأقبل ذلك الملك يمشي حتى وقع إلى باب دار رجل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وإذا رجل يستأذن على رب الدار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له الملك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ما حاجتك إلى رب الدار؟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 لي مسلم زرته في الله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ما جاء بك إلا ذلك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ما جاء بي إلا ذلك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فإني رسول الله عز وجل إليك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وهو يقرئك السلام ويقول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وجبت لك الجنة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وقال الملك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إن الله عز وجل يقول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أيما مسلم زار مسلما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ليس إياه يزور وإنما إياي يزور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وثوابه الجنة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ورواه الشيخ المفيد في الإختصاص </w:t>
      </w:r>
      <w:r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بإسناده عن جابر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 جعفر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مثله.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12203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وعن أبي حمزة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سمعت العبد الصالح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يقول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. من زار أخاه المؤمن لله لا لغيره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يطلب به ثواب الله عز وجل وينتجز مواعيد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وكل الله به سبعين ألف ملك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من حين يخرج من منزله حتى يعود إليه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ينادونه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ألا طبت وطابت لك الجنة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تبوأت مني الجنة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77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المؤمن ص 59 ح 150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الاختصاص ص 26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المؤمن ص 152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12204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3 - وعن أبي جعفر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إن لله عز وجل جنة لا يدخلها إلا ثلاثة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رجل حكم في نفسه بالحق ورجل زار أخاه المؤمن في البر ورجل أبر أخاه المؤمن في الله عز وجل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4 - وعن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أخاه المؤمن الرب جل وعلا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أيها الزائر طبت وطابت لك الجنة.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5 - وعن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أيما مؤمن زار مؤمنا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كان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زائرا لله عز وجل.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6 -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إن ملكا من الملائكة مر برجل قائم على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باب دار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له الملك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عبد الله ما يقيمك على باب هذه الدار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 لي في بيتها أريد أن أسلم عليه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الملك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هل بينك وبينه رحم ماسة أو نزعت بك إليه حاجة؟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لا ما بيني وبينه قرابة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ولا نزعتني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إليه حاجة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إلا أخوة الاسلام وحرمته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فأنا أتعاهده وأسلم عليه في الله رب العالمين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الملك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إني رسول الله إليك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وهو يقرئك السلام ويقول لك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إنما إياي أردت ولي تعمدت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وقد أوجبت لك الجنة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وأعتقتك من غضبي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وأجرتك من النار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7 - الجعفريات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عبد الله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أخبرنا محمد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حدثني موسى بن إسماعيل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أبي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جده جعفر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جده علي بن الحسين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المؤمن ص 60 ح 155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المؤمن ص 60 ح 153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المؤمن ص 61 ح 158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المؤمن ص 61 ح 157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نزعني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الجعفريات ص 193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علي بن أبي طالب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قال رسول الله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:</w:t>
      </w:r>
      <w:r w:rsidRPr="00C83B22">
        <w:rPr>
          <w:rtl/>
        </w:rPr>
        <w:t xml:space="preserve"> من زار أخا له في الله تعالى</w:t>
      </w:r>
      <w:r w:rsidR="003E1653">
        <w:rPr>
          <w:rtl/>
        </w:rPr>
        <w:t>،</w:t>
      </w:r>
      <w:r w:rsidRPr="00C83B22">
        <w:rPr>
          <w:rtl/>
        </w:rPr>
        <w:t xml:space="preserve"> أو عاد مريضا</w:t>
      </w:r>
      <w:r w:rsidR="003E1653">
        <w:rPr>
          <w:rtl/>
        </w:rPr>
        <w:t>،</w:t>
      </w:r>
      <w:r w:rsidRPr="00C83B22">
        <w:rPr>
          <w:rtl/>
        </w:rPr>
        <w:t xml:space="preserve"> نادى مناد من</w:t>
      </w:r>
      <w:r>
        <w:rPr>
          <w:rtl/>
        </w:rPr>
        <w:t xml:space="preserve"> </w:t>
      </w:r>
      <w:r w:rsidRPr="00C83B22">
        <w:rPr>
          <w:rtl/>
        </w:rPr>
        <w:t>السماء</w:t>
      </w:r>
      <w:r w:rsidR="003E1653">
        <w:rPr>
          <w:rtl/>
        </w:rPr>
        <w:t>:</w:t>
      </w:r>
      <w:r w:rsidRPr="00C83B22">
        <w:rPr>
          <w:rtl/>
        </w:rPr>
        <w:t xml:space="preserve"> </w:t>
      </w:r>
      <w:r>
        <w:rPr>
          <w:rtl/>
        </w:rPr>
        <w:t>(</w:t>
      </w:r>
      <w:r w:rsidRPr="00C83B22">
        <w:rPr>
          <w:rtl/>
        </w:rPr>
        <w:t xml:space="preserve"> طبت وطاب ممشاك وتبوأت من الجنة منزلك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12209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8 - كتاب جعفر بن محمد بن شريح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حدثني عبد العزيز بن عبد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الجبار العبدي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إسماعيل بن سليمان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شريح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أيما رجل زار أخاه لا يريد بذلك دنيا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كتب الله له به عشر حسنات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ومحا عنه عشر سيئات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ورفع له عشر درجات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وقضى الله له خمسين حاجة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وفضل الزائر على المزور فضل اليمين على الشمال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مسح عليها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9 - البحار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كتاب الإمامة والتبصرة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محمد بن عبد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محمد بن جعفر الرزاز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خاله علي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عمرو بن عثمان الخزاز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النوفلي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السكوني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جعفر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آبائه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</w:t>
      </w:r>
      <w:r w:rsidR="001E36A7" w:rsidRPr="00A40228">
        <w:rPr>
          <w:rStyle w:val="libNormalChar"/>
          <w:rFonts w:hint="cs"/>
          <w:rtl/>
        </w:rPr>
        <w:t>«</w:t>
      </w:r>
      <w:r w:rsidR="001E36A7" w:rsidRPr="00A40228">
        <w:rPr>
          <w:rStyle w:val="libNormalChar"/>
          <w:rtl/>
        </w:rPr>
        <w:t xml:space="preserve"> الزيارة تثبت المودة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وقال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زر غبا تزدد حبا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12211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10 - الشيخ المفيد في الإختصاص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قال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أخاه المسلم في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ناداه الله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أيها الزائر طبت وطابت لك الجنة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11 - السيد محي الدين ابن أخ ابن زهرة الحلبي في أربعينه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القاضي الامام شيخ الاسلام أبو المحاسن يوسف بن رافع بن تميم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بقراءتي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طيبوا طاب ممشاكم بثواب من الجنة مبارك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كتاب جعفر بن محمد بن شريح ص 80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البحار ج 74 ص 355 ح 36</w:t>
      </w:r>
      <w:r w:rsidR="003E1653">
        <w:rPr>
          <w:rtl/>
        </w:rPr>
        <w:t>،</w:t>
      </w:r>
      <w:r w:rsidRPr="00C83B22">
        <w:rPr>
          <w:rtl/>
        </w:rPr>
        <w:t xml:space="preserve"> بل عن جامع الأحاديث ص 13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الاختصاص ص 188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الأربعين لابن زهرة ص 19 ح 30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عليه في الرابع عشر من جمادي الآخرة من سنة ثماني عشرة وستمائة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أخبرنا القاضي الامام فخر الدين أبو الرضا سعيد بن عبد الله بن القاسم</w:t>
      </w:r>
      <w:r>
        <w:rPr>
          <w:rtl/>
        </w:rPr>
        <w:t xml:space="preserve"> </w:t>
      </w:r>
      <w:r w:rsidRPr="00C83B22">
        <w:rPr>
          <w:rtl/>
        </w:rPr>
        <w:t>الشهرزوري</w:t>
      </w:r>
      <w:r w:rsidR="003E1653">
        <w:rPr>
          <w:rtl/>
        </w:rPr>
        <w:t>،</w:t>
      </w:r>
      <w:r w:rsidRPr="00C83B22">
        <w:rPr>
          <w:rtl/>
        </w:rPr>
        <w:t xml:space="preserve"> سماعا عليه في جمادى الآخرة سنة أربع وسبعين وخمسمائة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أخبرنا الشيخ الإمام أبو الفتح محمد بن عبد الرحمان الخطيب</w:t>
      </w:r>
      <w:r>
        <w:rPr>
          <w:rtl/>
        </w:rPr>
        <w:t xml:space="preserve"> </w:t>
      </w:r>
      <w:r w:rsidRPr="00C83B22">
        <w:rPr>
          <w:rtl/>
        </w:rPr>
        <w:t>الكشمهيني</w:t>
      </w:r>
      <w:r w:rsidR="003E1653">
        <w:rPr>
          <w:rtl/>
        </w:rPr>
        <w:t>،</w:t>
      </w:r>
      <w:r w:rsidRPr="00C83B22">
        <w:rPr>
          <w:rtl/>
        </w:rPr>
        <w:t xml:space="preserve"> بقراءتي عليه يوم السبت سابع عشر شوال سنة إحدى وأربعين</w:t>
      </w:r>
      <w:r>
        <w:rPr>
          <w:rtl/>
        </w:rPr>
        <w:t xml:space="preserve"> </w:t>
      </w:r>
      <w:r w:rsidRPr="00C83B22">
        <w:rPr>
          <w:rtl/>
        </w:rPr>
        <w:t>وخمسمائة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أخبرنا الشيخ أبو القاسم هبة الله بن عبد الوارث بن</w:t>
      </w:r>
      <w:r>
        <w:rPr>
          <w:rtl/>
        </w:rPr>
        <w:t xml:space="preserve"> </w:t>
      </w:r>
      <w:r w:rsidRPr="00C83B22">
        <w:rPr>
          <w:rtl/>
        </w:rPr>
        <w:t>علي بن أحمد الشيرازي</w:t>
      </w:r>
      <w:r w:rsidR="003E1653">
        <w:rPr>
          <w:rtl/>
        </w:rPr>
        <w:t>،</w:t>
      </w:r>
      <w:r w:rsidRPr="00C83B22">
        <w:rPr>
          <w:rtl/>
        </w:rPr>
        <w:t xml:space="preserve"> كتبه لي بخطه في شهر ربيع الأول سنة ست وثمانين</w:t>
      </w:r>
      <w:r>
        <w:rPr>
          <w:rtl/>
        </w:rPr>
        <w:t xml:space="preserve"> </w:t>
      </w:r>
      <w:r w:rsidRPr="00C83B22">
        <w:rPr>
          <w:rtl/>
        </w:rPr>
        <w:t>وأربعمائة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أخبرنا أبو القاسم الحسين بن أحمد بن الحسين التميمي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أخبرنا أبو بكر أحمد بن يعقوب الطابثي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حدثنا </w:t>
      </w:r>
      <w:r w:rsidRPr="001E36A7">
        <w:rPr>
          <w:rStyle w:val="libFootnotenumChar"/>
          <w:rtl/>
        </w:rPr>
        <w:t>(2)</w:t>
      </w:r>
      <w:r w:rsidR="003E1653">
        <w:rPr>
          <w:rtl/>
        </w:rPr>
        <w:t>:</w:t>
      </w:r>
      <w:r w:rsidRPr="00C83B22">
        <w:rPr>
          <w:rtl/>
        </w:rPr>
        <w:t xml:space="preserve"> أبو محمد</w:t>
      </w:r>
      <w:r>
        <w:rPr>
          <w:rtl/>
        </w:rPr>
        <w:t xml:space="preserve"> </w:t>
      </w:r>
      <w:r w:rsidRPr="00C83B22">
        <w:rPr>
          <w:rtl/>
        </w:rPr>
        <w:t>المنتصر بن نصر بن المنتصر بن تميم قال</w:t>
      </w:r>
      <w:r w:rsidR="003E1653">
        <w:rPr>
          <w:rtl/>
        </w:rPr>
        <w:t>:</w:t>
      </w:r>
      <w:r w:rsidRPr="00C83B22">
        <w:rPr>
          <w:rtl/>
        </w:rPr>
        <w:t xml:space="preserve"> حدثنا أبو حفص عمر بن مدرك</w:t>
      </w:r>
      <w:r>
        <w:rPr>
          <w:rtl/>
        </w:rPr>
        <w:t xml:space="preserve"> </w:t>
      </w:r>
      <w:r w:rsidRPr="00C83B22">
        <w:rPr>
          <w:rtl/>
        </w:rPr>
        <w:t>القاضي قال</w:t>
      </w:r>
      <w:r w:rsidR="003E1653">
        <w:rPr>
          <w:rtl/>
        </w:rPr>
        <w:t>:</w:t>
      </w:r>
      <w:r w:rsidRPr="00C83B22">
        <w:rPr>
          <w:rtl/>
        </w:rPr>
        <w:t xml:space="preserve"> حدثنا بن أبو عبد الرحمان العيشي قال</w:t>
      </w:r>
      <w:r w:rsidR="003E1653">
        <w:rPr>
          <w:rtl/>
        </w:rPr>
        <w:t>:</w:t>
      </w:r>
      <w:r w:rsidRPr="00C83B22">
        <w:rPr>
          <w:rtl/>
        </w:rPr>
        <w:t xml:space="preserve"> حدثنا حماد بن سلمة عن</w:t>
      </w:r>
      <w:r>
        <w:rPr>
          <w:rtl/>
        </w:rPr>
        <w:t xml:space="preserve"> </w:t>
      </w:r>
      <w:r w:rsidRPr="00C83B22">
        <w:rPr>
          <w:rtl/>
        </w:rPr>
        <w:t>أبي سنان</w:t>
      </w:r>
      <w:r w:rsidR="003E1653">
        <w:rPr>
          <w:rtl/>
        </w:rPr>
        <w:t>،</w:t>
      </w:r>
      <w:r w:rsidRPr="00C83B22">
        <w:rPr>
          <w:rtl/>
        </w:rPr>
        <w:t xml:space="preserve"> عن عثمان بن أبي سودة</w:t>
      </w:r>
      <w:r w:rsidR="003E1653">
        <w:rPr>
          <w:rtl/>
        </w:rPr>
        <w:t>،</w:t>
      </w:r>
      <w:r w:rsidRPr="00C83B22">
        <w:rPr>
          <w:rtl/>
        </w:rPr>
        <w:t xml:space="preserve"> عن أبي هريرة قال</w:t>
      </w:r>
      <w:r w:rsidR="003E1653">
        <w:rPr>
          <w:rtl/>
        </w:rPr>
        <w:t>:</w:t>
      </w:r>
      <w:r w:rsidRPr="00C83B22">
        <w:rPr>
          <w:rtl/>
        </w:rPr>
        <w:t xml:space="preserve"> قال رسول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إذا زار المسلم أخاه أو عاده</w:t>
      </w:r>
      <w:r w:rsidR="003E1653">
        <w:rPr>
          <w:rtl/>
        </w:rPr>
        <w:t>،</w:t>
      </w:r>
      <w:r w:rsidRPr="00C83B22">
        <w:rPr>
          <w:rtl/>
        </w:rPr>
        <w:t xml:space="preserve"> قال الله تعالى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طبت وطاب ممشاك</w:t>
      </w:r>
      <w:r w:rsidR="003E1653">
        <w:rPr>
          <w:rtl/>
        </w:rPr>
        <w:t>،</w:t>
      </w:r>
      <w:r w:rsidRPr="00C83B22">
        <w:rPr>
          <w:rtl/>
        </w:rPr>
        <w:t xml:space="preserve"> وتبوأت من الجنة منزلا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وروى هذا الحديث بلفظ آخر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أخبرناه القاضي بهاء الدين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بإسناده عن أبي القاسم هبة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أبو زرعة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أبو بكر محمد بن عبد الله بن محمد بن شيرويه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حدثنا الحسن بن سعدان </w:t>
      </w:r>
      <w:r w:rsidRPr="001E36A7">
        <w:rPr>
          <w:rStyle w:val="libFootnotenumChar"/>
          <w:rtl/>
        </w:rPr>
        <w:t>(3)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حدثنا حماد بن واقد الصفار أبو عمرو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 سنان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عثمان بن أبي سودة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 هريرة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قال رسول الله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من عاد مريضا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أو زار أخاه في الله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نادى مناد من السماء أن طبت وطاب ممشاك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تبوأت من الجنة منزلا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الطائي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أبو محمد المنتصر بن تميم قال حدثنا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سفيان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12213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12 - وبالاسناد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هبة الله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أبو الحسين أحمد بن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>عبد السميع بن أحمد بن محمد بن حسان الجهني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أبو الفتح محمد بن إبراهيم ( بن محمد )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بن زيد البصري </w:t>
      </w:r>
      <w:r w:rsidRPr="001E36A7">
        <w:rPr>
          <w:rStyle w:val="libFootnotenumChar"/>
          <w:rtl/>
        </w:rPr>
        <w:t>(2)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أبو بكر محمد ( بن محمد ) </w:t>
      </w:r>
      <w:r w:rsidRPr="001E36A7">
        <w:rPr>
          <w:rStyle w:val="libFootnotenumChar"/>
          <w:rtl/>
        </w:rPr>
        <w:t>(3)</w:t>
      </w:r>
      <w:r w:rsidRPr="00A40228">
        <w:rPr>
          <w:rStyle w:val="libNormalChar"/>
          <w:rtl/>
        </w:rPr>
        <w:t xml:space="preserve"> بن داود الكرخي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حدثنا إبراهيم بن الهيثم البلدي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حدثنا محمد بن كثير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حدثنا الأوزاعي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يونس بن حلبس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 إدريس عابد الله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سمعت عبادة بن الصامت يقول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سمعت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Style w:val="libNormalChar"/>
          <w:rtl/>
        </w:rPr>
        <w:t xml:space="preserve"> يقول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يؤثر عن الله عز وجل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حقت محبتي للمتزاورين في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وحقت محبتي للمتباذلين في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وروى هذا الحديث الوليد بن عبد الرحمان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 إدريس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وزاد فيه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أخبرناه القاضي بهاء الدين أبو المحاسن يوسف بن رافع بن تميم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القاضي فخر الدين أبو الرضا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الحافظ أبو بكر وجيه بن طاهر الشحامي </w:t>
      </w:r>
      <w:r w:rsidRPr="001E36A7">
        <w:rPr>
          <w:rStyle w:val="libFootnotenumChar"/>
          <w:rtl/>
        </w:rPr>
        <w:t>(4)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الشيخ أبو سعيد محمد بن عبد العزيز الصفار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الشيخ أبو عبد الرحمان محمد بن الحسيني السلمي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محمد بن عبد الله بن محمد بن صبيح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حدثنا عبد الله بن شيرويه </w:t>
      </w:r>
      <w:r w:rsidRPr="001E36A7">
        <w:rPr>
          <w:rStyle w:val="libFootnotenumChar"/>
          <w:rtl/>
        </w:rPr>
        <w:t>(5)</w:t>
      </w:r>
      <w:r w:rsidRPr="00A40228">
        <w:rPr>
          <w:rStyle w:val="libNormalChar"/>
          <w:rtl/>
        </w:rPr>
        <w:t xml:space="preserve"> (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حدثنا إسحاق الحنظلي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أخبرنا النضر بن شميل ) </w:t>
      </w:r>
      <w:r w:rsidRPr="001E36A7">
        <w:rPr>
          <w:rStyle w:val="libFootnotenumChar"/>
          <w:rtl/>
        </w:rPr>
        <w:t>(6)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حدثنا شعبة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يعلى بن عطا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سمعت الوليد بن عبد الرحمان يحدث عن أبي إدريس الخولاني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في حديث ذكره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فلقيت عبادة بن الصامت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لا أخبرك إلا ما سمعت الله ذكره على لسان نبيه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حقت </w:t>
      </w:r>
      <w:r w:rsidRPr="001E36A7">
        <w:rPr>
          <w:rStyle w:val="libFootnotenumChar"/>
          <w:rtl/>
        </w:rPr>
        <w:t>(7)</w:t>
      </w:r>
      <w:r w:rsidRPr="00A40228">
        <w:rPr>
          <w:rStyle w:val="libNormalChar"/>
          <w:rtl/>
        </w:rPr>
        <w:t xml:space="preserve"> محبتي للمتحابين في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وحقت محبتي للمتباذلين في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أربعين ابن زهرة ص 20 ح 31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3</w:t>
      </w:r>
      <w:r w:rsidRPr="00C83B22">
        <w:rPr>
          <w:rtl/>
        </w:rPr>
        <w:t>) لم ترد في بعض نسخ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بعض نسخ</w:t>
      </w:r>
      <w:r w:rsidR="003E1653">
        <w:rPr>
          <w:rtl/>
        </w:rPr>
        <w:t>:</w:t>
      </w:r>
      <w:r w:rsidRPr="00C83B22">
        <w:rPr>
          <w:rtl/>
        </w:rPr>
        <w:t xml:space="preserve"> الطبري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السحاتي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المصدر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سيرويه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ما بين القوسين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في المخطوط والمصدر</w:t>
      </w:r>
      <w:r>
        <w:rPr>
          <w:rtl/>
        </w:rPr>
        <w:t>.</w:t>
      </w:r>
      <w:r w:rsidRPr="00C83B22">
        <w:rPr>
          <w:rtl/>
        </w:rPr>
        <w:t xml:space="preserve"> حقت</w:t>
      </w:r>
      <w:r>
        <w:rPr>
          <w:rtl/>
        </w:rPr>
        <w:t>.</w:t>
      </w:r>
      <w:r w:rsidRPr="00C83B22">
        <w:rPr>
          <w:rtl/>
        </w:rPr>
        <w:t xml:space="preserve"> وكذا التي تليها</w:t>
      </w:r>
      <w:r w:rsidR="003E1653">
        <w:rPr>
          <w:rtl/>
        </w:rPr>
        <w:t>،</w:t>
      </w:r>
      <w:r w:rsidRPr="00C83B22">
        <w:rPr>
          <w:rtl/>
        </w:rPr>
        <w:t xml:space="preserve"> والظاهر ما أثبتناه هو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وحقت محبتي للمتزاورين في</w:t>
      </w:r>
      <w:r w:rsidR="003E1653">
        <w:rPr>
          <w:rtl/>
        </w:rPr>
        <w:t>،</w:t>
      </w:r>
      <w:r w:rsidRPr="00C83B22">
        <w:rPr>
          <w:rtl/>
        </w:rPr>
        <w:t xml:space="preserve"> وحقت محبتي للمتواصلين في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12214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13 - أخبرنا القاضي بهاء الدين أبو المحاسن يوسف بن رافع بن تميم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القاضي فخر الدين أبو الرضا سعيد بن عبد الله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الشيخ أبو الفتح محمد بن عبد الرحمان الخطيب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هبة الله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أبو علي الحسن بن عبد الرحمان بن الحسن بن محمد الشافعي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أبو الحسن أحمد بن إبراهيم بن فراش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أبو جعفر محمد بن إبراهيم الدؤلي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عبد الحميد بن صبيح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يونس بن محمد بن إسماعيل العدني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عبد الله بن أبي غسان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زافر بن سليمان البكري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عثمان بن عطا الخراساني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رزين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أبا رزين إذا خلوت فأكثر ذكر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وزر في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فمن زار في الله شيعه سبعون ألف ملك يقولون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اللهم وصلنا فيك فصله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14 - وأخبرني القاضي بهاء الدين بإسناده المقدم ذكره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هبة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الله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أبو زرعة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الحسن بن الحسن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جعفر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أحمد بن إبراهيم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أبو سفيان الحميري سعيد بن يحيى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الضحاك بن حمزة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حماد بن جعفر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ميمون بن سبابة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أنس بن مالك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النبي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ما من عبد زار أخاه في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إلا نادى مناد من السماء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أطبت وطابت لك الجنة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وإلا قال الله في ملكوت عرشه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عبدي زارني وعلي قراه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ولن أرضى لعبدي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744071" w:rsidRDefault="001E36A7" w:rsidP="00BC265B">
      <w:pPr>
        <w:pStyle w:val="libFootnote0"/>
        <w:rPr>
          <w:rtl/>
        </w:rPr>
      </w:pPr>
      <w:r w:rsidRPr="00744071">
        <w:rPr>
          <w:rtl/>
        </w:rPr>
        <w:t>الصواب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>الأربعين لابن زهرة ص 21 ح 32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إحدى نسخ المصدر</w:t>
      </w:r>
      <w:r w:rsidR="003E1653">
        <w:rPr>
          <w:rtl/>
        </w:rPr>
        <w:t>:</w:t>
      </w:r>
      <w:r w:rsidRPr="00C83B22">
        <w:rPr>
          <w:rtl/>
        </w:rPr>
        <w:t xml:space="preserve"> فراس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الدابيلي</w:t>
      </w:r>
      <w:r w:rsidR="003E1653">
        <w:rPr>
          <w:rtl/>
        </w:rPr>
        <w:t>،</w:t>
      </w:r>
      <w:r w:rsidRPr="00C83B22">
        <w:rPr>
          <w:rtl/>
        </w:rPr>
        <w:t xml:space="preserve"> الديبلي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14</w:t>
      </w:r>
      <w:r>
        <w:rPr>
          <w:rtl/>
        </w:rPr>
        <w:t xml:space="preserve"> - </w:t>
      </w:r>
      <w:r w:rsidRPr="00C83B22">
        <w:rPr>
          <w:rtl/>
        </w:rPr>
        <w:t>الأربعين لابن زهرة ص 21 ح 34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بقرى دون الجنة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15 - وبالاسناد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هبة الله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أبو زرعة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أبو محمد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جعفر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عبيد بن صدقة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جعفر بن عاصم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أبو بكر سليمان بن إسماعيل البصري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ثبيت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بن كثير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ابن عبد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الزناد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الأعرج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هريرة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أخاه في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لم يرفع قدما ولم يضع أخرى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إلا رفعه الله به درجة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وأثبت له به حسنة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وحط عنه سيئة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وأذن لملائكته في تشييعه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وتعجبت أهل السماوات من عمله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وكان في رضوان الله حتى يرجع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16 - وبالاسناد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هبة الله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أبو زرعة ( أحمد بن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يحيى بن أحمد بن جعفر الخطيب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أبو محمد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الحسن بن إبراهيم بن يزيد القطان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جعفر بن درسويه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عبيد بن صدقة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جعفر بن عاصم الأشعري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أبو بكر سليمان بن إسماعيل البصري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ثبيت بن كثير الضبي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هشام بن عروة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 عن عائشة قالت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Fonts w:hint="cs"/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15</w:t>
      </w:r>
      <w:r>
        <w:rPr>
          <w:rtl/>
        </w:rPr>
        <w:t xml:space="preserve"> - </w:t>
      </w:r>
      <w:r w:rsidRPr="00C83B22">
        <w:rPr>
          <w:rtl/>
        </w:rPr>
        <w:t>الأربعين لابن زهرة ص 22 ح 35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>
        <w:rPr>
          <w:rtl/>
        </w:rPr>
        <w:t>.</w:t>
      </w:r>
      <w:r w:rsidRPr="00C83B22">
        <w:rPr>
          <w:rtl/>
        </w:rPr>
        <w:t xml:space="preserve"> نبيه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هو الصواب</w:t>
      </w:r>
      <w:r>
        <w:rPr>
          <w:rtl/>
        </w:rPr>
        <w:t>.</w:t>
      </w:r>
      <w:r w:rsidRPr="00C83B22">
        <w:rPr>
          <w:rtl/>
        </w:rPr>
        <w:t xml:space="preserve"> راجع لسان الميزان ج 2</w:t>
      </w:r>
      <w:r>
        <w:rPr>
          <w:rtl/>
        </w:rPr>
        <w:t xml:space="preserve"> </w:t>
      </w:r>
      <w:r w:rsidRPr="00C83B22">
        <w:rPr>
          <w:rtl/>
        </w:rPr>
        <w:t>ص 81</w:t>
      </w:r>
      <w:r>
        <w:rPr>
          <w:rtl/>
        </w:rPr>
        <w:t>.</w:t>
      </w:r>
      <w:r w:rsidRPr="00C83B22">
        <w:rPr>
          <w:rtl/>
        </w:rPr>
        <w:t xml:space="preserve"> كذا الحديث الذي يليه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أبو زناد</w:t>
      </w:r>
      <w:r w:rsidR="003E1653">
        <w:rPr>
          <w:rtl/>
        </w:rPr>
        <w:t>:</w:t>
      </w:r>
      <w:r w:rsidRPr="00C83B22">
        <w:rPr>
          <w:rtl/>
        </w:rPr>
        <w:t xml:space="preserve"> هو عبد الله بن ذكوان المتوفى سنة 131 ه من رجال الصحاح</w:t>
      </w:r>
      <w:r>
        <w:rPr>
          <w:rtl/>
        </w:rPr>
        <w:t xml:space="preserve"> </w:t>
      </w:r>
      <w:r w:rsidRPr="00C83B22">
        <w:rPr>
          <w:rtl/>
        </w:rPr>
        <w:t>السنة</w:t>
      </w:r>
      <w:r>
        <w:rPr>
          <w:rtl/>
        </w:rPr>
        <w:t>.</w:t>
      </w:r>
      <w:r w:rsidRPr="00C83B22">
        <w:rPr>
          <w:rtl/>
        </w:rPr>
        <w:t xml:space="preserve"> راجع تهذيب التهذيب</w:t>
      </w:r>
      <w:r>
        <w:rPr>
          <w:rtl/>
        </w:rPr>
        <w:t>.</w:t>
      </w:r>
      <w:r w:rsidRPr="00C83B22">
        <w:rPr>
          <w:rtl/>
        </w:rPr>
        <w:t xml:space="preserve"> ج 5 ص 203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16</w:t>
      </w:r>
      <w:r>
        <w:rPr>
          <w:rtl/>
        </w:rPr>
        <w:t xml:space="preserve"> - </w:t>
      </w:r>
      <w:r w:rsidRPr="00C83B22">
        <w:rPr>
          <w:rtl/>
        </w:rPr>
        <w:t>الأربعين لابن زهرة ص 22 ح 36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في المصدر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محمد بن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درستويه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tl/>
        </w:rPr>
        <w:lastRenderedPageBreak/>
        <w:t xml:space="preserve">« </w:t>
      </w:r>
      <w:r w:rsidRPr="00C83B22">
        <w:rPr>
          <w:rtl/>
        </w:rPr>
        <w:t>من زار أخاه في الله</w:t>
      </w:r>
      <w:r w:rsidR="003E1653">
        <w:rPr>
          <w:rtl/>
        </w:rPr>
        <w:t>،</w:t>
      </w:r>
      <w:r w:rsidRPr="00C83B22">
        <w:rPr>
          <w:rtl/>
        </w:rPr>
        <w:t xml:space="preserve"> كان حقا على الله إكرامه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وإذا أكرم الله تعالى عبدا أدخله الجنة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17 - الصدوق في كتاب الاخوان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بكر بن محمد الأزدي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سمعت أبا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يقول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ما زار مسلم أخاه في الله عز وجل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إلا ناداه الله عز وجل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أيها الزائر طبت وطابت لك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 xml:space="preserve">الجنة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12219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18 - وعن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ثلاثة من خالصة الله عز وجل يوم القيامة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رجل زار أخاه في الله عز وجل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فهو من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 xml:space="preserve">زوار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الله عز وجل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وعلى الله أن يكرم زواره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19 - وعن أبي حمزة الثمالي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من زار أخاه لله لا غير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التماس موعد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وتنجز ما عند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وكل الله به سبعين ألف ملك ينادونه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ألا طبت وطابت لك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 xml:space="preserve">الجنة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12221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20 - وعن معاوية بن عمار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زر أخاك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فإنما منزلة أخيك منزلة يديك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تذب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هذه عن هذه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وهذه عن هذه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17</w:t>
      </w:r>
      <w:r>
        <w:rPr>
          <w:rtl/>
        </w:rPr>
        <w:t xml:space="preserve"> - </w:t>
      </w:r>
      <w:r w:rsidRPr="00C83B22">
        <w:rPr>
          <w:rtl/>
        </w:rPr>
        <w:t>مصادقة الإخوان ص 56 ح 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18</w:t>
      </w:r>
      <w:r>
        <w:rPr>
          <w:rtl/>
        </w:rPr>
        <w:t xml:space="preserve"> - </w:t>
      </w:r>
      <w:r w:rsidRPr="00C83B22">
        <w:rPr>
          <w:rtl/>
        </w:rPr>
        <w:t>مصادقة الإخوان ص 56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لم ترد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زور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19</w:t>
      </w:r>
      <w:r>
        <w:rPr>
          <w:rtl/>
        </w:rPr>
        <w:t xml:space="preserve"> - </w:t>
      </w:r>
      <w:r w:rsidRPr="00C83B22">
        <w:rPr>
          <w:rtl/>
        </w:rPr>
        <w:t>مصادقة الإخوان ص 56 ح 4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20</w:t>
      </w:r>
      <w:r>
        <w:rPr>
          <w:rtl/>
        </w:rPr>
        <w:t xml:space="preserve"> - </w:t>
      </w:r>
      <w:r w:rsidRPr="00C83B22">
        <w:rPr>
          <w:rtl/>
        </w:rPr>
        <w:t>مصادقة الإخوان ص 56 ح 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في الله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تدور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12222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21 - وعن أبي عبد الله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من زار أخاه في الله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جاء يوم القيامة يخطر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بين قباطي من نور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لا يمر بشئ إلا أضاء 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حتى يقف بين يدي الله فيقول له عز وجل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مرحبا ( فإذا قال له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مرحبا أجزل له ) </w:t>
      </w:r>
      <w:r w:rsidRPr="001E36A7">
        <w:rPr>
          <w:rStyle w:val="libFootnotenumChar"/>
          <w:rtl/>
        </w:rPr>
        <w:t>(2)</w:t>
      </w:r>
      <w:r w:rsidRPr="00A40228">
        <w:rPr>
          <w:rStyle w:val="libNormalChar"/>
          <w:rtl/>
        </w:rPr>
        <w:t xml:space="preserve"> العطية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12223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22 - الشيخ المفيد في الروضة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. من زار أخاه المؤمن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لم يزل يخوض في رحمة الله حتى إذا انتهى إليه غمرته الرحمة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وكتب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هذا من زوار الله عز وجل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وأعطى خريفا في الجنة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وما الخريف؟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زاوية في الجنة مسيرة مائة عام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12224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23 -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إذا. زار المسلم أخاه المسلم فقام معه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>في حاجة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كان كالمجاهد في سبيل الله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24 - وعنه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أخاه المؤمن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كتب الله له بكل خطوة ألف حسنة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ومحا عنه ألف سيئة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ورفع له ألف درجة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38" w:name="_Toc361723513"/>
      <w:bookmarkStart w:id="639" w:name="_Toc374903632"/>
      <w:r w:rsidRPr="00C83B22">
        <w:rPr>
          <w:rtl/>
        </w:rPr>
        <w:t>78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لقاء الاخوان المؤمنين واجتماعهم على</w:t>
      </w:r>
      <w:r>
        <w:rPr>
          <w:rtl/>
        </w:rPr>
        <w:t xml:space="preserve"> </w:t>
      </w:r>
      <w:r w:rsidRPr="00C83B22">
        <w:rPr>
          <w:rtl/>
        </w:rPr>
        <w:t xml:space="preserve">ذكر الأئمة </w:t>
      </w:r>
      <w:r w:rsidRPr="00A40228">
        <w:rPr>
          <w:rStyle w:val="libAlaemHeading2Char"/>
          <w:rtl/>
        </w:rPr>
        <w:t>عليهم‌السلام</w:t>
      </w:r>
      <w:bookmarkEnd w:id="638"/>
      <w:bookmarkEnd w:id="639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عماد الدين الطبري في بشارة المصطفى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ابن شيخ الطائفة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المفيد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جعفر بن قولويه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القاسم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21</w:t>
      </w:r>
      <w:r>
        <w:rPr>
          <w:rtl/>
        </w:rPr>
        <w:t xml:space="preserve"> - </w:t>
      </w:r>
      <w:r w:rsidRPr="00C83B22">
        <w:rPr>
          <w:rtl/>
        </w:rPr>
        <w:t>مصادقة الإخوان ص 58 ح 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يخطر</w:t>
      </w:r>
      <w:r w:rsidR="003E1653">
        <w:rPr>
          <w:rtl/>
        </w:rPr>
        <w:t>:</w:t>
      </w:r>
      <w:r w:rsidRPr="00C83B22">
        <w:rPr>
          <w:rtl/>
        </w:rPr>
        <w:t xml:space="preserve"> يتبخر ( لسان العرب ج 4 ص 250</w:t>
      </w:r>
      <w:r>
        <w:rPr>
          <w:rtl/>
        </w:rPr>
        <w:t xml:space="preserve"> - </w:t>
      </w:r>
      <w:r w:rsidRPr="00C83B22">
        <w:rPr>
          <w:rtl/>
        </w:rPr>
        <w:t>خطر</w:t>
      </w:r>
      <w:r>
        <w:rPr>
          <w:rtl/>
        </w:rPr>
        <w:t xml:space="preserve"> - </w:t>
      </w:r>
      <w:r w:rsidRPr="00C83B22">
        <w:rPr>
          <w:rtl/>
        </w:rPr>
        <w:t>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المخطوط</w:t>
      </w:r>
      <w:r w:rsidR="003E1653">
        <w:rPr>
          <w:rtl/>
        </w:rPr>
        <w:t>:</w:t>
      </w:r>
      <w:r w:rsidRPr="00C83B22">
        <w:rPr>
          <w:rtl/>
        </w:rPr>
        <w:t xml:space="preserve"> أجرك الله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  <w:r w:rsidRPr="00C83B22">
        <w:rPr>
          <w:rtl/>
        </w:rPr>
        <w:t xml:space="preserve"> 22</w:t>
      </w:r>
      <w:r>
        <w:rPr>
          <w:rtl/>
        </w:rPr>
        <w:t xml:space="preserve"> - </w:t>
      </w:r>
      <w:r w:rsidRPr="00C83B22">
        <w:rPr>
          <w:rtl/>
        </w:rPr>
        <w:t>24</w:t>
      </w:r>
      <w:r>
        <w:rPr>
          <w:rtl/>
        </w:rPr>
        <w:t xml:space="preserve"> - </w:t>
      </w:r>
      <w:r w:rsidRPr="00C83B22">
        <w:rPr>
          <w:rtl/>
        </w:rPr>
        <w:t>الروضة للشيخ المفيد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78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بشارة المصطفى ص</w:t>
      </w:r>
      <w:r>
        <w:rPr>
          <w:rtl/>
        </w:rPr>
        <w:t>.</w:t>
      </w:r>
      <w:r w:rsidRPr="00C83B22">
        <w:rPr>
          <w:rtl/>
        </w:rPr>
        <w:t xml:space="preserve"> 110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محمد</w:t>
      </w:r>
      <w:r w:rsidR="003E1653">
        <w:rPr>
          <w:rtl/>
        </w:rPr>
        <w:t>،</w:t>
      </w:r>
      <w:r w:rsidRPr="00C83B22">
        <w:rPr>
          <w:rtl/>
        </w:rPr>
        <w:t xml:space="preserve"> عن علي بن إبراهيم</w:t>
      </w:r>
      <w:r w:rsidR="003E1653">
        <w:rPr>
          <w:rtl/>
        </w:rPr>
        <w:t>،</w:t>
      </w:r>
      <w:r w:rsidRPr="00C83B22">
        <w:rPr>
          <w:rtl/>
        </w:rPr>
        <w:t xml:space="preserve"> عن أبيه</w:t>
      </w:r>
      <w:r w:rsidR="003E1653">
        <w:rPr>
          <w:rtl/>
        </w:rPr>
        <w:t>،</w:t>
      </w:r>
      <w:r w:rsidRPr="00C83B22">
        <w:rPr>
          <w:rtl/>
        </w:rPr>
        <w:t xml:space="preserve"> عن جده</w:t>
      </w:r>
      <w:r w:rsidR="003E1653">
        <w:rPr>
          <w:rtl/>
        </w:rPr>
        <w:t>،</w:t>
      </w:r>
      <w:r w:rsidRPr="00C83B22">
        <w:rPr>
          <w:rtl/>
        </w:rPr>
        <w:t xml:space="preserve"> عن عبد الله بن</w:t>
      </w:r>
      <w:r>
        <w:rPr>
          <w:rtl/>
        </w:rPr>
        <w:t xml:space="preserve"> </w:t>
      </w:r>
      <w:r w:rsidRPr="00C83B22">
        <w:rPr>
          <w:rtl/>
        </w:rPr>
        <w:t>حماد الأنصاري</w:t>
      </w:r>
      <w:r w:rsidR="003E1653">
        <w:rPr>
          <w:rtl/>
        </w:rPr>
        <w:t>،</w:t>
      </w:r>
      <w:r w:rsidRPr="00C83B22">
        <w:rPr>
          <w:rtl/>
        </w:rPr>
        <w:t xml:space="preserve"> عن جميل بن دراج</w:t>
      </w:r>
      <w:r w:rsidR="003E1653">
        <w:rPr>
          <w:rtl/>
        </w:rPr>
        <w:t>،</w:t>
      </w:r>
      <w:r w:rsidRPr="00C83B22">
        <w:rPr>
          <w:rtl/>
        </w:rPr>
        <w:t xml:space="preserve"> عن معتب مولى أبي عبد الله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سمعته يقول لداود بن سرحان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يا داود أبلغ</w:t>
      </w:r>
      <w:r>
        <w:rPr>
          <w:rtl/>
        </w:rPr>
        <w:t xml:space="preserve"> (</w:t>
      </w:r>
      <w:r w:rsidRPr="00C83B22">
        <w:rPr>
          <w:rtl/>
        </w:rPr>
        <w:t xml:space="preserve"> موالينا مني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السلام</w:t>
      </w:r>
      <w:r w:rsidR="003E1653">
        <w:rPr>
          <w:rtl/>
        </w:rPr>
        <w:t>،</w:t>
      </w:r>
      <w:r w:rsidRPr="00C83B22">
        <w:rPr>
          <w:rtl/>
        </w:rPr>
        <w:t xml:space="preserve"> وأني أقول</w:t>
      </w:r>
      <w:r w:rsidR="003E1653">
        <w:rPr>
          <w:rtl/>
        </w:rPr>
        <w:t>:</w:t>
      </w:r>
      <w:r w:rsidRPr="00C83B22">
        <w:rPr>
          <w:rtl/>
        </w:rPr>
        <w:t xml:space="preserve"> رحم الله عبدا اجتمع مع آخر</w:t>
      </w:r>
      <w:r>
        <w:rPr>
          <w:rtl/>
        </w:rPr>
        <w:t xml:space="preserve"> </w:t>
      </w:r>
      <w:r w:rsidRPr="00C83B22">
        <w:rPr>
          <w:rtl/>
        </w:rPr>
        <w:t>فتذاكر أمرنا</w:t>
      </w:r>
      <w:r w:rsidR="003E1653">
        <w:rPr>
          <w:rtl/>
        </w:rPr>
        <w:t>،</w:t>
      </w:r>
      <w:r w:rsidRPr="00C83B22">
        <w:rPr>
          <w:rtl/>
        </w:rPr>
        <w:t xml:space="preserve"> فإن ثالثهما ملك يستغفر لهما</w:t>
      </w:r>
      <w:r w:rsidR="003E1653">
        <w:rPr>
          <w:rtl/>
        </w:rPr>
        <w:t>،</w:t>
      </w:r>
      <w:r w:rsidRPr="00C83B22">
        <w:rPr>
          <w:rtl/>
        </w:rPr>
        <w:t xml:space="preserve"> وما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اجتمعتم فاشتغلوا</w:t>
      </w:r>
      <w:r>
        <w:rPr>
          <w:rtl/>
        </w:rPr>
        <w:t xml:space="preserve"> </w:t>
      </w:r>
      <w:r w:rsidRPr="00C83B22">
        <w:rPr>
          <w:rtl/>
        </w:rPr>
        <w:t xml:space="preserve">بالذكر فإن في اجتماعكم ومذاكرتكم إحياء أمرنا </w:t>
      </w:r>
      <w:r w:rsidRPr="001E36A7">
        <w:rPr>
          <w:rStyle w:val="libFootnotenumChar"/>
          <w:rtl/>
        </w:rPr>
        <w:t>(3)</w:t>
      </w:r>
      <w:r w:rsidR="003E1653">
        <w:rPr>
          <w:rtl/>
        </w:rPr>
        <w:t>،</w:t>
      </w:r>
      <w:r w:rsidRPr="00C83B22">
        <w:rPr>
          <w:rtl/>
        </w:rPr>
        <w:t xml:space="preserve"> وخير الناس من</w:t>
      </w:r>
      <w:r>
        <w:rPr>
          <w:rtl/>
        </w:rPr>
        <w:t xml:space="preserve"> </w:t>
      </w:r>
      <w:r w:rsidRPr="00C83B22">
        <w:rPr>
          <w:rtl/>
        </w:rPr>
        <w:t xml:space="preserve">بعدنا من ذاكر بأمرنا وعاد إلى ذكرنا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كتاب جعفر بن محمد بن شريح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 الصباح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خيثمة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الجعفي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أردت أن أودعه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خيثمة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أبلغ موالينا 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وأوصهم بتقوى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وأوصهم أن يعود غنيهم على فقيرهم وقويهم على ضعيفهم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وأن يشهد حيهم جنازة ميتهم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وأن يتلاقوا في بيوتهم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فإن لقاء بعضهم بعضا في بيوتهم حياة لأمرنا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رحم الله عبدا أحيى أمرنا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الخبر.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الشيخ المفيد في العيون والمحاسن </w:t>
      </w:r>
      <w:r w:rsidRPr="001E36A7">
        <w:rPr>
          <w:rStyle w:val="libFootnotenumChar"/>
          <w:rtl/>
        </w:rPr>
        <w:t>(3)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عن أحمد بن محمد بن الحسن بن الوليد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سعد بن عبد الله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أحمد بن محمد بن عيسى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يونس بن عبد الرحمان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بعض أصحابه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موالي عني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وإن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</w:t>
      </w:r>
      <w:r w:rsidR="003E1653">
        <w:rPr>
          <w:rtl/>
        </w:rPr>
        <w:t>:</w:t>
      </w:r>
      <w:r w:rsidRPr="00C83B22">
        <w:rPr>
          <w:rtl/>
        </w:rPr>
        <w:t xml:space="preserve"> أمرنا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كتاب جعفر بن محمد بن شريح ص 79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1E36A7">
        <w:rPr>
          <w:rStyle w:val="libFootnoteChar"/>
          <w:rtl/>
        </w:rPr>
        <w:t>(1) كان في المخطوط والطبعة الحجرية. خثيمة. وهو تصحيف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صحته ما أثبتناه من المصدر ومعاجم الرجال وهو ابن عبد الرحمن الجعفي الكوفي من أصحاب الباقر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>. راجع معجم رجال الحديث ج 7 ص 87.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تقدم آنفا تحت رقم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الفصول المختارة من العيون والمحاسن ج 2 ص 287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خيثمة</w:t>
      </w:r>
      <w:r w:rsidR="003E1653">
        <w:rPr>
          <w:rtl/>
        </w:rPr>
        <w:t>،</w:t>
      </w:r>
      <w:r w:rsidRPr="00C83B22">
        <w:rPr>
          <w:rtl/>
        </w:rPr>
        <w:t xml:space="preserve"> عنه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مثله</w:t>
      </w:r>
      <w:r w:rsidR="003E1653">
        <w:rPr>
          <w:rtl/>
        </w:rPr>
        <w:t>،</w:t>
      </w:r>
      <w:r w:rsidRPr="00C83B22">
        <w:rPr>
          <w:rtl/>
        </w:rPr>
        <w:t xml:space="preserve"> باختلاف يسير</w:t>
      </w:r>
      <w:r w:rsidR="003E1653">
        <w:rPr>
          <w:rtl/>
        </w:rPr>
        <w:t>،</w:t>
      </w:r>
      <w:r w:rsidRPr="00C83B22">
        <w:rPr>
          <w:rtl/>
        </w:rPr>
        <w:t xml:space="preserve"> وفيه</w:t>
      </w:r>
      <w:r w:rsidR="003E165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C83B22">
        <w:rPr>
          <w:rtl/>
        </w:rPr>
        <w:t xml:space="preserve"> وأن يتلاقوا في بيوتهم</w:t>
      </w:r>
      <w:r w:rsidR="003E1653">
        <w:rPr>
          <w:rtl/>
        </w:rPr>
        <w:t>،</w:t>
      </w:r>
      <w:r w:rsidRPr="00C83B22">
        <w:rPr>
          <w:rtl/>
        </w:rPr>
        <w:t xml:space="preserve"> وأن يتفاوضوا بعلم الدين فإن في ذلك </w:t>
      </w:r>
      <w:r>
        <w:rPr>
          <w:rFonts w:hint="cs"/>
          <w:rtl/>
        </w:rPr>
        <w:t xml:space="preserve">» </w:t>
      </w:r>
      <w:r w:rsidRPr="00C83B22">
        <w:rPr>
          <w:rtl/>
        </w:rPr>
        <w:t>الخ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40" w:name="_Toc361723514"/>
      <w:bookmarkStart w:id="641" w:name="_Toc374903633"/>
      <w:r w:rsidRPr="00C83B22">
        <w:rPr>
          <w:rtl/>
        </w:rPr>
        <w:t>79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الأخ المؤمن في الصحة</w:t>
      </w:r>
      <w:r>
        <w:rPr>
          <w:rtl/>
        </w:rPr>
        <w:t xml:space="preserve"> </w:t>
      </w:r>
      <w:r w:rsidRPr="00C83B22">
        <w:rPr>
          <w:rtl/>
        </w:rPr>
        <w:t>والمرض</w:t>
      </w:r>
      <w:r w:rsidR="003E1653">
        <w:rPr>
          <w:rtl/>
        </w:rPr>
        <w:t>،</w:t>
      </w:r>
      <w:r w:rsidRPr="00C83B22">
        <w:rPr>
          <w:rtl/>
        </w:rPr>
        <w:t xml:space="preserve"> والقرب والبعد</w:t>
      </w:r>
      <w:r w:rsidR="003E1653">
        <w:rPr>
          <w:rtl/>
        </w:rPr>
        <w:t>،</w:t>
      </w:r>
      <w:r w:rsidRPr="00C83B22">
        <w:rPr>
          <w:rtl/>
        </w:rPr>
        <w:t xml:space="preserve"> ولو من مسيرة سنة </w:t>
      </w:r>
      <w:r w:rsidRPr="00A40228">
        <w:rPr>
          <w:rStyle w:val="libAlaemHeading2Char"/>
          <w:rtl/>
        </w:rPr>
        <w:t>)</w:t>
      </w:r>
      <w:bookmarkEnd w:id="640"/>
      <w:bookmarkEnd w:id="641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الحسين بن سعيد في كتاب المؤمن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ان العبد المسلم إذا خرج من بيته يريد أخاه لله لا لغيره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التماس وعد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الله عز وجل ورغبة فيما عنده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وكل الله به سبعين ألف ملك ينادونه من خلفه إلى أن يرجع إلى منزله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ألا طبت وطابت لك الجنة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12229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الصدوق في كتاب الاخوان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 حمزة الثمالي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من زار أخاه بظهر المصر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نادى مناد من السماء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ألا إن فلان بن فلان من زوار الله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12230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3 - الجعفريات بإسناده عن جعفر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جده علي بن الحسين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أبي طالب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tl/>
        </w:rPr>
        <w:t xml:space="preserve"> في حديث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سر أربعة أميال ( زر أخا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في الله تعالى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1E36A7">
        <w:rPr>
          <w:rStyle w:val="libFootnoteChar"/>
          <w:rtl/>
        </w:rPr>
        <w:t>(4) في المصدر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عن أبي عبد الله </w:t>
      </w:r>
      <w:r w:rsidRPr="002D5B02">
        <w:rPr>
          <w:rStyle w:val="libFootnoteAlaemChar"/>
          <w:rtl/>
        </w:rPr>
        <w:t>عليه‌السلام</w:t>
      </w:r>
      <w:r w:rsidRPr="001E36A7">
        <w:rPr>
          <w:rStyle w:val="libFootnoteChar"/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79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المؤمن ص 58 ح 148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وجه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مصادفة الاخوان ص 56 ح 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الجعفريات ص 186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12231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4 - مجموعة الشهيد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نقلا من كتاب الأنوار لأبي علي محمد بن همام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بإسناده إلى معروف بن أبي معروف صاحب أبي الطفيل عامر بن واثلة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الذي هو صاحب النبي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وصاحب علي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بصفين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حدثني الصادق الصديق حبيب الله وسفيره محمد بن علي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أبيه علي بن الحسين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أبيه الحسين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أبيه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قال النبي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من زار أخاه في الله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باهى الله به ملائكته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حتى إذا لقيه ناداه ملك من السماء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طبت وطاب ممشاك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حتى إذا حدثه قال الله للملكين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اكتبا له عمل سبعين نبيا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كلهم مجتهد في طاعتي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قد أهريق دمه في سبيلي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حتى إذا ضاحكه قال الله للملائكة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أشهدكم عبادي أني أضحكه يوم تبيض وجوه وتسود وجوه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حتى إذا آكله قال عز وجل لخزان جنته وسكانها من كرام ملائكته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أشهدكم عبادي وخزنتي من خلقي وملائكتي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أني أكرمه بالنظر إلى نوري وجلالي وكبريائي يوم القيامة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وأشهدكم أني ممن أزكيه وأطهره وأثيبه وأرضيه وأشفعه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42" w:name="_Toc361723515"/>
      <w:bookmarkStart w:id="643" w:name="_Toc374903634"/>
      <w:r w:rsidRPr="00C83B22">
        <w:rPr>
          <w:rtl/>
        </w:rPr>
        <w:t>80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زيارة قبور المؤمنين والدعاء لهم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وتلاوة القدر سبعا عند ذلك </w:t>
      </w:r>
      <w:r w:rsidRPr="00A40228">
        <w:rPr>
          <w:rStyle w:val="libAlaemHeading2Char"/>
          <w:rtl/>
        </w:rPr>
        <w:t>)</w:t>
      </w:r>
      <w:bookmarkEnd w:id="642"/>
      <w:bookmarkEnd w:id="643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12232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السيد علي بن طاووس في مصباح الزائر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إذا أردت زيارة المؤمنين فينبغي أن يكون يوم الخميس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وإلا ففي أي وقت شئت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وصفتها أن تستقبل القبلة وتضع يدك على القبر وتقول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اللهم ارحم غربته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وصل وحدته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وآنس وحشته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وآمن روعته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واسكن إليه من رحمتك رحمة يستغني بها عن رحمة من سواك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وألحقه بمن كان يتولاه</w:t>
      </w:r>
      <w:r w:rsidR="003E1653" w:rsidRPr="00A40228">
        <w:rPr>
          <w:rStyle w:val="libNormalChar"/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مجموعة الشهيد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80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مصباح الزائر ص 192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102 ص 299 ح 25</w:t>
      </w:r>
      <w:r w:rsidR="003E1653">
        <w:rPr>
          <w:rtl/>
        </w:rPr>
        <w:t>،</w:t>
      </w:r>
      <w:r w:rsidRPr="00C83B22">
        <w:rPr>
          <w:rtl/>
        </w:rPr>
        <w:t xml:space="preserve"> 26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ثم اقرأ </w:t>
      </w:r>
      <w:r>
        <w:rPr>
          <w:rFonts w:hint="cs"/>
          <w:rtl/>
        </w:rPr>
        <w:t>«</w:t>
      </w:r>
      <w:r w:rsidRPr="00C83B22">
        <w:rPr>
          <w:rtl/>
        </w:rPr>
        <w:t xml:space="preserve"> إنا أنزلناه في ليلة القدر </w:t>
      </w:r>
      <w:r>
        <w:rPr>
          <w:rFonts w:hint="cs"/>
          <w:rtl/>
        </w:rPr>
        <w:t>»</w:t>
      </w:r>
      <w:r w:rsidRPr="00C83B22">
        <w:rPr>
          <w:rtl/>
        </w:rPr>
        <w:t xml:space="preserve"> سبع مرات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وروي في صفة زيارتهم رواية أخرى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محمد بن مسلم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قلت لأبي عبد الله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نزور الموتى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نعم </w:t>
      </w:r>
      <w:r w:rsidRPr="00A40228">
        <w:rPr>
          <w:rStyle w:val="libNormalChar"/>
          <w:rFonts w:hint="cs"/>
          <w:rtl/>
        </w:rPr>
        <w:t xml:space="preserve">» </w:t>
      </w:r>
      <w:r w:rsidRPr="00A40228">
        <w:rPr>
          <w:rStyle w:val="libNormalChar"/>
          <w:rtl/>
        </w:rPr>
        <w:t>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فيعلمون بنا إذا أتيناهم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أي والله ليعلمون بكم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 xml:space="preserve">ويفرحون بكم ويستأنسون إليكم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قال 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فأي شئ نقول إذا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>أتيناهم؟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قل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اللهم جاف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الأرض عن جنوبهم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وصاعد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>إليك أرواحهم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ولقهم منك رضوانا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واسكن إليهم من رحمتك ما تصل به وحدتهم وتؤنس وحشتهم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إنك على</w:t>
      </w:r>
      <w:r w:rsidR="00B421E4" w:rsidRPr="00A40228">
        <w:rPr>
          <w:rStyle w:val="libNormalChar"/>
          <w:rtl/>
        </w:rPr>
        <w:t xml:space="preserve"> كلّ </w:t>
      </w:r>
      <w:r w:rsidRPr="00A40228">
        <w:rPr>
          <w:rStyle w:val="libNormalChar"/>
          <w:rtl/>
        </w:rPr>
        <w:t>شئ قدير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وإذا كنت بين القبور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فاقرأ قل هو الله أحد إحدى عشرة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مرة واهد ذلك لهم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فقد روي أن الله يثيبه على عدد الأموات </w:t>
      </w:r>
      <w:r w:rsidRPr="00A40228">
        <w:rPr>
          <w:rStyle w:val="libNormalChar"/>
          <w:rFonts w:hint="cs"/>
          <w:rtl/>
        </w:rPr>
        <w:t>».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وباقي أخبار الباب قد تقدم في كتاب الطهارة في أبواب الدفن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44" w:name="_Toc361723516"/>
      <w:bookmarkStart w:id="645" w:name="_Toc374903635"/>
      <w:r w:rsidRPr="00C83B22">
        <w:rPr>
          <w:rtl/>
        </w:rPr>
        <w:t>81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إتيان المساجد</w:t>
      </w:r>
      <w:r w:rsidR="003E1653">
        <w:rPr>
          <w:rtl/>
        </w:rPr>
        <w:t>،</w:t>
      </w:r>
      <w:r w:rsidRPr="00C83B22">
        <w:rPr>
          <w:rtl/>
        </w:rPr>
        <w:t xml:space="preserve"> وأن من سبق إلى</w:t>
      </w:r>
      <w:r>
        <w:rPr>
          <w:rtl/>
        </w:rPr>
        <w:t xml:space="preserve"> </w:t>
      </w:r>
      <w:r w:rsidRPr="00C83B22">
        <w:rPr>
          <w:rtl/>
        </w:rPr>
        <w:t>مسجد أو مشهد كان أحق به يومه أو ليلته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وإن خرج يتوضأ </w:t>
      </w:r>
      <w:r w:rsidRPr="00A40228">
        <w:rPr>
          <w:rStyle w:val="libAlaemHeading2Char"/>
          <w:rtl/>
        </w:rPr>
        <w:t>)</w:t>
      </w:r>
      <w:bookmarkEnd w:id="644"/>
      <w:bookmarkEnd w:id="645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12233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دعائم الاسلام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أنه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سوق المسلمين كمسجدهم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الرجل أحق بمكانه حتى يقوم منه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أو تغيب الشمس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 المنصف</w:t>
      </w:r>
      <w:r w:rsidR="003E1653">
        <w:rPr>
          <w:rtl/>
        </w:rPr>
        <w:t>:</w:t>
      </w:r>
      <w:r w:rsidRPr="00C83B22">
        <w:rPr>
          <w:rtl/>
        </w:rPr>
        <w:t xml:space="preserve"> يعني بذلك ما ليس بملك لغيره</w:t>
      </w:r>
      <w:r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التجافي</w:t>
      </w:r>
      <w:r w:rsidR="003E1653">
        <w:rPr>
          <w:rtl/>
        </w:rPr>
        <w:t>:</w:t>
      </w:r>
      <w:r w:rsidRPr="00C83B22">
        <w:rPr>
          <w:rtl/>
        </w:rPr>
        <w:t xml:space="preserve"> الترفع والتباعد</w:t>
      </w:r>
      <w:r>
        <w:rPr>
          <w:rtl/>
        </w:rPr>
        <w:t>.</w:t>
      </w:r>
      <w:r w:rsidRPr="00C83B22">
        <w:rPr>
          <w:rtl/>
        </w:rPr>
        <w:t xml:space="preserve"> وجاف الأرض عن جنوبهم أي باعدها عن</w:t>
      </w:r>
      <w:r>
        <w:rPr>
          <w:rtl/>
        </w:rPr>
        <w:t xml:space="preserve"> </w:t>
      </w:r>
      <w:r w:rsidRPr="00C83B22">
        <w:rPr>
          <w:rtl/>
        </w:rPr>
        <w:t>أجسامهم ولا تضيق عليهم في القبور ( راجع معجم البحرين ج 1 ص 88</w:t>
      </w:r>
      <w:r>
        <w:rPr>
          <w:rtl/>
        </w:rPr>
        <w:t xml:space="preserve"> </w:t>
      </w:r>
      <w:r w:rsidRPr="00C83B22">
        <w:rPr>
          <w:rtl/>
        </w:rPr>
        <w:t>ولسان العرب ج 14 ص 148 )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81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دعائم الاسلام ج 2 ص 18 ح 21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646" w:name="_Toc361723517"/>
      <w:bookmarkStart w:id="647" w:name="_Toc374903636"/>
      <w:r w:rsidRPr="00C83B22">
        <w:rPr>
          <w:rtl/>
        </w:rPr>
        <w:lastRenderedPageBreak/>
        <w:t>82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الزيارة عن المؤمنين</w:t>
      </w:r>
      <w:r w:rsidR="003E1653">
        <w:rPr>
          <w:rtl/>
        </w:rPr>
        <w:t>،</w:t>
      </w:r>
      <w:r w:rsidRPr="00C83B22">
        <w:rPr>
          <w:rtl/>
        </w:rPr>
        <w:t xml:space="preserve"> وعن المعصومين</w:t>
      </w:r>
      <w:r>
        <w:rPr>
          <w:rtl/>
        </w:rPr>
        <w:t xml:space="preserve">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646"/>
      <w:bookmarkEnd w:id="647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12234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الشيخ محمد بن المشهدي في المزار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روي عن بعض العلماء الصادقين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أنه سأل عن الرجل يصلي ركعتين أو يصوم يوما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أو يحج أو يعتمر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أو يزور رسول الله أو أحد الأئمة ( صلوات الله عليهم 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ويجعل ثواب ذلك لوالد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أو لأخ له في الدين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أو يكون له على ذلك ثواب؟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إن ثواب ذلك يصل إلى من جعل 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من غير أن ينقص من أجره شئ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48" w:name="_Toc361723518"/>
      <w:bookmarkStart w:id="649" w:name="_Toc374903637"/>
      <w:r w:rsidRPr="00C83B22">
        <w:rPr>
          <w:rtl/>
        </w:rPr>
        <w:t>83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انشاد الشعر في رثاء الحسين وأهل</w:t>
      </w:r>
      <w:r>
        <w:rPr>
          <w:rtl/>
        </w:rPr>
        <w:t xml:space="preserve"> </w:t>
      </w:r>
      <w:r w:rsidRPr="00C83B22">
        <w:rPr>
          <w:rtl/>
        </w:rPr>
        <w:t xml:space="preserve">البيت </w:t>
      </w:r>
      <w:r w:rsidRPr="00A40228">
        <w:rPr>
          <w:rStyle w:val="libAlaemHeading2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وبكاء المنشد والسامع </w:t>
      </w:r>
      <w:r w:rsidRPr="00A40228">
        <w:rPr>
          <w:rStyle w:val="libAlaemHeading2Char"/>
          <w:rtl/>
        </w:rPr>
        <w:t>)</w:t>
      </w:r>
      <w:bookmarkEnd w:id="648"/>
      <w:bookmarkEnd w:id="649"/>
    </w:p>
    <w:p w:rsidR="001E36A7" w:rsidRDefault="00DF7C39" w:rsidP="00A40228">
      <w:pPr>
        <w:pStyle w:val="libNormal"/>
        <w:rPr>
          <w:rStyle w:val="libNormalChar"/>
          <w:rFonts w:hint="cs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12235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جعفر بن محمد بن قولويه في كامل الزيارة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محمد بن جعفر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الحسين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ابن أبي عمير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عبد الله بن حسان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ابن أبي شعبة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عبد اله بن غالب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دخلت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فأنشدته مرثية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فلما انتهيت إلى هذا الموضع</w:t>
      </w:r>
      <w:r w:rsidR="003E1653" w:rsidRPr="00A40228">
        <w:rPr>
          <w:rStyle w:val="libNormalChar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9"/>
        <w:gridCol w:w="3311"/>
      </w:tblGrid>
      <w:tr w:rsidR="00831437" w:rsidTr="001072AE">
        <w:trPr>
          <w:trHeight w:val="350"/>
        </w:trPr>
        <w:tc>
          <w:tcPr>
            <w:tcW w:w="3920" w:type="dxa"/>
            <w:shd w:val="clear" w:color="auto" w:fill="auto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>لبلية تسقو حسينا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31437" w:rsidRDefault="00831437" w:rsidP="001072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>بمسقاة الثرى</w:t>
            </w:r>
            <w:r>
              <w:rPr>
                <w:rtl/>
              </w:rPr>
              <w:t xml:space="preserve"> غير 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صاحت باكية من وراء الستر يا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أبتاه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82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مزار المشهدي ص 865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102 ص 259 ح 6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83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كامل الزيارات ص 105 ح 3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12236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2 - البحار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عن بعض مؤلفات المتأخرين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حكى دعبل الخزاعي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دخلت على سيدي ومولاي علي بن موسى الرضا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في مثل هذه الأيام فرأيته جالسا جلسة الحزين الكئيب وأصحابه من حوله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فلما رآني مقبلا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مرحبا بك يا دعبل مرحبا بناصرنا بيده ولسانه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ثم إنه وسع لي في مجلسه وأجلسني إلى جانبه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ثم قال لي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يا دعبل أحب أن تنشدني شعرا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فإن هذه الأيام أيام حزن كانت علينا أهل البيت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وأيام سرور كانت على أعدائنا خصوصا بني أمية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يا دعبل من بكى أو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أبكى على مصابنا ولو واحدا كان أجره على الله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يا دعبل من ذرفت عيناه على بكى لما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>مصابنا وبكى لما أصابنا من أعدائنا حشره الله معنا في زمرتنا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يا دعبل من بكى على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 xml:space="preserve">مصاب جدي الحسين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غفر الله له ذنوبه البتة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ثم إنه</w:t>
      </w:r>
      <w:r w:rsidRPr="00A40228">
        <w:rPr>
          <w:rStyle w:val="libNormalChar"/>
          <w:rFonts w:hint="cs"/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نهض وضرب سترا بيننا وبين حرمه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واجلس أهل بيته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 xml:space="preserve">من وراء الستر ليبكوا على مصاب جدهم الحسين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ثم التفت وقال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يا دعبل ارث الحسين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فأنت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>ناصرنا ومادحنا ما دمت حيا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فلا تقصر عن نصرنا ما استطعت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قال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>دعبل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فاستعبرت وسالت عبرتي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وأنشأت أقول .. الأبيات</w:t>
      </w:r>
      <w:r w:rsidRPr="00A40228">
        <w:rPr>
          <w:rStyle w:val="libNormalChar"/>
          <w:rFonts w:hint="cs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12237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3 - ابن شهرآشوب في المناقب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حكي أن المنصور تقدم إلى موسى بن جعفر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بالجلوس للتهنئة في يوم النيروز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وقبض ما يحمل إليه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إني قد فتشت الاخبار عن جدي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فلم أجد لهذا العيد خبرا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وأنه سنة للفرس ومحاها الاسلام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ومعاذ الله أن نحيي ما محاه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البحار ج 45 ص 257 ح 15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و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المناقب لابن شهر أشوب ج 4 ص 318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Fonts w:hint="cs"/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الاسلام </w:t>
      </w:r>
      <w:r>
        <w:rPr>
          <w:rFonts w:hint="cs"/>
          <w:rtl/>
        </w:rPr>
        <w:t>»</w:t>
      </w:r>
      <w:r w:rsidRPr="00C83B22">
        <w:rPr>
          <w:rtl/>
        </w:rPr>
        <w:t xml:space="preserve"> فقال المنصور</w:t>
      </w:r>
      <w:r w:rsidR="003E1653">
        <w:rPr>
          <w:rtl/>
        </w:rPr>
        <w:t>:</w:t>
      </w:r>
      <w:r w:rsidRPr="00C83B22">
        <w:rPr>
          <w:rtl/>
        </w:rPr>
        <w:t xml:space="preserve"> إنما نفعل هذا سياسة للجند</w:t>
      </w:r>
      <w:r w:rsidR="003E1653">
        <w:rPr>
          <w:rtl/>
        </w:rPr>
        <w:t>،</w:t>
      </w:r>
      <w:r w:rsidRPr="00C83B22">
        <w:rPr>
          <w:rtl/>
        </w:rPr>
        <w:t xml:space="preserve"> فسألتك بالله</w:t>
      </w:r>
      <w:r>
        <w:rPr>
          <w:rtl/>
        </w:rPr>
        <w:t xml:space="preserve"> </w:t>
      </w:r>
      <w:r w:rsidRPr="00C83B22">
        <w:rPr>
          <w:rtl/>
        </w:rPr>
        <w:t>العظيم الا جلست</w:t>
      </w:r>
      <w:r w:rsidR="003E1653">
        <w:rPr>
          <w:rtl/>
        </w:rPr>
        <w:t>،</w:t>
      </w:r>
      <w:r w:rsidRPr="00C83B22">
        <w:rPr>
          <w:rtl/>
        </w:rPr>
        <w:t xml:space="preserve"> فجلس ودخلت عليه الملوك والأمراء والأجناد</w:t>
      </w:r>
      <w:r>
        <w:rPr>
          <w:rtl/>
        </w:rPr>
        <w:t xml:space="preserve"> </w:t>
      </w:r>
      <w:r w:rsidRPr="00C83B22">
        <w:rPr>
          <w:rtl/>
        </w:rPr>
        <w:t>يهنئونه</w:t>
      </w:r>
      <w:r w:rsidR="003E1653">
        <w:rPr>
          <w:rtl/>
        </w:rPr>
        <w:t>،</w:t>
      </w:r>
      <w:r w:rsidRPr="00C83B22">
        <w:rPr>
          <w:rtl/>
        </w:rPr>
        <w:t xml:space="preserve"> ويحملون إليه الهدايا والتحف</w:t>
      </w:r>
      <w:r w:rsidR="003E1653">
        <w:rPr>
          <w:rtl/>
        </w:rPr>
        <w:t>،</w:t>
      </w:r>
      <w:r w:rsidRPr="00C83B22">
        <w:rPr>
          <w:rtl/>
        </w:rPr>
        <w:t xml:space="preserve"> وعلى رأسه خادم المنصور</w:t>
      </w:r>
      <w:r>
        <w:rPr>
          <w:rtl/>
        </w:rPr>
        <w:t xml:space="preserve"> </w:t>
      </w:r>
      <w:r w:rsidRPr="00C83B22">
        <w:rPr>
          <w:rtl/>
        </w:rPr>
        <w:t>يحصي ما يحمل</w:t>
      </w:r>
      <w:r w:rsidR="003E1653">
        <w:rPr>
          <w:rtl/>
        </w:rPr>
        <w:t>،</w:t>
      </w:r>
      <w:r w:rsidRPr="00C83B22">
        <w:rPr>
          <w:rtl/>
        </w:rPr>
        <w:t xml:space="preserve"> فدخل في آخر الناس رجل شيخ كبير السن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>
        <w:rPr>
          <w:rtl/>
        </w:rPr>
        <w:t xml:space="preserve"> </w:t>
      </w:r>
      <w:r w:rsidRPr="00C83B22">
        <w:rPr>
          <w:rtl/>
        </w:rPr>
        <w:t>له</w:t>
      </w:r>
      <w:r w:rsidR="003E1653">
        <w:rPr>
          <w:rtl/>
        </w:rPr>
        <w:t>:</w:t>
      </w:r>
      <w:r w:rsidRPr="00C83B22">
        <w:rPr>
          <w:rtl/>
        </w:rPr>
        <w:t xml:space="preserve"> يا بن بنت رسول الله</w:t>
      </w:r>
      <w:r w:rsidR="003E1653">
        <w:rPr>
          <w:rtl/>
        </w:rPr>
        <w:t>،</w:t>
      </w:r>
      <w:r w:rsidRPr="00C83B22">
        <w:rPr>
          <w:rtl/>
        </w:rPr>
        <w:t xml:space="preserve"> إنني رجل صعلوك لا مال لي أتحفك</w:t>
      </w:r>
      <w:r w:rsidR="003E1653">
        <w:rPr>
          <w:rtl/>
        </w:rPr>
        <w:t>،</w:t>
      </w:r>
      <w:r>
        <w:rPr>
          <w:rtl/>
        </w:rPr>
        <w:t xml:space="preserve"> (</w:t>
      </w:r>
      <w:r w:rsidRPr="00C83B22">
        <w:rPr>
          <w:rtl/>
        </w:rPr>
        <w:t xml:space="preserve"> ولكن أتحفك )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بثلاث أبيات قالها جدي في جدك الحسيني بن علي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9"/>
        <w:gridCol w:w="3311"/>
      </w:tblGrid>
      <w:tr w:rsidR="00831437" w:rsidTr="00831437">
        <w:trPr>
          <w:trHeight w:val="350"/>
        </w:trPr>
        <w:tc>
          <w:tcPr>
            <w:tcW w:w="3342" w:type="dxa"/>
            <w:shd w:val="clear" w:color="auto" w:fill="auto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>عجبت لمصقول علاك فرنده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831437" w:rsidRDefault="00831437" w:rsidP="001072AE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>يوم الهياج وقد علاك غبار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1437" w:rsidTr="00831437">
        <w:tblPrEx>
          <w:tblLook w:val="04A0"/>
        </w:tblPrEx>
        <w:trPr>
          <w:trHeight w:val="350"/>
        </w:trPr>
        <w:tc>
          <w:tcPr>
            <w:tcW w:w="3342" w:type="dxa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>ولأسهم نفذتك دون حرائر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831437" w:rsidRDefault="00831437" w:rsidP="001072A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>يدعون جدك والدموع غزار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1437" w:rsidTr="00831437">
        <w:tblPrEx>
          <w:tblLook w:val="04A0"/>
        </w:tblPrEx>
        <w:trPr>
          <w:trHeight w:val="350"/>
        </w:trPr>
        <w:tc>
          <w:tcPr>
            <w:tcW w:w="3342" w:type="dxa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 xml:space="preserve">الا تقضقضت </w:t>
            </w:r>
            <w:r w:rsidRPr="001E36A7">
              <w:rPr>
                <w:rStyle w:val="libFootnotenumChar"/>
                <w:rtl/>
              </w:rPr>
              <w:t>(2)</w:t>
            </w:r>
            <w:r w:rsidRPr="00C83B22">
              <w:rPr>
                <w:rtl/>
              </w:rPr>
              <w:t xml:space="preserve"> السهام وع</w:t>
            </w:r>
            <w:r>
              <w:rPr>
                <w:rtl/>
              </w:rPr>
              <w:t>اقها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831437" w:rsidRDefault="00831437" w:rsidP="001072A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831437" w:rsidRDefault="00831437" w:rsidP="001072AE">
            <w:pPr>
              <w:pStyle w:val="libPoem"/>
            </w:pPr>
            <w:r>
              <w:rPr>
                <w:rtl/>
              </w:rPr>
              <w:t>عن جسمك الاجلال والاكبار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قبلت هديتك اجلس بارك الله فيك </w:t>
      </w:r>
      <w:r w:rsidRPr="00A40228">
        <w:rPr>
          <w:rStyle w:val="libNormalChar"/>
          <w:rFonts w:hint="cs"/>
          <w:rtl/>
        </w:rPr>
        <w:t xml:space="preserve">» </w:t>
      </w:r>
      <w:r w:rsidRPr="00A40228">
        <w:rPr>
          <w:rStyle w:val="libNormalChar"/>
          <w:rtl/>
        </w:rPr>
        <w:t>ورفع رأسه إلى الخادم وقال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امض إلى أمير المؤمنين وعرفه بهذا المال وما يصنع به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فمضى الخادم وعاد وهو يقول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كلها هبة مني له يفعل به ما أراد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موسى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للشيخ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إقبض جميع هذا المال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فهو هبة مني لك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50" w:name="_Toc361723519"/>
      <w:bookmarkStart w:id="651" w:name="_Toc374903638"/>
      <w:r w:rsidRPr="00C83B22">
        <w:rPr>
          <w:rtl/>
        </w:rPr>
        <w:t>84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استحباب مدح الأئمة </w:t>
      </w:r>
      <w:r w:rsidRPr="00A40228">
        <w:rPr>
          <w:rStyle w:val="libAlaemHeading2Char"/>
          <w:rtl/>
        </w:rPr>
        <w:t>عليهم‌السلام</w:t>
      </w:r>
      <w:r w:rsidRPr="00C83B22">
        <w:rPr>
          <w:rtl/>
        </w:rPr>
        <w:t xml:space="preserve"> بالشعر</w:t>
      </w:r>
      <w:bookmarkStart w:id="652" w:name="_Toc361723520"/>
      <w:bookmarkEnd w:id="650"/>
      <w:r w:rsidRPr="003E3915">
        <w:rPr>
          <w:rtl/>
        </w:rPr>
        <w:t>و</w:t>
      </w:r>
      <w:r w:rsidRPr="00C83B22">
        <w:rPr>
          <w:rtl/>
        </w:rPr>
        <w:t>رثائهم به وانشائه فيهم</w:t>
      </w:r>
      <w:r w:rsidR="003E1653">
        <w:rPr>
          <w:rtl/>
        </w:rPr>
        <w:t>،</w:t>
      </w:r>
      <w:r w:rsidRPr="00C83B22">
        <w:rPr>
          <w:rtl/>
        </w:rPr>
        <w:t xml:space="preserve"> ولو في شهر رمضان</w:t>
      </w:r>
      <w:r w:rsidR="003E1653">
        <w:rPr>
          <w:rtl/>
        </w:rPr>
        <w:t>،</w:t>
      </w:r>
      <w:r w:rsidRPr="00C83B22">
        <w:rPr>
          <w:rtl/>
        </w:rPr>
        <w:t xml:space="preserve"> ويوم</w:t>
      </w:r>
      <w:r>
        <w:rPr>
          <w:rtl/>
        </w:rPr>
        <w:t xml:space="preserve"> </w:t>
      </w:r>
      <w:r w:rsidRPr="00C83B22">
        <w:rPr>
          <w:rtl/>
        </w:rPr>
        <w:t>الجمعة</w:t>
      </w:r>
      <w:r w:rsidR="003E1653">
        <w:rPr>
          <w:rtl/>
        </w:rPr>
        <w:t>،</w:t>
      </w:r>
      <w:r w:rsidRPr="00C83B22">
        <w:rPr>
          <w:rtl/>
        </w:rPr>
        <w:t xml:space="preserve"> وفي الليل </w:t>
      </w:r>
      <w:r w:rsidRPr="00A40228">
        <w:rPr>
          <w:rStyle w:val="libAlaemHeading2Char"/>
          <w:rtl/>
        </w:rPr>
        <w:t>)</w:t>
      </w:r>
      <w:bookmarkEnd w:id="652"/>
      <w:bookmarkEnd w:id="651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12238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الشيخ المفيد في أماليه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 الحسن علي بن بلال المهلبي</w:t>
      </w:r>
      <w:r w:rsidR="003E1653" w:rsidRPr="00A40228">
        <w:rPr>
          <w:rStyle w:val="libNormalChar"/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القوسين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المخطوط</w:t>
      </w:r>
      <w:r w:rsidR="003E1653">
        <w:rPr>
          <w:rtl/>
        </w:rPr>
        <w:t>:</w:t>
      </w:r>
      <w:r w:rsidRPr="00C83B22">
        <w:rPr>
          <w:rtl/>
        </w:rPr>
        <w:t xml:space="preserve"> تغضغضت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 w:rsidR="003E1653">
        <w:rPr>
          <w:rtl/>
        </w:rPr>
        <w:t>،</w:t>
      </w:r>
      <w:r w:rsidRPr="00C83B22">
        <w:rPr>
          <w:rtl/>
        </w:rPr>
        <w:t xml:space="preserve"> تقضقض الشئ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تكسر وتحطم ( لسان العرب ج 7 ص 223 )</w:t>
      </w:r>
      <w:r>
        <w:rPr>
          <w:rtl/>
        </w:rPr>
        <w:t>.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84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أمالي المفيد ص 301 ح 3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Fonts w:hint="cs"/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عن النعمان بن أحمد القاضي الواسطي</w:t>
      </w:r>
      <w:r w:rsidR="003E1653">
        <w:rPr>
          <w:rtl/>
        </w:rPr>
        <w:t>،</w:t>
      </w:r>
      <w:r w:rsidRPr="00C83B22">
        <w:rPr>
          <w:rtl/>
        </w:rPr>
        <w:t xml:space="preserve"> عن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إبراهيم بن عرفة</w:t>
      </w:r>
      <w:r>
        <w:rPr>
          <w:rtl/>
        </w:rPr>
        <w:t xml:space="preserve"> </w:t>
      </w:r>
      <w:r w:rsidRPr="00C83B22">
        <w:rPr>
          <w:rtl/>
        </w:rPr>
        <w:t>النحوي</w:t>
      </w:r>
      <w:r w:rsidR="003E1653">
        <w:rPr>
          <w:rtl/>
        </w:rPr>
        <w:t>،</w:t>
      </w:r>
      <w:r w:rsidRPr="00C83B22">
        <w:rPr>
          <w:rtl/>
        </w:rPr>
        <w:t xml:space="preserve"> عن </w:t>
      </w:r>
      <w:r w:rsidRPr="001E36A7">
        <w:rPr>
          <w:rStyle w:val="libFootnotenumChar"/>
          <w:rtl/>
        </w:rPr>
        <w:t>(2)</w:t>
      </w:r>
      <w:r w:rsidRPr="00C83B22">
        <w:rPr>
          <w:rtl/>
        </w:rPr>
        <w:t xml:space="preserve"> أحمد بن رشيد بن خيثم الهلالي</w:t>
      </w:r>
      <w:r w:rsidR="003E1653">
        <w:rPr>
          <w:rtl/>
        </w:rPr>
        <w:t>،</w:t>
      </w:r>
      <w:r w:rsidRPr="00C83B22">
        <w:rPr>
          <w:rtl/>
        </w:rPr>
        <w:t xml:space="preserve"> عن عمه سعيد بن</w:t>
      </w:r>
      <w:r>
        <w:rPr>
          <w:rtl/>
        </w:rPr>
        <w:t xml:space="preserve"> </w:t>
      </w:r>
      <w:r w:rsidRPr="00C83B22">
        <w:rPr>
          <w:rtl/>
        </w:rPr>
        <w:t>خيثم</w:t>
      </w:r>
      <w:r w:rsidR="003E1653">
        <w:rPr>
          <w:rtl/>
        </w:rPr>
        <w:t>،</w:t>
      </w:r>
      <w:r w:rsidRPr="00C83B22">
        <w:rPr>
          <w:rtl/>
        </w:rPr>
        <w:t xml:space="preserve"> عن مسلم الغلابي قال</w:t>
      </w:r>
      <w:r w:rsidR="003E1653">
        <w:rPr>
          <w:rtl/>
        </w:rPr>
        <w:t>:</w:t>
      </w:r>
      <w:r w:rsidRPr="00C83B22">
        <w:rPr>
          <w:rtl/>
        </w:rPr>
        <w:t xml:space="preserve"> جاء اعرابي إلى النبي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وذكر أنه شكا الجدب وقلة المطر</w:t>
      </w:r>
      <w:r w:rsidR="003E1653">
        <w:rPr>
          <w:rtl/>
        </w:rPr>
        <w:t>،</w:t>
      </w:r>
      <w:r w:rsidRPr="00C83B22">
        <w:rPr>
          <w:rtl/>
        </w:rPr>
        <w:t xml:space="preserve"> وأنشد أبياتا</w:t>
      </w:r>
      <w:r w:rsidR="003E1653">
        <w:rPr>
          <w:rtl/>
        </w:rPr>
        <w:t>،</w:t>
      </w:r>
      <w:r w:rsidRPr="00C83B22">
        <w:rPr>
          <w:rtl/>
        </w:rPr>
        <w:t xml:space="preserve"> فاستسقى</w:t>
      </w:r>
      <w:r>
        <w:rPr>
          <w:rtl/>
        </w:rPr>
        <w:t xml:space="preserve"> </w:t>
      </w:r>
      <w:r w:rsidRPr="00C83B22">
        <w:rPr>
          <w:rtl/>
        </w:rPr>
        <w:t xml:space="preserve">رسول الله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فما رد يده إلى نحره حتى أحدق</w:t>
      </w:r>
      <w:r>
        <w:rPr>
          <w:rtl/>
        </w:rPr>
        <w:t xml:space="preserve"> </w:t>
      </w:r>
      <w:r w:rsidRPr="00C83B22">
        <w:rPr>
          <w:rtl/>
        </w:rPr>
        <w:t>السحاب بالمدينة كالإكليل فمطمروا</w:t>
      </w:r>
      <w:r w:rsidR="003E1653">
        <w:rPr>
          <w:rtl/>
        </w:rPr>
        <w:t>،</w:t>
      </w:r>
      <w:r w:rsidRPr="00C83B22">
        <w:rPr>
          <w:rtl/>
        </w:rPr>
        <w:t xml:space="preserve"> ثم انجاب السحاب</w:t>
      </w:r>
      <w:r w:rsidR="003E1653">
        <w:rPr>
          <w:rtl/>
        </w:rPr>
        <w:t>،</w:t>
      </w:r>
      <w:r w:rsidRPr="00C83B22">
        <w:rPr>
          <w:rtl/>
        </w:rPr>
        <w:t xml:space="preserve"> فضحك</w:t>
      </w:r>
      <w:r>
        <w:rPr>
          <w:rtl/>
        </w:rPr>
        <w:t xml:space="preserve"> </w:t>
      </w:r>
      <w:r w:rsidRPr="00C83B22">
        <w:rPr>
          <w:rtl/>
        </w:rPr>
        <w:t xml:space="preserve">رسول الله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وقال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لله در أبي طالب لو كان حيا</w:t>
      </w:r>
      <w:r>
        <w:rPr>
          <w:rtl/>
        </w:rPr>
        <w:t xml:space="preserve"> </w:t>
      </w:r>
      <w:r w:rsidRPr="00C83B22">
        <w:rPr>
          <w:rtl/>
        </w:rPr>
        <w:t>لقرت عيناه</w:t>
      </w:r>
      <w:r w:rsidR="003E1653">
        <w:rPr>
          <w:rtl/>
        </w:rPr>
        <w:t>،</w:t>
      </w:r>
      <w:r w:rsidRPr="00C83B22">
        <w:rPr>
          <w:rtl/>
        </w:rPr>
        <w:t xml:space="preserve"> من ينشدها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فأنشد ابن الخطاب بيتا</w:t>
      </w:r>
      <w:r w:rsidR="003E1653">
        <w:rPr>
          <w:rtl/>
        </w:rPr>
        <w:t>،</w:t>
      </w:r>
      <w:r w:rsidRPr="00C83B22">
        <w:rPr>
          <w:rtl/>
        </w:rPr>
        <w:t xml:space="preserve"> فقال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هذا من قول حسان </w:t>
      </w:r>
      <w:r>
        <w:rPr>
          <w:rFonts w:hint="cs"/>
          <w:rtl/>
        </w:rPr>
        <w:t>»</w:t>
      </w:r>
      <w:r w:rsidRPr="00C83B22">
        <w:rPr>
          <w:rtl/>
        </w:rPr>
        <w:t xml:space="preserve"> فقام علي بن أبي طالب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وقال</w:t>
      </w:r>
      <w:r w:rsidR="003E1653">
        <w:rPr>
          <w:rtl/>
        </w:rPr>
        <w:t>:</w:t>
      </w:r>
      <w:r>
        <w:rPr>
          <w:rtl/>
        </w:rPr>
        <w:t xml:space="preserve"> « كأنك أردت يا رسول الله</w:t>
      </w:r>
      <w:r w:rsidR="003E1653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2"/>
        <w:gridCol w:w="269"/>
        <w:gridCol w:w="3311"/>
      </w:tblGrid>
      <w:tr w:rsidR="00831437" w:rsidTr="001072AE">
        <w:trPr>
          <w:trHeight w:val="350"/>
        </w:trPr>
        <w:tc>
          <w:tcPr>
            <w:tcW w:w="3342" w:type="dxa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>وأبيض يستسقى الغمام بوجهه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831437" w:rsidRDefault="00831437" w:rsidP="001072A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831437" w:rsidRDefault="00831437" w:rsidP="001072AE">
            <w:pPr>
              <w:pStyle w:val="libPoem"/>
            </w:pPr>
            <w:r w:rsidRPr="00C83B22">
              <w:rPr>
                <w:rtl/>
              </w:rPr>
              <w:t xml:space="preserve">ثمال اليتامى عصمة للأرامل </w:t>
            </w:r>
            <w:r>
              <w:rPr>
                <w:rFonts w:hint="cs"/>
                <w:rtl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وذكر أبياتا بعدها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أجل.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فقام رجل من كنانة فقال</w:t>
      </w:r>
      <w:r w:rsidR="003E1653" w:rsidRPr="00A40228">
        <w:rPr>
          <w:rStyle w:val="libNormalChar"/>
          <w:rtl/>
        </w:rPr>
        <w:t>: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لك الحمد والحمد ممن شكر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وأنشد أبياتا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رسول الله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بوأك الله يا كناني بكل بيت قلته بيتا في الجنة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12239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السيد المرتضى في الغرر والدرر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علي بن محمد الكاتب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أخبرنا محمد بن يحيى الصولي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لما بايع المأمون لعلي بن موسى الرضا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Style w:val="libNormalChar"/>
          <w:rtl/>
        </w:rPr>
        <w:t xml:space="preserve"> بالعهد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وأمر الناس بلبس الخضرة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صار إليه دعبل بن علي وإبراهيم بن العباس الصولي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وكانا صديقين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وأخبرنا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قالا</w:t>
      </w:r>
      <w:r w:rsidR="003E1653">
        <w:rPr>
          <w:rtl/>
        </w:rPr>
        <w:t>:</w:t>
      </w:r>
      <w:r w:rsidRPr="00C83B22">
        <w:rPr>
          <w:rtl/>
        </w:rPr>
        <w:t xml:space="preserve"> حدثنا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الغرر والدرر ج 2 ص 130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tl/>
        </w:rPr>
        <w:lastRenderedPageBreak/>
        <w:t>لا يفترقان</w:t>
      </w:r>
      <w:r w:rsidR="003E1653">
        <w:rPr>
          <w:rtl/>
        </w:rPr>
        <w:t>،</w:t>
      </w:r>
      <w:r>
        <w:rPr>
          <w:rtl/>
        </w:rPr>
        <w:t xml:space="preserve"> فأنشد دعبل</w:t>
      </w:r>
      <w:r w:rsidR="003E1653">
        <w:rPr>
          <w:rtl/>
        </w:rPr>
        <w:t>:</w:t>
      </w:r>
      <w:r>
        <w:rPr>
          <w:rFonts w:hint="cs"/>
          <w:rtl/>
        </w:rPr>
        <w:t xml:space="preserve"> 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1E36A7" w:rsidTr="002D5B02">
        <w:tc>
          <w:tcPr>
            <w:tcW w:w="362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 xml:space="preserve">مدارس آيات خلت </w:t>
            </w:r>
            <w:r>
              <w:rPr>
                <w:rtl/>
              </w:rPr>
              <w:t>من تلاوة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>
              <w:rPr>
                <w:rtl/>
              </w:rPr>
              <w:t>ومنزل وحي مقفر العرصات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tl/>
        </w:rPr>
      </w:pPr>
      <w:r w:rsidRPr="00C83B22">
        <w:rPr>
          <w:rtl/>
        </w:rPr>
        <w:t>وأنشد إبراهيم بن العباس على مذهبه قصيدة أوله</w:t>
      </w:r>
      <w:r>
        <w:rPr>
          <w:rtl/>
        </w:rPr>
        <w:t>ا</w:t>
      </w:r>
      <w:r w:rsidR="003E1653">
        <w:rPr>
          <w:rtl/>
        </w:rPr>
        <w:t>:</w:t>
      </w:r>
      <w:r>
        <w:rPr>
          <w:rtl/>
        </w:rPr>
        <w:t xml:space="preserve"> 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1E36A7" w:rsidTr="002D5B02">
        <w:tc>
          <w:tcPr>
            <w:tcW w:w="362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>
              <w:rPr>
                <w:rtl/>
              </w:rPr>
              <w:t>أزالت عزاء القلب بعد التجلد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مصارعة أولاد النبي محمد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فوهب لهما عشرين ألف درهم من الدراهم التي عليها</w:t>
      </w:r>
      <w:r>
        <w:rPr>
          <w:rtl/>
        </w:rPr>
        <w:t xml:space="preserve"> </w:t>
      </w:r>
      <w:r w:rsidRPr="00C83B22">
        <w:rPr>
          <w:rtl/>
        </w:rPr>
        <w:t>اسمه</w:t>
      </w:r>
      <w:r w:rsidR="003E1653">
        <w:rPr>
          <w:rtl/>
        </w:rPr>
        <w:t>،</w:t>
      </w:r>
      <w:r w:rsidRPr="00C83B22">
        <w:rPr>
          <w:rtl/>
        </w:rPr>
        <w:t xml:space="preserve"> وكان المأمون أمر بضربها في ذلك الوقت</w:t>
      </w:r>
      <w:r w:rsidR="003E1653">
        <w:rPr>
          <w:rtl/>
        </w:rPr>
        <w:t>،</w:t>
      </w:r>
      <w:r w:rsidRPr="00C83B22">
        <w:rPr>
          <w:rtl/>
        </w:rPr>
        <w:t xml:space="preserve"> فأما دعبل فصار</w:t>
      </w:r>
      <w:r>
        <w:rPr>
          <w:rtl/>
        </w:rPr>
        <w:t xml:space="preserve"> </w:t>
      </w:r>
      <w:r w:rsidRPr="00C83B22">
        <w:rPr>
          <w:rtl/>
        </w:rPr>
        <w:t>بالشطر منها إلى قم</w:t>
      </w:r>
      <w:r w:rsidR="003E1653">
        <w:rPr>
          <w:rtl/>
        </w:rPr>
        <w:t>،</w:t>
      </w:r>
      <w:r w:rsidRPr="00C83B22">
        <w:rPr>
          <w:rtl/>
        </w:rPr>
        <w:t xml:space="preserve"> فاشترى أهلها منه</w:t>
      </w:r>
      <w:r w:rsidR="00B421E4">
        <w:rPr>
          <w:rtl/>
        </w:rPr>
        <w:t xml:space="preserve"> كلّ </w:t>
      </w:r>
      <w:r w:rsidRPr="00C83B22">
        <w:rPr>
          <w:rtl/>
        </w:rPr>
        <w:t>درهم بعشرة دراهم</w:t>
      </w:r>
      <w:r w:rsidR="003E1653">
        <w:rPr>
          <w:rtl/>
        </w:rPr>
        <w:t>،</w:t>
      </w:r>
      <w:r w:rsidRPr="00C83B22">
        <w:rPr>
          <w:rtl/>
        </w:rPr>
        <w:t xml:space="preserve"> فباع</w:t>
      </w:r>
      <w:r>
        <w:rPr>
          <w:rtl/>
        </w:rPr>
        <w:t xml:space="preserve"> </w:t>
      </w:r>
      <w:r w:rsidRPr="00C83B22">
        <w:rPr>
          <w:rtl/>
        </w:rPr>
        <w:t>حصته بمائة ألف درهم</w:t>
      </w:r>
      <w:r w:rsidR="003E1653">
        <w:rPr>
          <w:rtl/>
        </w:rPr>
        <w:t>،</w:t>
      </w:r>
      <w:r w:rsidRPr="00C83B22">
        <w:rPr>
          <w:rtl/>
        </w:rPr>
        <w:t xml:space="preserve"> وأما إبراهيم بن العباس فلم يزل عنده بعضها</w:t>
      </w:r>
      <w:r>
        <w:rPr>
          <w:rtl/>
        </w:rPr>
        <w:t xml:space="preserve"> </w:t>
      </w:r>
      <w:r w:rsidRPr="00C83B22">
        <w:rPr>
          <w:rtl/>
        </w:rPr>
        <w:t>إلى أن مات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12240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3 - أبو الفتح الكراجكي في كنز الفوائد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حدثني الشريف محمد بن عبيد الله الحسيني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الحسن أحمد بن محبوب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سمعت أبا جعفر الطبري يقول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هناد بن السري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رأيت أمير المؤمنين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( في المنام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هناد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لبيك يا أمير المؤمنين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أنشدني قول الكميت</w:t>
      </w:r>
      <w:r w:rsidR="003E1653" w:rsidRPr="00A40228">
        <w:rPr>
          <w:rStyle w:val="libNormalChar"/>
          <w:rtl/>
        </w:rPr>
        <w:t>:</w:t>
      </w:r>
    </w:p>
    <w:tbl>
      <w:tblPr>
        <w:bidiVisual/>
        <w:tblW w:w="5000" w:type="pct"/>
        <w:tblLook w:val="01E0"/>
      </w:tblPr>
      <w:tblGrid>
        <w:gridCol w:w="3675"/>
        <w:gridCol w:w="239"/>
        <w:gridCol w:w="3673"/>
      </w:tblGrid>
      <w:tr w:rsidR="001E36A7" w:rsidTr="002D5B02">
        <w:tc>
          <w:tcPr>
            <w:tcW w:w="367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ويوم الدوح دوح غدير خم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أبان لنا الولاية لو أطيعا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 xml:space="preserve">  </w:t>
            </w:r>
          </w:p>
        </w:tc>
      </w:tr>
      <w:tr w:rsidR="001E36A7" w:rsidTr="002D5B02">
        <w:tc>
          <w:tcPr>
            <w:tcW w:w="367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ولكن الرجال تبايعوها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فلم أر مثلها أمرا شنيعا</w:t>
            </w:r>
            <w:r>
              <w:rPr>
                <w:rFonts w:hint="cs"/>
                <w:rtl/>
              </w:rPr>
              <w:t xml:space="preserve"> »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tl/>
        </w:rPr>
      </w:pP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فأنشدته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خذ إليك يا هناد</w:t>
      </w:r>
      <w:r>
        <w:rPr>
          <w:rtl/>
        </w:rPr>
        <w:t>.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هات يا</w:t>
      </w:r>
      <w:r>
        <w:rPr>
          <w:rtl/>
        </w:rPr>
        <w:t xml:space="preserve"> </w:t>
      </w:r>
      <w:r w:rsidRPr="00C83B22">
        <w:rPr>
          <w:rtl/>
        </w:rPr>
        <w:t>سيدي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1E36A7" w:rsidTr="002D5B02">
        <w:tc>
          <w:tcPr>
            <w:tcW w:w="362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ولم أر مثل ذاك اليوم يوما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ولم أر مثله حقا أضيعا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كنز الفوائد ص 154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المعقوفين أثبتناه من المصدر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12241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4 - أبو علي ابن شيخ الطائفة في أماليه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عن الفحام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المنصوري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عم أبيه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علي بن محمد العسكري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آبائه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موسى بن جعفر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كنت عند سيدنا الصادق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إذ دخل عليه أشجع السلمي يمدحه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فوجده عليا فجلس وأمسك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له سيدنا الصادق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عد عن العلة واذكر ما جئت 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</w:p>
    <w:tbl>
      <w:tblPr>
        <w:bidiVisual/>
        <w:tblW w:w="5000" w:type="pct"/>
        <w:tblLook w:val="01E0"/>
      </w:tblPr>
      <w:tblGrid>
        <w:gridCol w:w="3675"/>
        <w:gridCol w:w="239"/>
        <w:gridCol w:w="3673"/>
      </w:tblGrid>
      <w:tr w:rsidR="001E36A7" w:rsidTr="002D5B02">
        <w:tc>
          <w:tcPr>
            <w:tcW w:w="367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ألبسك الله منه عافية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في نومك المعترى وفي أرقك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  <w:tr w:rsidR="001E36A7" w:rsidTr="002D5B02">
        <w:tc>
          <w:tcPr>
            <w:tcW w:w="367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يخرج من جسمك السقام كما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أخرج ذل السؤال من عنقك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يا غلام أيش معك؟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أربعمائة درهم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أعطها للأشجع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فأخذها وشكر وولى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ردوه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يا سيدي سألت فأعطيت وأغنيت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فلم رددتني؟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حدثني أبي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آبائه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النبي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Style w:val="libNormalChar"/>
          <w:rtl/>
        </w:rPr>
        <w:t xml:space="preserve"> أنه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خير العطاء ما أبقى نعمة باقية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وأن الذي أعطيتك لا يبقي لك نعمة باقية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وهذا خاتمي فإن أعطيت به عشرة آلاف درهم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وإلا فعد إلى وقت كذا وكذا أوفك إياها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 يا سيدي قد أغنيتني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12242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5 - الكشي في رجاله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نصر بن الصباح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إسحاق بن محمد البصري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إسماعيل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فضيل الرسان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دخلت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بعد ما قتل زيد بن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فأدخلت بيتا جوف بيت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فضيل قتل عمي زيد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فقلت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نعم جعلت فداك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رحمه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أما أنه كان مؤمنا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وكان عارفا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وكان عالما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وكان صدوقا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أما أنه لو ظفر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أمالي الطوسي ج 1 ص 287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رجال الكشي ج 2 ص 569 ح 505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لوفى أما أنه لو ملك لعرف كيف يضعها </w:t>
      </w:r>
      <w:r w:rsidRPr="001E36A7">
        <w:rPr>
          <w:rStyle w:val="libFootnotenumChar"/>
          <w:rtl/>
        </w:rPr>
        <w:t>(1)</w:t>
      </w:r>
      <w:r>
        <w:rPr>
          <w:rtl/>
        </w:rPr>
        <w:t>.</w:t>
      </w:r>
      <w:r w:rsidRPr="00C83B22">
        <w:rPr>
          <w:rtl/>
        </w:rPr>
        <w:t xml:space="preserve"> قلت يا سيدي ألا</w:t>
      </w:r>
      <w:r>
        <w:rPr>
          <w:rtl/>
        </w:rPr>
        <w:t xml:space="preserve"> </w:t>
      </w:r>
      <w:r w:rsidRPr="00C83B22">
        <w:rPr>
          <w:rtl/>
        </w:rPr>
        <w:t>أنشدك شعرا</w:t>
      </w:r>
      <w:r>
        <w:rPr>
          <w:rtl/>
        </w:rPr>
        <w:t>؟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أمهل </w:t>
      </w:r>
      <w:r>
        <w:rPr>
          <w:rFonts w:hint="cs"/>
          <w:rtl/>
        </w:rPr>
        <w:t>»</w:t>
      </w:r>
      <w:r w:rsidRPr="00C83B22">
        <w:rPr>
          <w:rtl/>
        </w:rPr>
        <w:t xml:space="preserve"> ثم أمر بستور فسدلت</w:t>
      </w:r>
      <w:r w:rsidR="003E1653">
        <w:rPr>
          <w:rtl/>
        </w:rPr>
        <w:t>،</w:t>
      </w:r>
      <w:r w:rsidRPr="00C83B22">
        <w:rPr>
          <w:rtl/>
        </w:rPr>
        <w:t xml:space="preserve"> وبأبواب</w:t>
      </w:r>
      <w:r>
        <w:rPr>
          <w:rtl/>
        </w:rPr>
        <w:t xml:space="preserve"> </w:t>
      </w:r>
      <w:r w:rsidRPr="00C83B22">
        <w:rPr>
          <w:rtl/>
        </w:rPr>
        <w:t>ففتحت ثم 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انشد </w:t>
      </w:r>
      <w:r>
        <w:rPr>
          <w:rFonts w:hint="cs"/>
          <w:rtl/>
        </w:rPr>
        <w:t>»</w:t>
      </w:r>
      <w:r w:rsidRPr="00C83B22">
        <w:rPr>
          <w:rtl/>
        </w:rPr>
        <w:t xml:space="preserve"> فأنشدته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لام عمرو</w:t>
      </w:r>
      <w:r>
        <w:rPr>
          <w:rtl/>
        </w:rPr>
        <w:t>.</w:t>
      </w:r>
      <w:r w:rsidRPr="00C83B22">
        <w:rPr>
          <w:rtl/>
        </w:rPr>
        <w:t xml:space="preserve"> الأبيات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سمعت نحيبا من وراء الستر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من قال هذا الشعر؟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السيد ابن محمد الحميري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رحمه الله </w:t>
      </w:r>
      <w:r w:rsidRPr="00A40228">
        <w:rPr>
          <w:rStyle w:val="libNormalChar"/>
          <w:rFonts w:hint="cs"/>
          <w:rtl/>
        </w:rPr>
        <w:t xml:space="preserve">» </w:t>
      </w:r>
      <w:r w:rsidRPr="00A40228">
        <w:rPr>
          <w:rStyle w:val="libNormalChar"/>
          <w:rtl/>
        </w:rPr>
        <w:t>فقلت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إني رأيته يشرب النبيذ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</w:t>
      </w:r>
      <w:r w:rsidRPr="00A40228">
        <w:rPr>
          <w:rStyle w:val="libNormalChar"/>
          <w:rFonts w:hint="cs"/>
          <w:rtl/>
        </w:rPr>
        <w:t>«</w:t>
      </w:r>
      <w:r w:rsidRPr="00A40228">
        <w:rPr>
          <w:rStyle w:val="libNormalChar"/>
          <w:rtl/>
        </w:rPr>
        <w:t xml:space="preserve"> رحمه الله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إني رأيته يشرب النبيذ الرستاق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تعني الخمر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نعم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رحمه الله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وما ذلك على الله أن يغفر لمحب علي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12243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6 - وفيه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نصر بن الصباح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عبد الله بن غالب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الشاعر الذي قال له أبو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إن ملكا يلقي عليه الشعر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وإني لأعرف ذلك الملك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12244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7 - مجموعة الشهيد (ره)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نقلا من كتاب الأنوار لأبي علي محمد بن همام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حدثني ابن أبي الثلج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كذا.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الهاشمي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زكريا بن يحيى الطائي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 حصين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جمعة بن كذا.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أتى العباس بن عبد المطلب رضي الله عنه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 xml:space="preserve">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يا رسول الله اني أريد أن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>امتدحك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قل يا عم لا فض الله فاك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>من قبلها كنت في الظلال وفي ... الأبيات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يصنعها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رجال الكشي ج 2 ص 630 ح 626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مجموعة الشهيد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12245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8 - البحار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وجدت في بعض تأليفات أصحابنا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انه روى بإسناده عن</w:t>
      </w:r>
      <w:r w:rsidRPr="00A40228">
        <w:rPr>
          <w:rStyle w:val="libNormalChar"/>
          <w:rFonts w:hint="cs"/>
          <w:rtl/>
        </w:rPr>
        <w:t xml:space="preserve"> </w:t>
      </w:r>
      <w:r w:rsidRPr="00A40228">
        <w:rPr>
          <w:rStyle w:val="libNormalChar"/>
          <w:rtl/>
        </w:rPr>
        <w:t xml:space="preserve">سهيل بن ذبيان </w:t>
      </w:r>
      <w:r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دخلت على الإمام علي بن موسى الرضا </w:t>
      </w:r>
      <w:r w:rsidRPr="002D5B02">
        <w:rPr>
          <w:rStyle w:val="libFootnoteAlaemChar"/>
          <w:rtl/>
        </w:rPr>
        <w:t>عليهما‌السلام</w:t>
      </w:r>
      <w:r w:rsidRPr="00A40228">
        <w:rPr>
          <w:rStyle w:val="libNormalChar"/>
          <w:rtl/>
        </w:rPr>
        <w:t xml:space="preserve"> في بعض الأيام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قبل أن يدخل عليه أحد من الناس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لي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مرحبا بك يا بن ذبيان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الساعة أراد رسولنا أن يأتيك لتحضر عندنا. فقلت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لماذا يا بن رسول الله؟ فقال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. لمنام رأيته البارحة وقد أزعجني وأرقني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فقلت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خيرا يكون إن شاء الله تعالى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</w:t>
      </w:r>
      <w:r w:rsidRPr="00A40228">
        <w:rPr>
          <w:rStyle w:val="libNormalChar"/>
          <w:rFonts w:hint="cs"/>
          <w:rtl/>
        </w:rPr>
        <w:t>«</w:t>
      </w:r>
      <w:r w:rsidRPr="00A40228">
        <w:rPr>
          <w:rStyle w:val="libNormalChar"/>
          <w:rtl/>
        </w:rPr>
        <w:t xml:space="preserve"> يا بن ذبيان رأيت كأني قد نصب لي سلم فيه مائة مرقاة فصعدت إلى أعلاه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فقلت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يا مولاي أهنئك بطول العمر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وربما تعيش مائة سنة لكل سنة مرقاة </w:t>
      </w:r>
      <w:r w:rsidRPr="001E36A7">
        <w:rPr>
          <w:rStyle w:val="libFootnotenumChar"/>
          <w:rtl/>
        </w:rPr>
        <w:t>(2)</w:t>
      </w:r>
      <w:r w:rsidRPr="00A40228">
        <w:rPr>
          <w:rStyle w:val="libNormalChar"/>
          <w:rtl/>
        </w:rPr>
        <w:t xml:space="preserve"> فقال لي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ما شاء الله كان - ثم قال - يا بن ذيبان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فلما صعدت إلى أعلى السلم رأيت كأني دخلت في قبة خضراء يرى ظاهرها من باطنها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ورأيت جدي رسول الله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Style w:val="libNormalChar"/>
          <w:rtl/>
        </w:rPr>
        <w:t xml:space="preserve"> جالسا فيها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وإلى يمينه وشماله غلامان حسنان يشرق النور من وجوههما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ورأيت امرأة بهية الخلقة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ورأيت بين يديه شخصا بهي الخلقة جالسا عنده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ورأيت رجلا واقفا بين يديه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وهو يقرأ هذه القصيدة</w:t>
      </w:r>
      <w:r w:rsidR="003E1653" w:rsidRPr="00A40228">
        <w:rPr>
          <w:rStyle w:val="libNormalChar"/>
          <w:rtl/>
        </w:rPr>
        <w:t>: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لام عمرو باللوى مربع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فلما رآني النبي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 لي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مرحبا بك يا ولدي يا علي بن موسى الرضا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سلم على أبيك علي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فسلمت عليه.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ثم قال لي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سلم على أمك فاطمة الزهراء </w:t>
      </w:r>
      <w:r w:rsidRPr="002D5B02">
        <w:rPr>
          <w:rStyle w:val="libFootnoteAlaemChar"/>
          <w:rtl/>
        </w:rPr>
        <w:t>عليها‌السلام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فسلمت عليها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لي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وسلم على أبويك الحسن والحسين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البحار ج 47 ص 328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سهل بن ذبيان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البحار</w:t>
      </w:r>
      <w:r w:rsidR="003E1653">
        <w:rPr>
          <w:rtl/>
        </w:rPr>
        <w:t>:</w:t>
      </w:r>
      <w:r w:rsidRPr="00C83B22">
        <w:rPr>
          <w:rtl/>
        </w:rPr>
        <w:t xml:space="preserve"> مرقاة سنة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فسلمت عليهما</w:t>
      </w:r>
      <w:r w:rsidR="003E1653">
        <w:rPr>
          <w:rtl/>
        </w:rPr>
        <w:t>،</w:t>
      </w:r>
      <w:r w:rsidRPr="00C83B22">
        <w:rPr>
          <w:rtl/>
        </w:rPr>
        <w:t xml:space="preserve"> ثم قال لي</w:t>
      </w:r>
      <w:r w:rsidR="003E1653">
        <w:rPr>
          <w:rtl/>
        </w:rPr>
        <w:t>:</w:t>
      </w:r>
      <w:r w:rsidRPr="00C83B22">
        <w:rPr>
          <w:rtl/>
        </w:rPr>
        <w:t xml:space="preserve"> وسلم على شاعرنا ومادحنا في دار الدنيا</w:t>
      </w:r>
      <w:r>
        <w:rPr>
          <w:rtl/>
        </w:rPr>
        <w:t xml:space="preserve"> </w:t>
      </w:r>
      <w:r w:rsidRPr="00C83B22">
        <w:rPr>
          <w:rtl/>
        </w:rPr>
        <w:t>السيد إسماعيل الحميري</w:t>
      </w:r>
      <w:r w:rsidR="003E1653">
        <w:rPr>
          <w:rtl/>
        </w:rPr>
        <w:t>،</w:t>
      </w:r>
      <w:r w:rsidRPr="00C83B22">
        <w:rPr>
          <w:rtl/>
        </w:rPr>
        <w:t xml:space="preserve"> فسلمت عليه وجلست</w:t>
      </w:r>
      <w:r w:rsidR="003E1653">
        <w:rPr>
          <w:rtl/>
        </w:rPr>
        <w:t>،</w:t>
      </w:r>
      <w:r w:rsidRPr="00C83B22">
        <w:rPr>
          <w:rtl/>
        </w:rPr>
        <w:t xml:space="preserve"> فالتفت النبي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إلى السيد إسماعيل</w:t>
      </w:r>
      <w:r w:rsidR="003E1653">
        <w:rPr>
          <w:rtl/>
        </w:rPr>
        <w:t>،</w:t>
      </w:r>
      <w:r w:rsidRPr="00C83B22">
        <w:rPr>
          <w:rtl/>
        </w:rPr>
        <w:t xml:space="preserve"> وقال له</w:t>
      </w:r>
      <w:r w:rsidR="003E1653">
        <w:rPr>
          <w:rtl/>
        </w:rPr>
        <w:t>:</w:t>
      </w:r>
      <w:r w:rsidRPr="00C83B22">
        <w:rPr>
          <w:rtl/>
        </w:rPr>
        <w:t xml:space="preserve"> عد إلى ما كنا فيه </w:t>
      </w:r>
      <w:r>
        <w:rPr>
          <w:rtl/>
        </w:rPr>
        <w:t>من انشاد القصيدة</w:t>
      </w:r>
      <w:r w:rsidR="003E1653">
        <w:rPr>
          <w:rtl/>
        </w:rPr>
        <w:t>،</w:t>
      </w:r>
      <w:r>
        <w:rPr>
          <w:rtl/>
        </w:rPr>
        <w:t xml:space="preserve"> فأنشد يقول</w:t>
      </w:r>
      <w:r w:rsidR="003E1653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1E36A7" w:rsidTr="002D5B02">
        <w:tc>
          <w:tcPr>
            <w:tcW w:w="362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لام عمرو باللوى م</w:t>
            </w:r>
            <w:r>
              <w:rPr>
                <w:rtl/>
              </w:rPr>
              <w:t>ربع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>
              <w:rPr>
                <w:rtl/>
              </w:rPr>
              <w:t>طامسة أعلامه بلقع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فبكي النبي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فلما بلغ إلى قوله</w:t>
      </w:r>
      <w:r w:rsidR="003E1653" w:rsidRPr="00A40228">
        <w:rPr>
          <w:rStyle w:val="libNormalChar"/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ووجهه كالشمس إذ تطلع</w:t>
      </w:r>
      <w:r w:rsidR="003E1653">
        <w:rPr>
          <w:rtl/>
        </w:rPr>
        <w:t>:</w:t>
      </w:r>
    </w:p>
    <w:p w:rsidR="001E36A7" w:rsidRPr="00A40228" w:rsidRDefault="001E36A7" w:rsidP="00A40228">
      <w:pPr>
        <w:pStyle w:val="libNormal"/>
        <w:rPr>
          <w:rtl/>
        </w:rPr>
      </w:pPr>
      <w:r w:rsidRPr="00C83B22">
        <w:rPr>
          <w:rtl/>
        </w:rPr>
        <w:t xml:space="preserve">بكى النبي وفاطمة </w:t>
      </w:r>
      <w:r>
        <w:rPr>
          <w:rtl/>
        </w:rPr>
        <w:t>(</w:t>
      </w:r>
      <w:r w:rsidRPr="00C83B22">
        <w:rPr>
          <w:rtl/>
        </w:rPr>
        <w:t xml:space="preserve"> صلوات الله عليهما ) ومن معه</w:t>
      </w:r>
      <w:r w:rsidR="003E1653">
        <w:rPr>
          <w:rtl/>
        </w:rPr>
        <w:t>،</w:t>
      </w:r>
      <w:r w:rsidRPr="00C83B22">
        <w:rPr>
          <w:rtl/>
        </w:rPr>
        <w:t xml:space="preserve"> ولما بلغ إلى</w:t>
      </w:r>
      <w:r>
        <w:rPr>
          <w:rtl/>
        </w:rPr>
        <w:t xml:space="preserve"> </w:t>
      </w:r>
      <w:r w:rsidRPr="00C83B22">
        <w:rPr>
          <w:rtl/>
        </w:rPr>
        <w:t>قوله</w:t>
      </w:r>
      <w:r w:rsidR="003E1653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1E36A7" w:rsidTr="002D5B02">
        <w:tc>
          <w:tcPr>
            <w:tcW w:w="362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قالوا له لو شئ</w:t>
            </w:r>
            <w:r>
              <w:rPr>
                <w:rtl/>
              </w:rPr>
              <w:t>ت أعلمتنا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>
              <w:rPr>
                <w:rtl/>
              </w:rPr>
              <w:t>إلى من الغاية والمفزع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رفع النبي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Style w:val="libNormalChar"/>
          <w:rtl/>
        </w:rPr>
        <w:t xml:space="preserve"> يديه وقال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إلهي أنت الشاهد علي وعليهم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اني أعلمتهم أن الغاية والمفزع علي بن أبي طالب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وأشار بيده إليه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وهو جالس بين يديه ( صلوات الله عليه )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 علي بن موسى الرضا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فلما فرغ السيد إسماعيل الحميري من انشاد القصيدة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التفت النبي </w:t>
      </w:r>
      <w:r w:rsidRPr="002D5B02">
        <w:rPr>
          <w:rStyle w:val="libFootnoteAlaemChar"/>
          <w:rtl/>
        </w:rPr>
        <w:t>صلى‌الله‌عليه‌وآله</w:t>
      </w:r>
      <w:r w:rsidRPr="00A40228">
        <w:rPr>
          <w:rStyle w:val="libNormalChar"/>
          <w:rtl/>
        </w:rPr>
        <w:t xml:space="preserve"> إلي وقال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يا علي بن موسى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احفظ هذه القصيدة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ومر شيعتنا بحفظها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وأعلمهم أن من حفظها وأدمن قراءتها ضمنت له الجنة على الله تعالى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 الرضا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ولم يزل يكررها علي حتى حفظتها منه </w:t>
      </w:r>
      <w:r w:rsidRPr="00A40228">
        <w:rPr>
          <w:rStyle w:val="libNormalChar"/>
          <w:rFonts w:hint="cs"/>
          <w:rtl/>
        </w:rPr>
        <w:t xml:space="preserve">» </w:t>
      </w:r>
      <w:r w:rsidRPr="00A40228">
        <w:rPr>
          <w:rStyle w:val="libNormalChar"/>
          <w:rtl/>
        </w:rPr>
        <w:t>الخبر.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12246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9 - الصدوق في العيون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أحمد بن زياد الهمداني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إبراهيم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الصلت الهروي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سمعت دعبل بن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 xml:space="preserve">عيون أخبار الرضا </w:t>
      </w:r>
      <w:r w:rsidRPr="00B93854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ج 2 ص 265 ح 35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علي الخزاعي يقول</w:t>
      </w:r>
      <w:r w:rsidR="003E1653">
        <w:rPr>
          <w:rtl/>
        </w:rPr>
        <w:t>:</w:t>
      </w:r>
      <w:r w:rsidRPr="00C83B22">
        <w:rPr>
          <w:rtl/>
        </w:rPr>
        <w:t xml:space="preserve"> أنشدت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مولاي علي بن موسى الرضا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>
        <w:rPr>
          <w:rtl/>
        </w:rPr>
        <w:t xml:space="preserve"> قصيدتي التي أولها</w:t>
      </w:r>
      <w:r w:rsidR="003E1653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1E36A7" w:rsidTr="002D5B02">
        <w:tc>
          <w:tcPr>
            <w:tcW w:w="362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 xml:space="preserve">مدارس آيات خلت </w:t>
            </w:r>
            <w:r>
              <w:rPr>
                <w:rtl/>
              </w:rPr>
              <w:t>من تلاوة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>
              <w:rPr>
                <w:rtl/>
              </w:rPr>
              <w:t>ومنزل وحي مقفر العرصات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tl/>
        </w:rPr>
      </w:pPr>
      <w:r w:rsidRPr="00C83B22">
        <w:rPr>
          <w:rtl/>
        </w:rPr>
        <w:t>فلما انتهيت إلى قولي</w:t>
      </w:r>
      <w:r w:rsidR="003E1653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75"/>
        <w:gridCol w:w="239"/>
        <w:gridCol w:w="3673"/>
      </w:tblGrid>
      <w:tr w:rsidR="001E36A7" w:rsidTr="002D5B02">
        <w:tc>
          <w:tcPr>
            <w:tcW w:w="367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خروج امام لا محالة خارج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يقوم على اسم الله والبركات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  <w:tr w:rsidR="001E36A7" w:rsidTr="002D5B02">
        <w:tc>
          <w:tcPr>
            <w:tcW w:w="3675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 w:rsidRPr="00C83B22">
              <w:rPr>
                <w:rtl/>
              </w:rPr>
              <w:t>يميز فينا</w:t>
            </w:r>
            <w:r w:rsidR="00B421E4">
              <w:rPr>
                <w:rtl/>
              </w:rPr>
              <w:t xml:space="preserve"> كلّ </w:t>
            </w:r>
            <w:r w:rsidRPr="00C83B22">
              <w:rPr>
                <w:rtl/>
              </w:rPr>
              <w:t>حق و</w:t>
            </w:r>
            <w:r>
              <w:rPr>
                <w:rtl/>
              </w:rPr>
              <w:t>باطل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1E36A7" w:rsidRDefault="001E36A7" w:rsidP="00A40228">
            <w:pPr>
              <w:pStyle w:val="libNormal"/>
              <w:rPr>
                <w:rtl/>
              </w:rPr>
            </w:pPr>
            <w:r>
              <w:rPr>
                <w:rtl/>
              </w:rPr>
              <w:t>ويجزي على النعماء والنقمات</w:t>
            </w:r>
            <w:r w:rsidRPr="00B93854">
              <w:rPr>
                <w:rStyle w:val="libPoemTiniChar0"/>
                <w:rtl/>
              </w:rPr>
              <w:t xml:space="preserve"> </w:t>
            </w:r>
            <w:r w:rsidR="00B93854">
              <w:rPr>
                <w:rStyle w:val="libPoemTiniChar0"/>
                <w:rFonts w:hint="cs"/>
                <w:rtl/>
              </w:rPr>
              <w:br/>
            </w:r>
            <w:r w:rsidRPr="00B93854">
              <w:rPr>
                <w:rStyle w:val="libPoemTiniChar0"/>
                <w:rtl/>
              </w:rPr>
              <w:t> </w:t>
            </w:r>
          </w:p>
        </w:tc>
      </w:tr>
    </w:tbl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بكى الرضا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بكاء </w:t>
      </w:r>
      <w:r w:rsidRPr="00A40228">
        <w:rPr>
          <w:rStyle w:val="libNormalChar"/>
          <w:rFonts w:hint="cs"/>
          <w:rtl/>
        </w:rPr>
        <w:t>«</w:t>
      </w:r>
      <w:r w:rsidRPr="00A40228">
        <w:rPr>
          <w:rStyle w:val="libNormalChar"/>
          <w:rtl/>
        </w:rPr>
        <w:t xml:space="preserve"> شديدا </w:t>
      </w:r>
      <w:r w:rsidRPr="00A40228">
        <w:rPr>
          <w:rStyle w:val="libNormalChar"/>
          <w:rFonts w:hint="cs"/>
          <w:rtl/>
        </w:rPr>
        <w:t>»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ثم رفع رأسه إلي فقال لي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يا خزاعي نطق روح القدس على لسانك بهذين البيتين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الخبر.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12247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10 - القطب الراوندي في الخرائج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روي أن علي بن الحسين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حج في السنة التي حج فيها هشام بن عبد الملك وهو خليفة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فاستجهر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الناس منه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وتشوقوا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وقالوا لهشام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من هو؟ قال هشام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لا اعرفه لئلا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يرغب الناس فيه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الفرزدق وكان حاضرا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أنا أعرفه</w:t>
      </w:r>
      <w:r w:rsidR="003E1653" w:rsidRPr="00A40228">
        <w:rPr>
          <w:rStyle w:val="libNormalChar"/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هذا الذي تعرف البطحاء وطأته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إلى آخر القصيدة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فبعثه هشام وحبسه ومحا اسمه من الديوان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فبعث إليه علي بن الحسين </w:t>
      </w:r>
      <w:r w:rsidRPr="002D5B02">
        <w:rPr>
          <w:rStyle w:val="libFootnoteAlaemChar"/>
          <w:rtl/>
        </w:rPr>
        <w:t>عليهما‌السلام</w:t>
      </w:r>
      <w:r w:rsidRPr="00A40228">
        <w:rPr>
          <w:rStyle w:val="libNormalChar"/>
          <w:rtl/>
        </w:rPr>
        <w:t xml:space="preserve"> بدنانير </w:t>
      </w:r>
      <w:r w:rsidRPr="001E36A7">
        <w:rPr>
          <w:rStyle w:val="libFootnotenumChar"/>
          <w:rtl/>
        </w:rPr>
        <w:t>(3)</w:t>
      </w:r>
      <w:r w:rsidRPr="00A40228">
        <w:rPr>
          <w:rStyle w:val="libNormalChar"/>
          <w:rtl/>
        </w:rPr>
        <w:t xml:space="preserve"> فردها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لما أنشدت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الخراج والجرائح ص 70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استهجر</w:t>
      </w:r>
      <w:r w:rsidR="003E1653">
        <w:rPr>
          <w:rtl/>
        </w:rPr>
        <w:t>:</w:t>
      </w:r>
      <w:r w:rsidRPr="00C83B22">
        <w:rPr>
          <w:rtl/>
        </w:rPr>
        <w:t xml:space="preserve"> جهرت الشئ</w:t>
      </w:r>
      <w:r w:rsidR="003E1653">
        <w:rPr>
          <w:rtl/>
        </w:rPr>
        <w:t>:</w:t>
      </w:r>
      <w:r w:rsidRPr="00C83B22">
        <w:rPr>
          <w:rtl/>
        </w:rPr>
        <w:t xml:space="preserve"> إذا كان في عينك عظيما</w:t>
      </w:r>
      <w:r w:rsidR="003E1653">
        <w:rPr>
          <w:rtl/>
        </w:rPr>
        <w:t>،</w:t>
      </w:r>
      <w:r w:rsidRPr="00C83B22">
        <w:rPr>
          <w:rtl/>
        </w:rPr>
        <w:t xml:space="preserve"> وجهرت الرجل</w:t>
      </w:r>
      <w:r>
        <w:rPr>
          <w:rtl/>
        </w:rPr>
        <w:t xml:space="preserve"> </w:t>
      </w:r>
      <w:r w:rsidRPr="00C83B22">
        <w:rPr>
          <w:rtl/>
        </w:rPr>
        <w:t>كذلك</w:t>
      </w:r>
      <w:r>
        <w:rPr>
          <w:rtl/>
        </w:rPr>
        <w:t xml:space="preserve"> ..</w:t>
      </w:r>
      <w:r w:rsidRPr="00C83B22">
        <w:rPr>
          <w:rtl/>
        </w:rPr>
        <w:t xml:space="preserve"> ويقال</w:t>
      </w:r>
      <w:r w:rsidR="003E1653">
        <w:rPr>
          <w:rtl/>
        </w:rPr>
        <w:t>:</w:t>
      </w:r>
      <w:r w:rsidRPr="00C83B22">
        <w:rPr>
          <w:rtl/>
        </w:rPr>
        <w:t xml:space="preserve"> رأيت جهر فلان</w:t>
      </w:r>
      <w:r w:rsidR="003E1653">
        <w:rPr>
          <w:rtl/>
        </w:rPr>
        <w:t>:</w:t>
      </w:r>
      <w:r w:rsidRPr="00C83B22">
        <w:rPr>
          <w:rtl/>
        </w:rPr>
        <w:t xml:space="preserve"> أي هيئة ( معجم مقابيس اللغة</w:t>
      </w:r>
      <w:r>
        <w:rPr>
          <w:rtl/>
        </w:rPr>
        <w:t xml:space="preserve"> </w:t>
      </w:r>
      <w:r w:rsidRPr="00C83B22">
        <w:rPr>
          <w:rtl/>
        </w:rPr>
        <w:t>( جهر ) ج 1 ص 487 )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</w:t>
      </w:r>
      <w:r w:rsidR="003E1653">
        <w:rPr>
          <w:rtl/>
        </w:rPr>
        <w:t>:</w:t>
      </w:r>
      <w:r w:rsidRPr="00C83B22">
        <w:rPr>
          <w:rtl/>
        </w:rPr>
        <w:t xml:space="preserve"> بصلة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قلت ذلك إلا ديانة</w:t>
      </w:r>
      <w:r w:rsidR="003E1653">
        <w:rPr>
          <w:rtl/>
        </w:rPr>
        <w:t>،</w:t>
      </w:r>
      <w:r w:rsidRPr="00C83B22">
        <w:rPr>
          <w:rtl/>
        </w:rPr>
        <w:t xml:space="preserve"> فبعث بها إليه أيضا وقال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قد شكر الله لك</w:t>
      </w:r>
      <w:r>
        <w:rPr>
          <w:rtl/>
        </w:rPr>
        <w:t xml:space="preserve"> </w:t>
      </w:r>
      <w:r w:rsidRPr="00C83B22">
        <w:rPr>
          <w:rtl/>
        </w:rPr>
        <w:t xml:space="preserve">ذلك </w:t>
      </w:r>
      <w:r>
        <w:rPr>
          <w:rFonts w:hint="cs"/>
          <w:rtl/>
        </w:rPr>
        <w:t>»</w:t>
      </w:r>
      <w:r w:rsidRPr="00C83B22">
        <w:rPr>
          <w:rtl/>
        </w:rPr>
        <w:t xml:space="preserve"> فلما طال الحبس عليه وكان يوعده القتل</w:t>
      </w:r>
      <w:r w:rsidR="003E1653">
        <w:rPr>
          <w:rtl/>
        </w:rPr>
        <w:t>،</w:t>
      </w:r>
      <w:r w:rsidRPr="00C83B22">
        <w:rPr>
          <w:rtl/>
        </w:rPr>
        <w:t xml:space="preserve"> فشكا ذلك إلى</w:t>
      </w:r>
      <w:r>
        <w:rPr>
          <w:rtl/>
        </w:rPr>
        <w:t xml:space="preserve"> </w:t>
      </w:r>
      <w:r w:rsidRPr="00C83B22">
        <w:rPr>
          <w:rtl/>
        </w:rPr>
        <w:t xml:space="preserve">علي بن الحسين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فدعا له فخلصه الله</w:t>
      </w:r>
      <w:r w:rsidR="003E1653">
        <w:rPr>
          <w:rtl/>
        </w:rPr>
        <w:t>،</w:t>
      </w:r>
      <w:r w:rsidRPr="00C83B22">
        <w:rPr>
          <w:rtl/>
        </w:rPr>
        <w:t xml:space="preserve"> فجاء إليه وقال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يا بن رسول الله</w:t>
      </w:r>
      <w:r w:rsidR="003E1653">
        <w:rPr>
          <w:rtl/>
        </w:rPr>
        <w:t>،</w:t>
      </w:r>
      <w:r w:rsidRPr="00C83B22">
        <w:rPr>
          <w:rtl/>
        </w:rPr>
        <w:t xml:space="preserve"> انه محا اسمي من الديوان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كم كان</w:t>
      </w:r>
      <w:r>
        <w:rPr>
          <w:rtl/>
        </w:rPr>
        <w:t xml:space="preserve"> </w:t>
      </w:r>
      <w:r w:rsidRPr="00C83B22">
        <w:rPr>
          <w:rtl/>
        </w:rPr>
        <w:t>عطاؤك</w:t>
      </w:r>
      <w:r>
        <w:rPr>
          <w:rtl/>
        </w:rPr>
        <w:t>؟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كذا</w:t>
      </w:r>
      <w:r w:rsidR="003E1653">
        <w:rPr>
          <w:rtl/>
        </w:rPr>
        <w:t>،</w:t>
      </w:r>
      <w:r w:rsidRPr="00C83B22">
        <w:rPr>
          <w:rtl/>
        </w:rPr>
        <w:t xml:space="preserve"> فأعطاه لأربعين سنة وقال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Fonts w:hint="cs"/>
          <w:rtl/>
        </w:rPr>
        <w:t xml:space="preserve"> «</w:t>
      </w:r>
      <w:r w:rsidRPr="00C83B22">
        <w:rPr>
          <w:rtl/>
        </w:rPr>
        <w:t xml:space="preserve"> لو علمت أنك تحتاج إلى أكثر من هذا لأعطيتك </w:t>
      </w:r>
      <w:r>
        <w:rPr>
          <w:rFonts w:hint="cs"/>
          <w:rtl/>
        </w:rPr>
        <w:t>»</w:t>
      </w:r>
      <w:r>
        <w:rPr>
          <w:rtl/>
        </w:rPr>
        <w:t xml:space="preserve"> فمات الفرزدق بعد</w:t>
      </w:r>
      <w:r>
        <w:rPr>
          <w:rFonts w:hint="cs"/>
          <w:rtl/>
        </w:rPr>
        <w:t xml:space="preserve"> </w:t>
      </w:r>
      <w:r>
        <w:rPr>
          <w:rtl/>
        </w:rPr>
        <w:t>أن مضى أربعون سنة</w:t>
      </w:r>
      <w:r w:rsidRPr="00C83B22"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ورواه الكشي </w:t>
      </w:r>
      <w:r w:rsidRPr="001E36A7">
        <w:rPr>
          <w:rStyle w:val="libFootnotenumChar"/>
          <w:rtl/>
        </w:rPr>
        <w:t>(4)</w:t>
      </w:r>
      <w:r w:rsidRPr="00A40228">
        <w:rPr>
          <w:rStyle w:val="libNormalChar"/>
          <w:rtl/>
        </w:rPr>
        <w:t xml:space="preserve"> في رجاله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عن محمد بن مسعود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محمد بن جعفر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محمد بن أحمد بن مجاهد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العلاء بن محمد بن زكريا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عبيد الله بن محمد بن عائشة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إن هشام بن عبد الملك حج في خلافة عبد الملك والوليد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فطاف بالبيت فأراد أن يستلم الحجر فلم يقدر عليه من الزحام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فنصب له منبر فجلس عليه وأطاف به أهل الشام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فبينا هو كذلك إذ اقبل علي بن الحسين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وعليه إزار ورداء من أحسن الناس وجها وأطيبهم رائحة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بين عينيه سجادة كأنها ركب </w:t>
      </w:r>
      <w:r w:rsidRPr="001E36A7">
        <w:rPr>
          <w:rStyle w:val="libFootnotenumChar"/>
          <w:rtl/>
        </w:rPr>
        <w:t>(5)</w:t>
      </w:r>
      <w:r w:rsidRPr="00A40228">
        <w:rPr>
          <w:rStyle w:val="libNormalChar"/>
          <w:rtl/>
        </w:rPr>
        <w:t xml:space="preserve"> عنز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فجعل يطوف بالبيت فإذا بلغ موضع الحجر تنحى الناس عنه حتى يستلمه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هيبة له واجلالا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فغاظ ذلك هشاما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له رجل من أهل الشام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يا هشام من هذا الذي هابه الناس هذه الهيبة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وأفرجوا له عن الحجر؟ فقال هشام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لا اعرفه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لئلا يرغب فيه أهل الشام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الفرزدق وكان حاضرا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لكني اعرفه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 الشامي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من هذا يا أبا فراس؟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هذا الذي .. الخ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رجال الكشي ج 1 ص 343 ح 207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المصدر</w:t>
      </w:r>
      <w:r w:rsidR="003E1653">
        <w:rPr>
          <w:rtl/>
        </w:rPr>
        <w:t>:</w:t>
      </w:r>
      <w:r w:rsidRPr="00C83B22">
        <w:rPr>
          <w:rtl/>
        </w:rPr>
        <w:t xml:space="preserve"> ركبة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Pr="00A40228">
        <w:rPr>
          <w:rStyle w:val="libNormalChar"/>
          <w:rtl/>
        </w:rPr>
        <w:lastRenderedPageBreak/>
        <w:t>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فغضب هشام وأمر بحبس الفرزدق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فحبس بعسفان بين مكة والمدينة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فبلغ ذلك علي بن الحسين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فبعث إليه باثني عشر ألف درهم وقال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اعذرنا يا أبا فراس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فلو كان عندنا أكثر من هذا لوصلناك به</w:t>
      </w:r>
      <w:r w:rsidRPr="00A40228">
        <w:rPr>
          <w:rStyle w:val="libNormalChar"/>
          <w:rFonts w:hint="cs"/>
          <w:rtl/>
        </w:rPr>
        <w:t xml:space="preserve"> »</w:t>
      </w:r>
      <w:r w:rsidRPr="00A40228">
        <w:rPr>
          <w:rStyle w:val="libNormalChar"/>
          <w:rtl/>
        </w:rPr>
        <w:t xml:space="preserve"> فردها وقال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يا بن رسول الله ما قلت الذي قلت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الا غضبا لله ولرسوله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وما كنت لأرزأ عليه شيئا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فردها عليه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وقال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بحقي عليك لما قبلتها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فقد رأى الله مكانك وعلم نيتك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فقبلها .. الخبر.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12248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11 - كتاب عبد الملك بن حكيم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الكميت بن زيد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لما أنشدت أبا جعفر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مدائحهم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كميت طلبت بمدحك إيانا لثواب دنيا أو لثواب آخرة؟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قال 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لا والله ما طلبت إلا ثواب الآخرة.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أما لو قلت ثواب الدنيا قاسمتك مالي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حتى النعل والبغل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إلى أن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جعلت فداك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فما تأمرني في الشعر فيكم؟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أقول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لك ما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لحسان بن ثابت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لن يزال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معك روح القدس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ما دمت تمدحنا أهل البيت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12249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12 - دعائم الاسلام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 الكميت دخل عليه فأنشده أشعارا قالها فيه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له أبو جعفر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</w:t>
      </w:r>
      <w:r w:rsidR="001E36A7" w:rsidRPr="00A40228">
        <w:rPr>
          <w:rStyle w:val="libNormalChar"/>
          <w:rFonts w:hint="cs"/>
          <w:rtl/>
        </w:rPr>
        <w:t>«</w:t>
      </w:r>
      <w:r w:rsidR="001E36A7" w:rsidRPr="00A40228">
        <w:rPr>
          <w:rStyle w:val="libNormalChar"/>
          <w:rtl/>
        </w:rPr>
        <w:t xml:space="preserve"> رحمك الله يا كميت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لو كان عندنا مال حاضر لأعطيناك رضاك </w:t>
      </w:r>
      <w:r w:rsidR="001E36A7" w:rsidRPr="00A40228">
        <w:rPr>
          <w:rStyle w:val="libNormalChar"/>
          <w:rFonts w:hint="cs"/>
          <w:rtl/>
        </w:rPr>
        <w:t xml:space="preserve">» </w:t>
      </w:r>
      <w:r w:rsidR="001E36A7" w:rsidRPr="00A40228">
        <w:rPr>
          <w:rStyle w:val="libNormalChar"/>
          <w:rtl/>
        </w:rPr>
        <w:t>فقال كميت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جعلت فداك والله ما امتدحتكم وأنا أريد على ذلك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كتاب عبد الملك بن حكيم ص 100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</w:t>
      </w:r>
      <w:r>
        <w:rPr>
          <w:rtl/>
        </w:rPr>
        <w:t xml:space="preserve"> </w:t>
      </w:r>
      <w:r w:rsidRPr="00C83B22">
        <w:rPr>
          <w:rtl/>
        </w:rPr>
        <w:t>في المخطوط</w:t>
      </w:r>
      <w:r w:rsidR="003E1653">
        <w:rPr>
          <w:rtl/>
        </w:rPr>
        <w:t>:</w:t>
      </w:r>
      <w:r w:rsidRPr="00C83B22">
        <w:rPr>
          <w:rtl/>
        </w:rPr>
        <w:t xml:space="preserve"> يزل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دعام الاسلام ج 2 ص 323 ح 1220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عاجل دنيا</w:t>
      </w:r>
      <w:r w:rsidR="003E1653">
        <w:rPr>
          <w:rtl/>
        </w:rPr>
        <w:t>،</w:t>
      </w:r>
      <w:r w:rsidRPr="00C83B22">
        <w:rPr>
          <w:rtl/>
        </w:rPr>
        <w:t xml:space="preserve"> ولكني أردت الله ورسوله</w:t>
      </w:r>
      <w:r w:rsidR="003E1653">
        <w:rPr>
          <w:rtl/>
        </w:rPr>
        <w:t>،</w:t>
      </w:r>
      <w:r w:rsidRPr="00C83B22">
        <w:rPr>
          <w:rtl/>
        </w:rPr>
        <w:t xml:space="preserve"> قال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فإن</w:t>
      </w:r>
      <w:r>
        <w:rPr>
          <w:rtl/>
        </w:rPr>
        <w:t xml:space="preserve"> </w:t>
      </w:r>
      <w:r w:rsidRPr="00C83B22">
        <w:rPr>
          <w:rtl/>
        </w:rPr>
        <w:t xml:space="preserve">لك بامتداحنا ما قال رسول الله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لعبد الله بن</w:t>
      </w:r>
      <w:r>
        <w:rPr>
          <w:rtl/>
        </w:rPr>
        <w:t xml:space="preserve"> </w:t>
      </w:r>
      <w:r w:rsidRPr="00C83B22">
        <w:rPr>
          <w:rtl/>
        </w:rPr>
        <w:t>رواحة وحسان بن ثابت</w:t>
      </w:r>
      <w:r w:rsidR="003E1653">
        <w:rPr>
          <w:rtl/>
        </w:rPr>
        <w:t>،</w:t>
      </w:r>
      <w:r w:rsidRPr="00C83B22">
        <w:rPr>
          <w:rtl/>
        </w:rPr>
        <w:t xml:space="preserve"> قال لهما</w:t>
      </w:r>
      <w:r w:rsidR="003E1653">
        <w:rPr>
          <w:rtl/>
        </w:rPr>
        <w:t>:</w:t>
      </w:r>
      <w:r w:rsidRPr="00C83B22">
        <w:rPr>
          <w:rtl/>
        </w:rPr>
        <w:t xml:space="preserve"> لن تزالا تؤيدان بروح القدس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ما ذببتما </w:t>
      </w:r>
      <w:r w:rsidRPr="001E36A7">
        <w:rPr>
          <w:rStyle w:val="libFootnotenumChar"/>
          <w:rtl/>
        </w:rPr>
        <w:t>(1)</w:t>
      </w:r>
      <w:r>
        <w:rPr>
          <w:rtl/>
        </w:rPr>
        <w:t xml:space="preserve"> عنا بألسنتكما</w:t>
      </w:r>
      <w:r>
        <w:rPr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13 - الشيخ المفيد في الإختصاص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الحسين بن أحمد بن سلمة اللؤلؤي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المثنى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عثمان بن يزيد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جابر بن يزيد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دخلت عليه فشكوت إليه الحاجة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جابر ما عندنا درهم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فلم ألبث أن دخل عليه الكميت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جعلت فداك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أرأيت أن تأذن لي في أن أنشدك قصيدة؟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انشدها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فأنشد قصيدة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</w:t>
      </w:r>
      <w:r w:rsidR="001E36A7" w:rsidRPr="00A40228">
        <w:rPr>
          <w:rStyle w:val="libNormalChar"/>
          <w:rFonts w:hint="cs"/>
          <w:rtl/>
        </w:rPr>
        <w:t>«</w:t>
      </w:r>
      <w:r w:rsidR="001E36A7" w:rsidRPr="00A40228">
        <w:rPr>
          <w:rStyle w:val="libNormalChar"/>
          <w:rtl/>
        </w:rPr>
        <w:t xml:space="preserve"> يا غلام اخرج من ذلك البيت بدرة فادفعها إلى الكميت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( فأخرج الغلام بدرة فدفعها إليه )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جعلت فداك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أرأيت أن تأذن لي أن أنشدك أخرى؟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انشد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فأنشده قصيدة أخرى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غلام اخرج من ذلك البيت بدرة فادفعها إلى الكميت فأخرج الغلام بدرة فدفعها إليه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جعلت فداك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أرأيت أن تأذن لي أن أنشدك ثالثة؟ فقال 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انشد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فأنشده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غلام اخرج من ذلك البيت بدرة فادفعها إليه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فقال له الكميت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والله ما امتدحتكم ( لعرض الدنيا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أطلبه منكم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وما أردت بذلك إلا صلة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وما أوجبه الله لكم علي من الحق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فدعا له أبو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غلام ردها إلى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ذبيتما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>الاختصاص ص 271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لغرض دنيا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مكانها </w:t>
      </w:r>
      <w:r>
        <w:rPr>
          <w:rFonts w:hint="cs"/>
          <w:rtl/>
        </w:rPr>
        <w:t>»</w:t>
      </w:r>
      <w:r w:rsidRPr="00C83B22">
        <w:rPr>
          <w:rtl/>
        </w:rPr>
        <w:t xml:space="preserve"> الخبر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bookmarkStart w:id="653" w:name="_Toc361723521"/>
      <w:bookmarkStart w:id="654" w:name="_Toc374903639"/>
      <w:r w:rsidRPr="00C83B22">
        <w:rPr>
          <w:rtl/>
        </w:rPr>
        <w:t>85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أنه لا يجوز أن يخاطب أحد بإمرة المؤمنين إلا</w:t>
      </w:r>
      <w:r>
        <w:rPr>
          <w:rtl/>
        </w:rPr>
        <w:t xml:space="preserve"> </w:t>
      </w:r>
      <w:r w:rsidRPr="00C83B22">
        <w:rPr>
          <w:rtl/>
        </w:rPr>
        <w:t xml:space="preserve">علي بن أبي طالب </w:t>
      </w:r>
      <w:r w:rsidRPr="00A40228">
        <w:rPr>
          <w:rStyle w:val="libAlaemHeading2Char"/>
          <w:rtl/>
        </w:rPr>
        <w:t>عليه‌السلام</w:t>
      </w:r>
      <w:r w:rsidRPr="00C83B22">
        <w:rPr>
          <w:rtl/>
        </w:rPr>
        <w:t xml:space="preserve"> </w:t>
      </w:r>
      <w:r w:rsidRPr="00A40228">
        <w:rPr>
          <w:rStyle w:val="libAlaemHeading2Char"/>
          <w:rtl/>
        </w:rPr>
        <w:t>)</w:t>
      </w:r>
      <w:bookmarkEnd w:id="653"/>
      <w:bookmarkEnd w:id="654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12251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أبو علي ابن الشيخ الطوسي في أماليه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الفحام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المنصوري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عم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الحسن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آبائه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</w:t>
      </w:r>
      <w:r w:rsidR="001E36A7" w:rsidRPr="002D5B02">
        <w:rPr>
          <w:rStyle w:val="libFootnoteAlaemChar"/>
          <w:rtl/>
        </w:rPr>
        <w:t>عليهم‌السلام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قال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لما أسري بي إلى السماء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كنت من ربي كقاب قوسين أو أدنى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فأوحى إلي ربي ما أوحى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محمد اقرأ على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علي بن أبي طالب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أمير المؤمنين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فما سميت به أحدا قبله ولا أسمي به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أحدا بعده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الصدوق في العلل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علي بن أحمد الدقاق ومحمد بن محمد بن عصام الكليني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الكليني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القاسم بن العلاء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إسماعيل الفزاري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جمهور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ابن أبي نجران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عمن ذكره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حمزة الثمالي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سألت أبا جعفر محمد بن علي الباقر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بن رسول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لم سمي علي أمير المؤمنين؟ وهو اسم ما سمي به أحمد قبله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ولا يحل لاحد بعده .. الخبر.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85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أمالي الطوسي ج 1 ص 301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وفيه</w:t>
      </w:r>
      <w:r w:rsidR="003E1653">
        <w:rPr>
          <w:rtl/>
        </w:rPr>
        <w:t>:</w:t>
      </w:r>
      <w:r w:rsidRPr="00C83B22">
        <w:rPr>
          <w:rtl/>
        </w:rPr>
        <w:t xml:space="preserve"> بهذا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علل الشرائع ص 160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الفرازي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 وهو الصواب</w:t>
      </w:r>
      <w:r>
        <w:rPr>
          <w:rtl/>
        </w:rPr>
        <w:t>.</w:t>
      </w:r>
      <w:r w:rsidRPr="00C83B22">
        <w:rPr>
          <w:rtl/>
        </w:rPr>
        <w:t xml:space="preserve"> راجع</w:t>
      </w:r>
      <w:r>
        <w:rPr>
          <w:rtl/>
        </w:rPr>
        <w:t xml:space="preserve"> </w:t>
      </w:r>
      <w:r w:rsidRPr="00C83B22">
        <w:rPr>
          <w:rtl/>
        </w:rPr>
        <w:t>تنقيح المقال ج 3 ص 55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12253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3 - ابن شهرآشوب في المناقب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قال رجل للصادق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يا أمير المؤمنين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مه إنه لا يرضى بهذه التسمية أحد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إلا ابتلاه الله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ببلاء أبي جهل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12254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4 - الشيخ المفيد في الإختصاص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علي بن الحسن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ابن الحسن بن الوليد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الحسن الصفار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السندي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عمرو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الصباح مولى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آل سام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كنا عند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إذ دخل علينا رجل من أهل السواد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السلام عليك يا أمير المؤمنين ورحمة الله وبركاته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اجتذبه وأجلسه إلى جنبه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لأبي المغرا أو قال لي أبو المغرا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ان هذا الاسم ما كنت أرى أن أحدا يسلم به إلا ( على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Style w:val="libNormalChar"/>
          <w:rtl/>
        </w:rPr>
        <w:t xml:space="preserve"> أمير المؤمنين علي ( صلوات الله عليه 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لي أبو عبد الله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</w:t>
      </w:r>
      <w:r w:rsidR="001E36A7" w:rsidRPr="00A40228">
        <w:rPr>
          <w:rStyle w:val="libNormalChar"/>
          <w:rFonts w:hint="cs"/>
          <w:rtl/>
        </w:rPr>
        <w:t>«</w:t>
      </w:r>
      <w:r w:rsidR="001E36A7" w:rsidRPr="00A40228">
        <w:rPr>
          <w:rStyle w:val="libNormalChar"/>
          <w:rtl/>
        </w:rPr>
        <w:t xml:space="preserve"> يا أبا صباح انه لا يجد عبد حقيقة الايمان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حتى يعلم أن لآخرنا ما لأولنا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في البحار </w:t>
      </w:r>
      <w:r w:rsidRPr="001E36A7">
        <w:rPr>
          <w:rStyle w:val="libFootnotenumChar"/>
          <w:rtl/>
        </w:rPr>
        <w:t>(4)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هذا الخبر نادر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لا يصلح لمعارضة الأخبار الكثيرة الدالة على المنع من إطلاق أمير المؤمنين على غير علي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المناقب لابن شهرآشوب ج 3 ص 55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أبتلي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الاختصاص ص 267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>
        <w:rPr>
          <w:rtl/>
        </w:rPr>
        <w:t>.</w:t>
      </w:r>
      <w:r w:rsidRPr="00C83B22">
        <w:rPr>
          <w:rtl/>
        </w:rPr>
        <w:t xml:space="preserve"> ابن مولى</w:t>
      </w:r>
      <w:r>
        <w:rPr>
          <w:rtl/>
        </w:rPr>
        <w:t>.</w:t>
      </w:r>
      <w:r w:rsidRPr="00C83B22">
        <w:rPr>
          <w:rtl/>
        </w:rPr>
        <w:t xml:space="preserve"> وما أثبتناه من الصواب</w:t>
      </w:r>
      <w:r>
        <w:rPr>
          <w:rtl/>
        </w:rPr>
        <w:t>.</w:t>
      </w:r>
      <w:r w:rsidRPr="00C83B22">
        <w:rPr>
          <w:rtl/>
        </w:rPr>
        <w:t xml:space="preserve"> راجع</w:t>
      </w:r>
      <w:r>
        <w:rPr>
          <w:rtl/>
        </w:rPr>
        <w:t xml:space="preserve"> </w:t>
      </w:r>
      <w:r w:rsidRPr="00C83B22">
        <w:rPr>
          <w:rtl/>
        </w:rPr>
        <w:t>معجم رجال الحديث ج 21 ص 192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1E36A7">
        <w:rPr>
          <w:rStyle w:val="libFootnoteChar"/>
          <w:rtl/>
        </w:rPr>
        <w:t>(2) في المصدر زيادة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قال له أبو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Style w:val="libFootnoteChar"/>
          <w:rtl/>
        </w:rPr>
        <w:t>:</w:t>
      </w:r>
      <w:r w:rsidRPr="001E36A7">
        <w:rPr>
          <w:rStyle w:val="libFootnoteChar"/>
          <w:rtl/>
        </w:rPr>
        <w:t xml:space="preserve"> السلام عليك ورحمة الله بركاته.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البحار ج 37 ص 332 ح 71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ويمكن حمله على أنه إنما رد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السائل لتوهمه أن معنى هذا الاسم غير</w:t>
      </w:r>
      <w:r>
        <w:rPr>
          <w:rtl/>
        </w:rPr>
        <w:t xml:space="preserve"> </w:t>
      </w:r>
      <w:r w:rsidRPr="00C83B22">
        <w:rPr>
          <w:rtl/>
        </w:rPr>
        <w:t xml:space="preserve">حاصل فيهم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ولا شك أن المعنى حاصل فيهم</w:t>
      </w:r>
      <w:r w:rsidR="003E1653">
        <w:rPr>
          <w:rtl/>
        </w:rPr>
        <w:t>،</w:t>
      </w:r>
      <w:r w:rsidRPr="00C83B22">
        <w:rPr>
          <w:rtl/>
        </w:rPr>
        <w:t xml:space="preserve"> وإنما</w:t>
      </w:r>
      <w:r>
        <w:rPr>
          <w:rtl/>
        </w:rPr>
        <w:t xml:space="preserve"> </w:t>
      </w:r>
      <w:r w:rsidRPr="00C83B22">
        <w:rPr>
          <w:rtl/>
        </w:rPr>
        <w:t>الممنوع إطلاق الاسم لمصلحة</w:t>
      </w:r>
      <w:r w:rsidR="003E1653">
        <w:rPr>
          <w:rtl/>
        </w:rPr>
        <w:t>،</w:t>
      </w:r>
      <w:r w:rsidRPr="00C83B22">
        <w:rPr>
          <w:rtl/>
        </w:rPr>
        <w:t xml:space="preserve"> على أنه يحتمل أن يكون المنع أيضا على</w:t>
      </w:r>
      <w:r>
        <w:rPr>
          <w:rtl/>
        </w:rPr>
        <w:t xml:space="preserve"> </w:t>
      </w:r>
      <w:r w:rsidRPr="00C83B22">
        <w:rPr>
          <w:rtl/>
        </w:rPr>
        <w:t>سبيل المصلحة</w:t>
      </w:r>
      <w:r w:rsidR="003E1653">
        <w:rPr>
          <w:rtl/>
        </w:rPr>
        <w:t>،</w:t>
      </w:r>
      <w:r w:rsidRPr="00C83B22">
        <w:rPr>
          <w:rtl/>
        </w:rPr>
        <w:t xml:space="preserve"> لئلا يجترئ غيرهم </w:t>
      </w:r>
      <w:r w:rsidRPr="002D5B02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في ذلك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وقال ابن شهرآشوب في المناقب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ولم يجوز أصحابنا أن يطلق هذا اللفظ لغيره من الأئمة </w:t>
      </w:r>
      <w:r w:rsidRPr="002D5B02">
        <w:rPr>
          <w:rStyle w:val="libFootnoteAlaemChar"/>
          <w:rtl/>
        </w:rPr>
        <w:t>عليهم‌السلام</w:t>
      </w:r>
      <w:r w:rsidRPr="00A40228">
        <w:rPr>
          <w:rStyle w:val="libNormalChar"/>
          <w:rtl/>
        </w:rPr>
        <w:t xml:space="preserve"> </w:t>
      </w:r>
      <w:r w:rsidRPr="001E36A7">
        <w:rPr>
          <w:rStyle w:val="libFootnotenumChar"/>
          <w:rtl/>
        </w:rPr>
        <w:t>(6)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5 - أحمد بن محمد السياري في التنزيل والتحريف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محمد بن إسماعيل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بعض أصحابنا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دخل رجل على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السلام عليك يا أمير المؤمنين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فقام أبو عبد الله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قائما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مه إن هذا الاسم لا يصلح لاحد إلا لأمير المؤمنين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ولم يسم به أحد فرضي به إلا كان مأبونا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وإن لم يكن فيه أبلي به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وهو قول الله عز وجل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1E36A7" w:rsidRPr="00A40228">
        <w:rPr>
          <w:rStyle w:val="libNormalChar"/>
          <w:rtl/>
        </w:rPr>
        <w:t xml:space="preserve"> ان يدعون من دونه إلا إناثا وان يدعون إلا شيطانا مريدا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Style w:val="libNormalChar"/>
          <w:rtl/>
        </w:rPr>
        <w:t xml:space="preserve">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Fonts w:hint="cs"/>
          <w:rtl/>
        </w:rPr>
        <w:t xml:space="preserve"> ».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6 - الحسن بن سليمان الحلي في كتاب المحتضر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لما أسري بي إلى السماء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من سماء إلى سماء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إلى سدرة المنتهى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وقفت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بين ربي عز وجل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المخطوط</w:t>
      </w:r>
      <w:r>
        <w:rPr>
          <w:rtl/>
        </w:rPr>
        <w:t>.</w:t>
      </w:r>
      <w:r w:rsidRPr="00C83B22">
        <w:rPr>
          <w:rtl/>
        </w:rPr>
        <w:t xml:space="preserve"> أراد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البحار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المناقب ج 3 ص 55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التنزيل والتحريف ص 19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مأثوما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النساء 4</w:t>
      </w:r>
      <w:r w:rsidR="003E1653">
        <w:rPr>
          <w:rtl/>
        </w:rPr>
        <w:t>:</w:t>
      </w:r>
      <w:r w:rsidRPr="00C83B22">
        <w:rPr>
          <w:rtl/>
        </w:rPr>
        <w:t xml:space="preserve"> 117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المحتضر ص 147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أوقفت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لي</w:t>
      </w:r>
      <w:r w:rsidR="003E1653">
        <w:rPr>
          <w:rtl/>
        </w:rPr>
        <w:t>:</w:t>
      </w:r>
      <w:r w:rsidRPr="00C83B22">
        <w:rPr>
          <w:rtl/>
        </w:rPr>
        <w:t xml:space="preserve"> يا محمد</w:t>
      </w:r>
      <w:r w:rsidR="003E1653">
        <w:rPr>
          <w:rtl/>
        </w:rPr>
        <w:t>،</w:t>
      </w:r>
      <w:r w:rsidRPr="00C83B22">
        <w:rPr>
          <w:rtl/>
        </w:rPr>
        <w:t xml:space="preserve"> قلت</w:t>
      </w:r>
      <w:r w:rsidR="003E1653">
        <w:rPr>
          <w:rtl/>
        </w:rPr>
        <w:t>:</w:t>
      </w:r>
      <w:r w:rsidRPr="00C83B22">
        <w:rPr>
          <w:rtl/>
        </w:rPr>
        <w:t xml:space="preserve"> لبيك ربي وسعديك</w:t>
      </w:r>
      <w:r>
        <w:rPr>
          <w:rtl/>
        </w:rPr>
        <w:t xml:space="preserve"> - </w:t>
      </w:r>
      <w:r w:rsidRPr="00C83B22">
        <w:rPr>
          <w:rtl/>
        </w:rPr>
        <w:t>إلى أن قال</w:t>
      </w:r>
      <w:r>
        <w:rPr>
          <w:rtl/>
        </w:rPr>
        <w:t xml:space="preserve"> - </w:t>
      </w:r>
      <w:r w:rsidRPr="00C83B22">
        <w:rPr>
          <w:rtl/>
        </w:rPr>
        <w:t>قال تعالى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قد اخترت لك عليا</w:t>
      </w:r>
      <w:r w:rsidR="003E1653">
        <w:rPr>
          <w:rtl/>
        </w:rPr>
        <w:t>،</w:t>
      </w:r>
      <w:r w:rsidRPr="00C83B22">
        <w:rPr>
          <w:rtl/>
        </w:rPr>
        <w:t xml:space="preserve"> فاتخذه لنفسك خليفة ووصيا</w:t>
      </w:r>
      <w:r w:rsidR="003E1653">
        <w:rPr>
          <w:rtl/>
        </w:rPr>
        <w:t>،</w:t>
      </w:r>
      <w:r w:rsidRPr="00C83B22">
        <w:rPr>
          <w:rtl/>
        </w:rPr>
        <w:t xml:space="preserve"> ونحلته علمي</w:t>
      </w:r>
      <w:r>
        <w:rPr>
          <w:rtl/>
        </w:rPr>
        <w:t xml:space="preserve"> </w:t>
      </w:r>
      <w:r w:rsidRPr="00C83B22">
        <w:rPr>
          <w:rtl/>
        </w:rPr>
        <w:t>وحكمي</w:t>
      </w:r>
      <w:r w:rsidR="003E1653">
        <w:rPr>
          <w:rtl/>
        </w:rPr>
        <w:t>،</w:t>
      </w:r>
      <w:r w:rsidRPr="00C83B22">
        <w:rPr>
          <w:rtl/>
        </w:rPr>
        <w:t xml:space="preserve"> وهو أمير المؤمنين</w:t>
      </w:r>
      <w:r w:rsidR="003E1653">
        <w:rPr>
          <w:rtl/>
        </w:rPr>
        <w:t>،</w:t>
      </w:r>
      <w:r w:rsidRPr="00C83B22">
        <w:rPr>
          <w:rtl/>
        </w:rPr>
        <w:t xml:space="preserve"> لم يكن هذا الاسم لاحد قبله</w:t>
      </w:r>
      <w:r w:rsidR="003E1653">
        <w:rPr>
          <w:rtl/>
        </w:rPr>
        <w:t>،</w:t>
      </w:r>
      <w:r w:rsidRPr="00C83B22">
        <w:rPr>
          <w:rtl/>
        </w:rPr>
        <w:t xml:space="preserve"> وليس</w:t>
      </w:r>
      <w:r>
        <w:rPr>
          <w:rtl/>
        </w:rPr>
        <w:t xml:space="preserve"> </w:t>
      </w:r>
      <w:r w:rsidRPr="00C83B22">
        <w:rPr>
          <w:rtl/>
        </w:rPr>
        <w:t xml:space="preserve">لاحد بعده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2F1BD9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7 - السيد علي بن طاووس في كتاب كشف اليقين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نقلا عن تفسير الثقة محمد بن العباس الماهيار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حدثنا حسن بن زياد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حدثنا الحسن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حدثنا صالح بن خالد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وعيسى بن هشام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منصور بن حريز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فضيل بن يسار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جعفر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تلا هذه الآية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2F1BD9">
        <w:rPr>
          <w:rStyle w:val="libFootnoteAlaemChar"/>
          <w:rFonts w:hint="cs"/>
          <w:rtl/>
        </w:rPr>
        <w:t xml:space="preserve"> </w:t>
      </w:r>
      <w:r w:rsidR="002F1BD9" w:rsidRPr="002F1BD9">
        <w:rPr>
          <w:rStyle w:val="libAieChar"/>
          <w:rtl/>
        </w:rPr>
        <w:t>فَلَمَّا رَأَوْهُ زُلْفَةً سِيئَتْ وُجُوهُ الَّذِينَ كَفَرُوا</w:t>
      </w:r>
      <w:r w:rsidR="001E36A7" w:rsidRPr="00A40228">
        <w:rPr>
          <w:rStyle w:val="libNormalChar"/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Style w:val="libNormalChar"/>
          <w:rtl/>
        </w:rPr>
        <w:t xml:space="preserve">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أتدرون ما رأوا؟ رأوا والله عليا مع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tl/>
        </w:rPr>
        <w:t xml:space="preserve"> </w:t>
      </w:r>
      <w:r w:rsidR="001E36A7" w:rsidRPr="002D5B02">
        <w:rPr>
          <w:rStyle w:val="libFootnoteAlaemChar"/>
          <w:rtl/>
        </w:rPr>
        <w:t>(</w:t>
      </w:r>
      <w:r w:rsidR="002F1BD9">
        <w:rPr>
          <w:rStyle w:val="libFootnoteAlaemChar"/>
          <w:rFonts w:hint="cs"/>
          <w:rtl/>
        </w:rPr>
        <w:t xml:space="preserve"> </w:t>
      </w:r>
      <w:r w:rsidR="002F1BD9" w:rsidRPr="002F1BD9">
        <w:rPr>
          <w:rStyle w:val="libAieChar"/>
          <w:rtl/>
        </w:rPr>
        <w:t>الَّذِي كُنتُم بِهِ تَدَّعُونَ</w:t>
      </w:r>
      <w:r w:rsidR="001E36A7" w:rsidRPr="00A40228">
        <w:rPr>
          <w:rStyle w:val="libNormalChar"/>
          <w:rtl/>
        </w:rPr>
        <w:t xml:space="preserve"> </w:t>
      </w:r>
      <w:r w:rsidR="001E36A7" w:rsidRPr="002D5B02">
        <w:rPr>
          <w:rStyle w:val="libFootnoteAlaemChar"/>
          <w:rtl/>
        </w:rPr>
        <w:t>)</w:t>
      </w:r>
      <w:r w:rsidR="001E36A7" w:rsidRPr="00A40228">
        <w:rPr>
          <w:rStyle w:val="libNormalChar"/>
          <w:rtl/>
        </w:rPr>
        <w:t xml:space="preserve">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تسمون به أمير المؤمنين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يا فضيل لم يسم بها والله بعد علي أمير المؤمنين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إلا مفتر كذاب إلى يوم الناس هذا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ونقله الشيخ شرف الدين في تأويل الآيات </w:t>
      </w:r>
      <w:r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التفسير المذكور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مثله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وفيه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Fonts w:hint="cs"/>
          <w:rtl/>
        </w:rPr>
        <w:t xml:space="preserve"> «</w:t>
      </w:r>
      <w:r w:rsidRPr="00A40228">
        <w:rPr>
          <w:rStyle w:val="libNormalChar"/>
          <w:rtl/>
        </w:rPr>
        <w:t xml:space="preserve"> يا فضيل ( لا يتسمى بها أحد غير أمير المؤمنين ) </w:t>
      </w:r>
      <w:r w:rsidRPr="001E36A7">
        <w:rPr>
          <w:rStyle w:val="libFootnotenumChar"/>
          <w:rtl/>
        </w:rPr>
        <w:t>(4)</w:t>
      </w:r>
      <w:r w:rsidRPr="00A40228">
        <w:rPr>
          <w:rStyle w:val="libNormalChar"/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إلا مفتر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 xml:space="preserve"> الخ.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كشف اليقين ص 92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37 ص 318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2</w:t>
      </w:r>
      <w:r w:rsidRPr="00C83B22">
        <w:rPr>
          <w:rtl/>
        </w:rPr>
        <w:t>) الملك 67</w:t>
      </w:r>
      <w:r w:rsidR="003E1653">
        <w:rPr>
          <w:rtl/>
        </w:rPr>
        <w:t>:</w:t>
      </w:r>
      <w:r w:rsidRPr="00C83B22">
        <w:rPr>
          <w:rtl/>
        </w:rPr>
        <w:t xml:space="preserve"> 27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تأويل الآيات ص 117 ب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لم يسم بهذا الاسم غير علي</w:t>
      </w:r>
      <w:r>
        <w:rPr>
          <w:rtl/>
        </w:rPr>
        <w:t>.</w:t>
      </w:r>
    </w:p>
    <w:p w:rsidR="001E36A7" w:rsidRPr="00C83B22" w:rsidRDefault="001E36A7" w:rsidP="00B841F5">
      <w:pPr>
        <w:pStyle w:val="Heading2Center"/>
        <w:rPr>
          <w:rtl/>
        </w:rPr>
      </w:pPr>
      <w:r w:rsidRPr="00B841F5">
        <w:rPr>
          <w:rStyle w:val="libNormalChar"/>
          <w:rtl/>
        </w:rPr>
        <w:br w:type="page"/>
      </w:r>
      <w:bookmarkStart w:id="655" w:name="_Toc361723522"/>
      <w:bookmarkStart w:id="656" w:name="_Toc374903640"/>
      <w:r w:rsidRPr="00C83B22">
        <w:rPr>
          <w:rtl/>
        </w:rPr>
        <w:lastRenderedPageBreak/>
        <w:t>86</w:t>
      </w:r>
      <w:r>
        <w:rPr>
          <w:rtl/>
        </w:rPr>
        <w:t xml:space="preserve"> - </w:t>
      </w:r>
      <w:r w:rsidRPr="00A40228">
        <w:rPr>
          <w:rStyle w:val="libAlaemHeading2Char"/>
          <w:rtl/>
        </w:rPr>
        <w:t>(</w:t>
      </w:r>
      <w:r w:rsidRPr="00C83B22">
        <w:rPr>
          <w:rtl/>
        </w:rPr>
        <w:t xml:space="preserve"> باب نوادر ما يتعلق بأبواب المزار </w:t>
      </w:r>
      <w:r w:rsidRPr="00A40228">
        <w:rPr>
          <w:rStyle w:val="libAlaemHeading2Char"/>
          <w:rtl/>
        </w:rPr>
        <w:t>)</w:t>
      </w:r>
      <w:bookmarkEnd w:id="655"/>
      <w:bookmarkEnd w:id="656"/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1 - الشيخ إبراهيم الكفعمي في مصباحه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يقول في غسل الزيارة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ما ذكره ابن عياش في كتاب الأغسال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اللهم طهرني من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ذنب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ونجني من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كرب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وذلل لي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صعب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إنك نعم المولى ونعم الرب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رب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يابس ورطب.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 xml:space="preserve">ويقول أيضا ما روي ( عن الصادق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) </w:t>
      </w:r>
      <w:r w:rsidRPr="001E36A7">
        <w:rPr>
          <w:rStyle w:val="libFootnotenumChar"/>
          <w:rtl/>
        </w:rPr>
        <w:t>(1)</w:t>
      </w:r>
      <w:r w:rsidRPr="00A40228">
        <w:rPr>
          <w:rStyle w:val="libNormalChar"/>
          <w:rtl/>
        </w:rPr>
        <w:t xml:space="preserve"> في غسل الزيارة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بسم الله وبالله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اللهم اجعله لي نورا وطهورا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وحرزا وشفاء من</w:t>
      </w:r>
      <w:r w:rsidR="00B421E4" w:rsidRPr="00A40228">
        <w:rPr>
          <w:rStyle w:val="libNormalChar"/>
          <w:rtl/>
        </w:rPr>
        <w:t xml:space="preserve"> كلّ </w:t>
      </w:r>
      <w:r w:rsidRPr="00A40228">
        <w:rPr>
          <w:rStyle w:val="libNormalChar"/>
          <w:rtl/>
        </w:rPr>
        <w:t xml:space="preserve">داء </w:t>
      </w:r>
      <w:r w:rsidRPr="001E36A7">
        <w:rPr>
          <w:rStyle w:val="libFootnotenumChar"/>
          <w:rtl/>
        </w:rPr>
        <w:t>(2)</w:t>
      </w:r>
      <w:r w:rsidRPr="00A40228">
        <w:rPr>
          <w:rStyle w:val="libNormalChar"/>
          <w:rtl/>
        </w:rPr>
        <w:t xml:space="preserve"> وآفة وعاهة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اللهم طهر به قلبي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واشرح به صدري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وسهل به أمري </w:t>
      </w:r>
      <w:r w:rsidRPr="001E36A7">
        <w:rPr>
          <w:rStyle w:val="libFootnotenumChar"/>
          <w:rtl/>
        </w:rPr>
        <w:t>(3)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12259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2 - البحار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وجدت بخط الشيخ حسين بن عبد الصمد رحمه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ما هذا لفظه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ذكر الشيخ أبو الطيب الحسين بن أحمد الفقيه الرازي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من زار الرضا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أو واحدا من الأئمة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فصلى عنده صلاه جعفر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فإنه يكتب له بكل ركعة ثواب من حج ألف حجة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واعتمر ألف عمرة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وأعتق ألف رقبة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ووقف ألف وقفة في سبيل الله مع نبي مرسل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وله بكل خطوة ثواب مائة حجة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ومائة عمرة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وعتق مائة رقبة في سبيل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وكتب له مائة حسنة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وحط عنه مائة سيئة.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1E36A7">
      <w:pPr>
        <w:pStyle w:val="libFootnoteCenterBold"/>
        <w:rPr>
          <w:rtl/>
        </w:rPr>
      </w:pPr>
      <w:r w:rsidRPr="00C83B22">
        <w:rPr>
          <w:rtl/>
        </w:rPr>
        <w:t>الباب 86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</w:t>
      </w:r>
      <w:r>
        <w:rPr>
          <w:rtl/>
        </w:rPr>
        <w:t xml:space="preserve"> - </w:t>
      </w:r>
      <w:r w:rsidRPr="00C83B22">
        <w:rPr>
          <w:rtl/>
        </w:rPr>
        <w:t>المصباح ص 472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وسقم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المصباح للكفعمي ص 472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2</w:t>
      </w:r>
      <w:r>
        <w:rPr>
          <w:rtl/>
        </w:rPr>
        <w:t xml:space="preserve"> - </w:t>
      </w:r>
      <w:r w:rsidRPr="00C83B22">
        <w:rPr>
          <w:rtl/>
        </w:rPr>
        <w:t>البحار ج 100 ص 137 ح 25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B841F5">
        <w:rPr>
          <w:rtl/>
        </w:rPr>
        <w:br w:type="page"/>
      </w:r>
      <w:r w:rsidR="00DF7C39">
        <w:rPr>
          <w:rStyle w:val="libFootnote0Char"/>
          <w:rtl/>
        </w:rPr>
        <w:lastRenderedPageBreak/>
        <w:t>[</w:t>
      </w:r>
      <w:r w:rsidR="00DF7C39" w:rsidRPr="001E36A7">
        <w:rPr>
          <w:rStyle w:val="libFootnote0Char"/>
          <w:rtl/>
        </w:rPr>
        <w:t>12260</w:t>
      </w:r>
      <w:r w:rsidR="00DF7C39">
        <w:rPr>
          <w:rStyle w:val="libFootnote0Char"/>
          <w:rtl/>
        </w:rPr>
        <w:t>]</w:t>
      </w:r>
      <w:r w:rsidRPr="00A40228">
        <w:rPr>
          <w:rStyle w:val="libNormalChar"/>
          <w:rtl/>
        </w:rPr>
        <w:t xml:space="preserve"> 3 - الشيخ المفيد والسيد علي بن طاووس في مزاريهما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في سياق زيارة أمير المؤمنين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فإذا بلغت العلم وهي الحنانة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فصل هناك ركعتين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فقد روى محمد بن أبي عمير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المفضل بن عمر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جاز الصادق </w:t>
      </w:r>
      <w:r w:rsidRPr="002D5B02">
        <w:rPr>
          <w:rStyle w:val="libFootnoteAlaemChar"/>
          <w:rtl/>
        </w:rPr>
        <w:t>عليه‌السلام</w:t>
      </w:r>
      <w:r w:rsidRPr="00A40228">
        <w:rPr>
          <w:rStyle w:val="libNormalChar"/>
          <w:rtl/>
        </w:rPr>
        <w:t xml:space="preserve"> بالقائم المائل في طريق الغري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فصلى ركعتين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فقيل له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ما هذه الصلاة؟ فقال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« هذا موضع رأس جدي الحسين بن علي </w:t>
      </w:r>
      <w:r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وضعوه هاهنا لما توجهوا من كربلاء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ثم حملوه إلى عبيد الله بن زياد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فقل هناك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اللهم إنك ترى مكاني وتسمع كلامي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ولا يخفى عليك شئ من أمري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وكيف يخفى عليك ما أنت مكونه وبارئه!؟ وقد جئتك مستشفغا بنبيك نبي الرحمة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ومتوسلا بوصي رسولك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فأسألك بهما ثبات القدم والهدى والمغفرة في الدنيا والآخرة </w:t>
      </w:r>
      <w:r w:rsidRPr="00A40228">
        <w:rPr>
          <w:rStyle w:val="libNormalChar"/>
          <w:rFonts w:hint="cs"/>
          <w:rtl/>
        </w:rPr>
        <w:t>»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12261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4 - السيد علي بن طاووس في الدروع الواقية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محمد بن أحمد بن داود القمي في كتاب الزيارات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بإسناده إلى محمد بن داود بن عقبة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كان جار لي يعرف بعلي بن محمد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كنت أزور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في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شهر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علت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سني وضعف جسمي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فانقطعت عن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مدة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إني خرجت في زيارتي إياه ماشيا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فوصلت في أيام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فسلمت وصليت ركعتي الزيارة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ونمت فرأيت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قد خرج من القبر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يا علي لم جفوتني وكنت لي برا؟ </w:t>
      </w:r>
      <w:r w:rsidR="001E36A7" w:rsidRPr="00A40228">
        <w:rPr>
          <w:rStyle w:val="libNormalChar"/>
          <w:rFonts w:hint="cs"/>
          <w:rtl/>
        </w:rPr>
        <w:t xml:space="preserve">» </w:t>
      </w:r>
      <w:r w:rsidR="001E36A7" w:rsidRPr="00A40228">
        <w:rPr>
          <w:rStyle w:val="libNormalChar"/>
          <w:rtl/>
        </w:rPr>
        <w:t>فقلت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سيدي ضعف جسمي وقصرت خطاي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ووقع لي أنها آخر سني فأتيتك في أيام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وقد روي عنك شئ أحب أن أسمعه منك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3</w:t>
      </w:r>
      <w:r>
        <w:rPr>
          <w:rtl/>
        </w:rPr>
        <w:t xml:space="preserve"> - </w:t>
      </w:r>
      <w:r w:rsidRPr="00C83B22">
        <w:rPr>
          <w:rtl/>
        </w:rPr>
        <w:t>مزار المفيد ص 11</w:t>
      </w:r>
      <w:r w:rsidR="003E1653">
        <w:rPr>
          <w:rtl/>
        </w:rPr>
        <w:t>،</w:t>
      </w:r>
      <w:r w:rsidRPr="00C83B22">
        <w:rPr>
          <w:rtl/>
        </w:rPr>
        <w:t xml:space="preserve"> مصباح الزائر ص 42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100 ص 182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4</w:t>
      </w:r>
      <w:r>
        <w:rPr>
          <w:rtl/>
        </w:rPr>
        <w:t xml:space="preserve"> - </w:t>
      </w:r>
      <w:r w:rsidRPr="00C83B22">
        <w:rPr>
          <w:rtl/>
        </w:rPr>
        <w:t>الدروع الواقية ص 7 ب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المصدر</w:t>
      </w:r>
      <w:r w:rsidR="003E1653">
        <w:rPr>
          <w:rtl/>
        </w:rPr>
        <w:t>:</w:t>
      </w:r>
      <w:r w:rsidRPr="00C83B22">
        <w:rPr>
          <w:rtl/>
        </w:rPr>
        <w:t xml:space="preserve"> غلب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>
        <w:rPr>
          <w:rFonts w:hint="cs"/>
          <w:rtl/>
        </w:rPr>
        <w:lastRenderedPageBreak/>
        <w:t>«</w:t>
      </w:r>
      <w:r w:rsidRPr="00C83B22">
        <w:rPr>
          <w:rtl/>
        </w:rPr>
        <w:t xml:space="preserve"> قل </w:t>
      </w:r>
      <w:r>
        <w:rPr>
          <w:rFonts w:hint="cs"/>
          <w:rtl/>
        </w:rPr>
        <w:t>»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روي عنك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 xml:space="preserve">من زارني في حياته زرته بعد وفاته </w:t>
      </w:r>
      <w:r>
        <w:rPr>
          <w:rFonts w:hint="cs"/>
          <w:rtl/>
        </w:rPr>
        <w:t xml:space="preserve">» </w:t>
      </w:r>
      <w:r w:rsidRPr="00C83B22">
        <w:rPr>
          <w:rtl/>
        </w:rPr>
        <w:t>قال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نعم قلت</w:t>
      </w:r>
      <w:r w:rsidR="003E1653">
        <w:rPr>
          <w:rtl/>
        </w:rPr>
        <w:t>:</w:t>
      </w:r>
      <w:r w:rsidRPr="00C83B22">
        <w:rPr>
          <w:rtl/>
        </w:rPr>
        <w:t xml:space="preserve"> ذلك</w:t>
      </w:r>
      <w:r w:rsidR="003E1653">
        <w:rPr>
          <w:rtl/>
        </w:rPr>
        <w:t>،</w:t>
      </w:r>
      <w:r w:rsidRPr="00C83B22">
        <w:rPr>
          <w:rtl/>
        </w:rPr>
        <w:t xml:space="preserve"> وان وجدته في النار أخرجته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5 - مجموعة الشيخ الشهيد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وكذا نقله في البحار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من خط بعض الأفاضل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الحسن القادسي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كنت كثير الزيارة لمولانا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فقل مالي وضعف من الكبر جسمي فتركت الزيارة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فرأيت ذات ليلة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tl/>
        </w:rPr>
        <w:t xml:space="preserve"> في المنام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ومعه الحسن والحسين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فمررت بهم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( يا رسول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هذا الرجل كان يكثر زيارتي فانقطع عني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رسول الله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اعن مثل الحسين تهاجر وتترك زيارته!؟. فقلت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1E36A7" w:rsidRPr="00A40228">
        <w:rPr>
          <w:rStyle w:val="libNormalChar"/>
          <w:rtl/>
        </w:rPr>
        <w:t xml:space="preserve"> حاشا لي أن أهجر مولاي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لكني ضعفت وكبرت فلهذا عزت زيارته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ولقلة مالي تركت زيارته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اصعد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ليلة على سطح دارك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وأشر بإصبعك السبابة إليه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وقل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السلام عليك وعلى جدك وعلى أبيك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عليك وعلى أمك وأخيك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عليك وعلى الأئمة من بنيك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عليك يا صاحب الدمعة الساكبة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عليك يا صاحب المصيبة الراتبة </w:t>
      </w:r>
      <w:r w:rsidR="001E36A7" w:rsidRPr="001E36A7">
        <w:rPr>
          <w:rStyle w:val="libFootnotenumChar"/>
          <w:rtl/>
        </w:rPr>
        <w:t>(2)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لقد أصبح كتاب الله فيك مهجورا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ورسول الله فيك محزونا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وعليك السلام ورحمة الله وبركاته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على أنصار الله وخلفائه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على أمناء الله وأحبائه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السلام على محال معرفة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ومعادن حكمة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وحفظة سر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وحملة كتاب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وأوصياء نبي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وذرية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ورحمة الله وبركاته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سل ما شئت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فإن زيارتك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5</w:t>
      </w:r>
      <w:r>
        <w:rPr>
          <w:rtl/>
        </w:rPr>
        <w:t xml:space="preserve"> - </w:t>
      </w:r>
      <w:r w:rsidRPr="00C83B22">
        <w:rPr>
          <w:rtl/>
        </w:rPr>
        <w:t>مجموعة الشهيد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101 ص 375 ح 17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البحار</w:t>
      </w:r>
      <w:r w:rsidR="003E1653">
        <w:rPr>
          <w:rtl/>
        </w:rPr>
        <w:t>:</w:t>
      </w:r>
      <w:r w:rsidRPr="00C83B22">
        <w:rPr>
          <w:rtl/>
        </w:rPr>
        <w:t xml:space="preserve"> الفارسي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الثابتة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 xml:space="preserve">تقبل من بعيد وقريب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12263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6 - جعفر بن قولويه في الكامل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الحسن بن محبوب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الحسين بن بنت أبي حمزة الثمالي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خرجت في آخر زمان بني مروان إلى قبر الحسين بن علي </w:t>
      </w:r>
      <w:r w:rsidR="001E36A7" w:rsidRPr="002D5B02">
        <w:rPr>
          <w:rStyle w:val="libFootnoteAlaemChar"/>
          <w:rtl/>
        </w:rPr>
        <w:t>عليهم‌السلام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مستخفيا من أهل الشام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حتى انتهيت إلى كربلاء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فاختفيت في ناحية القرية حتى إذا ذهب من الليل نصفه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أقبلت نحو القبر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فلما دنوت منه أقبل نحوي رجل فقال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انصرف مأجورا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فإنك لا تصل إليه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فرجعت فزعا حتى إذا كاد يطلع الفجر أقبلت نحوه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حتى إذا دنوت منه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خرج إلي الرجل فقال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هذا إنك لن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تصل إليه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فقلت 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عافاك الله - وأنا أخاف -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ولم لا أصل إليه؟ وقد أقبلت من الكوفة أريد زيارته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فلا تحل بيني وبينه عافاك الله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وأنا أخاف أن أصبح فيقتلوني أهل الشام إن أدركوني هاهنا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فقال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اصبر قليلا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فإن ( هاهنا )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موسى بن عمران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سأل الله أن يأذن له في زيارة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فأذن 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فهبط من السماء في سبعين ألف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ملك فهم بحضرته من أول الليل ينتظرون طلوع الفجر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ثم يعرجون إلى السماء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فمن أنت عافاك الله؟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أنا من الملائكة الذين أمروا بحرس قبر الحسين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والاستغفار لزواره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فانصرفت وقد كاد يطير عقلي لما سمعت منه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فأقبلت ( حتى إذا ) </w:t>
      </w:r>
      <w:r w:rsidR="001E36A7" w:rsidRPr="001E36A7">
        <w:rPr>
          <w:rStyle w:val="libFootnotenumChar"/>
          <w:rtl/>
        </w:rPr>
        <w:t>(3)</w:t>
      </w:r>
      <w:r w:rsidR="001E36A7" w:rsidRPr="00A40228">
        <w:rPr>
          <w:rStyle w:val="libNormalChar"/>
          <w:rtl/>
        </w:rPr>
        <w:t xml:space="preserve"> طلع الفجر أقبلت </w:t>
      </w:r>
      <w:r w:rsidR="001E36A7" w:rsidRPr="001E36A7">
        <w:rPr>
          <w:rStyle w:val="libFootnotenumChar"/>
          <w:rtl/>
        </w:rPr>
        <w:t>(4)</w:t>
      </w:r>
      <w:r w:rsidR="001E36A7" w:rsidRPr="00A40228">
        <w:rPr>
          <w:rStyle w:val="libNormalChar"/>
          <w:rtl/>
        </w:rPr>
        <w:t xml:space="preserve"> نحوه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فلم يحل بيني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6</w:t>
      </w:r>
      <w:r>
        <w:rPr>
          <w:rtl/>
        </w:rPr>
        <w:t xml:space="preserve"> - </w:t>
      </w:r>
      <w:r w:rsidRPr="00C83B22">
        <w:rPr>
          <w:rtl/>
        </w:rPr>
        <w:t>كامل الزيارات ص 111 ح 2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لا</w:t>
      </w:r>
      <w:r>
        <w:rPr>
          <w:rtl/>
        </w:rPr>
        <w:t>.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ليس في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وفيه</w:t>
      </w:r>
      <w:r w:rsidR="003E1653">
        <w:rPr>
          <w:rtl/>
        </w:rPr>
        <w:t>:</w:t>
      </w:r>
      <w:r w:rsidRPr="00C83B22">
        <w:rPr>
          <w:rtl/>
        </w:rPr>
        <w:t xml:space="preserve"> لما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ليس في المصدر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وبينه أحد</w:t>
      </w:r>
      <w:r w:rsidR="003E1653">
        <w:rPr>
          <w:rtl/>
        </w:rPr>
        <w:t>،</w:t>
      </w:r>
      <w:r w:rsidRPr="00C83B22">
        <w:rPr>
          <w:rtl/>
        </w:rPr>
        <w:t xml:space="preserve"> فدنوت منه </w:t>
      </w:r>
      <w:r w:rsidRPr="001E36A7">
        <w:rPr>
          <w:rStyle w:val="libFootnotenumChar"/>
          <w:rtl/>
        </w:rPr>
        <w:t>(5)</w:t>
      </w:r>
      <w:r w:rsidRPr="00C83B22">
        <w:rPr>
          <w:rtl/>
        </w:rPr>
        <w:t xml:space="preserve"> فسلمت عليه ودعوت الله على قتله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وصليت الصبح</w:t>
      </w:r>
      <w:r w:rsidR="003E1653">
        <w:rPr>
          <w:rtl/>
        </w:rPr>
        <w:t>،</w:t>
      </w:r>
      <w:r w:rsidRPr="00C83B22">
        <w:rPr>
          <w:rtl/>
        </w:rPr>
        <w:t xml:space="preserve"> وأقبلت مسرعا مخافة أهل الشام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وعن القاسم بن محمد بن علي بن إبراهيم الهمداني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جده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عبد الله بن حماد الأنصاري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الحسين قال</w:t>
      </w:r>
      <w:r w:rsidR="003E1653" w:rsidRPr="00A40228">
        <w:rPr>
          <w:rStyle w:val="libNormalChar"/>
          <w:rtl/>
        </w:rPr>
        <w:t>:</w:t>
      </w:r>
      <w:r w:rsidRPr="00A40228">
        <w:rPr>
          <w:rStyle w:val="libNormalChar"/>
          <w:rtl/>
        </w:rPr>
        <w:t xml:space="preserve"> خرجت في آخر زمان بني أمية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وذكر مثله </w:t>
      </w:r>
      <w:r w:rsidRPr="001E36A7">
        <w:rPr>
          <w:rStyle w:val="libFootnotenumChar"/>
          <w:rtl/>
        </w:rPr>
        <w:t>(6)</w:t>
      </w:r>
      <w:r w:rsidRPr="00A40228">
        <w:rPr>
          <w:rStyle w:val="libNormalChar"/>
          <w:rtl/>
        </w:rPr>
        <w:t xml:space="preserve">. 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A40228">
        <w:rPr>
          <w:rStyle w:val="libNormalChar"/>
          <w:rtl/>
        </w:rPr>
        <w:t>وعن أبيه وجماعة مشايخه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أحمد بن إدريس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العمركي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عدة من أصحابنا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الحسن بن محبوب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عن الحسين</w:t>
      </w:r>
      <w:r w:rsidR="003E1653" w:rsidRPr="00A40228">
        <w:rPr>
          <w:rStyle w:val="libNormalChar"/>
          <w:rtl/>
        </w:rPr>
        <w:t>،</w:t>
      </w:r>
      <w:r w:rsidRPr="00A40228">
        <w:rPr>
          <w:rStyle w:val="libNormalChar"/>
          <w:rtl/>
        </w:rPr>
        <w:t xml:space="preserve"> مثله </w:t>
      </w:r>
      <w:r w:rsidRPr="001E36A7">
        <w:rPr>
          <w:rStyle w:val="libFootnotenumChar"/>
          <w:rtl/>
        </w:rPr>
        <w:t>(7)</w:t>
      </w:r>
      <w:r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12264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7 - أبو علي ابن الشيخ الطوسي في أماليه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علي بن خشيش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المفضل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عمر بن الحسين ابن علي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المنذر بن محمد القابوسي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الحسين بن محمد الأزدي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صليت في جامع المدينة وإلى جانبي رجلان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على أحدهما ثياب السفر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أحدهما لصاحبه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فلان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أما علمت أن طين قبر 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شفاء من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داء؟ وذلك أنه كان بي وجع الجوف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فتعالجت بكل دواء فلم أجد فيه عافية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وخفت على نفسي وأيست منها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وكانت عندنا امرأة من أهل الكوفة عجوزة كبيرة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فدخلت علي وأنا في شدة ما بي من العلة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فقالت 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يا سالم ما أرى علتك إلا</w:t>
      </w:r>
      <w:r w:rsidR="00B421E4" w:rsidRPr="00A40228">
        <w:rPr>
          <w:rStyle w:val="libNormalChar"/>
          <w:rtl/>
        </w:rPr>
        <w:t xml:space="preserve"> كلّ </w:t>
      </w:r>
      <w:r w:rsidR="001E36A7" w:rsidRPr="00A40228">
        <w:rPr>
          <w:rStyle w:val="libNormalChar"/>
          <w:rtl/>
        </w:rPr>
        <w:t>يوم زائدة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فقلت لها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نعم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فهل لك أن أعالجك فتبرأ بإذن الله عز وجل؟ فقلت لها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ما أنا إلى شئ أحوج مني إلى هذا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فسقتني ماء في قدح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فسكنت عني العلة وبرئت حتى كأن لم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وفيه</w:t>
      </w:r>
      <w:r w:rsidR="003E1653">
        <w:rPr>
          <w:rtl/>
        </w:rPr>
        <w:t>:</w:t>
      </w:r>
      <w:r w:rsidRPr="00C83B22">
        <w:rPr>
          <w:rtl/>
        </w:rPr>
        <w:t xml:space="preserve"> من القبر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</w:t>
      </w:r>
      <w:r w:rsidR="003E1653">
        <w:rPr>
          <w:rFonts w:hint="cs"/>
          <w:rtl/>
        </w:rPr>
        <w:t>،</w:t>
      </w:r>
      <w:r>
        <w:rPr>
          <w:rFonts w:hint="cs"/>
          <w:rtl/>
        </w:rPr>
        <w:t xml:space="preserve"> 7</w:t>
      </w:r>
      <w:r w:rsidRPr="00C83B22">
        <w:rPr>
          <w:rtl/>
        </w:rPr>
        <w:t>) نفس المصدر ص 113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7</w:t>
      </w:r>
      <w:r>
        <w:rPr>
          <w:rtl/>
        </w:rPr>
        <w:t xml:space="preserve"> - </w:t>
      </w:r>
      <w:r w:rsidRPr="00C83B22">
        <w:rPr>
          <w:rtl/>
        </w:rPr>
        <w:t>أمالي الطوسي ج 1 ص 327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يكن بي علة قط</w:t>
      </w:r>
      <w:r w:rsidR="003E1653">
        <w:rPr>
          <w:rtl/>
        </w:rPr>
        <w:t>،</w:t>
      </w:r>
      <w:r w:rsidRPr="00C83B22">
        <w:rPr>
          <w:rtl/>
        </w:rPr>
        <w:t xml:space="preserve"> فلما كان بعد أشهر دخلت علي العجوز</w:t>
      </w:r>
      <w:r w:rsidR="003E1653">
        <w:rPr>
          <w:rtl/>
        </w:rPr>
        <w:t>،</w:t>
      </w:r>
      <w:r w:rsidRPr="00C83B22">
        <w:rPr>
          <w:rtl/>
        </w:rPr>
        <w:t xml:space="preserve"> فقلت لها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بالله عليك يا سلمة</w:t>
      </w:r>
      <w:r>
        <w:rPr>
          <w:rtl/>
        </w:rPr>
        <w:t xml:space="preserve"> - </w:t>
      </w:r>
      <w:r w:rsidRPr="00C83B22">
        <w:rPr>
          <w:rtl/>
        </w:rPr>
        <w:t>وكان اسمها سلمة</w:t>
      </w:r>
      <w:r>
        <w:rPr>
          <w:rtl/>
        </w:rPr>
        <w:t xml:space="preserve"> - </w:t>
      </w:r>
      <w:r w:rsidRPr="00C83B22">
        <w:rPr>
          <w:rtl/>
        </w:rPr>
        <w:t>بماذا داويتني</w:t>
      </w:r>
      <w:r>
        <w:rPr>
          <w:rtl/>
        </w:rPr>
        <w:t>؟</w:t>
      </w:r>
      <w:r w:rsidRPr="00C83B22">
        <w:rPr>
          <w:rtl/>
        </w:rPr>
        <w:t xml:space="preserve"> فقالت</w:t>
      </w:r>
      <w:r w:rsidR="003E1653">
        <w:rPr>
          <w:rtl/>
        </w:rPr>
        <w:t>:</w:t>
      </w:r>
      <w:r>
        <w:rPr>
          <w:rtl/>
        </w:rPr>
        <w:t xml:space="preserve"> </w:t>
      </w:r>
      <w:r w:rsidRPr="00C83B22">
        <w:rPr>
          <w:rtl/>
        </w:rPr>
        <w:t>بواحدة مما في هذه السبحة</w:t>
      </w:r>
      <w:r w:rsidR="003E1653">
        <w:rPr>
          <w:rtl/>
        </w:rPr>
        <w:t>،</w:t>
      </w:r>
      <w:r w:rsidRPr="00C83B22">
        <w:rPr>
          <w:rtl/>
        </w:rPr>
        <w:t xml:space="preserve"> من سبحة كانت في يدها</w:t>
      </w:r>
      <w:r w:rsidR="003E1653">
        <w:rPr>
          <w:rtl/>
        </w:rPr>
        <w:t>،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وما</w:t>
      </w:r>
      <w:r>
        <w:rPr>
          <w:rtl/>
        </w:rPr>
        <w:t xml:space="preserve"> </w:t>
      </w:r>
      <w:r w:rsidRPr="00C83B22">
        <w:rPr>
          <w:rtl/>
        </w:rPr>
        <w:t>هذه السبحة</w:t>
      </w:r>
      <w:r>
        <w:rPr>
          <w:rtl/>
        </w:rPr>
        <w:t>؟</w:t>
      </w:r>
      <w:r w:rsidRPr="00C83B22">
        <w:rPr>
          <w:rtl/>
        </w:rPr>
        <w:t xml:space="preserve"> فقالت</w:t>
      </w:r>
      <w:r w:rsidR="003E1653">
        <w:rPr>
          <w:rtl/>
        </w:rPr>
        <w:t>:</w:t>
      </w:r>
      <w:r w:rsidRPr="00C83B22">
        <w:rPr>
          <w:rtl/>
        </w:rPr>
        <w:t xml:space="preserve"> إنها من طين قبر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فقلت لها</w:t>
      </w:r>
      <w:r w:rsidR="003E1653">
        <w:rPr>
          <w:rtl/>
        </w:rPr>
        <w:t>:</w:t>
      </w:r>
      <w:r w:rsidRPr="00C83B22">
        <w:rPr>
          <w:rtl/>
        </w:rPr>
        <w:t xml:space="preserve"> يا رافضية داويتني بطين قبر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فخرجت من عندي مغضبة</w:t>
      </w:r>
      <w:r w:rsidR="003E1653">
        <w:rPr>
          <w:rtl/>
        </w:rPr>
        <w:t>،</w:t>
      </w:r>
      <w:r w:rsidRPr="00C83B22">
        <w:rPr>
          <w:rtl/>
        </w:rPr>
        <w:t xml:space="preserve"> ورجعت والله علتي كأشد ما كانت</w:t>
      </w:r>
      <w:r w:rsidR="003E1653">
        <w:rPr>
          <w:rtl/>
        </w:rPr>
        <w:t>،</w:t>
      </w:r>
      <w:r w:rsidRPr="00C83B22">
        <w:rPr>
          <w:rtl/>
        </w:rPr>
        <w:t xml:space="preserve"> وأنا</w:t>
      </w:r>
      <w:r>
        <w:rPr>
          <w:rtl/>
        </w:rPr>
        <w:t xml:space="preserve"> </w:t>
      </w:r>
      <w:r w:rsidRPr="00C83B22">
        <w:rPr>
          <w:rtl/>
        </w:rPr>
        <w:t>أقاسي منها الجهد والبلاء</w:t>
      </w:r>
      <w:r w:rsidR="003E1653">
        <w:rPr>
          <w:rtl/>
        </w:rPr>
        <w:t>،</w:t>
      </w:r>
      <w:r w:rsidRPr="00C83B22">
        <w:rPr>
          <w:rtl/>
        </w:rPr>
        <w:t xml:space="preserve"> و</w:t>
      </w:r>
      <w:r>
        <w:rPr>
          <w:rtl/>
        </w:rPr>
        <w:t>قد والله خشيت على نفسي</w:t>
      </w:r>
      <w:r w:rsidR="003E1653">
        <w:rPr>
          <w:rtl/>
        </w:rPr>
        <w:t>،</w:t>
      </w:r>
      <w:r>
        <w:rPr>
          <w:rtl/>
        </w:rPr>
        <w:t xml:space="preserve"> ثم أذن</w:t>
      </w:r>
      <w:r>
        <w:rPr>
          <w:rFonts w:hint="cs"/>
          <w:rtl/>
        </w:rPr>
        <w:t xml:space="preserve"> </w:t>
      </w:r>
      <w:r w:rsidRPr="00C83B22">
        <w:rPr>
          <w:rtl/>
        </w:rPr>
        <w:t>المؤذن فقاما يصليان وغابا عني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12265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8 - وعنه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المفضل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الفضل بن محمد بن أبي طاهر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موسى السريعي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 موسى بن عبد العزيز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لقيني يوحنا بن سراقيون النصراني المتطبب في شارع أبي أحمد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فاستوقفني وقال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بحق نبيك ودينك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من هذا الذي يزور قبره قوم منكم بناحية قصر ابن هبيرة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من هو من أصحاب نبيكم؟ 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ليس هو من أصحابه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هو ابن بنته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فما دعاك إلى المسألة لي عنه؟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له عندي حديث طريف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فقلت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حدثني به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وجه إلي سابور الكبير الخادم الرشيدي في الليل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فصرت إليه فقال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تعال معي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فمضى وأنا معه حتى دخلنا على موسى بن عيسى الهاشمي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فوجدناه زائل العقل متكئا على وسادة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وبين يديه طشت فيها حشو جوفه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وكان الرشيد استحضره من الكوفة فأقبل سابور على خادم كان من خاصة موسى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فقال 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ويحك ما خبره؟ فقال له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أخبرك أنه كان من ساعة جالسا وحوله ندماؤه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وهو من أصح الناس جسما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8</w:t>
      </w:r>
      <w:r>
        <w:rPr>
          <w:rtl/>
        </w:rPr>
        <w:t xml:space="preserve"> - </w:t>
      </w:r>
      <w:r w:rsidRPr="00C83B22">
        <w:rPr>
          <w:rtl/>
        </w:rPr>
        <w:t>أمالي الطوسي ج 1 ص 327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 w:rsidR="003E1653">
        <w:rPr>
          <w:rtl/>
        </w:rPr>
        <w:t>:</w:t>
      </w:r>
      <w:r w:rsidRPr="00C83B22">
        <w:rPr>
          <w:rtl/>
        </w:rPr>
        <w:t xml:space="preserve"> الشريعي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 ( راجع معجم رجال</w:t>
      </w:r>
      <w:r>
        <w:rPr>
          <w:rtl/>
        </w:rPr>
        <w:t xml:space="preserve"> </w:t>
      </w:r>
      <w:r w:rsidRPr="00C83B22">
        <w:rPr>
          <w:rtl/>
        </w:rPr>
        <w:t>الحديث ج 17 ص 286</w:t>
      </w:r>
      <w:r w:rsidR="003E1653">
        <w:rPr>
          <w:rtl/>
        </w:rPr>
        <w:t>،</w:t>
      </w:r>
      <w:r w:rsidRPr="00C83B22">
        <w:rPr>
          <w:rtl/>
        </w:rPr>
        <w:t xml:space="preserve"> ورجال الشيخ ص 436 ح 19 )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وأطيبهم نفسا</w:t>
      </w:r>
      <w:r w:rsidR="003E1653">
        <w:rPr>
          <w:rtl/>
        </w:rPr>
        <w:t>،</w:t>
      </w:r>
      <w:r w:rsidRPr="00C83B22">
        <w:rPr>
          <w:rtl/>
        </w:rPr>
        <w:t xml:space="preserve"> إذ جرى ذكر الحسين بن علي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>
        <w:rPr>
          <w:rtl/>
        </w:rPr>
        <w:t xml:space="preserve"> </w:t>
      </w:r>
      <w:r w:rsidRPr="00C83B22">
        <w:rPr>
          <w:rtl/>
        </w:rPr>
        <w:t>يوحنا</w:t>
      </w:r>
      <w:r w:rsidR="003E1653">
        <w:rPr>
          <w:rtl/>
        </w:rPr>
        <w:t>:</w:t>
      </w:r>
      <w:r w:rsidRPr="00C83B22">
        <w:rPr>
          <w:rtl/>
        </w:rPr>
        <w:t xml:space="preserve"> هذا الذي سألتك عنه</w:t>
      </w:r>
      <w:r w:rsidR="003E1653">
        <w:rPr>
          <w:rtl/>
        </w:rPr>
        <w:t>،</w:t>
      </w:r>
      <w:r w:rsidRPr="00C83B22">
        <w:rPr>
          <w:rtl/>
        </w:rPr>
        <w:t xml:space="preserve"> فقال موسى</w:t>
      </w:r>
      <w:r w:rsidR="003E1653">
        <w:rPr>
          <w:rtl/>
        </w:rPr>
        <w:t>:</w:t>
      </w:r>
      <w:r w:rsidRPr="00C83B22">
        <w:rPr>
          <w:rtl/>
        </w:rPr>
        <w:t xml:space="preserve"> إن الرافضة ليغلون </w:t>
      </w:r>
      <w:r w:rsidRPr="001E36A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C83B22">
        <w:rPr>
          <w:rtl/>
        </w:rPr>
        <w:t>فيه</w:t>
      </w:r>
      <w:r w:rsidR="003E1653">
        <w:rPr>
          <w:rtl/>
        </w:rPr>
        <w:t>،</w:t>
      </w:r>
      <w:r w:rsidRPr="00C83B22">
        <w:rPr>
          <w:rtl/>
        </w:rPr>
        <w:t xml:space="preserve"> حتى أنهم فيما عرفت يجعلون تربته دواء يتداوون به</w:t>
      </w:r>
      <w:r w:rsidR="003E1653">
        <w:rPr>
          <w:rtl/>
        </w:rPr>
        <w:t>،</w:t>
      </w:r>
      <w:r w:rsidRPr="00C83B22">
        <w:rPr>
          <w:rtl/>
        </w:rPr>
        <w:t xml:space="preserve"> فقال له</w:t>
      </w:r>
      <w:r>
        <w:rPr>
          <w:rtl/>
        </w:rPr>
        <w:t xml:space="preserve"> </w:t>
      </w:r>
      <w:r w:rsidRPr="00C83B22">
        <w:rPr>
          <w:rtl/>
        </w:rPr>
        <w:t>رجل من بني هاشم</w:t>
      </w:r>
      <w:r w:rsidR="003E1653">
        <w:rPr>
          <w:rtl/>
        </w:rPr>
        <w:t>:</w:t>
      </w:r>
      <w:r w:rsidRPr="00C83B22">
        <w:rPr>
          <w:rtl/>
        </w:rPr>
        <w:t xml:space="preserve"> قد كانت بي علة عليلة فتعالجت لها بكل علاج فما</w:t>
      </w:r>
      <w:r>
        <w:rPr>
          <w:rtl/>
        </w:rPr>
        <w:t xml:space="preserve"> </w:t>
      </w:r>
      <w:r w:rsidRPr="00C83B22">
        <w:rPr>
          <w:rtl/>
        </w:rPr>
        <w:t>نفعني</w:t>
      </w:r>
      <w:r w:rsidR="003E1653">
        <w:rPr>
          <w:rtl/>
        </w:rPr>
        <w:t>،</w:t>
      </w:r>
      <w:r w:rsidRPr="00C83B22">
        <w:rPr>
          <w:rtl/>
        </w:rPr>
        <w:t xml:space="preserve"> حتى وصف لي كاتبي أن آخذ من هذه التربة</w:t>
      </w:r>
      <w:r w:rsidR="003E1653">
        <w:rPr>
          <w:rtl/>
        </w:rPr>
        <w:t>،</w:t>
      </w:r>
      <w:r w:rsidRPr="00C83B22">
        <w:rPr>
          <w:rtl/>
        </w:rPr>
        <w:t xml:space="preserve"> فأخذتها فنفعني</w:t>
      </w:r>
      <w:r>
        <w:rPr>
          <w:rtl/>
        </w:rPr>
        <w:t xml:space="preserve"> </w:t>
      </w:r>
      <w:r w:rsidRPr="00C83B22">
        <w:rPr>
          <w:rtl/>
        </w:rPr>
        <w:t>الله بها</w:t>
      </w:r>
      <w:r w:rsidR="003E1653">
        <w:rPr>
          <w:rtl/>
        </w:rPr>
        <w:t>،</w:t>
      </w:r>
      <w:r w:rsidRPr="00C83B22">
        <w:rPr>
          <w:rtl/>
        </w:rPr>
        <w:t xml:space="preserve"> وزال عني ما كنت أجده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فبقي عندك منها شئ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قال</w:t>
      </w:r>
      <w:r w:rsidR="003E1653">
        <w:rPr>
          <w:rtl/>
        </w:rPr>
        <w:t>:</w:t>
      </w:r>
      <w:r w:rsidRPr="00C83B22">
        <w:rPr>
          <w:rtl/>
        </w:rPr>
        <w:t xml:space="preserve"> نعم</w:t>
      </w:r>
      <w:r w:rsidR="003E1653">
        <w:rPr>
          <w:rtl/>
        </w:rPr>
        <w:t>،</w:t>
      </w:r>
      <w:r w:rsidRPr="00C83B22">
        <w:rPr>
          <w:rtl/>
        </w:rPr>
        <w:t xml:space="preserve"> فوجه فجاء منها بقطعة</w:t>
      </w:r>
      <w:r w:rsidR="003E1653">
        <w:rPr>
          <w:rtl/>
        </w:rPr>
        <w:t>،</w:t>
      </w:r>
      <w:r w:rsidRPr="00C83B22">
        <w:rPr>
          <w:rtl/>
        </w:rPr>
        <w:t xml:space="preserve"> فناولها موسى بن عيسى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فأخذها موسى فاستدخلها دبره استهزاءا بمن تداوى </w:t>
      </w:r>
      <w:r w:rsidRPr="001E36A7">
        <w:rPr>
          <w:rStyle w:val="libFootnotenumChar"/>
          <w:rtl/>
        </w:rPr>
        <w:t>(3)</w:t>
      </w:r>
      <w:r w:rsidRPr="00C83B22">
        <w:rPr>
          <w:rtl/>
        </w:rPr>
        <w:t xml:space="preserve"> بها واحتقار أو تصغيرا</w:t>
      </w:r>
      <w:r>
        <w:rPr>
          <w:rtl/>
        </w:rPr>
        <w:t xml:space="preserve"> </w:t>
      </w:r>
      <w:r w:rsidRPr="00C83B22">
        <w:rPr>
          <w:rtl/>
        </w:rPr>
        <w:t>لهذا الرجل</w:t>
      </w:r>
      <w:r w:rsidR="003E1653">
        <w:rPr>
          <w:rtl/>
        </w:rPr>
        <w:t>،</w:t>
      </w:r>
      <w:r w:rsidRPr="00C83B22">
        <w:rPr>
          <w:rtl/>
        </w:rPr>
        <w:t xml:space="preserve"> الذي هي تربته</w:t>
      </w:r>
      <w:r>
        <w:rPr>
          <w:rtl/>
        </w:rPr>
        <w:t xml:space="preserve"> - </w:t>
      </w:r>
      <w:r w:rsidRPr="00C83B22">
        <w:rPr>
          <w:rtl/>
        </w:rPr>
        <w:t xml:space="preserve">يعني الحسين </w:t>
      </w:r>
      <w:r w:rsidRPr="002D5B02">
        <w:rPr>
          <w:rStyle w:val="libFootnoteAlaemChar"/>
          <w:rtl/>
        </w:rPr>
        <w:t>عليه‌السلام</w:t>
      </w:r>
      <w:r>
        <w:rPr>
          <w:rtl/>
        </w:rPr>
        <w:t xml:space="preserve"> - </w:t>
      </w:r>
      <w:r w:rsidRPr="00C83B22">
        <w:rPr>
          <w:rtl/>
        </w:rPr>
        <w:t>فما هو</w:t>
      </w:r>
      <w:r>
        <w:rPr>
          <w:rtl/>
        </w:rPr>
        <w:t xml:space="preserve"> </w:t>
      </w:r>
      <w:r w:rsidRPr="00C83B22">
        <w:rPr>
          <w:rtl/>
        </w:rPr>
        <w:t>إلا أن استدخلها دبره</w:t>
      </w:r>
      <w:r w:rsidR="003E1653">
        <w:rPr>
          <w:rtl/>
        </w:rPr>
        <w:t>،</w:t>
      </w:r>
      <w:r w:rsidRPr="00C83B22">
        <w:rPr>
          <w:rtl/>
        </w:rPr>
        <w:t xml:space="preserve"> حتى صاح</w:t>
      </w:r>
      <w:r w:rsidR="003E1653">
        <w:rPr>
          <w:rtl/>
        </w:rPr>
        <w:t>:</w:t>
      </w:r>
      <w:r w:rsidRPr="00C83B22">
        <w:rPr>
          <w:rtl/>
        </w:rPr>
        <w:t xml:space="preserve"> النار النار النار الطست الطست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فجئنا بالطست فأخرج فيها ما ترى</w:t>
      </w:r>
      <w:r w:rsidR="003E1653">
        <w:rPr>
          <w:rtl/>
        </w:rPr>
        <w:t>،</w:t>
      </w:r>
      <w:r w:rsidRPr="00C83B22">
        <w:rPr>
          <w:rtl/>
        </w:rPr>
        <w:t xml:space="preserve"> فانصرف الندماء وصار المجلس</w:t>
      </w:r>
      <w:r>
        <w:rPr>
          <w:rtl/>
        </w:rPr>
        <w:t xml:space="preserve"> </w:t>
      </w:r>
      <w:r w:rsidRPr="00C83B22">
        <w:rPr>
          <w:rtl/>
        </w:rPr>
        <w:t>مأتما</w:t>
      </w:r>
      <w:r w:rsidR="003E1653">
        <w:rPr>
          <w:rtl/>
        </w:rPr>
        <w:t>،</w:t>
      </w:r>
      <w:r w:rsidRPr="00C83B22">
        <w:rPr>
          <w:rtl/>
        </w:rPr>
        <w:t xml:space="preserve"> فأقبل علي سابور فقال</w:t>
      </w:r>
      <w:r w:rsidR="003E1653">
        <w:rPr>
          <w:rtl/>
        </w:rPr>
        <w:t>:</w:t>
      </w:r>
      <w:r w:rsidRPr="00C83B22">
        <w:rPr>
          <w:rtl/>
        </w:rPr>
        <w:t xml:space="preserve"> انظر هل لك فيه حيلة فدعوت بشمعة</w:t>
      </w:r>
      <w:r>
        <w:rPr>
          <w:rtl/>
        </w:rPr>
        <w:t xml:space="preserve"> </w:t>
      </w:r>
      <w:r w:rsidRPr="00C83B22">
        <w:rPr>
          <w:rtl/>
        </w:rPr>
        <w:t>فنظرت فإذا كبده وطحاله ورئته وفؤاده خرج منه في الطست</w:t>
      </w:r>
      <w:r w:rsidR="003E1653">
        <w:rPr>
          <w:rtl/>
        </w:rPr>
        <w:t>،</w:t>
      </w:r>
      <w:r w:rsidRPr="00C83B22">
        <w:rPr>
          <w:rtl/>
        </w:rPr>
        <w:t xml:space="preserve"> فنظرت</w:t>
      </w:r>
      <w:r>
        <w:rPr>
          <w:rtl/>
        </w:rPr>
        <w:t xml:space="preserve"> </w:t>
      </w:r>
      <w:r w:rsidRPr="00C83B22">
        <w:rPr>
          <w:rtl/>
        </w:rPr>
        <w:t>إلى أمر عظيم</w:t>
      </w:r>
      <w:r w:rsidR="003E1653">
        <w:rPr>
          <w:rtl/>
        </w:rPr>
        <w:t>،</w:t>
      </w:r>
      <w:r w:rsidRPr="00C83B22">
        <w:rPr>
          <w:rtl/>
        </w:rPr>
        <w:t xml:space="preserve"> فقلت</w:t>
      </w:r>
      <w:r w:rsidR="003E1653">
        <w:rPr>
          <w:rtl/>
        </w:rPr>
        <w:t>:</w:t>
      </w:r>
      <w:r w:rsidRPr="00C83B22">
        <w:rPr>
          <w:rtl/>
        </w:rPr>
        <w:t xml:space="preserve"> ما لاحد في هذا صنع</w:t>
      </w:r>
      <w:r w:rsidR="003E1653">
        <w:rPr>
          <w:rtl/>
        </w:rPr>
        <w:t>،</w:t>
      </w:r>
      <w:r w:rsidRPr="00C83B22">
        <w:rPr>
          <w:rtl/>
        </w:rPr>
        <w:t xml:space="preserve"> إلا أن يكون لعيسى</w:t>
      </w:r>
      <w:r>
        <w:rPr>
          <w:rtl/>
        </w:rPr>
        <w:t xml:space="preserve"> </w:t>
      </w:r>
      <w:r w:rsidRPr="00C83B22">
        <w:rPr>
          <w:rtl/>
        </w:rPr>
        <w:t>الذي كان يحيى الموتى</w:t>
      </w:r>
      <w:r w:rsidR="003E1653">
        <w:rPr>
          <w:rtl/>
        </w:rPr>
        <w:t>،</w:t>
      </w:r>
      <w:r w:rsidRPr="00C83B22">
        <w:rPr>
          <w:rtl/>
        </w:rPr>
        <w:t xml:space="preserve"> فقال لي سابور</w:t>
      </w:r>
      <w:r w:rsidR="003E1653">
        <w:rPr>
          <w:rtl/>
        </w:rPr>
        <w:t>:</w:t>
      </w:r>
      <w:r w:rsidRPr="00C83B22">
        <w:rPr>
          <w:rtl/>
        </w:rPr>
        <w:t xml:space="preserve"> صدقت</w:t>
      </w:r>
      <w:r w:rsidR="003E1653">
        <w:rPr>
          <w:rtl/>
        </w:rPr>
        <w:t>،</w:t>
      </w:r>
      <w:r w:rsidRPr="00C83B22">
        <w:rPr>
          <w:rtl/>
        </w:rPr>
        <w:t xml:space="preserve"> ولكن كن هاهنا في</w:t>
      </w:r>
      <w:r>
        <w:rPr>
          <w:rtl/>
        </w:rPr>
        <w:t xml:space="preserve"> </w:t>
      </w:r>
      <w:r w:rsidRPr="00C83B22">
        <w:rPr>
          <w:rtl/>
        </w:rPr>
        <w:t xml:space="preserve">الدار إلى أن تبين </w:t>
      </w:r>
      <w:r w:rsidRPr="001E36A7">
        <w:rPr>
          <w:rStyle w:val="libFootnotenumChar"/>
          <w:rtl/>
        </w:rPr>
        <w:t>(4)</w:t>
      </w:r>
      <w:r w:rsidRPr="00C83B22">
        <w:rPr>
          <w:rtl/>
        </w:rPr>
        <w:t xml:space="preserve"> ما يكون من أمره</w:t>
      </w:r>
      <w:r w:rsidR="003E1653">
        <w:rPr>
          <w:rtl/>
        </w:rPr>
        <w:t>،</w:t>
      </w:r>
      <w:r w:rsidRPr="00C83B22">
        <w:rPr>
          <w:rtl/>
        </w:rPr>
        <w:t xml:space="preserve"> فبت عندهم وهو بتلك الحال</w:t>
      </w:r>
      <w:r>
        <w:rPr>
          <w:rtl/>
        </w:rPr>
        <w:t xml:space="preserve"> </w:t>
      </w:r>
      <w:r w:rsidRPr="00C83B22">
        <w:rPr>
          <w:rtl/>
        </w:rPr>
        <w:t>ما رفع رأسه</w:t>
      </w:r>
      <w:r w:rsidR="003E1653">
        <w:rPr>
          <w:rtl/>
        </w:rPr>
        <w:t>،</w:t>
      </w:r>
      <w:r w:rsidRPr="00C83B22">
        <w:rPr>
          <w:rtl/>
        </w:rPr>
        <w:t xml:space="preserve"> فمات في وقت السحر</w:t>
      </w:r>
      <w:r w:rsidR="003E1653">
        <w:rPr>
          <w:rtl/>
        </w:rPr>
        <w:t>،</w:t>
      </w:r>
      <w:r w:rsidRPr="00C83B22">
        <w:rPr>
          <w:rtl/>
        </w:rPr>
        <w:t xml:space="preserve"> قال محمد بن موسى</w:t>
      </w:r>
      <w:r w:rsidR="003E1653">
        <w:rPr>
          <w:rtl/>
        </w:rPr>
        <w:t>:</w:t>
      </w:r>
      <w:r w:rsidRPr="00C83B22">
        <w:rPr>
          <w:rtl/>
        </w:rPr>
        <w:t xml:space="preserve"> قال لي</w:t>
      </w:r>
      <w:r>
        <w:rPr>
          <w:rtl/>
        </w:rPr>
        <w:t xml:space="preserve"> </w:t>
      </w:r>
      <w:r w:rsidRPr="00C83B22">
        <w:rPr>
          <w:rtl/>
        </w:rPr>
        <w:t>موسى بن سريع</w:t>
      </w:r>
      <w:r w:rsidR="003E1653">
        <w:rPr>
          <w:rtl/>
        </w:rPr>
        <w:t>:</w:t>
      </w:r>
      <w:r w:rsidRPr="00C83B22">
        <w:rPr>
          <w:rtl/>
        </w:rPr>
        <w:t xml:space="preserve"> كان يوحنا يزور قبر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وهو على</w:t>
      </w:r>
      <w:r>
        <w:rPr>
          <w:rtl/>
        </w:rPr>
        <w:t xml:space="preserve"> </w:t>
      </w:r>
      <w:r w:rsidRPr="00C83B22">
        <w:rPr>
          <w:rtl/>
        </w:rPr>
        <w:t>دينه</w:t>
      </w:r>
      <w:r w:rsidR="003E1653">
        <w:rPr>
          <w:rtl/>
        </w:rPr>
        <w:t>،</w:t>
      </w:r>
      <w:r w:rsidRPr="00C83B22">
        <w:rPr>
          <w:rtl/>
        </w:rPr>
        <w:t xml:space="preserve"> ثم أسلم بعد هذا وحسن إسلامه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12266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9 - السيد علي بن طاووس في الاقبال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روينا بإسنادنا إلى جدي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لتغلوا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يداوي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يتبين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9</w:t>
      </w:r>
      <w:r>
        <w:rPr>
          <w:rtl/>
        </w:rPr>
        <w:t xml:space="preserve"> - </w:t>
      </w:r>
      <w:r w:rsidRPr="00C83B22">
        <w:rPr>
          <w:rtl/>
        </w:rPr>
        <w:t>الاقبال ص 573</w:t>
      </w:r>
      <w:r w:rsidR="003E1653">
        <w:rPr>
          <w:rtl/>
        </w:rPr>
        <w:t>،</w:t>
      </w:r>
      <w:r w:rsidRPr="00C83B22">
        <w:rPr>
          <w:rtl/>
        </w:rPr>
        <w:t xml:space="preserve"> عنه في البحار ج 101 ص 269 ح 1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أبي جعفر محمد بن الحسن الطوسي رحمه الله</w:t>
      </w:r>
      <w:r w:rsidR="003E1653">
        <w:rPr>
          <w:rtl/>
        </w:rPr>
        <w:t>،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حدثنا الشيخ أبو</w:t>
      </w:r>
      <w:r>
        <w:rPr>
          <w:rtl/>
        </w:rPr>
        <w:t xml:space="preserve"> </w:t>
      </w:r>
      <w:r w:rsidRPr="00C83B22">
        <w:rPr>
          <w:rtl/>
        </w:rPr>
        <w:t>عبد الله محمد بن أحمد بن عياش قال</w:t>
      </w:r>
      <w:r w:rsidR="003E1653">
        <w:rPr>
          <w:rtl/>
        </w:rPr>
        <w:t>:</w:t>
      </w:r>
      <w:r w:rsidRPr="00C83B22">
        <w:rPr>
          <w:rtl/>
        </w:rPr>
        <w:t xml:space="preserve"> حدثنا الشيخ الصالح أبو</w:t>
      </w:r>
      <w:r>
        <w:rPr>
          <w:rtl/>
        </w:rPr>
        <w:t xml:space="preserve"> </w:t>
      </w:r>
      <w:r w:rsidRPr="00C83B22">
        <w:rPr>
          <w:rtl/>
        </w:rPr>
        <w:t>منصور بن عبد المنعم بن النعمان البغدادي رحمه الله قال</w:t>
      </w:r>
      <w:r w:rsidR="003E1653">
        <w:rPr>
          <w:rtl/>
        </w:rPr>
        <w:t>:</w:t>
      </w:r>
      <w:r w:rsidRPr="00C83B22">
        <w:rPr>
          <w:rtl/>
        </w:rPr>
        <w:t xml:space="preserve"> خرج من</w:t>
      </w:r>
      <w:r>
        <w:rPr>
          <w:rtl/>
        </w:rPr>
        <w:t xml:space="preserve"> </w:t>
      </w:r>
      <w:r w:rsidRPr="00C83B22">
        <w:rPr>
          <w:rtl/>
        </w:rPr>
        <w:t>الناحية سنة اثنتين وخمسين ومائتين على يد الشيخ محمد بن غالب</w:t>
      </w:r>
      <w:r>
        <w:rPr>
          <w:rtl/>
        </w:rPr>
        <w:t xml:space="preserve"> </w:t>
      </w:r>
      <w:r w:rsidRPr="00C83B22">
        <w:rPr>
          <w:rtl/>
        </w:rPr>
        <w:t>الأصفهاني</w:t>
      </w:r>
      <w:r w:rsidR="003E1653">
        <w:rPr>
          <w:rtl/>
        </w:rPr>
        <w:t>،</w:t>
      </w:r>
      <w:r w:rsidRPr="00C83B22">
        <w:rPr>
          <w:rtl/>
        </w:rPr>
        <w:t xml:space="preserve"> حين وفاة أبي رحمه الله</w:t>
      </w:r>
      <w:r w:rsidR="003E1653">
        <w:rPr>
          <w:rtl/>
        </w:rPr>
        <w:t>،</w:t>
      </w:r>
      <w:r w:rsidRPr="00C83B22">
        <w:rPr>
          <w:rtl/>
        </w:rPr>
        <w:t xml:space="preserve"> وكنت حديث السن</w:t>
      </w:r>
      <w:r w:rsidR="003E1653">
        <w:rPr>
          <w:rtl/>
        </w:rPr>
        <w:t>،</w:t>
      </w:r>
      <w:r w:rsidRPr="00C83B22">
        <w:rPr>
          <w:rtl/>
        </w:rPr>
        <w:t xml:space="preserve"> وكتبت</w:t>
      </w:r>
      <w:r>
        <w:rPr>
          <w:rtl/>
        </w:rPr>
        <w:t xml:space="preserve"> </w:t>
      </w:r>
      <w:r w:rsidRPr="00C83B22">
        <w:rPr>
          <w:rtl/>
        </w:rPr>
        <w:t xml:space="preserve">استأذن في زيارة مولاي أبي عبد الله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وزيارة الشهداء</w:t>
      </w:r>
      <w:r>
        <w:rPr>
          <w:rtl/>
        </w:rPr>
        <w:t xml:space="preserve"> </w:t>
      </w:r>
      <w:r w:rsidRPr="00C83B22">
        <w:rPr>
          <w:rtl/>
        </w:rPr>
        <w:t>رضوان الله عليهم</w:t>
      </w:r>
      <w:r w:rsidR="003E1653">
        <w:rPr>
          <w:rtl/>
        </w:rPr>
        <w:t>،</w:t>
      </w:r>
      <w:r w:rsidRPr="00C83B22">
        <w:rPr>
          <w:rtl/>
        </w:rPr>
        <w:t xml:space="preserve"> فخرج إلي منه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بسم الله الرحمن الرحيم</w:t>
      </w:r>
      <w:r w:rsidR="003E1653">
        <w:rPr>
          <w:rtl/>
        </w:rPr>
        <w:t>،</w:t>
      </w:r>
      <w:r w:rsidRPr="00C83B22">
        <w:rPr>
          <w:rtl/>
        </w:rPr>
        <w:t xml:space="preserve"> إذا</w:t>
      </w:r>
      <w:r>
        <w:rPr>
          <w:rtl/>
        </w:rPr>
        <w:t xml:space="preserve"> </w:t>
      </w:r>
      <w:r w:rsidRPr="00C83B22">
        <w:rPr>
          <w:rtl/>
        </w:rPr>
        <w:t>أردت زيارة الشهداء رضوان الله عليهم</w:t>
      </w:r>
      <w:r w:rsidR="003E1653">
        <w:rPr>
          <w:rtl/>
        </w:rPr>
        <w:t>،</w:t>
      </w:r>
      <w:r w:rsidRPr="00C83B22">
        <w:rPr>
          <w:rtl/>
        </w:rPr>
        <w:t xml:space="preserve"> فقف عند رجلي الحسين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وهو قبر علي بن الحسين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فاستقبل</w:t>
      </w:r>
      <w:r>
        <w:rPr>
          <w:rtl/>
        </w:rPr>
        <w:t xml:space="preserve"> </w:t>
      </w:r>
      <w:r w:rsidRPr="00C83B22">
        <w:rPr>
          <w:rtl/>
        </w:rPr>
        <w:t>بوجهك القبلة</w:t>
      </w:r>
      <w:r w:rsidR="003E1653">
        <w:rPr>
          <w:rtl/>
        </w:rPr>
        <w:t>،</w:t>
      </w:r>
      <w:r w:rsidRPr="00C83B22">
        <w:rPr>
          <w:rtl/>
        </w:rPr>
        <w:t xml:space="preserve"> فإن هناك حومة الشهداء</w:t>
      </w:r>
      <w:r w:rsidR="003E1653">
        <w:rPr>
          <w:rtl/>
        </w:rPr>
        <w:t>،</w:t>
      </w:r>
      <w:r w:rsidRPr="00C83B22">
        <w:rPr>
          <w:rtl/>
        </w:rPr>
        <w:t xml:space="preserve"> وأومى وأشر إلى علي بن</w:t>
      </w:r>
      <w:r>
        <w:rPr>
          <w:rtl/>
        </w:rPr>
        <w:t xml:space="preserve"> </w:t>
      </w:r>
      <w:r w:rsidRPr="00C83B22">
        <w:rPr>
          <w:rtl/>
        </w:rPr>
        <w:t xml:space="preserve">الحسين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 w:rsidRPr="00C83B22">
        <w:rPr>
          <w:rtl/>
        </w:rPr>
        <w:t xml:space="preserve"> وقل</w:t>
      </w:r>
      <w:r w:rsidR="003E165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C83B22">
        <w:rPr>
          <w:rtl/>
        </w:rPr>
        <w:t>الزيارة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12267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10 - جعفر بن قولويه في الكامل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محمد بن أحمد بن الحسين العسكري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الحسن بن علي بن مهزيار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ابن أبي عمير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محمد بن مروان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حمزة الثمالي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قال الصادق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إذا أردت زيارة قبر العباس بن علي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وهو على شط الفرات بحذاء الحائر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فقف على باب السقيفة وقل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 xml:space="preserve"> الزيارة.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12268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11 - وبهذا الاسناد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إذا أردت الوداع بعد فراغك من الزيارات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فأكثر منها ما استطعت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وليكن مقامك بنينوى أو الغاضرية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ومتى أردت الزيارة فاغتسل وزر زورة الوداع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فإذا فرغت من زيارتك فاستقبل وجهه بوجهك والتمس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10</w:t>
      </w:r>
      <w:r>
        <w:rPr>
          <w:rtl/>
        </w:rPr>
        <w:t xml:space="preserve"> - </w:t>
      </w:r>
      <w:r w:rsidRPr="00C83B22">
        <w:rPr>
          <w:rtl/>
        </w:rPr>
        <w:t>كامل الزيارات ص 256 ح 1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11</w:t>
      </w:r>
      <w:r>
        <w:rPr>
          <w:rtl/>
        </w:rPr>
        <w:t xml:space="preserve"> - </w:t>
      </w:r>
      <w:r w:rsidRPr="00C83B22">
        <w:rPr>
          <w:rtl/>
        </w:rPr>
        <w:t>كامل الزيارات ص 254 ح 2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القبر</w:t>
      </w:r>
      <w:r w:rsidR="003E1653">
        <w:rPr>
          <w:rtl/>
        </w:rPr>
        <w:t>،</w:t>
      </w:r>
      <w:r w:rsidRPr="00C83B22">
        <w:rPr>
          <w:rtl/>
        </w:rPr>
        <w:t xml:space="preserve"> وقل</w:t>
      </w:r>
      <w:r>
        <w:rPr>
          <w:rtl/>
        </w:rPr>
        <w:t xml:space="preserve"> - </w:t>
      </w:r>
      <w:r w:rsidRPr="00C83B22">
        <w:rPr>
          <w:rtl/>
        </w:rPr>
        <w:t xml:space="preserve">إلى أن قال </w:t>
      </w:r>
      <w:r w:rsidRPr="001E36A7">
        <w:rPr>
          <w:rStyle w:val="libFootnotenumChar"/>
          <w:rtl/>
        </w:rPr>
        <w:t>(1)</w:t>
      </w:r>
      <w:r>
        <w:rPr>
          <w:rtl/>
        </w:rPr>
        <w:t xml:space="preserve"> - </w:t>
      </w:r>
      <w:r w:rsidRPr="00C83B22">
        <w:rPr>
          <w:rtl/>
        </w:rPr>
        <w:t>ثم ضع خدك الأيمن على القبر مرة</w:t>
      </w:r>
      <w:r>
        <w:rPr>
          <w:rtl/>
        </w:rPr>
        <w:t xml:space="preserve"> </w:t>
      </w:r>
      <w:r w:rsidRPr="00C83B22">
        <w:rPr>
          <w:rtl/>
        </w:rPr>
        <w:t>والأيسر مرة</w:t>
      </w:r>
      <w:r w:rsidR="003E1653">
        <w:rPr>
          <w:rtl/>
        </w:rPr>
        <w:t>،</w:t>
      </w:r>
      <w:r w:rsidRPr="00C83B22">
        <w:rPr>
          <w:rtl/>
        </w:rPr>
        <w:t xml:space="preserve"> وألح في الدعاء والمسألة</w:t>
      </w:r>
      <w:r w:rsidR="003E1653">
        <w:rPr>
          <w:rtl/>
        </w:rPr>
        <w:t>،</w:t>
      </w:r>
      <w:r w:rsidRPr="00C83B22">
        <w:rPr>
          <w:rtl/>
        </w:rPr>
        <w:t xml:space="preserve"> فإذا خرجت فلا تول وجهك</w:t>
      </w:r>
      <w:r>
        <w:rPr>
          <w:rtl/>
        </w:rPr>
        <w:t xml:space="preserve"> </w:t>
      </w:r>
      <w:r w:rsidRPr="00C83B22">
        <w:rPr>
          <w:rtl/>
        </w:rPr>
        <w:t xml:space="preserve">عن القبر حتى تخرج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12269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12 - وعن علي بن الحسين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علي بن إبراهيم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ابن أبي نجران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يزيد بن إسحاق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الحسن بن عطية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أبي عبد الله </w:t>
      </w:r>
      <w:r w:rsidR="001E36A7" w:rsidRPr="002D5B02">
        <w:rPr>
          <w:rStyle w:val="libFootnoteAlaemChar"/>
          <w:rtl/>
        </w:rPr>
        <w:t>عليه‌السلام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تقول عند قبر الحسين بن علي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Style w:val="libNormalChar"/>
          <w:rtl/>
        </w:rPr>
        <w:t xml:space="preserve"> ما أحببت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12270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13 - وعن حكيم بن داود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سلمة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عبد الله بن أحمد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بكر بن صالح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عمرو بن هشام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 رجل من أصحابنا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عنه </w:t>
      </w:r>
      <w:r w:rsidR="001E36A7" w:rsidRPr="002D5B02">
        <w:rPr>
          <w:rStyle w:val="libFootnoteAlaemChar"/>
          <w:rtl/>
        </w:rPr>
        <w:t>عليه‌السلام</w:t>
      </w:r>
      <w:r w:rsidR="001E36A7" w:rsidRPr="00A40228">
        <w:rPr>
          <w:rStyle w:val="libNormalChar"/>
          <w:rtl/>
        </w:rPr>
        <w:t xml:space="preserve">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« إذا أتيت الرضا علي بن موسى الرضا </w:t>
      </w:r>
      <w:r w:rsidR="001E36A7" w:rsidRPr="002D5B02">
        <w:rPr>
          <w:rStyle w:val="libFootnoteAlaemChar"/>
          <w:rtl/>
        </w:rPr>
        <w:t>عليهما‌السلام</w:t>
      </w:r>
      <w:r w:rsidR="001E36A7" w:rsidRPr="00A40228">
        <w:rPr>
          <w:rStyle w:val="libNormalChar"/>
          <w:rtl/>
        </w:rPr>
        <w:t xml:space="preserve"> فقل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اللهم صل على علي بن موسى الرضا المرتضى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الامام التقي النقي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وحجتك على من فوق الأرض ومن تحت الثرى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الصديق الشهيد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صلاة كثيرة تامة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زاكية متواصلة متواترة مترادفة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كأفضل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ما صليت على أحد من أوليائك </w:t>
      </w:r>
      <w:r w:rsidR="001E36A7" w:rsidRPr="00A40228">
        <w:rPr>
          <w:rStyle w:val="libNormalChar"/>
          <w:rFonts w:hint="cs"/>
          <w:rtl/>
        </w:rPr>
        <w:t>»</w:t>
      </w:r>
      <w:r w:rsidR="001E36A7" w:rsidRPr="00A40228">
        <w:rPr>
          <w:rStyle w:val="libNormalChar"/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12271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14 - الصدوق في الأمالي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أحمد بن الحسن </w:t>
      </w:r>
      <w:r w:rsidR="001E36A7" w:rsidRPr="001E36A7">
        <w:rPr>
          <w:rStyle w:val="libFootnotenumChar"/>
          <w:rtl/>
        </w:rPr>
        <w:t>(1)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عن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نفس المصدر ص 256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12</w:t>
      </w:r>
      <w:r>
        <w:rPr>
          <w:rtl/>
        </w:rPr>
        <w:t xml:space="preserve"> - </w:t>
      </w:r>
      <w:r w:rsidRPr="00C83B22">
        <w:rPr>
          <w:rtl/>
        </w:rPr>
        <w:t>كامل الزيارات ص 231 ح 10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13</w:t>
      </w:r>
      <w:r>
        <w:rPr>
          <w:rtl/>
        </w:rPr>
        <w:t xml:space="preserve"> - </w:t>
      </w:r>
      <w:r w:rsidRPr="00C83B22">
        <w:rPr>
          <w:rtl/>
        </w:rPr>
        <w:t>كامل الزيارات ص 308 ح 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نسخة</w:t>
      </w:r>
      <w:r w:rsidR="003E1653">
        <w:rPr>
          <w:rtl/>
        </w:rPr>
        <w:t>:</w:t>
      </w:r>
      <w:r w:rsidRPr="00C83B22">
        <w:rPr>
          <w:rtl/>
        </w:rPr>
        <w:t xml:space="preserve"> في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نسخة</w:t>
      </w:r>
      <w:r w:rsidR="003E1653">
        <w:rPr>
          <w:rtl/>
        </w:rPr>
        <w:t>:</w:t>
      </w:r>
      <w:r w:rsidRPr="00C83B22">
        <w:rPr>
          <w:rtl/>
        </w:rPr>
        <w:t xml:space="preserve"> أفضل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14</w:t>
      </w:r>
      <w:r>
        <w:rPr>
          <w:rtl/>
        </w:rPr>
        <w:t xml:space="preserve"> - </w:t>
      </w:r>
      <w:r w:rsidRPr="00C83B22">
        <w:rPr>
          <w:rtl/>
        </w:rPr>
        <w:t>أمالي الصدوق ص 117 ح 5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 ج 43 ص 243 ح 16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Style w:val="libNormalChar"/>
          <w:rtl/>
        </w:rPr>
      </w:pPr>
      <w:r w:rsidRPr="001E36A7">
        <w:rPr>
          <w:rStyle w:val="libFootnoteChar"/>
          <w:rtl/>
        </w:rPr>
        <w:t xml:space="preserve">(1) في المخطوط </w:t>
      </w:r>
      <w:r w:rsidRPr="001E36A7">
        <w:rPr>
          <w:rStyle w:val="libFootnoteChar"/>
          <w:rFonts w:hint="cs"/>
          <w:rtl/>
        </w:rPr>
        <w:t>«</w:t>
      </w:r>
      <w:r w:rsidRPr="001E36A7">
        <w:rPr>
          <w:rStyle w:val="libFootnoteChar"/>
          <w:rtl/>
        </w:rPr>
        <w:t xml:space="preserve"> أحمد بن الحسين </w:t>
      </w:r>
      <w:r w:rsidRPr="00A40228">
        <w:rPr>
          <w:rStyle w:val="libNormalChar"/>
          <w:rFonts w:hint="cs"/>
          <w:rtl/>
        </w:rPr>
        <w:t>»</w:t>
      </w:r>
      <w:r w:rsidRPr="001E36A7">
        <w:rPr>
          <w:rStyle w:val="libFootnoteChar"/>
          <w:rtl/>
        </w:rPr>
        <w:t xml:space="preserve"> وفي المصدر </w:t>
      </w:r>
      <w:r w:rsidRPr="001E36A7">
        <w:rPr>
          <w:rStyle w:val="libFootnoteChar"/>
          <w:rFonts w:hint="cs"/>
          <w:rtl/>
        </w:rPr>
        <w:t>«</w:t>
      </w:r>
      <w:r w:rsidRPr="001E36A7">
        <w:rPr>
          <w:rStyle w:val="libFootnoteChar"/>
          <w:rtl/>
        </w:rPr>
        <w:t xml:space="preserve"> أحمد بن الحسين المعروف بأبي علي بن عبدويه </w:t>
      </w:r>
      <w:r w:rsidRPr="00A40228">
        <w:rPr>
          <w:rStyle w:val="libNormalChar"/>
          <w:rFonts w:hint="cs"/>
          <w:rtl/>
        </w:rPr>
        <w:t>»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والصحيح ما أثبتناه وهو. أحمد بن الحسن القطان المعروف بأبي علي بن عبدويه ( عبد ربه )</w:t>
      </w:r>
      <w:r w:rsidR="003E1653">
        <w:rPr>
          <w:rStyle w:val="libFootnoteChar"/>
          <w:rtl/>
        </w:rPr>
        <w:t>،</w:t>
      </w:r>
      <w:r w:rsidRPr="001E36A7">
        <w:rPr>
          <w:rStyle w:val="libFootnoteChar"/>
          <w:rtl/>
        </w:rPr>
        <w:t xml:space="preserve"> وقد ورد في الأمالي باللفظ الأخير في مواطن عديدة. راجع تنقيح المقال ج 1 ص 56.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الحسن بن علي السكري</w:t>
      </w:r>
      <w:r w:rsidR="003E1653">
        <w:rPr>
          <w:rtl/>
        </w:rPr>
        <w:t>،</w:t>
      </w:r>
      <w:r w:rsidRPr="00C83B22">
        <w:rPr>
          <w:rtl/>
        </w:rPr>
        <w:t xml:space="preserve"> عن محمد بن زكريا</w:t>
      </w:r>
      <w:r w:rsidR="003E1653">
        <w:rPr>
          <w:rtl/>
        </w:rPr>
        <w:t>،</w:t>
      </w:r>
      <w:r w:rsidRPr="00C83B22">
        <w:rPr>
          <w:rtl/>
        </w:rPr>
        <w:t xml:space="preserve"> عن العباس بن بكار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عن الحسين بن يزيد</w:t>
      </w:r>
      <w:r w:rsidR="003E1653">
        <w:rPr>
          <w:rtl/>
        </w:rPr>
        <w:t>،</w:t>
      </w:r>
      <w:r w:rsidRPr="00C83B22">
        <w:rPr>
          <w:rtl/>
        </w:rPr>
        <w:t xml:space="preserve"> عن عمر بن علي بن الحسين </w:t>
      </w:r>
      <w:r w:rsidRPr="002D5B02">
        <w:rPr>
          <w:rStyle w:val="libFootnoteAlaemChar"/>
          <w:rtl/>
        </w:rPr>
        <w:t>عليهما‌السلام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عن فاطمة بنت الحسين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Pr="00C83B22">
        <w:rPr>
          <w:rtl/>
        </w:rPr>
        <w:t xml:space="preserve"> عن أسماء بنت أبي بكر</w:t>
      </w:r>
      <w:r w:rsidR="003E1653">
        <w:rPr>
          <w:rtl/>
        </w:rPr>
        <w:t>،</w:t>
      </w:r>
      <w:r w:rsidRPr="00C83B22">
        <w:rPr>
          <w:rtl/>
        </w:rPr>
        <w:t xml:space="preserve"> عن</w:t>
      </w:r>
      <w:r>
        <w:rPr>
          <w:rtl/>
        </w:rPr>
        <w:t xml:space="preserve"> </w:t>
      </w:r>
      <w:r w:rsidRPr="00C83B22">
        <w:rPr>
          <w:rtl/>
        </w:rPr>
        <w:t>صفية بنت عبد المطلب</w:t>
      </w:r>
      <w:r w:rsidR="003E1653">
        <w:rPr>
          <w:rtl/>
        </w:rPr>
        <w:t>،</w:t>
      </w:r>
      <w:r w:rsidRPr="00C83B22">
        <w:rPr>
          <w:rtl/>
        </w:rPr>
        <w:t xml:space="preserve"> قالت</w:t>
      </w:r>
      <w:r w:rsidR="003E1653">
        <w:rPr>
          <w:rtl/>
        </w:rPr>
        <w:t>:</w:t>
      </w:r>
      <w:r w:rsidRPr="00C83B22">
        <w:rPr>
          <w:rtl/>
        </w:rPr>
        <w:t xml:space="preserve"> لما سقط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من</w:t>
      </w:r>
      <w:r>
        <w:rPr>
          <w:rtl/>
        </w:rPr>
        <w:t xml:space="preserve"> </w:t>
      </w:r>
      <w:r w:rsidRPr="00C83B22">
        <w:rPr>
          <w:rtl/>
        </w:rPr>
        <w:t>بطن أمه</w:t>
      </w:r>
      <w:r w:rsidR="003E1653">
        <w:rPr>
          <w:rtl/>
        </w:rPr>
        <w:t>،</w:t>
      </w:r>
      <w:r w:rsidRPr="00C83B22">
        <w:rPr>
          <w:rtl/>
        </w:rPr>
        <w:t xml:space="preserve"> </w:t>
      </w:r>
      <w:r>
        <w:rPr>
          <w:rtl/>
        </w:rPr>
        <w:t>(</w:t>
      </w:r>
      <w:r w:rsidRPr="00C83B22">
        <w:rPr>
          <w:rtl/>
        </w:rPr>
        <w:t xml:space="preserve"> وذكر قصة فطرس الملك</w:t>
      </w:r>
      <w:r>
        <w:rPr>
          <w:rtl/>
        </w:rPr>
        <w:t xml:space="preserve"> - </w:t>
      </w:r>
      <w:r w:rsidRPr="00C83B22">
        <w:rPr>
          <w:rtl/>
        </w:rPr>
        <w:t>إلى أن قال</w:t>
      </w:r>
      <w:r>
        <w:rPr>
          <w:rtl/>
        </w:rPr>
        <w:t xml:space="preserve"> - </w:t>
      </w:r>
      <w:r w:rsidRPr="00C83B22">
        <w:rPr>
          <w:rtl/>
        </w:rPr>
        <w:t>فلما دخل جبرئيل</w:t>
      </w:r>
      <w:r>
        <w:rPr>
          <w:rtl/>
        </w:rPr>
        <w:t xml:space="preserve"> </w:t>
      </w:r>
      <w:r w:rsidRPr="00C83B22">
        <w:rPr>
          <w:rtl/>
        </w:rPr>
        <w:t xml:space="preserve">على النبي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هنأه من الله تعالى ومنه</w:t>
      </w:r>
      <w:r w:rsidR="003E1653">
        <w:rPr>
          <w:rtl/>
        </w:rPr>
        <w:t>،</w:t>
      </w:r>
      <w:r w:rsidRPr="00C83B22">
        <w:rPr>
          <w:rtl/>
        </w:rPr>
        <w:t xml:space="preserve"> وأخبره</w:t>
      </w:r>
      <w:r>
        <w:rPr>
          <w:rtl/>
        </w:rPr>
        <w:t xml:space="preserve"> </w:t>
      </w:r>
      <w:r w:rsidRPr="00C83B22">
        <w:rPr>
          <w:rtl/>
        </w:rPr>
        <w:t xml:space="preserve">بحال فطرس فقال النبي 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قل له تمسح بهذا</w:t>
      </w:r>
      <w:r>
        <w:rPr>
          <w:rtl/>
        </w:rPr>
        <w:t xml:space="preserve"> </w:t>
      </w:r>
      <w:r w:rsidRPr="00C83B22">
        <w:rPr>
          <w:rtl/>
        </w:rPr>
        <w:t>المولود</w:t>
      </w:r>
      <w:r w:rsidR="003E1653">
        <w:rPr>
          <w:rtl/>
        </w:rPr>
        <w:t>،</w:t>
      </w:r>
      <w:r w:rsidRPr="00C83B22">
        <w:rPr>
          <w:rtl/>
        </w:rPr>
        <w:t xml:space="preserve"> وعد إلى مكانك </w:t>
      </w:r>
      <w:r>
        <w:rPr>
          <w:rFonts w:hint="cs"/>
          <w:rtl/>
        </w:rPr>
        <w:t>»</w:t>
      </w:r>
      <w:r w:rsidRPr="00C83B22">
        <w:rPr>
          <w:rtl/>
        </w:rPr>
        <w:t xml:space="preserve"> قال</w:t>
      </w:r>
      <w:r w:rsidR="003E1653">
        <w:rPr>
          <w:rtl/>
        </w:rPr>
        <w:t>:</w:t>
      </w:r>
      <w:r w:rsidRPr="00C83B22">
        <w:rPr>
          <w:rtl/>
        </w:rPr>
        <w:t xml:space="preserve"> فتمسح فطرس بالحسين بن علي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عليهما‌السلام</w:t>
      </w:r>
      <w:r w:rsidRPr="00C83B22">
        <w:rPr>
          <w:rtl/>
        </w:rPr>
        <w:t xml:space="preserve"> وارتفع</w:t>
      </w:r>
      <w:r w:rsidR="003E1653">
        <w:rPr>
          <w:rtl/>
        </w:rPr>
        <w:t>،</w:t>
      </w:r>
      <w:r w:rsidRPr="00C83B22">
        <w:rPr>
          <w:rtl/>
        </w:rPr>
        <w:t xml:space="preserve"> فقال</w:t>
      </w:r>
      <w:r w:rsidR="003E1653">
        <w:rPr>
          <w:rtl/>
        </w:rPr>
        <w:t>:</w:t>
      </w:r>
      <w:r w:rsidRPr="00C83B22">
        <w:rPr>
          <w:rtl/>
        </w:rPr>
        <w:t xml:space="preserve"> يا رسول الله</w:t>
      </w:r>
      <w:r w:rsidR="003E1653">
        <w:rPr>
          <w:rtl/>
        </w:rPr>
        <w:t>،</w:t>
      </w:r>
      <w:r w:rsidRPr="00C83B22">
        <w:rPr>
          <w:rtl/>
        </w:rPr>
        <w:t xml:space="preserve"> أما إن أمتك</w:t>
      </w:r>
      <w:r>
        <w:rPr>
          <w:rtl/>
        </w:rPr>
        <w:t xml:space="preserve"> </w:t>
      </w:r>
      <w:r w:rsidRPr="00C83B22">
        <w:rPr>
          <w:rtl/>
        </w:rPr>
        <w:t>ستقتله</w:t>
      </w:r>
      <w:r w:rsidR="003E1653">
        <w:rPr>
          <w:rtl/>
        </w:rPr>
        <w:t>،</w:t>
      </w:r>
      <w:r w:rsidRPr="00C83B22">
        <w:rPr>
          <w:rtl/>
        </w:rPr>
        <w:t xml:space="preserve"> وله علي مكافأة</w:t>
      </w:r>
      <w:r w:rsidR="003E1653">
        <w:rPr>
          <w:rtl/>
        </w:rPr>
        <w:t>،</w:t>
      </w:r>
      <w:r w:rsidRPr="00C83B22">
        <w:rPr>
          <w:rtl/>
        </w:rPr>
        <w:t xml:space="preserve"> ألا يزوره زائر إلا أبلغته عنه</w:t>
      </w:r>
      <w:r w:rsidR="003E1653">
        <w:rPr>
          <w:rtl/>
        </w:rPr>
        <w:t>،</w:t>
      </w:r>
      <w:r w:rsidRPr="00C83B22">
        <w:rPr>
          <w:rtl/>
        </w:rPr>
        <w:t xml:space="preserve"> ولا يسلم</w:t>
      </w:r>
      <w:r>
        <w:rPr>
          <w:rtl/>
        </w:rPr>
        <w:t xml:space="preserve"> </w:t>
      </w:r>
      <w:r w:rsidRPr="00C83B22">
        <w:rPr>
          <w:rtl/>
        </w:rPr>
        <w:t>عليه مسلم إلا أبلغته سلامه</w:t>
      </w:r>
      <w:r w:rsidR="003E1653">
        <w:rPr>
          <w:rtl/>
        </w:rPr>
        <w:t>،</w:t>
      </w:r>
      <w:r w:rsidRPr="00C83B22">
        <w:rPr>
          <w:rtl/>
        </w:rPr>
        <w:t xml:space="preserve"> ولا يصلي عليه مصل إلا أبلغته صلاته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ثم ارتفع ) </w:t>
      </w:r>
      <w:r w:rsidRPr="001E36A7">
        <w:rPr>
          <w:rStyle w:val="libFootnotenumChar"/>
          <w:rtl/>
        </w:rPr>
        <w:t>(2)</w:t>
      </w:r>
      <w:r>
        <w:rPr>
          <w:rtl/>
        </w:rPr>
        <w:t>.</w:t>
      </w:r>
    </w:p>
    <w:p w:rsidR="001E36A7" w:rsidRPr="00A40228" w:rsidRDefault="00DF7C39" w:rsidP="00A40228">
      <w:pPr>
        <w:pStyle w:val="libNormal"/>
        <w:rPr>
          <w:rStyle w:val="libNormalChar"/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12272</w:t>
      </w:r>
      <w:r>
        <w:rPr>
          <w:rStyle w:val="libFootnote0Char"/>
          <w:rtl/>
        </w:rPr>
        <w:t>]</w:t>
      </w:r>
      <w:r w:rsidR="001E36A7" w:rsidRPr="00A40228">
        <w:rPr>
          <w:rStyle w:val="libNormalChar"/>
          <w:rtl/>
        </w:rPr>
        <w:t xml:space="preserve"> 15 - ابن شهرآشوب في المناقب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عن الحسن البصري وأم سلمة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أن</w:t>
      </w:r>
      <w:r w:rsidR="001E36A7" w:rsidRPr="00A40228">
        <w:rPr>
          <w:rStyle w:val="libNormalChar"/>
          <w:rFonts w:hint="cs"/>
          <w:rtl/>
        </w:rPr>
        <w:t xml:space="preserve"> </w:t>
      </w:r>
      <w:r w:rsidR="001E36A7" w:rsidRPr="00A40228">
        <w:rPr>
          <w:rStyle w:val="libNormalChar"/>
          <w:rtl/>
        </w:rPr>
        <w:t xml:space="preserve">الحسن والحسين دخلا على رسول الله </w:t>
      </w:r>
      <w:r w:rsidR="001E36A7"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وبين يديه جبرئيل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فجعلا يدوران حوله يشبهانه بدحية الكلبي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فجعل جبرئيل يومئ بيده كالمتناول شيئا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فإذا في يده تفاحة وسفرجلة ورمانة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فناولهما ( وتهلل وجهاهما ) </w:t>
      </w:r>
      <w:r w:rsidR="001E36A7" w:rsidRPr="001E36A7">
        <w:rPr>
          <w:rStyle w:val="libFootnotenumChar"/>
          <w:rtl/>
        </w:rPr>
        <w:t>(1)</w:t>
      </w:r>
      <w:r w:rsidR="001E36A7" w:rsidRPr="00A40228">
        <w:rPr>
          <w:rStyle w:val="libNormalChar"/>
          <w:rtl/>
        </w:rPr>
        <w:t xml:space="preserve"> وسيعا إلى جدهما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فأخذهما فشمهما ثم قال</w:t>
      </w:r>
      <w:r w:rsidR="003E1653" w:rsidRPr="00A40228">
        <w:rPr>
          <w:rStyle w:val="libNormalChar"/>
          <w:rtl/>
        </w:rPr>
        <w:t>:</w:t>
      </w:r>
      <w:r w:rsidR="001E36A7" w:rsidRPr="00A40228">
        <w:rPr>
          <w:rStyle w:val="libNormalChar"/>
          <w:rtl/>
        </w:rPr>
        <w:t xml:space="preserve"> صيرا إلى أمكما بما معكما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وبدؤكما بأبيكما </w:t>
      </w:r>
      <w:r w:rsidR="001E36A7" w:rsidRPr="001E36A7">
        <w:rPr>
          <w:rStyle w:val="libFootnotenumChar"/>
          <w:rtl/>
        </w:rPr>
        <w:t>(2)</w:t>
      </w:r>
      <w:r w:rsidR="001E36A7" w:rsidRPr="00A40228">
        <w:rPr>
          <w:rStyle w:val="libNormalChar"/>
          <w:rtl/>
        </w:rPr>
        <w:t xml:space="preserve"> أعجب</w:t>
      </w:r>
      <w:r w:rsidR="003E1653" w:rsidRPr="00A40228">
        <w:rPr>
          <w:rStyle w:val="libNormalChar"/>
          <w:rtl/>
        </w:rPr>
        <w:t>،</w:t>
      </w:r>
      <w:r w:rsidR="001E36A7" w:rsidRPr="00A40228">
        <w:rPr>
          <w:rStyle w:val="libNormalChar"/>
          <w:rtl/>
        </w:rPr>
        <w:t xml:space="preserve"> فصارا كما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ما بين القوسين لا علاقة له بهذا الحديث</w:t>
      </w:r>
      <w:r w:rsidR="003E1653">
        <w:rPr>
          <w:rtl/>
        </w:rPr>
        <w:t>،</w:t>
      </w:r>
      <w:r w:rsidRPr="00C83B22">
        <w:rPr>
          <w:rtl/>
        </w:rPr>
        <w:t xml:space="preserve"> وقد وردت هذه القطعة في</w:t>
      </w:r>
      <w:r>
        <w:rPr>
          <w:rtl/>
        </w:rPr>
        <w:t xml:space="preserve"> </w:t>
      </w:r>
      <w:r w:rsidRPr="00C83B22">
        <w:rPr>
          <w:rtl/>
        </w:rPr>
        <w:t>حديث آخر وبسند آخر في نفس المصدر ص 118 ح 8</w:t>
      </w:r>
      <w:r w:rsidR="003E1653">
        <w:rPr>
          <w:rtl/>
        </w:rPr>
        <w:t>،</w:t>
      </w:r>
      <w:r w:rsidRPr="00C83B22">
        <w:rPr>
          <w:rtl/>
        </w:rPr>
        <w:t xml:space="preserve"> وعنه في البحار</w:t>
      </w:r>
      <w:r>
        <w:rPr>
          <w:rtl/>
        </w:rPr>
        <w:t xml:space="preserve"> </w:t>
      </w:r>
      <w:r w:rsidRPr="00C83B22">
        <w:rPr>
          <w:rtl/>
        </w:rPr>
        <w:t>ج 43 ص 243 ح 18</w:t>
      </w:r>
      <w:r w:rsidR="003E1653">
        <w:rPr>
          <w:rtl/>
        </w:rPr>
        <w:t>،</w:t>
      </w:r>
      <w:r w:rsidRPr="00C83B22">
        <w:rPr>
          <w:rtl/>
        </w:rPr>
        <w:t xml:space="preserve"> فلاحظ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15</w:t>
      </w:r>
      <w:r>
        <w:rPr>
          <w:rtl/>
        </w:rPr>
        <w:t xml:space="preserve"> - </w:t>
      </w:r>
      <w:r w:rsidRPr="00C83B22">
        <w:rPr>
          <w:rtl/>
        </w:rPr>
        <w:t>المناقب ج 3 ص 391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في المخطوط</w:t>
      </w:r>
      <w:r>
        <w:rPr>
          <w:rtl/>
        </w:rPr>
        <w:t>.</w:t>
      </w:r>
      <w:r w:rsidRPr="00C83B22">
        <w:rPr>
          <w:rtl/>
        </w:rPr>
        <w:t xml:space="preserve"> وتهلك وجوهما</w:t>
      </w:r>
      <w:r>
        <w:rPr>
          <w:rtl/>
        </w:rPr>
        <w:t>.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</w:t>
      </w:r>
      <w:r w:rsidR="003E1653">
        <w:rPr>
          <w:rtl/>
        </w:rPr>
        <w:t>:</w:t>
      </w:r>
      <w:r w:rsidRPr="00C83B22">
        <w:rPr>
          <w:rtl/>
        </w:rPr>
        <w:t xml:space="preserve"> وابدءا بأبيكما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أمرهما</w:t>
      </w:r>
      <w:r w:rsidR="003E1653">
        <w:rPr>
          <w:rtl/>
        </w:rPr>
        <w:t>،</w:t>
      </w:r>
      <w:r w:rsidRPr="00C83B22">
        <w:rPr>
          <w:rtl/>
        </w:rPr>
        <w:t xml:space="preserve"> فلم يأكلوا حتى صار النبي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إليهم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فأكلوا جميعا</w:t>
      </w:r>
      <w:r w:rsidR="003E1653">
        <w:rPr>
          <w:rtl/>
        </w:rPr>
        <w:t>،</w:t>
      </w:r>
      <w:r w:rsidRPr="00C83B22">
        <w:rPr>
          <w:rtl/>
        </w:rPr>
        <w:t xml:space="preserve"> فلم يزل كلما أكل منه عاد إلى ما كان</w:t>
      </w:r>
      <w:r w:rsidR="003E1653">
        <w:rPr>
          <w:rtl/>
        </w:rPr>
        <w:t>،</w:t>
      </w:r>
      <w:r w:rsidRPr="00C83B22">
        <w:rPr>
          <w:rtl/>
        </w:rPr>
        <w:t xml:space="preserve"> حتى قبض رسول</w:t>
      </w:r>
      <w:r>
        <w:rPr>
          <w:rtl/>
        </w:rPr>
        <w:t xml:space="preserve"> </w:t>
      </w:r>
      <w:r w:rsidRPr="00C83B22">
        <w:rPr>
          <w:rtl/>
        </w:rPr>
        <w:t xml:space="preserve">الله </w:t>
      </w:r>
      <w:r w:rsidRPr="002D5B02">
        <w:rPr>
          <w:rStyle w:val="libFootnoteAlaemChar"/>
          <w:rtl/>
        </w:rPr>
        <w:t>صلى‌الله‌عليه‌وآله</w:t>
      </w:r>
      <w:r>
        <w:rPr>
          <w:rtl/>
        </w:rPr>
        <w:t>.</w:t>
      </w:r>
    </w:p>
    <w:p w:rsidR="001E36A7" w:rsidRPr="00A40228" w:rsidRDefault="001E36A7" w:rsidP="00A40228">
      <w:pPr>
        <w:pStyle w:val="libNormal"/>
        <w:rPr>
          <w:rtl/>
        </w:rPr>
      </w:pPr>
      <w:r w:rsidRPr="00A40228">
        <w:rPr>
          <w:rtl/>
        </w:rPr>
        <w:t>قال الحسين</w:t>
      </w:r>
      <w:r w:rsidR="003E1653" w:rsidRPr="00A40228">
        <w:rPr>
          <w:rtl/>
        </w:rPr>
        <w:t>:</w:t>
      </w:r>
      <w:r w:rsidRPr="00A40228">
        <w:rPr>
          <w:rtl/>
        </w:rPr>
        <w:t xml:space="preserve"> « فلم يلحقه التغيير والنقصان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أيام فاطمة بنت رسول الله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حتى توفيت فلما توفيت فقدنا الرمان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وبقي التفاح والسفرجل أيام أبي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فلما استشهد أمير المؤمنين </w:t>
      </w:r>
      <w:r w:rsidRPr="002D5B02">
        <w:rPr>
          <w:rStyle w:val="libFootnoteAlaemChar"/>
          <w:rtl/>
        </w:rPr>
        <w:t>عليه‌السلام</w:t>
      </w:r>
      <w:r w:rsidRPr="00A40228">
        <w:rPr>
          <w:rtl/>
        </w:rPr>
        <w:t xml:space="preserve"> فقد السفرجل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وبقي التفاح على هيأته للحسن </w:t>
      </w:r>
      <w:r w:rsidRPr="001E36A7">
        <w:rPr>
          <w:rStyle w:val="libFootnotenumChar"/>
          <w:rtl/>
        </w:rPr>
        <w:t>(3)</w:t>
      </w:r>
      <w:r w:rsidRPr="00A40228">
        <w:rPr>
          <w:rtl/>
        </w:rPr>
        <w:t xml:space="preserve"> حتى مات في سمه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وبقيت التفاحة إلى الوقت الذي حوصرت عن الماء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فكنت أشمها إذا عطشت فيسكن لهب عطشي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فلما اشتد علي العطش عضضتها وأيقنت بالفناء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قال علي بن الحسين </w:t>
      </w:r>
      <w:r w:rsidRPr="002D5B02">
        <w:rPr>
          <w:rStyle w:val="libFootnoteAlaemChar"/>
          <w:rtl/>
        </w:rPr>
        <w:t>عليهما‌السلام</w:t>
      </w:r>
      <w:r w:rsidRPr="00A40228">
        <w:rPr>
          <w:rtl/>
        </w:rPr>
        <w:t xml:space="preserve"> سمعت أبي يقول ذلك قبل قتله </w:t>
      </w:r>
      <w:r w:rsidRPr="001E36A7">
        <w:rPr>
          <w:rStyle w:val="libFootnotenumChar"/>
          <w:rtl/>
        </w:rPr>
        <w:t>(4)</w:t>
      </w:r>
      <w:r w:rsidRPr="00A40228">
        <w:rPr>
          <w:rtl/>
        </w:rPr>
        <w:t xml:space="preserve"> بساعة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فلما قضى نحبه وجد ريحها في مصرعه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فالتمست فلم ير لها أثر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فبقي ريحها بعد الحسين </w:t>
      </w:r>
      <w:r w:rsidRPr="002D5B02">
        <w:rPr>
          <w:rStyle w:val="libFootnoteAlaemChar"/>
          <w:rtl/>
        </w:rPr>
        <w:t>عليه‌السلام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ولقد زرت قبره فوجدت ريحا يفوح من قبره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فمن أراد ذلك من شيعتنا الزائرين للقبر فليلتمس ذلك في أوقات الحسر</w:t>
      </w:r>
      <w:r w:rsidR="003E1653" w:rsidRPr="00A40228">
        <w:rPr>
          <w:rtl/>
        </w:rPr>
        <w:t>،</w:t>
      </w:r>
      <w:r w:rsidRPr="00A40228">
        <w:rPr>
          <w:rtl/>
        </w:rPr>
        <w:t xml:space="preserve"> فإنه يجده إذا كان مخلصا </w:t>
      </w:r>
      <w:r w:rsidRPr="00A40228">
        <w:rPr>
          <w:rFonts w:hint="cs"/>
          <w:rtl/>
        </w:rPr>
        <w:t>»</w:t>
      </w:r>
      <w:r w:rsidRPr="00A40228">
        <w:rPr>
          <w:rtl/>
        </w:rPr>
        <w:t>.</w:t>
      </w:r>
    </w:p>
    <w:p w:rsidR="001E36A7" w:rsidRPr="00C83B22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12273</w:t>
      </w:r>
      <w:r>
        <w:rPr>
          <w:rStyle w:val="libFootnote0Char"/>
          <w:rtl/>
        </w:rPr>
        <w:t>]</w:t>
      </w:r>
      <w:r w:rsidR="001E36A7" w:rsidRPr="00C83B22">
        <w:rPr>
          <w:rtl/>
        </w:rPr>
        <w:t xml:space="preserve"> 16</w:t>
      </w:r>
      <w:r w:rsidR="001E36A7">
        <w:rPr>
          <w:rtl/>
        </w:rPr>
        <w:t xml:space="preserve"> - </w:t>
      </w:r>
      <w:r w:rsidR="001E36A7" w:rsidRPr="00C83B22">
        <w:rPr>
          <w:rtl/>
        </w:rPr>
        <w:t>المزار القديم</w:t>
      </w:r>
      <w:r w:rsidR="003E1653">
        <w:rPr>
          <w:rtl/>
        </w:rPr>
        <w:t>:</w:t>
      </w:r>
      <w:r w:rsidR="001E36A7" w:rsidRPr="00C83B22">
        <w:rPr>
          <w:rtl/>
        </w:rPr>
        <w:t xml:space="preserve"> عن علقمة بن محمد الحضرمي</w:t>
      </w:r>
      <w:r w:rsidR="003E1653">
        <w:rPr>
          <w:rtl/>
        </w:rPr>
        <w:t>:</w:t>
      </w:r>
      <w:r w:rsidR="001E36A7" w:rsidRPr="00C83B22">
        <w:rPr>
          <w:rtl/>
        </w:rPr>
        <w:t xml:space="preserve"> عن أبي</w:t>
      </w:r>
      <w:r w:rsidR="001E36A7">
        <w:rPr>
          <w:rtl/>
        </w:rPr>
        <w:t xml:space="preserve"> </w:t>
      </w:r>
      <w:r w:rsidR="001E36A7" w:rsidRPr="00C83B22">
        <w:rPr>
          <w:rtl/>
        </w:rPr>
        <w:t xml:space="preserve">جعفر الباقر </w:t>
      </w:r>
      <w:r w:rsidR="001E36A7" w:rsidRPr="002D5B02">
        <w:rPr>
          <w:rStyle w:val="libFootnoteAlaemChar"/>
          <w:rtl/>
        </w:rPr>
        <w:t>عليه‌السلام</w:t>
      </w:r>
      <w:r w:rsidR="003E1653">
        <w:rPr>
          <w:rtl/>
        </w:rPr>
        <w:t>،</w:t>
      </w:r>
      <w:r w:rsidR="001E36A7" w:rsidRPr="00C83B22">
        <w:rPr>
          <w:rtl/>
        </w:rPr>
        <w:t xml:space="preserve"> قال</w:t>
      </w:r>
      <w:r w:rsidR="003E1653">
        <w:rPr>
          <w:rtl/>
        </w:rPr>
        <w:t>:</w:t>
      </w:r>
      <w:r w:rsidR="001E36A7">
        <w:rPr>
          <w:rtl/>
        </w:rPr>
        <w:t xml:space="preserve"> « </w:t>
      </w:r>
      <w:r w:rsidR="001E36A7" w:rsidRPr="00C83B22">
        <w:rPr>
          <w:rtl/>
        </w:rPr>
        <w:t>من أراد زيارة الحسين بن علي بن</w:t>
      </w:r>
      <w:r w:rsidR="001E36A7">
        <w:rPr>
          <w:rtl/>
        </w:rPr>
        <w:t xml:space="preserve"> </w:t>
      </w:r>
      <w:r w:rsidR="001E36A7" w:rsidRPr="00C83B22">
        <w:rPr>
          <w:rtl/>
        </w:rPr>
        <w:t xml:space="preserve">أبي طالب </w:t>
      </w:r>
      <w:r w:rsidR="001E36A7">
        <w:rPr>
          <w:rtl/>
        </w:rPr>
        <w:t>(</w:t>
      </w:r>
      <w:r w:rsidR="001E36A7" w:rsidRPr="00C83B22">
        <w:rPr>
          <w:rtl/>
        </w:rPr>
        <w:t xml:space="preserve"> صلوات الله عليهم أجمعين ) يوم عاشوراء</w:t>
      </w:r>
      <w:r w:rsidR="003E1653">
        <w:rPr>
          <w:rtl/>
        </w:rPr>
        <w:t>،</w:t>
      </w:r>
      <w:r w:rsidR="001E36A7" w:rsidRPr="00C83B22">
        <w:rPr>
          <w:rtl/>
        </w:rPr>
        <w:t xml:space="preserve"> وهو اليوم</w:t>
      </w:r>
      <w:r w:rsidR="001E36A7">
        <w:rPr>
          <w:rtl/>
        </w:rPr>
        <w:t xml:space="preserve"> </w:t>
      </w:r>
      <w:r w:rsidR="001E36A7" w:rsidRPr="00C83B22">
        <w:rPr>
          <w:rtl/>
        </w:rPr>
        <w:t>العاشر من المحرم</w:t>
      </w:r>
      <w:r w:rsidR="001E36A7">
        <w:rPr>
          <w:rtl/>
        </w:rPr>
        <w:t xml:space="preserve"> ..</w:t>
      </w:r>
      <w:r w:rsidR="001E36A7" w:rsidRPr="00C83B22">
        <w:rPr>
          <w:rtl/>
        </w:rPr>
        <w:t xml:space="preserve"> إلى آخر ما تقدم في باب استحباب التسليم على</w:t>
      </w:r>
      <w:r w:rsidR="001E36A7">
        <w:rPr>
          <w:rtl/>
        </w:rPr>
        <w:t xml:space="preserve"> </w:t>
      </w:r>
      <w:r w:rsidR="001E36A7" w:rsidRPr="00C83B22">
        <w:rPr>
          <w:rtl/>
        </w:rPr>
        <w:t xml:space="preserve">الحسين </w:t>
      </w:r>
      <w:r w:rsidR="001E36A7" w:rsidRPr="002D5B02">
        <w:rPr>
          <w:rStyle w:val="libFootnoteAlaemChar"/>
          <w:rtl/>
        </w:rPr>
        <w:t>عليه‌السلام</w:t>
      </w:r>
      <w:r w:rsidR="001E36A7" w:rsidRPr="00C83B22">
        <w:rPr>
          <w:rtl/>
        </w:rPr>
        <w:t xml:space="preserve"> والصلاة عليه</w:t>
      </w:r>
      <w:r w:rsidR="003E1653">
        <w:rPr>
          <w:rtl/>
        </w:rPr>
        <w:t>،</w:t>
      </w:r>
      <w:r w:rsidR="001E36A7" w:rsidRPr="00C83B22">
        <w:rPr>
          <w:rtl/>
        </w:rPr>
        <w:t xml:space="preserve"> من بعيد وقريب</w:t>
      </w:r>
      <w:r w:rsidR="00B421E4">
        <w:rPr>
          <w:rtl/>
        </w:rPr>
        <w:t xml:space="preserve"> كلّ </w:t>
      </w:r>
      <w:r w:rsidR="001E36A7" w:rsidRPr="00C83B22">
        <w:rPr>
          <w:rtl/>
        </w:rPr>
        <w:t>يوم</w:t>
      </w:r>
      <w:r w:rsidR="003E1653">
        <w:rPr>
          <w:rtl/>
        </w:rPr>
        <w:t>،</w:t>
      </w:r>
      <w:r w:rsidR="001E36A7" w:rsidRPr="00C83B22">
        <w:rPr>
          <w:rtl/>
        </w:rPr>
        <w:t xml:space="preserve"> قال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في المصدر</w:t>
      </w:r>
      <w:r w:rsidR="003E1653">
        <w:rPr>
          <w:rtl/>
        </w:rPr>
        <w:t>:</w:t>
      </w:r>
      <w:r w:rsidRPr="00C83B22">
        <w:rPr>
          <w:rtl/>
        </w:rPr>
        <w:t xml:space="preserve"> عند الحسن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(4) في المصدر</w:t>
      </w:r>
      <w:r w:rsidR="003E1653">
        <w:rPr>
          <w:rtl/>
        </w:rPr>
        <w:t>:</w:t>
      </w:r>
      <w:r w:rsidRPr="00C83B22">
        <w:rPr>
          <w:rtl/>
        </w:rPr>
        <w:t xml:space="preserve"> مقتله</w:t>
      </w:r>
      <w:r>
        <w:rPr>
          <w:rtl/>
        </w:rPr>
        <w:t>.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16</w:t>
      </w:r>
      <w:r>
        <w:rPr>
          <w:rtl/>
        </w:rPr>
        <w:t xml:space="preserve"> - </w:t>
      </w:r>
      <w:r w:rsidRPr="00C83B22">
        <w:rPr>
          <w:rtl/>
        </w:rPr>
        <w:t>المزار القديم</w:t>
      </w:r>
      <w:r>
        <w:rPr>
          <w:rtl/>
        </w:rPr>
        <w:t>.</w:t>
      </w:r>
    </w:p>
    <w:p w:rsidR="001E36A7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2D5B02">
        <w:rPr>
          <w:rStyle w:val="libFootnoteAlaemChar"/>
          <w:rtl/>
        </w:rPr>
        <w:lastRenderedPageBreak/>
        <w:t>عليه‌السلام</w:t>
      </w:r>
      <w:r w:rsidR="003E1653">
        <w:rPr>
          <w:rtl/>
        </w:rPr>
        <w:t>:</w:t>
      </w:r>
      <w:r>
        <w:rPr>
          <w:rtl/>
        </w:rPr>
        <w:t xml:space="preserve"> « ثم تقول وأنت خاشع مستكين</w:t>
      </w:r>
      <w:r w:rsidR="003E1653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>
        <w:rPr>
          <w:rtl/>
        </w:rPr>
        <w:t>(</w:t>
      </w:r>
      <w:r w:rsidRPr="00C83B22">
        <w:rPr>
          <w:rtl/>
        </w:rPr>
        <w:t xml:space="preserve"> السلام عليك يا بن رسول الله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بن البشير</w:t>
      </w:r>
      <w:r>
        <w:rPr>
          <w:rtl/>
        </w:rPr>
        <w:t xml:space="preserve"> </w:t>
      </w:r>
      <w:r w:rsidRPr="00C83B22">
        <w:rPr>
          <w:rtl/>
        </w:rPr>
        <w:t>النذير</w:t>
      </w:r>
      <w:r w:rsidR="003E1653">
        <w:rPr>
          <w:rtl/>
        </w:rPr>
        <w:t>،</w:t>
      </w:r>
      <w:r w:rsidRPr="00C83B22">
        <w:rPr>
          <w:rtl/>
        </w:rPr>
        <w:t xml:space="preserve"> وابن سيد الوصيين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بن فاطمة سيدة نساء</w:t>
      </w:r>
      <w:r>
        <w:rPr>
          <w:rtl/>
        </w:rPr>
        <w:t xml:space="preserve"> </w:t>
      </w:r>
      <w:r w:rsidRPr="00C83B22">
        <w:rPr>
          <w:rtl/>
        </w:rPr>
        <w:t>العالمين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خيرة الله وابن خيرته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ثار</w:t>
      </w:r>
      <w:r>
        <w:rPr>
          <w:rtl/>
        </w:rPr>
        <w:t xml:space="preserve"> </w:t>
      </w:r>
      <w:r w:rsidRPr="00C83B22">
        <w:rPr>
          <w:rtl/>
        </w:rPr>
        <w:t>الله وابن ثاره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أيها الوتر الموتور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أيها</w:t>
      </w:r>
      <w:r>
        <w:rPr>
          <w:rtl/>
        </w:rPr>
        <w:t xml:space="preserve"> </w:t>
      </w:r>
      <w:r w:rsidRPr="00C83B22">
        <w:rPr>
          <w:rtl/>
        </w:rPr>
        <w:t>الإمام الهادي الزكي</w:t>
      </w:r>
      <w:r w:rsidR="003E1653">
        <w:rPr>
          <w:rtl/>
        </w:rPr>
        <w:t>،</w:t>
      </w:r>
      <w:r w:rsidRPr="00C83B22">
        <w:rPr>
          <w:rtl/>
        </w:rPr>
        <w:t xml:space="preserve"> وعلى أرواح حلت بفنائك</w:t>
      </w:r>
      <w:r w:rsidR="003E1653">
        <w:rPr>
          <w:rtl/>
        </w:rPr>
        <w:t>،</w:t>
      </w:r>
      <w:r w:rsidRPr="00C83B22">
        <w:rPr>
          <w:rtl/>
        </w:rPr>
        <w:t xml:space="preserve"> وأقامت في جوارك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ووفدت مع زوارك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مني ما بقيت وبقي الليل والنهار</w:t>
      </w:r>
      <w:r w:rsidR="003E1653">
        <w:rPr>
          <w:rtl/>
        </w:rPr>
        <w:t>،</w:t>
      </w:r>
      <w:r w:rsidRPr="00C83B22">
        <w:rPr>
          <w:rtl/>
        </w:rPr>
        <w:t xml:space="preserve"> فلقد عظمت بك</w:t>
      </w:r>
      <w:r>
        <w:rPr>
          <w:rtl/>
        </w:rPr>
        <w:t xml:space="preserve"> </w:t>
      </w:r>
      <w:r w:rsidRPr="00C83B22">
        <w:rPr>
          <w:rtl/>
        </w:rPr>
        <w:t>الرزية وجلت في المؤمنين والمسلمين</w:t>
      </w:r>
      <w:r w:rsidR="003E1653">
        <w:rPr>
          <w:rtl/>
        </w:rPr>
        <w:t>،</w:t>
      </w:r>
      <w:r w:rsidRPr="00C83B22">
        <w:rPr>
          <w:rtl/>
        </w:rPr>
        <w:t xml:space="preserve"> وفي أهل</w:t>
      </w:r>
      <w:r>
        <w:rPr>
          <w:rtl/>
        </w:rPr>
        <w:t xml:space="preserve"> </w:t>
      </w:r>
      <w:r w:rsidRPr="00C83B22">
        <w:rPr>
          <w:rtl/>
        </w:rPr>
        <w:t>السماوات وأهل الأرضين أجمعين</w:t>
      </w:r>
      <w:r w:rsidR="003E1653">
        <w:rPr>
          <w:rtl/>
        </w:rPr>
        <w:t>،</w:t>
      </w:r>
      <w:r w:rsidRPr="00C83B22">
        <w:rPr>
          <w:rtl/>
        </w:rPr>
        <w:t xml:space="preserve"> فإنا لله وإنا إليه راجعون</w:t>
      </w:r>
      <w:r w:rsidR="003E1653">
        <w:rPr>
          <w:rtl/>
        </w:rPr>
        <w:t>،</w:t>
      </w:r>
      <w:r w:rsidRPr="00C83B22">
        <w:rPr>
          <w:rtl/>
        </w:rPr>
        <w:t xml:space="preserve"> صلوات</w:t>
      </w:r>
      <w:r>
        <w:rPr>
          <w:rtl/>
        </w:rPr>
        <w:t xml:space="preserve"> </w:t>
      </w:r>
      <w:r w:rsidRPr="00C83B22">
        <w:rPr>
          <w:rtl/>
        </w:rPr>
        <w:t>الله وبركاته وتحياته عليك يا أبا عبد الله الحسين</w:t>
      </w:r>
      <w:r w:rsidR="003E1653">
        <w:rPr>
          <w:rtl/>
        </w:rPr>
        <w:t>،</w:t>
      </w:r>
      <w:r w:rsidRPr="00C83B22">
        <w:rPr>
          <w:rtl/>
        </w:rPr>
        <w:t xml:space="preserve"> وعلى آبائك الطيبين</w:t>
      </w:r>
      <w:r>
        <w:rPr>
          <w:rtl/>
        </w:rPr>
        <w:t xml:space="preserve"> </w:t>
      </w:r>
      <w:r w:rsidRPr="00C83B22">
        <w:rPr>
          <w:rtl/>
        </w:rPr>
        <w:t>المنتجبين</w:t>
      </w:r>
      <w:r w:rsidR="003E1653">
        <w:rPr>
          <w:rtl/>
        </w:rPr>
        <w:t>،</w:t>
      </w:r>
      <w:r w:rsidRPr="00C83B22">
        <w:rPr>
          <w:rtl/>
        </w:rPr>
        <w:t xml:space="preserve"> وعلى ذرياتكم الهداة المهديين</w:t>
      </w:r>
      <w:r w:rsidR="003E1653">
        <w:rPr>
          <w:rtl/>
        </w:rPr>
        <w:t>،</w:t>
      </w:r>
      <w:r w:rsidRPr="00C83B22">
        <w:rPr>
          <w:rtl/>
        </w:rPr>
        <w:t xml:space="preserve"> لعن الله أمه خذلتك وتركت</w:t>
      </w:r>
      <w:r>
        <w:rPr>
          <w:rtl/>
        </w:rPr>
        <w:t xml:space="preserve"> </w:t>
      </w:r>
      <w:r w:rsidRPr="00C83B22">
        <w:rPr>
          <w:rtl/>
        </w:rPr>
        <w:t>نصرتك ومعونتك</w:t>
      </w:r>
      <w:r w:rsidR="003E1653">
        <w:rPr>
          <w:rtl/>
        </w:rPr>
        <w:t>،</w:t>
      </w:r>
      <w:r w:rsidRPr="00C83B22">
        <w:rPr>
          <w:rtl/>
        </w:rPr>
        <w:t xml:space="preserve"> ولعن الله أمة أسست أساس الظلم لكم ومهدت</w:t>
      </w:r>
      <w:r>
        <w:rPr>
          <w:rtl/>
        </w:rPr>
        <w:t xml:space="preserve"> </w:t>
      </w:r>
      <w:r w:rsidRPr="00C83B22">
        <w:rPr>
          <w:rtl/>
        </w:rPr>
        <w:t>الجور عليكم</w:t>
      </w:r>
      <w:r w:rsidR="003E1653">
        <w:rPr>
          <w:rtl/>
        </w:rPr>
        <w:t>،</w:t>
      </w:r>
      <w:r w:rsidRPr="00C83B22">
        <w:rPr>
          <w:rtl/>
        </w:rPr>
        <w:t xml:space="preserve"> وطرقت إلى أذيتكم وتحيفكم</w:t>
      </w:r>
      <w:r w:rsidR="003E1653">
        <w:rPr>
          <w:rtl/>
        </w:rPr>
        <w:t>،</w:t>
      </w:r>
      <w:r w:rsidRPr="00C83B22">
        <w:rPr>
          <w:rtl/>
        </w:rPr>
        <w:t xml:space="preserve"> وجارت ذلك في دياركم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وأشياعكم برئت إلى الله عز وجل وإليكم يا ساداتي وموالي وأئمتي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منهم ومن أشياعهم وأتباعهم</w:t>
      </w:r>
      <w:r w:rsidR="003E1653">
        <w:rPr>
          <w:rtl/>
        </w:rPr>
        <w:t>،</w:t>
      </w:r>
      <w:r w:rsidRPr="00C83B22">
        <w:rPr>
          <w:rtl/>
        </w:rPr>
        <w:t xml:space="preserve"> واسأل اله الذي أكرم يا موالي</w:t>
      </w:r>
      <w:r>
        <w:rPr>
          <w:rtl/>
        </w:rPr>
        <w:t xml:space="preserve"> </w:t>
      </w:r>
      <w:r w:rsidRPr="00C83B22">
        <w:rPr>
          <w:rtl/>
        </w:rPr>
        <w:t>مقامكم</w:t>
      </w:r>
      <w:r w:rsidR="003E1653">
        <w:rPr>
          <w:rtl/>
        </w:rPr>
        <w:t>،</w:t>
      </w:r>
      <w:r w:rsidRPr="00C83B22">
        <w:rPr>
          <w:rtl/>
        </w:rPr>
        <w:t xml:space="preserve"> وشرف منزلتكم وشأنكم</w:t>
      </w:r>
      <w:r w:rsidR="003E1653">
        <w:rPr>
          <w:rtl/>
        </w:rPr>
        <w:t>،</w:t>
      </w:r>
      <w:r w:rsidRPr="00C83B22">
        <w:rPr>
          <w:rtl/>
        </w:rPr>
        <w:t xml:space="preserve"> أن يكرمني بولايتكم ومحبتكم</w:t>
      </w:r>
      <w:r>
        <w:rPr>
          <w:rtl/>
        </w:rPr>
        <w:t xml:space="preserve"> </w:t>
      </w:r>
      <w:r w:rsidRPr="00C83B22">
        <w:rPr>
          <w:rtl/>
        </w:rPr>
        <w:t>والائتمام بكم</w:t>
      </w:r>
      <w:r w:rsidR="003E1653">
        <w:rPr>
          <w:rtl/>
        </w:rPr>
        <w:t>،</w:t>
      </w:r>
      <w:r w:rsidRPr="00C83B22">
        <w:rPr>
          <w:rtl/>
        </w:rPr>
        <w:t xml:space="preserve"> والبراءة من أعدائكم</w:t>
      </w:r>
      <w:r w:rsidR="003E1653">
        <w:rPr>
          <w:rtl/>
        </w:rPr>
        <w:t>،</w:t>
      </w:r>
      <w:r w:rsidRPr="00C83B22">
        <w:rPr>
          <w:rtl/>
        </w:rPr>
        <w:t xml:space="preserve"> واسأل الله البر الرحيم</w:t>
      </w:r>
      <w:r w:rsidR="003E1653">
        <w:rPr>
          <w:rtl/>
        </w:rPr>
        <w:t>،</w:t>
      </w:r>
      <w:r w:rsidRPr="00C83B22">
        <w:rPr>
          <w:rtl/>
        </w:rPr>
        <w:t xml:space="preserve"> أن</w:t>
      </w:r>
      <w:r>
        <w:rPr>
          <w:rtl/>
        </w:rPr>
        <w:t xml:space="preserve"> </w:t>
      </w:r>
      <w:r w:rsidRPr="00C83B22">
        <w:rPr>
          <w:rtl/>
        </w:rPr>
        <w:t>يرزقني مودتكم</w:t>
      </w:r>
      <w:r w:rsidR="003E1653">
        <w:rPr>
          <w:rtl/>
        </w:rPr>
        <w:t>،</w:t>
      </w:r>
      <w:r w:rsidRPr="00C83B22">
        <w:rPr>
          <w:rtl/>
        </w:rPr>
        <w:t xml:space="preserve"> وأن يوفقني للطلب بثأركم مع الإمام المنتظر الهادي من</w:t>
      </w:r>
      <w:r>
        <w:rPr>
          <w:rtl/>
        </w:rPr>
        <w:t xml:space="preserve"> </w:t>
      </w:r>
      <w:r w:rsidRPr="00C83B22">
        <w:rPr>
          <w:rtl/>
        </w:rPr>
        <w:t>آل محمد</w:t>
      </w:r>
      <w:r w:rsidR="003E1653">
        <w:rPr>
          <w:rtl/>
        </w:rPr>
        <w:t>،</w:t>
      </w:r>
      <w:r w:rsidRPr="00C83B22">
        <w:rPr>
          <w:rtl/>
        </w:rPr>
        <w:t xml:space="preserve"> وأن يجعلني معكم في الدنيا والآخرة</w:t>
      </w:r>
      <w:r w:rsidR="003E1653">
        <w:rPr>
          <w:rtl/>
        </w:rPr>
        <w:t>،</w:t>
      </w:r>
      <w:r w:rsidRPr="00C83B22">
        <w:rPr>
          <w:rtl/>
        </w:rPr>
        <w:t xml:space="preserve"> وأن يبلغني المقام</w:t>
      </w:r>
      <w:r>
        <w:rPr>
          <w:rtl/>
        </w:rPr>
        <w:t xml:space="preserve"> </w:t>
      </w:r>
      <w:r w:rsidRPr="00C83B22">
        <w:rPr>
          <w:rtl/>
        </w:rPr>
        <w:t>المحمود لكم عند الله</w:t>
      </w:r>
      <w:r w:rsidR="003E1653">
        <w:rPr>
          <w:rtl/>
        </w:rPr>
        <w:t>،</w:t>
      </w:r>
      <w:r w:rsidRPr="00C83B22">
        <w:rPr>
          <w:rtl/>
        </w:rPr>
        <w:t xml:space="preserve"> واسأل الله عز وجل بحقكم وبالشأن الذي</w:t>
      </w:r>
      <w:r>
        <w:rPr>
          <w:rtl/>
        </w:rPr>
        <w:t xml:space="preserve"> </w:t>
      </w:r>
      <w:r w:rsidRPr="00C83B22">
        <w:rPr>
          <w:rtl/>
        </w:rPr>
        <w:t>جعل الله لكم</w:t>
      </w:r>
      <w:r w:rsidR="003E1653">
        <w:rPr>
          <w:rtl/>
        </w:rPr>
        <w:t>،</w:t>
      </w:r>
      <w:r w:rsidRPr="00C83B22">
        <w:rPr>
          <w:rtl/>
        </w:rPr>
        <w:t xml:space="preserve"> أن يعطيني بمصابي بكم أفضل ما أعطى مصابا</w:t>
      </w:r>
      <w:r>
        <w:rPr>
          <w:rtl/>
        </w:rPr>
        <w:t xml:space="preserve"> </w:t>
      </w:r>
      <w:r w:rsidRPr="00C83B22">
        <w:rPr>
          <w:rtl/>
        </w:rPr>
        <w:t>بمصيبة</w:t>
      </w:r>
      <w:r w:rsidR="003E1653">
        <w:rPr>
          <w:rtl/>
        </w:rPr>
        <w:t>،</w:t>
      </w:r>
      <w:r w:rsidRPr="00C83B22">
        <w:rPr>
          <w:rtl/>
        </w:rPr>
        <w:t xml:space="preserve"> إنا لله وإنا إليه راجعون</w:t>
      </w:r>
      <w:r w:rsidR="003E1653">
        <w:rPr>
          <w:rtl/>
        </w:rPr>
        <w:t>،</w:t>
      </w:r>
      <w:r w:rsidRPr="00C83B22">
        <w:rPr>
          <w:rtl/>
        </w:rPr>
        <w:t xml:space="preserve"> يا لها من مصيبة ما أفجعها وأنكاها</w:t>
      </w:r>
      <w:r>
        <w:rPr>
          <w:rtl/>
        </w:rPr>
        <w:t xml:space="preserve"> </w:t>
      </w:r>
      <w:r w:rsidRPr="00C83B22">
        <w:rPr>
          <w:rtl/>
        </w:rPr>
        <w:t>لقلوب المؤمنين والمسلمين</w:t>
      </w:r>
      <w:r w:rsidR="003E1653">
        <w:rPr>
          <w:rtl/>
        </w:rPr>
        <w:t>،</w:t>
      </w:r>
      <w:r w:rsidRPr="00C83B22">
        <w:rPr>
          <w:rtl/>
        </w:rPr>
        <w:t xml:space="preserve"> فإنا لله وإنا إليه راجعون</w:t>
      </w:r>
      <w:r w:rsidR="003E1653">
        <w:rPr>
          <w:rtl/>
        </w:rPr>
        <w:t>،</w:t>
      </w:r>
      <w:r w:rsidRPr="00C83B22">
        <w:rPr>
          <w:rtl/>
        </w:rPr>
        <w:t xml:space="preserve"> اللهم صل على</w:t>
      </w:r>
      <w:r>
        <w:rPr>
          <w:rtl/>
        </w:rPr>
        <w:t xml:space="preserve"> </w:t>
      </w:r>
      <w:r w:rsidRPr="00C83B22">
        <w:rPr>
          <w:rtl/>
        </w:rPr>
        <w:t>محمد وآل محمد</w:t>
      </w:r>
      <w:r w:rsidR="003E1653">
        <w:rPr>
          <w:rtl/>
        </w:rPr>
        <w:t>،</w:t>
      </w:r>
      <w:r w:rsidRPr="00C83B22">
        <w:rPr>
          <w:rtl/>
        </w:rPr>
        <w:t xml:space="preserve"> واجعلني في مقامي ممن تناله منك صلاة ورحمة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ومغفرة</w:t>
      </w:r>
      <w:r w:rsidR="003E1653">
        <w:rPr>
          <w:rtl/>
        </w:rPr>
        <w:t>،</w:t>
      </w:r>
      <w:r w:rsidRPr="00C83B22">
        <w:rPr>
          <w:rtl/>
        </w:rPr>
        <w:t xml:space="preserve"> واجعلني عندك وجيها في الدنيا والآخرة ومن المقربين</w:t>
      </w:r>
      <w:r w:rsidR="003E1653">
        <w:rPr>
          <w:rtl/>
        </w:rPr>
        <w:t>،</w:t>
      </w:r>
      <w:r w:rsidRPr="00C83B22">
        <w:rPr>
          <w:rtl/>
        </w:rPr>
        <w:t xml:space="preserve"> فإني</w:t>
      </w:r>
      <w:r>
        <w:rPr>
          <w:rtl/>
        </w:rPr>
        <w:t xml:space="preserve"> </w:t>
      </w:r>
      <w:r w:rsidRPr="00C83B22">
        <w:rPr>
          <w:rtl/>
        </w:rPr>
        <w:t>أتقرب إليك بمحمد وآل محمد صلواتك عليه وعليهم أجمعين</w:t>
      </w:r>
      <w:r w:rsidR="003E1653">
        <w:rPr>
          <w:rtl/>
        </w:rPr>
        <w:t>،</w:t>
      </w:r>
      <w:r w:rsidRPr="00C83B22">
        <w:rPr>
          <w:rtl/>
        </w:rPr>
        <w:t xml:space="preserve"> اللهم</w:t>
      </w:r>
      <w:r>
        <w:rPr>
          <w:rtl/>
        </w:rPr>
        <w:t xml:space="preserve"> </w:t>
      </w:r>
      <w:r w:rsidRPr="00C83B22">
        <w:rPr>
          <w:rtl/>
        </w:rPr>
        <w:t>وإني أتوسل وأتوجه بصفوتك من خلقك</w:t>
      </w:r>
      <w:r w:rsidR="003E1653">
        <w:rPr>
          <w:rtl/>
        </w:rPr>
        <w:t>،</w:t>
      </w:r>
      <w:r w:rsidRPr="00C83B22">
        <w:rPr>
          <w:rtl/>
        </w:rPr>
        <w:t xml:space="preserve"> وخيرتك من خلقك محمد</w:t>
      </w:r>
      <w:r>
        <w:rPr>
          <w:rtl/>
        </w:rPr>
        <w:t xml:space="preserve"> </w:t>
      </w:r>
      <w:r w:rsidRPr="00C83B22">
        <w:rPr>
          <w:rtl/>
        </w:rPr>
        <w:t>وعلي والطيبين من ذريتهما</w:t>
      </w:r>
      <w:r w:rsidR="003E1653">
        <w:rPr>
          <w:rtl/>
        </w:rPr>
        <w:t>،</w:t>
      </w:r>
      <w:r w:rsidRPr="00C83B22">
        <w:rPr>
          <w:rtl/>
        </w:rPr>
        <w:t xml:space="preserve"> اللهم فصل على محمد وآل محمد</w:t>
      </w:r>
      <w:r w:rsidR="003E1653">
        <w:rPr>
          <w:rtl/>
        </w:rPr>
        <w:t>،</w:t>
      </w:r>
      <w:r w:rsidRPr="00C83B22">
        <w:rPr>
          <w:rtl/>
        </w:rPr>
        <w:t xml:space="preserve"> واجعل</w:t>
      </w:r>
      <w:r>
        <w:rPr>
          <w:rtl/>
        </w:rPr>
        <w:t xml:space="preserve"> </w:t>
      </w:r>
      <w:r w:rsidRPr="00C83B22">
        <w:rPr>
          <w:rtl/>
        </w:rPr>
        <w:t>محياي محياهم ومماتي مماتهم</w:t>
      </w:r>
      <w:r w:rsidR="003E1653">
        <w:rPr>
          <w:rtl/>
        </w:rPr>
        <w:t>،</w:t>
      </w:r>
      <w:r w:rsidRPr="00C83B22">
        <w:rPr>
          <w:rtl/>
        </w:rPr>
        <w:t xml:space="preserve"> ولا تفرق بيني وبينهم في الدنيا والآخرة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إنك سميع الدعاء اللهم وهذا يوم تجدد فيه النقمة وتنزل فيه اللعنة على</w:t>
      </w:r>
      <w:r>
        <w:rPr>
          <w:rtl/>
        </w:rPr>
        <w:t xml:space="preserve"> </w:t>
      </w:r>
      <w:r w:rsidRPr="00C83B22">
        <w:rPr>
          <w:rtl/>
        </w:rPr>
        <w:t>اللعين يزيد</w:t>
      </w:r>
      <w:r w:rsidR="003E1653">
        <w:rPr>
          <w:rtl/>
        </w:rPr>
        <w:t>،</w:t>
      </w:r>
      <w:r w:rsidRPr="00C83B22">
        <w:rPr>
          <w:rtl/>
        </w:rPr>
        <w:t xml:space="preserve"> وعلى آل يزيد</w:t>
      </w:r>
      <w:r w:rsidR="003E1653">
        <w:rPr>
          <w:rtl/>
        </w:rPr>
        <w:t>،</w:t>
      </w:r>
      <w:r w:rsidRPr="00C83B22">
        <w:rPr>
          <w:rtl/>
        </w:rPr>
        <w:t xml:space="preserve"> وعلى آل زياد</w:t>
      </w:r>
      <w:r w:rsidR="003E1653">
        <w:rPr>
          <w:rtl/>
        </w:rPr>
        <w:t>،</w:t>
      </w:r>
      <w:r w:rsidRPr="00C83B22">
        <w:rPr>
          <w:rtl/>
        </w:rPr>
        <w:t xml:space="preserve"> وعمر بن سعد والشمر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اللهم العنهم والعن من رضي بقولهم وفعلهم</w:t>
      </w:r>
      <w:r w:rsidR="003E1653">
        <w:rPr>
          <w:rtl/>
        </w:rPr>
        <w:t>،</w:t>
      </w:r>
      <w:r w:rsidRPr="00C83B22">
        <w:rPr>
          <w:rtl/>
        </w:rPr>
        <w:t xml:space="preserve"> من أول وآخر</w:t>
      </w:r>
      <w:r w:rsidR="003E1653">
        <w:rPr>
          <w:rtl/>
        </w:rPr>
        <w:t>،</w:t>
      </w:r>
      <w:r w:rsidRPr="00C83B22">
        <w:rPr>
          <w:rtl/>
        </w:rPr>
        <w:t xml:space="preserve"> لعنا</w:t>
      </w:r>
      <w:r>
        <w:rPr>
          <w:rtl/>
        </w:rPr>
        <w:t xml:space="preserve"> </w:t>
      </w:r>
      <w:r w:rsidRPr="00C83B22">
        <w:rPr>
          <w:rtl/>
        </w:rPr>
        <w:t>كثيرا</w:t>
      </w:r>
      <w:r w:rsidR="003E1653">
        <w:rPr>
          <w:rtl/>
        </w:rPr>
        <w:t>،</w:t>
      </w:r>
      <w:r w:rsidRPr="00C83B22">
        <w:rPr>
          <w:rtl/>
        </w:rPr>
        <w:t xml:space="preserve"> وأصلهم حر نارك</w:t>
      </w:r>
      <w:r w:rsidR="003E1653">
        <w:rPr>
          <w:rtl/>
        </w:rPr>
        <w:t>،</w:t>
      </w:r>
      <w:r w:rsidRPr="00C83B22">
        <w:rPr>
          <w:rtl/>
        </w:rPr>
        <w:t xml:space="preserve"> وأسكنهم جهنم وساءت مصيرا</w:t>
      </w:r>
      <w:r w:rsidR="003E1653">
        <w:rPr>
          <w:rtl/>
        </w:rPr>
        <w:t>،</w:t>
      </w:r>
      <w:r w:rsidRPr="00C83B22">
        <w:rPr>
          <w:rtl/>
        </w:rPr>
        <w:t xml:space="preserve"> وأوجب</w:t>
      </w:r>
      <w:r>
        <w:rPr>
          <w:rtl/>
        </w:rPr>
        <w:t xml:space="preserve"> </w:t>
      </w:r>
      <w:r w:rsidRPr="00C83B22">
        <w:rPr>
          <w:rtl/>
        </w:rPr>
        <w:t>عليهم وعلى</w:t>
      </w:r>
      <w:r w:rsidR="00B421E4">
        <w:rPr>
          <w:rtl/>
        </w:rPr>
        <w:t xml:space="preserve"> كلّ </w:t>
      </w:r>
      <w:r w:rsidRPr="00C83B22">
        <w:rPr>
          <w:rtl/>
        </w:rPr>
        <w:t>من شايعهم وبايعهم وتابعهم وساعدهم ورضي</w:t>
      </w:r>
      <w:r>
        <w:rPr>
          <w:rtl/>
        </w:rPr>
        <w:t xml:space="preserve"> </w:t>
      </w:r>
      <w:r w:rsidRPr="00C83B22">
        <w:rPr>
          <w:rtl/>
        </w:rPr>
        <w:t>بفعلهم</w:t>
      </w:r>
      <w:r w:rsidR="003E1653">
        <w:rPr>
          <w:rtl/>
        </w:rPr>
        <w:t>،</w:t>
      </w:r>
      <w:r w:rsidRPr="00C83B22">
        <w:rPr>
          <w:rtl/>
        </w:rPr>
        <w:t xml:space="preserve"> وافتح لهم وعليهم</w:t>
      </w:r>
      <w:r w:rsidR="003E1653">
        <w:rPr>
          <w:rtl/>
        </w:rPr>
        <w:t>،</w:t>
      </w:r>
      <w:r w:rsidRPr="00C83B22">
        <w:rPr>
          <w:rtl/>
        </w:rPr>
        <w:t xml:space="preserve"> وعلى</w:t>
      </w:r>
      <w:r w:rsidR="00B421E4">
        <w:rPr>
          <w:rtl/>
        </w:rPr>
        <w:t xml:space="preserve"> كلّ </w:t>
      </w:r>
      <w:r w:rsidRPr="00C83B22">
        <w:rPr>
          <w:rtl/>
        </w:rPr>
        <w:t>من رضي بذلك</w:t>
      </w:r>
      <w:r w:rsidR="003E1653">
        <w:rPr>
          <w:rtl/>
        </w:rPr>
        <w:t>،</w:t>
      </w:r>
      <w:r w:rsidRPr="00C83B22">
        <w:rPr>
          <w:rtl/>
        </w:rPr>
        <w:t xml:space="preserve"> لعناتك التي</w:t>
      </w:r>
      <w:r>
        <w:rPr>
          <w:rtl/>
        </w:rPr>
        <w:t xml:space="preserve"> </w:t>
      </w:r>
      <w:r w:rsidRPr="00C83B22">
        <w:rPr>
          <w:rtl/>
        </w:rPr>
        <w:t>لعنت بها</w:t>
      </w:r>
      <w:r w:rsidR="00B421E4">
        <w:rPr>
          <w:rtl/>
        </w:rPr>
        <w:t xml:space="preserve"> كلّ </w:t>
      </w:r>
      <w:r w:rsidRPr="00C83B22">
        <w:rPr>
          <w:rtl/>
        </w:rPr>
        <w:t>ظالم</w:t>
      </w:r>
      <w:r w:rsidR="003E1653">
        <w:rPr>
          <w:rtl/>
        </w:rPr>
        <w:t>،</w:t>
      </w:r>
      <w:r w:rsidRPr="00C83B22">
        <w:rPr>
          <w:rtl/>
        </w:rPr>
        <w:t xml:space="preserve"> وكل غاصب</w:t>
      </w:r>
      <w:r w:rsidR="003E1653">
        <w:rPr>
          <w:rtl/>
        </w:rPr>
        <w:t>،</w:t>
      </w:r>
      <w:r w:rsidRPr="00C83B22">
        <w:rPr>
          <w:rtl/>
        </w:rPr>
        <w:t xml:space="preserve"> وكل جاحد</w:t>
      </w:r>
      <w:r w:rsidR="003E1653">
        <w:rPr>
          <w:rtl/>
        </w:rPr>
        <w:t>،</w:t>
      </w:r>
      <w:r w:rsidRPr="00C83B22">
        <w:rPr>
          <w:rtl/>
        </w:rPr>
        <w:t xml:space="preserve"> وكل كافر</w:t>
      </w:r>
      <w:r w:rsidR="003E1653">
        <w:rPr>
          <w:rtl/>
        </w:rPr>
        <w:t>،</w:t>
      </w:r>
      <w:r w:rsidRPr="00C83B22">
        <w:rPr>
          <w:rtl/>
        </w:rPr>
        <w:t xml:space="preserve"> وكل</w:t>
      </w:r>
      <w:r>
        <w:rPr>
          <w:rtl/>
        </w:rPr>
        <w:t xml:space="preserve"> </w:t>
      </w:r>
      <w:r w:rsidRPr="00C83B22">
        <w:rPr>
          <w:rtl/>
        </w:rPr>
        <w:t>مشرك</w:t>
      </w:r>
      <w:r w:rsidR="003E1653">
        <w:rPr>
          <w:rtl/>
        </w:rPr>
        <w:t>،</w:t>
      </w:r>
      <w:r w:rsidRPr="00C83B22">
        <w:rPr>
          <w:rtl/>
        </w:rPr>
        <w:t xml:space="preserve"> وكل شيطان رجيم</w:t>
      </w:r>
      <w:r w:rsidR="003E1653">
        <w:rPr>
          <w:rtl/>
        </w:rPr>
        <w:t>،</w:t>
      </w:r>
      <w:r w:rsidRPr="00C83B22">
        <w:rPr>
          <w:rtl/>
        </w:rPr>
        <w:t xml:space="preserve"> وكل جبار عنيد</w:t>
      </w:r>
      <w:r w:rsidR="003E1653">
        <w:rPr>
          <w:rtl/>
        </w:rPr>
        <w:t>،</w:t>
      </w:r>
      <w:r w:rsidRPr="00C83B22">
        <w:rPr>
          <w:rtl/>
        </w:rPr>
        <w:t xml:space="preserve"> اللهم العن يزيد وآل</w:t>
      </w:r>
      <w:r>
        <w:rPr>
          <w:rtl/>
        </w:rPr>
        <w:t xml:space="preserve"> </w:t>
      </w:r>
      <w:r w:rsidRPr="00C83B22">
        <w:rPr>
          <w:rtl/>
        </w:rPr>
        <w:t>يزيد</w:t>
      </w:r>
      <w:r w:rsidR="003E1653">
        <w:rPr>
          <w:rtl/>
        </w:rPr>
        <w:t>،</w:t>
      </w:r>
      <w:r w:rsidRPr="00C83B22">
        <w:rPr>
          <w:rtl/>
        </w:rPr>
        <w:t xml:space="preserve"> وبني مروان جميعا</w:t>
      </w:r>
      <w:r w:rsidR="003E1653">
        <w:rPr>
          <w:rtl/>
        </w:rPr>
        <w:t>،</w:t>
      </w:r>
      <w:r w:rsidRPr="00C83B22">
        <w:rPr>
          <w:rtl/>
        </w:rPr>
        <w:t xml:space="preserve"> اللهم وضعف غضبك وسخطك وعذابك</w:t>
      </w:r>
      <w:r>
        <w:rPr>
          <w:rtl/>
        </w:rPr>
        <w:t xml:space="preserve"> </w:t>
      </w:r>
      <w:r w:rsidRPr="00C83B22">
        <w:rPr>
          <w:rtl/>
        </w:rPr>
        <w:t>ونقمتك</w:t>
      </w:r>
      <w:r w:rsidR="003E1653">
        <w:rPr>
          <w:rtl/>
        </w:rPr>
        <w:t>،</w:t>
      </w:r>
      <w:r w:rsidRPr="00C83B22">
        <w:rPr>
          <w:rtl/>
        </w:rPr>
        <w:t xml:space="preserve"> على أول ظالم ظلم أهل بيت نبيك</w:t>
      </w:r>
      <w:r w:rsidR="003E1653">
        <w:rPr>
          <w:rtl/>
        </w:rPr>
        <w:t>،</w:t>
      </w:r>
      <w:r w:rsidRPr="00C83B22">
        <w:rPr>
          <w:rtl/>
        </w:rPr>
        <w:t xml:space="preserve"> اللهم والعن جميع الظالمين لهم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وانتقم منهم إنك ذو نقمة من المجرمين</w:t>
      </w:r>
      <w:r w:rsidR="003E1653">
        <w:rPr>
          <w:rtl/>
        </w:rPr>
        <w:t>،</w:t>
      </w:r>
      <w:r w:rsidRPr="00C83B22">
        <w:rPr>
          <w:rtl/>
        </w:rPr>
        <w:t xml:space="preserve"> اللهم والعن أول ظالم ظلم آل بيت</w:t>
      </w:r>
      <w:r>
        <w:rPr>
          <w:rtl/>
        </w:rPr>
        <w:t xml:space="preserve"> </w:t>
      </w:r>
      <w:r w:rsidRPr="00C83B22">
        <w:rPr>
          <w:rtl/>
        </w:rPr>
        <w:t>محمد</w:t>
      </w:r>
      <w:r w:rsidR="003E1653">
        <w:rPr>
          <w:rtl/>
        </w:rPr>
        <w:t>،</w:t>
      </w:r>
      <w:r w:rsidRPr="00C83B22">
        <w:rPr>
          <w:rtl/>
        </w:rPr>
        <w:t xml:space="preserve"> والعن أرواحهم وديارهم وقبورهم</w:t>
      </w:r>
      <w:r w:rsidR="003E1653">
        <w:rPr>
          <w:rtl/>
        </w:rPr>
        <w:t>،</w:t>
      </w:r>
      <w:r w:rsidRPr="00C83B22">
        <w:rPr>
          <w:rtl/>
        </w:rPr>
        <w:t xml:space="preserve"> والعن الهم العصابة التي</w:t>
      </w:r>
      <w:r>
        <w:rPr>
          <w:rtl/>
        </w:rPr>
        <w:t xml:space="preserve"> </w:t>
      </w:r>
      <w:r w:rsidRPr="00C83B22">
        <w:rPr>
          <w:rtl/>
        </w:rPr>
        <w:t>نازلت الحسين ابن بنت نبيك وحاربته</w:t>
      </w:r>
      <w:r w:rsidR="003E1653">
        <w:rPr>
          <w:rtl/>
        </w:rPr>
        <w:t>،</w:t>
      </w:r>
      <w:r w:rsidRPr="00C83B22">
        <w:rPr>
          <w:rtl/>
        </w:rPr>
        <w:t xml:space="preserve"> وقتلت أصحابه وأنصاره</w:t>
      </w:r>
      <w:r>
        <w:rPr>
          <w:rtl/>
        </w:rPr>
        <w:t xml:space="preserve"> </w:t>
      </w:r>
      <w:r w:rsidRPr="00C83B22">
        <w:rPr>
          <w:rtl/>
        </w:rPr>
        <w:t>وأعوانه وأولياءه وشيعته ومحبيه وأهل بيته وذريته</w:t>
      </w:r>
      <w:r w:rsidR="003E1653">
        <w:rPr>
          <w:rtl/>
        </w:rPr>
        <w:t>،</w:t>
      </w:r>
      <w:r w:rsidRPr="00C83B22">
        <w:rPr>
          <w:rtl/>
        </w:rPr>
        <w:t xml:space="preserve"> والعن اللهم الذين</w:t>
      </w:r>
      <w:r>
        <w:rPr>
          <w:rtl/>
        </w:rPr>
        <w:t xml:space="preserve"> </w:t>
      </w:r>
      <w:r w:rsidRPr="00C83B22">
        <w:rPr>
          <w:rtl/>
        </w:rPr>
        <w:t>نهبوا ماله</w:t>
      </w:r>
      <w:r w:rsidR="003E1653">
        <w:rPr>
          <w:rtl/>
        </w:rPr>
        <w:t>،</w:t>
      </w:r>
      <w:r w:rsidRPr="00C83B22">
        <w:rPr>
          <w:rtl/>
        </w:rPr>
        <w:t xml:space="preserve"> وسبوا حريمه</w:t>
      </w:r>
      <w:r w:rsidR="003E1653">
        <w:rPr>
          <w:rtl/>
        </w:rPr>
        <w:t>،</w:t>
      </w:r>
      <w:r w:rsidRPr="00C83B22">
        <w:rPr>
          <w:rtl/>
        </w:rPr>
        <w:t xml:space="preserve"> ولم يسمعوا كلامه ولا مقاله</w:t>
      </w:r>
      <w:r w:rsidR="003E1653">
        <w:rPr>
          <w:rtl/>
        </w:rPr>
        <w:t>،</w:t>
      </w:r>
      <w:r w:rsidRPr="00C83B22">
        <w:rPr>
          <w:rtl/>
        </w:rPr>
        <w:t xml:space="preserve"> اللهم والعن</w:t>
      </w:r>
      <w:r w:rsidR="00B421E4">
        <w:rPr>
          <w:rtl/>
        </w:rPr>
        <w:t xml:space="preserve"> كلّ </w:t>
      </w:r>
      <w:r w:rsidRPr="00C83B22">
        <w:rPr>
          <w:rtl/>
        </w:rPr>
        <w:t>من بلغه ذلك فرضي به من الأولين والآخرين</w:t>
      </w:r>
      <w:r w:rsidR="003E1653">
        <w:rPr>
          <w:rtl/>
        </w:rPr>
        <w:t>،</w:t>
      </w:r>
      <w:r w:rsidRPr="00C83B22">
        <w:rPr>
          <w:rtl/>
        </w:rPr>
        <w:t xml:space="preserve"> والخلائق أجمعين</w:t>
      </w:r>
      <w:r>
        <w:rPr>
          <w:rtl/>
        </w:rPr>
        <w:t xml:space="preserve"> </w:t>
      </w:r>
      <w:r w:rsidRPr="00C83B22">
        <w:rPr>
          <w:rtl/>
        </w:rPr>
        <w:t>إلى يوم الدين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أبا عبد الله الحسين</w:t>
      </w:r>
      <w:r w:rsidR="003E1653">
        <w:rPr>
          <w:rtl/>
        </w:rPr>
        <w:t>،</w:t>
      </w:r>
      <w:r w:rsidRPr="00C83B22">
        <w:rPr>
          <w:rtl/>
        </w:rPr>
        <w:t xml:space="preserve"> وعلى من</w:t>
      </w:r>
      <w:r>
        <w:rPr>
          <w:rtl/>
        </w:rPr>
        <w:t xml:space="preserve"> </w:t>
      </w:r>
      <w:r w:rsidRPr="00C83B22">
        <w:rPr>
          <w:rtl/>
        </w:rPr>
        <w:t>ساعدك وعاونك وواساك بنفسه</w:t>
      </w:r>
      <w:r w:rsidR="003E1653">
        <w:rPr>
          <w:rtl/>
        </w:rPr>
        <w:t>،</w:t>
      </w:r>
      <w:r w:rsidRPr="00C83B22">
        <w:rPr>
          <w:rtl/>
        </w:rPr>
        <w:t xml:space="preserve"> وبذل مهجته في الذب عنك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 يا مولاي وعليهم</w:t>
      </w:r>
      <w:r w:rsidR="003E1653">
        <w:rPr>
          <w:rtl/>
        </w:rPr>
        <w:t>،</w:t>
      </w:r>
      <w:r w:rsidRPr="00C83B22">
        <w:rPr>
          <w:rtl/>
        </w:rPr>
        <w:t xml:space="preserve"> وعلى روحك وعلى أرواحهم</w:t>
      </w:r>
      <w:r w:rsidR="003E1653">
        <w:rPr>
          <w:rtl/>
        </w:rPr>
        <w:t>،</w:t>
      </w:r>
      <w:r w:rsidRPr="00C83B22">
        <w:rPr>
          <w:rtl/>
        </w:rPr>
        <w:t xml:space="preserve"> وعلى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تربتك وعلى تربتهم</w:t>
      </w:r>
      <w:r w:rsidR="003E1653">
        <w:rPr>
          <w:rtl/>
        </w:rPr>
        <w:t>،</w:t>
      </w:r>
      <w:r w:rsidRPr="00C83B22">
        <w:rPr>
          <w:rtl/>
        </w:rPr>
        <w:t xml:space="preserve"> اللهم لقهم رحمة ورضوانا وروحا وريحانا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 يا مولاي يا أبا عبد الله</w:t>
      </w:r>
      <w:r w:rsidR="003E1653">
        <w:rPr>
          <w:rtl/>
        </w:rPr>
        <w:t>،</w:t>
      </w:r>
      <w:r w:rsidRPr="00C83B22">
        <w:rPr>
          <w:rtl/>
        </w:rPr>
        <w:t xml:space="preserve"> يا بن خاتم النبيين</w:t>
      </w:r>
      <w:r w:rsidR="003E1653">
        <w:rPr>
          <w:rtl/>
        </w:rPr>
        <w:t>،</w:t>
      </w:r>
      <w:r w:rsidRPr="00C83B22">
        <w:rPr>
          <w:rtl/>
        </w:rPr>
        <w:t xml:space="preserve"> ويا بن سيد</w:t>
      </w:r>
      <w:r>
        <w:rPr>
          <w:rtl/>
        </w:rPr>
        <w:t xml:space="preserve"> </w:t>
      </w:r>
      <w:r w:rsidRPr="00C83B22">
        <w:rPr>
          <w:rtl/>
        </w:rPr>
        <w:t>الوصيين</w:t>
      </w:r>
      <w:r w:rsidR="003E1653">
        <w:rPr>
          <w:rtl/>
        </w:rPr>
        <w:t>،</w:t>
      </w:r>
      <w:r w:rsidRPr="00C83B22">
        <w:rPr>
          <w:rtl/>
        </w:rPr>
        <w:t xml:space="preserve"> ويا بن سيدة نساء العالمين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شهيد يا بن</w:t>
      </w:r>
      <w:r>
        <w:rPr>
          <w:rtl/>
        </w:rPr>
        <w:t xml:space="preserve"> </w:t>
      </w:r>
      <w:r w:rsidRPr="00C83B22">
        <w:rPr>
          <w:rtl/>
        </w:rPr>
        <w:t>الشهيد</w:t>
      </w:r>
      <w:r w:rsidR="003E1653">
        <w:rPr>
          <w:rtl/>
        </w:rPr>
        <w:t>،</w:t>
      </w:r>
      <w:r w:rsidRPr="00C83B22">
        <w:rPr>
          <w:rtl/>
        </w:rPr>
        <w:t xml:space="preserve"> اللهم بلغه عني في هذه الساعة</w:t>
      </w:r>
      <w:r w:rsidR="003E1653">
        <w:rPr>
          <w:rtl/>
        </w:rPr>
        <w:t>،</w:t>
      </w:r>
      <w:r w:rsidRPr="00C83B22">
        <w:rPr>
          <w:rtl/>
        </w:rPr>
        <w:t xml:space="preserve"> وفي هذا اليوم وفي هذا</w:t>
      </w:r>
      <w:r>
        <w:rPr>
          <w:rtl/>
        </w:rPr>
        <w:t xml:space="preserve"> </w:t>
      </w:r>
      <w:r w:rsidRPr="00C83B22">
        <w:rPr>
          <w:rtl/>
        </w:rPr>
        <w:t>الوقت</w:t>
      </w:r>
      <w:r w:rsidR="003E1653">
        <w:rPr>
          <w:rtl/>
        </w:rPr>
        <w:t>،</w:t>
      </w:r>
      <w:r w:rsidRPr="00C83B22">
        <w:rPr>
          <w:rtl/>
        </w:rPr>
        <w:t xml:space="preserve"> وكل وقت تحية وسلاما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بن سيد العالمين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وعلى المستشهدين معك</w:t>
      </w:r>
      <w:r w:rsidR="003E1653">
        <w:rPr>
          <w:rtl/>
        </w:rPr>
        <w:t>،</w:t>
      </w:r>
      <w:r w:rsidRPr="00C83B22">
        <w:rPr>
          <w:rtl/>
        </w:rPr>
        <w:t xml:space="preserve"> سلاما متصلا ما اتصل الليل والنهار</w:t>
      </w:r>
      <w:r w:rsidR="003E1653">
        <w:rPr>
          <w:rtl/>
        </w:rPr>
        <w:t>،</w:t>
      </w:r>
      <w:r w:rsidRPr="00C83B22">
        <w:rPr>
          <w:rtl/>
        </w:rPr>
        <w:t xml:space="preserve"> السلام</w:t>
      </w:r>
      <w:r>
        <w:rPr>
          <w:rtl/>
        </w:rPr>
        <w:t xml:space="preserve"> </w:t>
      </w:r>
      <w:r w:rsidRPr="00C83B22">
        <w:rPr>
          <w:rtl/>
        </w:rPr>
        <w:t>على الحسين بن علي الشهيد</w:t>
      </w:r>
      <w:r w:rsidR="003E1653">
        <w:rPr>
          <w:rtl/>
        </w:rPr>
        <w:t>،</w:t>
      </w:r>
      <w:r w:rsidRPr="00C83B22">
        <w:rPr>
          <w:rtl/>
        </w:rPr>
        <w:t xml:space="preserve"> السلام على علي بن الحسين الشهيد</w:t>
      </w:r>
      <w:r>
        <w:rPr>
          <w:rtl/>
        </w:rPr>
        <w:t xml:space="preserve"> </w:t>
      </w:r>
      <w:r w:rsidRPr="00C83B22">
        <w:rPr>
          <w:rtl/>
        </w:rPr>
        <w:t>السلام على العباس بن أمير المؤمنين الشهيد</w:t>
      </w:r>
      <w:r w:rsidR="003E1653">
        <w:rPr>
          <w:rtl/>
        </w:rPr>
        <w:t>،</w:t>
      </w:r>
      <w:r w:rsidRPr="00C83B22">
        <w:rPr>
          <w:rtl/>
        </w:rPr>
        <w:t xml:space="preserve"> السلام على الشهداء من</w:t>
      </w:r>
      <w:r>
        <w:rPr>
          <w:rtl/>
        </w:rPr>
        <w:t xml:space="preserve"> </w:t>
      </w:r>
      <w:r w:rsidRPr="00C83B22">
        <w:rPr>
          <w:rtl/>
        </w:rPr>
        <w:t>ولد أمير المؤمنين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على الشهداء من ولد جعفر وعقيل</w:t>
      </w:r>
      <w:r w:rsidR="003E1653">
        <w:rPr>
          <w:rtl/>
        </w:rPr>
        <w:t>،</w:t>
      </w:r>
      <w:r w:rsidRPr="00C83B22">
        <w:rPr>
          <w:rtl/>
        </w:rPr>
        <w:t xml:space="preserve"> السلام</w:t>
      </w:r>
      <w:r>
        <w:rPr>
          <w:rtl/>
        </w:rPr>
        <w:t xml:space="preserve"> </w:t>
      </w:r>
      <w:r w:rsidRPr="00C83B22">
        <w:rPr>
          <w:rtl/>
        </w:rPr>
        <w:t>على</w:t>
      </w:r>
      <w:r w:rsidR="00B421E4">
        <w:rPr>
          <w:rtl/>
        </w:rPr>
        <w:t xml:space="preserve"> كلّ </w:t>
      </w:r>
      <w:r w:rsidRPr="00C83B22">
        <w:rPr>
          <w:rtl/>
        </w:rPr>
        <w:t>مستشهد من المؤمنين</w:t>
      </w:r>
      <w:r w:rsidR="003E1653">
        <w:rPr>
          <w:rtl/>
        </w:rPr>
        <w:t>،</w:t>
      </w:r>
      <w:r w:rsidRPr="00C83B22">
        <w:rPr>
          <w:rtl/>
        </w:rPr>
        <w:t xml:space="preserve"> اللهم صل على محمد وآل محمد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وبلغهم عني تحية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رسول الله وعليك السلام ورحمة</w:t>
      </w:r>
      <w:r>
        <w:rPr>
          <w:rtl/>
        </w:rPr>
        <w:t xml:space="preserve"> </w:t>
      </w:r>
      <w:r w:rsidRPr="00C83B22">
        <w:rPr>
          <w:rtl/>
        </w:rPr>
        <w:t>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أحسن الله لك العزاء في ولدك الحسين السلام عليك يا</w:t>
      </w:r>
      <w:r>
        <w:rPr>
          <w:rtl/>
        </w:rPr>
        <w:t xml:space="preserve"> </w:t>
      </w:r>
      <w:r w:rsidRPr="00C83B22">
        <w:rPr>
          <w:rtl/>
        </w:rPr>
        <w:t>أبا الحسن يا أمير المؤمنين وعليك السلام ورحمة 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أحسن</w:t>
      </w:r>
      <w:r>
        <w:rPr>
          <w:rtl/>
        </w:rPr>
        <w:t xml:space="preserve"> </w:t>
      </w:r>
      <w:r w:rsidRPr="00C83B22">
        <w:rPr>
          <w:rtl/>
        </w:rPr>
        <w:t>الله لك العزاء في ولدك الحسين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فاطمة يا بنت رسول</w:t>
      </w:r>
      <w:r>
        <w:rPr>
          <w:rtl/>
        </w:rPr>
        <w:t xml:space="preserve"> </w:t>
      </w:r>
      <w:r w:rsidRPr="00C83B22">
        <w:rPr>
          <w:rtl/>
        </w:rPr>
        <w:t>رب العالمين وعليك السلام ورحمة 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أحسن الله لك العزاء</w:t>
      </w:r>
      <w:r>
        <w:rPr>
          <w:rtl/>
        </w:rPr>
        <w:t xml:space="preserve"> </w:t>
      </w:r>
      <w:r w:rsidRPr="00C83B22">
        <w:rPr>
          <w:rtl/>
        </w:rPr>
        <w:t>في ولدك الحسين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عليك يا أبا محمد الحسن وعليك السلام</w:t>
      </w:r>
      <w:r>
        <w:rPr>
          <w:rtl/>
        </w:rPr>
        <w:t xml:space="preserve"> </w:t>
      </w:r>
      <w:r w:rsidRPr="00C83B22">
        <w:rPr>
          <w:rtl/>
        </w:rPr>
        <w:t>ورحمة الله وبركاته أحسن الله لك العزاء في أخيك الحسين</w:t>
      </w:r>
      <w:r w:rsidR="003E1653">
        <w:rPr>
          <w:rtl/>
        </w:rPr>
        <w:t>،</w:t>
      </w:r>
      <w:r w:rsidRPr="00C83B22">
        <w:rPr>
          <w:rtl/>
        </w:rPr>
        <w:t xml:space="preserve"> السلام على</w:t>
      </w:r>
      <w:r>
        <w:rPr>
          <w:rtl/>
        </w:rPr>
        <w:t xml:space="preserve"> </w:t>
      </w:r>
      <w:r w:rsidRPr="00C83B22">
        <w:rPr>
          <w:rtl/>
        </w:rPr>
        <w:t>أرواح المؤمنين والمؤمنات الاحياء منهم والأموات</w:t>
      </w:r>
      <w:r w:rsidR="003E1653">
        <w:rPr>
          <w:rtl/>
        </w:rPr>
        <w:t>،</w:t>
      </w:r>
      <w:r w:rsidRPr="00C83B22">
        <w:rPr>
          <w:rtl/>
        </w:rPr>
        <w:t xml:space="preserve"> و</w:t>
      </w:r>
      <w:r w:rsidRPr="002D5B02">
        <w:rPr>
          <w:rStyle w:val="libFootnoteAlaemChar"/>
          <w:rtl/>
        </w:rPr>
        <w:t>عليهم‌السلام</w:t>
      </w:r>
      <w:r>
        <w:rPr>
          <w:rtl/>
        </w:rPr>
        <w:t xml:space="preserve"> </w:t>
      </w:r>
      <w:r w:rsidRPr="00C83B22">
        <w:rPr>
          <w:rtl/>
        </w:rPr>
        <w:t>ورحمة 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أحسن الله لهم العزاء في مولاهم الحسين</w:t>
      </w:r>
      <w:r w:rsidR="003E1653">
        <w:rPr>
          <w:rtl/>
        </w:rPr>
        <w:t>،</w:t>
      </w:r>
      <w:r w:rsidRPr="00C83B22">
        <w:rPr>
          <w:rtl/>
        </w:rPr>
        <w:t xml:space="preserve"> اللهم</w:t>
      </w:r>
      <w:r>
        <w:rPr>
          <w:rtl/>
        </w:rPr>
        <w:t xml:space="preserve"> </w:t>
      </w:r>
      <w:r w:rsidRPr="00C83B22">
        <w:rPr>
          <w:rtl/>
        </w:rPr>
        <w:t>اجعلنا من الطالبين بثاره مع إمام عدل تعز به الاسلام وأهله</w:t>
      </w:r>
      <w:r w:rsidR="003E1653">
        <w:rPr>
          <w:rtl/>
        </w:rPr>
        <w:t>،</w:t>
      </w:r>
      <w:r w:rsidRPr="00C83B22">
        <w:rPr>
          <w:rtl/>
        </w:rPr>
        <w:t xml:space="preserve"> يا رب</w:t>
      </w:r>
      <w:r>
        <w:rPr>
          <w:rtl/>
        </w:rPr>
        <w:t xml:space="preserve"> </w:t>
      </w:r>
      <w:r w:rsidRPr="00C83B22">
        <w:rPr>
          <w:rtl/>
        </w:rPr>
        <w:t>العالمين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اسجد وقل</w:t>
      </w:r>
      <w:r w:rsidR="003E1653">
        <w:rPr>
          <w:rtl/>
        </w:rPr>
        <w:t>:</w:t>
      </w:r>
      <w:r w:rsidRPr="00C83B22">
        <w:rPr>
          <w:rtl/>
        </w:rPr>
        <w:t xml:space="preserve"> اللهم لك الحمد على ما ناب من خطب</w:t>
      </w:r>
      <w:r w:rsidR="003E1653">
        <w:rPr>
          <w:rtl/>
        </w:rPr>
        <w:t>،</w:t>
      </w:r>
      <w:r w:rsidRPr="00C83B22">
        <w:rPr>
          <w:rtl/>
        </w:rPr>
        <w:t xml:space="preserve"> ولك</w:t>
      </w:r>
      <w:r>
        <w:rPr>
          <w:rtl/>
        </w:rPr>
        <w:t xml:space="preserve"> </w:t>
      </w:r>
      <w:r w:rsidRPr="00C83B22">
        <w:rPr>
          <w:rtl/>
        </w:rPr>
        <w:t>الحمد على</w:t>
      </w:r>
      <w:r w:rsidR="00B421E4">
        <w:rPr>
          <w:rtl/>
        </w:rPr>
        <w:t xml:space="preserve"> كلّ </w:t>
      </w:r>
      <w:r w:rsidRPr="00C83B22">
        <w:rPr>
          <w:rtl/>
        </w:rPr>
        <w:t>أمر</w:t>
      </w:r>
      <w:r w:rsidR="003E1653">
        <w:rPr>
          <w:rtl/>
        </w:rPr>
        <w:t>،</w:t>
      </w:r>
      <w:r w:rsidRPr="00C83B22">
        <w:rPr>
          <w:rtl/>
        </w:rPr>
        <w:t xml:space="preserve"> وإليك المشتكى في عظيم المهمات بخيرتك</w:t>
      </w:r>
      <w:r>
        <w:rPr>
          <w:rtl/>
        </w:rPr>
        <w:t xml:space="preserve"> </w:t>
      </w:r>
      <w:r w:rsidRPr="00C83B22">
        <w:rPr>
          <w:rtl/>
        </w:rPr>
        <w:t>وأوليائك</w:t>
      </w:r>
      <w:r w:rsidR="003E1653">
        <w:rPr>
          <w:rtl/>
        </w:rPr>
        <w:t>،</w:t>
      </w:r>
      <w:r w:rsidRPr="00C83B22">
        <w:rPr>
          <w:rtl/>
        </w:rPr>
        <w:t xml:space="preserve"> وذلك لما أوجبت لهم من الكرامة والفضل الكثير</w:t>
      </w:r>
      <w:r w:rsidR="003E1653">
        <w:rPr>
          <w:rtl/>
        </w:rPr>
        <w:t>،</w:t>
      </w:r>
      <w:r w:rsidRPr="00C83B22">
        <w:rPr>
          <w:rtl/>
        </w:rPr>
        <w:t xml:space="preserve"> اللهم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فصل على محمد وآل محمد</w:t>
      </w:r>
      <w:r w:rsidR="003E1653">
        <w:rPr>
          <w:rtl/>
        </w:rPr>
        <w:t>،</w:t>
      </w:r>
      <w:r w:rsidRPr="00C83B22">
        <w:rPr>
          <w:rtl/>
        </w:rPr>
        <w:t xml:space="preserve"> وارزقني شفاعة الحسين يوم الورود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والمقام المشهود</w:t>
      </w:r>
      <w:r w:rsidR="003E1653">
        <w:rPr>
          <w:rtl/>
        </w:rPr>
        <w:t>،</w:t>
      </w:r>
      <w:r w:rsidRPr="00C83B22">
        <w:rPr>
          <w:rtl/>
        </w:rPr>
        <w:t xml:space="preserve"> والحوض المورود</w:t>
      </w:r>
      <w:r w:rsidR="003E1653">
        <w:rPr>
          <w:rtl/>
        </w:rPr>
        <w:t>،</w:t>
      </w:r>
      <w:r w:rsidRPr="00C83B22">
        <w:rPr>
          <w:rtl/>
        </w:rPr>
        <w:t xml:space="preserve"> واجعل لي قدم صدق عندك مع</w:t>
      </w:r>
      <w:r>
        <w:rPr>
          <w:rtl/>
        </w:rPr>
        <w:t xml:space="preserve"> </w:t>
      </w:r>
      <w:r w:rsidRPr="00C83B22">
        <w:rPr>
          <w:rtl/>
        </w:rPr>
        <w:t>الحسين وأصحاب الحسين</w:t>
      </w:r>
      <w:r w:rsidR="003E1653">
        <w:rPr>
          <w:rtl/>
        </w:rPr>
        <w:t>،</w:t>
      </w:r>
      <w:r w:rsidRPr="00C83B22">
        <w:rPr>
          <w:rtl/>
        </w:rPr>
        <w:t xml:space="preserve"> الذين واسوه بأنفسهم</w:t>
      </w:r>
      <w:r w:rsidR="003E1653">
        <w:rPr>
          <w:rtl/>
        </w:rPr>
        <w:t>،</w:t>
      </w:r>
      <w:r w:rsidRPr="00C83B22">
        <w:rPr>
          <w:rtl/>
        </w:rPr>
        <w:t xml:space="preserve"> وبذلوا دونه</w:t>
      </w:r>
      <w:r>
        <w:rPr>
          <w:rtl/>
        </w:rPr>
        <w:t xml:space="preserve"> </w:t>
      </w:r>
      <w:r w:rsidRPr="00C83B22">
        <w:rPr>
          <w:rtl/>
        </w:rPr>
        <w:t>مهجهم</w:t>
      </w:r>
      <w:r w:rsidR="003E1653">
        <w:rPr>
          <w:rtl/>
        </w:rPr>
        <w:t>،</w:t>
      </w:r>
      <w:r w:rsidRPr="00C83B22">
        <w:rPr>
          <w:rtl/>
        </w:rPr>
        <w:t xml:space="preserve"> وجاهدوا معه أعداءك</w:t>
      </w:r>
      <w:r w:rsidR="003E1653">
        <w:rPr>
          <w:rtl/>
        </w:rPr>
        <w:t>،</w:t>
      </w:r>
      <w:r w:rsidRPr="00C83B22">
        <w:rPr>
          <w:rtl/>
        </w:rPr>
        <w:t xml:space="preserve"> ابتغاء مرضاتك ورجائك</w:t>
      </w:r>
      <w:r w:rsidR="003E1653">
        <w:rPr>
          <w:rtl/>
        </w:rPr>
        <w:t>،</w:t>
      </w:r>
      <w:r w:rsidRPr="00C83B22">
        <w:rPr>
          <w:rtl/>
        </w:rPr>
        <w:t xml:space="preserve"> وتصديقا</w:t>
      </w:r>
      <w:r>
        <w:rPr>
          <w:rtl/>
        </w:rPr>
        <w:t xml:space="preserve"> </w:t>
      </w:r>
      <w:r w:rsidRPr="00C83B22">
        <w:rPr>
          <w:rtl/>
        </w:rPr>
        <w:t>بوعدك</w:t>
      </w:r>
      <w:r w:rsidR="003E1653">
        <w:rPr>
          <w:rtl/>
        </w:rPr>
        <w:t>،</w:t>
      </w:r>
      <w:r w:rsidRPr="00C83B22">
        <w:rPr>
          <w:rtl/>
        </w:rPr>
        <w:t xml:space="preserve"> وخوفا من وعيدك</w:t>
      </w:r>
      <w:r w:rsidR="003E1653">
        <w:rPr>
          <w:rtl/>
        </w:rPr>
        <w:t>،</w:t>
      </w:r>
      <w:r w:rsidRPr="00C83B22">
        <w:rPr>
          <w:rtl/>
        </w:rPr>
        <w:t xml:space="preserve"> إنك لطيف لما تشاء</w:t>
      </w:r>
      <w:r w:rsidR="003E1653">
        <w:rPr>
          <w:rtl/>
        </w:rPr>
        <w:t>،</w:t>
      </w:r>
      <w:r w:rsidRPr="00C83B22">
        <w:rPr>
          <w:rtl/>
        </w:rPr>
        <w:t xml:space="preserve"> يا أرحم الرحمين </w:t>
      </w:r>
      <w:r>
        <w:rPr>
          <w:rFonts w:hint="cs"/>
          <w:rtl/>
        </w:rPr>
        <w:t>»</w:t>
      </w:r>
      <w:r w:rsidRPr="00C83B22"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 xml:space="preserve">قال الصادق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هذه الزيارة يزار بها الحسين بن</w:t>
      </w:r>
      <w:r>
        <w:rPr>
          <w:rtl/>
        </w:rPr>
        <w:t xml:space="preserve"> </w:t>
      </w:r>
      <w:r w:rsidRPr="00C83B22">
        <w:rPr>
          <w:rtl/>
        </w:rPr>
        <w:t xml:space="preserve">علي بن عند رأس أمير </w:t>
      </w:r>
      <w:r>
        <w:rPr>
          <w:rtl/>
        </w:rPr>
        <w:t>(</w:t>
      </w:r>
      <w:r w:rsidRPr="00C83B22">
        <w:rPr>
          <w:rtl/>
        </w:rPr>
        <w:t xml:space="preserve"> المؤمنين صلواته الله عليهم أجمعين )</w:t>
      </w:r>
      <w:r>
        <w:rPr>
          <w:rtl/>
        </w:rPr>
        <w:t>.</w:t>
      </w:r>
      <w:r w:rsidRPr="00C83B22">
        <w:rPr>
          <w:rtl/>
        </w:rPr>
        <w:t xml:space="preserve"> قال</w:t>
      </w:r>
      <w:r>
        <w:rPr>
          <w:rtl/>
        </w:rPr>
        <w:t xml:space="preserve"> </w:t>
      </w:r>
      <w:r w:rsidRPr="00C83B22">
        <w:rPr>
          <w:rtl/>
        </w:rPr>
        <w:t>علقمة بن محمد الحضرمي</w:t>
      </w:r>
      <w:r w:rsidR="003E1653">
        <w:rPr>
          <w:rtl/>
        </w:rPr>
        <w:t>،</w:t>
      </w:r>
      <w:r w:rsidRPr="00C83B22">
        <w:rPr>
          <w:rtl/>
        </w:rPr>
        <w:t xml:space="preserve"> عن أبي جعفر </w:t>
      </w:r>
      <w:r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ان</w:t>
      </w:r>
      <w:r>
        <w:rPr>
          <w:rtl/>
        </w:rPr>
        <w:t xml:space="preserve"> </w:t>
      </w:r>
      <w:r w:rsidRPr="00C83B22">
        <w:rPr>
          <w:rtl/>
        </w:rPr>
        <w:t>استطعت يا علقمة ان تزوره في</w:t>
      </w:r>
      <w:r w:rsidR="00B421E4">
        <w:rPr>
          <w:rtl/>
        </w:rPr>
        <w:t xml:space="preserve"> كلّ </w:t>
      </w:r>
      <w:r w:rsidRPr="00C83B22">
        <w:rPr>
          <w:rtl/>
        </w:rPr>
        <w:t>يوم بهذه الزيارة</w:t>
      </w:r>
      <w:r w:rsidR="003E1653">
        <w:rPr>
          <w:rtl/>
        </w:rPr>
        <w:t>،</w:t>
      </w:r>
      <w:r w:rsidRPr="00C83B22">
        <w:rPr>
          <w:rtl/>
        </w:rPr>
        <w:t xml:space="preserve"> في دارك وناحيتك</w:t>
      </w:r>
      <w:r>
        <w:rPr>
          <w:rtl/>
        </w:rPr>
        <w:t xml:space="preserve"> </w:t>
      </w:r>
      <w:r w:rsidRPr="00C83B22">
        <w:rPr>
          <w:rtl/>
        </w:rPr>
        <w:t>وحيث كنت من البلاد في أرض الله فافعل ذلك</w:t>
      </w:r>
      <w:r w:rsidR="003E1653">
        <w:rPr>
          <w:rtl/>
        </w:rPr>
        <w:t>،</w:t>
      </w:r>
      <w:r w:rsidRPr="00C83B22">
        <w:rPr>
          <w:rtl/>
        </w:rPr>
        <w:t xml:space="preserve"> ولك ثواب جميع</w:t>
      </w:r>
      <w:r>
        <w:rPr>
          <w:rtl/>
        </w:rPr>
        <w:t xml:space="preserve"> </w:t>
      </w:r>
      <w:r w:rsidRPr="00C83B22">
        <w:rPr>
          <w:rtl/>
        </w:rPr>
        <w:t>ذلك</w:t>
      </w:r>
      <w:r w:rsidR="003E1653">
        <w:rPr>
          <w:rtl/>
        </w:rPr>
        <w:t>،</w:t>
      </w:r>
      <w:r w:rsidRPr="00C83B22">
        <w:rPr>
          <w:rtl/>
        </w:rPr>
        <w:t xml:space="preserve"> فاجتهدوا في الدعاء على قاتله وعدوه</w:t>
      </w:r>
      <w:r w:rsidR="003E1653">
        <w:rPr>
          <w:rtl/>
        </w:rPr>
        <w:t>،</w:t>
      </w:r>
      <w:r w:rsidRPr="00C83B22">
        <w:rPr>
          <w:rtl/>
        </w:rPr>
        <w:t xml:space="preserve"> ويكون في صدر النهار</w:t>
      </w:r>
      <w:r>
        <w:rPr>
          <w:rtl/>
        </w:rPr>
        <w:t xml:space="preserve"> </w:t>
      </w:r>
      <w:r w:rsidRPr="00C83B22">
        <w:rPr>
          <w:rtl/>
        </w:rPr>
        <w:t>قبل الزوال</w:t>
      </w:r>
      <w:r w:rsidR="003E1653">
        <w:rPr>
          <w:rtl/>
        </w:rPr>
        <w:t>،</w:t>
      </w:r>
      <w:r w:rsidRPr="00C83B22">
        <w:rPr>
          <w:rtl/>
        </w:rPr>
        <w:t xml:space="preserve"> يا علقمة واندبوا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</w:t>
      </w:r>
      <w:r>
        <w:rPr>
          <w:rFonts w:hint="cs"/>
          <w:rtl/>
        </w:rPr>
        <w:t>»</w:t>
      </w:r>
      <w:r w:rsidRPr="00C83B22">
        <w:rPr>
          <w:rtl/>
        </w:rPr>
        <w:t xml:space="preserve"> إلى آخر ما</w:t>
      </w:r>
      <w:r>
        <w:rPr>
          <w:rtl/>
        </w:rPr>
        <w:t xml:space="preserve"> </w:t>
      </w:r>
      <w:r w:rsidRPr="00C83B22">
        <w:rPr>
          <w:rtl/>
        </w:rPr>
        <w:t xml:space="preserve">تقدم في باب استحباب البكاء لقتل الحسين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</w:t>
      </w:r>
      <w:r w:rsidRPr="001E36A7">
        <w:rPr>
          <w:rStyle w:val="libFootnotenumChar"/>
          <w:rtl/>
        </w:rPr>
        <w:t>(1)</w:t>
      </w:r>
      <w:r>
        <w:rPr>
          <w:rtl/>
        </w:rPr>
        <w:t>.</w:t>
      </w:r>
    </w:p>
    <w:p w:rsidR="001E36A7" w:rsidRDefault="00DF7C39" w:rsidP="00A402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1E36A7">
        <w:rPr>
          <w:rStyle w:val="libFootnote0Char"/>
          <w:rtl/>
        </w:rPr>
        <w:t>12274</w:t>
      </w:r>
      <w:r>
        <w:rPr>
          <w:rStyle w:val="libFootnote0Char"/>
          <w:rtl/>
        </w:rPr>
        <w:t>]</w:t>
      </w:r>
      <w:r w:rsidR="001E36A7" w:rsidRPr="00C83B22">
        <w:rPr>
          <w:rtl/>
        </w:rPr>
        <w:t xml:space="preserve"> 17</w:t>
      </w:r>
      <w:r w:rsidR="001E36A7">
        <w:rPr>
          <w:rtl/>
        </w:rPr>
        <w:t xml:space="preserve"> - </w:t>
      </w:r>
      <w:r w:rsidR="001E36A7" w:rsidRPr="00C83B22">
        <w:rPr>
          <w:rtl/>
        </w:rPr>
        <w:t>الشيخ إبراهيم الكفعمي في البلد الأمين</w:t>
      </w:r>
      <w:r w:rsidR="003E1653">
        <w:rPr>
          <w:rtl/>
        </w:rPr>
        <w:t>:</w:t>
      </w:r>
      <w:r w:rsidR="001E36A7" w:rsidRPr="00C83B22">
        <w:rPr>
          <w:rtl/>
        </w:rPr>
        <w:t xml:space="preserve"> في سياق ذكر</w:t>
      </w:r>
      <w:r w:rsidR="001E36A7">
        <w:rPr>
          <w:rtl/>
        </w:rPr>
        <w:t xml:space="preserve"> </w:t>
      </w:r>
      <w:r w:rsidR="001E36A7" w:rsidRPr="00C83B22">
        <w:rPr>
          <w:rtl/>
        </w:rPr>
        <w:t>الجوامع من الزيارات</w:t>
      </w:r>
      <w:r w:rsidR="003E1653">
        <w:rPr>
          <w:rtl/>
        </w:rPr>
        <w:t>،</w:t>
      </w:r>
      <w:r w:rsidR="001E36A7" w:rsidRPr="00C83B22">
        <w:rPr>
          <w:rtl/>
        </w:rPr>
        <w:t xml:space="preserve"> ما لفظه</w:t>
      </w:r>
      <w:r w:rsidR="003E1653">
        <w:rPr>
          <w:rtl/>
        </w:rPr>
        <w:t>:</w:t>
      </w:r>
      <w:r w:rsidR="001E36A7" w:rsidRPr="00C83B22">
        <w:rPr>
          <w:rtl/>
        </w:rPr>
        <w:t xml:space="preserve"> ثم زر بالزيارة المروية عن الهادي </w:t>
      </w:r>
      <w:r w:rsidR="001E36A7" w:rsidRPr="002D5B02">
        <w:rPr>
          <w:rStyle w:val="libFootnoteAlaemChar"/>
          <w:rtl/>
        </w:rPr>
        <w:t>عليه‌السلام</w:t>
      </w:r>
      <w:r w:rsidR="003E1653">
        <w:rPr>
          <w:rtl/>
        </w:rPr>
        <w:t>:</w:t>
      </w:r>
    </w:p>
    <w:p w:rsidR="001E36A7" w:rsidRPr="00C83B22" w:rsidRDefault="001E36A7" w:rsidP="00A40228">
      <w:pPr>
        <w:pStyle w:val="libNormal"/>
        <w:rPr>
          <w:rtl/>
        </w:rPr>
      </w:pPr>
      <w:r>
        <w:rPr>
          <w:rFonts w:hint="cs"/>
          <w:rtl/>
        </w:rPr>
        <w:t>«</w:t>
      </w:r>
      <w:r w:rsidRPr="00C83B22">
        <w:rPr>
          <w:rtl/>
        </w:rPr>
        <w:t xml:space="preserve"> السلام عليكم يا أهل بيت النبوة</w:t>
      </w:r>
      <w:r w:rsidR="003E1653">
        <w:rPr>
          <w:rtl/>
        </w:rPr>
        <w:t>،</w:t>
      </w:r>
      <w:r w:rsidRPr="00C83B22">
        <w:rPr>
          <w:rtl/>
        </w:rPr>
        <w:t xml:space="preserve"> وموضع الرسالة</w:t>
      </w:r>
      <w:r w:rsidR="003E1653">
        <w:rPr>
          <w:rtl/>
        </w:rPr>
        <w:t>،</w:t>
      </w:r>
      <w:r w:rsidRPr="00C83B22">
        <w:rPr>
          <w:rtl/>
        </w:rPr>
        <w:t xml:space="preserve"> ومختلف</w:t>
      </w:r>
      <w:r>
        <w:rPr>
          <w:rtl/>
        </w:rPr>
        <w:t xml:space="preserve"> </w:t>
      </w:r>
      <w:r w:rsidRPr="00C83B22">
        <w:rPr>
          <w:rtl/>
        </w:rPr>
        <w:t>الملائكة</w:t>
      </w:r>
      <w:r w:rsidR="003E1653">
        <w:rPr>
          <w:rtl/>
        </w:rPr>
        <w:t>،</w:t>
      </w:r>
      <w:r w:rsidRPr="00C83B22">
        <w:rPr>
          <w:rtl/>
        </w:rPr>
        <w:t xml:space="preserve"> ومهبط الوحي</w:t>
      </w:r>
      <w:r w:rsidR="003E1653">
        <w:rPr>
          <w:rtl/>
        </w:rPr>
        <w:t>،</w:t>
      </w:r>
      <w:r w:rsidRPr="00C83B22">
        <w:rPr>
          <w:rtl/>
        </w:rPr>
        <w:t xml:space="preserve"> وخزان العلم</w:t>
      </w:r>
      <w:r w:rsidR="003E1653">
        <w:rPr>
          <w:rtl/>
        </w:rPr>
        <w:t>،</w:t>
      </w:r>
      <w:r w:rsidRPr="00C83B22">
        <w:rPr>
          <w:rtl/>
        </w:rPr>
        <w:t xml:space="preserve"> ومنتهى الحلم</w:t>
      </w:r>
      <w:r w:rsidR="003E1653">
        <w:rPr>
          <w:rtl/>
        </w:rPr>
        <w:t>،</w:t>
      </w:r>
      <w:r w:rsidRPr="00C83B22">
        <w:rPr>
          <w:rtl/>
        </w:rPr>
        <w:t xml:space="preserve"> ومعدن</w:t>
      </w:r>
      <w:r>
        <w:rPr>
          <w:rtl/>
        </w:rPr>
        <w:t xml:space="preserve"> </w:t>
      </w:r>
      <w:r w:rsidRPr="00C83B22">
        <w:rPr>
          <w:rtl/>
        </w:rPr>
        <w:t>الرحمة</w:t>
      </w:r>
      <w:r w:rsidR="003E1653">
        <w:rPr>
          <w:rtl/>
        </w:rPr>
        <w:t>،</w:t>
      </w:r>
      <w:r w:rsidRPr="00C83B22">
        <w:rPr>
          <w:rtl/>
        </w:rPr>
        <w:t xml:space="preserve"> ومأوى السكينة</w:t>
      </w:r>
      <w:r w:rsidR="003E1653">
        <w:rPr>
          <w:rtl/>
        </w:rPr>
        <w:t>،</w:t>
      </w:r>
      <w:r w:rsidRPr="00C83B22">
        <w:rPr>
          <w:rtl/>
        </w:rPr>
        <w:t xml:space="preserve"> وأصول الكرم</w:t>
      </w:r>
      <w:r w:rsidR="003E1653">
        <w:rPr>
          <w:rtl/>
        </w:rPr>
        <w:t>،</w:t>
      </w:r>
      <w:r w:rsidRPr="00C83B22">
        <w:rPr>
          <w:rtl/>
        </w:rPr>
        <w:t xml:space="preserve"> وقادة الأمم</w:t>
      </w:r>
      <w:r w:rsidR="003E1653">
        <w:rPr>
          <w:rtl/>
        </w:rPr>
        <w:t>،</w:t>
      </w:r>
      <w:r w:rsidRPr="00C83B22">
        <w:rPr>
          <w:rtl/>
        </w:rPr>
        <w:t xml:space="preserve"> وأولياء</w:t>
      </w:r>
      <w:r>
        <w:rPr>
          <w:rtl/>
        </w:rPr>
        <w:t xml:space="preserve"> </w:t>
      </w:r>
      <w:r w:rsidRPr="00C83B22">
        <w:rPr>
          <w:rtl/>
        </w:rPr>
        <w:t>النعم</w:t>
      </w:r>
      <w:r w:rsidR="003E1653">
        <w:rPr>
          <w:rtl/>
        </w:rPr>
        <w:t>،</w:t>
      </w:r>
      <w:r w:rsidRPr="00C83B22">
        <w:rPr>
          <w:rtl/>
        </w:rPr>
        <w:t xml:space="preserve"> وعناصر الأبرار</w:t>
      </w:r>
      <w:r w:rsidR="003E1653">
        <w:rPr>
          <w:rtl/>
        </w:rPr>
        <w:t>،</w:t>
      </w:r>
      <w:r w:rsidRPr="00C83B22">
        <w:rPr>
          <w:rtl/>
        </w:rPr>
        <w:t xml:space="preserve"> ودعائم الجبار</w:t>
      </w:r>
      <w:r w:rsidR="003E1653">
        <w:rPr>
          <w:rtl/>
        </w:rPr>
        <w:t>،</w:t>
      </w:r>
      <w:r w:rsidRPr="00C83B22">
        <w:rPr>
          <w:rtl/>
        </w:rPr>
        <w:t xml:space="preserve"> وسادسة العباد</w:t>
      </w:r>
      <w:r w:rsidR="003E1653">
        <w:rPr>
          <w:rtl/>
        </w:rPr>
        <w:t>،</w:t>
      </w:r>
      <w:r w:rsidRPr="00C83B22">
        <w:rPr>
          <w:rtl/>
        </w:rPr>
        <w:t xml:space="preserve"> وأركان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ما بين المعقوفين ليس في المخطوط</w:t>
      </w:r>
      <w:r>
        <w:rPr>
          <w:rtl/>
        </w:rPr>
        <w:t>.</w:t>
      </w:r>
      <w:r w:rsidRPr="00C83B22">
        <w:rPr>
          <w:rtl/>
        </w:rPr>
        <w:t xml:space="preserve"> وأثبتناه من الطبعة الحجرية</w:t>
      </w:r>
      <w:r w:rsidR="003E1653">
        <w:rPr>
          <w:rtl/>
        </w:rPr>
        <w:t>،</w:t>
      </w:r>
      <w:r w:rsidRPr="00C83B22">
        <w:rPr>
          <w:rtl/>
        </w:rPr>
        <w:t xml:space="preserve"> وهو تمام</w:t>
      </w:r>
      <w:r>
        <w:rPr>
          <w:rtl/>
        </w:rPr>
        <w:t xml:space="preserve"> </w:t>
      </w:r>
      <w:r w:rsidRPr="00C83B22">
        <w:rPr>
          <w:rtl/>
        </w:rPr>
        <w:t>الزيارة</w:t>
      </w:r>
    </w:p>
    <w:p w:rsidR="001E36A7" w:rsidRPr="00C83B22" w:rsidRDefault="001E36A7" w:rsidP="00BC265B">
      <w:pPr>
        <w:pStyle w:val="libFootnote0"/>
        <w:rPr>
          <w:rtl/>
        </w:rPr>
      </w:pPr>
      <w:r w:rsidRPr="00C83B22">
        <w:rPr>
          <w:rtl/>
        </w:rPr>
        <w:t>17</w:t>
      </w:r>
      <w:r>
        <w:rPr>
          <w:rtl/>
        </w:rPr>
        <w:t xml:space="preserve"> - </w:t>
      </w:r>
      <w:r w:rsidRPr="00C83B22">
        <w:rPr>
          <w:rtl/>
        </w:rPr>
        <w:t>البلد الأمين 297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البلاد</w:t>
      </w:r>
      <w:r w:rsidR="003E1653">
        <w:rPr>
          <w:rtl/>
        </w:rPr>
        <w:t>،</w:t>
      </w:r>
      <w:r w:rsidRPr="00C83B22">
        <w:rPr>
          <w:rtl/>
        </w:rPr>
        <w:t xml:space="preserve"> وأبواب الايمان</w:t>
      </w:r>
      <w:r w:rsidR="003E1653">
        <w:rPr>
          <w:rtl/>
        </w:rPr>
        <w:t>،</w:t>
      </w:r>
      <w:r w:rsidRPr="00C83B22">
        <w:rPr>
          <w:rtl/>
        </w:rPr>
        <w:t xml:space="preserve"> وأمناء الرحمن</w:t>
      </w:r>
      <w:r w:rsidR="003E1653">
        <w:rPr>
          <w:rtl/>
        </w:rPr>
        <w:t>،</w:t>
      </w:r>
      <w:r w:rsidRPr="00C83B22">
        <w:rPr>
          <w:rtl/>
        </w:rPr>
        <w:t xml:space="preserve"> وسلالة النبيين</w:t>
      </w:r>
      <w:r w:rsidR="003E1653">
        <w:rPr>
          <w:rtl/>
        </w:rPr>
        <w:t>،</w:t>
      </w:r>
      <w:r w:rsidRPr="00C83B22">
        <w:rPr>
          <w:rtl/>
        </w:rPr>
        <w:t xml:space="preserve"> وصفوة</w:t>
      </w:r>
      <w:r>
        <w:rPr>
          <w:rtl/>
        </w:rPr>
        <w:t xml:space="preserve"> </w:t>
      </w:r>
      <w:r w:rsidRPr="00C83B22">
        <w:rPr>
          <w:rtl/>
        </w:rPr>
        <w:t>المرسلين</w:t>
      </w:r>
      <w:r w:rsidR="003E1653">
        <w:rPr>
          <w:rtl/>
        </w:rPr>
        <w:t>،</w:t>
      </w:r>
      <w:r w:rsidRPr="00C83B22">
        <w:rPr>
          <w:rtl/>
        </w:rPr>
        <w:t xml:space="preserve"> وآل يس</w:t>
      </w:r>
      <w:r w:rsidR="003E1653">
        <w:rPr>
          <w:rtl/>
        </w:rPr>
        <w:t>،</w:t>
      </w:r>
      <w:r w:rsidRPr="00C83B22">
        <w:rPr>
          <w:rtl/>
        </w:rPr>
        <w:t xml:space="preserve"> وعترة رسول رب العالمين</w:t>
      </w:r>
      <w:r w:rsidR="003E1653">
        <w:rPr>
          <w:rtl/>
        </w:rPr>
        <w:t>،</w:t>
      </w:r>
      <w:r w:rsidRPr="00C83B22">
        <w:rPr>
          <w:rtl/>
        </w:rPr>
        <w:t xml:space="preserve"> ورحمة الله وبركاته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عليكم أئمة الهدى</w:t>
      </w:r>
      <w:r w:rsidR="003E1653">
        <w:rPr>
          <w:rtl/>
        </w:rPr>
        <w:t>،</w:t>
      </w:r>
      <w:r w:rsidRPr="00C83B22">
        <w:rPr>
          <w:rtl/>
        </w:rPr>
        <w:t xml:space="preserve"> ومصابيح الدجى</w:t>
      </w:r>
      <w:r w:rsidR="003E1653">
        <w:rPr>
          <w:rtl/>
        </w:rPr>
        <w:t>،</w:t>
      </w:r>
      <w:r w:rsidRPr="00C83B22">
        <w:rPr>
          <w:rtl/>
        </w:rPr>
        <w:t xml:space="preserve"> وكهوف الورى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وبدور الدنيا</w:t>
      </w:r>
      <w:r w:rsidR="003E1653">
        <w:rPr>
          <w:rtl/>
        </w:rPr>
        <w:t>،</w:t>
      </w:r>
      <w:r w:rsidRPr="00C83B22">
        <w:rPr>
          <w:rtl/>
        </w:rPr>
        <w:t xml:space="preserve"> وأعلام التقى</w:t>
      </w:r>
      <w:r w:rsidR="003E1653">
        <w:rPr>
          <w:rtl/>
        </w:rPr>
        <w:t>،</w:t>
      </w:r>
      <w:r w:rsidRPr="00C83B22">
        <w:rPr>
          <w:rtl/>
        </w:rPr>
        <w:t xml:space="preserve"> وذوي النهى</w:t>
      </w:r>
      <w:r w:rsidR="003E1653">
        <w:rPr>
          <w:rtl/>
        </w:rPr>
        <w:t>،</w:t>
      </w:r>
      <w:r w:rsidRPr="00C83B22">
        <w:rPr>
          <w:rtl/>
        </w:rPr>
        <w:t xml:space="preserve"> وأولي الحجى</w:t>
      </w:r>
      <w:r w:rsidR="003E1653">
        <w:rPr>
          <w:rtl/>
        </w:rPr>
        <w:t>،</w:t>
      </w:r>
      <w:r w:rsidRPr="00C83B22">
        <w:rPr>
          <w:rtl/>
        </w:rPr>
        <w:t xml:space="preserve"> وذرية</w:t>
      </w:r>
      <w:r>
        <w:rPr>
          <w:rtl/>
        </w:rPr>
        <w:t xml:space="preserve"> </w:t>
      </w:r>
      <w:r w:rsidRPr="00C83B22">
        <w:rPr>
          <w:rtl/>
        </w:rPr>
        <w:t>الأنبياء</w:t>
      </w:r>
      <w:r w:rsidR="003E1653">
        <w:rPr>
          <w:rtl/>
        </w:rPr>
        <w:t>،</w:t>
      </w:r>
      <w:r w:rsidRPr="00C83B22">
        <w:rPr>
          <w:rtl/>
        </w:rPr>
        <w:t xml:space="preserve"> والمثل الأعلى</w:t>
      </w:r>
      <w:r w:rsidR="003E1653">
        <w:rPr>
          <w:rtl/>
        </w:rPr>
        <w:t>،</w:t>
      </w:r>
      <w:r w:rsidRPr="00C83B22">
        <w:rPr>
          <w:rtl/>
        </w:rPr>
        <w:t xml:space="preserve"> والدعوة الحسنى</w:t>
      </w:r>
      <w:r w:rsidR="003E1653">
        <w:rPr>
          <w:rtl/>
        </w:rPr>
        <w:t>،</w:t>
      </w:r>
      <w:r w:rsidRPr="00C83B22">
        <w:rPr>
          <w:rtl/>
        </w:rPr>
        <w:t xml:space="preserve"> وورثة الأنبياء</w:t>
      </w:r>
      <w:r w:rsidR="003E1653">
        <w:rPr>
          <w:rtl/>
        </w:rPr>
        <w:t>،</w:t>
      </w:r>
      <w:r w:rsidRPr="00C83B22">
        <w:rPr>
          <w:rtl/>
        </w:rPr>
        <w:t xml:space="preserve"> والحجة على</w:t>
      </w:r>
      <w:r>
        <w:rPr>
          <w:rtl/>
        </w:rPr>
        <w:t xml:space="preserve"> </w:t>
      </w:r>
      <w:r w:rsidRPr="00C83B22">
        <w:rPr>
          <w:rtl/>
        </w:rPr>
        <w:t>من في الأرض والسماء</w:t>
      </w:r>
      <w:r w:rsidR="003E1653">
        <w:rPr>
          <w:rtl/>
        </w:rPr>
        <w:t>،</w:t>
      </w:r>
      <w:r w:rsidRPr="00C83B22">
        <w:rPr>
          <w:rtl/>
        </w:rPr>
        <w:t xml:space="preserve"> والآخرة والأولى</w:t>
      </w:r>
      <w:r w:rsidR="003E1653">
        <w:rPr>
          <w:rtl/>
        </w:rPr>
        <w:t>،</w:t>
      </w:r>
      <w:r w:rsidRPr="00C83B22">
        <w:rPr>
          <w:rtl/>
        </w:rPr>
        <w:t xml:space="preserve"> ورحمة الله بركاته</w:t>
      </w:r>
      <w:r w:rsidR="003E1653">
        <w:rPr>
          <w:rtl/>
        </w:rPr>
        <w:t>،</w:t>
      </w:r>
      <w:r w:rsidRPr="00C83B22">
        <w:rPr>
          <w:rtl/>
        </w:rPr>
        <w:t xml:space="preserve"> السلام</w:t>
      </w:r>
      <w:r>
        <w:rPr>
          <w:rtl/>
        </w:rPr>
        <w:t xml:space="preserve"> </w:t>
      </w:r>
      <w:r w:rsidRPr="00C83B22">
        <w:rPr>
          <w:rtl/>
        </w:rPr>
        <w:t>على محال معرفة الله</w:t>
      </w:r>
      <w:r w:rsidR="003E1653">
        <w:rPr>
          <w:rtl/>
        </w:rPr>
        <w:t>،</w:t>
      </w:r>
      <w:r w:rsidRPr="00C83B22">
        <w:rPr>
          <w:rtl/>
        </w:rPr>
        <w:t xml:space="preserve"> ومشاكي </w:t>
      </w:r>
      <w:r w:rsidRPr="001E36A7">
        <w:rPr>
          <w:rStyle w:val="libFootnotenumChar"/>
          <w:rtl/>
        </w:rPr>
        <w:t>(1)</w:t>
      </w:r>
      <w:r w:rsidRPr="00C83B22">
        <w:rPr>
          <w:rtl/>
        </w:rPr>
        <w:t xml:space="preserve"> نور الله</w:t>
      </w:r>
      <w:r w:rsidR="003E1653">
        <w:rPr>
          <w:rtl/>
        </w:rPr>
        <w:t>،</w:t>
      </w:r>
      <w:r w:rsidRPr="00C83B22">
        <w:rPr>
          <w:rtl/>
        </w:rPr>
        <w:t xml:space="preserve"> ومساكن بركة الله</w:t>
      </w:r>
      <w:r w:rsidR="003E1653">
        <w:rPr>
          <w:rtl/>
        </w:rPr>
        <w:t>،</w:t>
      </w:r>
      <w:r w:rsidRPr="00C83B22">
        <w:rPr>
          <w:rtl/>
        </w:rPr>
        <w:t xml:space="preserve"> ومعادن</w:t>
      </w:r>
      <w:r>
        <w:rPr>
          <w:rtl/>
        </w:rPr>
        <w:t xml:space="preserve"> </w:t>
      </w:r>
      <w:r w:rsidRPr="00C83B22">
        <w:rPr>
          <w:rtl/>
        </w:rPr>
        <w:t>حكمة الله</w:t>
      </w:r>
      <w:r w:rsidR="003E1653">
        <w:rPr>
          <w:rtl/>
        </w:rPr>
        <w:t>،</w:t>
      </w:r>
      <w:r w:rsidRPr="00C83B22">
        <w:rPr>
          <w:rtl/>
        </w:rPr>
        <w:t xml:space="preserve"> وخزنة علم الله</w:t>
      </w:r>
      <w:r w:rsidR="003E1653">
        <w:rPr>
          <w:rtl/>
        </w:rPr>
        <w:t>،</w:t>
      </w:r>
      <w:r w:rsidRPr="00C83B22">
        <w:rPr>
          <w:rtl/>
        </w:rPr>
        <w:t xml:space="preserve"> وحفظة سر الله</w:t>
      </w:r>
      <w:r w:rsidR="003E1653">
        <w:rPr>
          <w:rtl/>
        </w:rPr>
        <w:t>،</w:t>
      </w:r>
      <w:r w:rsidRPr="00C83B22">
        <w:rPr>
          <w:rtl/>
        </w:rPr>
        <w:t xml:space="preserve"> وحملة كتاب الله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وورثة رسول الله</w:t>
      </w:r>
      <w:r w:rsidR="003E1653">
        <w:rPr>
          <w:rtl/>
        </w:rPr>
        <w:t>،</w:t>
      </w:r>
      <w:r w:rsidRPr="00C83B22">
        <w:rPr>
          <w:rtl/>
        </w:rPr>
        <w:t xml:space="preserve"> وأوصيائه وذريته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ورحمة الله</w:t>
      </w:r>
      <w:r>
        <w:rPr>
          <w:rtl/>
        </w:rPr>
        <w:t xml:space="preserve"> </w:t>
      </w:r>
      <w:r w:rsidRPr="00C83B22">
        <w:rPr>
          <w:rtl/>
        </w:rPr>
        <w:t>وبركاته</w:t>
      </w:r>
      <w:r w:rsidR="003E1653">
        <w:rPr>
          <w:rtl/>
        </w:rPr>
        <w:t>،</w:t>
      </w:r>
      <w:r w:rsidRPr="00C83B22">
        <w:rPr>
          <w:rtl/>
        </w:rPr>
        <w:t xml:space="preserve"> السلام على الدعاة إلى الله</w:t>
      </w:r>
      <w:r w:rsidR="003E1653">
        <w:rPr>
          <w:rtl/>
        </w:rPr>
        <w:t>،</w:t>
      </w:r>
      <w:r w:rsidRPr="00C83B22">
        <w:rPr>
          <w:rtl/>
        </w:rPr>
        <w:t xml:space="preserve"> والادلاء على مرضاة الله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والمؤدين عن الله</w:t>
      </w:r>
      <w:r w:rsidR="003E1653">
        <w:rPr>
          <w:rtl/>
        </w:rPr>
        <w:t>،</w:t>
      </w:r>
      <w:r w:rsidRPr="00C83B22">
        <w:rPr>
          <w:rtl/>
        </w:rPr>
        <w:t xml:space="preserve"> والقائمين بحق الله</w:t>
      </w:r>
      <w:r w:rsidR="003E1653">
        <w:rPr>
          <w:rtl/>
        </w:rPr>
        <w:t>،</w:t>
      </w:r>
      <w:r w:rsidRPr="00C83B22">
        <w:rPr>
          <w:rtl/>
        </w:rPr>
        <w:t xml:space="preserve"> والناطقين عن الله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والمستقرين في أمر الله</w:t>
      </w:r>
      <w:r w:rsidR="003E1653">
        <w:rPr>
          <w:rtl/>
        </w:rPr>
        <w:t>،</w:t>
      </w:r>
      <w:r w:rsidRPr="00C83B22">
        <w:rPr>
          <w:rtl/>
        </w:rPr>
        <w:t xml:space="preserve"> والمخلصين في توحيد الله</w:t>
      </w:r>
      <w:r w:rsidR="003E1653">
        <w:rPr>
          <w:rtl/>
        </w:rPr>
        <w:t>،</w:t>
      </w:r>
      <w:r w:rsidRPr="00C83B22">
        <w:rPr>
          <w:rtl/>
        </w:rPr>
        <w:t xml:space="preserve"> والصادعين بأمر</w:t>
      </w:r>
      <w:r>
        <w:rPr>
          <w:rtl/>
        </w:rPr>
        <w:t xml:space="preserve"> </w:t>
      </w:r>
      <w:r w:rsidRPr="00C83B22">
        <w:rPr>
          <w:rtl/>
        </w:rPr>
        <w:t>الله</w:t>
      </w:r>
      <w:r w:rsidR="003E1653">
        <w:rPr>
          <w:rtl/>
        </w:rPr>
        <w:t>،</w:t>
      </w:r>
      <w:r w:rsidRPr="00C83B22">
        <w:rPr>
          <w:rtl/>
        </w:rPr>
        <w:t xml:space="preserve"> والثابتين في محبة الله</w:t>
      </w:r>
      <w:r w:rsidR="003E1653">
        <w:rPr>
          <w:rtl/>
        </w:rPr>
        <w:t>،</w:t>
      </w:r>
      <w:r w:rsidRPr="00C83B22">
        <w:rPr>
          <w:rtl/>
        </w:rPr>
        <w:t xml:space="preserve"> والمظهرين لامر الله ونهيه</w:t>
      </w:r>
      <w:r w:rsidR="003E1653">
        <w:rPr>
          <w:rtl/>
        </w:rPr>
        <w:t>،</w:t>
      </w:r>
      <w:r w:rsidRPr="00C83B22">
        <w:rPr>
          <w:rtl/>
        </w:rPr>
        <w:t xml:space="preserve"> وعباده المكرمين</w:t>
      </w:r>
      <w:r>
        <w:rPr>
          <w:rtl/>
        </w:rPr>
        <w:t xml:space="preserve"> </w:t>
      </w:r>
      <w:r w:rsidRPr="00C83B22">
        <w:rPr>
          <w:rtl/>
        </w:rPr>
        <w:t>الذين لا يسبقونه بالقول وهم بأمره يعملون</w:t>
      </w:r>
      <w:r w:rsidR="003E1653">
        <w:rPr>
          <w:rtl/>
        </w:rPr>
        <w:t>،</w:t>
      </w:r>
      <w:r w:rsidRPr="00C83B22">
        <w:rPr>
          <w:rtl/>
        </w:rPr>
        <w:t xml:space="preserve"> ورحمة الله وبركاته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السلام على الأئمة الدعاة</w:t>
      </w:r>
      <w:r w:rsidR="003E1653">
        <w:rPr>
          <w:rtl/>
        </w:rPr>
        <w:t>،</w:t>
      </w:r>
      <w:r w:rsidRPr="00C83B22">
        <w:rPr>
          <w:rtl/>
        </w:rPr>
        <w:t xml:space="preserve"> والقادة الهداة</w:t>
      </w:r>
      <w:r w:rsidR="003E1653">
        <w:rPr>
          <w:rtl/>
        </w:rPr>
        <w:t>،</w:t>
      </w:r>
      <w:r w:rsidRPr="00C83B22">
        <w:rPr>
          <w:rtl/>
        </w:rPr>
        <w:t xml:space="preserve"> والسادة الولاة</w:t>
      </w:r>
      <w:r w:rsidR="003E1653">
        <w:rPr>
          <w:rtl/>
        </w:rPr>
        <w:t>،</w:t>
      </w:r>
      <w:r w:rsidRPr="00C83B22">
        <w:rPr>
          <w:rtl/>
        </w:rPr>
        <w:t xml:space="preserve"> والذادة</w:t>
      </w:r>
      <w:r>
        <w:rPr>
          <w:rtl/>
        </w:rPr>
        <w:t xml:space="preserve"> </w:t>
      </w:r>
      <w:r w:rsidRPr="00C83B22">
        <w:rPr>
          <w:rtl/>
        </w:rPr>
        <w:t>الحماة</w:t>
      </w:r>
      <w:r w:rsidR="003E1653">
        <w:rPr>
          <w:rtl/>
        </w:rPr>
        <w:t>،</w:t>
      </w:r>
      <w:r w:rsidRPr="00C83B22">
        <w:rPr>
          <w:rtl/>
        </w:rPr>
        <w:t xml:space="preserve"> وأهل الذكر</w:t>
      </w:r>
      <w:r w:rsidR="003E1653">
        <w:rPr>
          <w:rtl/>
        </w:rPr>
        <w:t>،</w:t>
      </w:r>
      <w:r w:rsidRPr="00C83B22">
        <w:rPr>
          <w:rtl/>
        </w:rPr>
        <w:t xml:space="preserve"> وأولي الأمر</w:t>
      </w:r>
      <w:r w:rsidR="003E1653">
        <w:rPr>
          <w:rtl/>
        </w:rPr>
        <w:t>،</w:t>
      </w:r>
      <w:r w:rsidRPr="00C83B22">
        <w:rPr>
          <w:rtl/>
        </w:rPr>
        <w:t xml:space="preserve"> وبقية الله وحزبه وخيرته</w:t>
      </w:r>
      <w:r w:rsidR="003E1653">
        <w:rPr>
          <w:rtl/>
        </w:rPr>
        <w:t>،</w:t>
      </w:r>
      <w:r w:rsidRPr="00C83B22">
        <w:rPr>
          <w:rtl/>
        </w:rPr>
        <w:t xml:space="preserve"> وعيبة</w:t>
      </w:r>
      <w:r>
        <w:rPr>
          <w:rtl/>
        </w:rPr>
        <w:t xml:space="preserve"> </w:t>
      </w:r>
      <w:r w:rsidRPr="00C83B22">
        <w:rPr>
          <w:rtl/>
        </w:rPr>
        <w:t>علمه وحجته</w:t>
      </w:r>
      <w:r w:rsidR="003E1653">
        <w:rPr>
          <w:rtl/>
        </w:rPr>
        <w:t>،</w:t>
      </w:r>
      <w:r w:rsidRPr="00C83B22">
        <w:rPr>
          <w:rtl/>
        </w:rPr>
        <w:t xml:space="preserve"> وعينه</w:t>
      </w:r>
      <w:r>
        <w:rPr>
          <w:rtl/>
        </w:rPr>
        <w:t>.</w:t>
      </w:r>
      <w:r w:rsidRPr="00C83B22">
        <w:rPr>
          <w:rtl/>
        </w:rPr>
        <w:t xml:space="preserve"> جنبه</w:t>
      </w:r>
      <w:r w:rsidR="003E1653">
        <w:rPr>
          <w:rtl/>
        </w:rPr>
        <w:t>،</w:t>
      </w:r>
      <w:r w:rsidRPr="00C83B22">
        <w:rPr>
          <w:rtl/>
        </w:rPr>
        <w:t xml:space="preserve"> وصراط ونوره </w:t>
      </w:r>
      <w:r w:rsidRPr="001E36A7">
        <w:rPr>
          <w:rStyle w:val="libFootnotenumChar"/>
          <w:rtl/>
        </w:rPr>
        <w:t>(2)</w:t>
      </w:r>
      <w:r w:rsidR="003E1653">
        <w:rPr>
          <w:rtl/>
        </w:rPr>
        <w:t>،</w:t>
      </w:r>
      <w:r w:rsidRPr="00C83B22">
        <w:rPr>
          <w:rtl/>
        </w:rPr>
        <w:t xml:space="preserve"> ورحمته الله وبركاته</w:t>
      </w:r>
      <w:r w:rsidR="003E1653">
        <w:rPr>
          <w:rtl/>
        </w:rPr>
        <w:t>،</w:t>
      </w:r>
      <w:r w:rsidRPr="00C83B22">
        <w:rPr>
          <w:rtl/>
        </w:rPr>
        <w:t xml:space="preserve"> اشهد أن لا إله إلا الله وحده لا</w:t>
      </w:r>
      <w:r>
        <w:rPr>
          <w:rtl/>
        </w:rPr>
        <w:t xml:space="preserve"> شريك له</w:t>
      </w:r>
      <w:r w:rsidR="003E1653">
        <w:rPr>
          <w:rtl/>
        </w:rPr>
        <w:t>،</w:t>
      </w:r>
      <w:r>
        <w:rPr>
          <w:rtl/>
        </w:rPr>
        <w:t xml:space="preserve"> كما شهد الله لنفسه</w:t>
      </w:r>
      <w:r w:rsidR="003E1653">
        <w:rPr>
          <w:rtl/>
        </w:rPr>
        <w:t>،</w:t>
      </w:r>
      <w:r>
        <w:rPr>
          <w:rFonts w:hint="cs"/>
          <w:rtl/>
        </w:rPr>
        <w:t xml:space="preserve"> </w:t>
      </w:r>
      <w:r w:rsidRPr="00C83B22">
        <w:rPr>
          <w:rtl/>
        </w:rPr>
        <w:t>وشهدت له ملائكته</w:t>
      </w:r>
      <w:r w:rsidR="003E1653">
        <w:rPr>
          <w:rtl/>
        </w:rPr>
        <w:t>،</w:t>
      </w:r>
      <w:r w:rsidRPr="00C83B22">
        <w:rPr>
          <w:rtl/>
        </w:rPr>
        <w:t xml:space="preserve"> وأولوا العلم</w:t>
      </w:r>
      <w:r>
        <w:rPr>
          <w:rtl/>
        </w:rPr>
        <w:t xml:space="preserve"> من خلقه</w:t>
      </w:r>
      <w:r w:rsidR="003E1653">
        <w:rPr>
          <w:rtl/>
        </w:rPr>
        <w:t>،</w:t>
      </w:r>
      <w:r>
        <w:rPr>
          <w:rtl/>
        </w:rPr>
        <w:t xml:space="preserve"> لا إله إلا هو العزيز</w:t>
      </w:r>
      <w:r>
        <w:rPr>
          <w:rFonts w:hint="cs"/>
          <w:rtl/>
        </w:rPr>
        <w:t xml:space="preserve"> </w:t>
      </w:r>
      <w:r w:rsidRPr="00C83B22">
        <w:rPr>
          <w:rtl/>
        </w:rPr>
        <w:t>الحكيم</w:t>
      </w:r>
      <w:r w:rsidR="003E1653">
        <w:rPr>
          <w:rtl/>
        </w:rPr>
        <w:t>،</w:t>
      </w:r>
      <w:r w:rsidRPr="00C83B22">
        <w:rPr>
          <w:rtl/>
        </w:rPr>
        <w:t xml:space="preserve"> وأشهد أن محمدا عبده ا</w:t>
      </w:r>
      <w:r>
        <w:rPr>
          <w:rtl/>
        </w:rPr>
        <w:t>لمجتبى</w:t>
      </w:r>
      <w:r w:rsidR="003E1653">
        <w:rPr>
          <w:rtl/>
        </w:rPr>
        <w:t>،</w:t>
      </w:r>
      <w:r>
        <w:rPr>
          <w:rtl/>
        </w:rPr>
        <w:t xml:space="preserve"> ورسوله المرتجى</w:t>
      </w:r>
      <w:r w:rsidR="003E1653">
        <w:rPr>
          <w:rtl/>
        </w:rPr>
        <w:t>،</w:t>
      </w:r>
      <w:r>
        <w:rPr>
          <w:rtl/>
        </w:rPr>
        <w:t xml:space="preserve"> ونبيه</w:t>
      </w:r>
      <w:r>
        <w:rPr>
          <w:rFonts w:hint="cs"/>
          <w:rtl/>
        </w:rPr>
        <w:t xml:space="preserve"> </w:t>
      </w:r>
      <w:r w:rsidRPr="00C83B22">
        <w:rPr>
          <w:rtl/>
        </w:rPr>
        <w:t>المصطفى</w:t>
      </w:r>
      <w:r w:rsidR="003E1653">
        <w:rPr>
          <w:rtl/>
        </w:rPr>
        <w:t>،</w:t>
      </w:r>
      <w:r w:rsidRPr="00C83B22">
        <w:rPr>
          <w:rtl/>
        </w:rPr>
        <w:t xml:space="preserve"> وأمينه المرتضى</w:t>
      </w:r>
      <w:r w:rsidR="003E1653">
        <w:rPr>
          <w:rtl/>
        </w:rPr>
        <w:t>،</w:t>
      </w:r>
      <w:r w:rsidRPr="00C83B22">
        <w:rPr>
          <w:rtl/>
        </w:rPr>
        <w:t xml:space="preserve"> أرسله بالهدى ودين الحق ليظهره على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(1) مشاكي</w:t>
      </w:r>
      <w:r w:rsidR="003E1653">
        <w:rPr>
          <w:rtl/>
        </w:rPr>
        <w:t>:</w:t>
      </w:r>
      <w:r w:rsidRPr="00C83B22">
        <w:rPr>
          <w:rtl/>
        </w:rPr>
        <w:t xml:space="preserve"> جمع مشكاة</w:t>
      </w:r>
      <w:r w:rsidR="003E1653">
        <w:rPr>
          <w:rtl/>
        </w:rPr>
        <w:t>،</w:t>
      </w:r>
      <w:r w:rsidRPr="00C83B22">
        <w:rPr>
          <w:rtl/>
        </w:rPr>
        <w:t xml:space="preserve"> والمشكاة</w:t>
      </w:r>
      <w:r w:rsidR="003E1653">
        <w:rPr>
          <w:rtl/>
        </w:rPr>
        <w:t>:</w:t>
      </w:r>
      <w:r w:rsidRPr="00C83B22">
        <w:rPr>
          <w:rtl/>
        </w:rPr>
        <w:t xml:space="preserve"> كوة يوضع فيها المصباح ( مجمع</w:t>
      </w:r>
      <w:r>
        <w:rPr>
          <w:rtl/>
        </w:rPr>
        <w:t xml:space="preserve"> </w:t>
      </w:r>
      <w:r w:rsidRPr="00C83B22">
        <w:rPr>
          <w:rtl/>
        </w:rPr>
        <w:t>البحرين ج 1 ص 251 )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(2)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وبرهانه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الدين كله ولو كره المشركون</w:t>
      </w:r>
      <w:r w:rsidR="003E1653">
        <w:rPr>
          <w:rtl/>
        </w:rPr>
        <w:t>،</w:t>
      </w:r>
      <w:r w:rsidRPr="00C83B22">
        <w:rPr>
          <w:rtl/>
        </w:rPr>
        <w:t xml:space="preserve"> فصدع </w:t>
      </w:r>
      <w:r w:rsidRPr="002D5B02">
        <w:rPr>
          <w:rStyle w:val="libFootnoteAlaemChar"/>
          <w:rtl/>
        </w:rPr>
        <w:t>صلى‌الله‌عليه‌وآله</w:t>
      </w:r>
      <w:r w:rsidRPr="00C83B22">
        <w:rPr>
          <w:rtl/>
        </w:rPr>
        <w:t xml:space="preserve"> بأمر ربه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وبلغ ما حمله</w:t>
      </w:r>
      <w:r w:rsidR="003E1653">
        <w:rPr>
          <w:rtl/>
        </w:rPr>
        <w:t>،</w:t>
      </w:r>
      <w:r w:rsidRPr="00C83B22">
        <w:rPr>
          <w:rtl/>
        </w:rPr>
        <w:t xml:space="preserve"> ونصح لامته</w:t>
      </w:r>
      <w:r w:rsidR="003E1653">
        <w:rPr>
          <w:rtl/>
        </w:rPr>
        <w:t>،</w:t>
      </w:r>
      <w:r w:rsidRPr="00C83B22">
        <w:rPr>
          <w:rtl/>
        </w:rPr>
        <w:t xml:space="preserve"> وجاهد في سبيل ربه</w:t>
      </w:r>
      <w:r w:rsidR="003E1653">
        <w:rPr>
          <w:rtl/>
        </w:rPr>
        <w:t>،</w:t>
      </w:r>
      <w:r w:rsidRPr="00C83B22">
        <w:rPr>
          <w:rtl/>
        </w:rPr>
        <w:t xml:space="preserve"> ودعا إليه بالحكمة</w:t>
      </w:r>
      <w:r>
        <w:rPr>
          <w:rtl/>
        </w:rPr>
        <w:t xml:space="preserve"> </w:t>
      </w:r>
      <w:r w:rsidRPr="00C83B22">
        <w:rPr>
          <w:rtl/>
        </w:rPr>
        <w:t>والموعظة الحسنة</w:t>
      </w:r>
      <w:r w:rsidR="003E1653">
        <w:rPr>
          <w:rtl/>
        </w:rPr>
        <w:t>،</w:t>
      </w:r>
      <w:r w:rsidRPr="00C83B22">
        <w:rPr>
          <w:rtl/>
        </w:rPr>
        <w:t xml:space="preserve"> وصبر على ما أصابه في جنبه</w:t>
      </w:r>
      <w:r w:rsidR="003E1653">
        <w:rPr>
          <w:rtl/>
        </w:rPr>
        <w:t>،</w:t>
      </w:r>
      <w:r w:rsidRPr="00C83B22">
        <w:rPr>
          <w:rtl/>
        </w:rPr>
        <w:t xml:space="preserve"> وعبده صادقا حتى أتاه</w:t>
      </w:r>
      <w:r>
        <w:rPr>
          <w:rtl/>
        </w:rPr>
        <w:t xml:space="preserve"> </w:t>
      </w:r>
      <w:r w:rsidRPr="00C83B22">
        <w:rPr>
          <w:rtl/>
        </w:rPr>
        <w:t>اليقين</w:t>
      </w:r>
      <w:r w:rsidR="003E1653">
        <w:rPr>
          <w:rtl/>
        </w:rPr>
        <w:t>،</w:t>
      </w:r>
      <w:r w:rsidRPr="00C83B22">
        <w:rPr>
          <w:rtl/>
        </w:rPr>
        <w:t xml:space="preserve"> ف</w:t>
      </w:r>
      <w:r w:rsidRPr="002D5B02">
        <w:rPr>
          <w:rStyle w:val="libFootnoteAlaemChar"/>
          <w:rtl/>
        </w:rPr>
        <w:t>صلى‌الله‌عليه‌وآله</w:t>
      </w:r>
      <w:r w:rsidR="003E1653">
        <w:rPr>
          <w:rtl/>
        </w:rPr>
        <w:t>،</w:t>
      </w:r>
      <w:r w:rsidRPr="00C83B22">
        <w:rPr>
          <w:rtl/>
        </w:rPr>
        <w:t xml:space="preserve"> وأشهد أن الدين كما شرع</w:t>
      </w:r>
      <w:r w:rsidR="003E1653">
        <w:rPr>
          <w:rtl/>
        </w:rPr>
        <w:t>،</w:t>
      </w:r>
      <w:r w:rsidRPr="00C83B22">
        <w:rPr>
          <w:rtl/>
        </w:rPr>
        <w:t xml:space="preserve"> والكتاب</w:t>
      </w:r>
      <w:r>
        <w:rPr>
          <w:rtl/>
        </w:rPr>
        <w:t xml:space="preserve"> </w:t>
      </w:r>
      <w:r w:rsidRPr="00C83B22">
        <w:rPr>
          <w:rtl/>
        </w:rPr>
        <w:t>كما تلا</w:t>
      </w:r>
      <w:r w:rsidR="003E1653">
        <w:rPr>
          <w:rtl/>
        </w:rPr>
        <w:t>،</w:t>
      </w:r>
      <w:r w:rsidRPr="00C83B22">
        <w:rPr>
          <w:rtl/>
        </w:rPr>
        <w:t xml:space="preserve"> والحلال كما أحل</w:t>
      </w:r>
      <w:r w:rsidR="003E1653">
        <w:rPr>
          <w:rtl/>
        </w:rPr>
        <w:t>،</w:t>
      </w:r>
      <w:r w:rsidRPr="00C83B22">
        <w:rPr>
          <w:rtl/>
        </w:rPr>
        <w:t xml:space="preserve"> والحرام كما حرم</w:t>
      </w:r>
      <w:r w:rsidR="003E1653">
        <w:rPr>
          <w:rtl/>
        </w:rPr>
        <w:t>،</w:t>
      </w:r>
      <w:r w:rsidRPr="00C83B22">
        <w:rPr>
          <w:rtl/>
        </w:rPr>
        <w:t xml:space="preserve"> والفصل ما قضى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والحق ما قال</w:t>
      </w:r>
      <w:r w:rsidR="003E1653">
        <w:rPr>
          <w:rtl/>
        </w:rPr>
        <w:t>،</w:t>
      </w:r>
      <w:r w:rsidRPr="00C83B22">
        <w:rPr>
          <w:rtl/>
        </w:rPr>
        <w:t xml:space="preserve"> والرشد ما أمر</w:t>
      </w:r>
      <w:r w:rsidR="003E1653">
        <w:rPr>
          <w:rtl/>
        </w:rPr>
        <w:t>،</w:t>
      </w:r>
      <w:r w:rsidRPr="00C83B22">
        <w:rPr>
          <w:rtl/>
        </w:rPr>
        <w:t xml:space="preserve"> وأن الذين كذبوه وخالفوا عليه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وجحدوا حقه</w:t>
      </w:r>
      <w:r w:rsidR="003E1653">
        <w:rPr>
          <w:rtl/>
        </w:rPr>
        <w:t>،</w:t>
      </w:r>
      <w:r w:rsidRPr="00C83B22">
        <w:rPr>
          <w:rtl/>
        </w:rPr>
        <w:t xml:space="preserve"> وأنكروا فضله واتهموه</w:t>
      </w:r>
      <w:r w:rsidR="003E1653">
        <w:rPr>
          <w:rtl/>
        </w:rPr>
        <w:t>،</w:t>
      </w:r>
      <w:r w:rsidRPr="00C83B22">
        <w:rPr>
          <w:rtl/>
        </w:rPr>
        <w:t xml:space="preserve"> وظلموا وصيه وحلوا عقده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ونكثوا بيعته</w:t>
      </w:r>
      <w:r w:rsidR="003E1653">
        <w:rPr>
          <w:rtl/>
        </w:rPr>
        <w:t>،</w:t>
      </w:r>
      <w:r w:rsidRPr="00C83B22">
        <w:rPr>
          <w:rtl/>
        </w:rPr>
        <w:t xml:space="preserve"> واعتدوا عليه</w:t>
      </w:r>
      <w:r w:rsidR="003E1653">
        <w:rPr>
          <w:rtl/>
        </w:rPr>
        <w:t>،</w:t>
      </w:r>
      <w:r w:rsidRPr="00C83B22">
        <w:rPr>
          <w:rtl/>
        </w:rPr>
        <w:t xml:space="preserve"> وغصبوه خلافته</w:t>
      </w:r>
      <w:r w:rsidR="003E1653">
        <w:rPr>
          <w:rtl/>
        </w:rPr>
        <w:t>،</w:t>
      </w:r>
      <w:r w:rsidRPr="00C83B22">
        <w:rPr>
          <w:rtl/>
        </w:rPr>
        <w:t xml:space="preserve"> ونبذوا أمره فيه </w:t>
      </w:r>
      <w:r w:rsidRPr="001E36A7">
        <w:rPr>
          <w:rStyle w:val="libFootnotenumChar"/>
          <w:rtl/>
        </w:rPr>
        <w:t>(3)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وأسسوا الجور والعدوان على أهله </w:t>
      </w:r>
      <w:r w:rsidRPr="001E36A7">
        <w:rPr>
          <w:rStyle w:val="libFootnotenumChar"/>
          <w:rtl/>
        </w:rPr>
        <w:t>(4)</w:t>
      </w:r>
      <w:r w:rsidR="003E1653">
        <w:rPr>
          <w:rtl/>
        </w:rPr>
        <w:t>،</w:t>
      </w:r>
      <w:r w:rsidRPr="00C83B22">
        <w:rPr>
          <w:rtl/>
        </w:rPr>
        <w:t xml:space="preserve"> وقتلوهم وتولوا غيرهم</w:t>
      </w:r>
      <w:r w:rsidR="003E1653">
        <w:rPr>
          <w:rtl/>
        </w:rPr>
        <w:t>،</w:t>
      </w:r>
      <w:r w:rsidRPr="00C83B22">
        <w:rPr>
          <w:rtl/>
        </w:rPr>
        <w:t xml:space="preserve"> ذائقوا</w:t>
      </w:r>
      <w:r>
        <w:rPr>
          <w:rtl/>
        </w:rPr>
        <w:t xml:space="preserve"> </w:t>
      </w:r>
      <w:r w:rsidRPr="00C83B22">
        <w:rPr>
          <w:rtl/>
        </w:rPr>
        <w:t>العذاب في أسفل درك من نار جهنم</w:t>
      </w:r>
      <w:r w:rsidR="003E1653">
        <w:rPr>
          <w:rtl/>
        </w:rPr>
        <w:t>،</w:t>
      </w:r>
      <w:r w:rsidRPr="00C83B22">
        <w:rPr>
          <w:rtl/>
        </w:rPr>
        <w:t xml:space="preserve"> لا يخفف عنهم من عذابها وهم</w:t>
      </w:r>
      <w:r>
        <w:rPr>
          <w:rtl/>
        </w:rPr>
        <w:t xml:space="preserve"> </w:t>
      </w:r>
      <w:r w:rsidRPr="00C83B22">
        <w:rPr>
          <w:rtl/>
        </w:rPr>
        <w:t>فيه مبلسون</w:t>
      </w:r>
      <w:r w:rsidR="003E1653">
        <w:rPr>
          <w:rtl/>
        </w:rPr>
        <w:t>،</w:t>
      </w:r>
      <w:r w:rsidRPr="00C83B22">
        <w:rPr>
          <w:rtl/>
        </w:rPr>
        <w:t xml:space="preserve"> ملعونون متعبون</w:t>
      </w:r>
      <w:r w:rsidR="003E1653">
        <w:rPr>
          <w:rtl/>
        </w:rPr>
        <w:t>،</w:t>
      </w:r>
      <w:r w:rsidRPr="00C83B22">
        <w:rPr>
          <w:rtl/>
        </w:rPr>
        <w:t xml:space="preserve"> ناكسوا رؤوسهم</w:t>
      </w:r>
      <w:r w:rsidR="003E1653">
        <w:rPr>
          <w:rtl/>
        </w:rPr>
        <w:t>،</w:t>
      </w:r>
      <w:r w:rsidRPr="00C83B22">
        <w:rPr>
          <w:rtl/>
        </w:rPr>
        <w:t xml:space="preserve"> يعاينون الندامة</w:t>
      </w:r>
      <w:r>
        <w:rPr>
          <w:rtl/>
        </w:rPr>
        <w:t xml:space="preserve"> </w:t>
      </w:r>
      <w:r w:rsidRPr="00C83B22">
        <w:rPr>
          <w:rtl/>
        </w:rPr>
        <w:t>والخزي الطويل</w:t>
      </w:r>
      <w:r w:rsidR="003E1653">
        <w:rPr>
          <w:rtl/>
        </w:rPr>
        <w:t>،</w:t>
      </w:r>
      <w:r w:rsidRPr="00C83B22">
        <w:rPr>
          <w:rtl/>
        </w:rPr>
        <w:t xml:space="preserve"> مع الأذلين الأشرار</w:t>
      </w:r>
      <w:r w:rsidR="003E1653">
        <w:rPr>
          <w:rtl/>
        </w:rPr>
        <w:t>،</w:t>
      </w:r>
      <w:r w:rsidRPr="00C83B22">
        <w:rPr>
          <w:rtl/>
        </w:rPr>
        <w:t xml:space="preserve"> قد كبوا على وجوههم في</w:t>
      </w:r>
      <w:r>
        <w:rPr>
          <w:rtl/>
        </w:rPr>
        <w:t xml:space="preserve"> </w:t>
      </w:r>
      <w:r w:rsidRPr="00C83B22">
        <w:rPr>
          <w:rtl/>
        </w:rPr>
        <w:t>النار</w:t>
      </w:r>
      <w:r w:rsidR="003E1653">
        <w:rPr>
          <w:rtl/>
        </w:rPr>
        <w:t>،</w:t>
      </w:r>
      <w:r w:rsidRPr="00C83B22">
        <w:rPr>
          <w:rtl/>
        </w:rPr>
        <w:t xml:space="preserve"> وأن الذين آمنوا به وصدقوه</w:t>
      </w:r>
      <w:r w:rsidR="003E1653">
        <w:rPr>
          <w:rtl/>
        </w:rPr>
        <w:t>،</w:t>
      </w:r>
      <w:r w:rsidRPr="00C83B22">
        <w:rPr>
          <w:rtl/>
        </w:rPr>
        <w:t xml:space="preserve"> ونصروه ووقروه وعزروه</w:t>
      </w:r>
      <w:r w:rsidR="003E1653">
        <w:rPr>
          <w:rtl/>
        </w:rPr>
        <w:t>،</w:t>
      </w:r>
      <w:r w:rsidRPr="00C83B22">
        <w:rPr>
          <w:rtl/>
        </w:rPr>
        <w:t xml:space="preserve"> واتبعوا</w:t>
      </w:r>
      <w:r>
        <w:rPr>
          <w:rtl/>
        </w:rPr>
        <w:t xml:space="preserve"> </w:t>
      </w:r>
      <w:r w:rsidRPr="00C83B22">
        <w:rPr>
          <w:rtl/>
        </w:rPr>
        <w:t>النور الذي أنزل معه</w:t>
      </w:r>
      <w:r w:rsidR="003E1653">
        <w:rPr>
          <w:rtl/>
        </w:rPr>
        <w:t>،</w:t>
      </w:r>
      <w:r w:rsidRPr="00C83B22">
        <w:rPr>
          <w:rtl/>
        </w:rPr>
        <w:t xml:space="preserve"> أولئك هم المفلحون في جنات النعيم</w:t>
      </w:r>
      <w:r w:rsidR="003E1653">
        <w:rPr>
          <w:rtl/>
        </w:rPr>
        <w:t>،</w:t>
      </w:r>
      <w:r w:rsidRPr="00C83B22">
        <w:rPr>
          <w:rtl/>
        </w:rPr>
        <w:t xml:space="preserve"> والفوز</w:t>
      </w:r>
      <w:r>
        <w:rPr>
          <w:rtl/>
        </w:rPr>
        <w:t xml:space="preserve"> </w:t>
      </w:r>
      <w:r w:rsidRPr="00C83B22">
        <w:rPr>
          <w:rtl/>
        </w:rPr>
        <w:t>العظيم</w:t>
      </w:r>
      <w:r w:rsidR="003E1653">
        <w:rPr>
          <w:rtl/>
        </w:rPr>
        <w:t>،</w:t>
      </w:r>
      <w:r w:rsidRPr="00C83B22">
        <w:rPr>
          <w:rtl/>
        </w:rPr>
        <w:t xml:space="preserve"> والثواب المقيم الكريم</w:t>
      </w:r>
      <w:r w:rsidR="003E1653">
        <w:rPr>
          <w:rtl/>
        </w:rPr>
        <w:t>،</w:t>
      </w:r>
      <w:r w:rsidRPr="00C83B22">
        <w:rPr>
          <w:rtl/>
        </w:rPr>
        <w:t xml:space="preserve"> والغبطة والسرور والفوز الكبير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فجزاه الله عنا أحسن الجزاء</w:t>
      </w:r>
      <w:r w:rsidR="003E1653">
        <w:rPr>
          <w:rtl/>
        </w:rPr>
        <w:t>،</w:t>
      </w:r>
      <w:r w:rsidRPr="00C83B22">
        <w:rPr>
          <w:rtl/>
        </w:rPr>
        <w:t xml:space="preserve"> وخير ما جزى نبيا عن أمت</w:t>
      </w:r>
      <w:r>
        <w:rPr>
          <w:rtl/>
        </w:rPr>
        <w:t>ه</w:t>
      </w:r>
      <w:r w:rsidR="003E1653">
        <w:rPr>
          <w:rtl/>
        </w:rPr>
        <w:t>،</w:t>
      </w:r>
      <w:r>
        <w:rPr>
          <w:rtl/>
        </w:rPr>
        <w:t xml:space="preserve"> ورسولا عمن أرسل إليه</w:t>
      </w:r>
      <w:r w:rsidR="003E1653">
        <w:rPr>
          <w:rtl/>
        </w:rPr>
        <w:t>،</w:t>
      </w:r>
      <w:r>
        <w:rPr>
          <w:rtl/>
        </w:rPr>
        <w:t xml:space="preserve"> وخصه</w:t>
      </w:r>
      <w:r>
        <w:rPr>
          <w:rFonts w:hint="cs"/>
          <w:rtl/>
        </w:rPr>
        <w:t xml:space="preserve"> </w:t>
      </w:r>
      <w:r w:rsidRPr="00C83B22">
        <w:rPr>
          <w:rtl/>
        </w:rPr>
        <w:t>بأفض</w:t>
      </w:r>
      <w:r>
        <w:rPr>
          <w:rtl/>
        </w:rPr>
        <w:t>ل قسم الفضائل</w:t>
      </w:r>
      <w:r w:rsidR="003E1653">
        <w:rPr>
          <w:rtl/>
        </w:rPr>
        <w:t>،</w:t>
      </w:r>
      <w:r>
        <w:rPr>
          <w:rtl/>
        </w:rPr>
        <w:t xml:space="preserve"> وبلقه أعلى محل</w:t>
      </w:r>
      <w:r>
        <w:rPr>
          <w:rFonts w:hint="cs"/>
          <w:rtl/>
        </w:rPr>
        <w:t xml:space="preserve"> </w:t>
      </w:r>
      <w:r w:rsidRPr="00C83B22">
        <w:rPr>
          <w:rtl/>
        </w:rPr>
        <w:t>شرف المكرمين</w:t>
      </w:r>
      <w:r w:rsidR="003E1653">
        <w:rPr>
          <w:rtl/>
        </w:rPr>
        <w:t>،</w:t>
      </w:r>
      <w:r w:rsidRPr="00C83B22">
        <w:rPr>
          <w:rtl/>
        </w:rPr>
        <w:t xml:space="preserve"> من الدرجات العلى </w:t>
      </w:r>
      <w:r>
        <w:rPr>
          <w:rtl/>
        </w:rPr>
        <w:t>في أعلى عليين</w:t>
      </w:r>
      <w:r w:rsidR="003E1653">
        <w:rPr>
          <w:rtl/>
        </w:rPr>
        <w:t>،</w:t>
      </w:r>
      <w:r>
        <w:rPr>
          <w:rtl/>
        </w:rPr>
        <w:t xml:space="preserve"> في جنات ونهر في</w:t>
      </w:r>
      <w:r>
        <w:rPr>
          <w:rFonts w:hint="cs"/>
          <w:rtl/>
        </w:rPr>
        <w:t xml:space="preserve"> </w:t>
      </w:r>
      <w:r w:rsidRPr="00C83B22">
        <w:rPr>
          <w:rtl/>
        </w:rPr>
        <w:t>مقعد صدق عند مليك مقتدر</w:t>
      </w:r>
      <w:r w:rsidR="003E1653">
        <w:rPr>
          <w:rtl/>
        </w:rPr>
        <w:t>،</w:t>
      </w:r>
      <w:r w:rsidRPr="00C83B22">
        <w:rPr>
          <w:rtl/>
        </w:rPr>
        <w:t xml:space="preserve"> وأع</w:t>
      </w:r>
      <w:r>
        <w:rPr>
          <w:rtl/>
        </w:rPr>
        <w:t>طاه حتى يرضى وزاده بعد الرضى</w:t>
      </w:r>
      <w:r w:rsidR="003E1653">
        <w:rPr>
          <w:rtl/>
        </w:rPr>
        <w:t>،</w:t>
      </w:r>
      <w:r>
        <w:rPr>
          <w:rFonts w:hint="cs"/>
          <w:rtl/>
        </w:rPr>
        <w:t xml:space="preserve"> </w:t>
      </w:r>
      <w:r w:rsidRPr="00C83B22">
        <w:rPr>
          <w:rtl/>
        </w:rPr>
        <w:t>وجعله أقرب النبيين مجلسا</w:t>
      </w:r>
      <w:r w:rsidR="003E1653">
        <w:rPr>
          <w:rtl/>
        </w:rPr>
        <w:t>،</w:t>
      </w:r>
      <w:r w:rsidRPr="00C83B22">
        <w:rPr>
          <w:rtl/>
        </w:rPr>
        <w:t xml:space="preserve"> وأدناهم </w:t>
      </w:r>
      <w:r w:rsidRPr="001E36A7">
        <w:rPr>
          <w:rStyle w:val="libFootnotenumChar"/>
          <w:rtl/>
        </w:rPr>
        <w:t>(5)</w:t>
      </w:r>
      <w:r>
        <w:rPr>
          <w:rtl/>
        </w:rPr>
        <w:t xml:space="preserve"> منزلا</w:t>
      </w:r>
      <w:r w:rsidR="003E1653">
        <w:rPr>
          <w:rtl/>
        </w:rPr>
        <w:t>،</w:t>
      </w:r>
      <w:r>
        <w:rPr>
          <w:rtl/>
        </w:rPr>
        <w:t xml:space="preserve"> وأعظمهم عنده جاها</w:t>
      </w:r>
      <w:r w:rsidR="003E1653">
        <w:rPr>
          <w:rtl/>
        </w:rPr>
        <w:t>،</w:t>
      </w:r>
      <w:r>
        <w:rPr>
          <w:rFonts w:hint="cs"/>
          <w:rtl/>
        </w:rPr>
        <w:t xml:space="preserve"> </w:t>
      </w:r>
      <w:r w:rsidRPr="00C83B22">
        <w:rPr>
          <w:rtl/>
        </w:rPr>
        <w:t>وأعلاهم لديه كعبا</w:t>
      </w:r>
      <w:r w:rsidR="003E1653">
        <w:rPr>
          <w:rtl/>
        </w:rPr>
        <w:t>،</w:t>
      </w:r>
      <w:r w:rsidRPr="00C83B22">
        <w:rPr>
          <w:rtl/>
        </w:rPr>
        <w:t xml:space="preserve"> وأحسنهم اتباعا</w:t>
      </w:r>
      <w:r w:rsidR="003E1653">
        <w:rPr>
          <w:rtl/>
        </w:rPr>
        <w:t>،</w:t>
      </w:r>
      <w:r w:rsidRPr="00C83B22">
        <w:rPr>
          <w:rtl/>
        </w:rPr>
        <w:t xml:space="preserve"> وأوفر الخلق نصيبا</w:t>
      </w:r>
      <w:r w:rsidR="003E1653">
        <w:rPr>
          <w:rtl/>
        </w:rPr>
        <w:t>،</w:t>
      </w:r>
      <w:r w:rsidRPr="00C83B22">
        <w:rPr>
          <w:rtl/>
        </w:rPr>
        <w:t xml:space="preserve"> وأجزلهم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(3) ليس في المصدر</w:t>
      </w:r>
      <w:r>
        <w:rPr>
          <w:rtl/>
        </w:rPr>
        <w:t>.</w:t>
      </w:r>
    </w:p>
    <w:p w:rsidR="001E36A7" w:rsidRPr="00C83B22" w:rsidRDefault="001E36A7" w:rsidP="00A40228">
      <w:pPr>
        <w:pStyle w:val="libFootnote"/>
        <w:rPr>
          <w:rtl/>
        </w:rPr>
      </w:pPr>
      <w:r w:rsidRPr="00A40228">
        <w:rPr>
          <w:rtl/>
        </w:rPr>
        <w:t>(4) في نسخة</w:t>
      </w:r>
      <w:r w:rsidR="003E1653" w:rsidRPr="00A40228">
        <w:rPr>
          <w:rtl/>
        </w:rPr>
        <w:t>:</w:t>
      </w:r>
      <w:r w:rsidRPr="00A40228">
        <w:rPr>
          <w:rtl/>
        </w:rPr>
        <w:t xml:space="preserve"> أهل النبي </w:t>
      </w:r>
      <w:r w:rsidRPr="002D5B02">
        <w:rPr>
          <w:rStyle w:val="libFootnoteAlaemChar"/>
          <w:rtl/>
        </w:rPr>
        <w:t>صلى‌الله‌عليه‌وآله</w:t>
      </w:r>
      <w:r w:rsidR="003E1653" w:rsidRPr="00A40228">
        <w:rPr>
          <w:rtl/>
        </w:rPr>
        <w:t>،</w:t>
      </w:r>
      <w:r w:rsidRPr="00A40228">
        <w:rPr>
          <w:rtl/>
        </w:rPr>
        <w:t xml:space="preserve"> ( منه قده ).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(5)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إليه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حظا في</w:t>
      </w:r>
      <w:r w:rsidR="00B421E4">
        <w:rPr>
          <w:rtl/>
        </w:rPr>
        <w:t xml:space="preserve"> كلّ </w:t>
      </w:r>
      <w:r w:rsidRPr="00C83B22">
        <w:rPr>
          <w:rtl/>
        </w:rPr>
        <w:t>خير الله قاسمه بينهم ونصيبا</w:t>
      </w:r>
      <w:r>
        <w:rPr>
          <w:rtl/>
        </w:rPr>
        <w:t>؟</w:t>
      </w:r>
      <w:r w:rsidR="003E1653">
        <w:rPr>
          <w:rtl/>
        </w:rPr>
        <w:t>،</w:t>
      </w:r>
      <w:r w:rsidRPr="00C83B22">
        <w:rPr>
          <w:rtl/>
        </w:rPr>
        <w:t xml:space="preserve"> وأحسن اللهم مجازاته عن</w:t>
      </w:r>
      <w:r>
        <w:rPr>
          <w:rtl/>
        </w:rPr>
        <w:t xml:space="preserve"> </w:t>
      </w:r>
      <w:r w:rsidRPr="00C83B22">
        <w:rPr>
          <w:rtl/>
        </w:rPr>
        <w:t>جميع المؤمنين من الأولين والآخرين</w:t>
      </w:r>
      <w:r w:rsidR="003E1653">
        <w:rPr>
          <w:rtl/>
        </w:rPr>
        <w:t>،</w:t>
      </w:r>
      <w:r w:rsidRPr="00C83B22">
        <w:rPr>
          <w:rtl/>
        </w:rPr>
        <w:t xml:space="preserve"> واشهد أنكم الأئمة الراشدون</w:t>
      </w:r>
      <w:r>
        <w:rPr>
          <w:rtl/>
        </w:rPr>
        <w:t xml:space="preserve"> </w:t>
      </w:r>
      <w:r w:rsidRPr="00C83B22">
        <w:rPr>
          <w:rtl/>
        </w:rPr>
        <w:t>المهديون</w:t>
      </w:r>
      <w:r w:rsidR="003E1653">
        <w:rPr>
          <w:rtl/>
        </w:rPr>
        <w:t>،</w:t>
      </w:r>
      <w:r w:rsidRPr="00C83B22">
        <w:rPr>
          <w:rtl/>
        </w:rPr>
        <w:t xml:space="preserve"> المعصومون المكرمون</w:t>
      </w:r>
      <w:r w:rsidR="003E1653">
        <w:rPr>
          <w:rtl/>
        </w:rPr>
        <w:t>،</w:t>
      </w:r>
      <w:r w:rsidRPr="00C83B22">
        <w:rPr>
          <w:rtl/>
        </w:rPr>
        <w:t xml:space="preserve"> المقربون الصادقون</w:t>
      </w:r>
      <w:r w:rsidR="003E1653">
        <w:rPr>
          <w:rtl/>
        </w:rPr>
        <w:t>،</w:t>
      </w:r>
      <w:r w:rsidRPr="00C83B22">
        <w:rPr>
          <w:rtl/>
        </w:rPr>
        <w:t xml:space="preserve"> المصطفون</w:t>
      </w:r>
      <w:r>
        <w:rPr>
          <w:rtl/>
        </w:rPr>
        <w:t xml:space="preserve"> </w:t>
      </w:r>
      <w:r w:rsidRPr="00C83B22">
        <w:rPr>
          <w:rtl/>
        </w:rPr>
        <w:t>المطيعون لله</w:t>
      </w:r>
      <w:r w:rsidR="003E1653">
        <w:rPr>
          <w:rtl/>
        </w:rPr>
        <w:t>،</w:t>
      </w:r>
      <w:r w:rsidRPr="00C83B22">
        <w:rPr>
          <w:rtl/>
        </w:rPr>
        <w:t xml:space="preserve"> القوامون بأمره</w:t>
      </w:r>
      <w:r w:rsidR="003E1653">
        <w:rPr>
          <w:rtl/>
        </w:rPr>
        <w:t>،</w:t>
      </w:r>
      <w:r w:rsidRPr="00C83B22">
        <w:rPr>
          <w:rtl/>
        </w:rPr>
        <w:t xml:space="preserve"> العاملون بإرادته</w:t>
      </w:r>
      <w:r w:rsidR="003E1653">
        <w:rPr>
          <w:rtl/>
        </w:rPr>
        <w:t>،</w:t>
      </w:r>
      <w:r w:rsidRPr="00C83B22">
        <w:rPr>
          <w:rtl/>
        </w:rPr>
        <w:t xml:space="preserve"> الفائزون بكرامته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اصطفاكم بعلمه</w:t>
      </w:r>
      <w:r w:rsidR="003E1653">
        <w:rPr>
          <w:rtl/>
        </w:rPr>
        <w:t>،</w:t>
      </w:r>
      <w:r w:rsidRPr="00C83B22">
        <w:rPr>
          <w:rtl/>
        </w:rPr>
        <w:t xml:space="preserve"> واصطنعكم لنفسه</w:t>
      </w:r>
      <w:r w:rsidR="003E1653">
        <w:rPr>
          <w:rtl/>
        </w:rPr>
        <w:t>،</w:t>
      </w:r>
      <w:r w:rsidRPr="00C83B22">
        <w:rPr>
          <w:rtl/>
        </w:rPr>
        <w:t xml:space="preserve"> وارتضاكم لغيبه</w:t>
      </w:r>
      <w:r w:rsidR="003E1653">
        <w:rPr>
          <w:rtl/>
        </w:rPr>
        <w:t>،</w:t>
      </w:r>
      <w:r w:rsidRPr="00C83B22">
        <w:rPr>
          <w:rtl/>
        </w:rPr>
        <w:t xml:space="preserve"> واختاركم</w:t>
      </w:r>
      <w:r>
        <w:rPr>
          <w:rtl/>
        </w:rPr>
        <w:t xml:space="preserve"> </w:t>
      </w:r>
      <w:r w:rsidRPr="00C83B22">
        <w:rPr>
          <w:rtl/>
        </w:rPr>
        <w:t>لسره</w:t>
      </w:r>
      <w:r w:rsidR="003E1653">
        <w:rPr>
          <w:rtl/>
        </w:rPr>
        <w:t>،</w:t>
      </w:r>
      <w:r w:rsidRPr="00C83B22">
        <w:rPr>
          <w:rtl/>
        </w:rPr>
        <w:t xml:space="preserve"> واجتباكم بقدرته</w:t>
      </w:r>
      <w:r w:rsidR="003E1653">
        <w:rPr>
          <w:rtl/>
        </w:rPr>
        <w:t>،</w:t>
      </w:r>
      <w:r w:rsidRPr="00C83B22">
        <w:rPr>
          <w:rtl/>
        </w:rPr>
        <w:t xml:space="preserve"> وأعزكم بهداه</w:t>
      </w:r>
      <w:r w:rsidR="003E1653">
        <w:rPr>
          <w:rtl/>
        </w:rPr>
        <w:t>،</w:t>
      </w:r>
      <w:r w:rsidRPr="00C83B22">
        <w:rPr>
          <w:rtl/>
        </w:rPr>
        <w:t xml:space="preserve"> وخصكم ببرهانه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وأنتجكم لنوره</w:t>
      </w:r>
      <w:r w:rsidR="003E1653">
        <w:rPr>
          <w:rtl/>
        </w:rPr>
        <w:t>،</w:t>
      </w:r>
      <w:r w:rsidRPr="00C83B22">
        <w:rPr>
          <w:rtl/>
        </w:rPr>
        <w:t xml:space="preserve"> وأيدكم بروحه</w:t>
      </w:r>
      <w:r w:rsidR="003E1653">
        <w:rPr>
          <w:rtl/>
        </w:rPr>
        <w:t>،</w:t>
      </w:r>
      <w:r w:rsidRPr="00C83B22">
        <w:rPr>
          <w:rtl/>
        </w:rPr>
        <w:t xml:space="preserve"> ورضيكم خلفاء في أرضه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وجعلكم حججا على بريته</w:t>
      </w:r>
      <w:r w:rsidR="003E1653">
        <w:rPr>
          <w:rtl/>
        </w:rPr>
        <w:t>،</w:t>
      </w:r>
      <w:r w:rsidRPr="00C83B22">
        <w:rPr>
          <w:rtl/>
        </w:rPr>
        <w:t xml:space="preserve"> وأنصارا لدينه</w:t>
      </w:r>
      <w:r w:rsidR="003E1653">
        <w:rPr>
          <w:rtl/>
        </w:rPr>
        <w:t>،</w:t>
      </w:r>
      <w:r w:rsidRPr="00C83B22">
        <w:rPr>
          <w:rtl/>
        </w:rPr>
        <w:t xml:space="preserve"> وحفظة لحكمته</w:t>
      </w:r>
      <w:r w:rsidR="003E1653">
        <w:rPr>
          <w:rtl/>
        </w:rPr>
        <w:t>،</w:t>
      </w:r>
      <w:r w:rsidRPr="00C83B22">
        <w:rPr>
          <w:rtl/>
        </w:rPr>
        <w:t xml:space="preserve"> وخزنة</w:t>
      </w:r>
      <w:r>
        <w:rPr>
          <w:rtl/>
        </w:rPr>
        <w:t xml:space="preserve"> </w:t>
      </w:r>
      <w:r w:rsidRPr="00C83B22">
        <w:rPr>
          <w:rtl/>
        </w:rPr>
        <w:t>لعلمه</w:t>
      </w:r>
      <w:r w:rsidR="003E1653">
        <w:rPr>
          <w:rtl/>
        </w:rPr>
        <w:t>،</w:t>
      </w:r>
      <w:r w:rsidRPr="00C83B22">
        <w:rPr>
          <w:rtl/>
        </w:rPr>
        <w:t xml:space="preserve"> ومستودعا لسره</w:t>
      </w:r>
      <w:r w:rsidR="003E1653">
        <w:rPr>
          <w:rtl/>
        </w:rPr>
        <w:t>،</w:t>
      </w:r>
      <w:r w:rsidRPr="00C83B22">
        <w:rPr>
          <w:rtl/>
        </w:rPr>
        <w:t xml:space="preserve"> وتراجمة لوحيه</w:t>
      </w:r>
      <w:r w:rsidR="003E1653">
        <w:rPr>
          <w:rtl/>
        </w:rPr>
        <w:t>،</w:t>
      </w:r>
      <w:r w:rsidRPr="00C83B22">
        <w:rPr>
          <w:rtl/>
        </w:rPr>
        <w:t xml:space="preserve"> وأركانا لتوحيده</w:t>
      </w:r>
      <w:r w:rsidR="003E1653">
        <w:rPr>
          <w:rtl/>
        </w:rPr>
        <w:t>،</w:t>
      </w:r>
      <w:r w:rsidRPr="00C83B22">
        <w:rPr>
          <w:rtl/>
        </w:rPr>
        <w:t xml:space="preserve"> وشهداء</w:t>
      </w:r>
      <w:r>
        <w:rPr>
          <w:rtl/>
        </w:rPr>
        <w:t xml:space="preserve"> </w:t>
      </w:r>
      <w:r w:rsidRPr="00C83B22">
        <w:rPr>
          <w:rtl/>
        </w:rPr>
        <w:t>على خلقه</w:t>
      </w:r>
      <w:r w:rsidR="003E1653">
        <w:rPr>
          <w:rtl/>
        </w:rPr>
        <w:t>،</w:t>
      </w:r>
      <w:r w:rsidRPr="00C83B22">
        <w:rPr>
          <w:rtl/>
        </w:rPr>
        <w:t xml:space="preserve"> وأسبابا إليه</w:t>
      </w:r>
      <w:r w:rsidR="003E1653">
        <w:rPr>
          <w:rtl/>
        </w:rPr>
        <w:t>،</w:t>
      </w:r>
      <w:r w:rsidRPr="00C83B22">
        <w:rPr>
          <w:rtl/>
        </w:rPr>
        <w:t xml:space="preserve"> وأعلاما لعباده</w:t>
      </w:r>
      <w:r w:rsidR="003E1653">
        <w:rPr>
          <w:rtl/>
        </w:rPr>
        <w:t>،</w:t>
      </w:r>
      <w:r w:rsidRPr="00C83B22">
        <w:rPr>
          <w:rtl/>
        </w:rPr>
        <w:t xml:space="preserve"> ومنارا في بلاده</w:t>
      </w:r>
      <w:r w:rsidR="003E1653">
        <w:rPr>
          <w:rtl/>
        </w:rPr>
        <w:t>،</w:t>
      </w:r>
      <w:r w:rsidRPr="00C83B22">
        <w:rPr>
          <w:rtl/>
        </w:rPr>
        <w:t xml:space="preserve"> وسبيلا إلى</w:t>
      </w:r>
      <w:r>
        <w:rPr>
          <w:rtl/>
        </w:rPr>
        <w:t xml:space="preserve"> </w:t>
      </w:r>
      <w:r w:rsidRPr="00C83B22">
        <w:rPr>
          <w:rtl/>
        </w:rPr>
        <w:t>جنته</w:t>
      </w:r>
      <w:r w:rsidR="003E1653">
        <w:rPr>
          <w:rtl/>
        </w:rPr>
        <w:t>،</w:t>
      </w:r>
      <w:r w:rsidRPr="00C83B22">
        <w:rPr>
          <w:rtl/>
        </w:rPr>
        <w:t xml:space="preserve"> وأدلاء على صراطه</w:t>
      </w:r>
      <w:r w:rsidR="003E1653">
        <w:rPr>
          <w:rtl/>
        </w:rPr>
        <w:t>،</w:t>
      </w:r>
      <w:r w:rsidRPr="00C83B22">
        <w:rPr>
          <w:rtl/>
        </w:rPr>
        <w:t xml:space="preserve"> عصمكم الله من الذنوب</w:t>
      </w:r>
      <w:r w:rsidR="003E1653">
        <w:rPr>
          <w:rtl/>
        </w:rPr>
        <w:t>،</w:t>
      </w:r>
      <w:r w:rsidRPr="00C83B22">
        <w:rPr>
          <w:rtl/>
        </w:rPr>
        <w:t xml:space="preserve"> وبرأكم من</w:t>
      </w:r>
      <w:r>
        <w:rPr>
          <w:rtl/>
        </w:rPr>
        <w:t xml:space="preserve"> </w:t>
      </w:r>
      <w:r w:rsidRPr="00C83B22">
        <w:rPr>
          <w:rtl/>
        </w:rPr>
        <w:t>العيوب</w:t>
      </w:r>
      <w:r w:rsidR="003E1653">
        <w:rPr>
          <w:rtl/>
        </w:rPr>
        <w:t>،</w:t>
      </w:r>
      <w:r w:rsidRPr="00C83B22">
        <w:rPr>
          <w:rtl/>
        </w:rPr>
        <w:t xml:space="preserve"> وائتمنكم على الغيوب</w:t>
      </w:r>
      <w:r w:rsidR="003E1653">
        <w:rPr>
          <w:rtl/>
        </w:rPr>
        <w:t>،</w:t>
      </w:r>
      <w:r w:rsidRPr="00C83B22">
        <w:rPr>
          <w:rtl/>
        </w:rPr>
        <w:t xml:space="preserve"> وجنبكم الآفات</w:t>
      </w:r>
      <w:r w:rsidR="003E1653">
        <w:rPr>
          <w:rtl/>
        </w:rPr>
        <w:t>،</w:t>
      </w:r>
      <w:r w:rsidRPr="00C83B22">
        <w:rPr>
          <w:rtl/>
        </w:rPr>
        <w:t xml:space="preserve"> ووقاكم من</w:t>
      </w:r>
      <w:r>
        <w:rPr>
          <w:rtl/>
        </w:rPr>
        <w:t xml:space="preserve"> </w:t>
      </w:r>
      <w:r w:rsidRPr="00C83B22">
        <w:rPr>
          <w:rtl/>
        </w:rPr>
        <w:t>السيئات</w:t>
      </w:r>
      <w:r w:rsidR="003E1653">
        <w:rPr>
          <w:rtl/>
        </w:rPr>
        <w:t>،</w:t>
      </w:r>
      <w:r w:rsidRPr="00C83B22">
        <w:rPr>
          <w:rtl/>
        </w:rPr>
        <w:t xml:space="preserve"> وطهركم من الدنس والزيغ</w:t>
      </w:r>
      <w:r w:rsidR="003E1653">
        <w:rPr>
          <w:rtl/>
        </w:rPr>
        <w:t>،</w:t>
      </w:r>
      <w:r w:rsidRPr="00C83B22">
        <w:rPr>
          <w:rtl/>
        </w:rPr>
        <w:t xml:space="preserve"> ونزهكم من الزلل والخطأ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وأذهب عنكم الرجس وطهركم تطهيرا</w:t>
      </w:r>
      <w:r w:rsidR="003E1653">
        <w:rPr>
          <w:rtl/>
        </w:rPr>
        <w:t>،</w:t>
      </w:r>
      <w:r w:rsidRPr="00C83B22">
        <w:rPr>
          <w:rtl/>
        </w:rPr>
        <w:t xml:space="preserve"> وآمنكم من الفتن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واسترعاكم الأنام</w:t>
      </w:r>
      <w:r w:rsidR="003E1653">
        <w:rPr>
          <w:rtl/>
        </w:rPr>
        <w:t>،</w:t>
      </w:r>
      <w:r w:rsidRPr="00C83B22">
        <w:rPr>
          <w:rtl/>
        </w:rPr>
        <w:t xml:space="preserve"> وعرفكم الأسباب</w:t>
      </w:r>
      <w:r w:rsidR="003E1653">
        <w:rPr>
          <w:rtl/>
        </w:rPr>
        <w:t>،</w:t>
      </w:r>
      <w:r w:rsidRPr="00C83B22">
        <w:rPr>
          <w:rtl/>
        </w:rPr>
        <w:t xml:space="preserve"> وأورثكم الكتاب</w:t>
      </w:r>
      <w:r w:rsidR="003E1653">
        <w:rPr>
          <w:rtl/>
        </w:rPr>
        <w:t>،</w:t>
      </w:r>
      <w:r w:rsidRPr="00C83B22">
        <w:rPr>
          <w:rtl/>
        </w:rPr>
        <w:t xml:space="preserve"> وأعطاكم</w:t>
      </w:r>
      <w:r>
        <w:rPr>
          <w:rtl/>
        </w:rPr>
        <w:t xml:space="preserve"> </w:t>
      </w:r>
      <w:r w:rsidRPr="00C83B22">
        <w:rPr>
          <w:rtl/>
        </w:rPr>
        <w:t>المقاليد</w:t>
      </w:r>
      <w:r w:rsidR="003E1653">
        <w:rPr>
          <w:rtl/>
        </w:rPr>
        <w:t>،</w:t>
      </w:r>
      <w:r w:rsidRPr="00C83B22">
        <w:rPr>
          <w:rtl/>
        </w:rPr>
        <w:t xml:space="preserve"> وسخر لكم ما خلق فعظمتم جلاله</w:t>
      </w:r>
      <w:r w:rsidR="003E1653">
        <w:rPr>
          <w:rtl/>
        </w:rPr>
        <w:t>،</w:t>
      </w:r>
      <w:r w:rsidRPr="00C83B22">
        <w:rPr>
          <w:rtl/>
        </w:rPr>
        <w:t xml:space="preserve"> وأكبرتم شأنه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وهبتم عظمته</w:t>
      </w:r>
      <w:r w:rsidR="003E1653">
        <w:rPr>
          <w:rtl/>
        </w:rPr>
        <w:t>،</w:t>
      </w:r>
      <w:r w:rsidRPr="00C83B22">
        <w:rPr>
          <w:rtl/>
        </w:rPr>
        <w:t xml:space="preserve"> ومجدتم كرمه</w:t>
      </w:r>
      <w:r w:rsidR="003E1653">
        <w:rPr>
          <w:rtl/>
        </w:rPr>
        <w:t>،</w:t>
      </w:r>
      <w:r w:rsidRPr="00C83B22">
        <w:rPr>
          <w:rtl/>
        </w:rPr>
        <w:t xml:space="preserve"> وأدمتم ذكره</w:t>
      </w:r>
      <w:r w:rsidR="003E1653">
        <w:rPr>
          <w:rtl/>
        </w:rPr>
        <w:t>،</w:t>
      </w:r>
      <w:r w:rsidRPr="00C83B22">
        <w:rPr>
          <w:rtl/>
        </w:rPr>
        <w:t xml:space="preserve"> ووكدتم ميثاقه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وأحكمتم عقد عرى طاعته</w:t>
      </w:r>
      <w:r w:rsidR="003E1653">
        <w:rPr>
          <w:rtl/>
        </w:rPr>
        <w:t>،</w:t>
      </w:r>
      <w:r w:rsidRPr="00C83B22">
        <w:rPr>
          <w:rtl/>
        </w:rPr>
        <w:t xml:space="preserve"> ونصحتم له في السر والعلانية</w:t>
      </w:r>
      <w:r w:rsidR="003E1653">
        <w:rPr>
          <w:rtl/>
        </w:rPr>
        <w:t>،</w:t>
      </w:r>
      <w:r w:rsidRPr="00C83B22">
        <w:rPr>
          <w:rtl/>
        </w:rPr>
        <w:t xml:space="preserve"> ودعوتم</w:t>
      </w:r>
      <w:r>
        <w:rPr>
          <w:rtl/>
        </w:rPr>
        <w:t xml:space="preserve"> </w:t>
      </w:r>
      <w:r w:rsidRPr="00C83B22">
        <w:rPr>
          <w:rtl/>
        </w:rPr>
        <w:t>إلى سبيله بالحكمة والموعظة الحسنة</w:t>
      </w:r>
      <w:r w:rsidR="003E1653">
        <w:rPr>
          <w:rtl/>
        </w:rPr>
        <w:t>،</w:t>
      </w:r>
      <w:r w:rsidRPr="00C83B22">
        <w:rPr>
          <w:rtl/>
        </w:rPr>
        <w:t xml:space="preserve"> وبذلتم أنفسكم في مرضاته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وصبرتم على ما أصابكم في جنبه</w:t>
      </w:r>
      <w:r w:rsidR="003E1653">
        <w:rPr>
          <w:rtl/>
        </w:rPr>
        <w:t>،</w:t>
      </w:r>
      <w:r w:rsidRPr="00C83B22">
        <w:rPr>
          <w:rtl/>
        </w:rPr>
        <w:t xml:space="preserve"> وصدعتم بأمره</w:t>
      </w:r>
      <w:r w:rsidR="003E1653">
        <w:rPr>
          <w:rtl/>
        </w:rPr>
        <w:t>،</w:t>
      </w:r>
      <w:r w:rsidRPr="00C83B22">
        <w:rPr>
          <w:rtl/>
        </w:rPr>
        <w:t xml:space="preserve"> وتلوتم كتابه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وحذرتم بأسه</w:t>
      </w:r>
      <w:r w:rsidR="003E1653">
        <w:rPr>
          <w:rtl/>
        </w:rPr>
        <w:t>،</w:t>
      </w:r>
      <w:r w:rsidRPr="00C83B22">
        <w:rPr>
          <w:rtl/>
        </w:rPr>
        <w:t xml:space="preserve"> وذكرتم بأيامه</w:t>
      </w:r>
      <w:r w:rsidR="003E1653">
        <w:rPr>
          <w:rtl/>
        </w:rPr>
        <w:t>،</w:t>
      </w:r>
      <w:r w:rsidRPr="00C83B22">
        <w:rPr>
          <w:rtl/>
        </w:rPr>
        <w:t xml:space="preserve"> وأوفيتم بعهده</w:t>
      </w:r>
      <w:r w:rsidR="003E1653">
        <w:rPr>
          <w:rtl/>
        </w:rPr>
        <w:t>،</w:t>
      </w:r>
      <w:r w:rsidRPr="00C83B22">
        <w:rPr>
          <w:rtl/>
        </w:rPr>
        <w:t xml:space="preserve"> وأقمتم الصلاة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وآتيتم الزكاة</w:t>
      </w:r>
      <w:r w:rsidR="003E1653">
        <w:rPr>
          <w:rtl/>
        </w:rPr>
        <w:t>،</w:t>
      </w:r>
      <w:r w:rsidRPr="00C83B22">
        <w:rPr>
          <w:rtl/>
        </w:rPr>
        <w:t xml:space="preserve"> وأمرتم بالمعروف</w:t>
      </w:r>
      <w:r w:rsidR="003E1653">
        <w:rPr>
          <w:rtl/>
        </w:rPr>
        <w:t>،</w:t>
      </w:r>
      <w:r w:rsidRPr="00C83B22">
        <w:rPr>
          <w:rtl/>
        </w:rPr>
        <w:t xml:space="preserve"> ونهيتم عن المنكر</w:t>
      </w:r>
      <w:r w:rsidR="003E1653">
        <w:rPr>
          <w:rtl/>
        </w:rPr>
        <w:t>،</w:t>
      </w:r>
      <w:r w:rsidRPr="00C83B22">
        <w:rPr>
          <w:rtl/>
        </w:rPr>
        <w:t xml:space="preserve"> وجادلتم بالتي</w:t>
      </w:r>
      <w:r>
        <w:rPr>
          <w:rtl/>
        </w:rPr>
        <w:t xml:space="preserve"> </w:t>
      </w:r>
      <w:r w:rsidRPr="00C83B22">
        <w:rPr>
          <w:rtl/>
        </w:rPr>
        <w:t>هي أحسن</w:t>
      </w:r>
      <w:r w:rsidR="003E1653">
        <w:rPr>
          <w:rtl/>
        </w:rPr>
        <w:t>،</w:t>
      </w:r>
      <w:r w:rsidRPr="00C83B22">
        <w:rPr>
          <w:rtl/>
        </w:rPr>
        <w:t xml:space="preserve"> وجاهدتم في الله حق جهاده</w:t>
      </w:r>
      <w:r w:rsidR="003E1653">
        <w:rPr>
          <w:rtl/>
        </w:rPr>
        <w:t>:</w:t>
      </w:r>
      <w:r w:rsidRPr="00C83B22">
        <w:rPr>
          <w:rtl/>
        </w:rPr>
        <w:t xml:space="preserve"> حتى أعلنتم دعوته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وقمعتم عدوه</w:t>
      </w:r>
      <w:r w:rsidR="003E1653">
        <w:rPr>
          <w:rtl/>
        </w:rPr>
        <w:t>،</w:t>
      </w:r>
      <w:r w:rsidRPr="00C83B22">
        <w:rPr>
          <w:rtl/>
        </w:rPr>
        <w:t xml:space="preserve"> وأظهرتم دينه</w:t>
      </w:r>
      <w:r w:rsidR="003E1653">
        <w:rPr>
          <w:rtl/>
        </w:rPr>
        <w:t>،</w:t>
      </w:r>
      <w:r w:rsidRPr="00C83B22">
        <w:rPr>
          <w:rtl/>
        </w:rPr>
        <w:t xml:space="preserve"> وبينتم فرائضه وأقمتم حدوده</w:t>
      </w:r>
      <w:r w:rsidR="003E1653">
        <w:rPr>
          <w:rtl/>
        </w:rPr>
        <w:t>،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وشرعتم أحكامه</w:t>
      </w:r>
      <w:r w:rsidR="003E1653">
        <w:rPr>
          <w:rtl/>
        </w:rPr>
        <w:t>،</w:t>
      </w:r>
      <w:r w:rsidRPr="00C83B22">
        <w:rPr>
          <w:rtl/>
        </w:rPr>
        <w:t xml:space="preserve"> وسننتم سنته</w:t>
      </w:r>
      <w:r w:rsidR="003E1653">
        <w:rPr>
          <w:rtl/>
        </w:rPr>
        <w:t>،</w:t>
      </w:r>
      <w:r w:rsidRPr="00C83B22">
        <w:rPr>
          <w:rtl/>
        </w:rPr>
        <w:t xml:space="preserve"> وصرتم في ذلك منه إلى الرضا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وسلمتم له القضاء</w:t>
      </w:r>
      <w:r w:rsidR="003E1653">
        <w:rPr>
          <w:rtl/>
        </w:rPr>
        <w:t>،</w:t>
      </w:r>
      <w:r w:rsidRPr="00C83B22">
        <w:rPr>
          <w:rtl/>
        </w:rPr>
        <w:t xml:space="preserve"> وصدقتم من رسله من مضى</w:t>
      </w:r>
      <w:r w:rsidR="003E1653">
        <w:rPr>
          <w:rtl/>
        </w:rPr>
        <w:t>،</w:t>
      </w:r>
      <w:r w:rsidRPr="00C83B22">
        <w:rPr>
          <w:rtl/>
        </w:rPr>
        <w:t xml:space="preserve"> فالراغب عنكم</w:t>
      </w:r>
      <w:r>
        <w:rPr>
          <w:rtl/>
        </w:rPr>
        <w:t xml:space="preserve"> </w:t>
      </w:r>
      <w:r w:rsidRPr="00C83B22">
        <w:rPr>
          <w:rtl/>
        </w:rPr>
        <w:t>مارق</w:t>
      </w:r>
      <w:r w:rsidR="003E1653">
        <w:rPr>
          <w:rtl/>
        </w:rPr>
        <w:t>،</w:t>
      </w:r>
      <w:r w:rsidRPr="00C83B22">
        <w:rPr>
          <w:rtl/>
        </w:rPr>
        <w:t xml:space="preserve"> واللازم لكم لاحق</w:t>
      </w:r>
      <w:r w:rsidR="003E1653">
        <w:rPr>
          <w:rtl/>
        </w:rPr>
        <w:t>،</w:t>
      </w:r>
      <w:r w:rsidRPr="00C83B22">
        <w:rPr>
          <w:rtl/>
        </w:rPr>
        <w:t xml:space="preserve"> والمقصر عنكم زاهق والحق</w:t>
      </w:r>
      <w:r w:rsidR="003E1653">
        <w:rPr>
          <w:rtl/>
        </w:rPr>
        <w:t>،</w:t>
      </w:r>
      <w:r w:rsidRPr="00C83B22">
        <w:rPr>
          <w:rtl/>
        </w:rPr>
        <w:t xml:space="preserve"> معكم</w:t>
      </w:r>
      <w:r>
        <w:rPr>
          <w:rtl/>
        </w:rPr>
        <w:t xml:space="preserve"> </w:t>
      </w:r>
      <w:r w:rsidRPr="00C83B22">
        <w:rPr>
          <w:rtl/>
        </w:rPr>
        <w:t>وفيكم ومنكم وإليكم</w:t>
      </w:r>
      <w:r w:rsidR="003E1653">
        <w:rPr>
          <w:rtl/>
        </w:rPr>
        <w:t>،</w:t>
      </w:r>
      <w:r w:rsidRPr="00C83B22">
        <w:rPr>
          <w:rtl/>
        </w:rPr>
        <w:t xml:space="preserve"> وأنتم أهله ومعدنه</w:t>
      </w:r>
      <w:r w:rsidR="003E1653">
        <w:rPr>
          <w:rtl/>
        </w:rPr>
        <w:t>،</w:t>
      </w:r>
      <w:r w:rsidRPr="00C83B22">
        <w:rPr>
          <w:rtl/>
        </w:rPr>
        <w:t xml:space="preserve"> وميراث النبوة عندكم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وإياب الخلق إليكم</w:t>
      </w:r>
      <w:r w:rsidR="003E1653">
        <w:rPr>
          <w:rtl/>
        </w:rPr>
        <w:t>،</w:t>
      </w:r>
      <w:r w:rsidRPr="00C83B22">
        <w:rPr>
          <w:rtl/>
        </w:rPr>
        <w:t xml:space="preserve"> وحسابهم عليكم</w:t>
      </w:r>
      <w:r w:rsidR="003E1653">
        <w:rPr>
          <w:rtl/>
        </w:rPr>
        <w:t>،</w:t>
      </w:r>
      <w:r w:rsidRPr="00C83B22">
        <w:rPr>
          <w:rtl/>
        </w:rPr>
        <w:t xml:space="preserve"> وفصل الخطاب عندكم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وآيات الله لديكم</w:t>
      </w:r>
      <w:r w:rsidR="003E1653">
        <w:rPr>
          <w:rtl/>
        </w:rPr>
        <w:t>،</w:t>
      </w:r>
      <w:r w:rsidRPr="00C83B22">
        <w:rPr>
          <w:rtl/>
        </w:rPr>
        <w:t xml:space="preserve"> وعزائمه فيكم</w:t>
      </w:r>
      <w:r w:rsidR="003E1653">
        <w:rPr>
          <w:rtl/>
        </w:rPr>
        <w:t>،</w:t>
      </w:r>
      <w:r w:rsidRPr="00C83B22">
        <w:rPr>
          <w:rtl/>
        </w:rPr>
        <w:t xml:space="preserve"> ونوره معكم</w:t>
      </w:r>
      <w:r w:rsidR="003E1653">
        <w:rPr>
          <w:rtl/>
        </w:rPr>
        <w:t>،</w:t>
      </w:r>
      <w:r w:rsidRPr="00C83B22">
        <w:rPr>
          <w:rtl/>
        </w:rPr>
        <w:t xml:space="preserve"> وبرهانه عندكم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وأمره نازل إليكم</w:t>
      </w:r>
      <w:r w:rsidR="003E1653">
        <w:rPr>
          <w:rtl/>
        </w:rPr>
        <w:t>،</w:t>
      </w:r>
      <w:r w:rsidRPr="00C83B22">
        <w:rPr>
          <w:rtl/>
        </w:rPr>
        <w:t xml:space="preserve"> من والاكم فقد والى الله</w:t>
      </w:r>
      <w:r w:rsidR="003E1653">
        <w:rPr>
          <w:rtl/>
        </w:rPr>
        <w:t>،</w:t>
      </w:r>
      <w:r w:rsidRPr="00C83B22">
        <w:rPr>
          <w:rtl/>
        </w:rPr>
        <w:t xml:space="preserve"> ومن عاداكم فقد عادى</w:t>
      </w:r>
      <w:r>
        <w:rPr>
          <w:rtl/>
        </w:rPr>
        <w:t xml:space="preserve"> </w:t>
      </w:r>
      <w:r w:rsidRPr="00C83B22">
        <w:rPr>
          <w:rtl/>
        </w:rPr>
        <w:t>الله</w:t>
      </w:r>
      <w:r w:rsidR="003E1653">
        <w:rPr>
          <w:rtl/>
        </w:rPr>
        <w:t>،</w:t>
      </w:r>
      <w:r w:rsidRPr="00C83B22">
        <w:rPr>
          <w:rtl/>
        </w:rPr>
        <w:t xml:space="preserve"> ومن أحبكم فقد أحب الله</w:t>
      </w:r>
      <w:r w:rsidR="003E1653">
        <w:rPr>
          <w:rtl/>
        </w:rPr>
        <w:t>،</w:t>
      </w:r>
      <w:r w:rsidRPr="00C83B22">
        <w:rPr>
          <w:rtl/>
        </w:rPr>
        <w:t xml:space="preserve"> ومن اعتصم بكم فقد اعتصم</w:t>
      </w:r>
      <w:r>
        <w:rPr>
          <w:rtl/>
        </w:rPr>
        <w:t xml:space="preserve"> </w:t>
      </w:r>
      <w:r w:rsidRPr="00C83B22">
        <w:rPr>
          <w:rtl/>
        </w:rPr>
        <w:t>بالله</w:t>
      </w:r>
      <w:r w:rsidR="003E1653">
        <w:rPr>
          <w:rtl/>
        </w:rPr>
        <w:t>،</w:t>
      </w:r>
      <w:r w:rsidRPr="00C83B22">
        <w:rPr>
          <w:rtl/>
        </w:rPr>
        <w:t xml:space="preserve"> أنتم يا موالي نعم الموالي لعبيدهم</w:t>
      </w:r>
      <w:r w:rsidR="003E1653">
        <w:rPr>
          <w:rtl/>
        </w:rPr>
        <w:t>،</w:t>
      </w:r>
      <w:r w:rsidRPr="00C83B22">
        <w:rPr>
          <w:rtl/>
        </w:rPr>
        <w:t xml:space="preserve"> أنتم السبيل الأعظم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والصراط الأقوم</w:t>
      </w:r>
      <w:r w:rsidR="003E1653">
        <w:rPr>
          <w:rtl/>
        </w:rPr>
        <w:t>،</w:t>
      </w:r>
      <w:r w:rsidRPr="00C83B22">
        <w:rPr>
          <w:rtl/>
        </w:rPr>
        <w:t xml:space="preserve"> وشهداء دار الفناء</w:t>
      </w:r>
      <w:r w:rsidR="003E1653">
        <w:rPr>
          <w:rtl/>
        </w:rPr>
        <w:t>،</w:t>
      </w:r>
      <w:r w:rsidRPr="00C83B22">
        <w:rPr>
          <w:rtl/>
        </w:rPr>
        <w:t xml:space="preserve"> وشفعاء دار البقاء</w:t>
      </w:r>
      <w:r w:rsidR="003E1653">
        <w:rPr>
          <w:rtl/>
        </w:rPr>
        <w:t>،</w:t>
      </w:r>
      <w:r w:rsidRPr="00C83B22">
        <w:rPr>
          <w:rtl/>
        </w:rPr>
        <w:t xml:space="preserve"> والرحمة</w:t>
      </w:r>
      <w:r>
        <w:rPr>
          <w:rtl/>
        </w:rPr>
        <w:t xml:space="preserve"> </w:t>
      </w:r>
      <w:r w:rsidRPr="00C83B22">
        <w:rPr>
          <w:rtl/>
        </w:rPr>
        <w:t>الموصولة</w:t>
      </w:r>
      <w:r w:rsidR="003E1653">
        <w:rPr>
          <w:rtl/>
        </w:rPr>
        <w:t>،</w:t>
      </w:r>
      <w:r w:rsidRPr="00C83B22">
        <w:rPr>
          <w:rtl/>
        </w:rPr>
        <w:t xml:space="preserve"> والآية المخزونة</w:t>
      </w:r>
      <w:r w:rsidR="003E1653">
        <w:rPr>
          <w:rtl/>
        </w:rPr>
        <w:t>،</w:t>
      </w:r>
      <w:r w:rsidRPr="00C83B22">
        <w:rPr>
          <w:rtl/>
        </w:rPr>
        <w:t xml:space="preserve"> والأمانة المحفوظة</w:t>
      </w:r>
      <w:r w:rsidR="003E1653">
        <w:rPr>
          <w:rtl/>
        </w:rPr>
        <w:t>،</w:t>
      </w:r>
      <w:r w:rsidRPr="00C83B22">
        <w:rPr>
          <w:rtl/>
        </w:rPr>
        <w:t xml:space="preserve"> والباب المبتلى به</w:t>
      </w:r>
      <w:r>
        <w:rPr>
          <w:rtl/>
        </w:rPr>
        <w:t xml:space="preserve"> </w:t>
      </w:r>
      <w:r w:rsidRPr="00C83B22">
        <w:rPr>
          <w:rtl/>
        </w:rPr>
        <w:t>الناس</w:t>
      </w:r>
      <w:r w:rsidR="003E1653">
        <w:rPr>
          <w:rtl/>
        </w:rPr>
        <w:t>،</w:t>
      </w:r>
      <w:r w:rsidRPr="00C83B22">
        <w:rPr>
          <w:rtl/>
        </w:rPr>
        <w:t xml:space="preserve"> من أتاكم نجا</w:t>
      </w:r>
      <w:r w:rsidR="003E1653">
        <w:rPr>
          <w:rtl/>
        </w:rPr>
        <w:t>،</w:t>
      </w:r>
      <w:r w:rsidRPr="00C83B22">
        <w:rPr>
          <w:rtl/>
        </w:rPr>
        <w:t xml:space="preserve"> ومن لم يأتكم هلك</w:t>
      </w:r>
      <w:r w:rsidR="003E1653">
        <w:rPr>
          <w:rtl/>
        </w:rPr>
        <w:t>،</w:t>
      </w:r>
      <w:r w:rsidRPr="00C83B22">
        <w:rPr>
          <w:rtl/>
        </w:rPr>
        <w:t xml:space="preserve"> ومن أباكم هوى</w:t>
      </w:r>
      <w:r w:rsidR="003E1653">
        <w:rPr>
          <w:rtl/>
        </w:rPr>
        <w:t>،</w:t>
      </w:r>
      <w:r w:rsidRPr="00C83B22">
        <w:rPr>
          <w:rtl/>
        </w:rPr>
        <w:t xml:space="preserve"> إلى</w:t>
      </w:r>
      <w:r>
        <w:rPr>
          <w:rtl/>
        </w:rPr>
        <w:t xml:space="preserve"> </w:t>
      </w:r>
      <w:r w:rsidRPr="00C83B22">
        <w:rPr>
          <w:rtl/>
        </w:rPr>
        <w:t>الله تدعون</w:t>
      </w:r>
      <w:r w:rsidR="003E1653">
        <w:rPr>
          <w:rtl/>
        </w:rPr>
        <w:t>،</w:t>
      </w:r>
      <w:r w:rsidRPr="00C83B22">
        <w:rPr>
          <w:rtl/>
        </w:rPr>
        <w:t xml:space="preserve"> وعليه تدلون</w:t>
      </w:r>
      <w:r w:rsidR="003E1653">
        <w:rPr>
          <w:rtl/>
        </w:rPr>
        <w:t>،</w:t>
      </w:r>
      <w:r w:rsidRPr="00C83B22">
        <w:rPr>
          <w:rtl/>
        </w:rPr>
        <w:t xml:space="preserve"> وبه تؤمنون</w:t>
      </w:r>
      <w:r w:rsidR="003E1653">
        <w:rPr>
          <w:rtl/>
        </w:rPr>
        <w:t>،</w:t>
      </w:r>
      <w:r w:rsidRPr="00C83B22">
        <w:rPr>
          <w:rtl/>
        </w:rPr>
        <w:t xml:space="preserve"> وله تسلمون</w:t>
      </w:r>
      <w:r w:rsidR="003E1653">
        <w:rPr>
          <w:rtl/>
        </w:rPr>
        <w:t>،</w:t>
      </w:r>
      <w:r w:rsidRPr="00C83B22">
        <w:rPr>
          <w:rtl/>
        </w:rPr>
        <w:t xml:space="preserve"> وبأمره</w:t>
      </w:r>
      <w:r>
        <w:rPr>
          <w:rtl/>
        </w:rPr>
        <w:t xml:space="preserve"> </w:t>
      </w:r>
      <w:r w:rsidRPr="00C83B22">
        <w:rPr>
          <w:rtl/>
        </w:rPr>
        <w:t>تعملون</w:t>
      </w:r>
      <w:r w:rsidR="003E1653">
        <w:rPr>
          <w:rtl/>
        </w:rPr>
        <w:t>،</w:t>
      </w:r>
      <w:r w:rsidRPr="00C83B22">
        <w:rPr>
          <w:rtl/>
        </w:rPr>
        <w:t xml:space="preserve"> وإلى سبيله ترشدون</w:t>
      </w:r>
      <w:r w:rsidR="003E1653">
        <w:rPr>
          <w:rtl/>
        </w:rPr>
        <w:t>،</w:t>
      </w:r>
      <w:r w:rsidRPr="00C83B22">
        <w:rPr>
          <w:rtl/>
        </w:rPr>
        <w:t xml:space="preserve"> وبقوله تحكمون</w:t>
      </w:r>
      <w:r w:rsidR="003E1653">
        <w:rPr>
          <w:rtl/>
        </w:rPr>
        <w:t>،</w:t>
      </w:r>
      <w:r w:rsidRPr="00C83B22">
        <w:rPr>
          <w:rtl/>
        </w:rPr>
        <w:t xml:space="preserve"> وإليه تنيبون</w:t>
      </w:r>
      <w:r w:rsidR="003E1653">
        <w:rPr>
          <w:rtl/>
        </w:rPr>
        <w:t>،</w:t>
      </w:r>
      <w:r w:rsidRPr="00C83B22">
        <w:rPr>
          <w:rtl/>
        </w:rPr>
        <w:t xml:space="preserve"> وإياه</w:t>
      </w:r>
      <w:r>
        <w:rPr>
          <w:rtl/>
        </w:rPr>
        <w:t xml:space="preserve"> </w:t>
      </w:r>
      <w:r w:rsidRPr="00C83B22">
        <w:rPr>
          <w:rtl/>
        </w:rPr>
        <w:t>تعظمون</w:t>
      </w:r>
      <w:r w:rsidR="003E1653">
        <w:rPr>
          <w:rtl/>
        </w:rPr>
        <w:t>،</w:t>
      </w:r>
      <w:r w:rsidRPr="00C83B22">
        <w:rPr>
          <w:rtl/>
        </w:rPr>
        <w:t xml:space="preserve"> سعد والله بكم من والاكم</w:t>
      </w:r>
      <w:r w:rsidR="003E1653">
        <w:rPr>
          <w:rtl/>
        </w:rPr>
        <w:t>،</w:t>
      </w:r>
      <w:r w:rsidRPr="00C83B22">
        <w:rPr>
          <w:rtl/>
        </w:rPr>
        <w:t xml:space="preserve"> وهلك من عاداكم</w:t>
      </w:r>
      <w:r w:rsidR="003E1653">
        <w:rPr>
          <w:rtl/>
        </w:rPr>
        <w:t>،</w:t>
      </w:r>
      <w:r w:rsidRPr="00C83B22">
        <w:rPr>
          <w:rtl/>
        </w:rPr>
        <w:t xml:space="preserve"> وخاب</w:t>
      </w:r>
      <w:r>
        <w:rPr>
          <w:rtl/>
        </w:rPr>
        <w:t xml:space="preserve"> </w:t>
      </w:r>
      <w:r w:rsidRPr="00C83B22">
        <w:rPr>
          <w:rtl/>
        </w:rPr>
        <w:t>من جهلكم</w:t>
      </w:r>
      <w:r w:rsidR="003E1653">
        <w:rPr>
          <w:rtl/>
        </w:rPr>
        <w:t>،</w:t>
      </w:r>
      <w:r w:rsidRPr="00C83B22">
        <w:rPr>
          <w:rtl/>
        </w:rPr>
        <w:t xml:space="preserve"> وضل من فارقكم</w:t>
      </w:r>
      <w:r w:rsidR="003E1653">
        <w:rPr>
          <w:rtl/>
        </w:rPr>
        <w:t>،</w:t>
      </w:r>
      <w:r w:rsidRPr="00C83B22">
        <w:rPr>
          <w:rtl/>
        </w:rPr>
        <w:t xml:space="preserve"> وفاز من تمسك بكم</w:t>
      </w:r>
      <w:r w:rsidR="003E1653">
        <w:rPr>
          <w:rtl/>
        </w:rPr>
        <w:t>،</w:t>
      </w:r>
      <w:r w:rsidRPr="00C83B22">
        <w:rPr>
          <w:rtl/>
        </w:rPr>
        <w:t xml:space="preserve"> وأمن من لجأ</w:t>
      </w:r>
      <w:r>
        <w:rPr>
          <w:rtl/>
        </w:rPr>
        <w:t xml:space="preserve"> </w:t>
      </w:r>
      <w:r w:rsidRPr="00C83B22">
        <w:rPr>
          <w:rtl/>
        </w:rPr>
        <w:t>إليكم</w:t>
      </w:r>
      <w:r w:rsidR="003E1653">
        <w:rPr>
          <w:rtl/>
        </w:rPr>
        <w:t>،</w:t>
      </w:r>
      <w:r w:rsidRPr="00C83B22">
        <w:rPr>
          <w:rtl/>
        </w:rPr>
        <w:t xml:space="preserve"> وسلم من صدقكم</w:t>
      </w:r>
      <w:r w:rsidR="003E1653">
        <w:rPr>
          <w:rtl/>
        </w:rPr>
        <w:t>،</w:t>
      </w:r>
      <w:r w:rsidRPr="00C83B22">
        <w:rPr>
          <w:rtl/>
        </w:rPr>
        <w:t xml:space="preserve"> وهدي من اعتصم بكم</w:t>
      </w:r>
      <w:r w:rsidR="003E1653">
        <w:rPr>
          <w:rtl/>
        </w:rPr>
        <w:t>،</w:t>
      </w:r>
      <w:r w:rsidRPr="00C83B22">
        <w:rPr>
          <w:rtl/>
        </w:rPr>
        <w:t xml:space="preserve"> من اتبعكم</w:t>
      </w:r>
      <w:r>
        <w:rPr>
          <w:rtl/>
        </w:rPr>
        <w:t xml:space="preserve"> </w:t>
      </w:r>
      <w:r w:rsidRPr="00C83B22">
        <w:rPr>
          <w:rtl/>
        </w:rPr>
        <w:t>فالجنة مأواه</w:t>
      </w:r>
      <w:r w:rsidR="003E1653">
        <w:rPr>
          <w:rtl/>
        </w:rPr>
        <w:t>،</w:t>
      </w:r>
      <w:r w:rsidRPr="00C83B22">
        <w:rPr>
          <w:rtl/>
        </w:rPr>
        <w:t xml:space="preserve"> ومن خالفكم فالنار مثواه</w:t>
      </w:r>
      <w:r w:rsidR="003E1653">
        <w:rPr>
          <w:rtl/>
        </w:rPr>
        <w:t>،</w:t>
      </w:r>
      <w:r w:rsidRPr="00C83B22">
        <w:rPr>
          <w:rtl/>
        </w:rPr>
        <w:t xml:space="preserve"> ومن جحدكم كافر</w:t>
      </w:r>
      <w:r w:rsidR="003E1653">
        <w:rPr>
          <w:rtl/>
        </w:rPr>
        <w:t>،</w:t>
      </w:r>
      <w:r w:rsidRPr="00C83B22">
        <w:rPr>
          <w:rtl/>
        </w:rPr>
        <w:t xml:space="preserve"> ومن</w:t>
      </w:r>
      <w:r>
        <w:rPr>
          <w:rtl/>
        </w:rPr>
        <w:t xml:space="preserve"> </w:t>
      </w:r>
      <w:r w:rsidRPr="00C83B22">
        <w:rPr>
          <w:rtl/>
        </w:rPr>
        <w:t>حاربكم مشرك</w:t>
      </w:r>
      <w:r w:rsidR="003E1653">
        <w:rPr>
          <w:rtl/>
        </w:rPr>
        <w:t>،</w:t>
      </w:r>
      <w:r w:rsidRPr="00C83B22">
        <w:rPr>
          <w:rtl/>
        </w:rPr>
        <w:t xml:space="preserve"> ومن رد عليكم ففي أسفل درك من الجحيم</w:t>
      </w:r>
      <w:r w:rsidR="003E1653">
        <w:rPr>
          <w:rtl/>
        </w:rPr>
        <w:t>،</w:t>
      </w:r>
      <w:r w:rsidRPr="00C83B22">
        <w:rPr>
          <w:rtl/>
        </w:rPr>
        <w:t xml:space="preserve"> أشهد أن</w:t>
      </w:r>
      <w:r>
        <w:rPr>
          <w:rtl/>
        </w:rPr>
        <w:t xml:space="preserve"> </w:t>
      </w:r>
      <w:r w:rsidRPr="00C83B22">
        <w:rPr>
          <w:rtl/>
        </w:rPr>
        <w:t>هذا سابق لكم فيما مضى</w:t>
      </w:r>
      <w:r w:rsidR="003E1653">
        <w:rPr>
          <w:rtl/>
        </w:rPr>
        <w:t>،</w:t>
      </w:r>
      <w:r w:rsidRPr="00C83B22">
        <w:rPr>
          <w:rtl/>
        </w:rPr>
        <w:t xml:space="preserve"> وجار لكم فيما بقي</w:t>
      </w:r>
      <w:r w:rsidR="003E1653">
        <w:rPr>
          <w:rtl/>
        </w:rPr>
        <w:t>،</w:t>
      </w:r>
      <w:r w:rsidRPr="00C83B22">
        <w:rPr>
          <w:rtl/>
        </w:rPr>
        <w:t xml:space="preserve"> وأن أنواركم</w:t>
      </w:r>
      <w:r>
        <w:rPr>
          <w:rtl/>
        </w:rPr>
        <w:t xml:space="preserve"> </w:t>
      </w:r>
      <w:r w:rsidRPr="00C83B22">
        <w:rPr>
          <w:rtl/>
        </w:rPr>
        <w:t>وأشباحكم وسناءكم وظلالكم وأرواحكم وطينتكم واحدة</w:t>
      </w:r>
      <w:r w:rsidR="003E1653">
        <w:rPr>
          <w:rtl/>
        </w:rPr>
        <w:t>،</w:t>
      </w:r>
      <w:r w:rsidRPr="00C83B22">
        <w:rPr>
          <w:rtl/>
        </w:rPr>
        <w:t xml:space="preserve"> جلت</w:t>
      </w:r>
      <w:r>
        <w:rPr>
          <w:rtl/>
        </w:rPr>
        <w:t xml:space="preserve"> </w:t>
      </w:r>
      <w:r w:rsidRPr="00C83B22">
        <w:rPr>
          <w:rtl/>
        </w:rPr>
        <w:t>وعظمت وبوركت وقدست</w:t>
      </w:r>
      <w:r w:rsidR="003E1653">
        <w:rPr>
          <w:rtl/>
        </w:rPr>
        <w:t>،</w:t>
      </w:r>
      <w:r w:rsidRPr="00C83B22">
        <w:rPr>
          <w:rtl/>
        </w:rPr>
        <w:t xml:space="preserve"> وطابت وطهرت</w:t>
      </w:r>
      <w:r w:rsidR="003E1653">
        <w:rPr>
          <w:rtl/>
        </w:rPr>
        <w:t>،</w:t>
      </w:r>
      <w:r w:rsidRPr="00C83B22">
        <w:rPr>
          <w:rtl/>
        </w:rPr>
        <w:t xml:space="preserve"> بعضها من بعض</w:t>
      </w:r>
      <w:r w:rsidR="003E1653">
        <w:rPr>
          <w:rtl/>
        </w:rPr>
        <w:t>،</w:t>
      </w:r>
      <w:r w:rsidRPr="00C83B22">
        <w:rPr>
          <w:rtl/>
        </w:rPr>
        <w:t xml:space="preserve"> لم</w:t>
      </w:r>
      <w:r>
        <w:rPr>
          <w:rtl/>
        </w:rPr>
        <w:t xml:space="preserve"> </w:t>
      </w:r>
      <w:r w:rsidRPr="00C83B22">
        <w:rPr>
          <w:rtl/>
        </w:rPr>
        <w:t>تزالوا بعين الله وعنده في ملكوته</w:t>
      </w:r>
      <w:r w:rsidR="003E1653">
        <w:rPr>
          <w:rtl/>
        </w:rPr>
        <w:t>،</w:t>
      </w:r>
      <w:r w:rsidRPr="00C83B22">
        <w:rPr>
          <w:rtl/>
        </w:rPr>
        <w:t xml:space="preserve"> أنوارا تأمرون </w:t>
      </w:r>
      <w:r w:rsidRPr="001E36A7">
        <w:rPr>
          <w:rStyle w:val="libFootnotenumChar"/>
          <w:rtl/>
        </w:rPr>
        <w:t>(6)</w:t>
      </w:r>
      <w:r w:rsidR="003E1653">
        <w:rPr>
          <w:rtl/>
        </w:rPr>
        <w:t>،</w:t>
      </w:r>
      <w:r w:rsidRPr="00C83B22">
        <w:rPr>
          <w:rtl/>
        </w:rPr>
        <w:t xml:space="preserve"> وله تخافون</w:t>
      </w:r>
      <w:r w:rsidR="003E1653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(6) في هامش الطبعة الحجرية</w:t>
      </w:r>
      <w:r>
        <w:rPr>
          <w:rtl/>
        </w:rPr>
        <w:t>.</w:t>
      </w:r>
      <w:r w:rsidRPr="00C83B22">
        <w:rPr>
          <w:rtl/>
        </w:rPr>
        <w:t xml:space="preserve"> الظاهر</w:t>
      </w:r>
      <w:r w:rsidR="003E1653">
        <w:rPr>
          <w:rtl/>
        </w:rPr>
        <w:t>:</w:t>
      </w:r>
      <w:r w:rsidRPr="00C83B22">
        <w:rPr>
          <w:rtl/>
        </w:rPr>
        <w:t xml:space="preserve"> بأمره تأتمرون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وإياه تسبحون</w:t>
      </w:r>
      <w:r w:rsidR="003E1653">
        <w:rPr>
          <w:rtl/>
        </w:rPr>
        <w:t>،</w:t>
      </w:r>
      <w:r w:rsidRPr="00C83B22">
        <w:rPr>
          <w:rtl/>
        </w:rPr>
        <w:t xml:space="preserve"> وبعرشه محدقون وبه حافون</w:t>
      </w:r>
      <w:r w:rsidR="003E1653">
        <w:rPr>
          <w:rtl/>
        </w:rPr>
        <w:t>،</w:t>
      </w:r>
      <w:r w:rsidRPr="00C83B22">
        <w:rPr>
          <w:rtl/>
        </w:rPr>
        <w:t xml:space="preserve"> حتى من بكم علينا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فجعلكم في بيوت أذن الله أن ترفع ويذكر فيها اسمه</w:t>
      </w:r>
      <w:r w:rsidR="003E1653">
        <w:rPr>
          <w:rtl/>
        </w:rPr>
        <w:t>،</w:t>
      </w:r>
      <w:r w:rsidRPr="00C83B22">
        <w:rPr>
          <w:rtl/>
        </w:rPr>
        <w:t xml:space="preserve"> تولى عز ذكره</w:t>
      </w:r>
      <w:r>
        <w:rPr>
          <w:rtl/>
        </w:rPr>
        <w:t xml:space="preserve"> </w:t>
      </w:r>
      <w:r w:rsidRPr="00C83B22">
        <w:rPr>
          <w:rtl/>
        </w:rPr>
        <w:t>تطهيرها</w:t>
      </w:r>
      <w:r w:rsidR="003E1653">
        <w:rPr>
          <w:rtl/>
        </w:rPr>
        <w:t>،</w:t>
      </w:r>
      <w:r w:rsidRPr="00C83B22">
        <w:rPr>
          <w:rtl/>
        </w:rPr>
        <w:t xml:space="preserve"> ورضي من خلقه بتعظيمها</w:t>
      </w:r>
      <w:r w:rsidR="003E1653">
        <w:rPr>
          <w:rtl/>
        </w:rPr>
        <w:t>،</w:t>
      </w:r>
      <w:r w:rsidRPr="00C83B22">
        <w:rPr>
          <w:rtl/>
        </w:rPr>
        <w:t xml:space="preserve"> فرفعها على</w:t>
      </w:r>
      <w:r w:rsidR="00B421E4">
        <w:rPr>
          <w:rtl/>
        </w:rPr>
        <w:t xml:space="preserve"> كلّ </w:t>
      </w:r>
      <w:r w:rsidRPr="00C83B22">
        <w:rPr>
          <w:rtl/>
        </w:rPr>
        <w:t>بيت قدسه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وأعلاها على</w:t>
      </w:r>
      <w:r w:rsidR="00B421E4">
        <w:rPr>
          <w:rtl/>
        </w:rPr>
        <w:t xml:space="preserve"> كلّ </w:t>
      </w:r>
      <w:r w:rsidRPr="00C83B22">
        <w:rPr>
          <w:rtl/>
        </w:rPr>
        <w:t>بيت طهره في السماء</w:t>
      </w:r>
      <w:r w:rsidR="003E1653">
        <w:rPr>
          <w:rtl/>
        </w:rPr>
        <w:t>،</w:t>
      </w:r>
      <w:r w:rsidRPr="00C83B22">
        <w:rPr>
          <w:rtl/>
        </w:rPr>
        <w:t xml:space="preserve"> لا يوازيها خطر ولا يسمو إلى</w:t>
      </w:r>
      <w:r>
        <w:rPr>
          <w:rtl/>
        </w:rPr>
        <w:t xml:space="preserve"> </w:t>
      </w:r>
      <w:r w:rsidRPr="00C83B22">
        <w:rPr>
          <w:rtl/>
        </w:rPr>
        <w:t>سمائها النظر</w:t>
      </w:r>
      <w:r w:rsidR="003E1653">
        <w:rPr>
          <w:rtl/>
        </w:rPr>
        <w:t>،</w:t>
      </w:r>
      <w:r w:rsidRPr="00C83B22">
        <w:rPr>
          <w:rtl/>
        </w:rPr>
        <w:t xml:space="preserve"> ولا يقع على كنهها الفكر</w:t>
      </w:r>
      <w:r w:rsidR="003E1653">
        <w:rPr>
          <w:rtl/>
        </w:rPr>
        <w:t>،</w:t>
      </w:r>
      <w:r w:rsidRPr="00C83B22">
        <w:rPr>
          <w:rtl/>
        </w:rPr>
        <w:t xml:space="preserve"> ولا يطمح إلى أرضها</w:t>
      </w:r>
      <w:r>
        <w:rPr>
          <w:rtl/>
        </w:rPr>
        <w:t xml:space="preserve"> </w:t>
      </w:r>
      <w:r w:rsidRPr="00C83B22">
        <w:rPr>
          <w:rtl/>
        </w:rPr>
        <w:t>البصر</w:t>
      </w:r>
      <w:r w:rsidR="003E1653">
        <w:rPr>
          <w:rtl/>
        </w:rPr>
        <w:t>،</w:t>
      </w:r>
      <w:r w:rsidRPr="00C83B22">
        <w:rPr>
          <w:rtl/>
        </w:rPr>
        <w:t xml:space="preserve"> ولا يغادر </w:t>
      </w:r>
      <w:r w:rsidRPr="001E36A7">
        <w:rPr>
          <w:rStyle w:val="libFootnotenumChar"/>
          <w:rtl/>
        </w:rPr>
        <w:t>(7)</w:t>
      </w:r>
      <w:r w:rsidRPr="00C83B22">
        <w:rPr>
          <w:rtl/>
        </w:rPr>
        <w:t xml:space="preserve"> سكانها البشر</w:t>
      </w:r>
      <w:r w:rsidR="003E1653">
        <w:rPr>
          <w:rtl/>
        </w:rPr>
        <w:t>،</w:t>
      </w:r>
      <w:r w:rsidRPr="00C83B22">
        <w:rPr>
          <w:rtl/>
        </w:rPr>
        <w:t xml:space="preserve"> يتمنى</w:t>
      </w:r>
      <w:r w:rsidR="00B421E4">
        <w:rPr>
          <w:rtl/>
        </w:rPr>
        <w:t xml:space="preserve"> كلّ </w:t>
      </w:r>
      <w:r w:rsidRPr="00C83B22">
        <w:rPr>
          <w:rtl/>
        </w:rPr>
        <w:t>أحد أنه منكم</w:t>
      </w:r>
      <w:r w:rsidR="003E1653">
        <w:rPr>
          <w:rtl/>
        </w:rPr>
        <w:t>،</w:t>
      </w:r>
      <w:r w:rsidRPr="00C83B22">
        <w:rPr>
          <w:rtl/>
        </w:rPr>
        <w:t xml:space="preserve"> ولا</w:t>
      </w:r>
      <w:r>
        <w:rPr>
          <w:rtl/>
        </w:rPr>
        <w:t xml:space="preserve"> </w:t>
      </w:r>
      <w:r w:rsidRPr="00C83B22">
        <w:rPr>
          <w:rtl/>
        </w:rPr>
        <w:t xml:space="preserve">تتمنون </w:t>
      </w:r>
      <w:r w:rsidRPr="001E36A7">
        <w:rPr>
          <w:rStyle w:val="libFootnotenumChar"/>
          <w:rtl/>
        </w:rPr>
        <w:t>(8)</w:t>
      </w:r>
      <w:r w:rsidRPr="00C83B22">
        <w:rPr>
          <w:rtl/>
        </w:rPr>
        <w:t xml:space="preserve"> أنكم من غيركم</w:t>
      </w:r>
      <w:r w:rsidR="003E1653">
        <w:rPr>
          <w:rtl/>
        </w:rPr>
        <w:t>،</w:t>
      </w:r>
      <w:r w:rsidRPr="00C83B22">
        <w:rPr>
          <w:rtl/>
        </w:rPr>
        <w:t xml:space="preserve"> إليكم انتهت المكارم والشرف</w:t>
      </w:r>
      <w:r w:rsidR="003E1653">
        <w:rPr>
          <w:rtl/>
        </w:rPr>
        <w:t>،</w:t>
      </w:r>
      <w:r w:rsidRPr="00C83B22">
        <w:rPr>
          <w:rtl/>
        </w:rPr>
        <w:t xml:space="preserve"> وفيكم</w:t>
      </w:r>
      <w:r>
        <w:rPr>
          <w:rtl/>
        </w:rPr>
        <w:t xml:space="preserve"> </w:t>
      </w:r>
      <w:r w:rsidRPr="00C83B22">
        <w:rPr>
          <w:rtl/>
        </w:rPr>
        <w:t xml:space="preserve">استقرت الأنوار والعزم والمجد والسؤدد </w:t>
      </w:r>
      <w:r w:rsidRPr="001E36A7">
        <w:rPr>
          <w:rStyle w:val="libFootnotenumChar"/>
          <w:rtl/>
        </w:rPr>
        <w:t>(9)</w:t>
      </w:r>
      <w:r w:rsidR="003E1653">
        <w:rPr>
          <w:rtl/>
        </w:rPr>
        <w:t>،</w:t>
      </w:r>
      <w:r w:rsidRPr="00C83B22">
        <w:rPr>
          <w:rtl/>
        </w:rPr>
        <w:t xml:space="preserve"> فما فوقكم أحد إلا الله</w:t>
      </w:r>
      <w:r w:rsidR="003E1653">
        <w:rPr>
          <w:rtl/>
        </w:rPr>
        <w:t>،</w:t>
      </w:r>
      <w:r w:rsidRPr="00C83B22">
        <w:rPr>
          <w:rtl/>
        </w:rPr>
        <w:t xml:space="preserve"> ولا</w:t>
      </w:r>
      <w:r>
        <w:rPr>
          <w:rtl/>
        </w:rPr>
        <w:t xml:space="preserve"> </w:t>
      </w:r>
      <w:r w:rsidRPr="00C83B22">
        <w:rPr>
          <w:rtl/>
        </w:rPr>
        <w:t>أقرب إليه</w:t>
      </w:r>
      <w:r w:rsidR="003E1653">
        <w:rPr>
          <w:rtl/>
        </w:rPr>
        <w:t>،</w:t>
      </w:r>
      <w:r w:rsidRPr="00C83B22">
        <w:rPr>
          <w:rtl/>
        </w:rPr>
        <w:t xml:space="preserve"> ولا أخص لديه</w:t>
      </w:r>
      <w:r w:rsidR="003E1653">
        <w:rPr>
          <w:rtl/>
        </w:rPr>
        <w:t>،</w:t>
      </w:r>
      <w:r w:rsidRPr="00C83B22">
        <w:rPr>
          <w:rtl/>
        </w:rPr>
        <w:t xml:space="preserve"> ولا أكرم عليه منكم</w:t>
      </w:r>
      <w:r w:rsidR="003E1653">
        <w:rPr>
          <w:rtl/>
        </w:rPr>
        <w:t>،</w:t>
      </w:r>
      <w:r w:rsidRPr="00C83B22">
        <w:rPr>
          <w:rtl/>
        </w:rPr>
        <w:t xml:space="preserve"> أنتم سكن البلاد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ونور العباد</w:t>
      </w:r>
      <w:r w:rsidR="003E1653">
        <w:rPr>
          <w:rtl/>
        </w:rPr>
        <w:t>،</w:t>
      </w:r>
      <w:r w:rsidRPr="00C83B22">
        <w:rPr>
          <w:rtl/>
        </w:rPr>
        <w:t xml:space="preserve"> وعليكم الاعتماد</w:t>
      </w:r>
      <w:r w:rsidR="003E1653">
        <w:rPr>
          <w:rtl/>
        </w:rPr>
        <w:t>،</w:t>
      </w:r>
      <w:r w:rsidRPr="00C83B22">
        <w:rPr>
          <w:rtl/>
        </w:rPr>
        <w:t xml:space="preserve"> يوم التناد</w:t>
      </w:r>
      <w:r w:rsidR="003E1653">
        <w:rPr>
          <w:rtl/>
        </w:rPr>
        <w:t>،</w:t>
      </w:r>
      <w:r w:rsidRPr="00C83B22">
        <w:rPr>
          <w:rtl/>
        </w:rPr>
        <w:t xml:space="preserve"> كلما غاب منكم حجة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أو أفل منكم علم</w:t>
      </w:r>
      <w:r w:rsidR="003E1653">
        <w:rPr>
          <w:rtl/>
        </w:rPr>
        <w:t>،</w:t>
      </w:r>
      <w:r w:rsidRPr="00C83B22">
        <w:rPr>
          <w:rtl/>
        </w:rPr>
        <w:t xml:space="preserve"> اطلع الله </w:t>
      </w:r>
      <w:r>
        <w:rPr>
          <w:rtl/>
        </w:rPr>
        <w:t>(</w:t>
      </w:r>
      <w:r w:rsidRPr="00C83B22">
        <w:rPr>
          <w:rtl/>
        </w:rPr>
        <w:t xml:space="preserve"> على خلقه ) </w:t>
      </w:r>
      <w:r w:rsidRPr="001E36A7">
        <w:rPr>
          <w:rStyle w:val="libFootnotenumChar"/>
          <w:rtl/>
        </w:rPr>
        <w:t>(10)</w:t>
      </w:r>
      <w:r w:rsidRPr="00C83B22">
        <w:rPr>
          <w:rtl/>
        </w:rPr>
        <w:t xml:space="preserve"> من عقب الماضي</w:t>
      </w:r>
      <w:r>
        <w:rPr>
          <w:rtl/>
        </w:rPr>
        <w:t xml:space="preserve"> </w:t>
      </w:r>
      <w:r w:rsidRPr="00C83B22">
        <w:rPr>
          <w:rtl/>
        </w:rPr>
        <w:t>خلفا</w:t>
      </w:r>
      <w:r w:rsidR="003E1653">
        <w:rPr>
          <w:rtl/>
        </w:rPr>
        <w:t>،</w:t>
      </w:r>
      <w:r w:rsidRPr="00C83B22">
        <w:rPr>
          <w:rtl/>
        </w:rPr>
        <w:t xml:space="preserve"> إماما ونورا هاديا</w:t>
      </w:r>
      <w:r w:rsidR="003E1653">
        <w:rPr>
          <w:rtl/>
        </w:rPr>
        <w:t>،</w:t>
      </w:r>
      <w:r w:rsidRPr="00C83B22">
        <w:rPr>
          <w:rtl/>
        </w:rPr>
        <w:t xml:space="preserve"> وبرهانا مبينا نيرا</w:t>
      </w:r>
      <w:r w:rsidR="003E1653">
        <w:rPr>
          <w:rtl/>
        </w:rPr>
        <w:t>،</w:t>
      </w:r>
      <w:r w:rsidRPr="00C83B22">
        <w:rPr>
          <w:rtl/>
        </w:rPr>
        <w:t xml:space="preserve"> داعيا عن داع</w:t>
      </w:r>
      <w:r w:rsidR="003E1653">
        <w:rPr>
          <w:rtl/>
        </w:rPr>
        <w:t>،</w:t>
      </w:r>
      <w:r w:rsidRPr="00C83B22">
        <w:rPr>
          <w:rtl/>
        </w:rPr>
        <w:t xml:space="preserve"> وهاديا</w:t>
      </w:r>
      <w:r>
        <w:rPr>
          <w:rtl/>
        </w:rPr>
        <w:t xml:space="preserve"> </w:t>
      </w:r>
      <w:r w:rsidRPr="00C83B22">
        <w:rPr>
          <w:rtl/>
        </w:rPr>
        <w:t>بعد هاد</w:t>
      </w:r>
      <w:r w:rsidR="003E1653">
        <w:rPr>
          <w:rtl/>
        </w:rPr>
        <w:t>،</w:t>
      </w:r>
      <w:r w:rsidRPr="00C83B22">
        <w:rPr>
          <w:rtl/>
        </w:rPr>
        <w:t xml:space="preserve"> وخزنة وحفظة</w:t>
      </w:r>
      <w:r w:rsidR="003E1653">
        <w:rPr>
          <w:rtl/>
        </w:rPr>
        <w:t>،</w:t>
      </w:r>
      <w:r w:rsidRPr="00C83B22">
        <w:rPr>
          <w:rtl/>
        </w:rPr>
        <w:t xml:space="preserve"> لا يغيض بكم غوره</w:t>
      </w:r>
      <w:r w:rsidR="003E1653">
        <w:rPr>
          <w:rtl/>
        </w:rPr>
        <w:t>،</w:t>
      </w:r>
      <w:r w:rsidRPr="00C83B22">
        <w:rPr>
          <w:rtl/>
        </w:rPr>
        <w:t xml:space="preserve"> ولا تنقطع عنكم</w:t>
      </w:r>
      <w:r>
        <w:rPr>
          <w:rtl/>
        </w:rPr>
        <w:t xml:space="preserve"> </w:t>
      </w:r>
      <w:r w:rsidRPr="00C83B22">
        <w:rPr>
          <w:rtl/>
        </w:rPr>
        <w:t>مواده</w:t>
      </w:r>
      <w:r w:rsidR="003E1653">
        <w:rPr>
          <w:rtl/>
        </w:rPr>
        <w:t>،</w:t>
      </w:r>
      <w:r w:rsidRPr="00C83B22">
        <w:rPr>
          <w:rtl/>
        </w:rPr>
        <w:t xml:space="preserve"> ولا يسلب منكم أريجه</w:t>
      </w:r>
      <w:r w:rsidR="003E1653">
        <w:rPr>
          <w:rtl/>
        </w:rPr>
        <w:t>،</w:t>
      </w:r>
      <w:r w:rsidRPr="00C83B22">
        <w:rPr>
          <w:rtl/>
        </w:rPr>
        <w:t xml:space="preserve"> سببا موصولا من الله إليكم</w:t>
      </w:r>
      <w:r w:rsidR="003E1653">
        <w:rPr>
          <w:rtl/>
        </w:rPr>
        <w:t>،</w:t>
      </w:r>
      <w:r w:rsidRPr="00C83B22">
        <w:rPr>
          <w:rtl/>
        </w:rPr>
        <w:t xml:space="preserve"> ورحمة</w:t>
      </w:r>
      <w:r>
        <w:rPr>
          <w:rtl/>
        </w:rPr>
        <w:t xml:space="preserve"> </w:t>
      </w:r>
      <w:r w:rsidRPr="00C83B22">
        <w:rPr>
          <w:rtl/>
        </w:rPr>
        <w:t>منه علينا</w:t>
      </w:r>
      <w:r w:rsidR="003E1653">
        <w:rPr>
          <w:rtl/>
        </w:rPr>
        <w:t>،</w:t>
      </w:r>
      <w:r w:rsidRPr="00C83B22">
        <w:rPr>
          <w:rtl/>
        </w:rPr>
        <w:t xml:space="preserve"> يرشدنا إليه ويقربنا منه</w:t>
      </w:r>
      <w:r w:rsidR="003E1653">
        <w:rPr>
          <w:rtl/>
        </w:rPr>
        <w:t>،</w:t>
      </w:r>
      <w:r w:rsidRPr="00C83B22">
        <w:rPr>
          <w:rtl/>
        </w:rPr>
        <w:t xml:space="preserve"> ويزلفنا لديه</w:t>
      </w:r>
      <w:r w:rsidR="003E1653">
        <w:rPr>
          <w:rtl/>
        </w:rPr>
        <w:t>،</w:t>
      </w:r>
      <w:r w:rsidRPr="00C83B22">
        <w:rPr>
          <w:rtl/>
        </w:rPr>
        <w:t xml:space="preserve"> وجعل صلواتنا</w:t>
      </w:r>
      <w:r>
        <w:rPr>
          <w:rtl/>
        </w:rPr>
        <w:t xml:space="preserve"> </w:t>
      </w:r>
      <w:r w:rsidRPr="00C83B22">
        <w:rPr>
          <w:rtl/>
        </w:rPr>
        <w:t>عليكم وذكرنا لكم</w:t>
      </w:r>
      <w:r w:rsidR="003E1653">
        <w:rPr>
          <w:rtl/>
        </w:rPr>
        <w:t>،</w:t>
      </w:r>
      <w:r w:rsidRPr="00C83B22">
        <w:rPr>
          <w:rtl/>
        </w:rPr>
        <w:t xml:space="preserve"> وما خصنا به من ولايتكم</w:t>
      </w:r>
      <w:r w:rsidR="003E1653">
        <w:rPr>
          <w:rtl/>
        </w:rPr>
        <w:t>،</w:t>
      </w:r>
      <w:r w:rsidRPr="00C83B22">
        <w:rPr>
          <w:rtl/>
        </w:rPr>
        <w:t xml:space="preserve"> وعرفناه من فضلكم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طيبا لخلقنا</w:t>
      </w:r>
      <w:r w:rsidR="003E1653">
        <w:rPr>
          <w:rtl/>
        </w:rPr>
        <w:t>،</w:t>
      </w:r>
      <w:r w:rsidRPr="00C83B22">
        <w:rPr>
          <w:rtl/>
        </w:rPr>
        <w:t xml:space="preserve"> وطهارة لأنفسنا</w:t>
      </w:r>
      <w:r w:rsidR="003E1653">
        <w:rPr>
          <w:rtl/>
        </w:rPr>
        <w:t>،</w:t>
      </w:r>
      <w:r w:rsidRPr="00C83B22">
        <w:rPr>
          <w:rtl/>
        </w:rPr>
        <w:t xml:space="preserve"> وتزكية لنا</w:t>
      </w:r>
      <w:r w:rsidR="003E1653">
        <w:rPr>
          <w:rtl/>
        </w:rPr>
        <w:t>،</w:t>
      </w:r>
      <w:r w:rsidRPr="00C83B22">
        <w:rPr>
          <w:rtl/>
        </w:rPr>
        <w:t xml:space="preserve"> وكفارة لذنوبنا</w:t>
      </w:r>
      <w:r w:rsidR="003E1653">
        <w:rPr>
          <w:rtl/>
        </w:rPr>
        <w:t>،</w:t>
      </w:r>
      <w:r w:rsidRPr="00C83B22">
        <w:rPr>
          <w:rtl/>
        </w:rPr>
        <w:t xml:space="preserve"> إذ كنا</w:t>
      </w:r>
      <w:r>
        <w:rPr>
          <w:rtl/>
        </w:rPr>
        <w:t xml:space="preserve"> </w:t>
      </w:r>
      <w:r w:rsidRPr="00C83B22">
        <w:rPr>
          <w:rtl/>
        </w:rPr>
        <w:t>عنده بكم مؤمنين مسومين</w:t>
      </w:r>
      <w:r w:rsidR="003E1653">
        <w:rPr>
          <w:rtl/>
        </w:rPr>
        <w:t>،</w:t>
      </w:r>
      <w:r w:rsidRPr="00C83B22">
        <w:rPr>
          <w:rtl/>
        </w:rPr>
        <w:t xml:space="preserve"> وبفضلكم معروفين</w:t>
      </w:r>
      <w:r w:rsidR="003E1653">
        <w:rPr>
          <w:rtl/>
        </w:rPr>
        <w:t>،</w:t>
      </w:r>
      <w:r w:rsidRPr="00C83B22">
        <w:rPr>
          <w:rtl/>
        </w:rPr>
        <w:t xml:space="preserve"> وبتصديقنا إياكم</w:t>
      </w:r>
      <w:r>
        <w:rPr>
          <w:rtl/>
        </w:rPr>
        <w:t xml:space="preserve"> </w:t>
      </w:r>
      <w:r w:rsidRPr="00C83B22">
        <w:rPr>
          <w:rtl/>
        </w:rPr>
        <w:t>مشكورين</w:t>
      </w:r>
      <w:r w:rsidR="003E1653">
        <w:rPr>
          <w:rtl/>
        </w:rPr>
        <w:t>،</w:t>
      </w:r>
      <w:r w:rsidRPr="00C83B22">
        <w:rPr>
          <w:rtl/>
        </w:rPr>
        <w:t xml:space="preserve"> وبطاعتنا لكم مشهورين</w:t>
      </w:r>
      <w:r w:rsidR="003E1653">
        <w:rPr>
          <w:rtl/>
        </w:rPr>
        <w:t>،</w:t>
      </w:r>
      <w:r w:rsidRPr="00C83B22">
        <w:rPr>
          <w:rtl/>
        </w:rPr>
        <w:t xml:space="preserve"> فبلغ الله بكم أشرف محل</w:t>
      </w:r>
      <w:r>
        <w:rPr>
          <w:rtl/>
        </w:rPr>
        <w:t xml:space="preserve"> </w:t>
      </w:r>
      <w:r w:rsidRPr="00C83B22">
        <w:rPr>
          <w:rtl/>
        </w:rPr>
        <w:t>المكرمين</w:t>
      </w:r>
      <w:r w:rsidR="003E1653">
        <w:rPr>
          <w:rtl/>
        </w:rPr>
        <w:t>،</w:t>
      </w:r>
      <w:r w:rsidRPr="00C83B22">
        <w:rPr>
          <w:rtl/>
        </w:rPr>
        <w:t xml:space="preserve"> وأفضل شرف المشرفين</w:t>
      </w:r>
      <w:r w:rsidR="003E1653">
        <w:rPr>
          <w:rtl/>
        </w:rPr>
        <w:t>،</w:t>
      </w:r>
      <w:r w:rsidRPr="00C83B22">
        <w:rPr>
          <w:rtl/>
        </w:rPr>
        <w:t xml:space="preserve"> وأعلى منازل المقربين</w:t>
      </w:r>
      <w:r w:rsidR="003E1653">
        <w:rPr>
          <w:rtl/>
        </w:rPr>
        <w:t>،</w:t>
      </w:r>
      <w:r w:rsidRPr="00C83B22">
        <w:rPr>
          <w:rtl/>
        </w:rPr>
        <w:t xml:space="preserve"> وأرفع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(7) الظاهر أنها تصحيف</w:t>
      </w:r>
      <w:r w:rsidR="003E1653">
        <w:rPr>
          <w:rtl/>
        </w:rPr>
        <w:t>:</w:t>
      </w:r>
      <w:r w:rsidRPr="00C83B22">
        <w:rPr>
          <w:rtl/>
        </w:rPr>
        <w:t xml:space="preserve"> يعادل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(8) في المصدر</w:t>
      </w:r>
      <w:r w:rsidR="003E1653">
        <w:rPr>
          <w:rtl/>
        </w:rPr>
        <w:t>:</w:t>
      </w:r>
      <w:r w:rsidRPr="00C83B22">
        <w:rPr>
          <w:rtl/>
        </w:rPr>
        <w:t xml:space="preserve"> يتمنون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(9) في المخطوط</w:t>
      </w:r>
      <w:r w:rsidR="003E1653">
        <w:rPr>
          <w:rtl/>
        </w:rPr>
        <w:t>:</w:t>
      </w:r>
      <w:r w:rsidRPr="00C83B22">
        <w:rPr>
          <w:rtl/>
        </w:rPr>
        <w:t xml:space="preserve"> السود</w:t>
      </w:r>
      <w:r w:rsidR="003E1653">
        <w:rPr>
          <w:rtl/>
        </w:rPr>
        <w:t>،</w:t>
      </w:r>
      <w:r w:rsidRPr="00C83B22">
        <w:rPr>
          <w:rtl/>
        </w:rPr>
        <w:t xml:space="preserve"> وما أثبتناه من المصدر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(10) في نسخة</w:t>
      </w:r>
      <w:r w:rsidR="003E1653">
        <w:rPr>
          <w:rtl/>
        </w:rPr>
        <w:t>:</w:t>
      </w:r>
      <w:r w:rsidRPr="00C83B22">
        <w:rPr>
          <w:rtl/>
        </w:rPr>
        <w:t xml:space="preserve"> لخلقه</w:t>
      </w:r>
      <w:r w:rsidR="003E1653">
        <w:rPr>
          <w:rtl/>
        </w:rPr>
        <w:t>،</w:t>
      </w:r>
      <w:r w:rsidRPr="00C83B22">
        <w:rPr>
          <w:rtl/>
        </w:rPr>
        <w:t xml:space="preserve"> ( منه قده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درجات المرسلين</w:t>
      </w:r>
      <w:r w:rsidR="003E1653">
        <w:rPr>
          <w:rtl/>
        </w:rPr>
        <w:t>،</w:t>
      </w:r>
      <w:r w:rsidRPr="00C83B22">
        <w:rPr>
          <w:rtl/>
        </w:rPr>
        <w:t xml:space="preserve"> حيث لا يلحقه لا حق</w:t>
      </w:r>
      <w:r w:rsidR="003E1653">
        <w:rPr>
          <w:rtl/>
        </w:rPr>
        <w:t>،</w:t>
      </w:r>
      <w:r w:rsidRPr="00C83B22">
        <w:rPr>
          <w:rtl/>
        </w:rPr>
        <w:t xml:space="preserve"> ولا يفوقه فائق</w:t>
      </w:r>
      <w:r w:rsidR="003E1653">
        <w:rPr>
          <w:rtl/>
        </w:rPr>
        <w:t>،</w:t>
      </w:r>
      <w:r w:rsidRPr="00C83B22">
        <w:rPr>
          <w:rtl/>
        </w:rPr>
        <w:t xml:space="preserve"> ولا يسبقه</w:t>
      </w:r>
      <w:r>
        <w:rPr>
          <w:rtl/>
        </w:rPr>
        <w:t xml:space="preserve"> </w:t>
      </w:r>
      <w:r w:rsidRPr="00C83B22">
        <w:rPr>
          <w:rtl/>
        </w:rPr>
        <w:t>سابق</w:t>
      </w:r>
      <w:r w:rsidR="003E1653">
        <w:rPr>
          <w:rtl/>
        </w:rPr>
        <w:t>،</w:t>
      </w:r>
      <w:r w:rsidRPr="00C83B22">
        <w:rPr>
          <w:rtl/>
        </w:rPr>
        <w:t xml:space="preserve"> ولا يطمع في إدراكه طامع</w:t>
      </w:r>
      <w:r w:rsidR="003E1653">
        <w:rPr>
          <w:rtl/>
        </w:rPr>
        <w:t>،</w:t>
      </w:r>
      <w:r w:rsidRPr="00C83B22">
        <w:rPr>
          <w:rtl/>
        </w:rPr>
        <w:t xml:space="preserve"> حتى لا يبقى ملك مقرب</w:t>
      </w:r>
      <w:r w:rsidR="003E1653">
        <w:rPr>
          <w:rtl/>
        </w:rPr>
        <w:t>،</w:t>
      </w:r>
      <w:r w:rsidRPr="00C83B22">
        <w:rPr>
          <w:rtl/>
        </w:rPr>
        <w:t xml:space="preserve"> ولا نبي</w:t>
      </w:r>
      <w:r>
        <w:rPr>
          <w:rtl/>
        </w:rPr>
        <w:t xml:space="preserve"> </w:t>
      </w:r>
      <w:r w:rsidRPr="00C83B22">
        <w:rPr>
          <w:rtl/>
        </w:rPr>
        <w:t>مرسل</w:t>
      </w:r>
      <w:r w:rsidR="003E1653">
        <w:rPr>
          <w:rtl/>
        </w:rPr>
        <w:t>،</w:t>
      </w:r>
      <w:r w:rsidRPr="00C83B22">
        <w:rPr>
          <w:rtl/>
        </w:rPr>
        <w:t xml:space="preserve"> ولا صديق ولا شهيد</w:t>
      </w:r>
      <w:r w:rsidR="003E1653">
        <w:rPr>
          <w:rtl/>
        </w:rPr>
        <w:t>،</w:t>
      </w:r>
      <w:r w:rsidRPr="00C83B22">
        <w:rPr>
          <w:rtl/>
        </w:rPr>
        <w:t xml:space="preserve"> ولا عالم ولا جاهل</w:t>
      </w:r>
      <w:r w:rsidR="003E1653">
        <w:rPr>
          <w:rtl/>
        </w:rPr>
        <w:t>،</w:t>
      </w:r>
      <w:r w:rsidRPr="00C83B22">
        <w:rPr>
          <w:rtl/>
        </w:rPr>
        <w:t xml:space="preserve"> ولا دني ولا</w:t>
      </w:r>
      <w:r>
        <w:rPr>
          <w:rtl/>
        </w:rPr>
        <w:t xml:space="preserve"> </w:t>
      </w:r>
      <w:r w:rsidRPr="00C83B22">
        <w:rPr>
          <w:rtl/>
        </w:rPr>
        <w:t>فاضل</w:t>
      </w:r>
      <w:r w:rsidR="003E1653">
        <w:rPr>
          <w:rtl/>
        </w:rPr>
        <w:t>،</w:t>
      </w:r>
      <w:r w:rsidRPr="00C83B22">
        <w:rPr>
          <w:rtl/>
        </w:rPr>
        <w:t xml:space="preserve"> ولا مؤمن صالح</w:t>
      </w:r>
      <w:r w:rsidR="003E1653">
        <w:rPr>
          <w:rtl/>
        </w:rPr>
        <w:t>،</w:t>
      </w:r>
      <w:r w:rsidRPr="00C83B22">
        <w:rPr>
          <w:rtl/>
        </w:rPr>
        <w:t xml:space="preserve"> ولا فاجر طالح</w:t>
      </w:r>
      <w:r w:rsidR="003E1653">
        <w:rPr>
          <w:rtl/>
        </w:rPr>
        <w:t>،</w:t>
      </w:r>
      <w:r w:rsidRPr="00C83B22">
        <w:rPr>
          <w:rtl/>
        </w:rPr>
        <w:t xml:space="preserve"> ولا جبار عنيد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ولا شيطان مريد</w:t>
      </w:r>
      <w:r w:rsidR="003E1653">
        <w:rPr>
          <w:rtl/>
        </w:rPr>
        <w:t>،</w:t>
      </w:r>
      <w:r w:rsidRPr="00C83B22">
        <w:rPr>
          <w:rtl/>
        </w:rPr>
        <w:t xml:space="preserve"> ولا خلق فيما بين ذلك شهيد</w:t>
      </w:r>
      <w:r w:rsidR="003E1653">
        <w:rPr>
          <w:rtl/>
        </w:rPr>
        <w:t>،</w:t>
      </w:r>
      <w:r w:rsidRPr="00C83B22">
        <w:rPr>
          <w:rtl/>
        </w:rPr>
        <w:t xml:space="preserve"> إلا عرفهم جلالة</w:t>
      </w:r>
      <w:r>
        <w:rPr>
          <w:rtl/>
        </w:rPr>
        <w:t xml:space="preserve"> </w:t>
      </w:r>
      <w:r w:rsidRPr="00C83B22">
        <w:rPr>
          <w:rtl/>
        </w:rPr>
        <w:t>أمركم</w:t>
      </w:r>
      <w:r w:rsidR="003E1653">
        <w:rPr>
          <w:rtl/>
        </w:rPr>
        <w:t>،</w:t>
      </w:r>
      <w:r w:rsidRPr="00C83B22">
        <w:rPr>
          <w:rtl/>
        </w:rPr>
        <w:t xml:space="preserve"> وعظم خطركم</w:t>
      </w:r>
      <w:r w:rsidR="003E1653">
        <w:rPr>
          <w:rtl/>
        </w:rPr>
        <w:t>،</w:t>
      </w:r>
      <w:r w:rsidRPr="00C83B22">
        <w:rPr>
          <w:rtl/>
        </w:rPr>
        <w:t xml:space="preserve"> وكبر شأنكم</w:t>
      </w:r>
      <w:r w:rsidR="003E1653">
        <w:rPr>
          <w:rtl/>
        </w:rPr>
        <w:t>،</w:t>
      </w:r>
      <w:r w:rsidRPr="00C83B22">
        <w:rPr>
          <w:rtl/>
        </w:rPr>
        <w:t xml:space="preserve"> وتمام نوركم</w:t>
      </w:r>
      <w:r w:rsidR="003E1653">
        <w:rPr>
          <w:rtl/>
        </w:rPr>
        <w:t>،</w:t>
      </w:r>
      <w:r w:rsidRPr="00C83B22">
        <w:rPr>
          <w:rtl/>
        </w:rPr>
        <w:t xml:space="preserve"> وصدق</w:t>
      </w:r>
      <w:r>
        <w:rPr>
          <w:rtl/>
        </w:rPr>
        <w:t xml:space="preserve"> </w:t>
      </w:r>
      <w:r w:rsidRPr="00C83B22">
        <w:rPr>
          <w:rtl/>
        </w:rPr>
        <w:t>مقالكم</w:t>
      </w:r>
      <w:r w:rsidR="003E1653">
        <w:rPr>
          <w:rtl/>
        </w:rPr>
        <w:t>،</w:t>
      </w:r>
      <w:r w:rsidRPr="00C83B22">
        <w:rPr>
          <w:rtl/>
        </w:rPr>
        <w:t xml:space="preserve"> وثبات مقامكم</w:t>
      </w:r>
      <w:r w:rsidR="003E1653">
        <w:rPr>
          <w:rtl/>
        </w:rPr>
        <w:t>،</w:t>
      </w:r>
      <w:r w:rsidRPr="00C83B22">
        <w:rPr>
          <w:rtl/>
        </w:rPr>
        <w:t xml:space="preserve"> وشرف محلكم</w:t>
      </w:r>
      <w:r w:rsidR="003E1653">
        <w:rPr>
          <w:rtl/>
        </w:rPr>
        <w:t>،</w:t>
      </w:r>
      <w:r w:rsidRPr="00C83B22">
        <w:rPr>
          <w:rtl/>
        </w:rPr>
        <w:t xml:space="preserve"> ومنزلتكم عنده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وكرامتكم عليه</w:t>
      </w:r>
      <w:r w:rsidR="003E1653">
        <w:rPr>
          <w:rtl/>
        </w:rPr>
        <w:t>،</w:t>
      </w:r>
      <w:r w:rsidRPr="00C83B22">
        <w:rPr>
          <w:rtl/>
        </w:rPr>
        <w:t xml:space="preserve"> وخاصتكم لديه</w:t>
      </w:r>
      <w:r w:rsidR="003E1653">
        <w:rPr>
          <w:rtl/>
        </w:rPr>
        <w:t>،</w:t>
      </w:r>
      <w:r w:rsidRPr="00C83B22">
        <w:rPr>
          <w:rtl/>
        </w:rPr>
        <w:t xml:space="preserve"> وقرب منزلتكم منه</w:t>
      </w:r>
      <w:r w:rsidR="003E1653">
        <w:rPr>
          <w:rtl/>
        </w:rPr>
        <w:t>،</w:t>
      </w:r>
      <w:r w:rsidRPr="00C83B22">
        <w:rPr>
          <w:rtl/>
        </w:rPr>
        <w:t xml:space="preserve"> بأبي أنتم</w:t>
      </w:r>
      <w:r>
        <w:rPr>
          <w:rtl/>
        </w:rPr>
        <w:t xml:space="preserve"> </w:t>
      </w:r>
      <w:r w:rsidRPr="00C83B22">
        <w:rPr>
          <w:rtl/>
        </w:rPr>
        <w:t>وأمي ونفسي وأهلي ومالي وأسرتي</w:t>
      </w:r>
      <w:r w:rsidR="003E1653">
        <w:rPr>
          <w:rtl/>
        </w:rPr>
        <w:t>،</w:t>
      </w:r>
      <w:r w:rsidRPr="00C83B22">
        <w:rPr>
          <w:rtl/>
        </w:rPr>
        <w:t xml:space="preserve"> يا سادتي وأئمتي</w:t>
      </w:r>
      <w:r w:rsidR="003E1653">
        <w:rPr>
          <w:rtl/>
        </w:rPr>
        <w:t>،</w:t>
      </w:r>
      <w:r w:rsidRPr="00C83B22">
        <w:rPr>
          <w:rtl/>
        </w:rPr>
        <w:t xml:space="preserve"> أشهد الله</w:t>
      </w:r>
      <w:r>
        <w:rPr>
          <w:rtl/>
        </w:rPr>
        <w:t xml:space="preserve"> </w:t>
      </w:r>
      <w:r w:rsidRPr="00C83B22">
        <w:rPr>
          <w:rtl/>
        </w:rPr>
        <w:t>وأشهدكم</w:t>
      </w:r>
      <w:r w:rsidR="003E1653">
        <w:rPr>
          <w:rtl/>
        </w:rPr>
        <w:t>،</w:t>
      </w:r>
      <w:r w:rsidRPr="00C83B22">
        <w:rPr>
          <w:rtl/>
        </w:rPr>
        <w:t xml:space="preserve"> أني مؤمن بكم وبما آمنتم به</w:t>
      </w:r>
      <w:r w:rsidR="003E1653">
        <w:rPr>
          <w:rtl/>
        </w:rPr>
        <w:t>،</w:t>
      </w:r>
      <w:r w:rsidRPr="00C83B22">
        <w:rPr>
          <w:rtl/>
        </w:rPr>
        <w:t xml:space="preserve"> كافر بعدوكم وبما كفرتم به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مستبصر بشأنكم</w:t>
      </w:r>
      <w:r w:rsidR="003E1653">
        <w:rPr>
          <w:rtl/>
        </w:rPr>
        <w:t>،</w:t>
      </w:r>
      <w:r w:rsidRPr="00C83B22">
        <w:rPr>
          <w:rtl/>
        </w:rPr>
        <w:t xml:space="preserve"> عارف بضلالة من خالفكم</w:t>
      </w:r>
      <w:r w:rsidR="003E1653">
        <w:rPr>
          <w:rtl/>
        </w:rPr>
        <w:t>،</w:t>
      </w:r>
      <w:r w:rsidRPr="00C83B22">
        <w:rPr>
          <w:rtl/>
        </w:rPr>
        <w:t xml:space="preserve"> موال لكم ولأوليائكم</w:t>
      </w:r>
      <w:r>
        <w:rPr>
          <w:rtl/>
        </w:rPr>
        <w:t xml:space="preserve"> </w:t>
      </w:r>
      <w:r w:rsidRPr="00C83B22">
        <w:rPr>
          <w:rtl/>
        </w:rPr>
        <w:t>مبغض لأعدائكم ومعاد لهم</w:t>
      </w:r>
      <w:r w:rsidR="003E1653">
        <w:rPr>
          <w:rtl/>
        </w:rPr>
        <w:t>،</w:t>
      </w:r>
      <w:r w:rsidRPr="00C83B22">
        <w:rPr>
          <w:rtl/>
        </w:rPr>
        <w:t xml:space="preserve"> سلم لمن سالمكم</w:t>
      </w:r>
      <w:r w:rsidR="003E1653">
        <w:rPr>
          <w:rtl/>
        </w:rPr>
        <w:t>،</w:t>
      </w:r>
      <w:r w:rsidRPr="00C83B22">
        <w:rPr>
          <w:rtl/>
        </w:rPr>
        <w:t xml:space="preserve"> حرب لمن حاربكم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محقق لما حققتم</w:t>
      </w:r>
      <w:r w:rsidR="003E1653">
        <w:rPr>
          <w:rtl/>
        </w:rPr>
        <w:t>،</w:t>
      </w:r>
      <w:r w:rsidRPr="00C83B22">
        <w:rPr>
          <w:rtl/>
        </w:rPr>
        <w:t xml:space="preserve"> مبطل لما أبطلتم</w:t>
      </w:r>
      <w:r w:rsidR="003E1653">
        <w:rPr>
          <w:rtl/>
        </w:rPr>
        <w:t>،</w:t>
      </w:r>
      <w:r w:rsidRPr="00C83B22">
        <w:rPr>
          <w:rtl/>
        </w:rPr>
        <w:t xml:space="preserve"> مطيع لكم</w:t>
      </w:r>
      <w:r w:rsidR="003E1653">
        <w:rPr>
          <w:rtl/>
        </w:rPr>
        <w:t>،</w:t>
      </w:r>
      <w:r w:rsidRPr="00C83B22">
        <w:rPr>
          <w:rtl/>
        </w:rPr>
        <w:t xml:space="preserve"> عارف بحقكم</w:t>
      </w:r>
      <w:r w:rsidR="003E1653">
        <w:rPr>
          <w:rtl/>
        </w:rPr>
        <w:t>،</w:t>
      </w:r>
      <w:r w:rsidRPr="00C83B22">
        <w:rPr>
          <w:rtl/>
        </w:rPr>
        <w:t xml:space="preserve"> مقر</w:t>
      </w:r>
      <w:r>
        <w:rPr>
          <w:rtl/>
        </w:rPr>
        <w:t xml:space="preserve"> </w:t>
      </w:r>
      <w:r w:rsidRPr="00C83B22">
        <w:rPr>
          <w:rtl/>
        </w:rPr>
        <w:t>بفضلكم</w:t>
      </w:r>
      <w:r w:rsidR="003E1653">
        <w:rPr>
          <w:rtl/>
        </w:rPr>
        <w:t>،</w:t>
      </w:r>
      <w:r w:rsidRPr="00C83B22">
        <w:rPr>
          <w:rtl/>
        </w:rPr>
        <w:t xml:space="preserve"> محتمل لعلمكم</w:t>
      </w:r>
      <w:r w:rsidR="003E1653">
        <w:rPr>
          <w:rtl/>
        </w:rPr>
        <w:t>،</w:t>
      </w:r>
      <w:r w:rsidRPr="00C83B22">
        <w:rPr>
          <w:rtl/>
        </w:rPr>
        <w:t xml:space="preserve"> مقتد بكم</w:t>
      </w:r>
      <w:r w:rsidR="003E1653">
        <w:rPr>
          <w:rtl/>
        </w:rPr>
        <w:t>،</w:t>
      </w:r>
      <w:r w:rsidRPr="00C83B22">
        <w:rPr>
          <w:rtl/>
        </w:rPr>
        <w:t xml:space="preserve"> محتجب بذمتكم</w:t>
      </w:r>
      <w:r w:rsidR="003E1653">
        <w:rPr>
          <w:rtl/>
        </w:rPr>
        <w:t>،</w:t>
      </w:r>
      <w:r w:rsidRPr="00C83B22">
        <w:rPr>
          <w:rtl/>
        </w:rPr>
        <w:t xml:space="preserve"> معترف</w:t>
      </w:r>
      <w:r>
        <w:rPr>
          <w:rtl/>
        </w:rPr>
        <w:t xml:space="preserve"> </w:t>
      </w:r>
      <w:r w:rsidRPr="00C83B22">
        <w:rPr>
          <w:rtl/>
        </w:rPr>
        <w:t>بكم</w:t>
      </w:r>
      <w:r w:rsidR="003E1653">
        <w:rPr>
          <w:rtl/>
        </w:rPr>
        <w:t>،</w:t>
      </w:r>
      <w:r w:rsidRPr="00C83B22">
        <w:rPr>
          <w:rtl/>
        </w:rPr>
        <w:t xml:space="preserve"> مؤمن بإيابكم</w:t>
      </w:r>
      <w:r w:rsidR="003E1653">
        <w:rPr>
          <w:rtl/>
        </w:rPr>
        <w:t>،</w:t>
      </w:r>
      <w:r w:rsidRPr="00C83B22">
        <w:rPr>
          <w:rtl/>
        </w:rPr>
        <w:t xml:space="preserve"> مصدق برجعتكم</w:t>
      </w:r>
      <w:r w:rsidR="003E1653">
        <w:rPr>
          <w:rtl/>
        </w:rPr>
        <w:t>،</w:t>
      </w:r>
      <w:r w:rsidRPr="00C83B22">
        <w:rPr>
          <w:rtl/>
        </w:rPr>
        <w:t xml:space="preserve"> منتظر لأمركم</w:t>
      </w:r>
      <w:r w:rsidR="003E1653">
        <w:rPr>
          <w:rtl/>
        </w:rPr>
        <w:t>،</w:t>
      </w:r>
      <w:r w:rsidRPr="00C83B22">
        <w:rPr>
          <w:rtl/>
        </w:rPr>
        <w:t xml:space="preserve"> مرتقب</w:t>
      </w:r>
      <w:r>
        <w:rPr>
          <w:rtl/>
        </w:rPr>
        <w:t xml:space="preserve"> </w:t>
      </w:r>
      <w:r w:rsidRPr="00C83B22">
        <w:rPr>
          <w:rtl/>
        </w:rPr>
        <w:t>لدولتكم</w:t>
      </w:r>
      <w:r w:rsidR="003E1653">
        <w:rPr>
          <w:rtl/>
        </w:rPr>
        <w:t>،</w:t>
      </w:r>
      <w:r w:rsidRPr="00C83B22">
        <w:rPr>
          <w:rtl/>
        </w:rPr>
        <w:t xml:space="preserve"> آخذ بقولكم</w:t>
      </w:r>
      <w:r w:rsidR="003E1653">
        <w:rPr>
          <w:rtl/>
        </w:rPr>
        <w:t>،</w:t>
      </w:r>
      <w:r w:rsidRPr="00C83B22">
        <w:rPr>
          <w:rtl/>
        </w:rPr>
        <w:t xml:space="preserve"> عامل بأمركم</w:t>
      </w:r>
      <w:r w:rsidR="003E1653">
        <w:rPr>
          <w:rtl/>
        </w:rPr>
        <w:t>،</w:t>
      </w:r>
      <w:r w:rsidRPr="00C83B22">
        <w:rPr>
          <w:rtl/>
        </w:rPr>
        <w:t xml:space="preserve"> مستجير بكم</w:t>
      </w:r>
      <w:r w:rsidR="003E1653">
        <w:rPr>
          <w:rtl/>
        </w:rPr>
        <w:t>،</w:t>
      </w:r>
      <w:r w:rsidRPr="00C83B22">
        <w:rPr>
          <w:rtl/>
        </w:rPr>
        <w:t xml:space="preserve"> زائر لكم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عائذ لائذ بقبوركم</w:t>
      </w:r>
      <w:r w:rsidR="003E1653">
        <w:rPr>
          <w:rtl/>
        </w:rPr>
        <w:t>،</w:t>
      </w:r>
      <w:r w:rsidRPr="00C83B22">
        <w:rPr>
          <w:rtl/>
        </w:rPr>
        <w:t xml:space="preserve"> مستشفع إلى الله عز وجل بكم</w:t>
      </w:r>
      <w:r w:rsidR="003E1653">
        <w:rPr>
          <w:rtl/>
        </w:rPr>
        <w:t>،</w:t>
      </w:r>
      <w:r w:rsidRPr="00C83B22">
        <w:rPr>
          <w:rtl/>
        </w:rPr>
        <w:t xml:space="preserve"> ومتقرب إليه</w:t>
      </w:r>
      <w:r>
        <w:rPr>
          <w:rtl/>
        </w:rPr>
        <w:t xml:space="preserve"> </w:t>
      </w:r>
      <w:r w:rsidRPr="00C83B22">
        <w:rPr>
          <w:rtl/>
        </w:rPr>
        <w:t>بمحبتكم</w:t>
      </w:r>
      <w:r w:rsidR="003E1653">
        <w:rPr>
          <w:rtl/>
        </w:rPr>
        <w:t>،</w:t>
      </w:r>
      <w:r w:rsidRPr="00C83B22">
        <w:rPr>
          <w:rtl/>
        </w:rPr>
        <w:t xml:space="preserve"> ومقدمكم أمام طلبتي ومسألتي وحوائجي وإرادتي</w:t>
      </w:r>
      <w:r w:rsidR="003E1653">
        <w:rPr>
          <w:rtl/>
        </w:rPr>
        <w:t>،</w:t>
      </w:r>
      <w:r w:rsidRPr="00C83B22">
        <w:rPr>
          <w:rtl/>
        </w:rPr>
        <w:t xml:space="preserve"> ومتوسل</w:t>
      </w:r>
      <w:r>
        <w:rPr>
          <w:rtl/>
        </w:rPr>
        <w:t xml:space="preserve"> </w:t>
      </w:r>
      <w:r w:rsidRPr="00C83B22">
        <w:rPr>
          <w:rtl/>
        </w:rPr>
        <w:t>بكم إليه</w:t>
      </w:r>
      <w:r w:rsidR="003E1653">
        <w:rPr>
          <w:rtl/>
        </w:rPr>
        <w:t>،</w:t>
      </w:r>
      <w:r w:rsidRPr="00C83B22">
        <w:rPr>
          <w:rtl/>
        </w:rPr>
        <w:t xml:space="preserve"> ومقدمكم بين يدي في</w:t>
      </w:r>
      <w:r w:rsidR="00B421E4">
        <w:rPr>
          <w:rtl/>
        </w:rPr>
        <w:t xml:space="preserve"> كلّ </w:t>
      </w:r>
      <w:r w:rsidRPr="00C83B22">
        <w:rPr>
          <w:rtl/>
        </w:rPr>
        <w:t>أحوالي وأموري</w:t>
      </w:r>
      <w:r w:rsidR="003E1653">
        <w:rPr>
          <w:rtl/>
        </w:rPr>
        <w:t>،</w:t>
      </w:r>
      <w:r w:rsidRPr="00C83B22">
        <w:rPr>
          <w:rtl/>
        </w:rPr>
        <w:t xml:space="preserve"> مؤمن بسركم</w:t>
      </w:r>
      <w:r>
        <w:rPr>
          <w:rtl/>
        </w:rPr>
        <w:t xml:space="preserve"> </w:t>
      </w:r>
      <w:r w:rsidRPr="00C83B22">
        <w:rPr>
          <w:rtl/>
        </w:rPr>
        <w:t>وعلانيتكم</w:t>
      </w:r>
      <w:r w:rsidR="003E1653">
        <w:rPr>
          <w:rtl/>
        </w:rPr>
        <w:t>،</w:t>
      </w:r>
      <w:r w:rsidRPr="00C83B22">
        <w:rPr>
          <w:rtl/>
        </w:rPr>
        <w:t xml:space="preserve"> وشاهدكم وغائبكم</w:t>
      </w:r>
      <w:r w:rsidR="003E1653">
        <w:rPr>
          <w:rtl/>
        </w:rPr>
        <w:t>،</w:t>
      </w:r>
      <w:r w:rsidRPr="00C83B22">
        <w:rPr>
          <w:rtl/>
        </w:rPr>
        <w:t xml:space="preserve"> وأولكم وآخركم</w:t>
      </w:r>
      <w:r w:rsidR="003E1653">
        <w:rPr>
          <w:rtl/>
        </w:rPr>
        <w:t>،</w:t>
      </w:r>
      <w:r w:rsidRPr="00C83B22">
        <w:rPr>
          <w:rtl/>
        </w:rPr>
        <w:t xml:space="preserve"> ومفوض في ذلك</w:t>
      </w:r>
      <w:r>
        <w:rPr>
          <w:rtl/>
        </w:rPr>
        <w:t xml:space="preserve"> </w:t>
      </w:r>
      <w:r w:rsidRPr="00C83B22">
        <w:rPr>
          <w:rtl/>
        </w:rPr>
        <w:t>كله إلى الله عز وجل ثم إليكم</w:t>
      </w:r>
      <w:r w:rsidR="003E1653">
        <w:rPr>
          <w:rtl/>
        </w:rPr>
        <w:t>،</w:t>
      </w:r>
      <w:r w:rsidRPr="00C83B22">
        <w:rPr>
          <w:rtl/>
        </w:rPr>
        <w:t xml:space="preserve"> ومسلم فيه معكم</w:t>
      </w:r>
      <w:r w:rsidR="003E1653">
        <w:rPr>
          <w:rtl/>
        </w:rPr>
        <w:t>،</w:t>
      </w:r>
      <w:r w:rsidRPr="00C83B22">
        <w:rPr>
          <w:rtl/>
        </w:rPr>
        <w:t xml:space="preserve"> وقلبي لكم</w:t>
      </w:r>
      <w:r>
        <w:rPr>
          <w:rtl/>
        </w:rPr>
        <w:t xml:space="preserve"> </w:t>
      </w:r>
      <w:r w:rsidRPr="00C83B22">
        <w:rPr>
          <w:rtl/>
        </w:rPr>
        <w:t>سلم</w:t>
      </w:r>
      <w:r w:rsidR="003E1653">
        <w:rPr>
          <w:rtl/>
        </w:rPr>
        <w:t>،</w:t>
      </w:r>
      <w:r w:rsidRPr="00C83B22">
        <w:rPr>
          <w:rtl/>
        </w:rPr>
        <w:t xml:space="preserve"> ورأيي لكم تبع</w:t>
      </w:r>
      <w:r w:rsidR="003E1653">
        <w:rPr>
          <w:rtl/>
        </w:rPr>
        <w:t>،</w:t>
      </w:r>
      <w:r w:rsidRPr="00C83B22">
        <w:rPr>
          <w:rtl/>
        </w:rPr>
        <w:t xml:space="preserve"> ونصرتي لكم معدة</w:t>
      </w:r>
      <w:r w:rsidR="003E1653">
        <w:rPr>
          <w:rtl/>
        </w:rPr>
        <w:t>،</w:t>
      </w:r>
      <w:r w:rsidRPr="00C83B22">
        <w:rPr>
          <w:rtl/>
        </w:rPr>
        <w:t xml:space="preserve"> حتى يحيى الله دينه</w:t>
      </w:r>
      <w:r>
        <w:rPr>
          <w:rtl/>
        </w:rPr>
        <w:t xml:space="preserve"> </w:t>
      </w:r>
      <w:r w:rsidRPr="00C83B22">
        <w:rPr>
          <w:rtl/>
        </w:rPr>
        <w:t>بكم</w:t>
      </w:r>
      <w:r w:rsidR="003E1653">
        <w:rPr>
          <w:rtl/>
        </w:rPr>
        <w:t>،</w:t>
      </w:r>
      <w:r w:rsidRPr="00C83B22">
        <w:rPr>
          <w:rtl/>
        </w:rPr>
        <w:t xml:space="preserve"> ويردكم في أيامه</w:t>
      </w:r>
      <w:r w:rsidR="003E1653">
        <w:rPr>
          <w:rtl/>
        </w:rPr>
        <w:t>،</w:t>
      </w:r>
      <w:r w:rsidRPr="00C83B22">
        <w:rPr>
          <w:rtl/>
        </w:rPr>
        <w:t xml:space="preserve"> ويظهركم لعدله</w:t>
      </w:r>
      <w:r w:rsidR="003E1653">
        <w:rPr>
          <w:rtl/>
        </w:rPr>
        <w:t>،</w:t>
      </w:r>
      <w:r w:rsidRPr="00C83B22">
        <w:rPr>
          <w:rtl/>
        </w:rPr>
        <w:t xml:space="preserve"> ويمكنكم في أرضه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فمعكم معكم إن شاء الله لا مع غيركم</w:t>
      </w:r>
      <w:r w:rsidR="003E1653">
        <w:rPr>
          <w:rtl/>
        </w:rPr>
        <w:t>،</w:t>
      </w:r>
      <w:r w:rsidRPr="00C83B22">
        <w:rPr>
          <w:rtl/>
        </w:rPr>
        <w:t xml:space="preserve"> آمنت بكم وتواليت آخركم بما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تواليت به أولكم</w:t>
      </w:r>
      <w:r w:rsidR="003E1653">
        <w:rPr>
          <w:rtl/>
        </w:rPr>
        <w:t>،</w:t>
      </w:r>
      <w:r w:rsidRPr="00C83B22">
        <w:rPr>
          <w:rtl/>
        </w:rPr>
        <w:t xml:space="preserve"> وبرئت إلى الله عز وجل من أعدائكم</w:t>
      </w:r>
      <w:r w:rsidR="003E1653">
        <w:rPr>
          <w:rtl/>
        </w:rPr>
        <w:t>،</w:t>
      </w:r>
      <w:r w:rsidRPr="00C83B22">
        <w:rPr>
          <w:rtl/>
        </w:rPr>
        <w:t xml:space="preserve"> ومن الجبت</w:t>
      </w:r>
      <w:r>
        <w:rPr>
          <w:rtl/>
        </w:rPr>
        <w:t xml:space="preserve"> </w:t>
      </w:r>
      <w:r w:rsidRPr="00C83B22">
        <w:rPr>
          <w:rtl/>
        </w:rPr>
        <w:t>والطاغوت وأوليائهم</w:t>
      </w:r>
      <w:r w:rsidR="003E1653">
        <w:rPr>
          <w:rtl/>
        </w:rPr>
        <w:t>،</w:t>
      </w:r>
      <w:r w:rsidRPr="00C83B22">
        <w:rPr>
          <w:rtl/>
        </w:rPr>
        <w:t xml:space="preserve"> والشياطين وحزبهم والظالمين لكم</w:t>
      </w:r>
      <w:r w:rsidR="003E1653">
        <w:rPr>
          <w:rtl/>
        </w:rPr>
        <w:t>،</w:t>
      </w:r>
      <w:r w:rsidRPr="00C83B22">
        <w:rPr>
          <w:rtl/>
        </w:rPr>
        <w:t xml:space="preserve"> والجاحدين</w:t>
      </w:r>
      <w:r>
        <w:rPr>
          <w:rtl/>
        </w:rPr>
        <w:t xml:space="preserve"> </w:t>
      </w:r>
      <w:r w:rsidRPr="00C83B22">
        <w:rPr>
          <w:rtl/>
        </w:rPr>
        <w:t>لحقكم</w:t>
      </w:r>
      <w:r w:rsidR="003E1653">
        <w:rPr>
          <w:rtl/>
        </w:rPr>
        <w:t>،</w:t>
      </w:r>
      <w:r w:rsidRPr="00C83B22">
        <w:rPr>
          <w:rtl/>
        </w:rPr>
        <w:t xml:space="preserve"> والمارقين من دينكم وولايتكم</w:t>
      </w:r>
      <w:r w:rsidR="003E1653">
        <w:rPr>
          <w:rtl/>
        </w:rPr>
        <w:t>،</w:t>
      </w:r>
      <w:r w:rsidRPr="00C83B22">
        <w:rPr>
          <w:rtl/>
        </w:rPr>
        <w:t xml:space="preserve"> والغاصبين لإرثكم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والشاكين فيكم</w:t>
      </w:r>
      <w:r w:rsidR="003E1653">
        <w:rPr>
          <w:rtl/>
        </w:rPr>
        <w:t>،</w:t>
      </w:r>
      <w:r w:rsidRPr="00C83B22">
        <w:rPr>
          <w:rtl/>
        </w:rPr>
        <w:t xml:space="preserve"> المنحرفين عنكم</w:t>
      </w:r>
      <w:r w:rsidR="003E1653">
        <w:rPr>
          <w:rtl/>
        </w:rPr>
        <w:t>،</w:t>
      </w:r>
      <w:r w:rsidRPr="00C83B22">
        <w:rPr>
          <w:rtl/>
        </w:rPr>
        <w:t xml:space="preserve"> ومن</w:t>
      </w:r>
      <w:r w:rsidR="00B421E4">
        <w:rPr>
          <w:rtl/>
        </w:rPr>
        <w:t xml:space="preserve"> كلّ </w:t>
      </w:r>
      <w:r w:rsidRPr="00C83B22">
        <w:rPr>
          <w:rtl/>
        </w:rPr>
        <w:t>وليجة دونكم</w:t>
      </w:r>
      <w:r w:rsidR="003E1653">
        <w:rPr>
          <w:rtl/>
        </w:rPr>
        <w:t>،</w:t>
      </w:r>
      <w:r w:rsidRPr="00C83B22">
        <w:rPr>
          <w:rtl/>
        </w:rPr>
        <w:t xml:space="preserve"> وكل</w:t>
      </w:r>
      <w:r>
        <w:rPr>
          <w:rtl/>
        </w:rPr>
        <w:t xml:space="preserve"> </w:t>
      </w:r>
      <w:r w:rsidRPr="00C83B22">
        <w:rPr>
          <w:rtl/>
        </w:rPr>
        <w:t>مطاع سواكم</w:t>
      </w:r>
      <w:r w:rsidR="003E1653">
        <w:rPr>
          <w:rtl/>
        </w:rPr>
        <w:t>،</w:t>
      </w:r>
      <w:r w:rsidRPr="00C83B22">
        <w:rPr>
          <w:rtl/>
        </w:rPr>
        <w:t xml:space="preserve"> ومن الأئمة الذين يدعون إلى النار</w:t>
      </w:r>
      <w:r w:rsidR="003E1653">
        <w:rPr>
          <w:rtl/>
        </w:rPr>
        <w:t>،</w:t>
      </w:r>
      <w:r w:rsidRPr="00C83B22">
        <w:rPr>
          <w:rtl/>
        </w:rPr>
        <w:t xml:space="preserve"> فثبتني الله أبدا ما</w:t>
      </w:r>
      <w:r>
        <w:rPr>
          <w:rtl/>
        </w:rPr>
        <w:t xml:space="preserve"> </w:t>
      </w:r>
      <w:r w:rsidRPr="00C83B22">
        <w:rPr>
          <w:rtl/>
        </w:rPr>
        <w:t>حييت على موالاتكم ومحبتكم ودينكم</w:t>
      </w:r>
      <w:r w:rsidR="003E1653">
        <w:rPr>
          <w:rtl/>
        </w:rPr>
        <w:t>،</w:t>
      </w:r>
      <w:r w:rsidRPr="00C83B22">
        <w:rPr>
          <w:rtl/>
        </w:rPr>
        <w:t xml:space="preserve"> ووفقني لطاعتكم</w:t>
      </w:r>
      <w:r w:rsidR="003E1653">
        <w:rPr>
          <w:rtl/>
        </w:rPr>
        <w:t>،</w:t>
      </w:r>
      <w:r w:rsidRPr="00C83B22">
        <w:rPr>
          <w:rtl/>
        </w:rPr>
        <w:t xml:space="preserve"> ورزقني</w:t>
      </w:r>
      <w:r>
        <w:rPr>
          <w:rtl/>
        </w:rPr>
        <w:t xml:space="preserve"> </w:t>
      </w:r>
      <w:r w:rsidRPr="00C83B22">
        <w:rPr>
          <w:rtl/>
        </w:rPr>
        <w:t>شفاعتكم</w:t>
      </w:r>
      <w:r w:rsidR="003E1653">
        <w:rPr>
          <w:rtl/>
        </w:rPr>
        <w:t>،</w:t>
      </w:r>
      <w:r w:rsidRPr="00C83B22">
        <w:rPr>
          <w:rtl/>
        </w:rPr>
        <w:t xml:space="preserve"> وجعلني من خيار مواليكم والتابعين </w:t>
      </w:r>
      <w:r>
        <w:rPr>
          <w:rtl/>
        </w:rPr>
        <w:t>(</w:t>
      </w:r>
      <w:r w:rsidRPr="00C83B22">
        <w:rPr>
          <w:rtl/>
        </w:rPr>
        <w:t xml:space="preserve"> إلى ما ) </w:t>
      </w:r>
      <w:r w:rsidRPr="001E36A7">
        <w:rPr>
          <w:rStyle w:val="libFootnotenumChar"/>
          <w:rtl/>
        </w:rPr>
        <w:t>(11)</w:t>
      </w:r>
      <w:r w:rsidRPr="00C83B22">
        <w:rPr>
          <w:rtl/>
        </w:rPr>
        <w:t xml:space="preserve"> دعوتم</w:t>
      </w:r>
      <w:r>
        <w:rPr>
          <w:rtl/>
        </w:rPr>
        <w:t xml:space="preserve"> </w:t>
      </w:r>
      <w:r w:rsidRPr="00C83B22">
        <w:rPr>
          <w:rtl/>
        </w:rPr>
        <w:t>إليه</w:t>
      </w:r>
      <w:r w:rsidR="003E1653">
        <w:rPr>
          <w:rtl/>
        </w:rPr>
        <w:t>،</w:t>
      </w:r>
      <w:r w:rsidRPr="00C83B22">
        <w:rPr>
          <w:rtl/>
        </w:rPr>
        <w:t xml:space="preserve"> وجعلني ممن يقتض آثاركم</w:t>
      </w:r>
      <w:r w:rsidR="003E1653">
        <w:rPr>
          <w:rtl/>
        </w:rPr>
        <w:t>،</w:t>
      </w:r>
      <w:r w:rsidRPr="00C83B22">
        <w:rPr>
          <w:rtl/>
        </w:rPr>
        <w:t xml:space="preserve"> ويسلك سبيلكم</w:t>
      </w:r>
      <w:r w:rsidR="003E1653">
        <w:rPr>
          <w:rtl/>
        </w:rPr>
        <w:t>،</w:t>
      </w:r>
      <w:r w:rsidRPr="00C83B22">
        <w:rPr>
          <w:rtl/>
        </w:rPr>
        <w:t xml:space="preserve"> ويهتدي</w:t>
      </w:r>
      <w:r>
        <w:rPr>
          <w:rtl/>
        </w:rPr>
        <w:t xml:space="preserve"> </w:t>
      </w:r>
      <w:r w:rsidRPr="00C83B22">
        <w:rPr>
          <w:rtl/>
        </w:rPr>
        <w:t>بهديكم</w:t>
      </w:r>
      <w:r w:rsidR="003E1653">
        <w:rPr>
          <w:rtl/>
        </w:rPr>
        <w:t>،</w:t>
      </w:r>
      <w:r w:rsidRPr="00C83B22">
        <w:rPr>
          <w:rtl/>
        </w:rPr>
        <w:t xml:space="preserve"> ويحشر في زمرتكم</w:t>
      </w:r>
      <w:r w:rsidR="003E1653">
        <w:rPr>
          <w:rtl/>
        </w:rPr>
        <w:t>،</w:t>
      </w:r>
      <w:r w:rsidRPr="00C83B22">
        <w:rPr>
          <w:rtl/>
        </w:rPr>
        <w:t xml:space="preserve"> ويكر في رجعتكم</w:t>
      </w:r>
      <w:r w:rsidR="003E1653">
        <w:rPr>
          <w:rtl/>
        </w:rPr>
        <w:t>،</w:t>
      </w:r>
      <w:r w:rsidRPr="00C83B22">
        <w:rPr>
          <w:rtl/>
        </w:rPr>
        <w:t xml:space="preserve"> ويملك في دولتكم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ويشرف في عاقبتكم</w:t>
      </w:r>
      <w:r w:rsidR="003E1653">
        <w:rPr>
          <w:rtl/>
        </w:rPr>
        <w:t>،</w:t>
      </w:r>
      <w:r>
        <w:rPr>
          <w:rtl/>
        </w:rPr>
        <w:t xml:space="preserve"> و</w:t>
      </w:r>
      <w:r w:rsidRPr="00C83B22">
        <w:rPr>
          <w:rtl/>
        </w:rPr>
        <w:t>يمكن في ولايتكم</w:t>
      </w:r>
      <w:r w:rsidR="003E1653">
        <w:rPr>
          <w:rtl/>
        </w:rPr>
        <w:t>،</w:t>
      </w:r>
      <w:r w:rsidRPr="00C83B22">
        <w:rPr>
          <w:rtl/>
        </w:rPr>
        <w:t xml:space="preserve"> ويتمكن في أيامكم</w:t>
      </w:r>
      <w:r w:rsidR="003E1653">
        <w:rPr>
          <w:rtl/>
        </w:rPr>
        <w:t>،</w:t>
      </w:r>
      <w:r w:rsidRPr="00C83B22">
        <w:rPr>
          <w:rtl/>
        </w:rPr>
        <w:t xml:space="preserve"> وتقر</w:t>
      </w:r>
      <w:r>
        <w:rPr>
          <w:rtl/>
        </w:rPr>
        <w:t xml:space="preserve"> </w:t>
      </w:r>
      <w:r w:rsidRPr="00C83B22">
        <w:rPr>
          <w:rtl/>
        </w:rPr>
        <w:t>عينه غدا برؤيتكم</w:t>
      </w:r>
      <w:r w:rsidR="003E1653">
        <w:rPr>
          <w:rtl/>
        </w:rPr>
        <w:t>،</w:t>
      </w:r>
      <w:r w:rsidRPr="00C83B22">
        <w:rPr>
          <w:rtl/>
        </w:rPr>
        <w:t xml:space="preserve"> بأبي أنتم وأمي ونفسي وأهلي ومالي وأسرتي</w:t>
      </w:r>
      <w:r w:rsidR="003E1653">
        <w:rPr>
          <w:rtl/>
        </w:rPr>
        <w:t>،</w:t>
      </w:r>
      <w:r w:rsidRPr="00C83B22">
        <w:rPr>
          <w:rtl/>
        </w:rPr>
        <w:t xml:space="preserve"> من</w:t>
      </w:r>
      <w:r>
        <w:rPr>
          <w:rtl/>
        </w:rPr>
        <w:t xml:space="preserve"> </w:t>
      </w:r>
      <w:r w:rsidRPr="00C83B22">
        <w:rPr>
          <w:rtl/>
        </w:rPr>
        <w:t>أراد الله بدأ بكم</w:t>
      </w:r>
      <w:r w:rsidR="003E1653">
        <w:rPr>
          <w:rtl/>
        </w:rPr>
        <w:t>،</w:t>
      </w:r>
      <w:r w:rsidRPr="00C83B22">
        <w:rPr>
          <w:rtl/>
        </w:rPr>
        <w:t xml:space="preserve"> ومن وحده قبل عنكم</w:t>
      </w:r>
      <w:r w:rsidR="003E1653">
        <w:rPr>
          <w:rtl/>
        </w:rPr>
        <w:t>،</w:t>
      </w:r>
      <w:r w:rsidRPr="00C83B22">
        <w:rPr>
          <w:rtl/>
        </w:rPr>
        <w:t xml:space="preserve"> ومن قصده توجه بكم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موالي لا أحصي ثناءكم</w:t>
      </w:r>
      <w:r w:rsidR="003E1653">
        <w:rPr>
          <w:rtl/>
        </w:rPr>
        <w:t>،</w:t>
      </w:r>
      <w:r w:rsidRPr="00C83B22">
        <w:rPr>
          <w:rtl/>
        </w:rPr>
        <w:t xml:space="preserve"> ولا أبلغ من المدح كنهكم</w:t>
      </w:r>
      <w:r w:rsidR="003E1653">
        <w:rPr>
          <w:rtl/>
        </w:rPr>
        <w:t>،</w:t>
      </w:r>
      <w:r w:rsidRPr="00C83B22">
        <w:rPr>
          <w:rtl/>
        </w:rPr>
        <w:t xml:space="preserve"> ولا من الوصف</w:t>
      </w:r>
      <w:r>
        <w:rPr>
          <w:rtl/>
        </w:rPr>
        <w:t xml:space="preserve"> </w:t>
      </w:r>
      <w:r w:rsidRPr="00C83B22">
        <w:rPr>
          <w:rtl/>
        </w:rPr>
        <w:t>قدركم</w:t>
      </w:r>
      <w:r w:rsidR="003E1653">
        <w:rPr>
          <w:rtl/>
        </w:rPr>
        <w:t>،</w:t>
      </w:r>
      <w:r w:rsidRPr="00C83B22">
        <w:rPr>
          <w:rtl/>
        </w:rPr>
        <w:t xml:space="preserve"> لأنكم نور الأنوار</w:t>
      </w:r>
      <w:r w:rsidR="003E1653">
        <w:rPr>
          <w:rtl/>
        </w:rPr>
        <w:t>،</w:t>
      </w:r>
      <w:r w:rsidRPr="00C83B22">
        <w:rPr>
          <w:rtl/>
        </w:rPr>
        <w:t xml:space="preserve"> وخيرة الأخيار</w:t>
      </w:r>
      <w:r w:rsidR="003E1653">
        <w:rPr>
          <w:rtl/>
        </w:rPr>
        <w:t>،</w:t>
      </w:r>
      <w:r w:rsidRPr="00C83B22">
        <w:rPr>
          <w:rtl/>
        </w:rPr>
        <w:t xml:space="preserve"> وهداة الأبرار</w:t>
      </w:r>
      <w:r w:rsidR="003E1653">
        <w:rPr>
          <w:rtl/>
        </w:rPr>
        <w:t>،</w:t>
      </w:r>
      <w:r w:rsidRPr="00C83B22">
        <w:rPr>
          <w:rtl/>
        </w:rPr>
        <w:t xml:space="preserve"> وحجج</w:t>
      </w:r>
      <w:r>
        <w:rPr>
          <w:rtl/>
        </w:rPr>
        <w:t xml:space="preserve"> </w:t>
      </w:r>
      <w:r w:rsidRPr="00C83B22">
        <w:rPr>
          <w:rtl/>
        </w:rPr>
        <w:t>الجبار</w:t>
      </w:r>
      <w:r w:rsidR="003E1653">
        <w:rPr>
          <w:rtl/>
        </w:rPr>
        <w:t>،</w:t>
      </w:r>
      <w:r w:rsidRPr="00C83B22">
        <w:rPr>
          <w:rtl/>
        </w:rPr>
        <w:t xml:space="preserve"> بكم فتح الله</w:t>
      </w:r>
      <w:r w:rsidR="003E1653">
        <w:rPr>
          <w:rtl/>
        </w:rPr>
        <w:t>،</w:t>
      </w:r>
      <w:r w:rsidRPr="00C83B22">
        <w:rPr>
          <w:rtl/>
        </w:rPr>
        <w:t xml:space="preserve"> وبكم ختم الله وبكم ينزل الغيث والرحمة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وبكم يمسك السماء أن تقع على الأرض إلا بإذنه</w:t>
      </w:r>
      <w:r w:rsidR="003E1653">
        <w:rPr>
          <w:rtl/>
        </w:rPr>
        <w:t>،</w:t>
      </w:r>
      <w:r w:rsidRPr="00C83B22">
        <w:rPr>
          <w:rtl/>
        </w:rPr>
        <w:t xml:space="preserve"> وبكم ينفس الهم</w:t>
      </w:r>
      <w:r>
        <w:rPr>
          <w:rtl/>
        </w:rPr>
        <w:t xml:space="preserve"> </w:t>
      </w:r>
      <w:r w:rsidRPr="00C83B22">
        <w:rPr>
          <w:rtl/>
        </w:rPr>
        <w:t>ويكشف الضر</w:t>
      </w:r>
      <w:r w:rsidR="003E1653">
        <w:rPr>
          <w:rtl/>
        </w:rPr>
        <w:t>،</w:t>
      </w:r>
      <w:r w:rsidRPr="00C83B22">
        <w:rPr>
          <w:rtl/>
        </w:rPr>
        <w:t xml:space="preserve"> وعندكم ما نزلت به رسله وهبطت به ملائكته</w:t>
      </w:r>
      <w:r w:rsidR="003E1653">
        <w:rPr>
          <w:rtl/>
        </w:rPr>
        <w:t>،</w:t>
      </w:r>
      <w:r w:rsidRPr="00C83B22">
        <w:rPr>
          <w:rtl/>
        </w:rPr>
        <w:t xml:space="preserve"> وإلى</w:t>
      </w:r>
      <w:r>
        <w:rPr>
          <w:rtl/>
        </w:rPr>
        <w:t xml:space="preserve"> </w:t>
      </w:r>
      <w:r w:rsidRPr="00C83B22">
        <w:rPr>
          <w:rtl/>
        </w:rPr>
        <w:t>جدكم بعث الروح الأمين</w:t>
      </w:r>
      <w:r>
        <w:rPr>
          <w:rtl/>
        </w:rPr>
        <w:t xml:space="preserve"> - </w:t>
      </w:r>
      <w:r w:rsidRPr="00C83B22">
        <w:rPr>
          <w:rtl/>
        </w:rPr>
        <w:t>وإن كان الزيارة لأمير المؤمنين</w:t>
      </w:r>
      <w:r>
        <w:rPr>
          <w:rtl/>
        </w:rPr>
        <w:t xml:space="preserve"> </w:t>
      </w:r>
      <w:r w:rsidRPr="002D5B02">
        <w:rPr>
          <w:rStyle w:val="libFootnoteAlaemChar"/>
          <w:rtl/>
        </w:rPr>
        <w:t>عليه‌السلام</w:t>
      </w:r>
      <w:r w:rsidRPr="00C83B22">
        <w:rPr>
          <w:rtl/>
        </w:rPr>
        <w:t xml:space="preserve"> فقل</w:t>
      </w:r>
      <w:r w:rsidR="003E1653">
        <w:rPr>
          <w:rtl/>
        </w:rPr>
        <w:t>:</w:t>
      </w:r>
      <w:r>
        <w:rPr>
          <w:rtl/>
        </w:rPr>
        <w:t xml:space="preserve"> « </w:t>
      </w:r>
      <w:r w:rsidRPr="00C83B22">
        <w:rPr>
          <w:rtl/>
        </w:rPr>
        <w:t>وإلى أخيك بعث الروح الأمين</w:t>
      </w:r>
      <w:r>
        <w:rPr>
          <w:rtl/>
        </w:rPr>
        <w:t xml:space="preserve"> - </w:t>
      </w:r>
      <w:r w:rsidRPr="00C83B22">
        <w:rPr>
          <w:rtl/>
        </w:rPr>
        <w:t>وبمفتاح</w:t>
      </w:r>
      <w:r>
        <w:rPr>
          <w:rtl/>
        </w:rPr>
        <w:t xml:space="preserve"> </w:t>
      </w:r>
      <w:r w:rsidRPr="00C83B22">
        <w:rPr>
          <w:rtl/>
        </w:rPr>
        <w:t>منطقكم نطق</w:t>
      </w:r>
      <w:r w:rsidR="00B421E4">
        <w:rPr>
          <w:rtl/>
        </w:rPr>
        <w:t xml:space="preserve"> كلّ </w:t>
      </w:r>
      <w:r w:rsidRPr="00C83B22">
        <w:rPr>
          <w:rtl/>
        </w:rPr>
        <w:t>لسان</w:t>
      </w:r>
      <w:r w:rsidR="003E1653">
        <w:rPr>
          <w:rtl/>
        </w:rPr>
        <w:t>،</w:t>
      </w:r>
      <w:r w:rsidRPr="00C83B22">
        <w:rPr>
          <w:rtl/>
        </w:rPr>
        <w:t xml:space="preserve"> وبكم يسبح القدوس السبوح</w:t>
      </w:r>
      <w:r w:rsidR="003E1653">
        <w:rPr>
          <w:rtl/>
        </w:rPr>
        <w:t>،</w:t>
      </w:r>
      <w:r w:rsidRPr="00C83B22">
        <w:rPr>
          <w:rtl/>
        </w:rPr>
        <w:t xml:space="preserve"> وبتسبيحكم</w:t>
      </w:r>
      <w:r>
        <w:rPr>
          <w:rtl/>
        </w:rPr>
        <w:t xml:space="preserve"> </w:t>
      </w:r>
      <w:r w:rsidRPr="00C83B22">
        <w:rPr>
          <w:rtl/>
        </w:rPr>
        <w:t>جرت الألسن بالتسبيح</w:t>
      </w:r>
      <w:r w:rsidR="003E1653">
        <w:rPr>
          <w:rtl/>
        </w:rPr>
        <w:t>،</w:t>
      </w:r>
      <w:r w:rsidRPr="00C83B22">
        <w:rPr>
          <w:rtl/>
        </w:rPr>
        <w:t xml:space="preserve"> والله بمنه أتاكم ما لم يؤت أحدا من العالمين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تطأطأ </w:t>
      </w:r>
      <w:r w:rsidRPr="001E36A7">
        <w:rPr>
          <w:rStyle w:val="libFootnotenumChar"/>
          <w:rtl/>
        </w:rPr>
        <w:t>(12)</w:t>
      </w:r>
      <w:r w:rsidR="00B421E4">
        <w:rPr>
          <w:rtl/>
        </w:rPr>
        <w:t xml:space="preserve"> كلّ </w:t>
      </w:r>
      <w:r w:rsidRPr="00C83B22">
        <w:rPr>
          <w:rtl/>
        </w:rPr>
        <w:t>شرف لشرفكم</w:t>
      </w:r>
      <w:r w:rsidR="003E1653">
        <w:rPr>
          <w:rtl/>
        </w:rPr>
        <w:t>،</w:t>
      </w:r>
      <w:r w:rsidRPr="00C83B22">
        <w:rPr>
          <w:rtl/>
        </w:rPr>
        <w:t xml:space="preserve"> ونجع </w:t>
      </w:r>
      <w:r w:rsidRPr="001E36A7">
        <w:rPr>
          <w:rStyle w:val="libFootnotenumChar"/>
          <w:rtl/>
        </w:rPr>
        <w:t>(13)</w:t>
      </w:r>
      <w:r w:rsidR="00B421E4">
        <w:rPr>
          <w:rtl/>
        </w:rPr>
        <w:t xml:space="preserve"> كلّ </w:t>
      </w:r>
      <w:r w:rsidRPr="00C83B22">
        <w:rPr>
          <w:rtl/>
        </w:rPr>
        <w:t>متكبر لطاعتكم</w:t>
      </w:r>
      <w:r w:rsidR="003E1653">
        <w:rPr>
          <w:rtl/>
        </w:rPr>
        <w:t>،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(11) في المصدر</w:t>
      </w:r>
      <w:r w:rsidR="003E1653">
        <w:rPr>
          <w:rtl/>
        </w:rPr>
        <w:t>:</w:t>
      </w:r>
      <w:r w:rsidRPr="00C83B22">
        <w:rPr>
          <w:rtl/>
        </w:rPr>
        <w:t xml:space="preserve"> لما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(12) في نسخة</w:t>
      </w:r>
      <w:r w:rsidR="003E1653">
        <w:rPr>
          <w:rtl/>
        </w:rPr>
        <w:t>:</w:t>
      </w:r>
      <w:r w:rsidRPr="00C83B22">
        <w:rPr>
          <w:rtl/>
        </w:rPr>
        <w:t xml:space="preserve"> طأطأ</w:t>
      </w:r>
      <w:r>
        <w:rPr>
          <w:rtl/>
        </w:rPr>
        <w:t>.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(13) نجع</w:t>
      </w:r>
      <w:r w:rsidR="003E1653">
        <w:rPr>
          <w:rtl/>
        </w:rPr>
        <w:t>:</w:t>
      </w:r>
      <w:r w:rsidRPr="00C83B22">
        <w:rPr>
          <w:rtl/>
        </w:rPr>
        <w:t xml:space="preserve"> خضع ( لسان العرب ج 8 ص 5 )</w:t>
      </w:r>
      <w:r>
        <w:rPr>
          <w:rtl/>
        </w:rPr>
        <w:t>.</w:t>
      </w:r>
    </w:p>
    <w:p w:rsidR="001E36A7" w:rsidRPr="00C83B22" w:rsidRDefault="001E36A7" w:rsidP="00DB07BE">
      <w:pPr>
        <w:pStyle w:val="libNormal0"/>
        <w:rPr>
          <w:rtl/>
        </w:rPr>
      </w:pPr>
      <w:r w:rsidRPr="00B841F5">
        <w:rPr>
          <w:rStyle w:val="libNormalChar"/>
          <w:rtl/>
        </w:rPr>
        <w:br w:type="page"/>
      </w:r>
      <w:r w:rsidRPr="00C83B22">
        <w:rPr>
          <w:rtl/>
        </w:rPr>
        <w:lastRenderedPageBreak/>
        <w:t>وخضع</w:t>
      </w:r>
      <w:r w:rsidR="00B421E4">
        <w:rPr>
          <w:rtl/>
        </w:rPr>
        <w:t xml:space="preserve"> كلّ </w:t>
      </w:r>
      <w:r w:rsidRPr="00C83B22">
        <w:rPr>
          <w:rtl/>
        </w:rPr>
        <w:t>جبار لفضلكم</w:t>
      </w:r>
      <w:r w:rsidR="003E1653">
        <w:rPr>
          <w:rtl/>
        </w:rPr>
        <w:t>،</w:t>
      </w:r>
      <w:r w:rsidRPr="00C83B22">
        <w:rPr>
          <w:rtl/>
        </w:rPr>
        <w:t xml:space="preserve"> وذل</w:t>
      </w:r>
      <w:r w:rsidR="00B421E4">
        <w:rPr>
          <w:rtl/>
        </w:rPr>
        <w:t xml:space="preserve"> كلّ </w:t>
      </w:r>
      <w:r w:rsidRPr="00C83B22">
        <w:rPr>
          <w:rtl/>
        </w:rPr>
        <w:t>شئ لكم</w:t>
      </w:r>
      <w:r w:rsidR="003E1653">
        <w:rPr>
          <w:rtl/>
        </w:rPr>
        <w:t>،</w:t>
      </w:r>
      <w:r w:rsidRPr="00C83B22">
        <w:rPr>
          <w:rtl/>
        </w:rPr>
        <w:t xml:space="preserve"> وأشرقت الأرض</w:t>
      </w:r>
      <w:r>
        <w:rPr>
          <w:rtl/>
        </w:rPr>
        <w:t xml:space="preserve"> </w:t>
      </w:r>
      <w:r w:rsidRPr="00C83B22">
        <w:rPr>
          <w:rtl/>
        </w:rPr>
        <w:t>بنوركم</w:t>
      </w:r>
      <w:r w:rsidR="003E1653">
        <w:rPr>
          <w:rtl/>
        </w:rPr>
        <w:t>،</w:t>
      </w:r>
      <w:r w:rsidRPr="00C83B22">
        <w:rPr>
          <w:rtl/>
        </w:rPr>
        <w:t xml:space="preserve"> وفاز الفائزون بولايتكم</w:t>
      </w:r>
      <w:r w:rsidR="003E1653">
        <w:rPr>
          <w:rtl/>
        </w:rPr>
        <w:t>،</w:t>
      </w:r>
      <w:r w:rsidRPr="00C83B22">
        <w:rPr>
          <w:rtl/>
        </w:rPr>
        <w:t xml:space="preserve"> بكم يسلك إلى الرضوان</w:t>
      </w:r>
      <w:r w:rsidR="003E1653">
        <w:rPr>
          <w:rtl/>
        </w:rPr>
        <w:t>،</w:t>
      </w:r>
      <w:r w:rsidRPr="00C83B22">
        <w:rPr>
          <w:rtl/>
        </w:rPr>
        <w:t xml:space="preserve"> وعلى</w:t>
      </w:r>
      <w:r>
        <w:rPr>
          <w:rtl/>
        </w:rPr>
        <w:t xml:space="preserve"> </w:t>
      </w:r>
      <w:r w:rsidRPr="00C83B22">
        <w:rPr>
          <w:rtl/>
        </w:rPr>
        <w:t>من جحد ولايتكم غضب الرحمان</w:t>
      </w:r>
      <w:r w:rsidR="003E1653">
        <w:rPr>
          <w:rtl/>
        </w:rPr>
        <w:t>،</w:t>
      </w:r>
      <w:r w:rsidRPr="00C83B22">
        <w:rPr>
          <w:rtl/>
        </w:rPr>
        <w:t xml:space="preserve"> بأبي أنتم وأمي ونفسي وأهلي</w:t>
      </w:r>
      <w:r>
        <w:rPr>
          <w:rtl/>
        </w:rPr>
        <w:t xml:space="preserve"> </w:t>
      </w:r>
      <w:r w:rsidRPr="00C83B22">
        <w:rPr>
          <w:rtl/>
        </w:rPr>
        <w:t>ومالي</w:t>
      </w:r>
      <w:r w:rsidR="003E1653">
        <w:rPr>
          <w:rtl/>
        </w:rPr>
        <w:t>،</w:t>
      </w:r>
      <w:r w:rsidRPr="00C83B22">
        <w:rPr>
          <w:rtl/>
        </w:rPr>
        <w:t xml:space="preserve"> ذكركم في الذاكرين</w:t>
      </w:r>
      <w:r w:rsidR="003E1653">
        <w:rPr>
          <w:rtl/>
        </w:rPr>
        <w:t>،</w:t>
      </w:r>
      <w:r w:rsidRPr="00C83B22">
        <w:rPr>
          <w:rtl/>
        </w:rPr>
        <w:t xml:space="preserve"> وأسماؤكم في الأسماء</w:t>
      </w:r>
      <w:r w:rsidR="003E1653">
        <w:rPr>
          <w:rtl/>
        </w:rPr>
        <w:t>،</w:t>
      </w:r>
      <w:r w:rsidRPr="00C83B22">
        <w:rPr>
          <w:rtl/>
        </w:rPr>
        <w:t xml:space="preserve"> وأجسادكم في</w:t>
      </w:r>
      <w:r>
        <w:rPr>
          <w:rtl/>
        </w:rPr>
        <w:t xml:space="preserve"> </w:t>
      </w:r>
      <w:r w:rsidRPr="00C83B22">
        <w:rPr>
          <w:rtl/>
        </w:rPr>
        <w:t>الأجساد</w:t>
      </w:r>
      <w:r w:rsidR="003E1653">
        <w:rPr>
          <w:rtl/>
        </w:rPr>
        <w:t>،</w:t>
      </w:r>
      <w:r w:rsidRPr="00C83B22">
        <w:rPr>
          <w:rtl/>
        </w:rPr>
        <w:t xml:space="preserve"> وأرواحكم في الأرواح</w:t>
      </w:r>
      <w:r w:rsidR="003E1653">
        <w:rPr>
          <w:rtl/>
        </w:rPr>
        <w:t>،</w:t>
      </w:r>
      <w:r w:rsidRPr="00C83B22">
        <w:rPr>
          <w:rtl/>
        </w:rPr>
        <w:t xml:space="preserve"> وأنفسكم في الأنفس</w:t>
      </w:r>
      <w:r w:rsidR="003E1653">
        <w:rPr>
          <w:rtl/>
        </w:rPr>
        <w:t>،</w:t>
      </w:r>
      <w:r w:rsidRPr="00C83B22">
        <w:rPr>
          <w:rtl/>
        </w:rPr>
        <w:t xml:space="preserve"> وآثاركم ف</w:t>
      </w:r>
      <w:r>
        <w:rPr>
          <w:rtl/>
        </w:rPr>
        <w:t>ي الآثار</w:t>
      </w:r>
      <w:r w:rsidR="003E1653">
        <w:rPr>
          <w:rtl/>
        </w:rPr>
        <w:t>،</w:t>
      </w:r>
      <w:r>
        <w:rPr>
          <w:rtl/>
        </w:rPr>
        <w:t xml:space="preserve"> وقبوركم في</w:t>
      </w:r>
      <w:r>
        <w:rPr>
          <w:rFonts w:hint="cs"/>
          <w:rtl/>
        </w:rPr>
        <w:t xml:space="preserve"> </w:t>
      </w:r>
      <w:r w:rsidRPr="00C83B22">
        <w:rPr>
          <w:rtl/>
        </w:rPr>
        <w:t>القبور</w:t>
      </w:r>
      <w:r w:rsidR="003E1653">
        <w:rPr>
          <w:rtl/>
        </w:rPr>
        <w:t>،</w:t>
      </w:r>
      <w:r w:rsidRPr="00C83B22">
        <w:rPr>
          <w:rtl/>
        </w:rPr>
        <w:t xml:space="preserve"> فما أحلى أسماءكم</w:t>
      </w:r>
      <w:r w:rsidR="003E1653">
        <w:rPr>
          <w:rtl/>
        </w:rPr>
        <w:t>،</w:t>
      </w:r>
      <w:r w:rsidRPr="00C83B22">
        <w:rPr>
          <w:rtl/>
        </w:rPr>
        <w:t xml:space="preserve"> وأكرم أنفسكم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وأعظم شأنكم</w:t>
      </w:r>
      <w:r w:rsidR="003E1653">
        <w:rPr>
          <w:rtl/>
        </w:rPr>
        <w:t>،</w:t>
      </w:r>
      <w:r w:rsidRPr="00C83B22">
        <w:rPr>
          <w:rtl/>
        </w:rPr>
        <w:t xml:space="preserve"> وأجل خطركم</w:t>
      </w:r>
      <w:r w:rsidR="003E1653">
        <w:rPr>
          <w:rtl/>
        </w:rPr>
        <w:t>،</w:t>
      </w:r>
      <w:r w:rsidRPr="00C83B22">
        <w:rPr>
          <w:rtl/>
        </w:rPr>
        <w:t xml:space="preserve"> وأوفى عهدكم</w:t>
      </w:r>
      <w:r w:rsidR="003E1653">
        <w:rPr>
          <w:rtl/>
        </w:rPr>
        <w:t>،</w:t>
      </w:r>
      <w:r w:rsidRPr="00C83B22">
        <w:rPr>
          <w:rtl/>
        </w:rPr>
        <w:t xml:space="preserve"> وأصدق وعدكم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كلامكم نور</w:t>
      </w:r>
      <w:r w:rsidR="003E1653">
        <w:rPr>
          <w:rtl/>
        </w:rPr>
        <w:t>،</w:t>
      </w:r>
      <w:r w:rsidRPr="00C83B22">
        <w:rPr>
          <w:rtl/>
        </w:rPr>
        <w:t xml:space="preserve"> وأمركم رشد</w:t>
      </w:r>
      <w:r w:rsidR="003E1653">
        <w:rPr>
          <w:rtl/>
        </w:rPr>
        <w:t>،</w:t>
      </w:r>
      <w:r w:rsidRPr="00C83B22">
        <w:rPr>
          <w:rtl/>
        </w:rPr>
        <w:t xml:space="preserve"> ووصيتكم التقوى</w:t>
      </w:r>
      <w:r w:rsidR="003E1653">
        <w:rPr>
          <w:rtl/>
        </w:rPr>
        <w:t>،</w:t>
      </w:r>
      <w:r w:rsidRPr="00C83B22">
        <w:rPr>
          <w:rtl/>
        </w:rPr>
        <w:t xml:space="preserve"> وفعلكم الخير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وعادتكم الاحسان</w:t>
      </w:r>
      <w:r w:rsidR="003E1653">
        <w:rPr>
          <w:rtl/>
        </w:rPr>
        <w:t>،</w:t>
      </w:r>
      <w:r w:rsidRPr="00C83B22">
        <w:rPr>
          <w:rtl/>
        </w:rPr>
        <w:t xml:space="preserve"> وسجيتكم الكرم</w:t>
      </w:r>
      <w:r w:rsidR="003E1653">
        <w:rPr>
          <w:rtl/>
        </w:rPr>
        <w:t>،</w:t>
      </w:r>
      <w:r w:rsidRPr="00C83B22">
        <w:rPr>
          <w:rtl/>
        </w:rPr>
        <w:t xml:space="preserve"> وشأنكم الحق</w:t>
      </w:r>
      <w:r w:rsidR="003E1653">
        <w:rPr>
          <w:rtl/>
        </w:rPr>
        <w:t>،</w:t>
      </w:r>
      <w:r w:rsidRPr="00C83B22">
        <w:rPr>
          <w:rtl/>
        </w:rPr>
        <w:t xml:space="preserve"> وكلامكم</w:t>
      </w:r>
      <w:r>
        <w:rPr>
          <w:rtl/>
        </w:rPr>
        <w:t xml:space="preserve"> </w:t>
      </w:r>
      <w:r w:rsidRPr="00C83B22">
        <w:rPr>
          <w:rtl/>
        </w:rPr>
        <w:t>الصدق</w:t>
      </w:r>
      <w:r w:rsidR="003E1653">
        <w:rPr>
          <w:rtl/>
        </w:rPr>
        <w:t>،</w:t>
      </w:r>
      <w:r w:rsidRPr="00C83B22">
        <w:rPr>
          <w:rtl/>
        </w:rPr>
        <w:t xml:space="preserve"> وطبعكم الرفق</w:t>
      </w:r>
      <w:r w:rsidR="003E1653">
        <w:rPr>
          <w:rtl/>
        </w:rPr>
        <w:t>،</w:t>
      </w:r>
      <w:r w:rsidRPr="00C83B22">
        <w:rPr>
          <w:rtl/>
        </w:rPr>
        <w:t xml:space="preserve"> وقولكم حكم وحتم</w:t>
      </w:r>
      <w:r w:rsidR="003E1653">
        <w:rPr>
          <w:rtl/>
        </w:rPr>
        <w:t>،</w:t>
      </w:r>
      <w:r w:rsidRPr="00C83B22">
        <w:rPr>
          <w:rtl/>
        </w:rPr>
        <w:t xml:space="preserve"> ورأيكم علم</w:t>
      </w:r>
      <w:r>
        <w:rPr>
          <w:rtl/>
        </w:rPr>
        <w:t xml:space="preserve"> </w:t>
      </w:r>
      <w:r w:rsidRPr="00C83B22">
        <w:rPr>
          <w:rtl/>
        </w:rPr>
        <w:t>وحلم وكرم</w:t>
      </w:r>
      <w:r w:rsidR="003E1653">
        <w:rPr>
          <w:rtl/>
        </w:rPr>
        <w:t>،</w:t>
      </w:r>
      <w:r w:rsidRPr="00C83B22">
        <w:rPr>
          <w:rtl/>
        </w:rPr>
        <w:t xml:space="preserve"> وأمركم عزم وحزم</w:t>
      </w:r>
      <w:r w:rsidR="003E1653">
        <w:rPr>
          <w:rtl/>
        </w:rPr>
        <w:t>،</w:t>
      </w:r>
      <w:r w:rsidRPr="00C83B22">
        <w:rPr>
          <w:rtl/>
        </w:rPr>
        <w:t xml:space="preserve"> إن ذكر الخير كنتم أوله وأخره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وأصله وفرعه</w:t>
      </w:r>
      <w:r w:rsidR="003E1653">
        <w:rPr>
          <w:rtl/>
        </w:rPr>
        <w:t>،</w:t>
      </w:r>
      <w:r w:rsidRPr="00C83B22">
        <w:rPr>
          <w:rtl/>
        </w:rPr>
        <w:t xml:space="preserve"> ومعدنه ومأواه</w:t>
      </w:r>
      <w:r w:rsidR="003E1653">
        <w:rPr>
          <w:rtl/>
        </w:rPr>
        <w:t>،</w:t>
      </w:r>
      <w:r w:rsidRPr="00C83B22">
        <w:rPr>
          <w:rtl/>
        </w:rPr>
        <w:t xml:space="preserve"> وإليكم منتهاه</w:t>
      </w:r>
      <w:r w:rsidR="003E1653">
        <w:rPr>
          <w:rtl/>
        </w:rPr>
        <w:t>،</w:t>
      </w:r>
      <w:r w:rsidRPr="00C83B22">
        <w:rPr>
          <w:rtl/>
        </w:rPr>
        <w:t xml:space="preserve"> بأبي أنتم وأمي ونفسي</w:t>
      </w:r>
      <w:r>
        <w:rPr>
          <w:rtl/>
        </w:rPr>
        <w:t xml:space="preserve"> </w:t>
      </w:r>
      <w:r w:rsidRPr="00C83B22">
        <w:rPr>
          <w:rtl/>
        </w:rPr>
        <w:t>وأهلي ومالي</w:t>
      </w:r>
      <w:r w:rsidR="003E1653">
        <w:rPr>
          <w:rtl/>
        </w:rPr>
        <w:t>،</w:t>
      </w:r>
      <w:r w:rsidRPr="00C83B22">
        <w:rPr>
          <w:rtl/>
        </w:rPr>
        <w:t xml:space="preserve"> كيف أصف حسن ثنائكم</w:t>
      </w:r>
      <w:r w:rsidR="003E1653">
        <w:rPr>
          <w:rtl/>
        </w:rPr>
        <w:t>،</w:t>
      </w:r>
      <w:r w:rsidRPr="00C83B22">
        <w:rPr>
          <w:rtl/>
        </w:rPr>
        <w:t xml:space="preserve"> وأحصي جميل بلائكم</w:t>
      </w:r>
      <w:r w:rsidR="003E1653">
        <w:rPr>
          <w:rtl/>
        </w:rPr>
        <w:t>،</w:t>
      </w:r>
      <w:r w:rsidRPr="00C83B22">
        <w:rPr>
          <w:rtl/>
        </w:rPr>
        <w:t xml:space="preserve"> بكم</w:t>
      </w:r>
      <w:r>
        <w:rPr>
          <w:rtl/>
        </w:rPr>
        <w:t xml:space="preserve"> </w:t>
      </w:r>
      <w:r w:rsidRPr="00C83B22">
        <w:rPr>
          <w:rtl/>
        </w:rPr>
        <w:t>أخرجنا الله من الذل</w:t>
      </w:r>
      <w:r w:rsidR="003E1653">
        <w:rPr>
          <w:rtl/>
        </w:rPr>
        <w:t>،</w:t>
      </w:r>
      <w:r w:rsidRPr="00C83B22">
        <w:rPr>
          <w:rtl/>
        </w:rPr>
        <w:t xml:space="preserve"> وأطلق عنا رهائن الغل</w:t>
      </w:r>
      <w:r w:rsidR="003E1653">
        <w:rPr>
          <w:rtl/>
        </w:rPr>
        <w:t>،</w:t>
      </w:r>
      <w:r w:rsidRPr="00C83B22">
        <w:rPr>
          <w:rtl/>
        </w:rPr>
        <w:t xml:space="preserve"> وفرج عنا غمرات</w:t>
      </w:r>
      <w:r>
        <w:rPr>
          <w:rtl/>
        </w:rPr>
        <w:t xml:space="preserve"> </w:t>
      </w:r>
      <w:r w:rsidRPr="00C83B22">
        <w:rPr>
          <w:rtl/>
        </w:rPr>
        <w:t xml:space="preserve">الكروب وأنقذنا </w:t>
      </w:r>
      <w:r w:rsidRPr="001E36A7">
        <w:rPr>
          <w:rStyle w:val="libFootnotenumChar"/>
          <w:rtl/>
        </w:rPr>
        <w:t>(14)</w:t>
      </w:r>
      <w:r w:rsidRPr="00C83B22">
        <w:rPr>
          <w:rtl/>
        </w:rPr>
        <w:t xml:space="preserve"> من شفا جرف الهلكات</w:t>
      </w:r>
      <w:r w:rsidR="003E1653">
        <w:rPr>
          <w:rtl/>
        </w:rPr>
        <w:t>،</w:t>
      </w:r>
      <w:r w:rsidRPr="00C83B22">
        <w:rPr>
          <w:rtl/>
        </w:rPr>
        <w:t xml:space="preserve"> ومن عذاب النار</w:t>
      </w:r>
      <w:r w:rsidR="003E1653">
        <w:rPr>
          <w:rtl/>
        </w:rPr>
        <w:t>،</w:t>
      </w:r>
      <w:r w:rsidRPr="00C83B22">
        <w:rPr>
          <w:rtl/>
        </w:rPr>
        <w:t xml:space="preserve"> بأبي</w:t>
      </w:r>
      <w:r>
        <w:rPr>
          <w:rtl/>
        </w:rPr>
        <w:t xml:space="preserve"> </w:t>
      </w:r>
      <w:r w:rsidRPr="00C83B22">
        <w:rPr>
          <w:rtl/>
        </w:rPr>
        <w:t>أنتم وأمي ونفسي وأهلي ومالي</w:t>
      </w:r>
      <w:r w:rsidR="003E1653">
        <w:rPr>
          <w:rtl/>
        </w:rPr>
        <w:t>،</w:t>
      </w:r>
      <w:r w:rsidRPr="00C83B22">
        <w:rPr>
          <w:rtl/>
        </w:rPr>
        <w:t xml:space="preserve"> بموالاتكم علمنا الله معالم ديننا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وأصلح ما كان فسد من دنيانا</w:t>
      </w:r>
      <w:r w:rsidR="003E1653">
        <w:rPr>
          <w:rtl/>
        </w:rPr>
        <w:t>،</w:t>
      </w:r>
      <w:r w:rsidRPr="00C83B22">
        <w:rPr>
          <w:rtl/>
        </w:rPr>
        <w:t xml:space="preserve"> وبموالاتكم تمت الكلمة وعظمت</w:t>
      </w:r>
      <w:r>
        <w:rPr>
          <w:rtl/>
        </w:rPr>
        <w:t xml:space="preserve"> </w:t>
      </w:r>
      <w:r w:rsidRPr="00C83B22">
        <w:rPr>
          <w:rtl/>
        </w:rPr>
        <w:t>النعمة</w:t>
      </w:r>
      <w:r w:rsidR="003E1653">
        <w:rPr>
          <w:rtl/>
        </w:rPr>
        <w:t>،</w:t>
      </w:r>
      <w:r w:rsidRPr="00C83B22">
        <w:rPr>
          <w:rtl/>
        </w:rPr>
        <w:t xml:space="preserve"> وكلمت المنة</w:t>
      </w:r>
      <w:r w:rsidR="003E1653">
        <w:rPr>
          <w:rtl/>
        </w:rPr>
        <w:t>،</w:t>
      </w:r>
      <w:r w:rsidRPr="00C83B22">
        <w:rPr>
          <w:rtl/>
        </w:rPr>
        <w:t xml:space="preserve"> وائتلفت الفرقة</w:t>
      </w:r>
      <w:r w:rsidR="003E1653">
        <w:rPr>
          <w:rtl/>
        </w:rPr>
        <w:t>،</w:t>
      </w:r>
      <w:r w:rsidRPr="00C83B22">
        <w:rPr>
          <w:rtl/>
        </w:rPr>
        <w:t xml:space="preserve"> وبموالاتكم تقبل الاعمال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ولكن الطاعة المفترضة</w:t>
      </w:r>
      <w:r w:rsidR="003E1653">
        <w:rPr>
          <w:rtl/>
        </w:rPr>
        <w:t>،</w:t>
      </w:r>
      <w:r w:rsidRPr="00C83B22">
        <w:rPr>
          <w:rtl/>
        </w:rPr>
        <w:t xml:space="preserve"> والمودة الواجبة</w:t>
      </w:r>
      <w:r w:rsidR="003E1653">
        <w:rPr>
          <w:rtl/>
        </w:rPr>
        <w:t>،</w:t>
      </w:r>
      <w:r w:rsidRPr="00C83B22">
        <w:rPr>
          <w:rtl/>
        </w:rPr>
        <w:t xml:space="preserve"> والدرجات الرفيعة والمكان</w:t>
      </w:r>
      <w:r>
        <w:rPr>
          <w:rtl/>
        </w:rPr>
        <w:t xml:space="preserve"> </w:t>
      </w:r>
      <w:r w:rsidRPr="00C83B22">
        <w:rPr>
          <w:rtl/>
        </w:rPr>
        <w:t>المحمود</w:t>
      </w:r>
      <w:r w:rsidR="003E1653">
        <w:rPr>
          <w:rtl/>
        </w:rPr>
        <w:t>،</w:t>
      </w:r>
      <w:r w:rsidRPr="00C83B22">
        <w:rPr>
          <w:rtl/>
        </w:rPr>
        <w:t xml:space="preserve"> والمقام المعلوم عند الله عز وجل</w:t>
      </w:r>
      <w:r w:rsidR="003E1653">
        <w:rPr>
          <w:rtl/>
        </w:rPr>
        <w:t>،</w:t>
      </w:r>
      <w:r w:rsidRPr="00C83B22">
        <w:rPr>
          <w:rtl/>
        </w:rPr>
        <w:t xml:space="preserve"> والجاه العظيم</w:t>
      </w:r>
      <w:r w:rsidR="003E1653">
        <w:rPr>
          <w:rtl/>
        </w:rPr>
        <w:t>،</w:t>
      </w:r>
      <w:r w:rsidRPr="00C83B22">
        <w:rPr>
          <w:rtl/>
        </w:rPr>
        <w:t xml:space="preserve"> والشأن</w:t>
      </w:r>
      <w:r>
        <w:rPr>
          <w:rtl/>
        </w:rPr>
        <w:t xml:space="preserve"> </w:t>
      </w:r>
      <w:r w:rsidRPr="00C83B22">
        <w:rPr>
          <w:rtl/>
        </w:rPr>
        <w:t>الكبير</w:t>
      </w:r>
      <w:r w:rsidR="003E1653">
        <w:rPr>
          <w:rtl/>
        </w:rPr>
        <w:t>،</w:t>
      </w:r>
      <w:r w:rsidRPr="00C83B22">
        <w:rPr>
          <w:rtl/>
        </w:rPr>
        <w:t xml:space="preserve"> والشفاعة المقبولة</w:t>
      </w:r>
      <w:r w:rsidR="003E1653">
        <w:rPr>
          <w:rtl/>
        </w:rPr>
        <w:t>،</w:t>
      </w:r>
      <w:r w:rsidRPr="00C83B22">
        <w:rPr>
          <w:rtl/>
        </w:rPr>
        <w:t xml:space="preserve"> ربنا امنا بما أنزلت واتبعنا الرسول فاكتبنا مع</w:t>
      </w:r>
      <w:r>
        <w:rPr>
          <w:rtl/>
        </w:rPr>
        <w:t xml:space="preserve"> </w:t>
      </w:r>
      <w:r w:rsidRPr="00C83B22">
        <w:rPr>
          <w:rtl/>
        </w:rPr>
        <w:t>الشاهدين</w:t>
      </w:r>
      <w:r w:rsidR="003E1653">
        <w:rPr>
          <w:rtl/>
        </w:rPr>
        <w:t>،</w:t>
      </w:r>
      <w:r w:rsidRPr="00C83B22">
        <w:rPr>
          <w:rtl/>
        </w:rPr>
        <w:t xml:space="preserve"> ربنا لا تزغ قلوبنا بعد إذ هديتنا وهب لنا من لدنك رحمة</w:t>
      </w:r>
      <w:r>
        <w:rPr>
          <w:rtl/>
        </w:rPr>
        <w:t xml:space="preserve"> </w:t>
      </w:r>
      <w:r w:rsidRPr="00C83B22">
        <w:rPr>
          <w:rtl/>
        </w:rPr>
        <w:t>إنك أنت الوهاب</w:t>
      </w:r>
      <w:r w:rsidR="003E1653">
        <w:rPr>
          <w:rtl/>
        </w:rPr>
        <w:t>،</w:t>
      </w:r>
      <w:r w:rsidRPr="00C83B22">
        <w:rPr>
          <w:rtl/>
        </w:rPr>
        <w:t xml:space="preserve"> سبحان ربنا إن كان وعد ربنا لمفعولا</w:t>
      </w:r>
      <w:r>
        <w:rPr>
          <w:rtl/>
        </w:rPr>
        <w:t>.</w:t>
      </w:r>
    </w:p>
    <w:p w:rsidR="001E36A7" w:rsidRPr="00C83B22" w:rsidRDefault="001E36A7" w:rsidP="001E36A7">
      <w:pPr>
        <w:pStyle w:val="libLine"/>
        <w:rPr>
          <w:rtl/>
        </w:rPr>
      </w:pPr>
      <w:r w:rsidRPr="00C83B22">
        <w:rPr>
          <w:rtl/>
        </w:rPr>
        <w:t>__________________</w:t>
      </w:r>
    </w:p>
    <w:p w:rsidR="001E36A7" w:rsidRPr="00C83B22" w:rsidRDefault="001E36A7" w:rsidP="002D5B02">
      <w:pPr>
        <w:pStyle w:val="libFootnote"/>
        <w:rPr>
          <w:rtl/>
        </w:rPr>
      </w:pPr>
      <w:r w:rsidRPr="00C83B22">
        <w:rPr>
          <w:rtl/>
        </w:rPr>
        <w:t>(14) في المصدر زيادة</w:t>
      </w:r>
      <w:r w:rsidR="003E1653">
        <w:rPr>
          <w:rtl/>
        </w:rPr>
        <w:t>:</w:t>
      </w:r>
      <w:r w:rsidRPr="00C83B22">
        <w:rPr>
          <w:rtl/>
        </w:rPr>
        <w:t xml:space="preserve"> بكم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B841F5">
        <w:rPr>
          <w:rtl/>
        </w:rPr>
        <w:br w:type="page"/>
      </w:r>
      <w:r w:rsidRPr="00C83B22">
        <w:rPr>
          <w:rtl/>
        </w:rPr>
        <w:lastRenderedPageBreak/>
        <w:t>ثم انكب على الضريح فقبله</w:t>
      </w:r>
      <w:r w:rsidR="003E1653">
        <w:rPr>
          <w:rtl/>
        </w:rPr>
        <w:t>،</w:t>
      </w:r>
      <w:r w:rsidRPr="00C83B22">
        <w:rPr>
          <w:rtl/>
        </w:rPr>
        <w:t xml:space="preserve"> وقل</w:t>
      </w:r>
      <w:r w:rsidR="003E1653">
        <w:rPr>
          <w:rtl/>
        </w:rPr>
        <w:t>:</w:t>
      </w:r>
      <w:r w:rsidRPr="00C83B22">
        <w:rPr>
          <w:rtl/>
        </w:rPr>
        <w:t xml:space="preserve"> يا ولي الله</w:t>
      </w:r>
      <w:r w:rsidR="003E1653">
        <w:rPr>
          <w:rtl/>
        </w:rPr>
        <w:t>،</w:t>
      </w:r>
      <w:r w:rsidRPr="00C83B22">
        <w:rPr>
          <w:rtl/>
        </w:rPr>
        <w:t xml:space="preserve"> ان بيني وبين الله</w:t>
      </w:r>
      <w:r>
        <w:rPr>
          <w:rtl/>
        </w:rPr>
        <w:t xml:space="preserve"> </w:t>
      </w:r>
      <w:r w:rsidRPr="00C83B22">
        <w:rPr>
          <w:rtl/>
        </w:rPr>
        <w:t>عز وجل ذنوبا كثيرة</w:t>
      </w:r>
      <w:r w:rsidR="003E1653">
        <w:rPr>
          <w:rtl/>
        </w:rPr>
        <w:t>،</w:t>
      </w:r>
      <w:r w:rsidRPr="00C83B22">
        <w:rPr>
          <w:rtl/>
        </w:rPr>
        <w:t xml:space="preserve"> لا يأتي عليها إلا رضى الله ورضاكم</w:t>
      </w:r>
      <w:r w:rsidR="003E1653">
        <w:rPr>
          <w:rtl/>
        </w:rPr>
        <w:t>،</w:t>
      </w:r>
      <w:r w:rsidRPr="00C83B22">
        <w:rPr>
          <w:rtl/>
        </w:rPr>
        <w:t xml:space="preserve"> فبحق من</w:t>
      </w:r>
      <w:r>
        <w:rPr>
          <w:rtl/>
        </w:rPr>
        <w:t xml:space="preserve"> </w:t>
      </w:r>
      <w:r w:rsidRPr="00C83B22">
        <w:rPr>
          <w:rtl/>
        </w:rPr>
        <w:t>ائتمنكم على سره</w:t>
      </w:r>
      <w:r w:rsidR="003E1653">
        <w:rPr>
          <w:rtl/>
        </w:rPr>
        <w:t>،</w:t>
      </w:r>
      <w:r w:rsidRPr="00C83B22">
        <w:rPr>
          <w:rtl/>
        </w:rPr>
        <w:t xml:space="preserve"> واسترعاكم أمر خلقه</w:t>
      </w:r>
      <w:r w:rsidR="003E1653">
        <w:rPr>
          <w:rtl/>
        </w:rPr>
        <w:t>،</w:t>
      </w:r>
      <w:r w:rsidRPr="00C83B22">
        <w:rPr>
          <w:rtl/>
        </w:rPr>
        <w:t xml:space="preserve"> وقرن طاعتكم بطاعته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وموالاتكم بموالاته</w:t>
      </w:r>
      <w:r w:rsidR="003E1653">
        <w:rPr>
          <w:rtl/>
        </w:rPr>
        <w:t>،</w:t>
      </w:r>
      <w:r w:rsidRPr="00C83B22">
        <w:rPr>
          <w:rtl/>
        </w:rPr>
        <w:t xml:space="preserve"> لما استوهبتم ذنوبي</w:t>
      </w:r>
      <w:r w:rsidR="003E1653">
        <w:rPr>
          <w:rtl/>
        </w:rPr>
        <w:t>،</w:t>
      </w:r>
      <w:r w:rsidRPr="00C83B22">
        <w:rPr>
          <w:rtl/>
        </w:rPr>
        <w:t xml:space="preserve"> وكنتم شفعائي إلى الله</w:t>
      </w:r>
      <w:r>
        <w:rPr>
          <w:rtl/>
        </w:rPr>
        <w:t xml:space="preserve"> </w:t>
      </w:r>
      <w:r w:rsidRPr="00C83B22">
        <w:rPr>
          <w:rtl/>
        </w:rPr>
        <w:t>تعالى</w:t>
      </w:r>
      <w:r w:rsidR="003E1653">
        <w:rPr>
          <w:rtl/>
        </w:rPr>
        <w:t>،</w:t>
      </w:r>
      <w:r w:rsidRPr="00C83B22">
        <w:rPr>
          <w:rtl/>
        </w:rPr>
        <w:t xml:space="preserve"> فإني لكم مطيع</w:t>
      </w:r>
      <w:r w:rsidR="003E1653">
        <w:rPr>
          <w:rtl/>
        </w:rPr>
        <w:t>،</w:t>
      </w:r>
      <w:r w:rsidRPr="00C83B22">
        <w:rPr>
          <w:rtl/>
        </w:rPr>
        <w:t xml:space="preserve"> من أطاعكم فقد أطاع الله</w:t>
      </w:r>
      <w:r w:rsidR="003E1653">
        <w:rPr>
          <w:rtl/>
        </w:rPr>
        <w:t>،</w:t>
      </w:r>
      <w:r w:rsidRPr="00C83B22">
        <w:rPr>
          <w:rtl/>
        </w:rPr>
        <w:t xml:space="preserve"> ومن عصاكم</w:t>
      </w:r>
      <w:r>
        <w:rPr>
          <w:rtl/>
        </w:rPr>
        <w:t xml:space="preserve"> </w:t>
      </w:r>
      <w:r w:rsidRPr="00C83B22">
        <w:rPr>
          <w:rtl/>
        </w:rPr>
        <w:t>فقد عصى الله</w:t>
      </w:r>
      <w:r w:rsidR="003E1653">
        <w:rPr>
          <w:rtl/>
        </w:rPr>
        <w:t>،</w:t>
      </w:r>
      <w:r w:rsidRPr="00C83B22">
        <w:rPr>
          <w:rtl/>
        </w:rPr>
        <w:t xml:space="preserve"> ومن أحبكم فقد أحب الله</w:t>
      </w:r>
      <w:r w:rsidR="003E1653">
        <w:rPr>
          <w:rtl/>
        </w:rPr>
        <w:t>،</w:t>
      </w:r>
      <w:r w:rsidRPr="00C83B22">
        <w:rPr>
          <w:rtl/>
        </w:rPr>
        <w:t xml:space="preserve"> ومن أبغضكم فقد أبغض الله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ثم ارفع يديك إلى السماء وقل</w:t>
      </w:r>
      <w:r w:rsidR="003E1653">
        <w:rPr>
          <w:rtl/>
        </w:rPr>
        <w:t>:</w:t>
      </w:r>
      <w:r w:rsidRPr="00C83B22">
        <w:rPr>
          <w:rtl/>
        </w:rPr>
        <w:t xml:space="preserve"> اللهم إني لو وجدت وسيلة أقرب</w:t>
      </w:r>
      <w:r>
        <w:rPr>
          <w:rtl/>
        </w:rPr>
        <w:t xml:space="preserve"> </w:t>
      </w:r>
      <w:r w:rsidRPr="00C83B22">
        <w:rPr>
          <w:rtl/>
        </w:rPr>
        <w:t>إليك</w:t>
      </w:r>
      <w:r w:rsidR="003E1653">
        <w:rPr>
          <w:rtl/>
        </w:rPr>
        <w:t>،</w:t>
      </w:r>
      <w:r w:rsidRPr="00C83B22">
        <w:rPr>
          <w:rtl/>
        </w:rPr>
        <w:t xml:space="preserve"> من محمد وأهل بيته الأخيار الأئمة الأبرار </w:t>
      </w:r>
      <w:r>
        <w:rPr>
          <w:rtl/>
        </w:rPr>
        <w:t>(</w:t>
      </w:r>
      <w:r w:rsidRPr="00C83B22">
        <w:rPr>
          <w:rtl/>
        </w:rPr>
        <w:t xml:space="preserve"> عليه و</w:t>
      </w:r>
      <w:r w:rsidRPr="002D5B02">
        <w:rPr>
          <w:rStyle w:val="libFootnoteAlaemChar"/>
          <w:rtl/>
        </w:rPr>
        <w:t>عليهم‌السلام</w:t>
      </w:r>
      <w:r w:rsidRPr="00C83B22">
        <w:rPr>
          <w:rtl/>
        </w:rPr>
        <w:t xml:space="preserve"> )</w:t>
      </w:r>
      <w:r w:rsidR="003E1653">
        <w:rPr>
          <w:rtl/>
        </w:rPr>
        <w:t>،</w:t>
      </w:r>
      <w:r w:rsidRPr="00C83B22">
        <w:rPr>
          <w:rtl/>
        </w:rPr>
        <w:t xml:space="preserve"> لجعلتهم شفعائي إليك اللهم فبحقهم الذي أوجبت لهم</w:t>
      </w:r>
      <w:r>
        <w:rPr>
          <w:rtl/>
        </w:rPr>
        <w:t xml:space="preserve"> </w:t>
      </w:r>
      <w:r w:rsidRPr="00C83B22">
        <w:rPr>
          <w:rtl/>
        </w:rPr>
        <w:t>عليك</w:t>
      </w:r>
      <w:r w:rsidR="003E1653">
        <w:rPr>
          <w:rtl/>
        </w:rPr>
        <w:t>،</w:t>
      </w:r>
      <w:r w:rsidRPr="00C83B22">
        <w:rPr>
          <w:rtl/>
        </w:rPr>
        <w:t xml:space="preserve"> أسألك أن تدخلني في جملة العارفين بهم وبحقهم</w:t>
      </w:r>
      <w:r w:rsidR="003E1653">
        <w:rPr>
          <w:rtl/>
        </w:rPr>
        <w:t>،</w:t>
      </w:r>
      <w:r w:rsidRPr="00C83B22">
        <w:rPr>
          <w:rtl/>
        </w:rPr>
        <w:t xml:space="preserve"> وفي زمرة</w:t>
      </w:r>
      <w:r>
        <w:rPr>
          <w:rtl/>
        </w:rPr>
        <w:t xml:space="preserve"> </w:t>
      </w:r>
      <w:r w:rsidRPr="00C83B22">
        <w:rPr>
          <w:rtl/>
        </w:rPr>
        <w:t>المرحومين بشفاعتهم</w:t>
      </w:r>
      <w:r w:rsidR="003E1653">
        <w:rPr>
          <w:rtl/>
        </w:rPr>
        <w:t>،</w:t>
      </w:r>
      <w:r w:rsidRPr="00C83B22">
        <w:rPr>
          <w:rtl/>
        </w:rPr>
        <w:t xml:space="preserve"> إنك أنت أرحم الراحمين</w:t>
      </w:r>
      <w:r>
        <w:rPr>
          <w:rtl/>
        </w:rPr>
        <w:t>.</w:t>
      </w:r>
    </w:p>
    <w:p w:rsidR="001E36A7" w:rsidRPr="00C83B22" w:rsidRDefault="001E36A7" w:rsidP="00A40228">
      <w:pPr>
        <w:pStyle w:val="libNormal"/>
        <w:rPr>
          <w:rtl/>
        </w:rPr>
      </w:pPr>
      <w:r w:rsidRPr="00C83B22">
        <w:rPr>
          <w:rtl/>
        </w:rPr>
        <w:t>قلت</w:t>
      </w:r>
      <w:r w:rsidR="003E1653">
        <w:rPr>
          <w:rtl/>
        </w:rPr>
        <w:t>:</w:t>
      </w:r>
      <w:r w:rsidRPr="00C83B22">
        <w:rPr>
          <w:rtl/>
        </w:rPr>
        <w:t xml:space="preserve"> وهذا الكتاب وإن لم يكن موضوعا لذكر الأدعية والزيارات</w:t>
      </w:r>
      <w:r>
        <w:rPr>
          <w:rtl/>
        </w:rPr>
        <w:t xml:space="preserve"> </w:t>
      </w:r>
      <w:r w:rsidRPr="00C83B22">
        <w:rPr>
          <w:rtl/>
        </w:rPr>
        <w:t>المطولات</w:t>
      </w:r>
      <w:r w:rsidR="003E1653">
        <w:rPr>
          <w:rtl/>
        </w:rPr>
        <w:t>،</w:t>
      </w:r>
      <w:r w:rsidRPr="00C83B22">
        <w:rPr>
          <w:rtl/>
        </w:rPr>
        <w:t xml:space="preserve"> إلا أن هذه الزيارة الشريفة المروية مع اعتبارها غير شائعة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>حتى أن العلامة المجلسي رضوان الله عليه غفل عنها</w:t>
      </w:r>
      <w:r w:rsidR="003E1653">
        <w:rPr>
          <w:rtl/>
        </w:rPr>
        <w:t>،</w:t>
      </w:r>
      <w:r w:rsidRPr="00C83B22">
        <w:rPr>
          <w:rtl/>
        </w:rPr>
        <w:t xml:space="preserve"> فلم ينقلها في</w:t>
      </w:r>
      <w:r>
        <w:rPr>
          <w:rtl/>
        </w:rPr>
        <w:t xml:space="preserve"> </w:t>
      </w:r>
      <w:r w:rsidRPr="00C83B22">
        <w:rPr>
          <w:rtl/>
        </w:rPr>
        <w:t>مزار البحار</w:t>
      </w:r>
      <w:r w:rsidR="003E1653">
        <w:rPr>
          <w:rtl/>
        </w:rPr>
        <w:t>،</w:t>
      </w:r>
      <w:r w:rsidRPr="00C83B22">
        <w:rPr>
          <w:rtl/>
        </w:rPr>
        <w:t xml:space="preserve"> مع وجود كتاب البلد الأمين عنده</w:t>
      </w:r>
      <w:r w:rsidR="003E1653">
        <w:rPr>
          <w:rtl/>
        </w:rPr>
        <w:t>،</w:t>
      </w:r>
      <w:r w:rsidRPr="00C83B22">
        <w:rPr>
          <w:rtl/>
        </w:rPr>
        <w:t xml:space="preserve"> ونقله عنه فيه كثيرا</w:t>
      </w:r>
      <w:r w:rsidR="003E1653">
        <w:rPr>
          <w:rtl/>
        </w:rPr>
        <w:t>،</w:t>
      </w:r>
      <w:r>
        <w:rPr>
          <w:rtl/>
        </w:rPr>
        <w:t xml:space="preserve"> </w:t>
      </w:r>
      <w:r w:rsidRPr="00C83B22">
        <w:rPr>
          <w:rtl/>
        </w:rPr>
        <w:t xml:space="preserve">مع نقله فيه جملة منها غير منسوبة إليهم </w:t>
      </w:r>
      <w:r w:rsidRPr="002D5B02">
        <w:rPr>
          <w:rStyle w:val="libFootnoteAlaemChar"/>
          <w:rtl/>
        </w:rPr>
        <w:t>عليهم‌السلام</w:t>
      </w:r>
      <w:r w:rsidR="003E1653">
        <w:rPr>
          <w:rtl/>
        </w:rPr>
        <w:t>،</w:t>
      </w:r>
      <w:r w:rsidRPr="00C83B22">
        <w:rPr>
          <w:rtl/>
        </w:rPr>
        <w:t xml:space="preserve"> فدعاني</w:t>
      </w:r>
      <w:r>
        <w:rPr>
          <w:rtl/>
        </w:rPr>
        <w:t xml:space="preserve"> </w:t>
      </w:r>
      <w:r w:rsidRPr="00C83B22">
        <w:rPr>
          <w:rtl/>
        </w:rPr>
        <w:t>ذلك إلى ذكره ونشره</w:t>
      </w:r>
      <w:r w:rsidR="003E1653">
        <w:rPr>
          <w:rtl/>
        </w:rPr>
        <w:t>،</w:t>
      </w:r>
      <w:r w:rsidRPr="00C83B22">
        <w:rPr>
          <w:rtl/>
        </w:rPr>
        <w:t xml:space="preserve"> ويأتي في الباب الثالث من أبواب جهاد النفس</w:t>
      </w:r>
      <w:r>
        <w:rPr>
          <w:rtl/>
        </w:rPr>
        <w:t xml:space="preserve"> </w:t>
      </w:r>
      <w:r w:rsidRPr="00C83B22">
        <w:rPr>
          <w:rtl/>
        </w:rPr>
        <w:t>كلام يتعلق بهذه الزيارة</w:t>
      </w:r>
      <w:r>
        <w:rPr>
          <w:rtl/>
        </w:rPr>
        <w:t>.</w:t>
      </w:r>
    </w:p>
    <w:p w:rsidR="00EB7F73" w:rsidRDefault="001E36A7" w:rsidP="00A40228">
      <w:pPr>
        <w:pStyle w:val="libNormal"/>
        <w:rPr>
          <w:rtl/>
        </w:rPr>
      </w:pPr>
      <w:r w:rsidRPr="00C83B22">
        <w:rPr>
          <w:rtl/>
        </w:rPr>
        <w:t>صورة خط المؤلف</w:t>
      </w:r>
      <w:r w:rsidR="003E1653">
        <w:rPr>
          <w:rtl/>
        </w:rPr>
        <w:t>،</w:t>
      </w:r>
      <w:r w:rsidRPr="00C83B22">
        <w:rPr>
          <w:rtl/>
        </w:rPr>
        <w:t xml:space="preserve"> متع الله المسلمين ببقائه</w:t>
      </w:r>
      <w:r w:rsidR="003E1653">
        <w:rPr>
          <w:rtl/>
        </w:rPr>
        <w:t>:</w:t>
      </w:r>
      <w:r w:rsidRPr="00C83B22">
        <w:rPr>
          <w:rtl/>
        </w:rPr>
        <w:t xml:space="preserve"> تم كتاب الحج</w:t>
      </w:r>
      <w:r>
        <w:rPr>
          <w:rtl/>
        </w:rPr>
        <w:t xml:space="preserve"> </w:t>
      </w:r>
      <w:r w:rsidRPr="00C83B22">
        <w:rPr>
          <w:rtl/>
        </w:rPr>
        <w:t>ويتلوه إن شاء الله تعالى كتاب الجهاد</w:t>
      </w:r>
      <w:r w:rsidR="003E1653">
        <w:rPr>
          <w:rtl/>
        </w:rPr>
        <w:t>،</w:t>
      </w:r>
      <w:r w:rsidRPr="00C83B22">
        <w:rPr>
          <w:rtl/>
        </w:rPr>
        <w:t xml:space="preserve"> وكان الفراغ منه في صبيحة يوم</w:t>
      </w:r>
      <w:r>
        <w:rPr>
          <w:rtl/>
        </w:rPr>
        <w:t xml:space="preserve"> </w:t>
      </w:r>
      <w:r w:rsidRPr="00C83B22">
        <w:rPr>
          <w:rtl/>
        </w:rPr>
        <w:t>الجمعة غرة رجب المرجب</w:t>
      </w:r>
      <w:r w:rsidR="003E1653">
        <w:rPr>
          <w:rtl/>
        </w:rPr>
        <w:t>،</w:t>
      </w:r>
      <w:r w:rsidRPr="00C83B22">
        <w:rPr>
          <w:rtl/>
        </w:rPr>
        <w:t xml:space="preserve"> من سنة سبع وثلاثمائة بعد الألف</w:t>
      </w:r>
      <w:r w:rsidR="003E1653">
        <w:rPr>
          <w:rtl/>
        </w:rPr>
        <w:t>،</w:t>
      </w:r>
      <w:r w:rsidRPr="00C83B22">
        <w:rPr>
          <w:rtl/>
        </w:rPr>
        <w:t xml:space="preserve"> بيد</w:t>
      </w:r>
      <w:r>
        <w:rPr>
          <w:rtl/>
        </w:rPr>
        <w:t xml:space="preserve"> </w:t>
      </w:r>
      <w:r w:rsidRPr="00C83B22">
        <w:rPr>
          <w:rtl/>
        </w:rPr>
        <w:t>العبد المذنب حسين بن محمد تقي النوري الطبرسي</w:t>
      </w:r>
      <w:r w:rsidR="003E1653">
        <w:rPr>
          <w:rtl/>
        </w:rPr>
        <w:t>،</w:t>
      </w:r>
      <w:r w:rsidRPr="00C83B22">
        <w:rPr>
          <w:rtl/>
        </w:rPr>
        <w:t xml:space="preserve"> في الناحية</w:t>
      </w:r>
      <w:r>
        <w:rPr>
          <w:rtl/>
        </w:rPr>
        <w:t xml:space="preserve"> </w:t>
      </w:r>
      <w:r w:rsidRPr="00C83B22">
        <w:rPr>
          <w:rtl/>
        </w:rPr>
        <w:t>المقدسة سر من رأى</w:t>
      </w:r>
      <w:r w:rsidR="003E1653">
        <w:rPr>
          <w:rtl/>
        </w:rPr>
        <w:t>،</w:t>
      </w:r>
      <w:r w:rsidRPr="00C83B22">
        <w:rPr>
          <w:rtl/>
        </w:rPr>
        <w:t xml:space="preserve"> على مشرفها آلاف التحية والثناء</w:t>
      </w:r>
      <w:r w:rsidR="003E1653">
        <w:rPr>
          <w:rtl/>
        </w:rPr>
        <w:t>،</w:t>
      </w:r>
      <w:r w:rsidRPr="00C83B22">
        <w:rPr>
          <w:rtl/>
        </w:rPr>
        <w:t xml:space="preserve"> حامدا مصليا</w:t>
      </w:r>
      <w:r>
        <w:rPr>
          <w:rtl/>
        </w:rPr>
        <w:t xml:space="preserve"> </w:t>
      </w:r>
      <w:r w:rsidRPr="00C83B22">
        <w:rPr>
          <w:rtl/>
        </w:rPr>
        <w:t>مستغفرا</w:t>
      </w:r>
      <w:r>
        <w:rPr>
          <w:rtl/>
        </w:rPr>
        <w:t>.</w:t>
      </w:r>
    </w:p>
    <w:p w:rsidR="00EB7F73" w:rsidRDefault="00EB7F73" w:rsidP="00B841F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48537"/>
        <w:docPartObj>
          <w:docPartGallery w:val="Table of Contents"/>
          <w:docPartUnique/>
        </w:docPartObj>
      </w:sdtPr>
      <w:sdtEndPr>
        <w:rPr>
          <w:b w:val="0"/>
          <w:bCs w:val="0"/>
          <w:lang w:bidi="ar-SA"/>
        </w:rPr>
      </w:sdtEndPr>
      <w:sdtContent>
        <w:p w:rsidR="00240CE4" w:rsidRDefault="00240CE4" w:rsidP="00240CE4">
          <w:pPr>
            <w:pStyle w:val="libCenterBold1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الفهرست</w:t>
          </w:r>
        </w:p>
        <w:p w:rsidR="00240CE4" w:rsidRDefault="00D45B6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r w:rsidRPr="00D45B67">
            <w:fldChar w:fldCharType="begin"/>
          </w:r>
          <w:r w:rsidR="00BA2C64">
            <w:instrText xml:space="preserve"> TOC \o "1-3" \h \z \u </w:instrText>
          </w:r>
          <w:r w:rsidRPr="00D45B67">
            <w:fldChar w:fldCharType="separate"/>
          </w:r>
          <w:hyperlink w:anchor="_Toc374903372" w:history="1">
            <w:r w:rsidR="00240CE4"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="00240CE4" w:rsidRPr="00EB6037">
              <w:rPr>
                <w:rStyle w:val="Hyperlink"/>
                <w:noProof/>
                <w:rtl/>
              </w:rPr>
              <w:t xml:space="preserve"> </w:t>
            </w:r>
            <w:r w:rsidR="00240CE4" w:rsidRPr="00EB6037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240CE4">
              <w:rPr>
                <w:noProof/>
                <w:webHidden/>
                <w:rtl/>
              </w:rPr>
              <w:tab/>
            </w:r>
            <w:r w:rsidR="00240CE4">
              <w:rPr>
                <w:noProof/>
                <w:webHidden/>
                <w:rtl/>
              </w:rPr>
              <w:fldChar w:fldCharType="begin"/>
            </w:r>
            <w:r w:rsidR="00240CE4">
              <w:rPr>
                <w:noProof/>
                <w:webHidden/>
                <w:rtl/>
              </w:rPr>
              <w:instrText xml:space="preserve"> </w:instrText>
            </w:r>
            <w:r w:rsidR="00240CE4">
              <w:rPr>
                <w:noProof/>
                <w:webHidden/>
              </w:rPr>
              <w:instrText>PAGEREF</w:instrText>
            </w:r>
            <w:r w:rsidR="00240CE4">
              <w:rPr>
                <w:noProof/>
                <w:webHidden/>
                <w:rtl/>
              </w:rPr>
              <w:instrText xml:space="preserve"> _</w:instrText>
            </w:r>
            <w:r w:rsidR="00240CE4">
              <w:rPr>
                <w:noProof/>
                <w:webHidden/>
              </w:rPr>
              <w:instrText>Toc374903372 \h</w:instrText>
            </w:r>
            <w:r w:rsidR="00240CE4">
              <w:rPr>
                <w:noProof/>
                <w:webHidden/>
                <w:rtl/>
              </w:rPr>
              <w:instrText xml:space="preserve"> </w:instrText>
            </w:r>
            <w:r w:rsidR="00240CE4">
              <w:rPr>
                <w:noProof/>
                <w:webHidden/>
                <w:rtl/>
              </w:rPr>
            </w:r>
            <w:r w:rsidR="00240CE4">
              <w:rPr>
                <w:noProof/>
                <w:webHidden/>
                <w:rtl/>
              </w:rPr>
              <w:fldChar w:fldCharType="separate"/>
            </w:r>
            <w:r w:rsidR="00240CE4">
              <w:rPr>
                <w:noProof/>
                <w:webHidden/>
                <w:rtl/>
              </w:rPr>
              <w:t>5</w:t>
            </w:r>
            <w:r w:rsidR="00240CE4"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73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عقيب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السعي،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يتحلّل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بالإحرام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إلّا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 w:rsidP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74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إبانة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مسمى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الظفر،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75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التمتع،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عمدا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ناسيا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جاهلا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شئ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76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المعتمر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مفردة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والتقصير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رجلا،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وتختص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بالتقصير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77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نسي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يبطلإحرامه،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تعمد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ذلك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بطلت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عمرته،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وصارت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حجة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مفردة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78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قصر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يتشبه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بالمحرمين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المخيط،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أهل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للمتمتع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يخرج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79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إتيان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لاقبله،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فعله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الكفارة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0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التطوع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بالطواف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للمعتمر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الطواف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1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إحرام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2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إحرام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وكيفيته،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وأحكامه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3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يومالتروية،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الظهر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أمكن،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التأخير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العذر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بحيث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يصبح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4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خروج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الحاج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لعذر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يومالتروية،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التروية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ويكره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التقدم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بأكثر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5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تقدم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ليصلي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الظهر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الترويةبمنى،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يقيم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الشمس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6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الامام،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7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التوجه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نزولها،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وحدودها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 w:rsidP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8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طلوع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الشمس،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محسر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تطلع،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طلوعها،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وتأكده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89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التوجه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والتلبية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يأتي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0" w:history="1">
            <w:r w:rsidRPr="00EB6037">
              <w:rPr>
                <w:rStyle w:val="Hyperlink"/>
                <w:noProof/>
                <w:rtl/>
              </w:rPr>
              <w:t xml:space="preserve">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ضرب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الخباء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بنمرة،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والاغتسالعند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والجمع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الظهرين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بأذان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وإقامتين،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وقطع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وكثرة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وذكر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1" w:history="1">
            <w:r w:rsidRPr="00EB6037">
              <w:rPr>
                <w:rStyle w:val="Hyperlink"/>
                <w:noProof/>
                <w:rtl/>
              </w:rPr>
              <w:t xml:space="preserve">10 -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حدود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2" w:history="1">
            <w:r w:rsidRPr="00EB6037">
              <w:rPr>
                <w:rStyle w:val="Hyperlink"/>
                <w:noProof/>
                <w:rtl/>
              </w:rPr>
              <w:t xml:space="preserve">11 -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مسيرة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وإجزاء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موضع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الارتفاع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الزحام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3" w:history="1">
            <w:r w:rsidRPr="00EB6037">
              <w:rPr>
                <w:rStyle w:val="Hyperlink"/>
                <w:noProof/>
                <w:rtl/>
              </w:rPr>
              <w:t xml:space="preserve">12 -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راكبا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4" w:history="1">
            <w:r w:rsidRPr="00EB6037">
              <w:rPr>
                <w:rStyle w:val="Hyperlink"/>
                <w:noProof/>
                <w:rtl/>
              </w:rPr>
              <w:t xml:space="preserve">13 -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الخلل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بنفسه،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وأهله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ورحله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5" w:history="1">
            <w:r w:rsidRPr="00EB6037">
              <w:rPr>
                <w:rStyle w:val="Hyperlink"/>
                <w:noProof/>
                <w:rtl/>
              </w:rPr>
              <w:t xml:space="preserve">14 -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سكينة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ووقار،والاكثار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ذكر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والاجتهاد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6" w:history="1">
            <w:r w:rsidRPr="00EB6037">
              <w:rPr>
                <w:rStyle w:val="Hyperlink"/>
                <w:noProof/>
                <w:rtl/>
              </w:rPr>
              <w:t xml:space="preserve">15 -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مؤكد،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وليس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7" w:history="1">
            <w:r w:rsidRPr="00EB6037">
              <w:rPr>
                <w:rStyle w:val="Hyperlink"/>
                <w:noProof/>
                <w:rtl/>
              </w:rPr>
              <w:t xml:space="preserve">16 -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كثرة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لإخوانه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8" w:history="1">
            <w:r w:rsidRPr="00EB6037">
              <w:rPr>
                <w:rStyle w:val="Hyperlink"/>
                <w:noProof/>
                <w:rtl/>
              </w:rPr>
              <w:t xml:space="preserve">17 -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حسن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الظن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المغفرة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بعرفات،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والمشعر،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399" w:history="1">
            <w:r w:rsidRPr="00EB6037">
              <w:rPr>
                <w:rStyle w:val="Hyperlink"/>
                <w:noProof/>
                <w:rtl/>
              </w:rPr>
              <w:t xml:space="preserve">18 -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بعرفات،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عمدا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بطل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حجه،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نسيه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يدركه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0" w:history="1">
            <w:r w:rsidRPr="00EB6037">
              <w:rPr>
                <w:rStyle w:val="Hyperlink"/>
                <w:noProof/>
                <w:rtl/>
              </w:rPr>
              <w:t xml:space="preserve">19 -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طهارة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1" w:history="1">
            <w:r w:rsidRPr="00EB6037">
              <w:rPr>
                <w:rStyle w:val="Hyperlink"/>
                <w:noProof/>
                <w:rtl/>
              </w:rPr>
              <w:t xml:space="preserve">20 -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سؤال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الناس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الحرم،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السائل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2" w:history="1">
            <w:r w:rsidRPr="00EB6037">
              <w:rPr>
                <w:rStyle w:val="Hyperlink"/>
                <w:noProof/>
                <w:rtl/>
              </w:rPr>
              <w:t xml:space="preserve">21 -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الإفاضة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الغروب،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ويعلم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بذهاب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المشرقية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3" w:history="1">
            <w:r w:rsidRPr="00EB6037">
              <w:rPr>
                <w:rStyle w:val="Hyperlink"/>
                <w:noProof/>
                <w:rtl/>
              </w:rPr>
              <w:t xml:space="preserve">22 -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أفاض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الغروب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جاهلا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لميلزمه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متعمدا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ينحرها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النحر،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عجز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بمكة،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الطريق،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أهله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4" w:history="1">
            <w:r w:rsidRPr="00EB6037">
              <w:rPr>
                <w:rStyle w:val="Hyperlink"/>
                <w:noProof/>
                <w:rtl/>
              </w:rPr>
              <w:t xml:space="preserve">23 -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غروب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الشمس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5" w:history="1">
            <w:r w:rsidRPr="00EB6037">
              <w:rPr>
                <w:rStyle w:val="Hyperlink"/>
                <w:noProof/>
                <w:rtl/>
              </w:rPr>
              <w:t xml:space="preserve">24 -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بإحرام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6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7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الإفاضة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سكينة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ووقار،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مستغفرا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داعيا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بلوغ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الكثيب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الأحمر،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مقتصدا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السير،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مجتنبا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لأذى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8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الزحام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الإفاضة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عرفات،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المأزمين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09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0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والعشاء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يصل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إلىجمع،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مضى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ثلث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الليل،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التأخير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1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والعشاء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بجمع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بأذانوإقامتين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وتأخير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نوافل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فيصليهما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العشاء،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2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ببطن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الطريق،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يطأ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الصرورة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برجله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3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حدود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4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الارتفاع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الضرورة،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المأزمين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5" w:history="1">
            <w:r w:rsidRPr="00EB6037">
              <w:rPr>
                <w:rStyle w:val="Hyperlink"/>
                <w:noProof/>
                <w:rtl/>
              </w:rPr>
              <w:t xml:space="preserve">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والاجتهاد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والعبادة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والذكر،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وإحياء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تلك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الليلة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6" w:history="1">
            <w:r w:rsidRPr="00EB6037">
              <w:rPr>
                <w:rStyle w:val="Hyperlink"/>
                <w:noProof/>
                <w:rtl/>
              </w:rPr>
              <w:t xml:space="preserve">10 -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طهارة،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والاكثار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الذكر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7" w:history="1">
            <w:r w:rsidRPr="00EB6037">
              <w:rPr>
                <w:rStyle w:val="Hyperlink"/>
                <w:noProof/>
                <w:rtl/>
              </w:rPr>
              <w:t xml:space="preserve">11 -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السعي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محسر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يقطعه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إذاأفاض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وأقله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مائة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خطوة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مائة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ذراع،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ماشيا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راكبا،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ويدعو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8" w:history="1">
            <w:r w:rsidRPr="00EB6037">
              <w:rPr>
                <w:rStyle w:val="Hyperlink"/>
                <w:noProof/>
                <w:rtl/>
              </w:rPr>
              <w:t xml:space="preserve">12 -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الإفاضة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طلوعالشمس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بقليل،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ذاكرا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داعيا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مستغفرا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سكينة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ووقار،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يتجاوز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محسر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طلوعها،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الإفاضة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19" w:history="1">
            <w:r w:rsidRPr="00EB6037">
              <w:rPr>
                <w:rStyle w:val="Hyperlink"/>
                <w:noProof/>
                <w:rtl/>
              </w:rPr>
              <w:t xml:space="preserve">13 -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الإفاضة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الفجر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للمختار،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فعل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0" w:history="1">
            <w:r w:rsidRPr="00EB6037">
              <w:rPr>
                <w:rStyle w:val="Hyperlink"/>
                <w:noProof/>
                <w:rtl/>
              </w:rPr>
              <w:t xml:space="preserve">14 -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الإفاضة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الفجر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للمضطر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كالخائف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1" w:history="1">
            <w:r w:rsidRPr="00EB6037">
              <w:rPr>
                <w:rStyle w:val="Hyperlink"/>
                <w:noProof/>
                <w:rtl/>
              </w:rPr>
              <w:t xml:space="preserve">15 -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التقاط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حصى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جمع،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أخذها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2" w:history="1">
            <w:r w:rsidRPr="00EB6037">
              <w:rPr>
                <w:rStyle w:val="Hyperlink"/>
                <w:noProof/>
                <w:rtl/>
              </w:rPr>
              <w:t xml:space="preserve">16 -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أخذ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حصى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جميع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الحرم،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ومسجد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الخيف،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3" w:history="1">
            <w:r w:rsidRPr="00EB6037">
              <w:rPr>
                <w:rStyle w:val="Hyperlink"/>
                <w:noProof/>
                <w:rtl/>
              </w:rPr>
              <w:t xml:space="preserve">17 -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حصى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صماء،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سوداء،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أوبيضاء،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حمراء،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برشاء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كحلية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بقدر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الأنملة،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منقطة،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ملتقطة،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مكسرة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4" w:history="1">
            <w:r w:rsidRPr="00EB6037">
              <w:rPr>
                <w:rStyle w:val="Hyperlink"/>
                <w:noProof/>
                <w:rtl/>
              </w:rPr>
              <w:t xml:space="preserve">18 -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جهلاوجب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والوقوف،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طلوع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الشمس،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واضطراري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إعادة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5" w:history="1">
            <w:r w:rsidRPr="00EB6037">
              <w:rPr>
                <w:rStyle w:val="Hyperlink"/>
                <w:noProof/>
                <w:rtl/>
              </w:rPr>
              <w:t xml:space="preserve">19 -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إتيانهاوالوقوف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يفوته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اجتزأ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يرجع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6" w:history="1">
            <w:r w:rsidRPr="00EB6037">
              <w:rPr>
                <w:rStyle w:val="Hyperlink"/>
                <w:noProof/>
                <w:rtl/>
              </w:rPr>
              <w:t xml:space="preserve">20 -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بعرفة،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وبالمشعر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طلوع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7" w:history="1">
            <w:r w:rsidRPr="00EB6037">
              <w:rPr>
                <w:rStyle w:val="Hyperlink"/>
                <w:noProof/>
                <w:rtl/>
              </w:rPr>
              <w:t xml:space="preserve">21 -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8" w:history="1">
            <w:r w:rsidRPr="00EB6037">
              <w:rPr>
                <w:rStyle w:val="Hyperlink"/>
                <w:noProof/>
                <w:rtl/>
              </w:rPr>
              <w:t xml:space="preserve">22 -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عمدا،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بطل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حجه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29" w:history="1">
            <w:r w:rsidRPr="00EB6037">
              <w:rPr>
                <w:rStyle w:val="Hyperlink"/>
                <w:noProof/>
                <w:rtl/>
              </w:rPr>
              <w:t xml:space="preserve">23 -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أحكام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0" w:history="1">
            <w:r w:rsidRPr="00EB6037">
              <w:rPr>
                <w:rStyle w:val="Hyperlink"/>
                <w:noProof/>
                <w:rtl/>
              </w:rPr>
              <w:t xml:space="preserve">24 -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1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العقبة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2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النحر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مقدما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3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الطهارة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4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العقبة،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واستدبار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القبلةداعيا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متباعدا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بنحو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خمسة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ذراعا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5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الجمرات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الحصى،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6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حصى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ابكارا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7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فأصاب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أصاب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أصاب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8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خذفا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وكيفيته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39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راكبا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0" w:history="1">
            <w:r w:rsidRPr="00EB6037">
              <w:rPr>
                <w:rStyle w:val="Hyperlink"/>
                <w:noProof/>
                <w:rtl/>
              </w:rPr>
              <w:t xml:space="preserve">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ماشيا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1" w:history="1">
            <w:r w:rsidRPr="00EB6037">
              <w:rPr>
                <w:rStyle w:val="Hyperlink"/>
                <w:noProof/>
                <w:rtl/>
              </w:rPr>
              <w:t xml:space="preserve">10 -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الجمرتين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داعيا،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وتركالوقوف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العقبة،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جعل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الجمرات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يمينه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ورميهن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2" w:history="1">
            <w:r w:rsidRPr="00EB6037">
              <w:rPr>
                <w:rStyle w:val="Hyperlink"/>
                <w:noProof/>
                <w:rtl/>
              </w:rPr>
              <w:t xml:space="preserve">11 -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حصاة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3" w:history="1">
            <w:r w:rsidRPr="00EB6037">
              <w:rPr>
                <w:rStyle w:val="Hyperlink"/>
                <w:noProof/>
                <w:rtl/>
              </w:rPr>
              <w:t xml:space="preserve">12 -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4" w:history="1">
            <w:r w:rsidRPr="00EB6037">
              <w:rPr>
                <w:rStyle w:val="Hyperlink"/>
                <w:noProof/>
                <w:rtl/>
              </w:rPr>
              <w:t xml:space="preserve">13 -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وقت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طلوع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الشمس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وغروبها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5" w:history="1">
            <w:r w:rsidRPr="00EB6037">
              <w:rPr>
                <w:rStyle w:val="Hyperlink"/>
                <w:noProof/>
                <w:rtl/>
              </w:rPr>
              <w:t xml:space="preserve">14 -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بالليل،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طلوع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الشمس،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6" w:history="1">
            <w:r w:rsidRPr="00EB6037">
              <w:rPr>
                <w:rStyle w:val="Hyperlink"/>
                <w:noProof/>
                <w:rtl/>
              </w:rPr>
              <w:t xml:space="preserve">15 -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نهارا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قضاؤه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لامسه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بكرة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ليومه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7" w:history="1">
            <w:r w:rsidRPr="00EB6037">
              <w:rPr>
                <w:rStyle w:val="Hyperlink"/>
                <w:noProof/>
                <w:rtl/>
              </w:rPr>
              <w:t xml:space="preserve">16 -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عدا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العقبة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8" w:history="1">
            <w:r w:rsidRPr="00EB6037">
              <w:rPr>
                <w:rStyle w:val="Hyperlink"/>
                <w:noProof/>
                <w:rtl/>
              </w:rPr>
              <w:t xml:space="preserve">17 -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المريض،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والمغمى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>.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حملهم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أمكن،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وبقية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أحكام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49" w:history="1">
            <w:r w:rsidRPr="00EB6037">
              <w:rPr>
                <w:rStyle w:val="Hyperlink"/>
                <w:noProof/>
                <w:rtl/>
              </w:rPr>
              <w:t xml:space="preserve">18 -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العقبة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0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1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2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بالصبي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يكن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العجز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3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إحرام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فبمكة،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ويتخير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المندوب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4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فداء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ففاته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بمكة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رجع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أهله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وتصدق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نذر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نحر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5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اجزاء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النحر،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بعده،وبغير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النحر،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ويومين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النحر،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خاصة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 w:rsidP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6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الإبل،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البقر،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أوالغنم،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الإبل،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البقر،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اجزاء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الجبلية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والبخاتي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7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الإناث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والبقر،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والذكران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الغنم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للأضحية،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التضحية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8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شاة،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والتعدد،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 w:rsidP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59" w:history="1">
            <w:r w:rsidRPr="00EB6037">
              <w:rPr>
                <w:rStyle w:val="Hyperlink"/>
                <w:noProof/>
                <w:rtl/>
              </w:rPr>
              <w:t xml:space="preserve">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أقل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والأضحية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الجذع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الضأن،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والثني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المعز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والإبل،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والتبيع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البقر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 w:rsidP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0" w:history="1">
            <w:r w:rsidRPr="00EB6037">
              <w:rPr>
                <w:rStyle w:val="Hyperlink"/>
                <w:noProof/>
                <w:rtl/>
              </w:rPr>
              <w:t xml:space="preserve">10 -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ذكرا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فحلا،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فلايجزئ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الخصي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المجبوب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1" w:history="1">
            <w:r w:rsidRPr="00EB6037">
              <w:rPr>
                <w:rStyle w:val="Hyperlink"/>
                <w:noProof/>
                <w:rtl/>
              </w:rPr>
              <w:t xml:space="preserve">11 -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الكبش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الأقرن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الأملحالذي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ينظر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سواد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ويأكل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سواد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ويمشي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سواد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2" w:history="1">
            <w:r w:rsidRPr="00EB6037">
              <w:rPr>
                <w:rStyle w:val="Hyperlink"/>
                <w:noProof/>
                <w:rtl/>
              </w:rPr>
              <w:t xml:space="preserve">12 -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الضأن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المعز،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الموجوء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النعجة،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فالمعز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3" w:history="1">
            <w:r w:rsidRPr="00EB6037">
              <w:rPr>
                <w:rStyle w:val="Hyperlink"/>
                <w:noProof/>
                <w:rtl/>
              </w:rPr>
              <w:t xml:space="preserve">13 -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التضحية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بالجاموس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4" w:history="1">
            <w:r w:rsidRPr="00EB6037">
              <w:rPr>
                <w:rStyle w:val="Hyperlink"/>
                <w:noProof/>
                <w:rtl/>
              </w:rPr>
              <w:t xml:space="preserve">14 -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المهزول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بحيث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كليتيه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شحم،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يشتريه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فيجده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مهزولا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فيجزئه،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العكس،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وقعت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ثناياه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5" w:history="1">
            <w:r w:rsidRPr="00EB6037">
              <w:rPr>
                <w:rStyle w:val="Hyperlink"/>
                <w:noProof/>
                <w:rtl/>
              </w:rPr>
              <w:t xml:space="preserve">15 -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يحضر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ويكفي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إخبار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6" w:history="1">
            <w:r w:rsidRPr="00EB6037">
              <w:rPr>
                <w:rStyle w:val="Hyperlink"/>
                <w:noProof/>
                <w:rtl/>
              </w:rPr>
              <w:t xml:space="preserve">16 -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واحد،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كالأضحية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خمسة،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سبعة،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سبعين،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الشركاء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7" w:history="1">
            <w:r w:rsidRPr="00EB6037">
              <w:rPr>
                <w:rStyle w:val="Hyperlink"/>
                <w:noProof/>
                <w:rtl/>
              </w:rPr>
              <w:t xml:space="preserve">17 -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اشترى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أراد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أسمن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اشترى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8" w:history="1">
            <w:r w:rsidRPr="00EB6037">
              <w:rPr>
                <w:rStyle w:val="Hyperlink"/>
                <w:noProof/>
                <w:rtl/>
              </w:rPr>
              <w:t xml:space="preserve">18 -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كامل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الخلقة،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الناقص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الواجب،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69" w:history="1">
            <w:r w:rsidRPr="00EB6037">
              <w:rPr>
                <w:rStyle w:val="Hyperlink"/>
                <w:noProof/>
                <w:rtl/>
              </w:rPr>
              <w:t xml:space="preserve">19 -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اجزاء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المشقوقة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الاذن،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مقطوعته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0" w:history="1">
            <w:r w:rsidRPr="00EB6037">
              <w:rPr>
                <w:rStyle w:val="Hyperlink"/>
                <w:noProof/>
                <w:rtl/>
              </w:rPr>
              <w:t xml:space="preserve">20 -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اشترى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كامل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فبان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ناقصا،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1" w:history="1">
            <w:r w:rsidRPr="00EB6037">
              <w:rPr>
                <w:rStyle w:val="Hyperlink"/>
                <w:noProof/>
                <w:rtl/>
              </w:rPr>
              <w:t xml:space="preserve">21 -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هلك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الوصول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واجبا،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يلزم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تطوعا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2" w:history="1">
            <w:r w:rsidRPr="00EB6037">
              <w:rPr>
                <w:rStyle w:val="Hyperlink"/>
                <w:noProof/>
                <w:rtl/>
              </w:rPr>
              <w:t xml:space="preserve">22 -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مرض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أصابه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كسر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ونحوه،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وبلغالمنحر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واجبا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3" w:history="1">
            <w:r w:rsidRPr="00EB6037">
              <w:rPr>
                <w:rStyle w:val="Hyperlink"/>
                <w:noProof/>
                <w:rtl/>
              </w:rPr>
              <w:t xml:space="preserve">23 -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أصابه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كسر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وشبهه،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يتصدق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بثمنه،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ويقيم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4" w:history="1">
            <w:r w:rsidRPr="00EB6037">
              <w:rPr>
                <w:rStyle w:val="Hyperlink"/>
                <w:noProof/>
                <w:rtl/>
              </w:rPr>
              <w:t xml:space="preserve">24 -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ضالا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تعريفه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صاحبه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يذبحه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صاحبه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5" w:history="1">
            <w:r w:rsidRPr="00EB6037">
              <w:rPr>
                <w:rStyle w:val="Hyperlink"/>
                <w:noProof/>
                <w:rtl/>
              </w:rPr>
              <w:t xml:space="preserve">25 -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الأضحية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ماتت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سرقت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تفريط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6" w:history="1">
            <w:r w:rsidRPr="00EB6037">
              <w:rPr>
                <w:rStyle w:val="Hyperlink"/>
                <w:noProof/>
                <w:rtl/>
              </w:rPr>
              <w:t xml:space="preserve">26 -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عجز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الوصول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منيتصدق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نحره،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ويعلمه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يدل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الأكل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حينئذ،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دخل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فعطب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7" w:history="1">
            <w:r w:rsidRPr="00EB6037">
              <w:rPr>
                <w:rStyle w:val="Hyperlink"/>
                <w:noProof/>
                <w:rtl/>
              </w:rPr>
              <w:t xml:space="preserve">27 -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هلك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ضاع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فأقام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يشعره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يقلده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فيتعين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8" w:history="1">
            <w:r w:rsidRPr="00EB6037">
              <w:rPr>
                <w:rStyle w:val="Hyperlink"/>
                <w:noProof/>
                <w:rtl/>
              </w:rPr>
              <w:t xml:space="preserve">28 -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اشترى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فذبحه،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ادعاه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آخر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وأقام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فيأخذه،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واحد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79" w:history="1">
            <w:r w:rsidRPr="00EB6037">
              <w:rPr>
                <w:rStyle w:val="Hyperlink"/>
                <w:noProof/>
                <w:rtl/>
              </w:rPr>
              <w:t xml:space="preserve">29 -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نتج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ذبحهما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نحرهما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وأنهيجوز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ركوبه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والحمل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وشرب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لبنه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الحاجة،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يضر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0" w:history="1">
            <w:r w:rsidRPr="00EB6037">
              <w:rPr>
                <w:rStyle w:val="Hyperlink"/>
                <w:noProof/>
                <w:rtl/>
              </w:rPr>
              <w:t xml:space="preserve">30 -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نحر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قائمة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معقولة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يمينها،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ويطعن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لبتها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1" w:history="1">
            <w:r w:rsidRPr="00EB6037">
              <w:rPr>
                <w:rStyle w:val="Hyperlink"/>
                <w:noProof/>
                <w:rtl/>
              </w:rPr>
              <w:t xml:space="preserve">31 -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تولي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بنفسه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المرأة،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وجعليد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الذابح،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تعدد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وكثرته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بإذنه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2" w:history="1">
            <w:r w:rsidRPr="00EB6037">
              <w:rPr>
                <w:rStyle w:val="Hyperlink"/>
                <w:noProof/>
                <w:rtl/>
              </w:rPr>
              <w:t xml:space="preserve">32 -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ونحره،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3" w:history="1">
            <w:r w:rsidRPr="00EB6037">
              <w:rPr>
                <w:rStyle w:val="Hyperlink"/>
                <w:noProof/>
                <w:rtl/>
              </w:rPr>
              <w:t xml:space="preserve">33 -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نسي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ذبيحته،واستحب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نحر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4" w:history="1">
            <w:r w:rsidRPr="00EB6037">
              <w:rPr>
                <w:rStyle w:val="Hyperlink"/>
                <w:noProof/>
                <w:rtl/>
              </w:rPr>
              <w:t xml:space="preserve">34 -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خالف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ناسيا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جاهلا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عامدا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5" w:history="1">
            <w:r w:rsidRPr="00EB6037">
              <w:rPr>
                <w:rStyle w:val="Hyperlink"/>
                <w:noProof/>
                <w:rtl/>
              </w:rPr>
              <w:t xml:space="preserve">35 -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أكل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وإطعامه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وإهدائه،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6" w:history="1">
            <w:r w:rsidRPr="00EB6037">
              <w:rPr>
                <w:rStyle w:val="Hyperlink"/>
                <w:noProof/>
                <w:rtl/>
              </w:rPr>
              <w:t xml:space="preserve">36 -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أكل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لحوم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الأضاحي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وادخارها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7" w:history="1">
            <w:r w:rsidRPr="00EB6037">
              <w:rPr>
                <w:rStyle w:val="Hyperlink"/>
                <w:noProof/>
                <w:rtl/>
              </w:rPr>
              <w:t xml:space="preserve">37 -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اخراج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لحوم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الأضاحي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السنام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8" w:history="1">
            <w:r w:rsidRPr="00EB6037">
              <w:rPr>
                <w:rStyle w:val="Hyperlink"/>
                <w:noProof/>
                <w:rtl/>
              </w:rPr>
              <w:t xml:space="preserve">38 -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إعطاء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الجزار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جلال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الأضاحي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والهدي،وقلائدها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وجلودها،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يتصدق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بقيمته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احتاج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89" w:history="1">
            <w:r w:rsidRPr="00EB6037">
              <w:rPr>
                <w:rStyle w:val="Hyperlink"/>
                <w:noProof/>
                <w:rtl/>
              </w:rPr>
              <w:t xml:space="preserve">39 -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الثمن،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يخلفه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ثقة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يشتريه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ويذبحه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قابل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0" w:history="1">
            <w:r w:rsidRPr="00EB6037">
              <w:rPr>
                <w:rStyle w:val="Hyperlink"/>
                <w:noProof/>
                <w:rtl/>
              </w:rPr>
              <w:t xml:space="preserve">40 -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وجده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إتمام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1" w:history="1">
            <w:r w:rsidRPr="00EB6037">
              <w:rPr>
                <w:rStyle w:val="Hyperlink"/>
                <w:noProof/>
                <w:rtl/>
              </w:rPr>
              <w:t xml:space="preserve">41 -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أياممتوالية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آخرها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وسبعة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رجع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أهله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2" w:history="1">
            <w:r w:rsidRPr="00EB6037">
              <w:rPr>
                <w:rStyle w:val="Hyperlink"/>
                <w:noProof/>
                <w:rtl/>
              </w:rPr>
              <w:t xml:space="preserve">42 -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مختارا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شاة،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العذر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يصومها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الطريق،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أهله،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يبعث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بالهدي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3" w:history="1">
            <w:r w:rsidRPr="00EB6037">
              <w:rPr>
                <w:rStyle w:val="Hyperlink"/>
                <w:noProof/>
                <w:rtl/>
              </w:rPr>
              <w:t xml:space="preserve">43 -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فمات،وجب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قضاء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دون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السبعة،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4" w:history="1">
            <w:r w:rsidRPr="00EB6037">
              <w:rPr>
                <w:rStyle w:val="Hyperlink"/>
                <w:noProof/>
                <w:rtl/>
              </w:rPr>
              <w:t xml:space="preserve">44 -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بمكة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وصام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الهدي،لزمه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مقدار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وصول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أهل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بلده،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شهرا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السبعة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5" w:history="1">
            <w:r w:rsidRPr="00EB6037">
              <w:rPr>
                <w:rStyle w:val="Hyperlink"/>
                <w:noProof/>
                <w:rtl/>
              </w:rPr>
              <w:t xml:space="preserve">45 -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6" w:history="1">
            <w:r w:rsidRPr="00EB6037">
              <w:rPr>
                <w:rStyle w:val="Hyperlink"/>
                <w:noProof/>
                <w:rtl/>
              </w:rPr>
              <w:t xml:space="preserve">46 -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التروية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الهديأجزأه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آخر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التشريق،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وحده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متتابعة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الفاصل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7" w:history="1">
            <w:r w:rsidRPr="00EB6037">
              <w:rPr>
                <w:rStyle w:val="Hyperlink"/>
                <w:noProof/>
                <w:rtl/>
              </w:rPr>
              <w:t xml:space="preserve">47 -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الفاصل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العيد،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يكن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8" w:history="1">
            <w:r w:rsidRPr="00EB6037">
              <w:rPr>
                <w:rStyle w:val="Hyperlink"/>
                <w:noProof/>
                <w:rtl/>
              </w:rPr>
              <w:t xml:space="preserve">48 -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والثمن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يصم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يمضي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وقت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499" w:history="1">
            <w:r w:rsidRPr="00EB6037">
              <w:rPr>
                <w:rStyle w:val="Hyperlink"/>
                <w:noProof/>
                <w:rtl/>
              </w:rPr>
              <w:t xml:space="preserve">49 -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السبعة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0" w:history="1">
            <w:r w:rsidRPr="00EB6037">
              <w:rPr>
                <w:rStyle w:val="Hyperlink"/>
                <w:noProof/>
                <w:rtl/>
              </w:rPr>
              <w:t xml:space="preserve">50 -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فعجز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سبع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شياه،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فإنعجز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بمكة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أهله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1" w:history="1">
            <w:r w:rsidRPr="00EB6037">
              <w:rPr>
                <w:rStyle w:val="Hyperlink"/>
                <w:noProof/>
                <w:rtl/>
              </w:rPr>
              <w:t xml:space="preserve">51 -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نذر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موضع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لميعين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ذبحه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بمكة،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نذر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بدنة،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بقرة؟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2" w:history="1">
            <w:r w:rsidRPr="00EB6037">
              <w:rPr>
                <w:rStyle w:val="Hyperlink"/>
                <w:noProof/>
                <w:rtl/>
              </w:rPr>
              <w:t xml:space="preserve">52 -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الأضحية،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وإجزاء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عنها،وسقوطها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والتضحية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العيال،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3" w:history="1">
            <w:r w:rsidRPr="00EB6037">
              <w:rPr>
                <w:rStyle w:val="Hyperlink"/>
                <w:noProof/>
                <w:rtl/>
              </w:rPr>
              <w:t xml:space="preserve">53 -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4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والتقصير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5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الحاج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واستحبابالجمع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وتقليم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الأظفار،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والاخذ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الشارب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6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والتقصير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عامدا،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ناسيا،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جاهلا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7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ساق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هديا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يذبح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بعده؟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8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خرج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منى،وجب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لذلك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الامكان،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عدمه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يقصر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09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دفن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وإرساله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ليدفن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بغيرها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0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الحاج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والتقصير،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المعتمرعمرة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مفردة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تمتع،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الصرورة،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والملبد،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عقص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شعره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1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عينا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2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3" w:history="1">
            <w:r w:rsidRPr="00EB6037">
              <w:rPr>
                <w:rStyle w:val="Hyperlink"/>
                <w:noProof/>
                <w:rtl/>
              </w:rPr>
              <w:t xml:space="preserve">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بالمأثور،والابتداء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بالقرن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الأيمن،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وبلوغ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العظمين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4" w:history="1">
            <w:r w:rsidRPr="00EB6037">
              <w:rPr>
                <w:rStyle w:val="Hyperlink"/>
                <w:noProof/>
                <w:rtl/>
              </w:rPr>
              <w:t xml:space="preserve">10 -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يكن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رأسه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كالحالق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والأقرع،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أجزأه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إمرار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الموسى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رأسه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5" w:history="1">
            <w:r w:rsidRPr="00EB6037">
              <w:rPr>
                <w:rStyle w:val="Hyperlink"/>
                <w:noProof/>
                <w:rtl/>
              </w:rPr>
              <w:t xml:space="preserve">11 -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سوى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الطيب،والنساء،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والصيد،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وباقي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مواضع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التحلل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6" w:history="1">
            <w:r w:rsidRPr="00EB6037">
              <w:rPr>
                <w:rStyle w:val="Hyperlink"/>
                <w:noProof/>
                <w:rtl/>
              </w:rPr>
              <w:t xml:space="preserve">12 -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البيت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7" w:history="1">
            <w:r w:rsidRPr="00EB6037">
              <w:rPr>
                <w:rStyle w:val="Hyperlink"/>
                <w:noProof/>
                <w:rtl/>
              </w:rPr>
              <w:t xml:space="preserve">13 -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التشريق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8" w:history="1">
            <w:r w:rsidRPr="00EB6037">
              <w:rPr>
                <w:rStyle w:val="Hyperlink"/>
                <w:noProof/>
                <w:rtl/>
              </w:rPr>
              <w:t xml:space="preserve">14 -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لبس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الثياب،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وتغطية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الرأس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للمتمتع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خاصة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يطوف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ويسعى،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تحريم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19" w:history="1">
            <w:r w:rsidRPr="00EB6037">
              <w:rPr>
                <w:rStyle w:val="Hyperlink"/>
                <w:noProof/>
                <w:rtl/>
              </w:rPr>
              <w:t xml:space="preserve">15 -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والتقصير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0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1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تعجيلها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النحر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ثانيه،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التأخير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المتمتع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2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طواف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عقيب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يكن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قدمهعلى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الوقوف،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طواف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مطلقا،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المفردة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خاصة،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الاغتسال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لدخول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للرجل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والمرأة،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وتقليم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الأظفار،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والاخذ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الشارب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3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يجزئ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البيت،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أنيغتسل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نهارا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يزور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انتقض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بحدث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الإعادة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4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الطوافين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والسعي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5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6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والمبيت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والنفر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7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المبيت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ليالي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فعل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يبيت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بمكة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مشتغلا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بالعبادة،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يخرج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نصف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الليل،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8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إتيان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والطواف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تطوعا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يبيت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الإقامة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29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نسي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جهل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خرج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للرمي،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وينبغي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يفصل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رميتين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بساعة،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تعذر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مضت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قابل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0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وحكم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1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الأولى،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الوسطى،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العقبة،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نكس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يعيد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الوسطى،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العقبة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2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يحصل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الترتيب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بمتابعة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أربع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حصيات،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خالف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النباء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والاكمال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سبعا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سبعا،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وقبلها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يعيد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مرتبا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3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نقص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حصاة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واشتبهت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يرمي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بحصاة،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تعينت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أحكام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4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كثرة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ذكر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التشريق،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والاكثار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مسجد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الخنيف،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والتكبير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5" w:history="1">
            <w:r w:rsidRPr="00EB6037">
              <w:rPr>
                <w:rStyle w:val="Hyperlink"/>
                <w:noProof/>
                <w:rtl/>
              </w:rPr>
              <w:t xml:space="preserve">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جعل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الاختيار،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اليومين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اتقى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6" w:history="1">
            <w:r w:rsidRPr="00EB6037">
              <w:rPr>
                <w:rStyle w:val="Hyperlink"/>
                <w:noProof/>
                <w:rtl/>
              </w:rPr>
              <w:t xml:space="preserve">10 -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أمسى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المبيت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الغروب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سقط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7" w:history="1">
            <w:r w:rsidRPr="00EB6037">
              <w:rPr>
                <w:rStyle w:val="Hyperlink"/>
                <w:noProof/>
                <w:rtl/>
              </w:rPr>
              <w:t xml:space="preserve">11 -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والنساء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إحرامه،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فعل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أمسك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8" w:history="1">
            <w:r w:rsidRPr="00EB6037">
              <w:rPr>
                <w:rStyle w:val="Hyperlink"/>
                <w:noProof/>
                <w:rtl/>
              </w:rPr>
              <w:t xml:space="preserve">12 -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الإقامة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النفر،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تقديم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الثقل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39" w:history="1">
            <w:r w:rsidRPr="00EB6037">
              <w:rPr>
                <w:rStyle w:val="Hyperlink"/>
                <w:noProof/>
                <w:rtl/>
              </w:rPr>
              <w:t xml:space="preserve">13 -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التحصيب،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وهو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بالبطحاء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قليلا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الثاني،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0" w:history="1">
            <w:r w:rsidRPr="00EB6037">
              <w:rPr>
                <w:rStyle w:val="Hyperlink"/>
                <w:noProof/>
                <w:rtl/>
              </w:rPr>
              <w:t xml:space="preserve">14 -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دخول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1" w:history="1">
            <w:r w:rsidRPr="00EB6037">
              <w:rPr>
                <w:rStyle w:val="Hyperlink"/>
                <w:noProof/>
                <w:rtl/>
              </w:rPr>
              <w:t xml:space="preserve">15 -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وداع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والطواف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وإطالة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الالتزام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زمزم،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والسجود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الحناطين،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آداب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الوداع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2" w:history="1">
            <w:r w:rsidRPr="00EB6037">
              <w:rPr>
                <w:rStyle w:val="Hyperlink"/>
                <w:noProof/>
                <w:rtl/>
              </w:rPr>
              <w:t xml:space="preserve">16 -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بتمر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يشتريه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بدرهم،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ناويا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للتكفير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الاحرام،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3" w:history="1">
            <w:r w:rsidRPr="00EB6037">
              <w:rPr>
                <w:rStyle w:val="Hyperlink"/>
                <w:noProof/>
                <w:rtl/>
              </w:rPr>
              <w:t xml:space="preserve">17 -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آخره،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وبكثير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السابقة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4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5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المستطيع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6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رجب،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فيهويتم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شعبان،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جميع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الشهور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شهر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7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شهر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والعشرين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8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سقط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فرض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49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المفردة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شهر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كلعشرة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يصح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0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يعتمر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أشهر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مفردة،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ويذهب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حيث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يجعلها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للمتمتع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أدرك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1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إذا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أمكن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الموسى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رأسه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2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كيفية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وأفعالها،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3" w:history="1">
            <w:r w:rsidRPr="00EB6037">
              <w:rPr>
                <w:rStyle w:val="Hyperlink"/>
                <w:noProof/>
                <w:rtl/>
              </w:rPr>
              <w:t xml:space="preserve">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4" w:history="1">
            <w:r w:rsidRPr="00EB603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المزار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يناسبه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5" w:history="1">
            <w:r w:rsidRPr="00EB6037">
              <w:rPr>
                <w:rStyle w:val="Hyperlink"/>
                <w:noProof/>
                <w:rtl/>
              </w:rPr>
              <w:t xml:space="preserve">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ابتداء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الحاج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بالمدينة،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بمكة،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العكس،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6" w:history="1">
            <w:r w:rsidRPr="00EB6037">
              <w:rPr>
                <w:rStyle w:val="Hyperlink"/>
                <w:noProof/>
                <w:rtl/>
              </w:rPr>
              <w:t xml:space="preserve">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صلوات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7" w:history="1">
            <w:r w:rsidRPr="00EB6037">
              <w:rPr>
                <w:rStyle w:val="Hyperlink"/>
                <w:noProof/>
                <w:rtl/>
              </w:rPr>
              <w:t xml:space="preserve">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رسول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وإجبار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الوالي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الناس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8" w:history="1">
            <w:r w:rsidRPr="00EB6037">
              <w:rPr>
                <w:rStyle w:val="Hyperlink"/>
                <w:noProof/>
                <w:rtl/>
              </w:rPr>
              <w:t xml:space="preserve">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بعيد،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والتسليم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59" w:history="1">
            <w:r w:rsidRPr="00EB6037">
              <w:rPr>
                <w:rStyle w:val="Hyperlink"/>
                <w:noProof/>
                <w:rtl/>
              </w:rPr>
              <w:t xml:space="preserve">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رسول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(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B6037">
              <w:rPr>
                <w:rStyle w:val="Hyperlink"/>
                <w:noProof/>
                <w:rtl/>
              </w:rPr>
              <w:t>)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دخل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خرج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المرور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تسليم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ودنو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0" w:history="1">
            <w:r w:rsidRPr="00EB6037">
              <w:rPr>
                <w:rStyle w:val="Hyperlink"/>
                <w:noProof/>
                <w:rtl/>
              </w:rPr>
              <w:t xml:space="preserve">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كيفية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وآدابها،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1" w:history="1">
            <w:r w:rsidRPr="00EB6037">
              <w:rPr>
                <w:rStyle w:val="Hyperlink"/>
                <w:noProof/>
                <w:rtl/>
              </w:rPr>
              <w:t xml:space="preserve">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إتيان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المنبر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والروضة،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ومقام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واستلامها،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والتبرك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2" w:history="1">
            <w:r w:rsidRPr="00EB6037">
              <w:rPr>
                <w:rStyle w:val="Hyperlink"/>
                <w:noProof/>
                <w:rtl/>
              </w:rPr>
              <w:t xml:space="preserve">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إتيان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مقام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جبرئيل،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فيه،خصوصا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للطهر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3" w:history="1">
            <w:r w:rsidRPr="00EB6037">
              <w:rPr>
                <w:rStyle w:val="Hyperlink"/>
                <w:noProof/>
                <w:rtl/>
              </w:rPr>
              <w:t xml:space="preserve">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الاعتكاف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الأساطين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فيمسجد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صائما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ثلاثا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آخرها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يقم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ثلاثة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أيام،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4" w:history="1">
            <w:r w:rsidRPr="00EB6037">
              <w:rPr>
                <w:rStyle w:val="Hyperlink"/>
                <w:noProof/>
                <w:rtl/>
              </w:rPr>
              <w:t xml:space="preserve">10 -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إتيان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المشاهد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بالمدينة،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حمزة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5" w:history="1">
            <w:r w:rsidRPr="00EB6037">
              <w:rPr>
                <w:rStyle w:val="Hyperlink"/>
                <w:noProof/>
                <w:rtl/>
              </w:rPr>
              <w:t xml:space="preserve">11 -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وداع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6" w:history="1">
            <w:r w:rsidRPr="00EB6037">
              <w:rPr>
                <w:rStyle w:val="Hyperlink"/>
                <w:noProof/>
                <w:rtl/>
              </w:rPr>
              <w:t xml:space="preserve">12 -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وجوب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والمدينة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والكوفة،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واستحبابسكناها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وكثرة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والاتمام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سفرا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7" w:history="1">
            <w:r w:rsidRPr="00EB6037">
              <w:rPr>
                <w:rStyle w:val="Hyperlink"/>
                <w:noProof/>
                <w:rtl/>
              </w:rPr>
              <w:t xml:space="preserve">13 -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عائر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وعير،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يعضد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شجره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بصيده،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الحرتين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8" w:history="1">
            <w:r w:rsidRPr="00EB6037">
              <w:rPr>
                <w:rStyle w:val="Hyperlink"/>
                <w:noProof/>
                <w:rtl/>
              </w:rPr>
              <w:t xml:space="preserve">14 -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فاطمة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وموضع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69" w:history="1">
            <w:r w:rsidRPr="00EB6037">
              <w:rPr>
                <w:rStyle w:val="Hyperlink"/>
                <w:noProof/>
                <w:rtl/>
              </w:rPr>
              <w:t xml:space="preserve">15 -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بالمعرس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واردا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مكة،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والاضطجاع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نهارا،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0" w:history="1">
            <w:r w:rsidRPr="00EB6037">
              <w:rPr>
                <w:rStyle w:val="Hyperlink"/>
                <w:noProof/>
                <w:rtl/>
              </w:rPr>
              <w:t xml:space="preserve">16 -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طالب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1" w:history="1">
            <w:r w:rsidRPr="00EB6037">
              <w:rPr>
                <w:rStyle w:val="Hyperlink"/>
                <w:noProof/>
                <w:rtl/>
              </w:rPr>
              <w:t xml:space="preserve">17 -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عمارة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مشهد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ومشاهد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وتعاهدها،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وكثرة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2" w:history="1">
            <w:r w:rsidRPr="00EB6037">
              <w:rPr>
                <w:rStyle w:val="Hyperlink"/>
                <w:noProof/>
                <w:rtl/>
              </w:rPr>
              <w:t xml:space="preserve">18 -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آدم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ونوح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وإبراهيم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3" w:history="1">
            <w:r w:rsidRPr="00EB6037">
              <w:rPr>
                <w:rStyle w:val="Hyperlink"/>
                <w:noProof/>
                <w:rtl/>
              </w:rPr>
              <w:t xml:space="preserve">19 -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الغدير،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وكثرة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4" w:history="1">
            <w:r w:rsidRPr="00EB6037">
              <w:rPr>
                <w:rStyle w:val="Hyperlink"/>
                <w:noProof/>
                <w:rtl/>
              </w:rPr>
              <w:t xml:space="preserve">20 -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وغيره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يمشي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حافيا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متطيبا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لابسا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أنظف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ثيابه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سكينة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ووقار،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ذاكرا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يقصر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خطاه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ويكبر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ثلاثين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مرة،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5" w:history="1">
            <w:r w:rsidRPr="00EB6037">
              <w:rPr>
                <w:rStyle w:val="Hyperlink"/>
                <w:noProof/>
                <w:rtl/>
              </w:rPr>
              <w:t xml:space="preserve">21 -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بالزيارات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6" w:history="1">
            <w:r w:rsidRPr="00EB6037">
              <w:rPr>
                <w:rStyle w:val="Hyperlink"/>
                <w:noProof/>
                <w:rtl/>
              </w:rPr>
              <w:t xml:space="preserve">22 -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هود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وصالح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7" w:history="1">
            <w:r w:rsidRPr="00EB6037">
              <w:rPr>
                <w:rStyle w:val="Hyperlink"/>
                <w:noProof/>
                <w:rtl/>
              </w:rPr>
              <w:t xml:space="preserve">23 -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رأس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أمير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8" w:history="1">
            <w:r w:rsidRPr="00EB6037">
              <w:rPr>
                <w:rStyle w:val="Hyperlink"/>
                <w:noProof/>
                <w:rtl/>
              </w:rPr>
              <w:t xml:space="preserve">24 -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الشرب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الفرات،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والاغتسال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والتبرك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والتحنيك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79" w:history="1">
            <w:r w:rsidRPr="00EB6037">
              <w:rPr>
                <w:rStyle w:val="Hyperlink"/>
                <w:noProof/>
                <w:rtl/>
              </w:rPr>
              <w:t xml:space="preserve">25 -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عشية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0" w:history="1">
            <w:r w:rsidRPr="00EB6037">
              <w:rPr>
                <w:rStyle w:val="Hyperlink"/>
                <w:noProof/>
                <w:rtl/>
              </w:rPr>
              <w:t xml:space="preserve">26 -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ووجوبها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كفاية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1" w:history="1">
            <w:r w:rsidRPr="00EB6037">
              <w:rPr>
                <w:rStyle w:val="Hyperlink"/>
                <w:noProof/>
                <w:rtl/>
              </w:rPr>
              <w:t xml:space="preserve">27 -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2" w:history="1">
            <w:r w:rsidRPr="00EB6037">
              <w:rPr>
                <w:rStyle w:val="Hyperlink"/>
                <w:noProof/>
                <w:rtl/>
              </w:rPr>
              <w:t xml:space="preserve">28 -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وسائر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3" w:history="1">
            <w:r w:rsidRPr="00EB6037">
              <w:rPr>
                <w:rStyle w:val="Hyperlink"/>
                <w:noProof/>
                <w:rtl/>
              </w:rPr>
              <w:t xml:space="preserve">29 -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تكرار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بقدر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الامكان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4" w:history="1">
            <w:r w:rsidRPr="00EB6037">
              <w:rPr>
                <w:rStyle w:val="Hyperlink"/>
                <w:noProof/>
                <w:rtl/>
              </w:rPr>
              <w:t xml:space="preserve">30 -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5" w:history="1">
            <w:r w:rsidRPr="00EB6037">
              <w:rPr>
                <w:rStyle w:val="Hyperlink"/>
                <w:noProof/>
                <w:rtl/>
              </w:rPr>
              <w:t xml:space="preserve">31 -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6" w:history="1">
            <w:r w:rsidRPr="00EB6037">
              <w:rPr>
                <w:rStyle w:val="Hyperlink"/>
                <w:noProof/>
                <w:rtl/>
              </w:rPr>
              <w:t xml:space="preserve">32 -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سكنى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7" w:history="1">
            <w:r w:rsidRPr="00EB6037">
              <w:rPr>
                <w:rStyle w:val="Hyperlink"/>
                <w:noProof/>
                <w:rtl/>
              </w:rPr>
              <w:t xml:space="preserve">33 -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المندوبين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8" w:history="1">
            <w:r w:rsidRPr="00EB6037">
              <w:rPr>
                <w:rStyle w:val="Hyperlink"/>
                <w:noProof/>
                <w:rtl/>
              </w:rPr>
              <w:t xml:space="preserve">34 -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العتق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والجهاد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89" w:history="1">
            <w:r w:rsidRPr="00EB6037">
              <w:rPr>
                <w:rStyle w:val="Hyperlink"/>
                <w:noProof/>
                <w:rtl/>
              </w:rPr>
              <w:t xml:space="preserve">35 -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والأمن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0" w:history="1">
            <w:r w:rsidRPr="00EB6037">
              <w:rPr>
                <w:rStyle w:val="Hyperlink"/>
                <w:noProof/>
                <w:rtl/>
              </w:rPr>
              <w:t xml:space="preserve">36 -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عرفة،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1" w:history="1">
            <w:r w:rsidRPr="00EB6037">
              <w:rPr>
                <w:rStyle w:val="Hyperlink"/>
                <w:noProof/>
                <w:rtl/>
              </w:rPr>
              <w:t xml:space="preserve">37 -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رجب،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النصف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2" w:history="1">
            <w:r w:rsidRPr="00EB6037">
              <w:rPr>
                <w:rStyle w:val="Hyperlink"/>
                <w:noProof/>
                <w:rtl/>
              </w:rPr>
              <w:t xml:space="preserve">38 -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النصف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3" w:history="1">
            <w:r w:rsidRPr="00EB6037">
              <w:rPr>
                <w:rStyle w:val="Hyperlink"/>
                <w:noProof/>
                <w:rtl/>
              </w:rPr>
              <w:t xml:space="preserve">39 -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العمل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النصف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شعبان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4" w:history="1">
            <w:r w:rsidRPr="00EB6037">
              <w:rPr>
                <w:rStyle w:val="Hyperlink"/>
                <w:noProof/>
                <w:rtl/>
              </w:rPr>
              <w:t xml:space="preserve">40 -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الفطر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الأضحى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5" w:history="1">
            <w:r w:rsidRPr="00EB6037">
              <w:rPr>
                <w:rStyle w:val="Hyperlink"/>
                <w:noProof/>
                <w:rtl/>
              </w:rPr>
              <w:t xml:space="preserve">41 -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عاشوراء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6" w:history="1">
            <w:r w:rsidRPr="00EB6037">
              <w:rPr>
                <w:rStyle w:val="Hyperlink"/>
                <w:noProof/>
                <w:rtl/>
              </w:rPr>
              <w:t xml:space="preserve">42 -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تأكد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جمعة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7" w:history="1">
            <w:r w:rsidRPr="00EB6037">
              <w:rPr>
                <w:rStyle w:val="Hyperlink"/>
                <w:noProof/>
                <w:rtl/>
              </w:rPr>
              <w:t xml:space="preserve">43 -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الفرات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8" w:history="1">
            <w:r w:rsidRPr="00EB6037">
              <w:rPr>
                <w:rStyle w:val="Hyperlink"/>
                <w:noProof/>
                <w:rtl/>
              </w:rPr>
              <w:t xml:space="preserve">44 -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599" w:history="1">
            <w:r w:rsidRPr="00EB6037">
              <w:rPr>
                <w:rStyle w:val="Hyperlink"/>
                <w:noProof/>
                <w:rtl/>
              </w:rPr>
              <w:t xml:space="preserve">45 -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بالزيارةالمأثور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وآدابها،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ركعتي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0" w:history="1">
            <w:r w:rsidRPr="00EB6037">
              <w:rPr>
                <w:rStyle w:val="Hyperlink"/>
                <w:noProof/>
                <w:rtl/>
              </w:rPr>
              <w:t xml:space="preserve">46 -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بعيد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وقريب،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1" w:history="1">
            <w:r w:rsidRPr="00EB6037">
              <w:rPr>
                <w:rStyle w:val="Hyperlink"/>
                <w:noProof/>
                <w:rtl/>
              </w:rPr>
              <w:t xml:space="preserve">47 -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حبا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لرسول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وأميرالمؤمنين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وفاطمة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صلوات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ورحمة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وتشوقا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واحتسابا،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ولوجه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الآخرة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2" w:history="1">
            <w:r w:rsidRPr="00EB6037">
              <w:rPr>
                <w:rStyle w:val="Hyperlink"/>
                <w:noProof/>
                <w:rtl/>
              </w:rPr>
              <w:t xml:space="preserve">48 -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جميع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3" w:history="1">
            <w:r w:rsidRPr="00EB6037">
              <w:rPr>
                <w:rStyle w:val="Hyperlink"/>
                <w:noProof/>
                <w:rtl/>
              </w:rPr>
              <w:t xml:space="preserve">49 -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البكاء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لقتل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وماأصاب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أهل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البيت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عاشوراء،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واتخاذه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مصيبة،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التبرك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4" w:history="1">
            <w:r w:rsidRPr="00EB6037">
              <w:rPr>
                <w:rStyle w:val="Hyperlink"/>
                <w:noProof/>
                <w:rtl/>
              </w:rPr>
              <w:t xml:space="preserve">50 -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حرم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الذي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التبرك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بتربته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5" w:history="1">
            <w:r w:rsidRPr="00EB6037">
              <w:rPr>
                <w:rStyle w:val="Hyperlink"/>
                <w:noProof/>
                <w:rtl/>
              </w:rPr>
              <w:t xml:space="preserve">51 -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التبرك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6" w:history="1">
            <w:r w:rsidRPr="00EB6037">
              <w:rPr>
                <w:rStyle w:val="Hyperlink"/>
                <w:noProof/>
                <w:rtl/>
              </w:rPr>
              <w:t xml:space="preserve">52 -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كثرة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فرضا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ونفلا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رأسه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وخلفه،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والاتمام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سفرا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 w:rsidP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7" w:history="1">
            <w:r w:rsidRPr="00EB6037">
              <w:rPr>
                <w:rStyle w:val="Hyperlink"/>
                <w:noProof/>
                <w:rtl/>
              </w:rPr>
              <w:t xml:space="preserve">53 -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الاستشفاء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بتربة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والتبرك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وتقبيلها،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وتحنيك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واستصحابها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الخوف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8" w:history="1">
            <w:r w:rsidRPr="00EB6037">
              <w:rPr>
                <w:rStyle w:val="Hyperlink"/>
                <w:noProof/>
                <w:rtl/>
              </w:rPr>
              <w:t xml:space="preserve">54 -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جملة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للزائر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09" w:history="1">
            <w:r w:rsidRPr="00EB6037">
              <w:rPr>
                <w:rStyle w:val="Hyperlink"/>
                <w:noProof/>
                <w:rtl/>
              </w:rPr>
              <w:t xml:space="preserve">55 -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تحريم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أكل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حتى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حمصة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خاصة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للاستشفاء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0" w:history="1">
            <w:r w:rsidRPr="00EB6037">
              <w:rPr>
                <w:rStyle w:val="Hyperlink"/>
                <w:noProof/>
                <w:rtl/>
              </w:rPr>
              <w:t xml:space="preserve">56 -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أخذ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التربة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الحسينية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للاستشفاء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1" w:history="1">
            <w:r w:rsidRPr="00EB6037">
              <w:rPr>
                <w:rStyle w:val="Hyperlink"/>
                <w:noProof/>
                <w:rtl/>
              </w:rPr>
              <w:t xml:space="preserve">57 -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أقل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يزار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وأكثر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يكره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تأخير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زيارته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للغني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والفقير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2" w:history="1">
            <w:r w:rsidRPr="00EB6037">
              <w:rPr>
                <w:rStyle w:val="Hyperlink"/>
                <w:noProof/>
                <w:rtl/>
              </w:rPr>
              <w:t xml:space="preserve">58 -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اتخاذ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سبحة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تربة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والتسبيح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وادارتها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3" w:history="1">
            <w:r w:rsidRPr="00EB6037">
              <w:rPr>
                <w:rStyle w:val="Hyperlink"/>
                <w:noProof/>
                <w:rtl/>
              </w:rPr>
              <w:t xml:space="preserve">59 -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الاكثار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وطلب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4" w:history="1">
            <w:r w:rsidRPr="00EB6037">
              <w:rPr>
                <w:rStyle w:val="Hyperlink"/>
                <w:noProof/>
                <w:rtl/>
              </w:rPr>
              <w:t xml:space="preserve">60 -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أراد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ثلاثا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آخرها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ثم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يغتسل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ليلتها،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غسل،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تاركا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للدهن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والطيب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والزاد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الطيب،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ملازما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للحزن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والشعث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والجوع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والعطش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5" w:history="1">
            <w:r w:rsidRPr="00EB6037">
              <w:rPr>
                <w:rStyle w:val="Hyperlink"/>
                <w:noProof/>
                <w:rtl/>
              </w:rPr>
              <w:t xml:space="preserve">61 -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والباقر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والصادق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بالبقيع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6" w:history="1">
            <w:r w:rsidRPr="00EB6037">
              <w:rPr>
                <w:rStyle w:val="Hyperlink"/>
                <w:noProof/>
                <w:rtl/>
              </w:rPr>
              <w:t xml:space="preserve">62 -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الكاظم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7" w:history="1">
            <w:r w:rsidRPr="00EB6037">
              <w:rPr>
                <w:rStyle w:val="Hyperlink"/>
                <w:noProof/>
                <w:rtl/>
              </w:rPr>
              <w:t xml:space="preserve">63 -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المساجد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حوله،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يصلح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جميع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المشاهد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8" w:history="1">
            <w:r w:rsidRPr="00EB6037">
              <w:rPr>
                <w:rStyle w:val="Hyperlink"/>
                <w:noProof/>
                <w:rtl/>
              </w:rPr>
              <w:t xml:space="preserve">64 -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الرضا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19" w:history="1">
            <w:r w:rsidRPr="00EB6037">
              <w:rPr>
                <w:rStyle w:val="Hyperlink"/>
                <w:noProof/>
                <w:rtl/>
              </w:rPr>
              <w:t xml:space="preserve">65 -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التبرك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بمشهد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الرضا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ومشاهد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0" w:history="1">
            <w:r w:rsidRPr="00EB6037">
              <w:rPr>
                <w:rStyle w:val="Hyperlink"/>
                <w:noProof/>
                <w:rtl/>
              </w:rPr>
              <w:t xml:space="preserve">66 -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الرضا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واحد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1" w:history="1">
            <w:r w:rsidRPr="00EB6037">
              <w:rPr>
                <w:rStyle w:val="Hyperlink"/>
                <w:noProof/>
                <w:rtl/>
              </w:rPr>
              <w:t xml:space="preserve">67 -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الرضا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رجب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المندوبتين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2" w:history="1">
            <w:r w:rsidRPr="00EB6037">
              <w:rPr>
                <w:rStyle w:val="Hyperlink"/>
                <w:noProof/>
                <w:rtl/>
              </w:rPr>
              <w:t xml:space="preserve">68 -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الاغتسال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الرضا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ركعتي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رأسه،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وكثرة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وطلب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3" w:history="1">
            <w:r w:rsidRPr="00EB6037">
              <w:rPr>
                <w:rStyle w:val="Hyperlink"/>
                <w:noProof/>
                <w:rtl/>
              </w:rPr>
              <w:t xml:space="preserve">69 -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جعفر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B6037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الكاظم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والجواد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معا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4" w:history="1">
            <w:r w:rsidRPr="00EB6037">
              <w:rPr>
                <w:rStyle w:val="Hyperlink"/>
                <w:noProof/>
                <w:rtl/>
              </w:rPr>
              <w:t xml:space="preserve">70 -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الهادي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والعسكري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والمهدي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5" w:history="1">
            <w:r w:rsidRPr="00EB6037">
              <w:rPr>
                <w:rStyle w:val="Hyperlink"/>
                <w:noProof/>
                <w:rtl/>
              </w:rPr>
              <w:t xml:space="preserve">71 -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الإقامة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شهر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رمضان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والصوم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والافطار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6" w:history="1">
            <w:r w:rsidRPr="00EB6037">
              <w:rPr>
                <w:rStyle w:val="Hyperlink"/>
                <w:noProof/>
                <w:rtl/>
              </w:rPr>
              <w:t xml:space="preserve">72 -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جواز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الطواف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7" w:history="1">
            <w:r w:rsidRPr="00EB6037">
              <w:rPr>
                <w:rStyle w:val="Hyperlink"/>
                <w:noProof/>
                <w:rtl/>
              </w:rPr>
              <w:t xml:space="preserve">73 -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عبد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العظيمابن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عبد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الحسني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8" w:history="1">
            <w:r w:rsidRPr="00EB6037">
              <w:rPr>
                <w:rStyle w:val="Hyperlink"/>
                <w:noProof/>
                <w:rtl/>
              </w:rPr>
              <w:t xml:space="preserve">74 -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فاطمة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موسى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جعفر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29" w:history="1">
            <w:r w:rsidRPr="00EB6037">
              <w:rPr>
                <w:rStyle w:val="Hyperlink"/>
                <w:noProof/>
                <w:rtl/>
              </w:rPr>
              <w:t xml:space="preserve">75 -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صلوات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وكيفيتها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0" w:history="1">
            <w:r w:rsidRPr="00EB6037">
              <w:rPr>
                <w:rStyle w:val="Hyperlink"/>
                <w:noProof/>
                <w:rtl/>
              </w:rPr>
              <w:t xml:space="preserve">76 -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وفاطمة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صلوات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عليهم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كلّ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جمعة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بعد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غسل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وكيفيتها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C5C" w:rsidRPr="00DF50A1" w:rsidRDefault="00E45C5C" w:rsidP="00DF50A1">
          <w:pPr>
            <w:pStyle w:val="libNormal"/>
            <w:rPr>
              <w:rStyle w:val="Hyperlink"/>
              <w:noProof/>
              <w:u w:val="none"/>
            </w:rPr>
          </w:pPr>
          <w:r w:rsidRPr="00DF50A1">
            <w:rPr>
              <w:rStyle w:val="Hyperlink"/>
              <w:noProof/>
              <w:u w:val="none"/>
            </w:rPr>
            <w:br w:type="page"/>
          </w:r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1" w:history="1">
            <w:r w:rsidRPr="00EB6037">
              <w:rPr>
                <w:rStyle w:val="Hyperlink"/>
                <w:noProof/>
                <w:rtl/>
              </w:rPr>
              <w:t xml:space="preserve">77 -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خصوصا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الصلحاء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2" w:history="1">
            <w:r w:rsidRPr="00EB6037">
              <w:rPr>
                <w:rStyle w:val="Hyperlink"/>
                <w:noProof/>
                <w:rtl/>
              </w:rPr>
              <w:t xml:space="preserve">78 -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لقاء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الاخوان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واجتماعهم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ذكر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3" w:history="1">
            <w:r w:rsidRPr="00EB6037">
              <w:rPr>
                <w:rStyle w:val="Hyperlink"/>
                <w:noProof/>
                <w:rtl/>
              </w:rPr>
              <w:t xml:space="preserve">79 -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الأخ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الصحة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والمرض،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والقرب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والبعد،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مسيرة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4" w:history="1">
            <w:r w:rsidRPr="00EB6037">
              <w:rPr>
                <w:rStyle w:val="Hyperlink"/>
                <w:noProof/>
                <w:rtl/>
              </w:rPr>
              <w:t xml:space="preserve">80 -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قبور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لهم،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وتلاوة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القدر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سبعا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5" w:history="1">
            <w:r w:rsidRPr="00EB6037">
              <w:rPr>
                <w:rStyle w:val="Hyperlink"/>
                <w:noProof/>
                <w:rtl/>
              </w:rPr>
              <w:t xml:space="preserve">81 -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إتيان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المساجد،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سبق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إلى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مسجد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مشهد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كان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أحق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يومه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ليلته،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وإن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خرج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يتوضأ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6" w:history="1">
            <w:r w:rsidRPr="00EB6037">
              <w:rPr>
                <w:rStyle w:val="Hyperlink"/>
                <w:noProof/>
                <w:rtl/>
              </w:rPr>
              <w:t xml:space="preserve">82 -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وعن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7" w:history="1">
            <w:r w:rsidRPr="00EB6037">
              <w:rPr>
                <w:rStyle w:val="Hyperlink"/>
                <w:noProof/>
                <w:rtl/>
              </w:rPr>
              <w:t xml:space="preserve">83 -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انشاد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الشعر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رثاء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وأهل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البيت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rFonts w:hint="eastAsia"/>
                <w:noProof/>
                <w:rtl/>
              </w:rPr>
              <w:t>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وبكاء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المنشد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والسامع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8" w:history="1">
            <w:r w:rsidRPr="00EB6037">
              <w:rPr>
                <w:rStyle w:val="Hyperlink"/>
                <w:noProof/>
                <w:rtl/>
              </w:rPr>
              <w:t xml:space="preserve">84 -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مدح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بالشعرورثائهم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وانشائه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فيهم،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ولو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شهر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ويوم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وفي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39" w:history="1">
            <w:r w:rsidRPr="00EB6037">
              <w:rPr>
                <w:rStyle w:val="Hyperlink"/>
                <w:noProof/>
                <w:rtl/>
              </w:rPr>
              <w:t xml:space="preserve">85 -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أنه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يجوز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يخاطب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أحد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بإمرة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إلا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علي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بن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أبي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طالب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0CE4" w:rsidRDefault="00240C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374903640" w:history="1">
            <w:r w:rsidRPr="00EB6037">
              <w:rPr>
                <w:rStyle w:val="Hyperlink"/>
                <w:noProof/>
                <w:rtl/>
              </w:rPr>
              <w:t xml:space="preserve">86 - </w:t>
            </w:r>
            <w:r w:rsidRPr="00EB6037">
              <w:rPr>
                <w:rStyle w:val="Hyperlink"/>
                <w:rFonts w:hint="eastAsia"/>
                <w:noProof/>
                <w:rtl/>
              </w:rPr>
              <w:t>باب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نوادر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ما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يتعلق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EB6037">
              <w:rPr>
                <w:rStyle w:val="Hyperlink"/>
                <w:noProof/>
                <w:rtl/>
              </w:rPr>
              <w:t xml:space="preserve"> </w:t>
            </w:r>
            <w:r w:rsidRPr="00EB6037">
              <w:rPr>
                <w:rStyle w:val="Hyperlink"/>
                <w:rFonts w:hint="eastAsia"/>
                <w:noProof/>
                <w:rtl/>
              </w:rPr>
              <w:t>المزار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Toc374903640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A2C64" w:rsidRDefault="00D45B67" w:rsidP="00E45C5C">
          <w:pPr>
            <w:pStyle w:val="libNormal"/>
          </w:pPr>
          <w:r>
            <w:fldChar w:fldCharType="end"/>
          </w:r>
        </w:p>
      </w:sdtContent>
    </w:sdt>
    <w:sectPr w:rsidR="00BA2C64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48" w:rsidRDefault="00974248">
      <w:r>
        <w:separator/>
      </w:r>
    </w:p>
  </w:endnote>
  <w:endnote w:type="continuationSeparator" w:id="1">
    <w:p w:rsidR="00974248" w:rsidRDefault="0097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48" w:rsidRDefault="00974248" w:rsidP="00B421E4">
    <w:pPr>
      <w:pStyle w:val="Footer"/>
      <w:rPr>
        <w:lang w:bidi="ar-SA"/>
      </w:rPr>
    </w:pPr>
    <w:fldSimple w:instr=" PAGE   \* MERGEFORMAT ">
      <w:r w:rsidR="00DF50A1">
        <w:rPr>
          <w:noProof/>
          <w:rtl/>
          <w:lang w:bidi="ar-SA"/>
        </w:rPr>
        <w:t>426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48" w:rsidRDefault="00974248" w:rsidP="00B421E4">
    <w:pPr>
      <w:pStyle w:val="Footer"/>
      <w:rPr>
        <w:lang w:bidi="ar-SA"/>
      </w:rPr>
    </w:pPr>
    <w:fldSimple w:instr=" PAGE   \* MERGEFORMAT ">
      <w:r w:rsidR="00DF50A1">
        <w:rPr>
          <w:noProof/>
          <w:rtl/>
          <w:lang w:bidi="ar-SA"/>
        </w:rPr>
        <w:t>425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48" w:rsidRDefault="00974248" w:rsidP="001531AC">
    <w:pPr>
      <w:pStyle w:val="Footer"/>
      <w:rPr>
        <w:lang w:bidi="ar-SA"/>
      </w:rPr>
    </w:pPr>
    <w:fldSimple w:instr=" PAGE   \* MERGEFORMAT ">
      <w:r w:rsidR="00240CE4">
        <w:rPr>
          <w:noProof/>
          <w:rtl/>
          <w:lang w:bidi="ar-SA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48" w:rsidRDefault="00974248">
      <w:r>
        <w:separator/>
      </w:r>
    </w:p>
  </w:footnote>
  <w:footnote w:type="continuationSeparator" w:id="1">
    <w:p w:rsidR="00974248" w:rsidRDefault="00974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BF3"/>
    <w:rsid w:val="00005A19"/>
    <w:rsid w:val="000219A6"/>
    <w:rsid w:val="00024EFE"/>
    <w:rsid w:val="000267FE"/>
    <w:rsid w:val="00040798"/>
    <w:rsid w:val="00043023"/>
    <w:rsid w:val="00047F76"/>
    <w:rsid w:val="00054406"/>
    <w:rsid w:val="0006216A"/>
    <w:rsid w:val="00062372"/>
    <w:rsid w:val="00066C43"/>
    <w:rsid w:val="00067F84"/>
    <w:rsid w:val="00071C97"/>
    <w:rsid w:val="00074139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3A56"/>
    <w:rsid w:val="000C0A89"/>
    <w:rsid w:val="000C138B"/>
    <w:rsid w:val="000C7722"/>
    <w:rsid w:val="000D0932"/>
    <w:rsid w:val="000D1BDF"/>
    <w:rsid w:val="000D4AED"/>
    <w:rsid w:val="000D71B7"/>
    <w:rsid w:val="000E1D61"/>
    <w:rsid w:val="000E3F3D"/>
    <w:rsid w:val="000E6824"/>
    <w:rsid w:val="000E73AE"/>
    <w:rsid w:val="000F36DE"/>
    <w:rsid w:val="000F43CB"/>
    <w:rsid w:val="0010049D"/>
    <w:rsid w:val="00103118"/>
    <w:rsid w:val="0010315B"/>
    <w:rsid w:val="001033B6"/>
    <w:rsid w:val="00103495"/>
    <w:rsid w:val="00105C3C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19D9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265E"/>
    <w:rsid w:val="001531AC"/>
    <w:rsid w:val="00153917"/>
    <w:rsid w:val="00157306"/>
    <w:rsid w:val="00160F76"/>
    <w:rsid w:val="001617C8"/>
    <w:rsid w:val="00163D83"/>
    <w:rsid w:val="00164767"/>
    <w:rsid w:val="00164810"/>
    <w:rsid w:val="001712E1"/>
    <w:rsid w:val="001767EE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0D3"/>
    <w:rsid w:val="001B16FD"/>
    <w:rsid w:val="001B5182"/>
    <w:rsid w:val="001B577F"/>
    <w:rsid w:val="001B6B73"/>
    <w:rsid w:val="001B702D"/>
    <w:rsid w:val="001B7407"/>
    <w:rsid w:val="001C3222"/>
    <w:rsid w:val="001C3D8D"/>
    <w:rsid w:val="001C5EDB"/>
    <w:rsid w:val="001D320D"/>
    <w:rsid w:val="001D3568"/>
    <w:rsid w:val="001D41A1"/>
    <w:rsid w:val="001D5007"/>
    <w:rsid w:val="001E016E"/>
    <w:rsid w:val="001E25DC"/>
    <w:rsid w:val="001E36A7"/>
    <w:rsid w:val="001F0713"/>
    <w:rsid w:val="001F3DB4"/>
    <w:rsid w:val="00202C7B"/>
    <w:rsid w:val="002054C5"/>
    <w:rsid w:val="00211A28"/>
    <w:rsid w:val="002139CB"/>
    <w:rsid w:val="00214077"/>
    <w:rsid w:val="00214801"/>
    <w:rsid w:val="00224964"/>
    <w:rsid w:val="00226098"/>
    <w:rsid w:val="002267C7"/>
    <w:rsid w:val="00227FEE"/>
    <w:rsid w:val="00240CE4"/>
    <w:rsid w:val="00241F59"/>
    <w:rsid w:val="0024265C"/>
    <w:rsid w:val="00243D20"/>
    <w:rsid w:val="00244C2E"/>
    <w:rsid w:val="002507BA"/>
    <w:rsid w:val="00250E0A"/>
    <w:rsid w:val="00251E02"/>
    <w:rsid w:val="002568DF"/>
    <w:rsid w:val="00257657"/>
    <w:rsid w:val="002601EF"/>
    <w:rsid w:val="00261F33"/>
    <w:rsid w:val="00263F56"/>
    <w:rsid w:val="0026703D"/>
    <w:rsid w:val="00272450"/>
    <w:rsid w:val="0027369F"/>
    <w:rsid w:val="002812DC"/>
    <w:rsid w:val="002818EF"/>
    <w:rsid w:val="00281A4E"/>
    <w:rsid w:val="00282543"/>
    <w:rsid w:val="0028271F"/>
    <w:rsid w:val="0028771C"/>
    <w:rsid w:val="00296E4F"/>
    <w:rsid w:val="002A0284"/>
    <w:rsid w:val="002A1851"/>
    <w:rsid w:val="002A2068"/>
    <w:rsid w:val="002A338C"/>
    <w:rsid w:val="002A5096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D5B02"/>
    <w:rsid w:val="002E14FB"/>
    <w:rsid w:val="002E19EE"/>
    <w:rsid w:val="002E4976"/>
    <w:rsid w:val="002E4D3D"/>
    <w:rsid w:val="002E5CA1"/>
    <w:rsid w:val="002E6022"/>
    <w:rsid w:val="002E61EC"/>
    <w:rsid w:val="002F1BD9"/>
    <w:rsid w:val="002F3626"/>
    <w:rsid w:val="002F42E5"/>
    <w:rsid w:val="00301EBF"/>
    <w:rsid w:val="00304E9A"/>
    <w:rsid w:val="00307C3A"/>
    <w:rsid w:val="00310762"/>
    <w:rsid w:val="00310A38"/>
    <w:rsid w:val="00310D1D"/>
    <w:rsid w:val="003129CD"/>
    <w:rsid w:val="00317E22"/>
    <w:rsid w:val="00320644"/>
    <w:rsid w:val="00320E86"/>
    <w:rsid w:val="00322466"/>
    <w:rsid w:val="00324B78"/>
    <w:rsid w:val="00325A62"/>
    <w:rsid w:val="003301E8"/>
    <w:rsid w:val="00330D70"/>
    <w:rsid w:val="003339D0"/>
    <w:rsid w:val="00335249"/>
    <w:rsid w:val="003353BB"/>
    <w:rsid w:val="0033620A"/>
    <w:rsid w:val="003366A1"/>
    <w:rsid w:val="0034239A"/>
    <w:rsid w:val="00344827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06F9"/>
    <w:rsid w:val="00373085"/>
    <w:rsid w:val="003771B6"/>
    <w:rsid w:val="0038242C"/>
    <w:rsid w:val="00383429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7C08"/>
    <w:rsid w:val="003D0E9A"/>
    <w:rsid w:val="003D2459"/>
    <w:rsid w:val="003D28ED"/>
    <w:rsid w:val="003D3107"/>
    <w:rsid w:val="003E148D"/>
    <w:rsid w:val="003E1653"/>
    <w:rsid w:val="003E3600"/>
    <w:rsid w:val="003F133B"/>
    <w:rsid w:val="003F33DE"/>
    <w:rsid w:val="00402C65"/>
    <w:rsid w:val="00404EB7"/>
    <w:rsid w:val="00407D56"/>
    <w:rsid w:val="00412BF3"/>
    <w:rsid w:val="004146B4"/>
    <w:rsid w:val="00416E2B"/>
    <w:rsid w:val="004209BA"/>
    <w:rsid w:val="00420C44"/>
    <w:rsid w:val="00426346"/>
    <w:rsid w:val="004271BF"/>
    <w:rsid w:val="00430581"/>
    <w:rsid w:val="00434A97"/>
    <w:rsid w:val="00437035"/>
    <w:rsid w:val="00440C62"/>
    <w:rsid w:val="00442E30"/>
    <w:rsid w:val="00446BBA"/>
    <w:rsid w:val="004538D5"/>
    <w:rsid w:val="00453C50"/>
    <w:rsid w:val="00455A59"/>
    <w:rsid w:val="00464B21"/>
    <w:rsid w:val="0046634E"/>
    <w:rsid w:val="00466900"/>
    <w:rsid w:val="00467E54"/>
    <w:rsid w:val="00470378"/>
    <w:rsid w:val="004722F9"/>
    <w:rsid w:val="00475E99"/>
    <w:rsid w:val="00481FD0"/>
    <w:rsid w:val="0048221F"/>
    <w:rsid w:val="0049103A"/>
    <w:rsid w:val="004919C3"/>
    <w:rsid w:val="00493366"/>
    <w:rsid w:val="004953C3"/>
    <w:rsid w:val="00497042"/>
    <w:rsid w:val="004A0866"/>
    <w:rsid w:val="004A0AF4"/>
    <w:rsid w:val="004A6FE9"/>
    <w:rsid w:val="004B06B3"/>
    <w:rsid w:val="004B17F4"/>
    <w:rsid w:val="004B3F28"/>
    <w:rsid w:val="004B653D"/>
    <w:rsid w:val="004C0461"/>
    <w:rsid w:val="004C1CC0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1D17"/>
    <w:rsid w:val="005022E5"/>
    <w:rsid w:val="005079D3"/>
    <w:rsid w:val="00514000"/>
    <w:rsid w:val="005254BC"/>
    <w:rsid w:val="005266EC"/>
    <w:rsid w:val="00526724"/>
    <w:rsid w:val="00540F36"/>
    <w:rsid w:val="00542EEF"/>
    <w:rsid w:val="00543948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A7C"/>
    <w:rsid w:val="00557FB6"/>
    <w:rsid w:val="00561C58"/>
    <w:rsid w:val="0056257C"/>
    <w:rsid w:val="00562EED"/>
    <w:rsid w:val="00565ADE"/>
    <w:rsid w:val="00566D34"/>
    <w:rsid w:val="005673A9"/>
    <w:rsid w:val="0057006C"/>
    <w:rsid w:val="00571BF1"/>
    <w:rsid w:val="00574C66"/>
    <w:rsid w:val="0057612B"/>
    <w:rsid w:val="005772C4"/>
    <w:rsid w:val="00577577"/>
    <w:rsid w:val="00581A8D"/>
    <w:rsid w:val="005832AA"/>
    <w:rsid w:val="00584801"/>
    <w:rsid w:val="00584ABA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D736D"/>
    <w:rsid w:val="005E2913"/>
    <w:rsid w:val="005E399F"/>
    <w:rsid w:val="005E5302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41A3"/>
    <w:rsid w:val="00614301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40BB2"/>
    <w:rsid w:val="00641A2D"/>
    <w:rsid w:val="00643DB6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49CF"/>
    <w:rsid w:val="006A09A5"/>
    <w:rsid w:val="006A79E7"/>
    <w:rsid w:val="006A7D4D"/>
    <w:rsid w:val="006B0E41"/>
    <w:rsid w:val="006B3031"/>
    <w:rsid w:val="006B3C2D"/>
    <w:rsid w:val="006B4B55"/>
    <w:rsid w:val="006B5C71"/>
    <w:rsid w:val="006B7F0E"/>
    <w:rsid w:val="006C0E2A"/>
    <w:rsid w:val="006C4B43"/>
    <w:rsid w:val="006D0D07"/>
    <w:rsid w:val="006D36EC"/>
    <w:rsid w:val="006D3C3E"/>
    <w:rsid w:val="006D4A99"/>
    <w:rsid w:val="006D6DC1"/>
    <w:rsid w:val="006D6F9A"/>
    <w:rsid w:val="006E0F1D"/>
    <w:rsid w:val="006E2C8E"/>
    <w:rsid w:val="006E446F"/>
    <w:rsid w:val="006E6291"/>
    <w:rsid w:val="006F7CE8"/>
    <w:rsid w:val="006F7D34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565A3"/>
    <w:rsid w:val="007571E2"/>
    <w:rsid w:val="00757A95"/>
    <w:rsid w:val="00760354"/>
    <w:rsid w:val="00760E91"/>
    <w:rsid w:val="00762AF3"/>
    <w:rsid w:val="00765BEF"/>
    <w:rsid w:val="00773080"/>
    <w:rsid w:val="007735AB"/>
    <w:rsid w:val="00773927"/>
    <w:rsid w:val="00773E4E"/>
    <w:rsid w:val="00775FFA"/>
    <w:rsid w:val="00777AC5"/>
    <w:rsid w:val="00781559"/>
    <w:rsid w:val="0078259F"/>
    <w:rsid w:val="00782872"/>
    <w:rsid w:val="00784287"/>
    <w:rsid w:val="00792322"/>
    <w:rsid w:val="00796941"/>
    <w:rsid w:val="00796AAA"/>
    <w:rsid w:val="007A2A09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6DD9"/>
    <w:rsid w:val="007F4190"/>
    <w:rsid w:val="007F4E53"/>
    <w:rsid w:val="007F5ABC"/>
    <w:rsid w:val="008018D9"/>
    <w:rsid w:val="00803A89"/>
    <w:rsid w:val="00806335"/>
    <w:rsid w:val="008105E2"/>
    <w:rsid w:val="008110DA"/>
    <w:rsid w:val="008128CA"/>
    <w:rsid w:val="00813440"/>
    <w:rsid w:val="00814720"/>
    <w:rsid w:val="00821493"/>
    <w:rsid w:val="00822733"/>
    <w:rsid w:val="00823B45"/>
    <w:rsid w:val="00826B87"/>
    <w:rsid w:val="00827EFD"/>
    <w:rsid w:val="00831437"/>
    <w:rsid w:val="00831B8F"/>
    <w:rsid w:val="00836A7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0FB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95B16"/>
    <w:rsid w:val="0089778F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EA9"/>
    <w:rsid w:val="008F1A98"/>
    <w:rsid w:val="008F258C"/>
    <w:rsid w:val="008F3BB8"/>
    <w:rsid w:val="008F4513"/>
    <w:rsid w:val="008F5B45"/>
    <w:rsid w:val="008F72BE"/>
    <w:rsid w:val="009006DA"/>
    <w:rsid w:val="00901417"/>
    <w:rsid w:val="009046DF"/>
    <w:rsid w:val="0090554D"/>
    <w:rsid w:val="009076D1"/>
    <w:rsid w:val="00911C81"/>
    <w:rsid w:val="0091682D"/>
    <w:rsid w:val="00922370"/>
    <w:rsid w:val="0092388A"/>
    <w:rsid w:val="00924CF9"/>
    <w:rsid w:val="00925BE7"/>
    <w:rsid w:val="00926A8F"/>
    <w:rsid w:val="00927D62"/>
    <w:rsid w:val="00932192"/>
    <w:rsid w:val="009369CA"/>
    <w:rsid w:val="00940B6B"/>
    <w:rsid w:val="00943412"/>
    <w:rsid w:val="00943B2E"/>
    <w:rsid w:val="0094536C"/>
    <w:rsid w:val="00945D11"/>
    <w:rsid w:val="009503E2"/>
    <w:rsid w:val="009557F9"/>
    <w:rsid w:val="00960883"/>
    <w:rsid w:val="00960F67"/>
    <w:rsid w:val="00961CD2"/>
    <w:rsid w:val="00962B76"/>
    <w:rsid w:val="009668BF"/>
    <w:rsid w:val="0097061F"/>
    <w:rsid w:val="00972C70"/>
    <w:rsid w:val="00974224"/>
    <w:rsid w:val="00974248"/>
    <w:rsid w:val="00974DE9"/>
    <w:rsid w:val="00974F8D"/>
    <w:rsid w:val="00974FF1"/>
    <w:rsid w:val="00975D34"/>
    <w:rsid w:val="009767D3"/>
    <w:rsid w:val="00976E82"/>
    <w:rsid w:val="00982BF2"/>
    <w:rsid w:val="00987873"/>
    <w:rsid w:val="00992E31"/>
    <w:rsid w:val="00995AA7"/>
    <w:rsid w:val="009A53CC"/>
    <w:rsid w:val="009A7001"/>
    <w:rsid w:val="009A7DA5"/>
    <w:rsid w:val="009B01D4"/>
    <w:rsid w:val="009B0C22"/>
    <w:rsid w:val="009B36E8"/>
    <w:rsid w:val="009B7253"/>
    <w:rsid w:val="009C0E87"/>
    <w:rsid w:val="009C2E28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154B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1779B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228"/>
    <w:rsid w:val="00A40AE4"/>
    <w:rsid w:val="00A42FC1"/>
    <w:rsid w:val="00A43A6C"/>
    <w:rsid w:val="00A44704"/>
    <w:rsid w:val="00A46B30"/>
    <w:rsid w:val="00A478DC"/>
    <w:rsid w:val="00A505B9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71B5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172C"/>
    <w:rsid w:val="00B24071"/>
    <w:rsid w:val="00B241CE"/>
    <w:rsid w:val="00B24ABA"/>
    <w:rsid w:val="00B329DF"/>
    <w:rsid w:val="00B376D8"/>
    <w:rsid w:val="00B37FEA"/>
    <w:rsid w:val="00B4064C"/>
    <w:rsid w:val="00B41B2B"/>
    <w:rsid w:val="00B421E4"/>
    <w:rsid w:val="00B426ED"/>
    <w:rsid w:val="00B42E0C"/>
    <w:rsid w:val="00B43063"/>
    <w:rsid w:val="00B47827"/>
    <w:rsid w:val="00B47FE1"/>
    <w:rsid w:val="00B506FA"/>
    <w:rsid w:val="00B537AD"/>
    <w:rsid w:val="00B54A4C"/>
    <w:rsid w:val="00B56E63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A04"/>
    <w:rsid w:val="00B81F23"/>
    <w:rsid w:val="00B82A3A"/>
    <w:rsid w:val="00B841F5"/>
    <w:rsid w:val="00B87355"/>
    <w:rsid w:val="00B90A19"/>
    <w:rsid w:val="00B931B4"/>
    <w:rsid w:val="00B936D7"/>
    <w:rsid w:val="00B93854"/>
    <w:rsid w:val="00B94E2B"/>
    <w:rsid w:val="00B955A3"/>
    <w:rsid w:val="00B957AD"/>
    <w:rsid w:val="00BA1D16"/>
    <w:rsid w:val="00BA20DE"/>
    <w:rsid w:val="00BA2C64"/>
    <w:rsid w:val="00BA59C6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265B"/>
    <w:rsid w:val="00BC499A"/>
    <w:rsid w:val="00BC68C1"/>
    <w:rsid w:val="00BC717E"/>
    <w:rsid w:val="00BD1CB7"/>
    <w:rsid w:val="00BD4DFE"/>
    <w:rsid w:val="00BD593F"/>
    <w:rsid w:val="00BD6706"/>
    <w:rsid w:val="00BE0D08"/>
    <w:rsid w:val="00BE7ED8"/>
    <w:rsid w:val="00BF36F6"/>
    <w:rsid w:val="00C00030"/>
    <w:rsid w:val="00C13127"/>
    <w:rsid w:val="00C1570C"/>
    <w:rsid w:val="00C16A5E"/>
    <w:rsid w:val="00C2177F"/>
    <w:rsid w:val="00C21849"/>
    <w:rsid w:val="00C22361"/>
    <w:rsid w:val="00C2419C"/>
    <w:rsid w:val="00C26D89"/>
    <w:rsid w:val="00C31833"/>
    <w:rsid w:val="00C33018"/>
    <w:rsid w:val="00C33B4D"/>
    <w:rsid w:val="00C33FF8"/>
    <w:rsid w:val="00C35540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9021F"/>
    <w:rsid w:val="00C9028D"/>
    <w:rsid w:val="00C906FE"/>
    <w:rsid w:val="00CA2801"/>
    <w:rsid w:val="00CA41BF"/>
    <w:rsid w:val="00CA46D4"/>
    <w:rsid w:val="00CB22FF"/>
    <w:rsid w:val="00CB4647"/>
    <w:rsid w:val="00CB496D"/>
    <w:rsid w:val="00CB4E8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D00008"/>
    <w:rsid w:val="00D01E68"/>
    <w:rsid w:val="00D032B6"/>
    <w:rsid w:val="00D10971"/>
    <w:rsid w:val="00D11686"/>
    <w:rsid w:val="00D11AFF"/>
    <w:rsid w:val="00D1225E"/>
    <w:rsid w:val="00D16994"/>
    <w:rsid w:val="00D208D0"/>
    <w:rsid w:val="00D20EAE"/>
    <w:rsid w:val="00D212D5"/>
    <w:rsid w:val="00D230D8"/>
    <w:rsid w:val="00D24B24"/>
    <w:rsid w:val="00D24EB0"/>
    <w:rsid w:val="00D25987"/>
    <w:rsid w:val="00D33A32"/>
    <w:rsid w:val="00D40219"/>
    <w:rsid w:val="00D45B67"/>
    <w:rsid w:val="00D46C32"/>
    <w:rsid w:val="00D471AE"/>
    <w:rsid w:val="00D52EC6"/>
    <w:rsid w:val="00D53C02"/>
    <w:rsid w:val="00D54728"/>
    <w:rsid w:val="00D56DF2"/>
    <w:rsid w:val="00D615FF"/>
    <w:rsid w:val="00D6188A"/>
    <w:rsid w:val="00D65F0B"/>
    <w:rsid w:val="00D66EE9"/>
    <w:rsid w:val="00D67101"/>
    <w:rsid w:val="00D70D85"/>
    <w:rsid w:val="00D718B1"/>
    <w:rsid w:val="00D71BAC"/>
    <w:rsid w:val="00D7331A"/>
    <w:rsid w:val="00D7499D"/>
    <w:rsid w:val="00D807EB"/>
    <w:rsid w:val="00D84ECA"/>
    <w:rsid w:val="00D854D7"/>
    <w:rsid w:val="00D91B67"/>
    <w:rsid w:val="00D92CDF"/>
    <w:rsid w:val="00DA32DF"/>
    <w:rsid w:val="00DA5931"/>
    <w:rsid w:val="00DA722B"/>
    <w:rsid w:val="00DA76C9"/>
    <w:rsid w:val="00DB07BE"/>
    <w:rsid w:val="00DB2424"/>
    <w:rsid w:val="00DB3E84"/>
    <w:rsid w:val="00DB55F1"/>
    <w:rsid w:val="00DC02A0"/>
    <w:rsid w:val="00DC0B08"/>
    <w:rsid w:val="00DC0E27"/>
    <w:rsid w:val="00DC0FB0"/>
    <w:rsid w:val="00DC1000"/>
    <w:rsid w:val="00DC3D3E"/>
    <w:rsid w:val="00DC523C"/>
    <w:rsid w:val="00DD1BB4"/>
    <w:rsid w:val="00DD6547"/>
    <w:rsid w:val="00DD78A5"/>
    <w:rsid w:val="00DE4448"/>
    <w:rsid w:val="00DE49C9"/>
    <w:rsid w:val="00DE6957"/>
    <w:rsid w:val="00DF50A1"/>
    <w:rsid w:val="00DF5E1E"/>
    <w:rsid w:val="00DF6442"/>
    <w:rsid w:val="00DF67A3"/>
    <w:rsid w:val="00DF7A42"/>
    <w:rsid w:val="00DF7C39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6EBF"/>
    <w:rsid w:val="00E40FCC"/>
    <w:rsid w:val="00E43122"/>
    <w:rsid w:val="00E44003"/>
    <w:rsid w:val="00E456A5"/>
    <w:rsid w:val="00E45C5C"/>
    <w:rsid w:val="00E470B1"/>
    <w:rsid w:val="00E50890"/>
    <w:rsid w:val="00E5110E"/>
    <w:rsid w:val="00E51F94"/>
    <w:rsid w:val="00E5512D"/>
    <w:rsid w:val="00E574E5"/>
    <w:rsid w:val="00E63C51"/>
    <w:rsid w:val="00E70BDA"/>
    <w:rsid w:val="00E71139"/>
    <w:rsid w:val="00E74F63"/>
    <w:rsid w:val="00E7602E"/>
    <w:rsid w:val="00E766B2"/>
    <w:rsid w:val="00E7773E"/>
    <w:rsid w:val="00E82E08"/>
    <w:rsid w:val="00E86970"/>
    <w:rsid w:val="00E90664"/>
    <w:rsid w:val="00E92065"/>
    <w:rsid w:val="00E96F05"/>
    <w:rsid w:val="00EA01E6"/>
    <w:rsid w:val="00EA340E"/>
    <w:rsid w:val="00EA3B1F"/>
    <w:rsid w:val="00EB12F8"/>
    <w:rsid w:val="00EB2506"/>
    <w:rsid w:val="00EB3123"/>
    <w:rsid w:val="00EB55D0"/>
    <w:rsid w:val="00EB5646"/>
    <w:rsid w:val="00EB5ADB"/>
    <w:rsid w:val="00EB7F73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EFB"/>
    <w:rsid w:val="00ED3F21"/>
    <w:rsid w:val="00EE260F"/>
    <w:rsid w:val="00EE56E1"/>
    <w:rsid w:val="00EE604B"/>
    <w:rsid w:val="00EE66B6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46CC5"/>
    <w:rsid w:val="00F53B56"/>
    <w:rsid w:val="00F54AD8"/>
    <w:rsid w:val="00F55BC3"/>
    <w:rsid w:val="00F571FE"/>
    <w:rsid w:val="00F62649"/>
    <w:rsid w:val="00F62C96"/>
    <w:rsid w:val="00F638A5"/>
    <w:rsid w:val="00F673C2"/>
    <w:rsid w:val="00F706A1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4B4B"/>
    <w:rsid w:val="00F86C5B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57BE"/>
    <w:rsid w:val="00FE5FEC"/>
    <w:rsid w:val="00FF0328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6A7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Footer">
    <w:name w:val="footer"/>
    <w:basedOn w:val="Normal"/>
    <w:link w:val="FooterChar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  <w:sz w:val="32"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Normal"/>
    <w:next w:val="Normal"/>
    <w:autoRedefine/>
    <w:uiPriority w:val="39"/>
    <w:rsid w:val="00AD2964"/>
    <w:pPr>
      <w:ind w:left="238" w:firstLine="0"/>
    </w:pPr>
  </w:style>
  <w:style w:type="paragraph" w:styleId="TOC1">
    <w:name w:val="toc 1"/>
    <w:basedOn w:val="Normal"/>
    <w:next w:val="Normal"/>
    <w:autoRedefine/>
    <w:uiPriority w:val="39"/>
    <w:rsid w:val="00AD2964"/>
    <w:pPr>
      <w:tabs>
        <w:tab w:val="right" w:leader="dot" w:pos="7361"/>
      </w:tabs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6E0F1D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rmalWeb">
    <w:name w:val="Normal (Web)"/>
    <w:basedOn w:val="Normal"/>
    <w:uiPriority w:val="99"/>
    <w:unhideWhenUsed/>
    <w:rsid w:val="001E36A7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BA2C64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A2C64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A2C64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A2C64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A2C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fan%20Rahimi\Books\Template%20Booklib\Arabic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70A7-9FAA-4DD5-BA0C-BA2165F6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335</TotalTime>
  <Pages>442</Pages>
  <Words>76968</Words>
  <Characters>438724</Characters>
  <Application>Microsoft Office Word</Application>
  <DocSecurity>0</DocSecurity>
  <Lines>3656</Lines>
  <Paragraphs>1029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 ali</dc:creator>
  <cp:keywords/>
  <dc:description/>
  <cp:lastModifiedBy>Erfan</cp:lastModifiedBy>
  <cp:revision>87</cp:revision>
  <dcterms:created xsi:type="dcterms:W3CDTF">2013-09-19T10:14:00Z</dcterms:created>
  <dcterms:modified xsi:type="dcterms:W3CDTF">2013-12-15T17:13:00Z</dcterms:modified>
</cp:coreProperties>
</file>