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BA" w:rsidRDefault="000D55BA" w:rsidP="000D55BA">
      <w:pPr>
        <w:pStyle w:val="libCenterBold1"/>
        <w:rPr>
          <w:rtl/>
        </w:rPr>
      </w:pPr>
      <w:r>
        <w:rPr>
          <w:rFonts w:hint="cs"/>
          <w:rtl/>
          <w:lang w:bidi="ar-IQ"/>
        </w:rPr>
        <w:t>تسمية</w:t>
      </w:r>
      <w:r>
        <w:rPr>
          <w:rFonts w:hint="cs"/>
          <w:rtl/>
        </w:rPr>
        <w:t xml:space="preserve"> </w:t>
      </w:r>
      <w:r>
        <w:rPr>
          <w:rFonts w:hint="cs"/>
          <w:rtl/>
          <w:lang w:bidi="ar-IQ"/>
        </w:rPr>
        <w:t>مَنْ</w:t>
      </w:r>
      <w:r>
        <w:rPr>
          <w:rFonts w:hint="cs"/>
          <w:rtl/>
        </w:rPr>
        <w:t xml:space="preserve"> </w:t>
      </w:r>
      <w:r>
        <w:rPr>
          <w:rFonts w:hint="cs"/>
          <w:rtl/>
          <w:lang w:bidi="ar-IQ"/>
        </w:rPr>
        <w:t>قُتل</w:t>
      </w:r>
      <w:r>
        <w:rPr>
          <w:rFonts w:hint="cs"/>
          <w:rtl/>
        </w:rPr>
        <w:t xml:space="preserve"> </w:t>
      </w:r>
      <w:r>
        <w:rPr>
          <w:rFonts w:hint="cs"/>
          <w:rtl/>
          <w:lang w:bidi="ar-IQ"/>
        </w:rPr>
        <w:t>مع</w:t>
      </w:r>
      <w:r>
        <w:rPr>
          <w:rFonts w:hint="cs"/>
          <w:rtl/>
        </w:rPr>
        <w:t xml:space="preserve"> </w:t>
      </w:r>
      <w:r>
        <w:rPr>
          <w:rFonts w:hint="cs"/>
          <w:rtl/>
          <w:lang w:bidi="ar-IQ"/>
        </w:rPr>
        <w:t>الحسين</w:t>
      </w:r>
      <w:r>
        <w:rPr>
          <w:rFonts w:hint="cs"/>
          <w:rtl/>
        </w:rPr>
        <w:t xml:space="preserve"> </w:t>
      </w:r>
      <w:r w:rsidR="00140776" w:rsidRPr="00140776">
        <w:rPr>
          <w:rStyle w:val="libAlaemChar"/>
          <w:rFonts w:hint="cs"/>
          <w:rtl/>
        </w:rPr>
        <w:t>عليه‌السلام</w:t>
      </w:r>
      <w:r>
        <w:rPr>
          <w:rFonts w:hint="cs"/>
          <w:rtl/>
        </w:rPr>
        <w:t xml:space="preserve"> </w:t>
      </w:r>
    </w:p>
    <w:p w:rsidR="000D55BA" w:rsidRDefault="000D55BA" w:rsidP="000D55BA">
      <w:pPr>
        <w:pStyle w:val="libCenterBold1"/>
        <w:rPr>
          <w:rtl/>
        </w:rPr>
      </w:pPr>
      <w:r>
        <w:rPr>
          <w:rFonts w:hint="cs"/>
          <w:rtl/>
          <w:lang w:bidi="ar-IQ"/>
        </w:rPr>
        <w:t>من</w:t>
      </w:r>
      <w:r>
        <w:rPr>
          <w:rFonts w:hint="cs"/>
          <w:rtl/>
        </w:rPr>
        <w:t xml:space="preserve"> </w:t>
      </w:r>
      <w:r>
        <w:rPr>
          <w:rFonts w:hint="cs"/>
          <w:rtl/>
          <w:lang w:bidi="ar-IQ"/>
        </w:rPr>
        <w:t>ولده</w:t>
      </w:r>
      <w:r>
        <w:rPr>
          <w:rFonts w:hint="cs"/>
          <w:rtl/>
        </w:rPr>
        <w:t xml:space="preserve"> </w:t>
      </w:r>
      <w:r>
        <w:rPr>
          <w:rFonts w:hint="cs"/>
          <w:rtl/>
          <w:lang w:bidi="ar-IQ"/>
        </w:rPr>
        <w:t>وإخوته</w:t>
      </w:r>
      <w:r>
        <w:rPr>
          <w:rFonts w:hint="cs"/>
          <w:rtl/>
        </w:rPr>
        <w:t xml:space="preserve"> </w:t>
      </w:r>
      <w:r>
        <w:rPr>
          <w:rFonts w:hint="cs"/>
          <w:rtl/>
          <w:lang w:bidi="ar-IQ"/>
        </w:rPr>
        <w:t>وأهل</w:t>
      </w:r>
      <w:r>
        <w:rPr>
          <w:rFonts w:hint="cs"/>
          <w:rtl/>
        </w:rPr>
        <w:t xml:space="preserve"> </w:t>
      </w:r>
      <w:r>
        <w:rPr>
          <w:rFonts w:hint="cs"/>
          <w:rtl/>
          <w:lang w:bidi="ar-IQ"/>
        </w:rPr>
        <w:t>بيته</w:t>
      </w:r>
      <w:r>
        <w:rPr>
          <w:rFonts w:hint="cs"/>
          <w:rtl/>
        </w:rPr>
        <w:t xml:space="preserve"> </w:t>
      </w:r>
      <w:r>
        <w:rPr>
          <w:rFonts w:hint="cs"/>
          <w:rtl/>
          <w:lang w:bidi="ar-IQ"/>
        </w:rPr>
        <w:t>وشيعته</w:t>
      </w:r>
    </w:p>
    <w:p w:rsidR="000D55BA" w:rsidRPr="000D55BA" w:rsidRDefault="000D55BA" w:rsidP="000D55BA">
      <w:pPr>
        <w:pStyle w:val="libCenterBold1"/>
        <w:rPr>
          <w:rtl/>
        </w:rPr>
      </w:pPr>
      <w:r w:rsidRPr="000D55BA">
        <w:rPr>
          <w:rFonts w:hint="cs"/>
          <w:rtl/>
        </w:rPr>
        <w:t xml:space="preserve">تأليف: </w:t>
      </w:r>
    </w:p>
    <w:p w:rsidR="000D55BA" w:rsidRPr="000D55BA" w:rsidRDefault="000D55BA" w:rsidP="000D55BA">
      <w:pPr>
        <w:pStyle w:val="libCenterBold1"/>
        <w:rPr>
          <w:rtl/>
        </w:rPr>
      </w:pPr>
      <w:r w:rsidRPr="000D55BA">
        <w:rPr>
          <w:rFonts w:hint="cs"/>
          <w:rtl/>
        </w:rPr>
        <w:t>المحدث الجليل الفُضيل بن زبير بن عمر بن درهم الكوفي الأسدي</w:t>
      </w:r>
    </w:p>
    <w:p w:rsidR="000D55BA" w:rsidRPr="000D55BA" w:rsidRDefault="000D55BA" w:rsidP="000D55BA">
      <w:pPr>
        <w:pStyle w:val="libCenterBold1"/>
        <w:rPr>
          <w:rtl/>
        </w:rPr>
      </w:pPr>
      <w:r w:rsidRPr="000D55BA">
        <w:rPr>
          <w:rFonts w:hint="cs"/>
          <w:rtl/>
        </w:rPr>
        <w:t>( من أصحاب الإمامين الباقر والصادق (عليهما السلام) )</w:t>
      </w:r>
    </w:p>
    <w:p w:rsidR="000D55BA" w:rsidRPr="000D55BA" w:rsidRDefault="000D55BA" w:rsidP="000D55BA">
      <w:pPr>
        <w:pStyle w:val="libCenterBold1"/>
        <w:rPr>
          <w:rtl/>
        </w:rPr>
      </w:pPr>
      <w:r w:rsidRPr="000D55BA">
        <w:rPr>
          <w:rFonts w:hint="cs"/>
          <w:rtl/>
        </w:rPr>
        <w:t>تحقيق:</w:t>
      </w:r>
      <w:r>
        <w:rPr>
          <w:rFonts w:hint="cs"/>
          <w:rtl/>
        </w:rPr>
        <w:t xml:space="preserve"> </w:t>
      </w:r>
      <w:r w:rsidRPr="000D55BA">
        <w:rPr>
          <w:rFonts w:hint="cs"/>
          <w:rtl/>
        </w:rPr>
        <w:t xml:space="preserve">السيد محمد رضا الحسيني الجلالي </w:t>
      </w:r>
    </w:p>
    <w:p w:rsidR="000D55BA" w:rsidRPr="000D55BA" w:rsidRDefault="000D55BA" w:rsidP="000D55BA">
      <w:pPr>
        <w:pStyle w:val="libCenterBold1"/>
        <w:rPr>
          <w:rtl/>
        </w:rPr>
      </w:pPr>
      <w:r w:rsidRPr="000D55BA">
        <w:rPr>
          <w:rFonts w:hint="cs"/>
          <w:rtl/>
        </w:rPr>
        <w:t>قم / 1405 هـ</w:t>
      </w:r>
    </w:p>
    <w:p w:rsidR="000D55BA" w:rsidRDefault="000D55BA" w:rsidP="000C3886">
      <w:pPr>
        <w:pStyle w:val="libNormal0"/>
      </w:pPr>
      <w:r>
        <w:rPr>
          <w:rFonts w:hint="cs"/>
          <w:rtl/>
        </w:rPr>
        <w:br w:type="page"/>
      </w:r>
    </w:p>
    <w:p w:rsidR="000D55BA" w:rsidRDefault="000D55BA" w:rsidP="00140776">
      <w:pPr>
        <w:pStyle w:val="libCenterBold2"/>
        <w:rPr>
          <w:rtl/>
        </w:rPr>
      </w:pPr>
      <w:r>
        <w:rPr>
          <w:rFonts w:hint="cs"/>
          <w:rtl/>
        </w:rPr>
        <w:lastRenderedPageBreak/>
        <w:t>بسم الله الرحمن الرحيم</w:t>
      </w:r>
    </w:p>
    <w:p w:rsidR="000D55BA" w:rsidRDefault="000D55BA" w:rsidP="00140776">
      <w:pPr>
        <w:pStyle w:val="libVarCenter"/>
        <w:rPr>
          <w:rtl/>
        </w:rPr>
      </w:pPr>
      <w:r>
        <w:rPr>
          <w:rFonts w:hint="cs"/>
          <w:rtl/>
        </w:rPr>
        <w:t>الحمد لله ربّ العالمين، والصلاة والسلام على سيد الأنبياء والمرسلين؛ سيدنا محمد رسول الله، وعلى آله الطيبين الطاهرين المعصومين.</w:t>
      </w:r>
    </w:p>
    <w:p w:rsidR="000D55BA" w:rsidRDefault="000D55BA" w:rsidP="00140776">
      <w:pPr>
        <w:pStyle w:val="Heading2Center"/>
        <w:rPr>
          <w:rtl/>
        </w:rPr>
      </w:pPr>
      <w:bookmarkStart w:id="0" w:name="_Toc375396459"/>
      <w:r>
        <w:rPr>
          <w:rFonts w:hint="cs"/>
          <w:rtl/>
        </w:rPr>
        <w:t>الكتاب</w:t>
      </w:r>
      <w:bookmarkEnd w:id="0"/>
      <w:r>
        <w:rPr>
          <w:rFonts w:hint="cs"/>
          <w:rtl/>
        </w:rPr>
        <w:t xml:space="preserve"> </w:t>
      </w:r>
      <w:bookmarkStart w:id="1" w:name="الكتاب"/>
      <w:bookmarkEnd w:id="1"/>
    </w:p>
    <w:p w:rsidR="000D55BA" w:rsidRDefault="000D55BA" w:rsidP="00140776">
      <w:pPr>
        <w:pStyle w:val="libVar0"/>
        <w:rPr>
          <w:rtl/>
        </w:rPr>
      </w:pPr>
      <w:r>
        <w:rPr>
          <w:rFonts w:hint="cs"/>
          <w:rtl/>
        </w:rPr>
        <w:t>وقفت على هذا الأثر التاريخي الحاوي لأسماء مَنْ نال درجة الشهادة في واقعة الطفّ، وقد لفتت نظري فيه عدّة جهات دفعتني إلى تحقيق نصّه، وهي:</w:t>
      </w:r>
    </w:p>
    <w:p w:rsidR="000D55BA" w:rsidRDefault="000D55BA" w:rsidP="00140776">
      <w:pPr>
        <w:pStyle w:val="libVar0"/>
        <w:rPr>
          <w:rtl/>
        </w:rPr>
      </w:pPr>
      <w:r>
        <w:rPr>
          <w:rFonts w:hint="cs"/>
          <w:rtl/>
        </w:rPr>
        <w:t>1 - إنّ روايته مسندة عن رجال معروفين يتمتّعون بمكانة عند المحدّثين والعلماء، وهذا ما لم تحض به أكثر الروايات التي يتداولها المؤرّخون وأرباب المقاتل وغيرهم من المؤلفين بهذا الصدد.</w:t>
      </w:r>
    </w:p>
    <w:p w:rsidR="000D55BA" w:rsidRDefault="000D55BA" w:rsidP="00140776">
      <w:pPr>
        <w:pStyle w:val="libVar0"/>
        <w:rPr>
          <w:rtl/>
        </w:rPr>
      </w:pPr>
      <w:r>
        <w:rPr>
          <w:rFonts w:hint="cs"/>
          <w:rtl/>
        </w:rPr>
        <w:t>2 - إنّ جامعه (فضيل بن الزبير) قصد إلى استيعاب ما توفّر له من النقول في هذا المجال، فلقي أكثر من شخص، وجمع ما ذكروه في هذه الرواية؛ ممّا يدلّ على عنايته الفائقة بما جمعه فيه.</w:t>
      </w:r>
    </w:p>
    <w:p w:rsidR="000D55BA" w:rsidRDefault="000D55BA" w:rsidP="00140776">
      <w:pPr>
        <w:pStyle w:val="libVar0"/>
        <w:rPr>
          <w:rtl/>
        </w:rPr>
      </w:pPr>
      <w:r>
        <w:rPr>
          <w:rFonts w:hint="cs"/>
          <w:rtl/>
        </w:rPr>
        <w:t>3 - احتواؤه على أسماء لشهداء لم يذكروا في موضع آخر.</w:t>
      </w:r>
    </w:p>
    <w:p w:rsidR="000D55BA" w:rsidRDefault="000D55BA" w:rsidP="00140776">
      <w:pPr>
        <w:pStyle w:val="libVar0"/>
        <w:rPr>
          <w:rtl/>
        </w:rPr>
      </w:pPr>
      <w:r>
        <w:rPr>
          <w:rFonts w:hint="cs"/>
          <w:rtl/>
        </w:rPr>
        <w:t>4 - احتواؤه على آثار وروايات وتفصيلات؛ ممّا يرفع من قيمته العلمية والتاريخية.</w:t>
      </w:r>
    </w:p>
    <w:p w:rsidR="000D55BA" w:rsidRDefault="000D55BA" w:rsidP="00140776">
      <w:pPr>
        <w:pStyle w:val="libVar0"/>
        <w:rPr>
          <w:rtl/>
        </w:rPr>
      </w:pPr>
      <w:r>
        <w:rPr>
          <w:rFonts w:hint="cs"/>
          <w:rtl/>
        </w:rPr>
        <w:t xml:space="preserve">5 - إنّي لم أجد فيما قرأت من الكتب المعنية بهذا الموضوع ذكراً لهذا الأثر، ولا نقلاً عنه؛ ولذا يعتبر فريداً وجديداً بالنسبة إلى حواضرنا العلمية. </w:t>
      </w:r>
    </w:p>
    <w:p w:rsidR="000D55BA" w:rsidRDefault="00140776" w:rsidP="00140776">
      <w:pPr>
        <w:pStyle w:val="libVar0"/>
        <w:rPr>
          <w:rtl/>
        </w:rPr>
      </w:pPr>
      <w:r>
        <w:rPr>
          <w:rFonts w:hint="cs"/>
          <w:rtl/>
        </w:rPr>
        <w:t>ولم أحاول أن اُترجم لم</w:t>
      </w:r>
      <w:r w:rsidR="000D55BA">
        <w:rPr>
          <w:rFonts w:hint="cs"/>
          <w:rtl/>
        </w:rPr>
        <w:t>نْ ذكر فيه من الشهداء (رضوان الله عليهم)؛ حذراً من التطويل الزائد، ولأنّ المؤلفات المعدّة لذلك متوفّرة والحمد لله. ولقد سعيت أن أحقّق النصّ واُقوّمه؛ معتمداً ما أراه الأصح حسب المصادر، والأقوم حسب اُصول التحقيق.</w:t>
      </w:r>
    </w:p>
    <w:p w:rsidR="000D55BA" w:rsidRDefault="000D55BA" w:rsidP="000D55BA">
      <w:pPr>
        <w:pStyle w:val="Heading2Center"/>
        <w:rPr>
          <w:rtl/>
        </w:rPr>
      </w:pPr>
      <w:bookmarkStart w:id="2" w:name="_Toc375396460"/>
      <w:r w:rsidRPr="000D55BA">
        <w:rPr>
          <w:rFonts w:hint="cs"/>
          <w:rtl/>
        </w:rPr>
        <w:t>المؤلّف</w:t>
      </w:r>
      <w:bookmarkEnd w:id="2"/>
      <w:r>
        <w:rPr>
          <w:rFonts w:hint="cs"/>
          <w:rtl/>
        </w:rPr>
        <w:t xml:space="preserve"> </w:t>
      </w:r>
      <w:bookmarkStart w:id="3" w:name="المؤلّّف"/>
      <w:bookmarkEnd w:id="3"/>
    </w:p>
    <w:p w:rsidR="000D55BA" w:rsidRDefault="000D55BA" w:rsidP="000D55BA">
      <w:pPr>
        <w:pStyle w:val="Heading3"/>
        <w:rPr>
          <w:rtl/>
        </w:rPr>
      </w:pPr>
      <w:bookmarkStart w:id="4" w:name="_Toc375396461"/>
      <w:r>
        <w:rPr>
          <w:rFonts w:hint="cs"/>
          <w:rtl/>
        </w:rPr>
        <w:t>اسمه:</w:t>
      </w:r>
      <w:bookmarkEnd w:id="4"/>
    </w:p>
    <w:p w:rsidR="000D55BA" w:rsidRDefault="000D55BA" w:rsidP="00140776">
      <w:pPr>
        <w:pStyle w:val="libVar0"/>
        <w:rPr>
          <w:rtl/>
        </w:rPr>
      </w:pPr>
      <w:r w:rsidRPr="000D55BA">
        <w:rPr>
          <w:rFonts w:hint="cs"/>
          <w:rtl/>
        </w:rPr>
        <w:t xml:space="preserve">(فضيل) كذا عنونه البرقي في رجاله في أصحاب الإمام الباقر </w:t>
      </w:r>
      <w:r w:rsidR="00140776" w:rsidRPr="00140776">
        <w:rPr>
          <w:rStyle w:val="libAlaemChar"/>
          <w:rFonts w:hint="cs"/>
          <w:rtl/>
        </w:rPr>
        <w:t>عليه‌السلام</w:t>
      </w:r>
      <w:r w:rsidRPr="000D55BA">
        <w:rPr>
          <w:rStyle w:val="libFootnotenumChar"/>
          <w:rFonts w:hint="cs"/>
          <w:rtl/>
        </w:rPr>
        <w:t>(1)</w:t>
      </w:r>
      <w:r>
        <w:rPr>
          <w:rFonts w:hint="cs"/>
          <w:rtl/>
        </w:rPr>
        <w:t>،</w:t>
      </w:r>
      <w:r w:rsidRPr="000D55BA">
        <w:rPr>
          <w:rFonts w:hint="cs"/>
          <w:rtl/>
        </w:rPr>
        <w:t xml:space="preserve"> وفي أصحاب الإمام الصادق </w:t>
      </w:r>
      <w:r w:rsidR="00140776" w:rsidRPr="00140776">
        <w:rPr>
          <w:rStyle w:val="libAlaemChar"/>
          <w:rFonts w:hint="cs"/>
          <w:rtl/>
        </w:rPr>
        <w:t>عليه‌السلام</w:t>
      </w:r>
      <w:r w:rsidRPr="000D55BA">
        <w:rPr>
          <w:rFonts w:hint="cs"/>
          <w:rtl/>
        </w:rPr>
        <w:t xml:space="preserve"> </w:t>
      </w:r>
      <w:r w:rsidRPr="000D55BA">
        <w:rPr>
          <w:rStyle w:val="libFootnotenumChar"/>
          <w:rFonts w:hint="cs"/>
          <w:rtl/>
        </w:rPr>
        <w:t>(2)</w:t>
      </w:r>
      <w:r>
        <w:rPr>
          <w:rFonts w:hint="cs"/>
          <w:rtl/>
        </w:rPr>
        <w:t>،</w:t>
      </w:r>
      <w:r w:rsidRPr="000D55BA">
        <w:rPr>
          <w:rFonts w:hint="cs"/>
          <w:rtl/>
        </w:rPr>
        <w:t xml:space="preserve"> وهكذا الكشي لكنّه ذكره مع (أل) أيضا</w:t>
      </w:r>
      <w:r w:rsidRPr="00140776">
        <w:rPr>
          <w:rFonts w:hint="cs"/>
          <w:rtl/>
        </w:rPr>
        <w:t>ً</w:t>
      </w:r>
      <w:r w:rsidR="00140776">
        <w:rPr>
          <w:rFonts w:hint="cs"/>
          <w:rtl/>
        </w:rPr>
        <w:t xml:space="preserve"> </w:t>
      </w:r>
      <w:r w:rsidRPr="000D55BA">
        <w:rPr>
          <w:rStyle w:val="libFootnotenumChar"/>
          <w:rFonts w:hint="cs"/>
          <w:rtl/>
        </w:rPr>
        <w:t>(3)</w:t>
      </w:r>
      <w:r>
        <w:rPr>
          <w:rFonts w:hint="cs"/>
          <w:rtl/>
        </w:rPr>
        <w:t>،</w:t>
      </w:r>
      <w:r w:rsidRPr="000D55BA">
        <w:rPr>
          <w:rFonts w:hint="cs"/>
          <w:rtl/>
        </w:rPr>
        <w:t xml:space="preserve"> وكذا الشيخ الطوسي بدون (أل) ومعها</w:t>
      </w:r>
      <w:r w:rsidRPr="000D55BA">
        <w:rPr>
          <w:rStyle w:val="libFootnotenumChar"/>
          <w:rFonts w:hint="cs"/>
          <w:rtl/>
        </w:rPr>
        <w:t>(4)</w:t>
      </w:r>
      <w:r>
        <w:rPr>
          <w:rFonts w:hint="cs"/>
          <w:rtl/>
        </w:rPr>
        <w:t>.</w:t>
      </w:r>
    </w:p>
    <w:p w:rsidR="000D55BA" w:rsidRDefault="000D55BA" w:rsidP="00140776">
      <w:pPr>
        <w:pStyle w:val="libVar0"/>
        <w:rPr>
          <w:rtl/>
        </w:rPr>
      </w:pPr>
      <w:r w:rsidRPr="000D55BA">
        <w:rPr>
          <w:rFonts w:hint="cs"/>
          <w:rtl/>
        </w:rPr>
        <w:t>فظهر التصحيف في عنوانه بـ (الفضل) بدون ياء</w:t>
      </w:r>
      <w:r>
        <w:rPr>
          <w:rFonts w:hint="cs"/>
          <w:rtl/>
        </w:rPr>
        <w:t>،</w:t>
      </w:r>
      <w:r w:rsidRPr="000D55BA">
        <w:rPr>
          <w:rFonts w:hint="cs"/>
          <w:rtl/>
        </w:rPr>
        <w:t xml:space="preserve"> كما صنعه الشيخ ابن داود</w:t>
      </w:r>
      <w:r>
        <w:rPr>
          <w:rFonts w:hint="cs"/>
          <w:rtl/>
        </w:rPr>
        <w:t>،</w:t>
      </w:r>
      <w:r w:rsidRPr="000D55BA">
        <w:rPr>
          <w:rFonts w:hint="cs"/>
          <w:rtl/>
        </w:rPr>
        <w:t xml:space="preserve"> بدون ترديد</w:t>
      </w:r>
      <w:r w:rsidRPr="000D55BA">
        <w:rPr>
          <w:rStyle w:val="libFootnotenumChar"/>
          <w:rFonts w:hint="cs"/>
          <w:rtl/>
        </w:rPr>
        <w:t>(5)</w:t>
      </w:r>
      <w:r>
        <w:rPr>
          <w:rFonts w:hint="cs"/>
          <w:rtl/>
        </w:rPr>
        <w:t>،</w:t>
      </w:r>
      <w:r w:rsidRPr="000D55BA">
        <w:rPr>
          <w:rFonts w:hint="cs"/>
          <w:rtl/>
        </w:rPr>
        <w:t xml:space="preserve"> وصنعه متردداً جمع</w:t>
      </w:r>
      <w:r>
        <w:rPr>
          <w:rFonts w:hint="cs"/>
          <w:rtl/>
        </w:rPr>
        <w:t>؛</w:t>
      </w:r>
      <w:r w:rsidRPr="000D55BA">
        <w:rPr>
          <w:rFonts w:hint="cs"/>
          <w:rtl/>
        </w:rPr>
        <w:t xml:space="preserve"> منهم السيد التفريشي</w:t>
      </w:r>
      <w:r w:rsidRPr="000D55BA">
        <w:rPr>
          <w:rStyle w:val="libFootnotenumChar"/>
          <w:rFonts w:hint="cs"/>
          <w:rtl/>
        </w:rPr>
        <w:t>(6)</w:t>
      </w:r>
      <w:r>
        <w:rPr>
          <w:rFonts w:hint="cs"/>
          <w:rtl/>
        </w:rPr>
        <w:t>،</w:t>
      </w:r>
      <w:r w:rsidRPr="000D55BA">
        <w:rPr>
          <w:rFonts w:hint="cs"/>
          <w:rtl/>
        </w:rPr>
        <w:t xml:space="preserve"> والمامقاني</w:t>
      </w:r>
      <w:r w:rsidRPr="000D55BA">
        <w:rPr>
          <w:rStyle w:val="libFootnotenumChar"/>
          <w:rFonts w:hint="cs"/>
          <w:rtl/>
        </w:rPr>
        <w:t>(7)</w:t>
      </w:r>
      <w:r>
        <w:rPr>
          <w:rFonts w:hint="cs"/>
          <w:rtl/>
        </w:rPr>
        <w:t>،</w:t>
      </w:r>
      <w:r w:rsidRPr="000D55BA">
        <w:rPr>
          <w:rFonts w:hint="cs"/>
          <w:rtl/>
        </w:rPr>
        <w:t xml:space="preserve"> والزنجاني</w:t>
      </w:r>
      <w:r w:rsidRPr="000D55BA">
        <w:rPr>
          <w:rStyle w:val="libFootnotenumChar"/>
          <w:rFonts w:hint="cs"/>
          <w:rtl/>
        </w:rPr>
        <w:t>(8)</w:t>
      </w:r>
      <w:r>
        <w:rPr>
          <w:rFonts w:hint="cs"/>
          <w:rtl/>
        </w:rPr>
        <w:t>،</w:t>
      </w:r>
      <w:r w:rsidRPr="000D55BA">
        <w:rPr>
          <w:rFonts w:hint="cs"/>
          <w:rtl/>
        </w:rPr>
        <w:t xml:space="preserve"> والخوئي</w:t>
      </w:r>
      <w:r w:rsidRPr="000D55BA">
        <w:rPr>
          <w:rStyle w:val="libFootnotenumChar"/>
          <w:rFonts w:hint="cs"/>
          <w:rtl/>
        </w:rPr>
        <w:t>(9)</w:t>
      </w:r>
      <w:r>
        <w:rPr>
          <w:rFonts w:hint="cs"/>
          <w:rtl/>
        </w:rPr>
        <w:t>،</w:t>
      </w:r>
      <w:r w:rsidRPr="000D55BA">
        <w:rPr>
          <w:rFonts w:hint="cs"/>
          <w:rtl/>
        </w:rPr>
        <w:t xml:space="preserve"> </w:t>
      </w:r>
    </w:p>
    <w:p w:rsidR="000D55BA" w:rsidRDefault="000D55BA" w:rsidP="000D55BA">
      <w:pPr>
        <w:pStyle w:val="libLine"/>
        <w:rPr>
          <w:rtl/>
        </w:rPr>
      </w:pPr>
      <w:r>
        <w:rPr>
          <w:rFonts w:hint="cs"/>
          <w:rtl/>
        </w:rPr>
        <w:t>____________________</w:t>
      </w:r>
    </w:p>
    <w:tbl>
      <w:tblPr>
        <w:tblStyle w:val="TableGrid"/>
        <w:bidiVisual/>
        <w:tblW w:w="0" w:type="auto"/>
        <w:tblLook w:val="04A0"/>
      </w:tblPr>
      <w:tblGrid>
        <w:gridCol w:w="3793"/>
        <w:gridCol w:w="3794"/>
      </w:tblGrid>
      <w:tr w:rsidR="00140776" w:rsidRPr="00140776" w:rsidTr="00140776">
        <w:tc>
          <w:tcPr>
            <w:tcW w:w="3793" w:type="dxa"/>
          </w:tcPr>
          <w:p w:rsidR="00140776" w:rsidRPr="00140776" w:rsidRDefault="00140776" w:rsidP="00140776">
            <w:pPr>
              <w:pStyle w:val="libFootnote0"/>
              <w:rPr>
                <w:rtl/>
              </w:rPr>
            </w:pPr>
            <w:r w:rsidRPr="00140776">
              <w:rPr>
                <w:rFonts w:hint="cs"/>
                <w:rtl/>
              </w:rPr>
              <w:t>(1) الرجال - للبرقي / 11.</w:t>
            </w:r>
          </w:p>
        </w:tc>
        <w:tc>
          <w:tcPr>
            <w:tcW w:w="3794" w:type="dxa"/>
          </w:tcPr>
          <w:p w:rsidR="00140776" w:rsidRPr="00140776" w:rsidRDefault="00140776" w:rsidP="00140776">
            <w:pPr>
              <w:pStyle w:val="libFootnote0"/>
              <w:rPr>
                <w:rtl/>
              </w:rPr>
            </w:pPr>
            <w:r w:rsidRPr="00140776">
              <w:rPr>
                <w:rFonts w:hint="cs"/>
                <w:rtl/>
              </w:rPr>
              <w:t>(2) المصدر السابق / 34.</w:t>
            </w:r>
          </w:p>
        </w:tc>
      </w:tr>
      <w:tr w:rsidR="00140776" w:rsidRPr="00140776" w:rsidTr="00140776">
        <w:tc>
          <w:tcPr>
            <w:tcW w:w="3793" w:type="dxa"/>
          </w:tcPr>
          <w:p w:rsidR="00140776" w:rsidRPr="00140776" w:rsidRDefault="00140776" w:rsidP="00140776">
            <w:pPr>
              <w:pStyle w:val="libFootnote0"/>
              <w:rPr>
                <w:rtl/>
              </w:rPr>
            </w:pPr>
            <w:r w:rsidRPr="00140776">
              <w:rPr>
                <w:rFonts w:hint="cs"/>
                <w:rtl/>
              </w:rPr>
              <w:t>(3) اختيار معرفة الناقلين - رجال الكشي - الفقرة رقم (621).</w:t>
            </w:r>
          </w:p>
        </w:tc>
        <w:tc>
          <w:tcPr>
            <w:tcW w:w="3794" w:type="dxa"/>
          </w:tcPr>
          <w:p w:rsidR="00140776" w:rsidRPr="00140776" w:rsidRDefault="00140776" w:rsidP="00140776">
            <w:pPr>
              <w:pStyle w:val="libFootnote0"/>
              <w:rPr>
                <w:rtl/>
              </w:rPr>
            </w:pPr>
            <w:r w:rsidRPr="00140776">
              <w:rPr>
                <w:rFonts w:hint="cs"/>
                <w:rtl/>
              </w:rPr>
              <w:t>(4) رجال الطوسي / 132 و 272.</w:t>
            </w:r>
          </w:p>
        </w:tc>
      </w:tr>
      <w:tr w:rsidR="00140776" w:rsidRPr="00140776" w:rsidTr="00140776">
        <w:tc>
          <w:tcPr>
            <w:tcW w:w="3793" w:type="dxa"/>
          </w:tcPr>
          <w:p w:rsidR="00140776" w:rsidRPr="00140776" w:rsidRDefault="00140776" w:rsidP="00140776">
            <w:pPr>
              <w:pStyle w:val="libFootnote0"/>
              <w:rPr>
                <w:rtl/>
              </w:rPr>
            </w:pPr>
            <w:r w:rsidRPr="00140776">
              <w:rPr>
                <w:rFonts w:hint="cs"/>
                <w:rtl/>
              </w:rPr>
              <w:t>(5 ) رجال ابن داود / 271 رقم 1175.</w:t>
            </w:r>
          </w:p>
        </w:tc>
        <w:tc>
          <w:tcPr>
            <w:tcW w:w="3794" w:type="dxa"/>
          </w:tcPr>
          <w:p w:rsidR="00140776" w:rsidRPr="00140776" w:rsidRDefault="00140776" w:rsidP="00140776">
            <w:pPr>
              <w:pStyle w:val="libFootnote0"/>
              <w:rPr>
                <w:rtl/>
              </w:rPr>
            </w:pPr>
            <w:r w:rsidRPr="00140776">
              <w:rPr>
                <w:rFonts w:hint="cs"/>
                <w:rtl/>
              </w:rPr>
              <w:t>(6) نقد الرجال / 266.</w:t>
            </w:r>
          </w:p>
        </w:tc>
      </w:tr>
      <w:tr w:rsidR="00140776" w:rsidRPr="00140776" w:rsidTr="00140776">
        <w:tc>
          <w:tcPr>
            <w:tcW w:w="3793" w:type="dxa"/>
          </w:tcPr>
          <w:p w:rsidR="00140776" w:rsidRPr="00140776" w:rsidRDefault="00140776" w:rsidP="00140776">
            <w:pPr>
              <w:pStyle w:val="libFootnote0"/>
              <w:rPr>
                <w:rtl/>
              </w:rPr>
            </w:pPr>
            <w:r w:rsidRPr="00140776">
              <w:rPr>
                <w:rFonts w:hint="cs"/>
                <w:rtl/>
              </w:rPr>
              <w:t>(7) تنقيح المقال 2 / رقم الترجمة 9498.</w:t>
            </w:r>
          </w:p>
        </w:tc>
        <w:tc>
          <w:tcPr>
            <w:tcW w:w="3794" w:type="dxa"/>
          </w:tcPr>
          <w:p w:rsidR="00140776" w:rsidRPr="00140776" w:rsidRDefault="00140776" w:rsidP="00140776">
            <w:pPr>
              <w:pStyle w:val="libFootnote0"/>
              <w:rPr>
                <w:rtl/>
              </w:rPr>
            </w:pPr>
            <w:r w:rsidRPr="00140776">
              <w:rPr>
                <w:rFonts w:hint="cs"/>
                <w:rtl/>
              </w:rPr>
              <w:t>(8) الجامع في الرجال 2 / 615.</w:t>
            </w:r>
          </w:p>
        </w:tc>
      </w:tr>
      <w:tr w:rsidR="00140776" w:rsidRPr="00140776" w:rsidTr="00140776">
        <w:tc>
          <w:tcPr>
            <w:tcW w:w="3793" w:type="dxa"/>
          </w:tcPr>
          <w:p w:rsidR="00140776" w:rsidRPr="00140776" w:rsidRDefault="00140776" w:rsidP="00140776">
            <w:pPr>
              <w:pStyle w:val="libFootnote0"/>
              <w:rPr>
                <w:rtl/>
              </w:rPr>
            </w:pPr>
            <w:r w:rsidRPr="00140776">
              <w:rPr>
                <w:rFonts w:hint="cs"/>
                <w:rtl/>
              </w:rPr>
              <w:t>(9) معجم رجال الحديث 13 / 311 رقم 9338.</w:t>
            </w:r>
          </w:p>
        </w:tc>
        <w:tc>
          <w:tcPr>
            <w:tcW w:w="3794" w:type="dxa"/>
          </w:tcPr>
          <w:p w:rsidR="00140776" w:rsidRPr="00140776" w:rsidRDefault="00140776" w:rsidP="00140776">
            <w:pPr>
              <w:pStyle w:val="libFootnote0"/>
              <w:rPr>
                <w:szCs w:val="20"/>
                <w:rtl/>
              </w:rPr>
            </w:pPr>
          </w:p>
        </w:tc>
      </w:tr>
    </w:tbl>
    <w:p w:rsidR="000D55BA" w:rsidRDefault="000D55BA" w:rsidP="000C3886">
      <w:pPr>
        <w:pStyle w:val="libNormal0"/>
      </w:pPr>
      <w:r>
        <w:rPr>
          <w:rFonts w:hint="cs"/>
          <w:rtl/>
        </w:rPr>
        <w:br w:type="page"/>
      </w:r>
    </w:p>
    <w:p w:rsidR="000D55BA" w:rsidRDefault="000D55BA" w:rsidP="00140776">
      <w:pPr>
        <w:pStyle w:val="libVar0"/>
        <w:rPr>
          <w:rtl/>
        </w:rPr>
      </w:pPr>
      <w:r>
        <w:rPr>
          <w:rFonts w:hint="cs"/>
          <w:rtl/>
        </w:rPr>
        <w:lastRenderedPageBreak/>
        <w:t>وقد عاد هؤلاء الأعلام فعنونوا له بـ (الفضيل).</w:t>
      </w:r>
    </w:p>
    <w:p w:rsidR="000D55BA" w:rsidRDefault="000D55BA" w:rsidP="00140776">
      <w:pPr>
        <w:pStyle w:val="libVar0"/>
        <w:rPr>
          <w:rtl/>
        </w:rPr>
      </w:pPr>
      <w:r w:rsidRPr="000D55BA">
        <w:rPr>
          <w:rFonts w:hint="cs"/>
          <w:rtl/>
        </w:rPr>
        <w:t>كما ورد مصحّفاً</w:t>
      </w:r>
      <w:r>
        <w:rPr>
          <w:rFonts w:hint="cs"/>
          <w:rtl/>
        </w:rPr>
        <w:t xml:space="preserve"> - </w:t>
      </w:r>
      <w:r w:rsidRPr="000D55BA">
        <w:rPr>
          <w:rFonts w:hint="cs"/>
          <w:rtl/>
        </w:rPr>
        <w:t>كذلك</w:t>
      </w:r>
      <w:r>
        <w:rPr>
          <w:rFonts w:hint="cs"/>
          <w:rtl/>
        </w:rPr>
        <w:t xml:space="preserve"> - </w:t>
      </w:r>
      <w:r w:rsidRPr="000D55BA">
        <w:rPr>
          <w:rFonts w:hint="cs"/>
          <w:rtl/>
        </w:rPr>
        <w:t>في بعض أسانيد الكتب مثل</w:t>
      </w:r>
      <w:r>
        <w:rPr>
          <w:rFonts w:hint="cs"/>
          <w:rtl/>
        </w:rPr>
        <w:t>:</w:t>
      </w:r>
      <w:r w:rsidRPr="000D55BA">
        <w:rPr>
          <w:rFonts w:hint="cs"/>
          <w:rtl/>
        </w:rPr>
        <w:t xml:space="preserve"> أمالي الشيخ المفيد</w:t>
      </w:r>
      <w:r w:rsidRPr="000D55BA">
        <w:rPr>
          <w:rStyle w:val="libFootnotenumChar"/>
          <w:rFonts w:hint="cs"/>
          <w:rtl/>
        </w:rPr>
        <w:t>(1)</w:t>
      </w:r>
      <w:r>
        <w:rPr>
          <w:rFonts w:hint="cs"/>
          <w:rtl/>
        </w:rPr>
        <w:t>،</w:t>
      </w:r>
      <w:r w:rsidRPr="000D55BA">
        <w:rPr>
          <w:rFonts w:hint="cs"/>
          <w:rtl/>
        </w:rPr>
        <w:t xml:space="preserve"> وإرشاد العباد له</w:t>
      </w:r>
      <w:r w:rsidRPr="000D55BA">
        <w:rPr>
          <w:rStyle w:val="libFootnotenumChar"/>
          <w:rFonts w:hint="cs"/>
          <w:rtl/>
        </w:rPr>
        <w:t>(2)</w:t>
      </w:r>
      <w:r>
        <w:rPr>
          <w:rFonts w:hint="cs"/>
          <w:rtl/>
        </w:rPr>
        <w:t>،</w:t>
      </w:r>
      <w:r w:rsidRPr="000D55BA">
        <w:rPr>
          <w:rFonts w:hint="cs"/>
          <w:rtl/>
        </w:rPr>
        <w:t xml:space="preserve"> ومقاتل الطالبيِّين للأصفهاني</w:t>
      </w:r>
      <w:r w:rsidRPr="000D55BA">
        <w:rPr>
          <w:rStyle w:val="libFootnotenumChar"/>
          <w:rFonts w:hint="cs"/>
          <w:rtl/>
        </w:rPr>
        <w:t>(3)</w:t>
      </w:r>
      <w:r>
        <w:rPr>
          <w:rFonts w:hint="cs"/>
          <w:rtl/>
        </w:rPr>
        <w:t>.</w:t>
      </w:r>
    </w:p>
    <w:p w:rsidR="000D55BA" w:rsidRDefault="000D55BA" w:rsidP="00140776">
      <w:pPr>
        <w:pStyle w:val="libVar0"/>
        <w:rPr>
          <w:rtl/>
        </w:rPr>
      </w:pPr>
      <w:r w:rsidRPr="000D55BA">
        <w:rPr>
          <w:rFonts w:hint="cs"/>
          <w:rtl/>
        </w:rPr>
        <w:t>كما ظهر إنّ ما ورد في مطبوعة (الفهرست) لابن النديم بعنوان (فصل) بالصاد المهملة</w:t>
      </w:r>
      <w:r w:rsidRPr="000D55BA">
        <w:rPr>
          <w:rStyle w:val="libFootnotenumChar"/>
          <w:rFonts w:hint="cs"/>
          <w:rtl/>
        </w:rPr>
        <w:t>(4)</w:t>
      </w:r>
      <w:r w:rsidRPr="000D55BA">
        <w:rPr>
          <w:rFonts w:hint="cs"/>
          <w:rtl/>
        </w:rPr>
        <w:t xml:space="preserve"> خطأ واضح</w:t>
      </w:r>
      <w:r>
        <w:rPr>
          <w:rFonts w:hint="cs"/>
          <w:rtl/>
        </w:rPr>
        <w:t>.</w:t>
      </w:r>
    </w:p>
    <w:p w:rsidR="000D55BA" w:rsidRDefault="000D55BA" w:rsidP="00140776">
      <w:pPr>
        <w:pStyle w:val="libVar0"/>
        <w:rPr>
          <w:rtl/>
        </w:rPr>
      </w:pPr>
      <w:r>
        <w:rPr>
          <w:rFonts w:hint="cs"/>
          <w:rtl/>
        </w:rPr>
        <w:t>وقد ضبط طابع كتاب الرجال للبرقي اسمه هكذا (فضيل) بضم الفاء الموحّدة، وفتح الضاد المعجمة على تصغير (رجل).</w:t>
      </w:r>
    </w:p>
    <w:p w:rsidR="000D55BA" w:rsidRDefault="000D55BA" w:rsidP="000D55BA">
      <w:pPr>
        <w:pStyle w:val="Heading3"/>
        <w:rPr>
          <w:rtl/>
        </w:rPr>
      </w:pPr>
      <w:bookmarkStart w:id="5" w:name="_Toc375396462"/>
      <w:r>
        <w:rPr>
          <w:rFonts w:hint="cs"/>
          <w:rtl/>
        </w:rPr>
        <w:t>اسمُ أبيه:</w:t>
      </w:r>
      <w:bookmarkEnd w:id="5"/>
      <w:r>
        <w:rPr>
          <w:rFonts w:hint="cs"/>
          <w:rtl/>
        </w:rPr>
        <w:t xml:space="preserve"> </w:t>
      </w:r>
      <w:bookmarkStart w:id="6" w:name="اسمُ_أبيه_:"/>
      <w:bookmarkEnd w:id="6"/>
    </w:p>
    <w:p w:rsidR="000D55BA" w:rsidRDefault="000D55BA" w:rsidP="00140776">
      <w:pPr>
        <w:pStyle w:val="libVar0"/>
        <w:rPr>
          <w:rtl/>
        </w:rPr>
      </w:pPr>
      <w:r w:rsidRPr="000D55BA">
        <w:rPr>
          <w:rFonts w:hint="cs"/>
          <w:rtl/>
        </w:rPr>
        <w:t>(الزّبير) كذا ذكره البرقي في رجاله</w:t>
      </w:r>
      <w:r w:rsidRPr="000D55BA">
        <w:rPr>
          <w:rStyle w:val="libFootnotenumChar"/>
          <w:rFonts w:hint="cs"/>
          <w:rtl/>
        </w:rPr>
        <w:t>(5)</w:t>
      </w:r>
      <w:r>
        <w:rPr>
          <w:rFonts w:hint="cs"/>
          <w:rtl/>
        </w:rPr>
        <w:t>،</w:t>
      </w:r>
      <w:r w:rsidRPr="000D55BA">
        <w:rPr>
          <w:rFonts w:hint="cs"/>
          <w:rtl/>
        </w:rPr>
        <w:t xml:space="preserve"> وكذلك الكشي</w:t>
      </w:r>
      <w:r w:rsidRPr="000D55BA">
        <w:rPr>
          <w:rStyle w:val="libFootnotenumChar"/>
          <w:rFonts w:hint="cs"/>
          <w:rtl/>
        </w:rPr>
        <w:t>(6)</w:t>
      </w:r>
      <w:r>
        <w:rPr>
          <w:rStyle w:val="libFootnotenumChar"/>
          <w:rFonts w:hint="cs"/>
          <w:rtl/>
        </w:rPr>
        <w:t>،</w:t>
      </w:r>
      <w:r w:rsidRPr="000D55BA">
        <w:rPr>
          <w:rStyle w:val="libFootnotenumChar"/>
          <w:rFonts w:hint="cs"/>
          <w:rtl/>
        </w:rPr>
        <w:t xml:space="preserve"> </w:t>
      </w:r>
      <w:r w:rsidRPr="000D55BA">
        <w:rPr>
          <w:rFonts w:hint="cs"/>
          <w:rtl/>
        </w:rPr>
        <w:t>وابن النديم</w:t>
      </w:r>
      <w:r w:rsidRPr="000D55BA">
        <w:rPr>
          <w:rStyle w:val="libFootnotenumChar"/>
          <w:rFonts w:hint="cs"/>
          <w:rtl/>
        </w:rPr>
        <w:t>(7)</w:t>
      </w:r>
      <w:r>
        <w:rPr>
          <w:rFonts w:hint="cs"/>
          <w:rtl/>
        </w:rPr>
        <w:t>،</w:t>
      </w:r>
      <w:r w:rsidRPr="000D55BA">
        <w:rPr>
          <w:rFonts w:hint="cs"/>
          <w:rtl/>
        </w:rPr>
        <w:t xml:space="preserve"> والشيخ الطوسي</w:t>
      </w:r>
      <w:r w:rsidRPr="000D55BA">
        <w:rPr>
          <w:rStyle w:val="libFootnotenumChar"/>
          <w:rFonts w:hint="cs"/>
          <w:rtl/>
        </w:rPr>
        <w:t>(8)</w:t>
      </w:r>
      <w:r w:rsidRPr="000D55BA">
        <w:rPr>
          <w:rFonts w:hint="cs"/>
          <w:rtl/>
        </w:rPr>
        <w:t xml:space="preserve"> وغيرهم</w:t>
      </w:r>
      <w:r>
        <w:rPr>
          <w:rFonts w:hint="cs"/>
          <w:rtl/>
        </w:rPr>
        <w:t>.</w:t>
      </w:r>
    </w:p>
    <w:p w:rsidR="000D55BA" w:rsidRDefault="000D55BA" w:rsidP="00140776">
      <w:pPr>
        <w:pStyle w:val="libVar0"/>
        <w:rPr>
          <w:rtl/>
        </w:rPr>
      </w:pPr>
      <w:r w:rsidRPr="000D55BA">
        <w:rPr>
          <w:rFonts w:hint="cs"/>
          <w:rtl/>
        </w:rPr>
        <w:t>وقد ضبطه طابع رجال البرقي هكذا (الزبير) بضم الزاي وفتح الموحّدة على زنة (رجيل) مصغراً</w:t>
      </w:r>
      <w:r>
        <w:rPr>
          <w:rFonts w:hint="cs"/>
          <w:rtl/>
        </w:rPr>
        <w:t>،</w:t>
      </w:r>
      <w:r w:rsidRPr="000D55BA">
        <w:rPr>
          <w:rFonts w:hint="cs"/>
          <w:rtl/>
        </w:rPr>
        <w:t xml:space="preserve"> لكن الشيخ المامقاني عند ترجمة ابنه ضبطه هكذا (الزبير) بفتح الزاي</w:t>
      </w:r>
      <w:r>
        <w:rPr>
          <w:rFonts w:hint="cs"/>
          <w:rtl/>
        </w:rPr>
        <w:t>،</w:t>
      </w:r>
      <w:r w:rsidRPr="000D55BA">
        <w:rPr>
          <w:rFonts w:hint="cs"/>
          <w:rtl/>
        </w:rPr>
        <w:t xml:space="preserve"> وكسر الموحّدة</w:t>
      </w:r>
      <w:r>
        <w:rPr>
          <w:rFonts w:hint="cs"/>
          <w:rtl/>
        </w:rPr>
        <w:t>،</w:t>
      </w:r>
      <w:r w:rsidRPr="000D55BA">
        <w:rPr>
          <w:rFonts w:hint="cs"/>
          <w:rtl/>
        </w:rPr>
        <w:t xml:space="preserve"> على زنة (شريف) الصفة المشبهة</w:t>
      </w:r>
      <w:r w:rsidRPr="000D55BA">
        <w:rPr>
          <w:rStyle w:val="libFootnotenumChar"/>
          <w:rFonts w:hint="cs"/>
          <w:rtl/>
        </w:rPr>
        <w:t>(9)</w:t>
      </w:r>
      <w:r>
        <w:rPr>
          <w:rFonts w:hint="cs"/>
          <w:rtl/>
        </w:rPr>
        <w:t>،</w:t>
      </w:r>
      <w:r w:rsidRPr="000D55BA">
        <w:rPr>
          <w:rFonts w:hint="cs"/>
          <w:rtl/>
        </w:rPr>
        <w:t xml:space="preserve"> وكذلك جاء هذا الضبط بالحركات في (مقاتل الطالبيِّين)</w:t>
      </w:r>
      <w:r w:rsidRPr="000D55BA">
        <w:rPr>
          <w:rStyle w:val="libFootnotenumChar"/>
          <w:rFonts w:hint="cs"/>
          <w:rtl/>
        </w:rPr>
        <w:t>(10)</w:t>
      </w:r>
      <w:r>
        <w:rPr>
          <w:rFonts w:hint="cs"/>
          <w:rtl/>
        </w:rPr>
        <w:t>.</w:t>
      </w:r>
    </w:p>
    <w:p w:rsidR="000D55BA" w:rsidRDefault="000D55BA" w:rsidP="00140776">
      <w:pPr>
        <w:pStyle w:val="libVar0"/>
        <w:rPr>
          <w:rtl/>
        </w:rPr>
      </w:pPr>
      <w:r>
        <w:rPr>
          <w:rFonts w:hint="cs"/>
          <w:rtl/>
        </w:rPr>
        <w:t xml:space="preserve">ولم يذكر الشيخ المامقاني ما يرشد إلى وجه هذا الضبط، وما ورد في مطبوعة رجال البرقي من الضبط هو المألوف، وهو الظاهر من علماء الأنساب، حيث ذكروا أبا أحمد الزبيري في عنوان المنسوب إلى (زبير) بضم الزاي وفتح الموحّدة، فلاحظ (تبصير المنتبه) </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أمالي المفيد / 145.</w:t>
      </w:r>
    </w:p>
    <w:p w:rsidR="000D55BA" w:rsidRDefault="000D55BA" w:rsidP="000D55BA">
      <w:pPr>
        <w:pStyle w:val="libFootnote"/>
        <w:rPr>
          <w:rtl/>
        </w:rPr>
      </w:pPr>
      <w:r>
        <w:rPr>
          <w:rFonts w:hint="cs"/>
          <w:rtl/>
        </w:rPr>
        <w:t>(2) الإرشاد - للمفيد / 174.</w:t>
      </w:r>
    </w:p>
    <w:p w:rsidR="000D55BA" w:rsidRDefault="000D55BA" w:rsidP="000D55BA">
      <w:pPr>
        <w:pStyle w:val="libFootnote"/>
        <w:rPr>
          <w:rtl/>
        </w:rPr>
      </w:pPr>
      <w:r>
        <w:rPr>
          <w:rFonts w:hint="cs"/>
          <w:rtl/>
        </w:rPr>
        <w:t>(3) مقاتل الطالبيِّين / 6 - 1417.</w:t>
      </w:r>
    </w:p>
    <w:p w:rsidR="000D55BA" w:rsidRDefault="000D55BA" w:rsidP="000D55BA">
      <w:pPr>
        <w:pStyle w:val="libFootnote"/>
        <w:rPr>
          <w:rtl/>
        </w:rPr>
      </w:pPr>
      <w:r>
        <w:rPr>
          <w:rFonts w:hint="cs"/>
          <w:rtl/>
        </w:rPr>
        <w:t>(4) الفهرست - لابن النديم / 227.</w:t>
      </w:r>
    </w:p>
    <w:p w:rsidR="000D55BA" w:rsidRDefault="000D55BA" w:rsidP="000D55BA">
      <w:pPr>
        <w:pStyle w:val="libFootnote"/>
        <w:rPr>
          <w:rtl/>
        </w:rPr>
      </w:pPr>
      <w:r>
        <w:rPr>
          <w:rFonts w:hint="cs"/>
          <w:rtl/>
        </w:rPr>
        <w:t>(5) الرجال - للبرقي / 11 و 34.</w:t>
      </w:r>
    </w:p>
    <w:p w:rsidR="000D55BA" w:rsidRDefault="000D55BA" w:rsidP="000D55BA">
      <w:pPr>
        <w:pStyle w:val="libFootnote"/>
        <w:rPr>
          <w:rtl/>
        </w:rPr>
      </w:pPr>
      <w:r>
        <w:rPr>
          <w:rFonts w:hint="cs"/>
          <w:rtl/>
        </w:rPr>
        <w:t>(6) رجال الكشي / رقم 621.</w:t>
      </w:r>
    </w:p>
    <w:p w:rsidR="000D55BA" w:rsidRDefault="000D55BA" w:rsidP="000D55BA">
      <w:pPr>
        <w:pStyle w:val="libFootnote"/>
        <w:rPr>
          <w:rtl/>
        </w:rPr>
      </w:pPr>
      <w:r>
        <w:rPr>
          <w:rFonts w:hint="cs"/>
          <w:rtl/>
        </w:rPr>
        <w:t>(7) الفهرست / 227.</w:t>
      </w:r>
    </w:p>
    <w:p w:rsidR="000D55BA" w:rsidRDefault="000D55BA" w:rsidP="000D55BA">
      <w:pPr>
        <w:pStyle w:val="libFootnote"/>
        <w:rPr>
          <w:rtl/>
        </w:rPr>
      </w:pPr>
      <w:r>
        <w:rPr>
          <w:rFonts w:hint="cs"/>
          <w:rtl/>
        </w:rPr>
        <w:t>(8) رجال الطوسي / 132 و 272.</w:t>
      </w:r>
    </w:p>
    <w:p w:rsidR="000D55BA" w:rsidRDefault="000D55BA" w:rsidP="000D55BA">
      <w:pPr>
        <w:pStyle w:val="libFootnote"/>
        <w:rPr>
          <w:rtl/>
        </w:rPr>
      </w:pPr>
      <w:r>
        <w:rPr>
          <w:rFonts w:hint="cs"/>
          <w:rtl/>
        </w:rPr>
        <w:t xml:space="preserve">(9) تنقيح المقال 2 / 182 رقم 6856. </w:t>
      </w:r>
    </w:p>
    <w:p w:rsidR="000D55BA" w:rsidRDefault="000D55BA" w:rsidP="000D55BA">
      <w:pPr>
        <w:pStyle w:val="libFootnote"/>
        <w:rPr>
          <w:rtl/>
        </w:rPr>
      </w:pPr>
      <w:r>
        <w:rPr>
          <w:rFonts w:hint="cs"/>
          <w:rtl/>
        </w:rPr>
        <w:t xml:space="preserve">(10) مقاتل الطالبيِّين / 108. </w:t>
      </w:r>
    </w:p>
    <w:p w:rsidR="000D55BA" w:rsidRDefault="000D55BA" w:rsidP="000C3886">
      <w:pPr>
        <w:pStyle w:val="libNormal0"/>
      </w:pPr>
      <w:r>
        <w:rPr>
          <w:rFonts w:hint="cs"/>
          <w:rtl/>
        </w:rPr>
        <w:br w:type="page"/>
      </w:r>
    </w:p>
    <w:p w:rsidR="000D55BA" w:rsidRDefault="000D55BA" w:rsidP="00140776">
      <w:pPr>
        <w:pStyle w:val="libVar0"/>
        <w:rPr>
          <w:rtl/>
        </w:rPr>
      </w:pPr>
      <w:r>
        <w:rPr>
          <w:rFonts w:hint="cs"/>
          <w:rtl/>
        </w:rPr>
        <w:lastRenderedPageBreak/>
        <w:t>لابن حجر، وأنساب السمعاني.</w:t>
      </w:r>
    </w:p>
    <w:p w:rsidR="000D55BA" w:rsidRDefault="000D55BA" w:rsidP="00140776">
      <w:pPr>
        <w:pStyle w:val="libVar0"/>
        <w:rPr>
          <w:rtl/>
        </w:rPr>
      </w:pPr>
      <w:r w:rsidRPr="000D55BA">
        <w:rPr>
          <w:rFonts w:hint="cs"/>
          <w:rtl/>
        </w:rPr>
        <w:t>وقد ذكر السمعاني نسبه هكذا</w:t>
      </w:r>
      <w:r>
        <w:rPr>
          <w:rFonts w:hint="cs"/>
          <w:rtl/>
        </w:rPr>
        <w:t>:</w:t>
      </w:r>
      <w:r w:rsidRPr="000D55BA">
        <w:rPr>
          <w:rFonts w:hint="cs"/>
          <w:rtl/>
        </w:rPr>
        <w:t xml:space="preserve"> (الزبير بن عمر بن درهم) كما سيأتي في ترجمة حفيده</w:t>
      </w:r>
      <w:r w:rsidRPr="000D55BA">
        <w:rPr>
          <w:rStyle w:val="libFootnotenumChar"/>
          <w:rFonts w:hint="cs"/>
          <w:rtl/>
        </w:rPr>
        <w:t>(1)</w:t>
      </w:r>
      <w:r>
        <w:rPr>
          <w:rFonts w:hint="cs"/>
          <w:rtl/>
        </w:rPr>
        <w:t>.</w:t>
      </w:r>
    </w:p>
    <w:p w:rsidR="000D55BA" w:rsidRDefault="000D55BA" w:rsidP="000D55BA">
      <w:pPr>
        <w:pStyle w:val="Heading3"/>
        <w:rPr>
          <w:rtl/>
        </w:rPr>
      </w:pPr>
      <w:bookmarkStart w:id="7" w:name="_Toc375396463"/>
      <w:r>
        <w:rPr>
          <w:rFonts w:hint="cs"/>
          <w:rtl/>
        </w:rPr>
        <w:t>نسبته</w:t>
      </w:r>
      <w:bookmarkEnd w:id="7"/>
      <w:r>
        <w:rPr>
          <w:rFonts w:hint="cs"/>
          <w:rtl/>
        </w:rPr>
        <w:t xml:space="preserve"> </w:t>
      </w:r>
      <w:bookmarkStart w:id="8" w:name="نسبته"/>
      <w:bookmarkEnd w:id="8"/>
    </w:p>
    <w:p w:rsidR="000D55BA" w:rsidRDefault="000D55BA" w:rsidP="00140776">
      <w:pPr>
        <w:pStyle w:val="libVar0"/>
        <w:rPr>
          <w:rtl/>
        </w:rPr>
      </w:pPr>
      <w:r w:rsidRPr="000D55BA">
        <w:rPr>
          <w:rFonts w:hint="cs"/>
          <w:rtl/>
        </w:rPr>
        <w:t>(الرسّان)</w:t>
      </w:r>
      <w:r>
        <w:rPr>
          <w:rFonts w:hint="cs"/>
          <w:rtl/>
        </w:rPr>
        <w:t>،</w:t>
      </w:r>
      <w:r w:rsidRPr="000D55BA">
        <w:rPr>
          <w:rFonts w:hint="cs"/>
          <w:rtl/>
        </w:rPr>
        <w:t xml:space="preserve"> كذا نسبه البرقي</w:t>
      </w:r>
      <w:r w:rsidRPr="000D55BA">
        <w:rPr>
          <w:rStyle w:val="libFootnotenumChar"/>
          <w:rFonts w:hint="cs"/>
          <w:rtl/>
        </w:rPr>
        <w:t>(2)</w:t>
      </w:r>
      <w:r w:rsidRPr="000D55BA">
        <w:rPr>
          <w:rFonts w:hint="cs"/>
          <w:rtl/>
        </w:rPr>
        <w:t xml:space="preserve"> والكشي</w:t>
      </w:r>
      <w:r w:rsidRPr="000D55BA">
        <w:rPr>
          <w:rStyle w:val="libFootnotenumChar"/>
          <w:rFonts w:hint="cs"/>
          <w:rtl/>
        </w:rPr>
        <w:t>(3)</w:t>
      </w:r>
      <w:r>
        <w:rPr>
          <w:rFonts w:hint="cs"/>
          <w:rtl/>
        </w:rPr>
        <w:t>،</w:t>
      </w:r>
      <w:r w:rsidRPr="000D55BA">
        <w:rPr>
          <w:rFonts w:hint="cs"/>
          <w:rtl/>
        </w:rPr>
        <w:t xml:space="preserve"> وابن النديم</w:t>
      </w:r>
      <w:r w:rsidRPr="000D55BA">
        <w:rPr>
          <w:rStyle w:val="libFootnotenumChar"/>
          <w:rFonts w:hint="cs"/>
          <w:rtl/>
        </w:rPr>
        <w:t>(4)</w:t>
      </w:r>
      <w:r w:rsidRPr="000D55BA">
        <w:rPr>
          <w:rFonts w:hint="cs"/>
          <w:rtl/>
        </w:rPr>
        <w:t xml:space="preserve"> والطوسي</w:t>
      </w:r>
      <w:r w:rsidRPr="000D55BA">
        <w:rPr>
          <w:rStyle w:val="libFootnotenumChar"/>
          <w:rFonts w:hint="cs"/>
          <w:rtl/>
        </w:rPr>
        <w:t>(5)</w:t>
      </w:r>
      <w:r>
        <w:rPr>
          <w:rFonts w:hint="cs"/>
          <w:rtl/>
        </w:rPr>
        <w:t>.</w:t>
      </w:r>
    </w:p>
    <w:p w:rsidR="000D55BA" w:rsidRDefault="000D55BA" w:rsidP="00140776">
      <w:pPr>
        <w:pStyle w:val="libVar0"/>
        <w:rPr>
          <w:rtl/>
        </w:rPr>
      </w:pPr>
      <w:r w:rsidRPr="000D55BA">
        <w:rPr>
          <w:rFonts w:hint="cs"/>
          <w:rtl/>
        </w:rPr>
        <w:t>قال المامقاني في ضبط الكلمة (الرسّان)</w:t>
      </w:r>
      <w:r>
        <w:rPr>
          <w:rFonts w:hint="cs"/>
          <w:rtl/>
        </w:rPr>
        <w:t>:</w:t>
      </w:r>
      <w:r w:rsidRPr="000D55BA">
        <w:rPr>
          <w:rFonts w:hint="cs"/>
          <w:rtl/>
        </w:rPr>
        <w:t xml:space="preserve"> بالراء المهملة المفتوحة والسين المهملة المشدّدة والألف والنون</w:t>
      </w:r>
      <w:r>
        <w:rPr>
          <w:rFonts w:hint="cs"/>
          <w:rtl/>
        </w:rPr>
        <w:t>،</w:t>
      </w:r>
      <w:r w:rsidRPr="000D55BA">
        <w:rPr>
          <w:rFonts w:hint="cs"/>
          <w:rtl/>
        </w:rPr>
        <w:t xml:space="preserve"> المراد بائع الرسن</w:t>
      </w:r>
      <w:r>
        <w:rPr>
          <w:rFonts w:hint="cs"/>
          <w:rtl/>
        </w:rPr>
        <w:t>،</w:t>
      </w:r>
      <w:r w:rsidRPr="000D55BA">
        <w:rPr>
          <w:rFonts w:hint="cs"/>
          <w:rtl/>
        </w:rPr>
        <w:t xml:space="preserve"> وهو زمام البعير ونحوه أو صانعه</w:t>
      </w:r>
      <w:r w:rsidRPr="000D55BA">
        <w:rPr>
          <w:rStyle w:val="libFootnotenumChar"/>
          <w:rFonts w:hint="cs"/>
          <w:rtl/>
        </w:rPr>
        <w:t>(6 )</w:t>
      </w:r>
      <w:r>
        <w:rPr>
          <w:rFonts w:hint="cs"/>
          <w:rtl/>
        </w:rPr>
        <w:t>.</w:t>
      </w:r>
    </w:p>
    <w:p w:rsidR="000D55BA" w:rsidRDefault="000D55BA" w:rsidP="00140776">
      <w:pPr>
        <w:pStyle w:val="libVar0"/>
        <w:rPr>
          <w:rtl/>
        </w:rPr>
      </w:pPr>
      <w:r w:rsidRPr="000D55BA">
        <w:rPr>
          <w:rFonts w:hint="cs"/>
          <w:rtl/>
        </w:rPr>
        <w:t>وقد رسمت الكلمة في رجال العلاّمة</w:t>
      </w:r>
      <w:r>
        <w:rPr>
          <w:rFonts w:hint="cs"/>
          <w:rtl/>
        </w:rPr>
        <w:t>:</w:t>
      </w:r>
      <w:r w:rsidRPr="000D55BA">
        <w:rPr>
          <w:rFonts w:hint="cs"/>
          <w:rtl/>
        </w:rPr>
        <w:t xml:space="preserve"> الرساني</w:t>
      </w:r>
      <w:r w:rsidRPr="000D55BA">
        <w:rPr>
          <w:rStyle w:val="libFootnotenumChar"/>
          <w:rFonts w:hint="cs"/>
          <w:rtl/>
        </w:rPr>
        <w:t>(7)</w:t>
      </w:r>
      <w:r>
        <w:rPr>
          <w:rFonts w:hint="cs"/>
          <w:rtl/>
        </w:rPr>
        <w:t>،</w:t>
      </w:r>
      <w:r w:rsidRPr="000D55BA">
        <w:rPr>
          <w:rFonts w:hint="cs"/>
          <w:rtl/>
        </w:rPr>
        <w:t xml:space="preserve"> بإضافة ياء النسبة</w:t>
      </w:r>
      <w:r>
        <w:rPr>
          <w:rFonts w:hint="cs"/>
          <w:rtl/>
        </w:rPr>
        <w:t>.</w:t>
      </w:r>
    </w:p>
    <w:p w:rsidR="000D55BA" w:rsidRDefault="000D55BA" w:rsidP="00140776">
      <w:pPr>
        <w:pStyle w:val="libVar0"/>
        <w:rPr>
          <w:rtl/>
        </w:rPr>
      </w:pPr>
      <w:r w:rsidRPr="000D55BA">
        <w:rPr>
          <w:rFonts w:hint="cs"/>
          <w:rtl/>
        </w:rPr>
        <w:t>قال المامقاني</w:t>
      </w:r>
      <w:r>
        <w:rPr>
          <w:rFonts w:hint="cs"/>
          <w:rtl/>
        </w:rPr>
        <w:t>:</w:t>
      </w:r>
      <w:r w:rsidRPr="000D55BA">
        <w:rPr>
          <w:rFonts w:hint="cs"/>
          <w:rtl/>
        </w:rPr>
        <w:t xml:space="preserve"> ولم أجد له معنى صحيحا</w:t>
      </w:r>
      <w:r w:rsidRPr="000D55BA">
        <w:rPr>
          <w:rStyle w:val="libFootnotenumChar"/>
          <w:rFonts w:hint="cs"/>
          <w:rtl/>
        </w:rPr>
        <w:t>ً(8)</w:t>
      </w:r>
      <w:r>
        <w:rPr>
          <w:rFonts w:hint="cs"/>
          <w:rtl/>
        </w:rPr>
        <w:t>،</w:t>
      </w:r>
      <w:r w:rsidRPr="000D55BA">
        <w:rPr>
          <w:rFonts w:hint="cs"/>
          <w:rtl/>
        </w:rPr>
        <w:t xml:space="preserve"> والظاهر إنّه تصحيف</w:t>
      </w:r>
      <w:r>
        <w:rPr>
          <w:rFonts w:hint="cs"/>
          <w:rtl/>
        </w:rPr>
        <w:t>،</w:t>
      </w:r>
      <w:r w:rsidRPr="000D55BA">
        <w:rPr>
          <w:rFonts w:hint="cs"/>
          <w:rtl/>
        </w:rPr>
        <w:t xml:space="preserve"> كما إنّ ما جاء في مطبوعة طبقات ابن سعد في ترجمة ابن أخي الفضيل وهو</w:t>
      </w:r>
      <w:r>
        <w:rPr>
          <w:rFonts w:hint="cs"/>
          <w:rtl/>
        </w:rPr>
        <w:t>:</w:t>
      </w:r>
      <w:r w:rsidRPr="000D55BA">
        <w:rPr>
          <w:rFonts w:hint="cs"/>
          <w:rtl/>
        </w:rPr>
        <w:t xml:space="preserve"> (الرماني)</w:t>
      </w:r>
      <w:r w:rsidRPr="000D55BA">
        <w:rPr>
          <w:rStyle w:val="libFootnotenumChar"/>
          <w:rFonts w:hint="cs"/>
          <w:rtl/>
        </w:rPr>
        <w:t>( 9)</w:t>
      </w:r>
      <w:r>
        <w:rPr>
          <w:rFonts w:hint="cs"/>
          <w:rtl/>
        </w:rPr>
        <w:t xml:space="preserve"> - </w:t>
      </w:r>
      <w:r w:rsidRPr="000D55BA">
        <w:rPr>
          <w:rFonts w:hint="cs"/>
          <w:rtl/>
        </w:rPr>
        <w:t>بالميم كالنسبة إلى الرمان</w:t>
      </w:r>
      <w:r>
        <w:rPr>
          <w:rFonts w:hint="cs"/>
          <w:rtl/>
        </w:rPr>
        <w:t xml:space="preserve"> - </w:t>
      </w:r>
      <w:r w:rsidRPr="000D55BA">
        <w:rPr>
          <w:rFonts w:hint="cs"/>
          <w:rtl/>
        </w:rPr>
        <w:t>تصحيف أيضاً</w:t>
      </w:r>
      <w:r>
        <w:rPr>
          <w:rFonts w:hint="cs"/>
          <w:rtl/>
        </w:rPr>
        <w:t>،</w:t>
      </w:r>
      <w:r w:rsidRPr="000D55BA">
        <w:rPr>
          <w:rFonts w:hint="cs"/>
          <w:rtl/>
        </w:rPr>
        <w:t xml:space="preserve"> وصحّفت الكلمة بـ (الريّان) بالياء المثناة بدل السين</w:t>
      </w:r>
      <w:r w:rsidRPr="000D55BA">
        <w:rPr>
          <w:rStyle w:val="libFootnotenumChar"/>
          <w:rFonts w:hint="cs"/>
          <w:rtl/>
        </w:rPr>
        <w:t>(10)</w:t>
      </w:r>
      <w:r>
        <w:rPr>
          <w:rStyle w:val="libFootnotenumChar"/>
          <w:rFonts w:hint="cs"/>
          <w:rtl/>
        </w:rPr>
        <w:t>.</w:t>
      </w:r>
    </w:p>
    <w:p w:rsidR="000D55BA" w:rsidRDefault="000D55BA" w:rsidP="00140776">
      <w:pPr>
        <w:pStyle w:val="libVar0"/>
        <w:rPr>
          <w:rtl/>
        </w:rPr>
      </w:pPr>
      <w:r w:rsidRPr="000D55BA">
        <w:rPr>
          <w:rFonts w:hint="cs"/>
          <w:rtl/>
        </w:rPr>
        <w:t>(الكوفي)</w:t>
      </w:r>
      <w:r>
        <w:rPr>
          <w:rFonts w:hint="cs"/>
          <w:rtl/>
        </w:rPr>
        <w:t>،</w:t>
      </w:r>
      <w:r w:rsidRPr="000D55BA">
        <w:rPr>
          <w:rFonts w:hint="cs"/>
          <w:rtl/>
        </w:rPr>
        <w:t xml:space="preserve"> نسبه الشيخ الطوسي كوفيا</w:t>
      </w:r>
      <w:r w:rsidRPr="000D55BA">
        <w:rPr>
          <w:rStyle w:val="libFootnotenumChar"/>
          <w:rFonts w:hint="cs"/>
          <w:rtl/>
        </w:rPr>
        <w:t>ً(11)</w:t>
      </w:r>
      <w:r>
        <w:rPr>
          <w:rFonts w:hint="cs"/>
          <w:rtl/>
        </w:rPr>
        <w:t>،</w:t>
      </w:r>
      <w:r w:rsidRPr="000D55BA">
        <w:rPr>
          <w:rFonts w:hint="cs"/>
          <w:rtl/>
        </w:rPr>
        <w:t xml:space="preserve"> والوجه فيه إنّه من أهل الكوفة كما يظهر من بعض رواياته</w:t>
      </w:r>
      <w:r>
        <w:rPr>
          <w:rFonts w:hint="cs"/>
          <w:rtl/>
        </w:rPr>
        <w:t>،</w:t>
      </w:r>
      <w:r w:rsidRPr="000D55BA">
        <w:rPr>
          <w:rFonts w:hint="cs"/>
          <w:rtl/>
        </w:rPr>
        <w:t xml:space="preserve"> وتراجم أخيه وابن أخيه</w:t>
      </w:r>
      <w:r>
        <w:rPr>
          <w:rFonts w:hint="cs"/>
          <w:rtl/>
        </w:rPr>
        <w:t>.</w:t>
      </w:r>
    </w:p>
    <w:p w:rsidR="000D55BA" w:rsidRDefault="000D55BA" w:rsidP="00140776">
      <w:pPr>
        <w:pStyle w:val="libVar0"/>
        <w:rPr>
          <w:rtl/>
        </w:rPr>
      </w:pPr>
      <w:r>
        <w:rPr>
          <w:rFonts w:hint="cs"/>
          <w:rtl/>
        </w:rPr>
        <w:t>(الأسدي)، كذا نسبوه هو وأخاه وابن أخيه، والنسبة إلى قبيلة (بني أسد) الشهيرة بالكوفة وحواليها.</w:t>
      </w:r>
    </w:p>
    <w:p w:rsidR="000D55BA" w:rsidRDefault="000D55BA" w:rsidP="00140776">
      <w:pPr>
        <w:pStyle w:val="libVar0"/>
        <w:rPr>
          <w:rtl/>
        </w:rPr>
      </w:pPr>
      <w:r>
        <w:rPr>
          <w:rFonts w:hint="cs"/>
          <w:rtl/>
        </w:rPr>
        <w:t xml:space="preserve">لكن صرح كثير من الرجاليين وأهل الأنساب بأنّ آل الزبير لم يكونوا </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الأنساب - للسمعاني بعنوان (الزبيري) / ظهر الورقة 271، ولسان الميزان 7 / 365.</w:t>
      </w:r>
    </w:p>
    <w:p w:rsidR="000D55BA" w:rsidRDefault="000D55BA" w:rsidP="000D55BA">
      <w:pPr>
        <w:pStyle w:val="libFootnote"/>
        <w:rPr>
          <w:rtl/>
        </w:rPr>
      </w:pPr>
      <w:r>
        <w:rPr>
          <w:rFonts w:hint="cs"/>
          <w:rtl/>
        </w:rPr>
        <w:t>(2) الرجال - للبرقي / 34.</w:t>
      </w:r>
    </w:p>
    <w:p w:rsidR="000D55BA" w:rsidRDefault="000D55BA" w:rsidP="000D55BA">
      <w:pPr>
        <w:pStyle w:val="libFootnote"/>
        <w:rPr>
          <w:rtl/>
        </w:rPr>
      </w:pPr>
      <w:r>
        <w:rPr>
          <w:rFonts w:hint="cs"/>
          <w:rtl/>
        </w:rPr>
        <w:t>(3) رجال الكشي / رقم 621.</w:t>
      </w:r>
    </w:p>
    <w:p w:rsidR="000D55BA" w:rsidRDefault="000D55BA" w:rsidP="000D55BA">
      <w:pPr>
        <w:pStyle w:val="libFootnote"/>
        <w:rPr>
          <w:rtl/>
        </w:rPr>
      </w:pPr>
      <w:r>
        <w:rPr>
          <w:rFonts w:hint="cs"/>
          <w:rtl/>
        </w:rPr>
        <w:t>(4) الفهرست / 227.</w:t>
      </w:r>
    </w:p>
    <w:p w:rsidR="000D55BA" w:rsidRDefault="000D55BA" w:rsidP="000D55BA">
      <w:pPr>
        <w:pStyle w:val="libFootnote"/>
        <w:rPr>
          <w:rtl/>
        </w:rPr>
      </w:pPr>
      <w:r>
        <w:rPr>
          <w:rFonts w:hint="cs"/>
          <w:rtl/>
        </w:rPr>
        <w:t>(5) رجال الطوسي / 132 و 272.</w:t>
      </w:r>
    </w:p>
    <w:p w:rsidR="000D55BA" w:rsidRDefault="000D55BA" w:rsidP="000D55BA">
      <w:pPr>
        <w:pStyle w:val="libFootnote"/>
        <w:rPr>
          <w:rtl/>
        </w:rPr>
      </w:pPr>
      <w:r>
        <w:rPr>
          <w:rFonts w:hint="cs"/>
          <w:rtl/>
        </w:rPr>
        <w:t>(6) تنقيح المقال 2 / 182 رقم 6856.</w:t>
      </w:r>
    </w:p>
    <w:p w:rsidR="000D55BA" w:rsidRDefault="000D55BA" w:rsidP="000D55BA">
      <w:pPr>
        <w:pStyle w:val="libFootnote"/>
        <w:rPr>
          <w:rtl/>
        </w:rPr>
      </w:pPr>
      <w:r>
        <w:rPr>
          <w:rFonts w:hint="cs"/>
          <w:rtl/>
        </w:rPr>
        <w:t>(7) رجال العلاّمة / 237 طبعة النجف.</w:t>
      </w:r>
    </w:p>
    <w:p w:rsidR="000D55BA" w:rsidRDefault="000D55BA" w:rsidP="000D55BA">
      <w:pPr>
        <w:pStyle w:val="libFootnote"/>
        <w:rPr>
          <w:rtl/>
        </w:rPr>
      </w:pPr>
      <w:r>
        <w:rPr>
          <w:rFonts w:hint="cs"/>
          <w:rtl/>
        </w:rPr>
        <w:t>(8) تنقيح المقال 2 / 182.</w:t>
      </w:r>
    </w:p>
    <w:p w:rsidR="000D55BA" w:rsidRDefault="000D55BA" w:rsidP="000D55BA">
      <w:pPr>
        <w:pStyle w:val="libFootnote"/>
        <w:rPr>
          <w:rtl/>
        </w:rPr>
      </w:pPr>
      <w:r>
        <w:rPr>
          <w:rFonts w:hint="cs"/>
          <w:rtl/>
        </w:rPr>
        <w:t>(9) الطبقات الكبرى - لابن سعد 6 / 281 طبعة ليدن.</w:t>
      </w:r>
    </w:p>
    <w:p w:rsidR="000D55BA" w:rsidRDefault="000D55BA" w:rsidP="000D55BA">
      <w:pPr>
        <w:pStyle w:val="libFootnote"/>
        <w:rPr>
          <w:rtl/>
        </w:rPr>
      </w:pPr>
      <w:r>
        <w:rPr>
          <w:rFonts w:hint="cs"/>
          <w:rtl/>
        </w:rPr>
        <w:t>(10) جاء ذلك في مطبوعة كشف الغمّة - للأربلي 2 / 130.</w:t>
      </w:r>
    </w:p>
    <w:p w:rsidR="000D55BA" w:rsidRDefault="000D55BA" w:rsidP="000D55BA">
      <w:pPr>
        <w:pStyle w:val="libFootnote"/>
        <w:rPr>
          <w:rtl/>
        </w:rPr>
      </w:pPr>
      <w:r>
        <w:rPr>
          <w:rFonts w:hint="cs"/>
          <w:rtl/>
        </w:rPr>
        <w:t xml:space="preserve">(11) رجال الطوسي / 272. </w:t>
      </w:r>
    </w:p>
    <w:p w:rsidR="000D55BA" w:rsidRDefault="000D55BA" w:rsidP="000C3886">
      <w:pPr>
        <w:pStyle w:val="libNormal0"/>
      </w:pPr>
      <w:r>
        <w:rPr>
          <w:rFonts w:hint="cs"/>
          <w:rtl/>
        </w:rPr>
        <w:br w:type="page"/>
      </w:r>
    </w:p>
    <w:p w:rsidR="000D55BA" w:rsidRDefault="000D55BA" w:rsidP="00140776">
      <w:pPr>
        <w:pStyle w:val="libVar0"/>
        <w:rPr>
          <w:rtl/>
        </w:rPr>
      </w:pPr>
      <w:r>
        <w:rPr>
          <w:rFonts w:hint="cs"/>
          <w:rtl/>
        </w:rPr>
        <w:lastRenderedPageBreak/>
        <w:t>من صلب العشيرة، وإنّما كان ولاؤهم في بني أسد.</w:t>
      </w:r>
    </w:p>
    <w:p w:rsidR="000D55BA" w:rsidRDefault="000D55BA" w:rsidP="00140776">
      <w:pPr>
        <w:pStyle w:val="libVar0"/>
        <w:rPr>
          <w:rtl/>
        </w:rPr>
      </w:pPr>
      <w:r w:rsidRPr="000D55BA">
        <w:rPr>
          <w:rFonts w:hint="cs"/>
          <w:rtl/>
        </w:rPr>
        <w:t>قال الطوسي في ترجمة الفضيل</w:t>
      </w:r>
      <w:r>
        <w:rPr>
          <w:rFonts w:hint="cs"/>
          <w:rtl/>
        </w:rPr>
        <w:t>:</w:t>
      </w:r>
      <w:r w:rsidRPr="000D55BA">
        <w:rPr>
          <w:rFonts w:hint="cs"/>
          <w:rtl/>
        </w:rPr>
        <w:t xml:space="preserve"> (الأسدي مولاهم)</w:t>
      </w:r>
      <w:r w:rsidRPr="000D55BA">
        <w:rPr>
          <w:rStyle w:val="libFootnotenumChar"/>
          <w:rFonts w:hint="cs"/>
          <w:rtl/>
        </w:rPr>
        <w:t>(1)</w:t>
      </w:r>
      <w:r>
        <w:rPr>
          <w:rFonts w:hint="cs"/>
          <w:rtl/>
        </w:rPr>
        <w:t>.</w:t>
      </w:r>
    </w:p>
    <w:p w:rsidR="000D55BA" w:rsidRDefault="000D55BA" w:rsidP="00140776">
      <w:pPr>
        <w:pStyle w:val="libVar0"/>
        <w:rPr>
          <w:rtl/>
        </w:rPr>
      </w:pPr>
      <w:r w:rsidRPr="000D55BA">
        <w:rPr>
          <w:rFonts w:hint="cs"/>
          <w:rtl/>
        </w:rPr>
        <w:t>وقال ابن سعد في ترجمة ابن أخيه</w:t>
      </w:r>
      <w:r>
        <w:rPr>
          <w:rFonts w:hint="cs"/>
          <w:rtl/>
        </w:rPr>
        <w:t>:</w:t>
      </w:r>
      <w:r w:rsidRPr="000D55BA">
        <w:rPr>
          <w:rFonts w:hint="cs"/>
          <w:rtl/>
        </w:rPr>
        <w:t xml:space="preserve"> (مولى بني أسد)</w:t>
      </w:r>
      <w:r w:rsidRPr="000D55BA">
        <w:rPr>
          <w:rStyle w:val="libFootnotenumChar"/>
          <w:rFonts w:hint="cs"/>
          <w:rtl/>
        </w:rPr>
        <w:t>(2)</w:t>
      </w:r>
      <w:r>
        <w:rPr>
          <w:rFonts w:hint="cs"/>
          <w:rtl/>
        </w:rPr>
        <w:t>.</w:t>
      </w:r>
    </w:p>
    <w:p w:rsidR="000D55BA" w:rsidRDefault="000D55BA" w:rsidP="000D55BA">
      <w:pPr>
        <w:pStyle w:val="Heading3"/>
        <w:rPr>
          <w:rtl/>
        </w:rPr>
      </w:pPr>
      <w:bookmarkStart w:id="9" w:name="_Toc375396464"/>
      <w:r>
        <w:rPr>
          <w:rFonts w:hint="cs"/>
          <w:rtl/>
        </w:rPr>
        <w:t>أخوه</w:t>
      </w:r>
      <w:bookmarkStart w:id="10" w:name="أخوه"/>
      <w:bookmarkEnd w:id="10"/>
      <w:bookmarkEnd w:id="9"/>
    </w:p>
    <w:p w:rsidR="000D55BA" w:rsidRDefault="000D55BA" w:rsidP="00140776">
      <w:pPr>
        <w:pStyle w:val="libVar0"/>
        <w:rPr>
          <w:rtl/>
        </w:rPr>
      </w:pPr>
      <w:r w:rsidRPr="000D55BA">
        <w:rPr>
          <w:rFonts w:hint="cs"/>
          <w:rtl/>
        </w:rPr>
        <w:t>يقترن اسم الفضيل باسم أخيه</w:t>
      </w:r>
      <w:r>
        <w:rPr>
          <w:rFonts w:hint="cs"/>
          <w:rtl/>
        </w:rPr>
        <w:t>،</w:t>
      </w:r>
      <w:r w:rsidRPr="000D55BA">
        <w:rPr>
          <w:rFonts w:hint="cs"/>
          <w:rtl/>
        </w:rPr>
        <w:t xml:space="preserve"> أو ابن أخيه في أكثر من مورد في كتب الرجال والتراجم والفهارس</w:t>
      </w:r>
      <w:r w:rsidRPr="000D55BA">
        <w:rPr>
          <w:rStyle w:val="libFootnotenumChar"/>
          <w:rFonts w:hint="cs"/>
          <w:rtl/>
        </w:rPr>
        <w:t>(3)</w:t>
      </w:r>
      <w:r>
        <w:rPr>
          <w:rFonts w:hint="cs"/>
          <w:rtl/>
        </w:rPr>
        <w:t>.</w:t>
      </w:r>
    </w:p>
    <w:p w:rsidR="000D55BA" w:rsidRDefault="000D55BA" w:rsidP="00140776">
      <w:pPr>
        <w:pStyle w:val="libVar0"/>
        <w:rPr>
          <w:rtl/>
        </w:rPr>
      </w:pPr>
      <w:r w:rsidRPr="000D55BA">
        <w:rPr>
          <w:rFonts w:hint="cs"/>
          <w:rtl/>
        </w:rPr>
        <w:t>وقال الكشي</w:t>
      </w:r>
      <w:r>
        <w:rPr>
          <w:rFonts w:hint="cs"/>
          <w:rtl/>
        </w:rPr>
        <w:t>:</w:t>
      </w:r>
      <w:r w:rsidRPr="000D55BA">
        <w:rPr>
          <w:rFonts w:hint="cs"/>
          <w:rtl/>
        </w:rPr>
        <w:t xml:space="preserve"> قال محمد بن مسعود</w:t>
      </w:r>
      <w:r>
        <w:rPr>
          <w:rFonts w:hint="cs"/>
          <w:rtl/>
        </w:rPr>
        <w:t>:</w:t>
      </w:r>
      <w:r w:rsidRPr="000D55BA">
        <w:rPr>
          <w:rFonts w:hint="cs"/>
          <w:rtl/>
        </w:rPr>
        <w:t xml:space="preserve"> وسألت علي بن الحسن</w:t>
      </w:r>
      <w:r>
        <w:rPr>
          <w:rFonts w:hint="cs"/>
          <w:rtl/>
        </w:rPr>
        <w:t>،</w:t>
      </w:r>
      <w:r w:rsidRPr="000D55BA">
        <w:rPr>
          <w:rFonts w:hint="cs"/>
          <w:rtl/>
        </w:rPr>
        <w:t xml:space="preserve"> عن فضيل الرسّان</w:t>
      </w:r>
      <w:r>
        <w:rPr>
          <w:rFonts w:hint="cs"/>
          <w:rtl/>
        </w:rPr>
        <w:t>،</w:t>
      </w:r>
      <w:r w:rsidRPr="000D55BA">
        <w:rPr>
          <w:rFonts w:hint="cs"/>
          <w:rtl/>
        </w:rPr>
        <w:t xml:space="preserve"> قال</w:t>
      </w:r>
      <w:r>
        <w:rPr>
          <w:rFonts w:hint="cs"/>
          <w:rtl/>
        </w:rPr>
        <w:t>:</w:t>
      </w:r>
      <w:r w:rsidRPr="000D55BA">
        <w:rPr>
          <w:rFonts w:hint="cs"/>
          <w:rtl/>
        </w:rPr>
        <w:t xml:space="preserve"> هو فضيل بن الزبير</w:t>
      </w:r>
      <w:r>
        <w:rPr>
          <w:rFonts w:hint="cs"/>
          <w:rtl/>
        </w:rPr>
        <w:t>،</w:t>
      </w:r>
      <w:r w:rsidRPr="000D55BA">
        <w:rPr>
          <w:rFonts w:hint="cs"/>
          <w:rtl/>
        </w:rPr>
        <w:t xml:space="preserve"> وكانوا ثلاثة إخوة</w:t>
      </w:r>
      <w:r>
        <w:rPr>
          <w:rFonts w:hint="cs"/>
          <w:rtl/>
        </w:rPr>
        <w:t>:</w:t>
      </w:r>
      <w:r w:rsidRPr="000D55BA">
        <w:rPr>
          <w:rFonts w:hint="cs"/>
          <w:rtl/>
        </w:rPr>
        <w:t xml:space="preserve"> عبد الله وآخر</w:t>
      </w:r>
      <w:r w:rsidRPr="000D55BA">
        <w:rPr>
          <w:rStyle w:val="libFootnotenumChar"/>
          <w:rFonts w:hint="cs"/>
          <w:rtl/>
        </w:rPr>
        <w:t>(4)</w:t>
      </w:r>
      <w:r>
        <w:rPr>
          <w:rFonts w:hint="cs"/>
          <w:rtl/>
        </w:rPr>
        <w:t>.</w:t>
      </w:r>
    </w:p>
    <w:p w:rsidR="000D55BA" w:rsidRDefault="000D55BA" w:rsidP="00140776">
      <w:pPr>
        <w:pStyle w:val="libVar0"/>
        <w:rPr>
          <w:rtl/>
        </w:rPr>
      </w:pPr>
      <w:r>
        <w:rPr>
          <w:rFonts w:hint="cs"/>
          <w:rtl/>
        </w:rPr>
        <w:t>والملاحظ إنّهم يذكرون اسم أخيه عند ما يكون الحديث عن الفضيل، ولم نجد مورداً كان الحديث فيه عن أخيه فذكر فيه اسم الفضيل، وهذا يشير - من بعيد - إلى أنّ الأخ كان أعرف منه، بحيث يعرف الفضيل به.</w:t>
      </w:r>
    </w:p>
    <w:p w:rsidR="000D55BA" w:rsidRDefault="000D55BA" w:rsidP="00140776">
      <w:pPr>
        <w:pStyle w:val="libVar0"/>
        <w:rPr>
          <w:rtl/>
        </w:rPr>
      </w:pPr>
      <w:r w:rsidRPr="000D55BA">
        <w:rPr>
          <w:rFonts w:hint="cs"/>
          <w:rtl/>
        </w:rPr>
        <w:t>نعم</w:t>
      </w:r>
      <w:r>
        <w:rPr>
          <w:rFonts w:hint="cs"/>
          <w:rtl/>
        </w:rPr>
        <w:t>،</w:t>
      </w:r>
      <w:r w:rsidRPr="000D55BA">
        <w:rPr>
          <w:rFonts w:hint="cs"/>
          <w:rtl/>
        </w:rPr>
        <w:t xml:space="preserve"> ذكر الفضيل في ترجمة ابن أخيه</w:t>
      </w:r>
      <w:r>
        <w:rPr>
          <w:rFonts w:hint="cs"/>
          <w:rtl/>
        </w:rPr>
        <w:t>،</w:t>
      </w:r>
      <w:r w:rsidRPr="000D55BA">
        <w:rPr>
          <w:rFonts w:hint="cs"/>
          <w:rtl/>
        </w:rPr>
        <w:t xml:space="preserve"> معرفاً له كما سيأتي</w:t>
      </w:r>
      <w:r w:rsidRPr="000D55BA">
        <w:rPr>
          <w:rStyle w:val="libFootnotenumChar"/>
          <w:rFonts w:hint="cs"/>
          <w:rtl/>
        </w:rPr>
        <w:t>(5)</w:t>
      </w:r>
      <w:r>
        <w:rPr>
          <w:rFonts w:hint="cs"/>
          <w:rtl/>
        </w:rPr>
        <w:t>.</w:t>
      </w:r>
    </w:p>
    <w:p w:rsidR="000D55BA" w:rsidRDefault="000D55BA" w:rsidP="00140776">
      <w:pPr>
        <w:pStyle w:val="libVar0"/>
        <w:rPr>
          <w:rtl/>
        </w:rPr>
      </w:pPr>
      <w:r w:rsidRPr="000D55BA">
        <w:rPr>
          <w:rFonts w:hint="cs"/>
          <w:rtl/>
        </w:rPr>
        <w:t>قال أبو الفرج الأصفهاني</w:t>
      </w:r>
      <w:r>
        <w:rPr>
          <w:rFonts w:hint="cs"/>
          <w:rtl/>
        </w:rPr>
        <w:t>:</w:t>
      </w:r>
      <w:r w:rsidRPr="000D55BA">
        <w:rPr>
          <w:rFonts w:hint="cs"/>
          <w:rtl/>
        </w:rPr>
        <w:t xml:space="preserve"> كان عبد الله بن الزبير من وجوه محدّثي الشيعة</w:t>
      </w:r>
      <w:r>
        <w:rPr>
          <w:rFonts w:hint="cs"/>
          <w:rtl/>
        </w:rPr>
        <w:t>،</w:t>
      </w:r>
      <w:r w:rsidRPr="000D55BA">
        <w:rPr>
          <w:rFonts w:hint="cs"/>
          <w:rtl/>
        </w:rPr>
        <w:t xml:space="preserve"> روى عنه عبّاد بن يعقوب الرواجني</w:t>
      </w:r>
      <w:r>
        <w:rPr>
          <w:rFonts w:hint="cs"/>
          <w:rtl/>
        </w:rPr>
        <w:t>،</w:t>
      </w:r>
      <w:r w:rsidRPr="000D55BA">
        <w:rPr>
          <w:rFonts w:hint="cs"/>
          <w:rtl/>
        </w:rPr>
        <w:t xml:space="preserve"> المتوفّى (205)</w:t>
      </w:r>
      <w:r>
        <w:rPr>
          <w:rFonts w:hint="cs"/>
          <w:rtl/>
        </w:rPr>
        <w:t>،</w:t>
      </w:r>
      <w:r w:rsidRPr="000D55BA">
        <w:rPr>
          <w:rFonts w:hint="cs"/>
          <w:rtl/>
        </w:rPr>
        <w:t xml:space="preserve"> ونظراؤه</w:t>
      </w:r>
      <w:r>
        <w:rPr>
          <w:rFonts w:hint="cs"/>
          <w:rtl/>
        </w:rPr>
        <w:t>،</w:t>
      </w:r>
      <w:r w:rsidRPr="000D55BA">
        <w:rPr>
          <w:rFonts w:hint="cs"/>
          <w:rtl/>
        </w:rPr>
        <w:t xml:space="preserve"> ومَنْ هو أكبر منه</w:t>
      </w:r>
      <w:r w:rsidRPr="000D55BA">
        <w:rPr>
          <w:rStyle w:val="libFootnotenumChar"/>
          <w:rFonts w:hint="cs"/>
          <w:rtl/>
        </w:rPr>
        <w:t>(6)</w:t>
      </w:r>
      <w:r>
        <w:rPr>
          <w:rFonts w:hint="cs"/>
          <w:rtl/>
        </w:rPr>
        <w:t>.</w:t>
      </w:r>
    </w:p>
    <w:p w:rsidR="000D55BA" w:rsidRDefault="000D55BA" w:rsidP="00140776">
      <w:pPr>
        <w:pStyle w:val="libVar0"/>
        <w:rPr>
          <w:rtl/>
        </w:rPr>
      </w:pPr>
      <w:r w:rsidRPr="000D55BA">
        <w:rPr>
          <w:rFonts w:hint="cs"/>
          <w:rtl/>
        </w:rPr>
        <w:t>أقول</w:t>
      </w:r>
      <w:r>
        <w:rPr>
          <w:rFonts w:hint="cs"/>
          <w:rtl/>
        </w:rPr>
        <w:t>:</w:t>
      </w:r>
      <w:r w:rsidRPr="000D55BA">
        <w:rPr>
          <w:rFonts w:hint="cs"/>
          <w:rtl/>
        </w:rPr>
        <w:t xml:space="preserve"> روى عن عبد الله بن شريك العامري</w:t>
      </w:r>
      <w:r>
        <w:rPr>
          <w:rFonts w:hint="cs"/>
          <w:rtl/>
        </w:rPr>
        <w:t>،</w:t>
      </w:r>
      <w:r w:rsidRPr="000D55BA">
        <w:rPr>
          <w:rFonts w:hint="cs"/>
          <w:rtl/>
        </w:rPr>
        <w:t xml:space="preserve"> وعنه موسى بن يسار</w:t>
      </w:r>
      <w:r w:rsidRPr="000D55BA">
        <w:rPr>
          <w:rStyle w:val="libFootnotenumChar"/>
          <w:rFonts w:hint="cs"/>
          <w:rtl/>
        </w:rPr>
        <w:t>(7)</w:t>
      </w:r>
      <w:r>
        <w:rPr>
          <w:rFonts w:hint="cs"/>
          <w:rtl/>
        </w:rPr>
        <w:t>،</w:t>
      </w:r>
      <w:r w:rsidRPr="000D55BA">
        <w:rPr>
          <w:rFonts w:hint="cs"/>
          <w:rtl/>
        </w:rPr>
        <w:t xml:space="preserve"> وروى عن صالح بن ميثم</w:t>
      </w:r>
      <w:r>
        <w:rPr>
          <w:rFonts w:hint="cs"/>
          <w:rtl/>
        </w:rPr>
        <w:t>،</w:t>
      </w:r>
      <w:r w:rsidRPr="000D55BA">
        <w:rPr>
          <w:rFonts w:hint="cs"/>
          <w:rtl/>
        </w:rPr>
        <w:t xml:space="preserve"> وعنه بشر بن آدم في رواية أوردها كلّ من الكنجي</w:t>
      </w:r>
      <w:r w:rsidRPr="000D55BA">
        <w:rPr>
          <w:rStyle w:val="libFootnotenumChar"/>
          <w:rFonts w:hint="cs"/>
          <w:rtl/>
        </w:rPr>
        <w:t>(8)</w:t>
      </w:r>
      <w:r>
        <w:rPr>
          <w:rFonts w:hint="cs"/>
          <w:rtl/>
        </w:rPr>
        <w:t>،</w:t>
      </w:r>
      <w:r w:rsidRPr="000D55BA">
        <w:rPr>
          <w:rFonts w:hint="cs"/>
          <w:rtl/>
        </w:rPr>
        <w:t xml:space="preserve"> والحسكاني</w:t>
      </w:r>
      <w:r w:rsidRPr="000D55BA">
        <w:rPr>
          <w:rStyle w:val="libFootnotenumChar"/>
          <w:rFonts w:hint="cs"/>
          <w:rtl/>
        </w:rPr>
        <w:t>(9)</w:t>
      </w:r>
      <w:r>
        <w:rPr>
          <w:rFonts w:hint="cs"/>
          <w:rtl/>
        </w:rPr>
        <w:t>،</w:t>
      </w:r>
      <w:r w:rsidRPr="000D55BA">
        <w:rPr>
          <w:rFonts w:hint="cs"/>
          <w:rtl/>
        </w:rPr>
        <w:t xml:space="preserve"> وابن عساكر</w:t>
      </w:r>
      <w:r w:rsidRPr="000D55BA">
        <w:rPr>
          <w:rStyle w:val="libFootnotenumChar"/>
          <w:rFonts w:hint="cs"/>
          <w:rtl/>
        </w:rPr>
        <w:t>(10)</w:t>
      </w:r>
      <w:r>
        <w:rPr>
          <w:rFonts w:hint="cs"/>
          <w:rtl/>
        </w:rPr>
        <w:t>،</w:t>
      </w:r>
      <w:r w:rsidRPr="000D55BA">
        <w:rPr>
          <w:rFonts w:hint="cs"/>
          <w:rtl/>
        </w:rPr>
        <w:t xml:space="preserve"> وابن المغازلي</w:t>
      </w:r>
      <w:r w:rsidRPr="000D55BA">
        <w:rPr>
          <w:rStyle w:val="libFootnotenumChar"/>
          <w:rFonts w:hint="cs"/>
          <w:rtl/>
        </w:rPr>
        <w:t>(11)</w:t>
      </w:r>
      <w:r>
        <w:rPr>
          <w:rFonts w:hint="cs"/>
          <w:rtl/>
        </w:rPr>
        <w:t>،</w:t>
      </w:r>
      <w:r w:rsidRPr="000D55BA">
        <w:rPr>
          <w:rFonts w:hint="cs"/>
          <w:rtl/>
        </w:rPr>
        <w:t xml:space="preserve"> لكن اسم المروي عنه (صالح بن رستم ) في الأخير</w:t>
      </w:r>
      <w:r>
        <w:rPr>
          <w:rFonts w:hint="cs"/>
          <w:rtl/>
        </w:rPr>
        <w:t>.</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في المصدر والموضع السابقين.</w:t>
      </w:r>
    </w:p>
    <w:p w:rsidR="000D55BA" w:rsidRDefault="000D55BA" w:rsidP="000D55BA">
      <w:pPr>
        <w:pStyle w:val="libFootnote"/>
        <w:rPr>
          <w:rtl/>
        </w:rPr>
      </w:pPr>
      <w:r>
        <w:rPr>
          <w:rFonts w:hint="cs"/>
          <w:rtl/>
        </w:rPr>
        <w:t>(2 ) الطبقات الكبرى 6 / 281.</w:t>
      </w:r>
    </w:p>
    <w:p w:rsidR="000D55BA" w:rsidRDefault="000D55BA" w:rsidP="000D55BA">
      <w:pPr>
        <w:pStyle w:val="libFootnote"/>
        <w:rPr>
          <w:rtl/>
        </w:rPr>
      </w:pPr>
      <w:r>
        <w:rPr>
          <w:rFonts w:hint="cs"/>
          <w:rtl/>
        </w:rPr>
        <w:t>(3) انظر رجال البرقي / 34، ورجال الكشي / رقم 621، وطبقات ابن سعد 6 / 281.</w:t>
      </w:r>
    </w:p>
    <w:p w:rsidR="000D55BA" w:rsidRDefault="000D55BA" w:rsidP="000D55BA">
      <w:pPr>
        <w:pStyle w:val="libFootnote"/>
        <w:rPr>
          <w:rtl/>
        </w:rPr>
      </w:pPr>
      <w:r>
        <w:rPr>
          <w:rFonts w:hint="cs"/>
          <w:rtl/>
        </w:rPr>
        <w:t xml:space="preserve">(4) رجال الكشي / رقم 621. </w:t>
      </w:r>
    </w:p>
    <w:p w:rsidR="000D55BA" w:rsidRDefault="000D55BA" w:rsidP="000D55BA">
      <w:pPr>
        <w:pStyle w:val="libFootnote"/>
        <w:rPr>
          <w:rtl/>
        </w:rPr>
      </w:pPr>
      <w:r>
        <w:rPr>
          <w:rFonts w:hint="cs"/>
          <w:rtl/>
        </w:rPr>
        <w:t>(5) الطبقات الكبرى / 281.</w:t>
      </w:r>
    </w:p>
    <w:p w:rsidR="000D55BA" w:rsidRDefault="000D55BA" w:rsidP="000D55BA">
      <w:pPr>
        <w:pStyle w:val="libFootnote"/>
        <w:rPr>
          <w:rtl/>
        </w:rPr>
      </w:pPr>
      <w:r>
        <w:rPr>
          <w:rFonts w:hint="cs"/>
          <w:rtl/>
        </w:rPr>
        <w:t>(6) مقاتل الطالبيِّين / 290.</w:t>
      </w:r>
    </w:p>
    <w:p w:rsidR="000D55BA" w:rsidRDefault="000D55BA" w:rsidP="000D55BA">
      <w:pPr>
        <w:pStyle w:val="libFootnote"/>
        <w:rPr>
          <w:rtl/>
        </w:rPr>
      </w:pPr>
      <w:r>
        <w:rPr>
          <w:rFonts w:hint="cs"/>
          <w:rtl/>
        </w:rPr>
        <w:t>(7) رجال الكشي / رقم 199.</w:t>
      </w:r>
    </w:p>
    <w:p w:rsidR="000D55BA" w:rsidRDefault="000D55BA" w:rsidP="000D55BA">
      <w:pPr>
        <w:pStyle w:val="libFootnote"/>
        <w:rPr>
          <w:rtl/>
        </w:rPr>
      </w:pPr>
      <w:r>
        <w:rPr>
          <w:rFonts w:hint="cs"/>
          <w:rtl/>
        </w:rPr>
        <w:t>(8) كفاية الطالب / 110، وأخرجه محقّقه عن مستدرك الحاكم 3 / 110، ومصادر اُخرى.</w:t>
      </w:r>
    </w:p>
    <w:p w:rsidR="000D55BA" w:rsidRDefault="000D55BA" w:rsidP="000D55BA">
      <w:pPr>
        <w:pStyle w:val="libFootnote"/>
        <w:rPr>
          <w:rtl/>
        </w:rPr>
      </w:pPr>
      <w:r>
        <w:rPr>
          <w:rFonts w:hint="cs"/>
          <w:rtl/>
        </w:rPr>
        <w:t>(9) شواهد التنزيل 2 / 275 وص 1 - 283.</w:t>
      </w:r>
    </w:p>
    <w:p w:rsidR="000D55BA" w:rsidRDefault="000D55BA" w:rsidP="000D55BA">
      <w:pPr>
        <w:pStyle w:val="libFootnote"/>
        <w:rPr>
          <w:rtl/>
        </w:rPr>
      </w:pPr>
      <w:r>
        <w:rPr>
          <w:rFonts w:hint="cs"/>
          <w:rtl/>
        </w:rPr>
        <w:t xml:space="preserve">(10) تاريخ دمشق - ترجمة الإمام علي </w:t>
      </w:r>
      <w:r w:rsidR="00140776" w:rsidRPr="00140776">
        <w:rPr>
          <w:rStyle w:val="libAlaemChar"/>
          <w:rFonts w:hint="cs"/>
          <w:rtl/>
        </w:rPr>
        <w:t>عليه‌السلام</w:t>
      </w:r>
      <w:r>
        <w:rPr>
          <w:rFonts w:hint="cs"/>
          <w:rtl/>
        </w:rPr>
        <w:t xml:space="preserve"> - الحديث رقم (923) وما بعده.</w:t>
      </w:r>
    </w:p>
    <w:p w:rsidR="000D55BA" w:rsidRDefault="000D55BA" w:rsidP="000D55BA">
      <w:pPr>
        <w:pStyle w:val="libFootnote"/>
        <w:rPr>
          <w:rtl/>
        </w:rPr>
      </w:pPr>
      <w:r>
        <w:rPr>
          <w:rFonts w:hint="cs"/>
          <w:rtl/>
        </w:rPr>
        <w:t xml:space="preserve">(11) مناقب علي بن أبى طالب </w:t>
      </w:r>
      <w:r w:rsidR="00140776" w:rsidRPr="00140776">
        <w:rPr>
          <w:rStyle w:val="libAlaemChar"/>
          <w:rFonts w:hint="cs"/>
          <w:rtl/>
        </w:rPr>
        <w:t>عليه‌السلام</w:t>
      </w:r>
      <w:r>
        <w:rPr>
          <w:rFonts w:hint="cs"/>
          <w:rtl/>
        </w:rPr>
        <w:t xml:space="preserve"> - لابن المغازلي / 319 رقم (364). </w:t>
      </w:r>
    </w:p>
    <w:p w:rsidR="000D55BA" w:rsidRDefault="000D55BA" w:rsidP="000C3886">
      <w:pPr>
        <w:pStyle w:val="libNormal0"/>
      </w:pPr>
      <w:r>
        <w:rPr>
          <w:rFonts w:hint="cs"/>
          <w:rtl/>
        </w:rPr>
        <w:br w:type="page"/>
      </w:r>
    </w:p>
    <w:p w:rsidR="000D55BA" w:rsidRDefault="000D55BA" w:rsidP="00140776">
      <w:pPr>
        <w:pStyle w:val="libVar0"/>
        <w:rPr>
          <w:rtl/>
        </w:rPr>
      </w:pPr>
      <w:r>
        <w:rPr>
          <w:rFonts w:hint="cs"/>
          <w:rtl/>
        </w:rPr>
        <w:lastRenderedPageBreak/>
        <w:t>وكان عبد الله بن الزبير شاعراً، ومن شعره:</w:t>
      </w:r>
    </w:p>
    <w:p w:rsidR="000D55BA" w:rsidRDefault="000D55BA" w:rsidP="00140776">
      <w:pPr>
        <w:pStyle w:val="libVar0"/>
        <w:rPr>
          <w:rtl/>
        </w:rPr>
      </w:pPr>
      <w:r>
        <w:rPr>
          <w:rFonts w:hint="cs"/>
          <w:rtl/>
        </w:rPr>
        <w:t>1 - عن (أنساب الأشراف) للبلاذري، في قصة تعذيب عبد الله بن الزبير بن العوام أخاه عمرو بن الزبير، وهى طويلة، جاء في آخرها: فقال ابن الزبير الأسدي:</w:t>
      </w:r>
    </w:p>
    <w:tbl>
      <w:tblPr>
        <w:tblStyle w:val="TableGrid"/>
        <w:bidiVisual/>
        <w:tblW w:w="4562" w:type="pct"/>
        <w:tblInd w:w="384" w:type="dxa"/>
        <w:tblLook w:val="01E0"/>
      </w:tblPr>
      <w:tblGrid>
        <w:gridCol w:w="3343"/>
        <w:gridCol w:w="268"/>
        <w:gridCol w:w="3311"/>
      </w:tblGrid>
      <w:tr w:rsidR="00140776" w:rsidTr="00140776">
        <w:trPr>
          <w:trHeight w:val="350"/>
        </w:trPr>
        <w:tc>
          <w:tcPr>
            <w:tcW w:w="3343" w:type="dxa"/>
            <w:shd w:val="clear" w:color="auto" w:fill="auto"/>
          </w:tcPr>
          <w:p w:rsidR="00140776" w:rsidRDefault="00140776" w:rsidP="00140776">
            <w:pPr>
              <w:pStyle w:val="libPoemFootnote"/>
            </w:pPr>
            <w:r>
              <w:rPr>
                <w:rFonts w:hint="cs"/>
                <w:rtl/>
              </w:rPr>
              <w:t>فـلو إنّـكم أجهزتموا إذ قتلتموا</w:t>
            </w:r>
            <w:r w:rsidRPr="00725071">
              <w:rPr>
                <w:rStyle w:val="libPoemTiniChar0"/>
                <w:rtl/>
              </w:rPr>
              <w:br/>
              <w:t> </w:t>
            </w:r>
          </w:p>
        </w:tc>
        <w:tc>
          <w:tcPr>
            <w:tcW w:w="268" w:type="dxa"/>
            <w:shd w:val="clear" w:color="auto" w:fill="auto"/>
          </w:tcPr>
          <w:p w:rsidR="00140776" w:rsidRDefault="00140776" w:rsidP="00140776">
            <w:pPr>
              <w:pStyle w:val="libPoemFootnote"/>
              <w:rPr>
                <w:rtl/>
              </w:rPr>
            </w:pPr>
          </w:p>
        </w:tc>
        <w:tc>
          <w:tcPr>
            <w:tcW w:w="3311" w:type="dxa"/>
            <w:shd w:val="clear" w:color="auto" w:fill="auto"/>
          </w:tcPr>
          <w:p w:rsidR="00140776" w:rsidRDefault="00140776" w:rsidP="00140776">
            <w:pPr>
              <w:pStyle w:val="libPoemFootnote"/>
            </w:pPr>
            <w:r>
              <w:rPr>
                <w:rFonts w:hint="cs"/>
                <w:rtl/>
              </w:rPr>
              <w:t>ولـكن قـتلتمْ بالسياطِ وبالسجنِ</w:t>
            </w:r>
            <w:r w:rsidRPr="00725071">
              <w:rPr>
                <w:rStyle w:val="libPoemTiniChar0"/>
                <w:rtl/>
              </w:rPr>
              <w:br/>
              <w:t> </w:t>
            </w:r>
          </w:p>
        </w:tc>
      </w:tr>
      <w:tr w:rsidR="00140776" w:rsidTr="00140776">
        <w:tblPrEx>
          <w:tblLook w:val="04A0"/>
        </w:tblPrEx>
        <w:trPr>
          <w:trHeight w:val="350"/>
        </w:trPr>
        <w:tc>
          <w:tcPr>
            <w:tcW w:w="3343" w:type="dxa"/>
          </w:tcPr>
          <w:p w:rsidR="00140776" w:rsidRDefault="00140776" w:rsidP="00140776">
            <w:pPr>
              <w:pStyle w:val="libPoemFootnote"/>
            </w:pPr>
            <w:r>
              <w:rPr>
                <w:rFonts w:hint="cs"/>
                <w:rtl/>
              </w:rPr>
              <w:t>جعلتم لضربِ الظهرِ منهُ عصيَّكُمْ</w:t>
            </w:r>
            <w:r w:rsidRPr="00725071">
              <w:rPr>
                <w:rStyle w:val="libPoemTiniChar0"/>
                <w:rtl/>
              </w:rPr>
              <w:br/>
              <w:t> </w:t>
            </w:r>
          </w:p>
        </w:tc>
        <w:tc>
          <w:tcPr>
            <w:tcW w:w="268" w:type="dxa"/>
          </w:tcPr>
          <w:p w:rsidR="00140776" w:rsidRDefault="00140776" w:rsidP="00140776">
            <w:pPr>
              <w:pStyle w:val="libPoemFootnote"/>
              <w:rPr>
                <w:rtl/>
              </w:rPr>
            </w:pPr>
          </w:p>
        </w:tc>
        <w:tc>
          <w:tcPr>
            <w:tcW w:w="3311" w:type="dxa"/>
          </w:tcPr>
          <w:p w:rsidR="00140776" w:rsidRDefault="00140776" w:rsidP="00140776">
            <w:pPr>
              <w:pStyle w:val="libPoemFootnote"/>
            </w:pPr>
            <w:r>
              <w:rPr>
                <w:rFonts w:hint="cs"/>
                <w:rtl/>
              </w:rPr>
              <w:t>تـراوحُهُ والأصـبحيةَ لـلبطن</w:t>
            </w:r>
            <w:r w:rsidRPr="00140776">
              <w:rPr>
                <w:rStyle w:val="libFootnotenumChar"/>
                <w:rFonts w:hint="cs"/>
                <w:rtl/>
              </w:rPr>
              <w:t>(1)</w:t>
            </w:r>
            <w:r w:rsidRPr="00725071">
              <w:rPr>
                <w:rStyle w:val="libPoemTiniChar0"/>
                <w:rtl/>
              </w:rPr>
              <w:br/>
              <w:t> </w:t>
            </w:r>
          </w:p>
        </w:tc>
      </w:tr>
    </w:tbl>
    <w:p w:rsidR="000D55BA" w:rsidRDefault="000D55BA" w:rsidP="00140776">
      <w:pPr>
        <w:pStyle w:val="libVar0"/>
        <w:rPr>
          <w:rtl/>
        </w:rPr>
      </w:pPr>
      <w:r>
        <w:rPr>
          <w:rFonts w:hint="cs"/>
          <w:rtl/>
        </w:rPr>
        <w:t>2 - وهو القائل في رثاء مسلم بن عقيل (رضي الله عنه) وهانئ بن عروة (رحمه الله):</w:t>
      </w:r>
    </w:p>
    <w:tbl>
      <w:tblPr>
        <w:tblStyle w:val="TableGrid"/>
        <w:bidiVisual/>
        <w:tblW w:w="4562" w:type="pct"/>
        <w:tblInd w:w="384" w:type="dxa"/>
        <w:tblLook w:val="01E0"/>
      </w:tblPr>
      <w:tblGrid>
        <w:gridCol w:w="3347"/>
        <w:gridCol w:w="269"/>
        <w:gridCol w:w="3306"/>
      </w:tblGrid>
      <w:tr w:rsidR="00140776" w:rsidTr="00D4580E">
        <w:trPr>
          <w:trHeight w:val="350"/>
        </w:trPr>
        <w:tc>
          <w:tcPr>
            <w:tcW w:w="3920" w:type="dxa"/>
            <w:shd w:val="clear" w:color="auto" w:fill="auto"/>
          </w:tcPr>
          <w:p w:rsidR="00140776" w:rsidRDefault="00140776" w:rsidP="00140776">
            <w:pPr>
              <w:pStyle w:val="libPoemFootnote"/>
            </w:pPr>
            <w:r>
              <w:rPr>
                <w:rFonts w:hint="cs"/>
                <w:rtl/>
              </w:rPr>
              <w:t>فإن كنتِ لا تدرين ما الموتُ فانظري</w:t>
            </w:r>
            <w:r w:rsidRPr="00725071">
              <w:rPr>
                <w:rStyle w:val="libPoemTiniChar0"/>
                <w:rtl/>
              </w:rPr>
              <w:br/>
              <w:t> </w:t>
            </w:r>
          </w:p>
        </w:tc>
        <w:tc>
          <w:tcPr>
            <w:tcW w:w="279" w:type="dxa"/>
            <w:shd w:val="clear" w:color="auto" w:fill="auto"/>
          </w:tcPr>
          <w:p w:rsidR="00140776" w:rsidRDefault="00140776" w:rsidP="00140776">
            <w:pPr>
              <w:pStyle w:val="libPoemFootnote"/>
              <w:rPr>
                <w:rtl/>
              </w:rPr>
            </w:pPr>
          </w:p>
        </w:tc>
        <w:tc>
          <w:tcPr>
            <w:tcW w:w="3881" w:type="dxa"/>
            <w:shd w:val="clear" w:color="auto" w:fill="auto"/>
          </w:tcPr>
          <w:p w:rsidR="00140776" w:rsidRDefault="00140776" w:rsidP="00140776">
            <w:pPr>
              <w:pStyle w:val="libPoemFootnote"/>
            </w:pPr>
            <w:r>
              <w:rPr>
                <w:rFonts w:hint="cs"/>
                <w:rtl/>
              </w:rPr>
              <w:t>إلـى هـانئٍ في السوقِ وابنِ عقيلِ</w:t>
            </w:r>
            <w:r w:rsidRPr="00725071">
              <w:rPr>
                <w:rStyle w:val="libPoemTiniChar0"/>
                <w:rtl/>
              </w:rPr>
              <w:br/>
              <w:t> </w:t>
            </w:r>
          </w:p>
        </w:tc>
      </w:tr>
    </w:tbl>
    <w:p w:rsidR="000D55BA" w:rsidRDefault="000D55BA" w:rsidP="00140776">
      <w:pPr>
        <w:pStyle w:val="libVar0"/>
        <w:rPr>
          <w:rtl/>
        </w:rPr>
      </w:pPr>
      <w:r w:rsidRPr="000D55BA">
        <w:rPr>
          <w:rFonts w:hint="cs"/>
          <w:rtl/>
        </w:rPr>
        <w:t>في أبيات عديدة</w:t>
      </w:r>
      <w:r w:rsidRPr="000D55BA">
        <w:rPr>
          <w:rStyle w:val="libFootnotenumChar"/>
          <w:rFonts w:hint="cs"/>
          <w:rtl/>
        </w:rPr>
        <w:t>(2)</w:t>
      </w:r>
      <w:r>
        <w:rPr>
          <w:rFonts w:hint="cs"/>
          <w:rtl/>
        </w:rPr>
        <w:t>.</w:t>
      </w:r>
    </w:p>
    <w:p w:rsidR="000D55BA" w:rsidRDefault="000D55BA" w:rsidP="00140776">
      <w:pPr>
        <w:pStyle w:val="libVar0"/>
        <w:rPr>
          <w:rtl/>
        </w:rPr>
      </w:pPr>
      <w:r>
        <w:rPr>
          <w:rFonts w:hint="cs"/>
          <w:rtl/>
        </w:rPr>
        <w:t>3 - وعن مصعب في (نسب قريش) إنّه ذكر: أوّل مَنْ جاء بنعي الحرّة الكردوس بن زيد الطائي، قال ابن الزبير الأسدي:</w:t>
      </w:r>
    </w:p>
    <w:tbl>
      <w:tblPr>
        <w:tblStyle w:val="TableGrid"/>
        <w:bidiVisual/>
        <w:tblW w:w="4562" w:type="pct"/>
        <w:tblInd w:w="384" w:type="dxa"/>
        <w:tblLook w:val="01E0"/>
      </w:tblPr>
      <w:tblGrid>
        <w:gridCol w:w="3336"/>
        <w:gridCol w:w="268"/>
        <w:gridCol w:w="3318"/>
      </w:tblGrid>
      <w:tr w:rsidR="00140776" w:rsidTr="00D4580E">
        <w:trPr>
          <w:trHeight w:val="350"/>
        </w:trPr>
        <w:tc>
          <w:tcPr>
            <w:tcW w:w="3920" w:type="dxa"/>
            <w:shd w:val="clear" w:color="auto" w:fill="auto"/>
          </w:tcPr>
          <w:p w:rsidR="00140776" w:rsidRDefault="00140776" w:rsidP="00140776">
            <w:pPr>
              <w:pStyle w:val="libPoemFootnote"/>
            </w:pPr>
            <w:r>
              <w:rPr>
                <w:rFonts w:hint="cs"/>
                <w:rtl/>
              </w:rPr>
              <w:t>لَعمري لقد جاء الكردوسُ</w:t>
            </w:r>
            <w:r w:rsidRPr="00140776">
              <w:rPr>
                <w:rFonts w:hint="cs"/>
                <w:rtl/>
              </w:rPr>
              <w:t xml:space="preserve"> </w:t>
            </w:r>
            <w:r w:rsidRPr="00140776">
              <w:rPr>
                <w:rStyle w:val="libFootnotenumChar"/>
                <w:rFonts w:hint="cs"/>
                <w:rtl/>
              </w:rPr>
              <w:t>(*)</w:t>
            </w:r>
            <w:r w:rsidRPr="00140776">
              <w:rPr>
                <w:rFonts w:hint="cs"/>
                <w:rtl/>
              </w:rPr>
              <w:t xml:space="preserve"> </w:t>
            </w:r>
            <w:r>
              <w:rPr>
                <w:rFonts w:hint="cs"/>
                <w:rtl/>
              </w:rPr>
              <w:t>كاظماً</w:t>
            </w:r>
            <w:r w:rsidRPr="00725071">
              <w:rPr>
                <w:rStyle w:val="libPoemTiniChar0"/>
                <w:rtl/>
              </w:rPr>
              <w:br/>
              <w:t> </w:t>
            </w:r>
          </w:p>
        </w:tc>
        <w:tc>
          <w:tcPr>
            <w:tcW w:w="279" w:type="dxa"/>
            <w:shd w:val="clear" w:color="auto" w:fill="auto"/>
          </w:tcPr>
          <w:p w:rsidR="00140776" w:rsidRDefault="00140776" w:rsidP="00140776">
            <w:pPr>
              <w:pStyle w:val="libPoemFootnote"/>
              <w:rPr>
                <w:rtl/>
              </w:rPr>
            </w:pPr>
          </w:p>
        </w:tc>
        <w:tc>
          <w:tcPr>
            <w:tcW w:w="3881" w:type="dxa"/>
            <w:shd w:val="clear" w:color="auto" w:fill="auto"/>
          </w:tcPr>
          <w:p w:rsidR="00140776" w:rsidRDefault="00140776" w:rsidP="00140776">
            <w:pPr>
              <w:pStyle w:val="libPoemFootnote"/>
            </w:pPr>
            <w:r>
              <w:rPr>
                <w:rFonts w:hint="cs"/>
                <w:rtl/>
              </w:rPr>
              <w:t>عـلى خـبرٍ لـلمسلمين وجيعِ</w:t>
            </w:r>
            <w:r w:rsidRPr="00140776">
              <w:rPr>
                <w:rStyle w:val="libFootnotenumChar"/>
                <w:rFonts w:hint="cs"/>
                <w:rtl/>
              </w:rPr>
              <w:t>(3)</w:t>
            </w:r>
            <w:r w:rsidRPr="00725071">
              <w:rPr>
                <w:rStyle w:val="libPoemTiniChar0"/>
                <w:rtl/>
              </w:rPr>
              <w:br/>
              <w:t> </w:t>
            </w:r>
          </w:p>
        </w:tc>
      </w:tr>
    </w:tbl>
    <w:p w:rsidR="000D55BA" w:rsidRDefault="000D55BA" w:rsidP="00140776">
      <w:pPr>
        <w:pStyle w:val="libVar0"/>
        <w:rPr>
          <w:rtl/>
        </w:rPr>
      </w:pPr>
      <w:r w:rsidRPr="000D55BA">
        <w:rPr>
          <w:rFonts w:hint="cs"/>
          <w:rtl/>
        </w:rPr>
        <w:t>ومن المحتمل أن يكون قائل هذه الأبيات شاعراً آخر بهذا الاسم</w:t>
      </w:r>
      <w:r>
        <w:rPr>
          <w:rFonts w:hint="cs"/>
          <w:rtl/>
        </w:rPr>
        <w:t>،</w:t>
      </w:r>
      <w:r w:rsidRPr="000D55BA">
        <w:rPr>
          <w:rFonts w:hint="cs"/>
          <w:rtl/>
        </w:rPr>
        <w:t xml:space="preserve"> ولا بد من المزيد من التحقيق</w:t>
      </w:r>
      <w:r>
        <w:rPr>
          <w:rFonts w:hint="cs"/>
          <w:rtl/>
        </w:rPr>
        <w:t>،</w:t>
      </w:r>
      <w:r w:rsidRPr="000D55BA">
        <w:rPr>
          <w:rFonts w:hint="cs"/>
          <w:rtl/>
        </w:rPr>
        <w:t xml:space="preserve"> وقد عنون له بعض الرجاليين</w:t>
      </w:r>
      <w:r w:rsidRPr="000D55BA">
        <w:rPr>
          <w:rStyle w:val="libFootnotenumChar"/>
          <w:rFonts w:hint="cs"/>
          <w:rtl/>
        </w:rPr>
        <w:t>(4)</w:t>
      </w:r>
      <w:r>
        <w:rPr>
          <w:rFonts w:hint="cs"/>
          <w:rtl/>
        </w:rPr>
        <w:t>.</w:t>
      </w:r>
    </w:p>
    <w:p w:rsidR="000D55BA" w:rsidRDefault="000D55BA" w:rsidP="00140776">
      <w:pPr>
        <w:pStyle w:val="libVar0"/>
        <w:rPr>
          <w:rtl/>
        </w:rPr>
      </w:pPr>
      <w:r>
        <w:rPr>
          <w:rFonts w:hint="cs"/>
          <w:rtl/>
        </w:rPr>
        <w:t>وعبد الله كان من مناضلي الزيدية، حضر القتال مع الشهيد زيد (رحمه الله).</w:t>
      </w:r>
    </w:p>
    <w:p w:rsidR="000D55BA" w:rsidRDefault="000D55BA" w:rsidP="00140776">
      <w:pPr>
        <w:pStyle w:val="libVar0"/>
        <w:rPr>
          <w:rtl/>
        </w:rPr>
      </w:pPr>
      <w:r>
        <w:rPr>
          <w:rFonts w:hint="cs"/>
          <w:rtl/>
        </w:rPr>
        <w:t xml:space="preserve">قال الكشي في حديث عن عبد الرحمان بن سيابة، قال: دفع إليّ أبو عبد الله </w:t>
      </w:r>
      <w:r w:rsidR="00140776" w:rsidRPr="00140776">
        <w:rPr>
          <w:rStyle w:val="libAlaemChar"/>
          <w:rFonts w:hint="cs"/>
          <w:rtl/>
        </w:rPr>
        <w:t>عليه‌السلام</w:t>
      </w:r>
      <w:r>
        <w:rPr>
          <w:rFonts w:hint="cs"/>
          <w:rtl/>
        </w:rPr>
        <w:t xml:space="preserve"> دنانير، وأمرني أن اُقسّمها في عيالات مَنْ أُصيب مع عمّه زيد، فقسّمتها.</w:t>
      </w:r>
    </w:p>
    <w:p w:rsidR="000D55BA" w:rsidRDefault="000D55BA" w:rsidP="00140776">
      <w:pPr>
        <w:pStyle w:val="libVar0"/>
        <w:rPr>
          <w:rtl/>
        </w:rPr>
      </w:pPr>
      <w:r w:rsidRPr="000D55BA">
        <w:rPr>
          <w:rFonts w:hint="cs"/>
          <w:rtl/>
        </w:rPr>
        <w:t>قال</w:t>
      </w:r>
      <w:r>
        <w:rPr>
          <w:rFonts w:hint="cs"/>
          <w:rtl/>
        </w:rPr>
        <w:t>:</w:t>
      </w:r>
      <w:r w:rsidRPr="000D55BA">
        <w:rPr>
          <w:rFonts w:hint="cs"/>
          <w:rtl/>
        </w:rPr>
        <w:t xml:space="preserve"> فأصاب عيال عبد الله بن الزبير الرسّان أربعة دنانير</w:t>
      </w:r>
      <w:r w:rsidRPr="000D55BA">
        <w:rPr>
          <w:rStyle w:val="libFootnotenumChar"/>
          <w:rFonts w:hint="cs"/>
          <w:rtl/>
        </w:rPr>
        <w:t>(5)</w:t>
      </w:r>
      <w:r>
        <w:rPr>
          <w:rFonts w:hint="cs"/>
          <w:rtl/>
        </w:rPr>
        <w:t>.</w:t>
      </w:r>
    </w:p>
    <w:p w:rsidR="000D55BA" w:rsidRDefault="000D55BA" w:rsidP="00140776">
      <w:pPr>
        <w:pStyle w:val="libVar0"/>
        <w:rPr>
          <w:rtl/>
        </w:rPr>
      </w:pPr>
      <w:r w:rsidRPr="000D55BA">
        <w:rPr>
          <w:rFonts w:hint="cs"/>
          <w:rtl/>
        </w:rPr>
        <w:t>وروى الشيخ المفيد هذه الرواية عن أبي خالد الواسطي</w:t>
      </w:r>
      <w:r>
        <w:rPr>
          <w:rFonts w:hint="cs"/>
          <w:rtl/>
        </w:rPr>
        <w:t>،</w:t>
      </w:r>
      <w:r w:rsidRPr="000D55BA">
        <w:rPr>
          <w:rFonts w:hint="cs"/>
          <w:rtl/>
        </w:rPr>
        <w:t xml:space="preserve"> قال</w:t>
      </w:r>
      <w:r>
        <w:rPr>
          <w:rFonts w:hint="cs"/>
          <w:rtl/>
        </w:rPr>
        <w:t>:</w:t>
      </w:r>
      <w:r w:rsidRPr="000D55BA">
        <w:rPr>
          <w:rFonts w:hint="cs"/>
          <w:rtl/>
        </w:rPr>
        <w:t xml:space="preserve"> سلّم إليّ أبو عبد الله </w:t>
      </w:r>
      <w:r w:rsidR="00140776" w:rsidRPr="00140776">
        <w:rPr>
          <w:rStyle w:val="libAlaemChar"/>
          <w:rFonts w:hint="cs"/>
          <w:rtl/>
        </w:rPr>
        <w:t>عليه‌السلام</w:t>
      </w:r>
      <w:r w:rsidRPr="000D55BA">
        <w:rPr>
          <w:rFonts w:hint="cs"/>
          <w:rtl/>
        </w:rPr>
        <w:t xml:space="preserve"> ألف دينار</w:t>
      </w:r>
      <w:r>
        <w:rPr>
          <w:rFonts w:hint="cs"/>
          <w:rtl/>
        </w:rPr>
        <w:t>...</w:t>
      </w:r>
      <w:r w:rsidRPr="000D55BA">
        <w:rPr>
          <w:rFonts w:hint="cs"/>
          <w:rtl/>
        </w:rPr>
        <w:t xml:space="preserve"> وذكر نحوه</w:t>
      </w:r>
      <w:r w:rsidRPr="000D55BA">
        <w:rPr>
          <w:rStyle w:val="libFootnotenumChar"/>
          <w:rFonts w:hint="cs"/>
          <w:rtl/>
        </w:rPr>
        <w:t>(6)</w:t>
      </w:r>
      <w:r>
        <w:rPr>
          <w:rFonts w:hint="cs"/>
          <w:rtl/>
        </w:rPr>
        <w:t>،</w:t>
      </w:r>
      <w:r w:rsidRPr="000D55BA">
        <w:rPr>
          <w:rFonts w:hint="cs"/>
          <w:rtl/>
        </w:rPr>
        <w:t xml:space="preserve"> ولعلها واقعة اُخرى غير ما جرى على يد عبد الرحمان بن سيابة</w:t>
      </w:r>
      <w:r>
        <w:rPr>
          <w:rFonts w:hint="cs"/>
          <w:rtl/>
        </w:rPr>
        <w:t>.</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الأوائل - للشيخ محمد تقي التستري / 213.</w:t>
      </w:r>
    </w:p>
    <w:p w:rsidR="000D55BA" w:rsidRDefault="000D55BA" w:rsidP="000D55BA">
      <w:pPr>
        <w:pStyle w:val="libFootnote"/>
        <w:rPr>
          <w:rtl/>
        </w:rPr>
      </w:pPr>
      <w:r>
        <w:rPr>
          <w:rFonts w:hint="cs"/>
          <w:rtl/>
        </w:rPr>
        <w:t>(2) إرشاد العباد - للمفيد / 217، ومقاتل الطالبيِّين / 108.</w:t>
      </w:r>
    </w:p>
    <w:p w:rsidR="000D55BA" w:rsidRDefault="000D55BA" w:rsidP="000D55BA">
      <w:pPr>
        <w:pStyle w:val="libFootnote"/>
        <w:rPr>
          <w:rtl/>
        </w:rPr>
      </w:pPr>
      <w:r>
        <w:rPr>
          <w:rFonts w:hint="cs"/>
          <w:rtl/>
        </w:rPr>
        <w:t xml:space="preserve">(*) لا يخفى الخلل العروضي في هذا المصراع، اللهمّ إلاّ أن نجعل بدل مفردة ( الكردوس ) مفردة (الكروّس) كما ورد في بعض المصادر. </w:t>
      </w:r>
      <w:r w:rsidRPr="000D55BA">
        <w:rPr>
          <w:rStyle w:val="libFootnoteBoldChar"/>
          <w:rFonts w:hint="cs"/>
          <w:rtl/>
        </w:rPr>
        <w:t>(موقع معهد الإمامين الحسنَين)</w:t>
      </w:r>
    </w:p>
    <w:p w:rsidR="000D55BA" w:rsidRDefault="000D55BA" w:rsidP="000D55BA">
      <w:pPr>
        <w:pStyle w:val="libFootnote"/>
        <w:rPr>
          <w:rtl/>
        </w:rPr>
      </w:pPr>
      <w:r>
        <w:rPr>
          <w:rFonts w:hint="cs"/>
          <w:rtl/>
        </w:rPr>
        <w:t>(3) الأوائل - للتسترى / 139 و 86 و 228.</w:t>
      </w:r>
    </w:p>
    <w:p w:rsidR="000D55BA" w:rsidRDefault="000D55BA" w:rsidP="000D55BA">
      <w:pPr>
        <w:pStyle w:val="libFootnote"/>
        <w:rPr>
          <w:rtl/>
        </w:rPr>
      </w:pPr>
      <w:r>
        <w:rPr>
          <w:rFonts w:hint="cs"/>
          <w:rtl/>
        </w:rPr>
        <w:t>(4) رجال العلاّمة / 237، تنقيح المقال 2 / 182.</w:t>
      </w:r>
    </w:p>
    <w:p w:rsidR="000D55BA" w:rsidRDefault="000D55BA" w:rsidP="000D55BA">
      <w:pPr>
        <w:pStyle w:val="libFootnote"/>
        <w:rPr>
          <w:rtl/>
        </w:rPr>
      </w:pPr>
      <w:r>
        <w:rPr>
          <w:rFonts w:hint="cs"/>
          <w:rtl/>
        </w:rPr>
        <w:t>(5) رجال الكشي / رقم 621.</w:t>
      </w:r>
    </w:p>
    <w:p w:rsidR="000D55BA" w:rsidRDefault="000D55BA" w:rsidP="000D55BA">
      <w:pPr>
        <w:pStyle w:val="libFootnote"/>
        <w:rPr>
          <w:rtl/>
        </w:rPr>
      </w:pPr>
      <w:r>
        <w:rPr>
          <w:rFonts w:hint="cs"/>
          <w:rtl/>
        </w:rPr>
        <w:t xml:space="preserve">(6) إرشاد المفيد / 269. </w:t>
      </w:r>
    </w:p>
    <w:p w:rsidR="000D55BA" w:rsidRDefault="000D55BA" w:rsidP="000C3886">
      <w:pPr>
        <w:pStyle w:val="libNormal0"/>
      </w:pPr>
      <w:r>
        <w:rPr>
          <w:rFonts w:hint="cs"/>
          <w:rtl/>
        </w:rPr>
        <w:br w:type="page"/>
      </w:r>
    </w:p>
    <w:p w:rsidR="000D55BA" w:rsidRDefault="000D55BA" w:rsidP="00140776">
      <w:pPr>
        <w:pStyle w:val="libVar0"/>
        <w:rPr>
          <w:rtl/>
        </w:rPr>
      </w:pPr>
      <w:r w:rsidRPr="000D55BA">
        <w:rPr>
          <w:rFonts w:hint="cs"/>
          <w:rtl/>
        </w:rPr>
        <w:lastRenderedPageBreak/>
        <w:t>وقد ذكر العلاّمة الحلّي بعد نقل الرواية</w:t>
      </w:r>
      <w:r>
        <w:rPr>
          <w:rFonts w:hint="cs"/>
          <w:rtl/>
        </w:rPr>
        <w:t>:</w:t>
      </w:r>
      <w:r w:rsidRPr="000D55BA">
        <w:rPr>
          <w:rFonts w:hint="cs"/>
          <w:rtl/>
        </w:rPr>
        <w:t xml:space="preserve"> أنّ هذه الرواية تُعطي أنّه كان زيديّاً</w:t>
      </w:r>
      <w:r w:rsidRPr="000D55BA">
        <w:rPr>
          <w:rStyle w:val="libFootnotenumChar"/>
          <w:rFonts w:hint="cs"/>
          <w:rtl/>
        </w:rPr>
        <w:t>(1)</w:t>
      </w:r>
      <w:r>
        <w:rPr>
          <w:rFonts w:hint="cs"/>
          <w:rtl/>
        </w:rPr>
        <w:t>،</w:t>
      </w:r>
      <w:r w:rsidRPr="000D55BA">
        <w:rPr>
          <w:rFonts w:hint="cs"/>
          <w:rtl/>
        </w:rPr>
        <w:t xml:space="preserve"> وسيأتي مناقشة هذه الجهة في عنوان (مذهبه)</w:t>
      </w:r>
      <w:r>
        <w:rPr>
          <w:rFonts w:hint="cs"/>
          <w:rtl/>
        </w:rPr>
        <w:t>.</w:t>
      </w:r>
    </w:p>
    <w:p w:rsidR="000D55BA" w:rsidRDefault="000D55BA" w:rsidP="00140776">
      <w:pPr>
        <w:pStyle w:val="libVar0"/>
        <w:rPr>
          <w:rtl/>
        </w:rPr>
      </w:pPr>
      <w:r>
        <w:rPr>
          <w:rFonts w:hint="cs"/>
          <w:rtl/>
        </w:rPr>
        <w:t>أقول: كون عبد الله هو المستشهد مع زيد، هو المشهور، والمفهوم من هذه الروايات إنّه أُصيب معه، لكن أبا الفرج الأصفهاني ذكر في المقاتل ما يدلّ على أنّ عبد الله بن الزبير بقي إلى زمان محمد بن عبد الله النفس الزكية الذي استشهد في عهد المنصور العباسي سنة (145).</w:t>
      </w:r>
    </w:p>
    <w:p w:rsidR="000D55BA" w:rsidRDefault="000D55BA" w:rsidP="00140776">
      <w:pPr>
        <w:pStyle w:val="libVar0"/>
        <w:rPr>
          <w:rtl/>
        </w:rPr>
      </w:pPr>
      <w:r>
        <w:rPr>
          <w:rFonts w:hint="cs"/>
          <w:rtl/>
        </w:rPr>
        <w:t xml:space="preserve">قال أبو الفرج: حدّثنا علي بن العباس قال: حدّثنا بكار بن أحمد قال: حدّثنا الحسن بن الحسين قال: حدّثنا عبد الله بن الزبير الأسدي - وكان في صحابة محمد بن عبد الله - قال: رأيت محمد بن عبد الله عليه سيف محلّى يوم خرج، فقلت له: أتلبس سيفاً محلّى؟! فقال: أبأس بذلك؟! قد كان أصحاب رسول الله </w:t>
      </w:r>
      <w:r w:rsidR="000C3886" w:rsidRPr="000C3886">
        <w:rPr>
          <w:rStyle w:val="libAlaemChar"/>
          <w:rFonts w:hint="cs"/>
          <w:rtl/>
        </w:rPr>
        <w:t>صلى‌الله‌عليه‌وآله</w:t>
      </w:r>
      <w:r>
        <w:rPr>
          <w:rFonts w:hint="cs"/>
          <w:rtl/>
        </w:rPr>
        <w:t xml:space="preserve"> يلبسون السيوف المحلاّة.</w:t>
      </w:r>
    </w:p>
    <w:p w:rsidR="000D55BA" w:rsidRDefault="000D55BA" w:rsidP="00140776">
      <w:pPr>
        <w:pStyle w:val="libVar0"/>
        <w:rPr>
          <w:rtl/>
        </w:rPr>
      </w:pPr>
      <w:r w:rsidRPr="000D55BA">
        <w:rPr>
          <w:rFonts w:hint="cs"/>
          <w:rtl/>
        </w:rPr>
        <w:t>ثمّ قال أبو الفرج</w:t>
      </w:r>
      <w:r>
        <w:rPr>
          <w:rFonts w:hint="cs"/>
          <w:rtl/>
        </w:rPr>
        <w:t>:</w:t>
      </w:r>
      <w:r w:rsidRPr="000D55BA">
        <w:rPr>
          <w:rFonts w:hint="cs"/>
          <w:rtl/>
        </w:rPr>
        <w:t xml:space="preserve"> عبد الله بن الزبير هذا أبو أحمد الزبير المحدّث</w:t>
      </w:r>
      <w:r w:rsidRPr="000D55BA">
        <w:rPr>
          <w:rStyle w:val="libFootnotenumChar"/>
          <w:rFonts w:hint="cs"/>
          <w:rtl/>
        </w:rPr>
        <w:t>(2)</w:t>
      </w:r>
      <w:r>
        <w:rPr>
          <w:rFonts w:hint="cs"/>
          <w:rtl/>
        </w:rPr>
        <w:t>.</w:t>
      </w:r>
    </w:p>
    <w:p w:rsidR="000D55BA" w:rsidRDefault="000D55BA" w:rsidP="00140776">
      <w:pPr>
        <w:pStyle w:val="libVar0"/>
        <w:rPr>
          <w:rtl/>
        </w:rPr>
      </w:pPr>
      <w:r>
        <w:rPr>
          <w:rFonts w:hint="cs"/>
          <w:rtl/>
        </w:rPr>
        <w:t>أقول: التشويش في عبارة المقاتل ظاهر في الفقرة الأخيرة؛ إذ من الواضح إنّ عبارة (أبو أحمد الزبير) ليست صحيحة، وأظن قويّاً أنّ العبارة هكذا: (عبد الله بن الزبير هذا أبو أبي أحمد الزبيري المحدّث)، وأبو أحمد الزبيري هو محمد بن عبد الله بن الزبير، وستأتي ترجمته في عنوان (ابن أخي الفضيل). ولو كان عبد الله مستشهداً مع زيد الشهيد سنة (122)، فلا يمكن أن يكون هو الباقي إلى أيام محمد بن عبد الله النفس الزكية الشهيد سنة (145).</w:t>
      </w:r>
    </w:p>
    <w:p w:rsidR="000D55BA" w:rsidRDefault="000D55BA" w:rsidP="00140776">
      <w:pPr>
        <w:pStyle w:val="libVar0"/>
        <w:rPr>
          <w:rtl/>
        </w:rPr>
      </w:pPr>
      <w:r w:rsidRPr="000D55BA">
        <w:rPr>
          <w:rFonts w:hint="cs"/>
          <w:rtl/>
        </w:rPr>
        <w:t>وعبارة الأصفهاني صريحة وواضحة الدلالة على بقاء عبد الله إلى سنة (145)</w:t>
      </w:r>
      <w:r>
        <w:rPr>
          <w:rFonts w:hint="cs"/>
          <w:rtl/>
        </w:rPr>
        <w:t>،</w:t>
      </w:r>
      <w:r w:rsidRPr="000D55BA">
        <w:rPr>
          <w:rFonts w:hint="cs"/>
          <w:rtl/>
        </w:rPr>
        <w:t xml:space="preserve"> لكن الروايات الدالّة على شهادته مع زيد سنة (122) غير صريحة</w:t>
      </w:r>
      <w:r>
        <w:rPr>
          <w:rFonts w:hint="cs"/>
          <w:rtl/>
        </w:rPr>
        <w:t>،</w:t>
      </w:r>
      <w:r w:rsidRPr="000D55BA">
        <w:rPr>
          <w:rFonts w:hint="cs"/>
          <w:rtl/>
        </w:rPr>
        <w:t xml:space="preserve"> ولا تدلّ إلاّ على كون عائلته في عوائل المصابين</w:t>
      </w:r>
      <w:r>
        <w:rPr>
          <w:rFonts w:hint="cs"/>
          <w:rtl/>
        </w:rPr>
        <w:t>،</w:t>
      </w:r>
      <w:r w:rsidRPr="000D55BA">
        <w:rPr>
          <w:rFonts w:hint="cs"/>
          <w:rtl/>
        </w:rPr>
        <w:t xml:space="preserve"> ولعله كان مجروحاً</w:t>
      </w:r>
      <w:r>
        <w:rPr>
          <w:rFonts w:hint="cs"/>
          <w:rtl/>
        </w:rPr>
        <w:t>،</w:t>
      </w:r>
      <w:r w:rsidRPr="000D55BA">
        <w:rPr>
          <w:rFonts w:hint="cs"/>
          <w:rtl/>
        </w:rPr>
        <w:t xml:space="preserve"> مع أنّ عبارة الروايات تلك فيها اختلاف</w:t>
      </w:r>
      <w:r>
        <w:rPr>
          <w:rFonts w:hint="cs"/>
          <w:rtl/>
        </w:rPr>
        <w:t>؛</w:t>
      </w:r>
      <w:r w:rsidRPr="000D55BA">
        <w:rPr>
          <w:rFonts w:hint="cs"/>
          <w:rtl/>
        </w:rPr>
        <w:t xml:space="preserve"> فقد حكي عن المحدّث التقي المجلسي الأوّل (قدّس الله سرّه) إنّه قال في حواشي الفقيه</w:t>
      </w:r>
      <w:r>
        <w:rPr>
          <w:rFonts w:hint="cs"/>
          <w:rtl/>
        </w:rPr>
        <w:t>،</w:t>
      </w:r>
      <w:r w:rsidRPr="000D55BA">
        <w:rPr>
          <w:rFonts w:hint="cs"/>
          <w:rtl/>
        </w:rPr>
        <w:t xml:space="preserve"> مشيراً إلى الخبر الذي رواه عبد الرحمان بن سيابة ما لفظه</w:t>
      </w:r>
      <w:r>
        <w:rPr>
          <w:rFonts w:hint="cs"/>
          <w:rtl/>
        </w:rPr>
        <w:t>:</w:t>
      </w:r>
      <w:r w:rsidRPr="000D55BA">
        <w:rPr>
          <w:rFonts w:hint="cs"/>
          <w:rtl/>
        </w:rPr>
        <w:t xml:space="preserve"> يظهر من هذا الخبر وغيره إنّ المقتول (هو) الفضيل</w:t>
      </w:r>
      <w:r>
        <w:rPr>
          <w:rFonts w:hint="cs"/>
          <w:rtl/>
        </w:rPr>
        <w:t>،</w:t>
      </w:r>
      <w:r w:rsidRPr="000D55BA">
        <w:rPr>
          <w:rFonts w:hint="cs"/>
          <w:rtl/>
        </w:rPr>
        <w:t xml:space="preserve"> وكان عبد الله عياله</w:t>
      </w:r>
      <w:r>
        <w:rPr>
          <w:rFonts w:hint="cs"/>
          <w:rtl/>
        </w:rPr>
        <w:t>،</w:t>
      </w:r>
      <w:r w:rsidRPr="000D55BA">
        <w:rPr>
          <w:rFonts w:hint="cs"/>
          <w:rtl/>
        </w:rPr>
        <w:t xml:space="preserve"> انتهى</w:t>
      </w:r>
      <w:r w:rsidRPr="000D55BA">
        <w:rPr>
          <w:rStyle w:val="libFootnotenumChar"/>
          <w:rFonts w:hint="cs"/>
          <w:rtl/>
        </w:rPr>
        <w:t>(3)</w:t>
      </w:r>
      <w:r>
        <w:rPr>
          <w:rFonts w:hint="cs"/>
          <w:rtl/>
        </w:rPr>
        <w:t>.</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رجال العلاّمة / 237.</w:t>
      </w:r>
    </w:p>
    <w:p w:rsidR="000D55BA" w:rsidRDefault="000D55BA" w:rsidP="000D55BA">
      <w:pPr>
        <w:pStyle w:val="libFootnote"/>
        <w:rPr>
          <w:rtl/>
        </w:rPr>
      </w:pPr>
      <w:r>
        <w:rPr>
          <w:rFonts w:hint="cs"/>
          <w:rtl/>
        </w:rPr>
        <w:t>(2) مقاتل الطالبيِّين / 290.</w:t>
      </w:r>
    </w:p>
    <w:p w:rsidR="000D55BA" w:rsidRDefault="000D55BA" w:rsidP="000D55BA">
      <w:pPr>
        <w:pStyle w:val="libFootnote"/>
        <w:rPr>
          <w:rtl/>
        </w:rPr>
      </w:pPr>
      <w:r>
        <w:rPr>
          <w:rFonts w:hint="cs"/>
          <w:rtl/>
        </w:rPr>
        <w:t xml:space="preserve">(3) تنقيح المقال 2 / 182. </w:t>
      </w:r>
    </w:p>
    <w:p w:rsidR="000D55BA" w:rsidRDefault="000D55BA" w:rsidP="000C3886">
      <w:pPr>
        <w:pStyle w:val="libNormal0"/>
      </w:pPr>
      <w:r>
        <w:rPr>
          <w:rFonts w:hint="cs"/>
          <w:rtl/>
        </w:rPr>
        <w:br w:type="page"/>
      </w:r>
    </w:p>
    <w:p w:rsidR="000D55BA" w:rsidRDefault="000D55BA" w:rsidP="00140776">
      <w:pPr>
        <w:pStyle w:val="libVar0"/>
        <w:rPr>
          <w:rtl/>
        </w:rPr>
      </w:pPr>
      <w:r w:rsidRPr="000D55BA">
        <w:rPr>
          <w:rFonts w:hint="cs"/>
          <w:rtl/>
        </w:rPr>
        <w:lastRenderedPageBreak/>
        <w:t>قال المامقاني</w:t>
      </w:r>
      <w:r>
        <w:rPr>
          <w:rFonts w:hint="cs"/>
          <w:rtl/>
        </w:rPr>
        <w:t>:</w:t>
      </w:r>
      <w:r w:rsidRPr="000D55BA">
        <w:rPr>
          <w:rFonts w:hint="cs"/>
          <w:rtl/>
        </w:rPr>
        <w:t xml:space="preserve"> وتأمل فيه الفاضل الحائري في المنتهى</w:t>
      </w:r>
      <w:r w:rsidRPr="000D55BA">
        <w:rPr>
          <w:rStyle w:val="libFootnotenumChar"/>
          <w:rFonts w:hint="cs"/>
          <w:rtl/>
        </w:rPr>
        <w:t>(1)</w:t>
      </w:r>
      <w:r w:rsidRPr="000D55BA">
        <w:rPr>
          <w:rFonts w:hint="cs"/>
          <w:rtl/>
        </w:rPr>
        <w:t xml:space="preserve"> لمّا مرّ في ترجمة السيد الحميري من بقاء فضيل بعد زيد</w:t>
      </w:r>
      <w:r>
        <w:rPr>
          <w:rFonts w:hint="cs"/>
          <w:rtl/>
        </w:rPr>
        <w:t>،</w:t>
      </w:r>
      <w:r w:rsidRPr="000D55BA">
        <w:rPr>
          <w:rFonts w:hint="cs"/>
          <w:rtl/>
        </w:rPr>
        <w:t xml:space="preserve"> ومجيئه إلى الصادق </w:t>
      </w:r>
      <w:r w:rsidR="00140776" w:rsidRPr="00140776">
        <w:rPr>
          <w:rStyle w:val="libAlaemChar"/>
          <w:rFonts w:hint="cs"/>
          <w:rtl/>
        </w:rPr>
        <w:t>عليه‌السلام</w:t>
      </w:r>
      <w:r w:rsidRPr="000D55BA">
        <w:rPr>
          <w:rFonts w:hint="cs"/>
          <w:rtl/>
        </w:rPr>
        <w:t xml:space="preserve"> وإخباره بقتله</w:t>
      </w:r>
      <w:r>
        <w:rPr>
          <w:rFonts w:hint="cs"/>
          <w:rtl/>
        </w:rPr>
        <w:t>،</w:t>
      </w:r>
      <w:r w:rsidRPr="000D55BA">
        <w:rPr>
          <w:rFonts w:hint="cs"/>
          <w:rtl/>
        </w:rPr>
        <w:t xml:space="preserve"> وإنشاده شعر السيد (رحمه الله) في حضرته</w:t>
      </w:r>
      <w:r>
        <w:rPr>
          <w:rFonts w:hint="cs"/>
          <w:rtl/>
        </w:rPr>
        <w:t>،</w:t>
      </w:r>
      <w:r w:rsidRPr="000D55BA">
        <w:rPr>
          <w:rFonts w:hint="cs"/>
          <w:rtl/>
        </w:rPr>
        <w:t xml:space="preserve"> ثمّ قال</w:t>
      </w:r>
      <w:r>
        <w:rPr>
          <w:rFonts w:hint="cs"/>
          <w:rtl/>
        </w:rPr>
        <w:t>:</w:t>
      </w:r>
      <w:r w:rsidRPr="000D55BA">
        <w:rPr>
          <w:rFonts w:hint="cs"/>
          <w:rtl/>
        </w:rPr>
        <w:t xml:space="preserve"> ويقرب سقوط كلمة (عيال) قبل عبد الله في نسخة أمالي الصدوق (أي في رواية ابن سيابة)</w:t>
      </w:r>
      <w:r w:rsidRPr="000D55BA">
        <w:rPr>
          <w:rStyle w:val="libFootnotenumChar"/>
          <w:rFonts w:hint="cs"/>
          <w:rtl/>
        </w:rPr>
        <w:t>(2)</w:t>
      </w:r>
      <w:r>
        <w:rPr>
          <w:rFonts w:hint="cs"/>
          <w:rtl/>
        </w:rPr>
        <w:t>.</w:t>
      </w:r>
    </w:p>
    <w:p w:rsidR="000D55BA" w:rsidRDefault="000D55BA" w:rsidP="00140776">
      <w:pPr>
        <w:pStyle w:val="libVar0"/>
        <w:rPr>
          <w:rtl/>
        </w:rPr>
      </w:pPr>
      <w:r>
        <w:rPr>
          <w:rFonts w:hint="cs"/>
          <w:rtl/>
        </w:rPr>
        <w:t xml:space="preserve">أقول: رواية إنشاد فضيل شعر السيد في حضرة الصادق </w:t>
      </w:r>
      <w:r w:rsidR="00140776" w:rsidRPr="00140776">
        <w:rPr>
          <w:rStyle w:val="libAlaemChar"/>
          <w:rFonts w:hint="cs"/>
          <w:rtl/>
        </w:rPr>
        <w:t>عليه‌السلام</w:t>
      </w:r>
      <w:r>
        <w:rPr>
          <w:rFonts w:hint="cs"/>
          <w:rtl/>
        </w:rPr>
        <w:t xml:space="preserve"> صريحة في بقائه بعد زيد - وسيأتي نقلها نصاً - فلا يمكن أن يكون فضيل هو المقتول مع زيد قطعاً، ولم نجد من صرح بذلك.</w:t>
      </w:r>
    </w:p>
    <w:p w:rsidR="000D55BA" w:rsidRDefault="000D55BA" w:rsidP="00140776">
      <w:pPr>
        <w:pStyle w:val="libVar0"/>
        <w:rPr>
          <w:rtl/>
        </w:rPr>
      </w:pPr>
      <w:r>
        <w:rPr>
          <w:rFonts w:hint="cs"/>
          <w:rtl/>
        </w:rPr>
        <w:t>ورواية الأصفهاني صريحة في بقاء عبد الله بعد زيد إلى سنة (145) فالأمر يحتمل أحد وجهين:</w:t>
      </w:r>
    </w:p>
    <w:p w:rsidR="000D55BA" w:rsidRDefault="000D55BA" w:rsidP="00140776">
      <w:pPr>
        <w:pStyle w:val="libVar0"/>
        <w:rPr>
          <w:rtl/>
        </w:rPr>
      </w:pPr>
      <w:r w:rsidRPr="00140776">
        <w:rPr>
          <w:rStyle w:val="libBold2Char"/>
          <w:rFonts w:hint="cs"/>
          <w:rtl/>
        </w:rPr>
        <w:t>الأول:</w:t>
      </w:r>
      <w:r w:rsidRPr="000D55BA">
        <w:rPr>
          <w:rFonts w:hint="cs"/>
          <w:rtl/>
        </w:rPr>
        <w:t xml:space="preserve"> وهو الأقوى</w:t>
      </w:r>
      <w:r>
        <w:rPr>
          <w:rFonts w:hint="cs"/>
          <w:rtl/>
        </w:rPr>
        <w:t>،</w:t>
      </w:r>
      <w:r w:rsidRPr="000D55BA">
        <w:rPr>
          <w:rFonts w:hint="cs"/>
          <w:rtl/>
        </w:rPr>
        <w:t xml:space="preserve"> أن يكون الحاضر مع زيد هو ( عبد الله)</w:t>
      </w:r>
      <w:r>
        <w:rPr>
          <w:rFonts w:hint="cs"/>
          <w:rtl/>
        </w:rPr>
        <w:t>،</w:t>
      </w:r>
      <w:r w:rsidRPr="000D55BA">
        <w:rPr>
          <w:rFonts w:hint="cs"/>
          <w:rtl/>
        </w:rPr>
        <w:t xml:space="preserve"> ولكنّه لم يستشهد وإنّما أصيب فقط</w:t>
      </w:r>
      <w:r>
        <w:rPr>
          <w:rFonts w:hint="cs"/>
          <w:rtl/>
        </w:rPr>
        <w:t>،</w:t>
      </w:r>
      <w:r w:rsidRPr="000D55BA">
        <w:rPr>
          <w:rFonts w:hint="cs"/>
          <w:rtl/>
        </w:rPr>
        <w:t xml:space="preserve"> فلعله كان مجروحاً وعليلاً</w:t>
      </w:r>
      <w:r>
        <w:rPr>
          <w:rFonts w:hint="cs"/>
          <w:rtl/>
        </w:rPr>
        <w:t>،</w:t>
      </w:r>
      <w:r w:rsidRPr="000D55BA">
        <w:rPr>
          <w:rFonts w:hint="cs"/>
          <w:rtl/>
        </w:rPr>
        <w:t xml:space="preserve"> وكانت عائلته بحاجة إلى نفقة</w:t>
      </w:r>
      <w:r>
        <w:rPr>
          <w:rFonts w:hint="cs"/>
          <w:rtl/>
        </w:rPr>
        <w:t>،</w:t>
      </w:r>
      <w:r w:rsidRPr="000D55BA">
        <w:rPr>
          <w:rFonts w:hint="cs"/>
          <w:rtl/>
        </w:rPr>
        <w:t xml:space="preserve"> وهذا هو الموافق لظاهر تلك الروايات</w:t>
      </w:r>
      <w:r>
        <w:rPr>
          <w:rFonts w:hint="cs"/>
          <w:rtl/>
        </w:rPr>
        <w:t>،</w:t>
      </w:r>
      <w:r w:rsidRPr="000D55BA">
        <w:rPr>
          <w:rFonts w:hint="cs"/>
          <w:rtl/>
        </w:rPr>
        <w:t xml:space="preserve"> بنقولها المختلفة</w:t>
      </w:r>
      <w:r>
        <w:rPr>
          <w:rFonts w:hint="cs"/>
          <w:rtl/>
        </w:rPr>
        <w:t>.</w:t>
      </w:r>
    </w:p>
    <w:p w:rsidR="000D55BA" w:rsidRDefault="000D55BA" w:rsidP="00140776">
      <w:pPr>
        <w:pStyle w:val="libVar0"/>
        <w:rPr>
          <w:rtl/>
        </w:rPr>
      </w:pPr>
      <w:r w:rsidRPr="00140776">
        <w:rPr>
          <w:rStyle w:val="libBold2Char"/>
          <w:rFonts w:hint="cs"/>
          <w:rtl/>
        </w:rPr>
        <w:t>الثاني:</w:t>
      </w:r>
      <w:r w:rsidRPr="000D55BA">
        <w:rPr>
          <w:rFonts w:hint="cs"/>
          <w:rtl/>
        </w:rPr>
        <w:t xml:space="preserve"> وهو الأبعد</w:t>
      </w:r>
      <w:r>
        <w:rPr>
          <w:rFonts w:hint="cs"/>
          <w:rtl/>
        </w:rPr>
        <w:t>،</w:t>
      </w:r>
      <w:r w:rsidRPr="000D55BA">
        <w:rPr>
          <w:rFonts w:hint="cs"/>
          <w:rtl/>
        </w:rPr>
        <w:t xml:space="preserve"> أن يكون الاسم المذكور فيها هو (عبيد الله )</w:t>
      </w:r>
      <w:r>
        <w:rPr>
          <w:rFonts w:hint="cs"/>
          <w:rtl/>
        </w:rPr>
        <w:t>،</w:t>
      </w:r>
      <w:r w:rsidRPr="000D55BA">
        <w:rPr>
          <w:rFonts w:hint="cs"/>
          <w:rtl/>
        </w:rPr>
        <w:t xml:space="preserve"> وأن يكون هو الأخ الآخر لفضيل الذي لم يذكر اسمه في رواية ابن فضال عند الكشي</w:t>
      </w:r>
      <w:r w:rsidRPr="000D55BA">
        <w:rPr>
          <w:rStyle w:val="libFootnotenumChar"/>
          <w:rFonts w:hint="cs"/>
          <w:rtl/>
        </w:rPr>
        <w:t>( 3)</w:t>
      </w:r>
      <w:r>
        <w:rPr>
          <w:rFonts w:hint="cs"/>
          <w:rtl/>
        </w:rPr>
        <w:t>،</w:t>
      </w:r>
      <w:r w:rsidRPr="000D55BA">
        <w:rPr>
          <w:rFonts w:hint="cs"/>
          <w:rtl/>
        </w:rPr>
        <w:t xml:space="preserve"> ولكن نسخ الكتب المتعدّدة متّفقة على ذكر (عبد الله) مكبراً</w:t>
      </w:r>
      <w:r>
        <w:rPr>
          <w:rFonts w:hint="cs"/>
          <w:rtl/>
        </w:rPr>
        <w:t>.</w:t>
      </w:r>
    </w:p>
    <w:p w:rsidR="000D55BA" w:rsidRDefault="000D55BA" w:rsidP="000D55BA">
      <w:pPr>
        <w:pStyle w:val="Heading3"/>
        <w:rPr>
          <w:rtl/>
        </w:rPr>
      </w:pPr>
      <w:bookmarkStart w:id="11" w:name="_Toc375396465"/>
      <w:r>
        <w:rPr>
          <w:rFonts w:hint="cs"/>
          <w:rtl/>
        </w:rPr>
        <w:t>ابن أخيه</w:t>
      </w:r>
      <w:bookmarkEnd w:id="11"/>
      <w:r>
        <w:rPr>
          <w:rFonts w:hint="cs"/>
          <w:rtl/>
        </w:rPr>
        <w:t xml:space="preserve"> </w:t>
      </w:r>
      <w:bookmarkStart w:id="12" w:name="ابن_أخيه"/>
      <w:bookmarkEnd w:id="12"/>
    </w:p>
    <w:p w:rsidR="000D55BA" w:rsidRDefault="000D55BA" w:rsidP="00140776">
      <w:pPr>
        <w:pStyle w:val="libVar0"/>
        <w:rPr>
          <w:rtl/>
        </w:rPr>
      </w:pPr>
      <w:r w:rsidRPr="000D55BA">
        <w:rPr>
          <w:rFonts w:hint="cs"/>
          <w:rtl/>
        </w:rPr>
        <w:t>قال ابن سعد في الطبقات</w:t>
      </w:r>
      <w:r>
        <w:rPr>
          <w:rFonts w:hint="cs"/>
          <w:rtl/>
        </w:rPr>
        <w:t>:</w:t>
      </w:r>
      <w:r w:rsidRPr="000D55BA">
        <w:rPr>
          <w:rFonts w:hint="cs"/>
          <w:rtl/>
        </w:rPr>
        <w:t xml:space="preserve"> أبو أحمد الزبيري</w:t>
      </w:r>
      <w:r>
        <w:rPr>
          <w:rFonts w:hint="cs"/>
          <w:rtl/>
        </w:rPr>
        <w:t>،</w:t>
      </w:r>
      <w:r w:rsidRPr="000D55BA">
        <w:rPr>
          <w:rFonts w:hint="cs"/>
          <w:rtl/>
        </w:rPr>
        <w:t xml:space="preserve"> واسمه</w:t>
      </w:r>
      <w:r>
        <w:rPr>
          <w:rFonts w:hint="cs"/>
          <w:rtl/>
        </w:rPr>
        <w:t>:</w:t>
      </w:r>
      <w:r w:rsidRPr="000D55BA">
        <w:rPr>
          <w:rFonts w:hint="cs"/>
          <w:rtl/>
        </w:rPr>
        <w:t xml:space="preserve"> محمد بن عبد الله بن الزبير</w:t>
      </w:r>
      <w:r>
        <w:rPr>
          <w:rFonts w:hint="cs"/>
          <w:rtl/>
        </w:rPr>
        <w:t>،</w:t>
      </w:r>
      <w:r w:rsidRPr="000D55BA">
        <w:rPr>
          <w:rFonts w:hint="cs"/>
          <w:rtl/>
        </w:rPr>
        <w:t xml:space="preserve"> مولى بني أسد</w:t>
      </w:r>
      <w:r>
        <w:rPr>
          <w:rFonts w:hint="cs"/>
          <w:rtl/>
        </w:rPr>
        <w:t>،</w:t>
      </w:r>
      <w:r w:rsidRPr="000D55BA">
        <w:rPr>
          <w:rFonts w:hint="cs"/>
          <w:rtl/>
        </w:rPr>
        <w:t xml:space="preserve"> وهو ابن أخي فضيل الرسّان</w:t>
      </w:r>
      <w:r w:rsidRPr="000D55BA">
        <w:rPr>
          <w:rStyle w:val="libFootnotenumChar"/>
          <w:rFonts w:hint="cs"/>
          <w:rtl/>
        </w:rPr>
        <w:t>(4)</w:t>
      </w:r>
      <w:r>
        <w:rPr>
          <w:rFonts w:hint="cs"/>
          <w:rtl/>
        </w:rPr>
        <w:t>.</w:t>
      </w:r>
    </w:p>
    <w:p w:rsidR="000D55BA" w:rsidRDefault="000D55BA" w:rsidP="00140776">
      <w:pPr>
        <w:pStyle w:val="libVar0"/>
        <w:rPr>
          <w:rtl/>
        </w:rPr>
      </w:pPr>
      <w:r>
        <w:rPr>
          <w:rFonts w:hint="cs"/>
          <w:rtl/>
        </w:rPr>
        <w:t xml:space="preserve">وقال السمعاني: ( الزبيري) أبو أحمد، محمد بن عبد الله بن الزبير بن عمر بن </w:t>
      </w:r>
    </w:p>
    <w:p w:rsidR="000D55BA" w:rsidRDefault="000D55BA" w:rsidP="000D55BA">
      <w:pPr>
        <w:pStyle w:val="libLine"/>
        <w:rPr>
          <w:rtl/>
        </w:rPr>
      </w:pPr>
      <w:r>
        <w:rPr>
          <w:rFonts w:hint="cs"/>
          <w:rtl/>
        </w:rPr>
        <w:t>____________________</w:t>
      </w:r>
    </w:p>
    <w:p w:rsidR="000D55BA" w:rsidRDefault="000D55BA" w:rsidP="00140776">
      <w:pPr>
        <w:pStyle w:val="libFootnote"/>
        <w:rPr>
          <w:rtl/>
        </w:rPr>
      </w:pPr>
      <w:r>
        <w:rPr>
          <w:rFonts w:hint="cs"/>
          <w:rtl/>
        </w:rPr>
        <w:t>(1) أي منتهى المقال في علم الرجال - لأبي علي الحائري.</w:t>
      </w:r>
    </w:p>
    <w:p w:rsidR="000D55BA" w:rsidRDefault="000D55BA" w:rsidP="000D55BA">
      <w:pPr>
        <w:pStyle w:val="libFootnote"/>
        <w:rPr>
          <w:rtl/>
        </w:rPr>
      </w:pPr>
      <w:r>
        <w:rPr>
          <w:rFonts w:hint="cs"/>
          <w:rtl/>
        </w:rPr>
        <w:t>(2) تنقيح المقال 2 / 182.</w:t>
      </w:r>
    </w:p>
    <w:p w:rsidR="000D55BA" w:rsidRDefault="000D55BA" w:rsidP="000D55BA">
      <w:pPr>
        <w:pStyle w:val="libFootnote"/>
        <w:rPr>
          <w:rtl/>
        </w:rPr>
      </w:pPr>
      <w:r>
        <w:rPr>
          <w:rFonts w:hint="cs"/>
          <w:rtl/>
        </w:rPr>
        <w:t xml:space="preserve">(3) رجال الكشي / الفقرة 621. </w:t>
      </w:r>
    </w:p>
    <w:p w:rsidR="000D55BA" w:rsidRDefault="000D55BA" w:rsidP="000D55BA">
      <w:pPr>
        <w:pStyle w:val="libFootnote"/>
        <w:rPr>
          <w:rtl/>
        </w:rPr>
      </w:pPr>
      <w:r>
        <w:rPr>
          <w:rFonts w:hint="cs"/>
          <w:rtl/>
        </w:rPr>
        <w:t xml:space="preserve">(4) الطبقات الكبرى 6 / 281. </w:t>
      </w:r>
    </w:p>
    <w:p w:rsidR="000D55BA" w:rsidRDefault="000D55BA" w:rsidP="000C3886">
      <w:pPr>
        <w:pStyle w:val="libNormal0"/>
      </w:pPr>
      <w:r>
        <w:rPr>
          <w:rFonts w:hint="cs"/>
          <w:rtl/>
        </w:rPr>
        <w:br w:type="page"/>
      </w:r>
    </w:p>
    <w:p w:rsidR="000D55BA" w:rsidRDefault="000D55BA" w:rsidP="00140776">
      <w:pPr>
        <w:pStyle w:val="libVar0"/>
        <w:rPr>
          <w:rtl/>
        </w:rPr>
      </w:pPr>
      <w:r w:rsidRPr="000D55BA">
        <w:rPr>
          <w:rFonts w:hint="cs"/>
          <w:rtl/>
        </w:rPr>
        <w:lastRenderedPageBreak/>
        <w:t>درهم</w:t>
      </w:r>
      <w:r>
        <w:rPr>
          <w:rFonts w:hint="cs"/>
          <w:rtl/>
        </w:rPr>
        <w:t>،</w:t>
      </w:r>
      <w:r w:rsidRPr="000D55BA">
        <w:rPr>
          <w:rFonts w:hint="cs"/>
          <w:rtl/>
        </w:rPr>
        <w:t xml:space="preserve"> الأسدي الزبيري</w:t>
      </w:r>
      <w:r>
        <w:rPr>
          <w:rFonts w:hint="cs"/>
          <w:rtl/>
        </w:rPr>
        <w:t>،</w:t>
      </w:r>
      <w:r w:rsidRPr="000D55BA">
        <w:rPr>
          <w:rFonts w:hint="cs"/>
          <w:rtl/>
        </w:rPr>
        <w:t xml:space="preserve"> من أهل الكوفة</w:t>
      </w:r>
      <w:r>
        <w:rPr>
          <w:rFonts w:hint="cs"/>
          <w:rtl/>
        </w:rPr>
        <w:t>،</w:t>
      </w:r>
      <w:r w:rsidRPr="000D55BA">
        <w:rPr>
          <w:rFonts w:hint="cs"/>
          <w:rtl/>
        </w:rPr>
        <w:t xml:space="preserve"> كان يبيع القت بزبالة</w:t>
      </w:r>
      <w:r w:rsidRPr="000D55BA">
        <w:rPr>
          <w:rStyle w:val="libFootnotenumChar"/>
          <w:rFonts w:hint="cs"/>
          <w:rtl/>
        </w:rPr>
        <w:t>(1)</w:t>
      </w:r>
      <w:r>
        <w:rPr>
          <w:rFonts w:hint="cs"/>
          <w:rtl/>
        </w:rPr>
        <w:t>.</w:t>
      </w:r>
    </w:p>
    <w:p w:rsidR="000D55BA" w:rsidRDefault="000D55BA" w:rsidP="00140776">
      <w:pPr>
        <w:pStyle w:val="libVar0"/>
        <w:rPr>
          <w:rtl/>
        </w:rPr>
      </w:pPr>
      <w:r w:rsidRPr="000D55BA">
        <w:rPr>
          <w:rFonts w:hint="cs"/>
          <w:rtl/>
        </w:rPr>
        <w:t>وقال الذهبي</w:t>
      </w:r>
      <w:r>
        <w:rPr>
          <w:rFonts w:hint="cs"/>
          <w:rtl/>
        </w:rPr>
        <w:t>:</w:t>
      </w:r>
      <w:r w:rsidRPr="000D55BA">
        <w:rPr>
          <w:rFonts w:hint="cs"/>
          <w:rtl/>
        </w:rPr>
        <w:t xml:space="preserve"> أبو أحمد الزبيري الأسدي</w:t>
      </w:r>
      <w:r>
        <w:rPr>
          <w:rFonts w:hint="cs"/>
          <w:rtl/>
        </w:rPr>
        <w:t>،</w:t>
      </w:r>
      <w:r w:rsidRPr="000D55BA">
        <w:rPr>
          <w:rFonts w:hint="cs"/>
          <w:rtl/>
        </w:rPr>
        <w:t xml:space="preserve"> مولاهم الكوفي الحبال</w:t>
      </w:r>
      <w:r w:rsidRPr="000D55BA">
        <w:rPr>
          <w:rStyle w:val="libFootnotenumChar"/>
          <w:rFonts w:hint="cs"/>
          <w:rtl/>
        </w:rPr>
        <w:t>(2)</w:t>
      </w:r>
      <w:r>
        <w:rPr>
          <w:rFonts w:hint="cs"/>
          <w:rtl/>
        </w:rPr>
        <w:t>.</w:t>
      </w:r>
    </w:p>
    <w:p w:rsidR="000D55BA" w:rsidRDefault="000D55BA" w:rsidP="00140776">
      <w:pPr>
        <w:pStyle w:val="libVar0"/>
        <w:rPr>
          <w:rtl/>
        </w:rPr>
      </w:pPr>
      <w:r w:rsidRPr="000D55BA">
        <w:rPr>
          <w:rFonts w:hint="cs"/>
          <w:rtl/>
        </w:rPr>
        <w:t>قال ابن سعد</w:t>
      </w:r>
      <w:r>
        <w:rPr>
          <w:rFonts w:hint="cs"/>
          <w:rtl/>
        </w:rPr>
        <w:t>:</w:t>
      </w:r>
      <w:r w:rsidRPr="000D55BA">
        <w:rPr>
          <w:rFonts w:hint="cs"/>
          <w:rtl/>
        </w:rPr>
        <w:t xml:space="preserve"> كان صدوقاً كثير الحديث</w:t>
      </w:r>
      <w:r w:rsidRPr="000D55BA">
        <w:rPr>
          <w:rStyle w:val="libFootnotenumChar"/>
          <w:rFonts w:hint="cs"/>
          <w:rtl/>
        </w:rPr>
        <w:t>(3)</w:t>
      </w:r>
      <w:r>
        <w:rPr>
          <w:rFonts w:hint="cs"/>
          <w:rtl/>
        </w:rPr>
        <w:t>.</w:t>
      </w:r>
      <w:r w:rsidRPr="000D55BA">
        <w:rPr>
          <w:rFonts w:hint="cs"/>
          <w:rtl/>
        </w:rPr>
        <w:t xml:space="preserve"> وقال أحمد بن عبد الله العجلي</w:t>
      </w:r>
      <w:r>
        <w:rPr>
          <w:rFonts w:hint="cs"/>
          <w:rtl/>
        </w:rPr>
        <w:t>:</w:t>
      </w:r>
      <w:r w:rsidRPr="000D55BA">
        <w:rPr>
          <w:rFonts w:hint="cs"/>
          <w:rtl/>
        </w:rPr>
        <w:t xml:space="preserve"> كوفي ثقة كان يتشيع</w:t>
      </w:r>
      <w:r w:rsidRPr="000D55BA">
        <w:rPr>
          <w:rStyle w:val="libFootnotenumChar"/>
          <w:rFonts w:hint="cs"/>
          <w:rtl/>
        </w:rPr>
        <w:t>(4)</w:t>
      </w:r>
      <w:r>
        <w:rPr>
          <w:rFonts w:hint="cs"/>
          <w:rtl/>
        </w:rPr>
        <w:t>.</w:t>
      </w:r>
      <w:r w:rsidRPr="000D55BA">
        <w:rPr>
          <w:rFonts w:hint="cs"/>
          <w:rtl/>
        </w:rPr>
        <w:t xml:space="preserve"> وقال السمعاني</w:t>
      </w:r>
      <w:r>
        <w:rPr>
          <w:rFonts w:hint="cs"/>
          <w:rtl/>
        </w:rPr>
        <w:t>:</w:t>
      </w:r>
      <w:r w:rsidRPr="000D55BA">
        <w:rPr>
          <w:rFonts w:hint="cs"/>
          <w:rtl/>
        </w:rPr>
        <w:t xml:space="preserve"> محدّث كبير مكثر</w:t>
      </w:r>
      <w:r w:rsidRPr="000D55BA">
        <w:rPr>
          <w:rStyle w:val="libFootnotenumChar"/>
          <w:rFonts w:hint="cs"/>
          <w:rtl/>
        </w:rPr>
        <w:t>(5)</w:t>
      </w:r>
      <w:r>
        <w:rPr>
          <w:rFonts w:hint="cs"/>
          <w:rtl/>
        </w:rPr>
        <w:t>.</w:t>
      </w:r>
      <w:r w:rsidRPr="000D55BA">
        <w:rPr>
          <w:rFonts w:hint="cs"/>
          <w:rtl/>
        </w:rPr>
        <w:t xml:space="preserve"> وقال أبو حاتم</w:t>
      </w:r>
      <w:r>
        <w:rPr>
          <w:rFonts w:hint="cs"/>
          <w:rtl/>
        </w:rPr>
        <w:t>:</w:t>
      </w:r>
      <w:r w:rsidRPr="000D55BA">
        <w:rPr>
          <w:rFonts w:hint="cs"/>
          <w:rtl/>
        </w:rPr>
        <w:t xml:space="preserve"> حافظ عابد مجتهد</w:t>
      </w:r>
      <w:r>
        <w:rPr>
          <w:rFonts w:hint="cs"/>
          <w:rtl/>
        </w:rPr>
        <w:t>،</w:t>
      </w:r>
      <w:r w:rsidRPr="000D55BA">
        <w:rPr>
          <w:rFonts w:hint="cs"/>
          <w:rtl/>
        </w:rPr>
        <w:t xml:space="preserve"> له أوهام</w:t>
      </w:r>
      <w:r w:rsidRPr="000D55BA">
        <w:rPr>
          <w:rStyle w:val="libFootnotenumChar"/>
          <w:rFonts w:hint="cs"/>
          <w:rtl/>
        </w:rPr>
        <w:t>(6)</w:t>
      </w:r>
      <w:r>
        <w:rPr>
          <w:rFonts w:hint="cs"/>
          <w:rtl/>
        </w:rPr>
        <w:t>.</w:t>
      </w:r>
    </w:p>
    <w:p w:rsidR="000D55BA" w:rsidRDefault="000D55BA" w:rsidP="00140776">
      <w:pPr>
        <w:pStyle w:val="libVar0"/>
        <w:rPr>
          <w:rtl/>
        </w:rPr>
      </w:pPr>
      <w:r w:rsidRPr="000D55BA">
        <w:rPr>
          <w:rFonts w:hint="cs"/>
          <w:rtl/>
        </w:rPr>
        <w:t>وقال الذهبي</w:t>
      </w:r>
      <w:r>
        <w:rPr>
          <w:rFonts w:hint="cs"/>
          <w:rtl/>
        </w:rPr>
        <w:t>:</w:t>
      </w:r>
      <w:r w:rsidRPr="000D55BA">
        <w:rPr>
          <w:rFonts w:hint="cs"/>
          <w:rtl/>
        </w:rPr>
        <w:t xml:space="preserve"> الحافظ الثبت</w:t>
      </w:r>
      <w:r w:rsidRPr="000D55BA">
        <w:rPr>
          <w:rStyle w:val="libFootnotenumChar"/>
          <w:rFonts w:hint="cs"/>
          <w:rtl/>
        </w:rPr>
        <w:t>(7)</w:t>
      </w:r>
      <w:r>
        <w:rPr>
          <w:rFonts w:hint="cs"/>
          <w:rtl/>
        </w:rPr>
        <w:t>،</w:t>
      </w:r>
      <w:r w:rsidRPr="000D55BA">
        <w:rPr>
          <w:rFonts w:hint="cs"/>
          <w:rtl/>
        </w:rPr>
        <w:t xml:space="preserve"> ونقل الذهبي عن بندار قوله</w:t>
      </w:r>
      <w:r>
        <w:rPr>
          <w:rFonts w:hint="cs"/>
          <w:rtl/>
        </w:rPr>
        <w:t>:</w:t>
      </w:r>
      <w:r w:rsidRPr="000D55BA">
        <w:rPr>
          <w:rFonts w:hint="cs"/>
          <w:rtl/>
        </w:rPr>
        <w:t xml:space="preserve"> ما رأيت رجلاً قطّ أحفظ من أبي أحمد</w:t>
      </w:r>
      <w:r>
        <w:rPr>
          <w:rFonts w:hint="cs"/>
          <w:rtl/>
        </w:rPr>
        <w:t>،</w:t>
      </w:r>
      <w:r w:rsidRPr="000D55BA">
        <w:rPr>
          <w:rFonts w:hint="cs"/>
          <w:rtl/>
        </w:rPr>
        <w:t xml:space="preserve"> وحكى أنّه كان يصوم الدهر</w:t>
      </w:r>
      <w:r w:rsidRPr="000D55BA">
        <w:rPr>
          <w:rStyle w:val="libFootnotenumChar"/>
          <w:rFonts w:hint="cs"/>
          <w:rtl/>
        </w:rPr>
        <w:t>(9)</w:t>
      </w:r>
      <w:r>
        <w:rPr>
          <w:rFonts w:hint="cs"/>
          <w:rtl/>
        </w:rPr>
        <w:t>.</w:t>
      </w:r>
    </w:p>
    <w:p w:rsidR="000D55BA" w:rsidRDefault="000D55BA" w:rsidP="00140776">
      <w:pPr>
        <w:pStyle w:val="libVar0"/>
        <w:rPr>
          <w:rtl/>
        </w:rPr>
      </w:pPr>
      <w:r w:rsidRPr="000D55BA">
        <w:rPr>
          <w:rFonts w:hint="cs"/>
          <w:rtl/>
        </w:rPr>
        <w:t>روى عن يونس بن أبي إسحاق</w:t>
      </w:r>
      <w:r>
        <w:rPr>
          <w:rFonts w:hint="cs"/>
          <w:rtl/>
        </w:rPr>
        <w:t>،</w:t>
      </w:r>
      <w:r w:rsidRPr="000D55BA">
        <w:rPr>
          <w:rFonts w:hint="cs"/>
          <w:rtl/>
        </w:rPr>
        <w:t xml:space="preserve"> وعيسى بن طهمان</w:t>
      </w:r>
      <w:r>
        <w:rPr>
          <w:rFonts w:hint="cs"/>
          <w:rtl/>
        </w:rPr>
        <w:t>،</w:t>
      </w:r>
      <w:r w:rsidRPr="000D55BA">
        <w:rPr>
          <w:rFonts w:hint="cs"/>
          <w:rtl/>
        </w:rPr>
        <w:t xml:space="preserve"> وفطر وسفيان وطبقتهم</w:t>
      </w:r>
      <w:r w:rsidRPr="000D55BA">
        <w:rPr>
          <w:rStyle w:val="libFootnotenumChar"/>
          <w:rFonts w:hint="cs"/>
          <w:rtl/>
        </w:rPr>
        <w:t>(10)</w:t>
      </w:r>
      <w:r>
        <w:rPr>
          <w:rFonts w:hint="cs"/>
          <w:rtl/>
        </w:rPr>
        <w:t>،</w:t>
      </w:r>
      <w:r w:rsidRPr="000D55BA">
        <w:rPr>
          <w:rFonts w:hint="cs"/>
          <w:rtl/>
        </w:rPr>
        <w:t xml:space="preserve"> وعن مسعر ومالك بن مغول</w:t>
      </w:r>
      <w:r>
        <w:rPr>
          <w:rFonts w:hint="cs"/>
          <w:rtl/>
        </w:rPr>
        <w:t>،</w:t>
      </w:r>
      <w:r w:rsidRPr="000D55BA">
        <w:rPr>
          <w:rFonts w:hint="cs"/>
          <w:rtl/>
        </w:rPr>
        <w:t xml:space="preserve"> ومالك بن أنس</w:t>
      </w:r>
      <w:r>
        <w:rPr>
          <w:rFonts w:hint="cs"/>
          <w:rtl/>
        </w:rPr>
        <w:t>،</w:t>
      </w:r>
      <w:r w:rsidRPr="000D55BA">
        <w:rPr>
          <w:rFonts w:hint="cs"/>
          <w:rtl/>
        </w:rPr>
        <w:t xml:space="preserve"> وبشر بن سلمان</w:t>
      </w:r>
      <w:r>
        <w:rPr>
          <w:rFonts w:hint="cs"/>
          <w:rtl/>
        </w:rPr>
        <w:t>،</w:t>
      </w:r>
      <w:r w:rsidRPr="000D55BA">
        <w:rPr>
          <w:rFonts w:hint="cs"/>
          <w:rtl/>
        </w:rPr>
        <w:t xml:space="preserve"> وسفيان الثوري</w:t>
      </w:r>
      <w:r>
        <w:rPr>
          <w:rFonts w:hint="cs"/>
          <w:rtl/>
        </w:rPr>
        <w:t>،</w:t>
      </w:r>
      <w:r w:rsidRPr="000D55BA">
        <w:rPr>
          <w:rFonts w:hint="cs"/>
          <w:rtl/>
        </w:rPr>
        <w:t xml:space="preserve"> وإسرائيل بن يونس</w:t>
      </w:r>
      <w:r w:rsidRPr="000D55BA">
        <w:rPr>
          <w:rStyle w:val="libFootnotenumChar"/>
          <w:rFonts w:hint="cs"/>
          <w:rtl/>
        </w:rPr>
        <w:t>(11)</w:t>
      </w:r>
      <w:r>
        <w:rPr>
          <w:rStyle w:val="libFootnotenumChar"/>
          <w:rFonts w:hint="cs"/>
          <w:rtl/>
        </w:rPr>
        <w:t>.</w:t>
      </w:r>
    </w:p>
    <w:p w:rsidR="000D55BA" w:rsidRDefault="000D55BA" w:rsidP="00140776">
      <w:pPr>
        <w:pStyle w:val="libVar0"/>
        <w:rPr>
          <w:rtl/>
        </w:rPr>
      </w:pPr>
      <w:r w:rsidRPr="000D55BA">
        <w:rPr>
          <w:rFonts w:hint="cs"/>
          <w:rtl/>
        </w:rPr>
        <w:t>وروى عنه</w:t>
      </w:r>
      <w:r>
        <w:rPr>
          <w:rFonts w:hint="cs"/>
          <w:rtl/>
        </w:rPr>
        <w:t>:</w:t>
      </w:r>
      <w:r w:rsidRPr="000D55BA">
        <w:rPr>
          <w:rFonts w:hint="cs"/>
          <w:rtl/>
        </w:rPr>
        <w:t xml:space="preserve"> أحمد بن حنبل</w:t>
      </w:r>
      <w:r>
        <w:rPr>
          <w:rFonts w:hint="cs"/>
          <w:rtl/>
        </w:rPr>
        <w:t>،</w:t>
      </w:r>
      <w:r w:rsidRPr="000D55BA">
        <w:rPr>
          <w:rFonts w:hint="cs"/>
          <w:rtl/>
        </w:rPr>
        <w:t xml:space="preserve"> وأبو بكر بن أبي شيبة</w:t>
      </w:r>
      <w:r>
        <w:rPr>
          <w:rFonts w:hint="cs"/>
          <w:rtl/>
        </w:rPr>
        <w:t>،</w:t>
      </w:r>
      <w:r w:rsidRPr="000D55BA">
        <w:rPr>
          <w:rFonts w:hint="cs"/>
          <w:rtl/>
        </w:rPr>
        <w:t xml:space="preserve"> وخيثمة</w:t>
      </w:r>
      <w:r>
        <w:rPr>
          <w:rFonts w:hint="cs"/>
          <w:rtl/>
        </w:rPr>
        <w:t>،</w:t>
      </w:r>
      <w:r w:rsidRPr="000D55BA">
        <w:rPr>
          <w:rFonts w:hint="cs"/>
          <w:rtl/>
        </w:rPr>
        <w:t xml:space="preserve"> وعبد الله القواريري</w:t>
      </w:r>
      <w:r>
        <w:rPr>
          <w:rFonts w:hint="cs"/>
          <w:rtl/>
        </w:rPr>
        <w:t>،</w:t>
      </w:r>
      <w:r w:rsidRPr="000D55BA">
        <w:rPr>
          <w:rFonts w:hint="cs"/>
          <w:rtl/>
        </w:rPr>
        <w:t xml:space="preserve"> وأحمد بن منيع</w:t>
      </w:r>
      <w:r>
        <w:rPr>
          <w:rFonts w:hint="cs"/>
          <w:rtl/>
        </w:rPr>
        <w:t>،</w:t>
      </w:r>
      <w:r w:rsidRPr="000D55BA">
        <w:rPr>
          <w:rFonts w:hint="cs"/>
          <w:rtl/>
        </w:rPr>
        <w:t xml:space="preserve"> وعامّة أهل العراق</w:t>
      </w:r>
      <w:r w:rsidRPr="000D55BA">
        <w:rPr>
          <w:rStyle w:val="libFootnotenumChar"/>
          <w:rFonts w:hint="cs"/>
          <w:rtl/>
        </w:rPr>
        <w:t>(12)</w:t>
      </w:r>
      <w:r>
        <w:rPr>
          <w:rFonts w:hint="cs"/>
          <w:rtl/>
        </w:rPr>
        <w:t>،</w:t>
      </w:r>
      <w:r w:rsidRPr="000D55BA">
        <w:rPr>
          <w:rFonts w:hint="cs"/>
          <w:rtl/>
        </w:rPr>
        <w:t xml:space="preserve"> ومحمود بن غيلان</w:t>
      </w:r>
      <w:r>
        <w:rPr>
          <w:rFonts w:hint="cs"/>
          <w:rtl/>
        </w:rPr>
        <w:t>،</w:t>
      </w:r>
      <w:r w:rsidRPr="000D55BA">
        <w:rPr>
          <w:rFonts w:hint="cs"/>
          <w:rtl/>
        </w:rPr>
        <w:t xml:space="preserve"> وأحمد بن الفرات</w:t>
      </w:r>
      <w:r>
        <w:rPr>
          <w:rFonts w:hint="cs"/>
          <w:rtl/>
        </w:rPr>
        <w:t>،</w:t>
      </w:r>
      <w:r w:rsidRPr="000D55BA">
        <w:rPr>
          <w:rFonts w:hint="cs"/>
          <w:rtl/>
        </w:rPr>
        <w:t xml:space="preserve"> ومحمد بن رافع</w:t>
      </w:r>
      <w:r>
        <w:rPr>
          <w:rFonts w:hint="cs"/>
          <w:rtl/>
        </w:rPr>
        <w:t>،</w:t>
      </w:r>
      <w:r w:rsidRPr="000D55BA">
        <w:rPr>
          <w:rFonts w:hint="cs"/>
          <w:rtl/>
        </w:rPr>
        <w:t xml:space="preserve"> وخلق</w:t>
      </w:r>
      <w:r w:rsidRPr="000D55BA">
        <w:rPr>
          <w:rStyle w:val="libFootnotenumChar"/>
          <w:rFonts w:hint="cs"/>
          <w:rtl/>
        </w:rPr>
        <w:t>(13)</w:t>
      </w:r>
      <w:r>
        <w:rPr>
          <w:rFonts w:hint="cs"/>
          <w:rtl/>
        </w:rPr>
        <w:t>.</w:t>
      </w:r>
    </w:p>
    <w:p w:rsidR="000D55BA" w:rsidRDefault="000D55BA" w:rsidP="00140776">
      <w:pPr>
        <w:pStyle w:val="libVar0"/>
        <w:rPr>
          <w:rtl/>
        </w:rPr>
      </w:pPr>
      <w:r w:rsidRPr="000D55BA">
        <w:rPr>
          <w:rFonts w:hint="cs"/>
          <w:rtl/>
        </w:rPr>
        <w:t>قال نصر بن علي</w:t>
      </w:r>
      <w:r>
        <w:rPr>
          <w:rFonts w:hint="cs"/>
          <w:rtl/>
        </w:rPr>
        <w:t>:</w:t>
      </w:r>
      <w:r w:rsidRPr="000D55BA">
        <w:rPr>
          <w:rFonts w:hint="cs"/>
          <w:rtl/>
        </w:rPr>
        <w:t xml:space="preserve"> قال أبو أحمد</w:t>
      </w:r>
      <w:r>
        <w:rPr>
          <w:rFonts w:hint="cs"/>
          <w:rtl/>
        </w:rPr>
        <w:t>:</w:t>
      </w:r>
      <w:r w:rsidRPr="000D55BA">
        <w:rPr>
          <w:rFonts w:hint="cs"/>
          <w:rtl/>
        </w:rPr>
        <w:t xml:space="preserve"> لا اُبالي أن يسرق منّي كتاب سفيان</w:t>
      </w:r>
      <w:r>
        <w:rPr>
          <w:rFonts w:hint="cs"/>
          <w:rtl/>
        </w:rPr>
        <w:t>،</w:t>
      </w:r>
      <w:r w:rsidRPr="000D55BA">
        <w:rPr>
          <w:rFonts w:hint="cs"/>
          <w:rtl/>
        </w:rPr>
        <w:t xml:space="preserve"> إنّي أحفظه كلّه</w:t>
      </w:r>
      <w:r w:rsidRPr="000D55BA">
        <w:rPr>
          <w:rStyle w:val="libFootnotenumChar"/>
          <w:rFonts w:hint="cs"/>
          <w:rtl/>
        </w:rPr>
        <w:t>(14)</w:t>
      </w:r>
      <w:r>
        <w:rPr>
          <w:rFonts w:hint="cs"/>
          <w:rtl/>
        </w:rPr>
        <w:t>.</w:t>
      </w:r>
    </w:p>
    <w:p w:rsidR="000D55BA" w:rsidRDefault="000D55BA" w:rsidP="00140776">
      <w:pPr>
        <w:pStyle w:val="libVar0"/>
        <w:rPr>
          <w:rtl/>
        </w:rPr>
      </w:pPr>
      <w:r w:rsidRPr="000D55BA">
        <w:rPr>
          <w:rFonts w:hint="cs"/>
          <w:rtl/>
        </w:rPr>
        <w:t>قال أحمد بن حنبل</w:t>
      </w:r>
      <w:r>
        <w:rPr>
          <w:rFonts w:hint="cs"/>
          <w:rtl/>
        </w:rPr>
        <w:t>:</w:t>
      </w:r>
      <w:r w:rsidRPr="000D55BA">
        <w:rPr>
          <w:rFonts w:hint="cs"/>
          <w:rtl/>
        </w:rPr>
        <w:t xml:space="preserve"> كان كثير الخطأ في حديث سفيان</w:t>
      </w:r>
      <w:r w:rsidRPr="000D55BA">
        <w:rPr>
          <w:rStyle w:val="libFootnotenumChar"/>
          <w:rFonts w:hint="cs"/>
          <w:rtl/>
        </w:rPr>
        <w:t>(15)</w:t>
      </w:r>
      <w:r>
        <w:rPr>
          <w:rFonts w:hint="cs"/>
          <w:rtl/>
        </w:rPr>
        <w:t>.</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الأنساب / ظ 271.</w:t>
      </w:r>
    </w:p>
    <w:p w:rsidR="000D55BA" w:rsidRDefault="000D55BA" w:rsidP="000D55BA">
      <w:pPr>
        <w:pStyle w:val="libFootnote"/>
        <w:rPr>
          <w:rtl/>
        </w:rPr>
      </w:pPr>
      <w:r>
        <w:rPr>
          <w:rFonts w:hint="cs"/>
          <w:rtl/>
        </w:rPr>
        <w:t>(2) تذكرة الحفّاظ 1 / 357.</w:t>
      </w:r>
    </w:p>
    <w:p w:rsidR="000D55BA" w:rsidRDefault="000D55BA" w:rsidP="000D55BA">
      <w:pPr>
        <w:pStyle w:val="libFootnote"/>
        <w:rPr>
          <w:rtl/>
        </w:rPr>
      </w:pPr>
      <w:r>
        <w:rPr>
          <w:rFonts w:hint="cs"/>
          <w:rtl/>
        </w:rPr>
        <w:t>(3 ) الطبقات الكبرى 6 / 281.</w:t>
      </w:r>
    </w:p>
    <w:p w:rsidR="000D55BA" w:rsidRDefault="000D55BA" w:rsidP="000D55BA">
      <w:pPr>
        <w:pStyle w:val="libFootnote"/>
        <w:rPr>
          <w:rtl/>
        </w:rPr>
      </w:pPr>
      <w:r>
        <w:rPr>
          <w:rFonts w:hint="cs"/>
          <w:rtl/>
        </w:rPr>
        <w:t>(4) الأنساب / ظ 271.</w:t>
      </w:r>
    </w:p>
    <w:p w:rsidR="000D55BA" w:rsidRDefault="000D55BA" w:rsidP="000D55BA">
      <w:pPr>
        <w:pStyle w:val="libFootnote"/>
        <w:rPr>
          <w:rtl/>
        </w:rPr>
      </w:pPr>
      <w:r>
        <w:rPr>
          <w:rFonts w:hint="cs"/>
          <w:rtl/>
        </w:rPr>
        <w:t xml:space="preserve">(5) المصدر نفسه. </w:t>
      </w:r>
    </w:p>
    <w:p w:rsidR="000D55BA" w:rsidRDefault="000D55BA" w:rsidP="000D55BA">
      <w:pPr>
        <w:pStyle w:val="libFootnote"/>
        <w:rPr>
          <w:rtl/>
        </w:rPr>
      </w:pPr>
      <w:r>
        <w:rPr>
          <w:rFonts w:hint="cs"/>
          <w:rtl/>
        </w:rPr>
        <w:t>(6) طبقات الحفّاظ 1 / 357.</w:t>
      </w:r>
    </w:p>
    <w:p w:rsidR="000D55BA" w:rsidRDefault="000D55BA" w:rsidP="000D55BA">
      <w:pPr>
        <w:pStyle w:val="libFootnote"/>
        <w:rPr>
          <w:rtl/>
        </w:rPr>
      </w:pPr>
      <w:r>
        <w:rPr>
          <w:rFonts w:hint="cs"/>
          <w:rtl/>
        </w:rPr>
        <w:t>(7) المصدر نفسه.</w:t>
      </w:r>
    </w:p>
    <w:p w:rsidR="000D55BA" w:rsidRDefault="000D55BA" w:rsidP="000D55BA">
      <w:pPr>
        <w:pStyle w:val="libFootnote"/>
        <w:rPr>
          <w:rtl/>
        </w:rPr>
      </w:pPr>
      <w:r>
        <w:rPr>
          <w:rFonts w:hint="cs"/>
          <w:rtl/>
        </w:rPr>
        <w:t>(8) المصدر نفسه.</w:t>
      </w:r>
    </w:p>
    <w:p w:rsidR="000D55BA" w:rsidRDefault="000D55BA" w:rsidP="000D55BA">
      <w:pPr>
        <w:pStyle w:val="libFootnote"/>
        <w:rPr>
          <w:rtl/>
        </w:rPr>
      </w:pPr>
      <w:r>
        <w:rPr>
          <w:rFonts w:hint="cs"/>
          <w:rtl/>
        </w:rPr>
        <w:t>(9) الأنساب / ظ 271، 1 / 357.</w:t>
      </w:r>
    </w:p>
    <w:p w:rsidR="000D55BA" w:rsidRDefault="000D55BA" w:rsidP="000D55BA">
      <w:pPr>
        <w:pStyle w:val="libFootnote"/>
        <w:rPr>
          <w:rtl/>
        </w:rPr>
      </w:pPr>
      <w:r>
        <w:rPr>
          <w:rFonts w:hint="cs"/>
          <w:rtl/>
        </w:rPr>
        <w:t>(10) طبقات الحفّاظ 1 / 357.</w:t>
      </w:r>
    </w:p>
    <w:p w:rsidR="000D55BA" w:rsidRDefault="000D55BA" w:rsidP="000D55BA">
      <w:pPr>
        <w:pStyle w:val="libFootnote"/>
        <w:rPr>
          <w:rtl/>
        </w:rPr>
      </w:pPr>
      <w:r>
        <w:rPr>
          <w:rFonts w:hint="cs"/>
          <w:rtl/>
        </w:rPr>
        <w:t>(11) الأنساب / ظ 271.</w:t>
      </w:r>
    </w:p>
    <w:p w:rsidR="000D55BA" w:rsidRDefault="000D55BA" w:rsidP="000D55BA">
      <w:pPr>
        <w:pStyle w:val="libFootnote"/>
        <w:rPr>
          <w:rtl/>
        </w:rPr>
      </w:pPr>
      <w:r>
        <w:rPr>
          <w:rFonts w:hint="cs"/>
          <w:rtl/>
        </w:rPr>
        <w:t>(12) المصدر نفسه.</w:t>
      </w:r>
    </w:p>
    <w:p w:rsidR="000D55BA" w:rsidRDefault="000D55BA" w:rsidP="000D55BA">
      <w:pPr>
        <w:pStyle w:val="libFootnote"/>
        <w:rPr>
          <w:rtl/>
        </w:rPr>
      </w:pPr>
      <w:r>
        <w:rPr>
          <w:rFonts w:hint="cs"/>
          <w:rtl/>
        </w:rPr>
        <w:t>(13) تذكرة الحفاظ 1 / 357.</w:t>
      </w:r>
    </w:p>
    <w:p w:rsidR="000D55BA" w:rsidRDefault="000D55BA" w:rsidP="000D55BA">
      <w:pPr>
        <w:pStyle w:val="libFootnote"/>
        <w:rPr>
          <w:rtl/>
        </w:rPr>
      </w:pPr>
      <w:r>
        <w:rPr>
          <w:rFonts w:hint="cs"/>
          <w:rtl/>
        </w:rPr>
        <w:t>(14) المصدر نفسه.</w:t>
      </w:r>
    </w:p>
    <w:p w:rsidR="000D55BA" w:rsidRDefault="000D55BA" w:rsidP="000D55BA">
      <w:pPr>
        <w:pStyle w:val="libFootnote"/>
        <w:rPr>
          <w:rtl/>
        </w:rPr>
      </w:pPr>
      <w:r>
        <w:rPr>
          <w:rFonts w:hint="cs"/>
          <w:rtl/>
        </w:rPr>
        <w:t>(15) الأنساب / ظ 271.</w:t>
      </w:r>
    </w:p>
    <w:p w:rsidR="000D55BA" w:rsidRDefault="000D55BA" w:rsidP="000C3886">
      <w:pPr>
        <w:pStyle w:val="libNormal0"/>
      </w:pPr>
      <w:r>
        <w:rPr>
          <w:rFonts w:hint="cs"/>
          <w:rtl/>
        </w:rPr>
        <w:br w:type="page"/>
      </w:r>
    </w:p>
    <w:p w:rsidR="000D55BA" w:rsidRDefault="000D55BA" w:rsidP="00140776">
      <w:pPr>
        <w:pStyle w:val="libVar0"/>
        <w:rPr>
          <w:rtl/>
        </w:rPr>
      </w:pPr>
      <w:r w:rsidRPr="000D55BA">
        <w:rPr>
          <w:rFonts w:hint="cs"/>
          <w:rtl/>
        </w:rPr>
        <w:lastRenderedPageBreak/>
        <w:t>قال ابن سعد</w:t>
      </w:r>
      <w:r>
        <w:rPr>
          <w:rFonts w:hint="cs"/>
          <w:rtl/>
        </w:rPr>
        <w:t>:</w:t>
      </w:r>
      <w:r w:rsidRPr="000D55BA">
        <w:rPr>
          <w:rFonts w:hint="cs"/>
          <w:rtl/>
        </w:rPr>
        <w:t xml:space="preserve"> توفّى بالأهواز في جمادى الأولى سنة ثلاث ومئتين في خلافة المأمون</w:t>
      </w:r>
      <w:r w:rsidRPr="000D55BA">
        <w:rPr>
          <w:rStyle w:val="libFootnotenumChar"/>
          <w:rFonts w:hint="cs"/>
          <w:rtl/>
        </w:rPr>
        <w:t>(1)</w:t>
      </w:r>
      <w:r>
        <w:rPr>
          <w:rFonts w:hint="cs"/>
          <w:rtl/>
        </w:rPr>
        <w:t>،</w:t>
      </w:r>
      <w:r w:rsidRPr="000D55BA">
        <w:rPr>
          <w:rFonts w:hint="cs"/>
          <w:rtl/>
        </w:rPr>
        <w:t xml:space="preserve"> لكن قال أحمد</w:t>
      </w:r>
      <w:r>
        <w:rPr>
          <w:rFonts w:hint="cs"/>
          <w:rtl/>
        </w:rPr>
        <w:t>:</w:t>
      </w:r>
      <w:r w:rsidRPr="000D55BA">
        <w:rPr>
          <w:rFonts w:hint="cs"/>
          <w:rtl/>
        </w:rPr>
        <w:t xml:space="preserve"> مات بالأهواز سنة اثنتين ومئتين</w:t>
      </w:r>
      <w:r w:rsidRPr="000D55BA">
        <w:rPr>
          <w:rStyle w:val="libFootnotenumChar"/>
          <w:rFonts w:hint="cs"/>
          <w:rtl/>
        </w:rPr>
        <w:t>(2)</w:t>
      </w:r>
      <w:r>
        <w:rPr>
          <w:rFonts w:hint="cs"/>
          <w:rtl/>
        </w:rPr>
        <w:t>،</w:t>
      </w:r>
      <w:r w:rsidRPr="000D55BA">
        <w:rPr>
          <w:rFonts w:hint="cs"/>
          <w:rtl/>
        </w:rPr>
        <w:t xml:space="preserve"> ووصفه بالزبيري نسبة إلى جدّه (الزبير) أبي الفضيل</w:t>
      </w:r>
      <w:r>
        <w:rPr>
          <w:rFonts w:hint="cs"/>
          <w:rtl/>
        </w:rPr>
        <w:t>،</w:t>
      </w:r>
      <w:r w:rsidRPr="000D55BA">
        <w:rPr>
          <w:rFonts w:hint="cs"/>
          <w:rtl/>
        </w:rPr>
        <w:t xml:space="preserve"> يكشف عن شهرة للزبير الجدّ</w:t>
      </w:r>
      <w:r>
        <w:rPr>
          <w:rFonts w:hint="cs"/>
          <w:rtl/>
        </w:rPr>
        <w:t>،</w:t>
      </w:r>
      <w:r w:rsidRPr="000D55BA">
        <w:rPr>
          <w:rFonts w:hint="cs"/>
          <w:rtl/>
        </w:rPr>
        <w:t xml:space="preserve"> كما لا يخفى</w:t>
      </w:r>
      <w:r>
        <w:rPr>
          <w:rFonts w:hint="cs"/>
          <w:rtl/>
        </w:rPr>
        <w:t>.</w:t>
      </w:r>
    </w:p>
    <w:p w:rsidR="000D55BA" w:rsidRDefault="000D55BA" w:rsidP="00140776">
      <w:pPr>
        <w:pStyle w:val="libVar0"/>
        <w:rPr>
          <w:rtl/>
        </w:rPr>
      </w:pPr>
      <w:r w:rsidRPr="000D55BA">
        <w:rPr>
          <w:rFonts w:hint="cs"/>
          <w:rtl/>
        </w:rPr>
        <w:t>وقد صرّح علماء الأنساب بأنّ النسبة ليست إلى الزبير بن بكار كما توهم</w:t>
      </w:r>
      <w:r w:rsidRPr="000D55BA">
        <w:rPr>
          <w:rStyle w:val="libFootnotenumChar"/>
          <w:rFonts w:hint="cs"/>
          <w:rtl/>
        </w:rPr>
        <w:t>(3)</w:t>
      </w:r>
      <w:r>
        <w:rPr>
          <w:rFonts w:hint="cs"/>
          <w:rtl/>
        </w:rPr>
        <w:t>.</w:t>
      </w:r>
    </w:p>
    <w:p w:rsidR="000D55BA" w:rsidRDefault="000D55BA" w:rsidP="00140776">
      <w:pPr>
        <w:pStyle w:val="libVar0"/>
        <w:rPr>
          <w:rtl/>
        </w:rPr>
      </w:pPr>
      <w:r w:rsidRPr="000D55BA">
        <w:rPr>
          <w:rFonts w:hint="cs"/>
          <w:rtl/>
        </w:rPr>
        <w:t>ابن آخر لأخي الفضيل</w:t>
      </w:r>
      <w:r>
        <w:rPr>
          <w:rFonts w:hint="cs"/>
          <w:rtl/>
        </w:rPr>
        <w:t>:</w:t>
      </w:r>
      <w:r w:rsidRPr="000D55BA">
        <w:rPr>
          <w:rFonts w:hint="cs"/>
          <w:rtl/>
        </w:rPr>
        <w:t xml:space="preserve"> ذكر ابن الجعابي في ترجمة أبى أحمد الزبيري ما نصّه</w:t>
      </w:r>
      <w:r>
        <w:rPr>
          <w:rFonts w:hint="cs"/>
          <w:rtl/>
        </w:rPr>
        <w:t>:</w:t>
      </w:r>
      <w:r w:rsidRPr="000D55BA">
        <w:rPr>
          <w:rFonts w:hint="cs"/>
          <w:rtl/>
        </w:rPr>
        <w:t xml:space="preserve"> أنّ له أخاً يسمّى (حسناً)</w:t>
      </w:r>
      <w:r>
        <w:rPr>
          <w:rFonts w:hint="cs"/>
          <w:rtl/>
        </w:rPr>
        <w:t>،</w:t>
      </w:r>
      <w:r w:rsidRPr="000D55BA">
        <w:rPr>
          <w:rFonts w:hint="cs"/>
          <w:rtl/>
        </w:rPr>
        <w:t xml:space="preserve"> من وجوه الشيعة يروى عنه</w:t>
      </w:r>
      <w:r>
        <w:rPr>
          <w:rFonts w:hint="cs"/>
          <w:rtl/>
        </w:rPr>
        <w:t>،</w:t>
      </w:r>
      <w:r w:rsidRPr="000D55BA">
        <w:rPr>
          <w:rFonts w:hint="cs"/>
          <w:rtl/>
        </w:rPr>
        <w:t xml:space="preserve"> وروى عن ابن نمير</w:t>
      </w:r>
      <w:r w:rsidRPr="000D55BA">
        <w:rPr>
          <w:rStyle w:val="libFootnotenumChar"/>
          <w:rFonts w:hint="cs"/>
          <w:rtl/>
        </w:rPr>
        <w:t>(4)</w:t>
      </w:r>
      <w:r>
        <w:rPr>
          <w:rFonts w:hint="cs"/>
          <w:rtl/>
        </w:rPr>
        <w:t>.</w:t>
      </w:r>
      <w:r w:rsidRPr="000D55BA">
        <w:rPr>
          <w:rFonts w:hint="cs"/>
          <w:rtl/>
        </w:rPr>
        <w:t xml:space="preserve"> وقد عنون القهبائي لمَنْ يكنى بـ (ابن أخي فضيل) فقال</w:t>
      </w:r>
      <w:r>
        <w:rPr>
          <w:rFonts w:hint="cs"/>
          <w:rtl/>
        </w:rPr>
        <w:t>:</w:t>
      </w:r>
      <w:r w:rsidRPr="000D55BA">
        <w:rPr>
          <w:rFonts w:hint="cs"/>
          <w:rtl/>
        </w:rPr>
        <w:t xml:space="preserve"> ابن أخي فضيل</w:t>
      </w:r>
      <w:r>
        <w:rPr>
          <w:rFonts w:hint="cs"/>
          <w:rtl/>
        </w:rPr>
        <w:t>،</w:t>
      </w:r>
      <w:r w:rsidRPr="000D55BA">
        <w:rPr>
          <w:rFonts w:hint="cs"/>
          <w:rtl/>
        </w:rPr>
        <w:t xml:space="preserve"> عن فضيل</w:t>
      </w:r>
      <w:r>
        <w:rPr>
          <w:rFonts w:hint="cs"/>
          <w:rtl/>
        </w:rPr>
        <w:t>،</w:t>
      </w:r>
      <w:r w:rsidRPr="000D55BA">
        <w:rPr>
          <w:rFonts w:hint="cs"/>
          <w:rtl/>
        </w:rPr>
        <w:t xml:space="preserve"> عن الصادق </w:t>
      </w:r>
      <w:r w:rsidR="00140776" w:rsidRPr="00140776">
        <w:rPr>
          <w:rStyle w:val="libAlaemChar"/>
          <w:rFonts w:hint="cs"/>
          <w:rtl/>
        </w:rPr>
        <w:t>عليه‌السلام</w:t>
      </w:r>
      <w:r w:rsidRPr="000D55BA">
        <w:rPr>
          <w:rFonts w:hint="cs"/>
          <w:rtl/>
        </w:rPr>
        <w:t xml:space="preserve"> اسمه (الحسن)</w:t>
      </w:r>
      <w:r>
        <w:rPr>
          <w:rFonts w:hint="cs"/>
          <w:rtl/>
        </w:rPr>
        <w:t>،</w:t>
      </w:r>
      <w:r w:rsidRPr="000D55BA">
        <w:rPr>
          <w:rFonts w:hint="cs"/>
          <w:rtl/>
        </w:rPr>
        <w:t xml:space="preserve"> صرّح به في باب ما ينقض الوضوء من (الكافي)</w:t>
      </w:r>
      <w:r w:rsidRPr="000D55BA">
        <w:rPr>
          <w:rStyle w:val="libFootnotenumChar"/>
          <w:rFonts w:hint="cs"/>
          <w:rtl/>
        </w:rPr>
        <w:t>(5)</w:t>
      </w:r>
      <w:r>
        <w:rPr>
          <w:rFonts w:hint="cs"/>
          <w:rtl/>
        </w:rPr>
        <w:t>.</w:t>
      </w:r>
    </w:p>
    <w:p w:rsidR="000D55BA" w:rsidRDefault="000D55BA" w:rsidP="00140776">
      <w:pPr>
        <w:pStyle w:val="libVar0"/>
        <w:rPr>
          <w:rtl/>
        </w:rPr>
      </w:pPr>
      <w:r w:rsidRPr="000D55BA">
        <w:rPr>
          <w:rFonts w:hint="cs"/>
          <w:rtl/>
        </w:rPr>
        <w:t>أقول</w:t>
      </w:r>
      <w:r>
        <w:rPr>
          <w:rFonts w:hint="cs"/>
          <w:rtl/>
        </w:rPr>
        <w:t>:</w:t>
      </w:r>
      <w:r w:rsidRPr="000D55BA">
        <w:rPr>
          <w:rFonts w:hint="cs"/>
          <w:rtl/>
        </w:rPr>
        <w:t xml:space="preserve"> وعن (الوافي) بسند</w:t>
      </w:r>
      <w:r>
        <w:rPr>
          <w:rFonts w:hint="cs"/>
          <w:rtl/>
        </w:rPr>
        <w:t>،</w:t>
      </w:r>
      <w:r w:rsidRPr="000D55BA">
        <w:rPr>
          <w:rFonts w:hint="cs"/>
          <w:rtl/>
        </w:rPr>
        <w:t xml:space="preserve"> عن أبي أبي عمير</w:t>
      </w:r>
      <w:r>
        <w:rPr>
          <w:rFonts w:hint="cs"/>
          <w:rtl/>
        </w:rPr>
        <w:t>،</w:t>
      </w:r>
      <w:r w:rsidRPr="000D55BA">
        <w:rPr>
          <w:rFonts w:hint="cs"/>
          <w:rtl/>
        </w:rPr>
        <w:t xml:space="preserve"> عنه ج 4 ص 38</w:t>
      </w:r>
      <w:r w:rsidRPr="000D55BA">
        <w:rPr>
          <w:rStyle w:val="libFootnotenumChar"/>
          <w:rFonts w:hint="cs"/>
          <w:rtl/>
        </w:rPr>
        <w:t>(6)</w:t>
      </w:r>
      <w:r>
        <w:rPr>
          <w:rFonts w:hint="cs"/>
          <w:rtl/>
        </w:rPr>
        <w:t>.</w:t>
      </w:r>
      <w:r w:rsidRPr="000D55BA">
        <w:rPr>
          <w:rFonts w:hint="cs"/>
          <w:rtl/>
        </w:rPr>
        <w:t xml:space="preserve"> لكنّه في هذا المورد روى عن الصادق </w:t>
      </w:r>
      <w:r w:rsidR="00140776" w:rsidRPr="00140776">
        <w:rPr>
          <w:rStyle w:val="libAlaemChar"/>
          <w:rFonts w:hint="cs"/>
          <w:rtl/>
        </w:rPr>
        <w:t>عليه‌السلام</w:t>
      </w:r>
      <w:r>
        <w:rPr>
          <w:rFonts w:hint="cs"/>
          <w:rtl/>
        </w:rPr>
        <w:t>،</w:t>
      </w:r>
      <w:r w:rsidRPr="000D55BA">
        <w:rPr>
          <w:rFonts w:hint="cs"/>
          <w:rtl/>
        </w:rPr>
        <w:t xml:space="preserve"> وعلّق بعضهم على قوله (الحسن) بقوله</w:t>
      </w:r>
      <w:r>
        <w:rPr>
          <w:rFonts w:hint="cs"/>
          <w:rtl/>
        </w:rPr>
        <w:t>:</w:t>
      </w:r>
      <w:r w:rsidRPr="000D55BA">
        <w:rPr>
          <w:rFonts w:hint="cs"/>
          <w:rtl/>
        </w:rPr>
        <w:t xml:space="preserve"> لعلّه ابن عبد الله بن الزبير الرسّان</w:t>
      </w:r>
      <w:r>
        <w:rPr>
          <w:rFonts w:hint="cs"/>
          <w:rtl/>
        </w:rPr>
        <w:t>،</w:t>
      </w:r>
      <w:r w:rsidRPr="000D55BA">
        <w:rPr>
          <w:rFonts w:hint="cs"/>
          <w:rtl/>
        </w:rPr>
        <w:t xml:space="preserve"> ابن أخي الفضيل بن الزبير</w:t>
      </w:r>
      <w:r>
        <w:rPr>
          <w:rFonts w:hint="cs"/>
          <w:rtl/>
        </w:rPr>
        <w:t>...</w:t>
      </w:r>
      <w:r w:rsidRPr="000D55BA">
        <w:rPr>
          <w:rFonts w:hint="cs"/>
          <w:rtl/>
        </w:rPr>
        <w:t xml:space="preserve"> إلى آخره</w:t>
      </w:r>
      <w:r w:rsidRPr="000D55BA">
        <w:rPr>
          <w:rStyle w:val="libFootnotenumChar"/>
          <w:rFonts w:hint="cs"/>
          <w:rtl/>
        </w:rPr>
        <w:t>(7)</w:t>
      </w:r>
      <w:r>
        <w:rPr>
          <w:rFonts w:hint="cs"/>
          <w:rtl/>
        </w:rPr>
        <w:t>.</w:t>
      </w:r>
    </w:p>
    <w:p w:rsidR="000D55BA" w:rsidRDefault="000D55BA" w:rsidP="00140776">
      <w:pPr>
        <w:pStyle w:val="libVar0"/>
        <w:rPr>
          <w:rtl/>
        </w:rPr>
      </w:pPr>
      <w:r w:rsidRPr="000D55BA">
        <w:rPr>
          <w:rFonts w:hint="cs"/>
          <w:rtl/>
        </w:rPr>
        <w:t>وعلّق على قوله</w:t>
      </w:r>
      <w:r>
        <w:rPr>
          <w:rFonts w:hint="cs"/>
          <w:rtl/>
        </w:rPr>
        <w:t>:</w:t>
      </w:r>
      <w:r w:rsidRPr="000D55BA">
        <w:rPr>
          <w:rFonts w:hint="cs"/>
          <w:rtl/>
        </w:rPr>
        <w:t xml:space="preserve"> (في باب</w:t>
      </w:r>
      <w:r>
        <w:rPr>
          <w:rFonts w:hint="cs"/>
          <w:rtl/>
        </w:rPr>
        <w:t>...</w:t>
      </w:r>
      <w:r w:rsidRPr="000D55BA">
        <w:rPr>
          <w:rFonts w:hint="cs"/>
          <w:rtl/>
        </w:rPr>
        <w:t>) بأنّ الموارد المذكور فيها ابن أخي الفضيل كثيرة</w:t>
      </w:r>
      <w:r>
        <w:rPr>
          <w:rFonts w:hint="cs"/>
          <w:rtl/>
        </w:rPr>
        <w:t>،</w:t>
      </w:r>
      <w:r w:rsidRPr="000D55BA">
        <w:rPr>
          <w:rFonts w:hint="cs"/>
          <w:rtl/>
        </w:rPr>
        <w:t xml:space="preserve"> والمحتمل لهذا العنوان في كتب الرجال ثلاثة</w:t>
      </w:r>
      <w:r>
        <w:rPr>
          <w:rFonts w:hint="cs"/>
          <w:rtl/>
        </w:rPr>
        <w:t>:</w:t>
      </w:r>
      <w:r w:rsidRPr="000D55BA">
        <w:rPr>
          <w:rFonts w:hint="cs"/>
          <w:rtl/>
        </w:rPr>
        <w:t xml:space="preserve"> فضيل بن الزبير</w:t>
      </w:r>
      <w:r>
        <w:rPr>
          <w:rFonts w:hint="cs"/>
          <w:rtl/>
        </w:rPr>
        <w:t>،</w:t>
      </w:r>
      <w:r w:rsidRPr="000D55BA">
        <w:rPr>
          <w:rFonts w:hint="cs"/>
          <w:rtl/>
        </w:rPr>
        <w:t xml:space="preserve"> وابن غزوان</w:t>
      </w:r>
      <w:r>
        <w:rPr>
          <w:rFonts w:hint="cs"/>
          <w:rtl/>
        </w:rPr>
        <w:t>،</w:t>
      </w:r>
      <w:r w:rsidRPr="000D55BA">
        <w:rPr>
          <w:rFonts w:hint="cs"/>
          <w:rtl/>
        </w:rPr>
        <w:t xml:space="preserve"> وابن يسار</w:t>
      </w:r>
      <w:r w:rsidRPr="000D55BA">
        <w:rPr>
          <w:rStyle w:val="libFootnotenumChar"/>
          <w:rFonts w:hint="cs"/>
          <w:rtl/>
        </w:rPr>
        <w:t>(8)</w:t>
      </w:r>
      <w:r>
        <w:rPr>
          <w:rFonts w:hint="cs"/>
          <w:rtl/>
        </w:rPr>
        <w:t>.</w:t>
      </w:r>
    </w:p>
    <w:p w:rsidR="000D55BA" w:rsidRDefault="000D55BA" w:rsidP="00140776">
      <w:pPr>
        <w:pStyle w:val="Heading3"/>
        <w:rPr>
          <w:rtl/>
        </w:rPr>
      </w:pPr>
      <w:bookmarkStart w:id="13" w:name="_Toc375396466"/>
      <w:r>
        <w:rPr>
          <w:rFonts w:hint="cs"/>
          <w:rtl/>
        </w:rPr>
        <w:t>الحسنُ بن الزّبير</w:t>
      </w:r>
      <w:bookmarkEnd w:id="13"/>
      <w:r>
        <w:rPr>
          <w:rFonts w:hint="cs"/>
          <w:rtl/>
        </w:rPr>
        <w:t xml:space="preserve"> </w:t>
      </w:r>
    </w:p>
    <w:p w:rsidR="000D55BA" w:rsidRDefault="000D55BA" w:rsidP="00140776">
      <w:pPr>
        <w:pStyle w:val="libVar0"/>
        <w:rPr>
          <w:rtl/>
        </w:rPr>
      </w:pPr>
      <w:r>
        <w:rPr>
          <w:rFonts w:hint="cs"/>
          <w:rtl/>
        </w:rPr>
        <w:t xml:space="preserve">عنون الشيخ الطوسي في أصحاب الصادق </w:t>
      </w:r>
      <w:r w:rsidR="00140776" w:rsidRPr="00140776">
        <w:rPr>
          <w:rStyle w:val="libAlaemChar"/>
          <w:rFonts w:hint="cs"/>
          <w:rtl/>
        </w:rPr>
        <w:t>عليه‌السلام</w:t>
      </w:r>
      <w:r>
        <w:rPr>
          <w:rFonts w:hint="cs"/>
          <w:rtl/>
        </w:rPr>
        <w:t xml:space="preserve"> لـ: الحسن بن الزبير الأسدي </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الطبقات الكبرى 6 / 281.</w:t>
      </w:r>
    </w:p>
    <w:p w:rsidR="000D55BA" w:rsidRDefault="000D55BA" w:rsidP="000D55BA">
      <w:pPr>
        <w:pStyle w:val="libFootnote"/>
        <w:rPr>
          <w:rtl/>
        </w:rPr>
      </w:pPr>
      <w:r>
        <w:rPr>
          <w:rFonts w:hint="cs"/>
          <w:rtl/>
        </w:rPr>
        <w:t>(2) تذكرة الحفّاظ 1 / 357.</w:t>
      </w:r>
    </w:p>
    <w:p w:rsidR="000D55BA" w:rsidRDefault="000D55BA" w:rsidP="000D55BA">
      <w:pPr>
        <w:pStyle w:val="libFootnote"/>
        <w:rPr>
          <w:rtl/>
        </w:rPr>
      </w:pPr>
      <w:r>
        <w:rPr>
          <w:rFonts w:hint="cs"/>
          <w:rtl/>
        </w:rPr>
        <w:t>(3) الأنساب / ظ271، وقد ترجم للزبيري في الكنى والألقاب - للشيخ عباس القمي 2 / 262.</w:t>
      </w:r>
    </w:p>
    <w:p w:rsidR="000D55BA" w:rsidRDefault="000D55BA" w:rsidP="000D55BA">
      <w:pPr>
        <w:pStyle w:val="libFootnote"/>
        <w:rPr>
          <w:rtl/>
        </w:rPr>
      </w:pPr>
      <w:r>
        <w:rPr>
          <w:rFonts w:hint="cs"/>
          <w:rtl/>
        </w:rPr>
        <w:t>(4) الكنى والألقاب 2 / 262.</w:t>
      </w:r>
    </w:p>
    <w:p w:rsidR="000D55BA" w:rsidRDefault="000D55BA" w:rsidP="000D55BA">
      <w:pPr>
        <w:pStyle w:val="libFootnote"/>
        <w:rPr>
          <w:rtl/>
        </w:rPr>
      </w:pPr>
      <w:r>
        <w:rPr>
          <w:rFonts w:hint="cs"/>
          <w:rtl/>
        </w:rPr>
        <w:t>(5 ) مجمع الرجال 7 / 158.</w:t>
      </w:r>
    </w:p>
    <w:p w:rsidR="000D55BA" w:rsidRDefault="000D55BA" w:rsidP="000D55BA">
      <w:pPr>
        <w:pStyle w:val="libFootnote"/>
        <w:rPr>
          <w:rtl/>
        </w:rPr>
      </w:pPr>
      <w:r>
        <w:rPr>
          <w:rFonts w:hint="cs"/>
          <w:rtl/>
        </w:rPr>
        <w:t>(6) معجم الثقات - لأبي طالب التبريزي / 161.</w:t>
      </w:r>
    </w:p>
    <w:p w:rsidR="000D55BA" w:rsidRDefault="000D55BA" w:rsidP="000D55BA">
      <w:pPr>
        <w:pStyle w:val="libFootnote"/>
        <w:rPr>
          <w:rtl/>
        </w:rPr>
      </w:pPr>
      <w:r>
        <w:rPr>
          <w:rFonts w:hint="cs"/>
          <w:rtl/>
        </w:rPr>
        <w:t>(7) مجمع الرجال 7 / 158، الهامش (1).</w:t>
      </w:r>
    </w:p>
    <w:p w:rsidR="000D55BA" w:rsidRDefault="000D55BA" w:rsidP="000D55BA">
      <w:pPr>
        <w:pStyle w:val="libFootnote"/>
        <w:rPr>
          <w:rtl/>
        </w:rPr>
      </w:pPr>
      <w:r>
        <w:rPr>
          <w:rFonts w:hint="cs"/>
          <w:rtl/>
        </w:rPr>
        <w:t xml:space="preserve">(8) المصدر نفسه، الهامش (2). </w:t>
      </w:r>
    </w:p>
    <w:p w:rsidR="000D55BA" w:rsidRDefault="000D55BA" w:rsidP="000C3886">
      <w:pPr>
        <w:pStyle w:val="libNormal0"/>
      </w:pPr>
      <w:r>
        <w:rPr>
          <w:rFonts w:hint="cs"/>
          <w:rtl/>
        </w:rPr>
        <w:br w:type="page"/>
      </w:r>
    </w:p>
    <w:p w:rsidR="000D55BA" w:rsidRDefault="000D55BA" w:rsidP="00140776">
      <w:pPr>
        <w:pStyle w:val="libVar0"/>
        <w:rPr>
          <w:rtl/>
        </w:rPr>
      </w:pPr>
      <w:r w:rsidRPr="000D55BA">
        <w:rPr>
          <w:rFonts w:hint="cs"/>
          <w:rtl/>
        </w:rPr>
        <w:lastRenderedPageBreak/>
        <w:t>مولاهم الكوفي</w:t>
      </w:r>
      <w:r w:rsidRPr="000D55BA">
        <w:rPr>
          <w:rStyle w:val="libFootnotenumChar"/>
          <w:rFonts w:hint="cs"/>
          <w:rtl/>
        </w:rPr>
        <w:t>(1)</w:t>
      </w:r>
      <w:r>
        <w:rPr>
          <w:rFonts w:hint="cs"/>
          <w:rtl/>
        </w:rPr>
        <w:t>،</w:t>
      </w:r>
      <w:r w:rsidRPr="000D55BA">
        <w:rPr>
          <w:rFonts w:hint="cs"/>
          <w:rtl/>
        </w:rPr>
        <w:t xml:space="preserve"> ونقله عنه الرجاليّون من دون تعقيب</w:t>
      </w:r>
      <w:r>
        <w:rPr>
          <w:rFonts w:hint="cs"/>
          <w:rtl/>
        </w:rPr>
        <w:t>،</w:t>
      </w:r>
      <w:r w:rsidRPr="000D55BA">
        <w:rPr>
          <w:rFonts w:hint="cs"/>
          <w:rtl/>
        </w:rPr>
        <w:t xml:space="preserve"> إلاّ إنّ الشيخ الزنجاني قال</w:t>
      </w:r>
      <w:r>
        <w:rPr>
          <w:rFonts w:hint="cs"/>
          <w:rtl/>
        </w:rPr>
        <w:t>:</w:t>
      </w:r>
      <w:r w:rsidRPr="000D55BA">
        <w:rPr>
          <w:rFonts w:hint="cs"/>
          <w:rtl/>
        </w:rPr>
        <w:t xml:space="preserve"> لم أقف لا على حاله ولا على حديثه</w:t>
      </w:r>
      <w:r w:rsidRPr="000D55BA">
        <w:rPr>
          <w:rStyle w:val="libFootnotenumChar"/>
          <w:rFonts w:hint="cs"/>
          <w:rtl/>
        </w:rPr>
        <w:t>(2)</w:t>
      </w:r>
      <w:r>
        <w:rPr>
          <w:rFonts w:hint="cs"/>
          <w:rtl/>
        </w:rPr>
        <w:t>.</w:t>
      </w:r>
    </w:p>
    <w:p w:rsidR="000D55BA" w:rsidRDefault="000D55BA" w:rsidP="00140776">
      <w:pPr>
        <w:pStyle w:val="libVar0"/>
        <w:rPr>
          <w:rtl/>
        </w:rPr>
      </w:pPr>
      <w:r>
        <w:rPr>
          <w:rFonts w:hint="cs"/>
          <w:rtl/>
        </w:rPr>
        <w:t>والاحتمالات في هذا الشخص ثلاثة:</w:t>
      </w:r>
    </w:p>
    <w:p w:rsidR="000D55BA" w:rsidRDefault="000D55BA" w:rsidP="00140776">
      <w:pPr>
        <w:pStyle w:val="libVar0"/>
        <w:rPr>
          <w:rtl/>
        </w:rPr>
      </w:pPr>
      <w:r>
        <w:rPr>
          <w:rFonts w:hint="cs"/>
          <w:rtl/>
        </w:rPr>
        <w:t>1 - فهل هو ابن الزبير كما يدلّ عليه عنوان الترجمة، فيكون هو الأخ الثالث للفضيل وعبد الله؟</w:t>
      </w:r>
    </w:p>
    <w:p w:rsidR="000D55BA" w:rsidRDefault="000D55BA" w:rsidP="00140776">
      <w:pPr>
        <w:pStyle w:val="libVar0"/>
        <w:rPr>
          <w:rtl/>
        </w:rPr>
      </w:pPr>
      <w:r>
        <w:rPr>
          <w:rFonts w:hint="cs"/>
          <w:rtl/>
        </w:rPr>
        <w:t>2 - أو هو الحسن بن عبد الله بن الزبير الذي ذكره ابن الجعابي، نسب إلى جدّه سهواً، أو اختصاراً فيكون أخاً لأبي أحمد الزبيري؟</w:t>
      </w:r>
    </w:p>
    <w:p w:rsidR="000D55BA" w:rsidRDefault="000D55BA" w:rsidP="00140776">
      <w:pPr>
        <w:pStyle w:val="libVar0"/>
        <w:rPr>
          <w:rtl/>
        </w:rPr>
      </w:pPr>
      <w:r>
        <w:rPr>
          <w:rFonts w:hint="cs"/>
          <w:rtl/>
        </w:rPr>
        <w:t xml:space="preserve">3 - أو هو شخص آخر لا يرتبط بآل الزبير الأسديّين بصلة؟ </w:t>
      </w:r>
    </w:p>
    <w:p w:rsidR="000D55BA" w:rsidRDefault="000D55BA" w:rsidP="00140776">
      <w:pPr>
        <w:pStyle w:val="libVar0"/>
        <w:rPr>
          <w:rtl/>
        </w:rPr>
      </w:pPr>
      <w:r>
        <w:rPr>
          <w:rFonts w:hint="cs"/>
          <w:rtl/>
        </w:rPr>
        <w:t xml:space="preserve">ويقرب الاحتمال الثاني؛ أنّ ظاهر ترجمة الشيخ له وقوفه على روايته عن الإمام الصادق </w:t>
      </w:r>
      <w:r w:rsidR="00140776" w:rsidRPr="00140776">
        <w:rPr>
          <w:rStyle w:val="libAlaemChar"/>
          <w:rFonts w:hint="cs"/>
          <w:rtl/>
        </w:rPr>
        <w:t>عليه‌السلام</w:t>
      </w:r>
      <w:r>
        <w:rPr>
          <w:rFonts w:hint="cs"/>
          <w:rtl/>
        </w:rPr>
        <w:t>، وحيث لم ترد عن الحسن بن الزبير رواية، وكان الحسن بن عبد الله بن الزبير من وجوه الشيعة، ووردت له بهذا العنوان رواية عن الصادق كما عرفت، تعيّن كونه هو المراد بالترجمة.</w:t>
      </w:r>
    </w:p>
    <w:p w:rsidR="000D55BA" w:rsidRDefault="000D55BA" w:rsidP="00140776">
      <w:pPr>
        <w:pStyle w:val="Heading3"/>
        <w:rPr>
          <w:rtl/>
        </w:rPr>
      </w:pPr>
      <w:bookmarkStart w:id="14" w:name="_Toc375396467"/>
      <w:r>
        <w:rPr>
          <w:rFonts w:hint="cs"/>
          <w:rtl/>
        </w:rPr>
        <w:t>طبقته</w:t>
      </w:r>
      <w:bookmarkEnd w:id="14"/>
      <w:r>
        <w:rPr>
          <w:rFonts w:hint="cs"/>
          <w:rtl/>
        </w:rPr>
        <w:t xml:space="preserve"> </w:t>
      </w:r>
      <w:bookmarkStart w:id="15" w:name="طبقته"/>
      <w:bookmarkEnd w:id="15"/>
    </w:p>
    <w:p w:rsidR="000D55BA" w:rsidRDefault="000D55BA" w:rsidP="00140776">
      <w:pPr>
        <w:pStyle w:val="libVar0"/>
        <w:rPr>
          <w:rtl/>
        </w:rPr>
      </w:pPr>
      <w:r>
        <w:rPr>
          <w:rFonts w:hint="cs"/>
          <w:rtl/>
        </w:rPr>
        <w:t xml:space="preserve">يروي فضيل عن زيد الشهيد </w:t>
      </w:r>
      <w:r w:rsidR="00140776" w:rsidRPr="00140776">
        <w:rPr>
          <w:rStyle w:val="libAlaemChar"/>
          <w:rFonts w:hint="cs"/>
          <w:rtl/>
        </w:rPr>
        <w:t>عليه‌السلام</w:t>
      </w:r>
      <w:r>
        <w:rPr>
          <w:rFonts w:hint="cs"/>
          <w:rtl/>
        </w:rPr>
        <w:t xml:space="preserve"> كما سيأتي، ويأتي - أيضاً - إنّه كان من أنصاره ودعاته، والمشتركين في نضاله، وقد استشهد زيد سنة (122).</w:t>
      </w:r>
    </w:p>
    <w:p w:rsidR="000D55BA" w:rsidRDefault="000D55BA" w:rsidP="00140776">
      <w:pPr>
        <w:pStyle w:val="libVar0"/>
        <w:rPr>
          <w:rtl/>
        </w:rPr>
      </w:pPr>
      <w:r w:rsidRPr="000D55BA">
        <w:rPr>
          <w:rFonts w:hint="cs"/>
          <w:rtl/>
        </w:rPr>
        <w:t xml:space="preserve">وعدّه أصحاب الطبقات في أصحاب الإمام محمد بن علي أبي جعفر الباقر </w:t>
      </w:r>
      <w:r w:rsidR="00140776" w:rsidRPr="00140776">
        <w:rPr>
          <w:rStyle w:val="libAlaemChar"/>
          <w:rFonts w:hint="cs"/>
          <w:rtl/>
        </w:rPr>
        <w:t>عليه‌السلام</w:t>
      </w:r>
      <w:r w:rsidRPr="000D55BA">
        <w:rPr>
          <w:rFonts w:hint="cs"/>
          <w:rtl/>
        </w:rPr>
        <w:t xml:space="preserve"> (المتوفّى 114)</w:t>
      </w:r>
      <w:r w:rsidRPr="000D55BA">
        <w:rPr>
          <w:rStyle w:val="libFootnotenumChar"/>
          <w:rFonts w:hint="cs"/>
          <w:rtl/>
        </w:rPr>
        <w:t>(3)</w:t>
      </w:r>
      <w:r>
        <w:rPr>
          <w:rFonts w:hint="cs"/>
          <w:rtl/>
        </w:rPr>
        <w:t>،</w:t>
      </w:r>
      <w:r w:rsidRPr="000D55BA">
        <w:rPr>
          <w:rFonts w:hint="cs"/>
          <w:rtl/>
        </w:rPr>
        <w:t xml:space="preserve"> وأصحاب الإمام جعفر بن محمد أبي عبد الله الصادق </w:t>
      </w:r>
      <w:r w:rsidR="00140776" w:rsidRPr="00140776">
        <w:rPr>
          <w:rStyle w:val="libAlaemChar"/>
          <w:rFonts w:hint="cs"/>
          <w:rtl/>
        </w:rPr>
        <w:t>عليه‌السلام</w:t>
      </w:r>
      <w:r w:rsidRPr="000D55BA">
        <w:rPr>
          <w:rFonts w:hint="cs"/>
          <w:rtl/>
        </w:rPr>
        <w:t xml:space="preserve"> ( المتوفّى 148)</w:t>
      </w:r>
      <w:r w:rsidRPr="000D55BA">
        <w:rPr>
          <w:rStyle w:val="libFootnotenumChar"/>
          <w:rFonts w:hint="cs"/>
          <w:rtl/>
        </w:rPr>
        <w:t>(4)</w:t>
      </w:r>
      <w:r>
        <w:rPr>
          <w:rFonts w:hint="cs"/>
          <w:rtl/>
        </w:rPr>
        <w:t>.</w:t>
      </w:r>
    </w:p>
    <w:p w:rsidR="000D55BA" w:rsidRDefault="000D55BA" w:rsidP="00140776">
      <w:pPr>
        <w:pStyle w:val="libVar0"/>
        <w:rPr>
          <w:rtl/>
        </w:rPr>
      </w:pPr>
      <w:r>
        <w:rPr>
          <w:rFonts w:hint="cs"/>
          <w:rtl/>
        </w:rPr>
        <w:t xml:space="preserve">وقد وردت له رواية عنهما، كما سيأتي في تعداد مشايخه. </w:t>
      </w:r>
    </w:p>
    <w:p w:rsidR="000D55BA" w:rsidRDefault="000D55BA" w:rsidP="00140776">
      <w:pPr>
        <w:pStyle w:val="libVar0"/>
        <w:rPr>
          <w:rtl/>
        </w:rPr>
      </w:pPr>
      <w:r>
        <w:rPr>
          <w:rFonts w:hint="cs"/>
          <w:rtl/>
        </w:rPr>
        <w:t xml:space="preserve">ولم نقف له على رواية عن الإمام على بن الحسين السجّاد </w:t>
      </w:r>
      <w:r w:rsidR="00140776" w:rsidRPr="00140776">
        <w:rPr>
          <w:rStyle w:val="libAlaemChar"/>
          <w:rFonts w:hint="cs"/>
          <w:rtl/>
        </w:rPr>
        <w:t>عليه‌السلام</w:t>
      </w:r>
      <w:r>
        <w:rPr>
          <w:rFonts w:hint="cs"/>
          <w:rtl/>
        </w:rPr>
        <w:t xml:space="preserve"> المتوفّى (95)، ولا عن الإمام موسى بن جعفر الكاظم </w:t>
      </w:r>
      <w:r w:rsidR="000C3886" w:rsidRPr="000C3886">
        <w:rPr>
          <w:rStyle w:val="libAlaemChar"/>
          <w:rFonts w:hint="cs"/>
          <w:rtl/>
        </w:rPr>
        <w:t>عليهما‌السلام</w:t>
      </w:r>
      <w:r>
        <w:rPr>
          <w:rFonts w:hint="cs"/>
          <w:rtl/>
        </w:rPr>
        <w:t xml:space="preserve"> المتوفّى (183)، فتحدّد فترة حياته العلمية بين (122 - 148).</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رجال الطوسي / 168 رقم (49).</w:t>
      </w:r>
    </w:p>
    <w:p w:rsidR="000D55BA" w:rsidRDefault="000D55BA" w:rsidP="000D55BA">
      <w:pPr>
        <w:pStyle w:val="libFootnote"/>
        <w:rPr>
          <w:rtl/>
        </w:rPr>
      </w:pPr>
      <w:r>
        <w:rPr>
          <w:rFonts w:hint="cs"/>
          <w:rtl/>
        </w:rPr>
        <w:t>(2) الجامع في الرجال 1 / 496 - 497.</w:t>
      </w:r>
    </w:p>
    <w:p w:rsidR="000D55BA" w:rsidRDefault="000D55BA" w:rsidP="000D55BA">
      <w:pPr>
        <w:pStyle w:val="libFootnote"/>
        <w:rPr>
          <w:rtl/>
        </w:rPr>
      </w:pPr>
      <w:r>
        <w:rPr>
          <w:rFonts w:hint="cs"/>
          <w:rtl/>
        </w:rPr>
        <w:t>(3) رجال البرقي / 11، الفهرست - للنديم / 227، رجال الطوسي / 132.</w:t>
      </w:r>
    </w:p>
    <w:p w:rsidR="000D55BA" w:rsidRDefault="000D55BA" w:rsidP="000D55BA">
      <w:pPr>
        <w:pStyle w:val="libFootnote"/>
        <w:rPr>
          <w:rtl/>
        </w:rPr>
      </w:pPr>
      <w:r>
        <w:rPr>
          <w:rFonts w:hint="cs"/>
          <w:rtl/>
        </w:rPr>
        <w:t xml:space="preserve">(4 ) رجال البرقي / 34، رجال الطوسي / 272. </w:t>
      </w:r>
    </w:p>
    <w:p w:rsidR="000D55BA" w:rsidRDefault="000D55BA" w:rsidP="000C3886">
      <w:pPr>
        <w:pStyle w:val="libNormal0"/>
      </w:pPr>
      <w:r>
        <w:rPr>
          <w:rFonts w:hint="cs"/>
          <w:rtl/>
        </w:rPr>
        <w:br w:type="page"/>
      </w:r>
    </w:p>
    <w:p w:rsidR="000D55BA" w:rsidRDefault="000D55BA" w:rsidP="00140776">
      <w:pPr>
        <w:pStyle w:val="Heading3"/>
        <w:rPr>
          <w:rtl/>
        </w:rPr>
      </w:pPr>
      <w:bookmarkStart w:id="16" w:name="_Toc375396468"/>
      <w:r>
        <w:rPr>
          <w:rFonts w:hint="cs"/>
          <w:rtl/>
        </w:rPr>
        <w:lastRenderedPageBreak/>
        <w:t>مشايخه</w:t>
      </w:r>
      <w:bookmarkEnd w:id="16"/>
      <w:r>
        <w:rPr>
          <w:rFonts w:hint="cs"/>
          <w:rtl/>
        </w:rPr>
        <w:t xml:space="preserve"> </w:t>
      </w:r>
      <w:bookmarkStart w:id="17" w:name="مشايخه"/>
      <w:bookmarkEnd w:id="17"/>
    </w:p>
    <w:p w:rsidR="000D55BA" w:rsidRDefault="000D55BA" w:rsidP="00140776">
      <w:pPr>
        <w:pStyle w:val="libVar0"/>
        <w:rPr>
          <w:rtl/>
        </w:rPr>
      </w:pPr>
      <w:r>
        <w:rPr>
          <w:rFonts w:hint="cs"/>
          <w:rtl/>
        </w:rPr>
        <w:t xml:space="preserve">1 - الإمام محمد بن علي أبو جعفر الباقر </w:t>
      </w:r>
      <w:r w:rsidR="00140776" w:rsidRPr="00140776">
        <w:rPr>
          <w:rStyle w:val="libAlaemChar"/>
          <w:rFonts w:hint="cs"/>
          <w:rtl/>
        </w:rPr>
        <w:t>عليه‌السلام</w:t>
      </w:r>
      <w:r>
        <w:rPr>
          <w:rFonts w:hint="cs"/>
          <w:rtl/>
        </w:rPr>
        <w:t xml:space="preserve"> (57 - 114): ذكروه في أصحابه - كما تقدّم - وهذا يقتضي أن يكون من الرواة عنه؛ لأنّ كتب طبقات أصحاب الأئمّة إنّما أُلّفت لجمع أسماء الرواة المباشرين عن الإمام، والتي عثر المؤلفون على رواياتهم.</w:t>
      </w:r>
    </w:p>
    <w:p w:rsidR="000D55BA" w:rsidRDefault="000D55BA" w:rsidP="00140776">
      <w:pPr>
        <w:pStyle w:val="libVar0"/>
        <w:rPr>
          <w:rtl/>
        </w:rPr>
      </w:pPr>
      <w:r w:rsidRPr="000D55BA">
        <w:rPr>
          <w:rFonts w:hint="cs"/>
          <w:rtl/>
        </w:rPr>
        <w:t>وهذا معنى ظاهر فيما صنعه الشيخ الطوسي في كتاب رجاله</w:t>
      </w:r>
      <w:r w:rsidRPr="000D55BA">
        <w:rPr>
          <w:rStyle w:val="libFootnotenumChar"/>
          <w:rFonts w:hint="cs"/>
          <w:rtl/>
        </w:rPr>
        <w:t>(1)</w:t>
      </w:r>
      <w:r w:rsidRPr="000D55BA">
        <w:rPr>
          <w:rFonts w:hint="cs"/>
          <w:rtl/>
        </w:rPr>
        <w:t xml:space="preserve"> إلاّ إنّا لم نعثر على رواية كثيرة له عن الإمام سوى رواية واحدة</w:t>
      </w:r>
      <w:r>
        <w:rPr>
          <w:rFonts w:hint="cs"/>
          <w:rtl/>
        </w:rPr>
        <w:t>،</w:t>
      </w:r>
      <w:r w:rsidRPr="000D55BA">
        <w:rPr>
          <w:rFonts w:hint="cs"/>
          <w:rtl/>
        </w:rPr>
        <w:t xml:space="preserve"> نقل ورودها الشيخ الزنجاني عن الجزء الأول من بصائر الدرجات للصفار</w:t>
      </w:r>
      <w:r w:rsidRPr="000D55BA">
        <w:rPr>
          <w:rStyle w:val="libFootnotenumChar"/>
          <w:rFonts w:hint="cs"/>
          <w:rtl/>
        </w:rPr>
        <w:t>(2)</w:t>
      </w:r>
      <w:r>
        <w:rPr>
          <w:rFonts w:hint="cs"/>
          <w:rtl/>
        </w:rPr>
        <w:t>.</w:t>
      </w:r>
    </w:p>
    <w:p w:rsidR="000D55BA" w:rsidRDefault="000D55BA" w:rsidP="00140776">
      <w:pPr>
        <w:pStyle w:val="libVar0"/>
        <w:rPr>
          <w:rtl/>
        </w:rPr>
      </w:pPr>
      <w:r w:rsidRPr="000D55BA">
        <w:rPr>
          <w:rFonts w:hint="cs"/>
          <w:rtl/>
        </w:rPr>
        <w:t>2</w:t>
      </w:r>
      <w:r>
        <w:rPr>
          <w:rFonts w:hint="cs"/>
          <w:rtl/>
        </w:rPr>
        <w:t xml:space="preserve"> - </w:t>
      </w:r>
      <w:r w:rsidRPr="000D55BA">
        <w:rPr>
          <w:rFonts w:hint="cs"/>
          <w:rtl/>
        </w:rPr>
        <w:t xml:space="preserve">الإمام جعفر بن محمد أبو عبد الله الصادق </w:t>
      </w:r>
      <w:r w:rsidR="00140776" w:rsidRPr="00140776">
        <w:rPr>
          <w:rStyle w:val="libAlaemChar"/>
          <w:rFonts w:hint="cs"/>
          <w:rtl/>
        </w:rPr>
        <w:t>عليه‌السلام</w:t>
      </w:r>
      <w:r w:rsidRPr="000D55BA">
        <w:rPr>
          <w:rFonts w:hint="cs"/>
          <w:rtl/>
        </w:rPr>
        <w:t xml:space="preserve"> (83</w:t>
      </w:r>
      <w:r>
        <w:rPr>
          <w:rFonts w:hint="cs"/>
          <w:rtl/>
        </w:rPr>
        <w:t xml:space="preserve"> - </w:t>
      </w:r>
      <w:r w:rsidRPr="000D55BA">
        <w:rPr>
          <w:rFonts w:hint="cs"/>
          <w:rtl/>
        </w:rPr>
        <w:t>148)</w:t>
      </w:r>
      <w:r>
        <w:rPr>
          <w:rFonts w:hint="cs"/>
          <w:rtl/>
        </w:rPr>
        <w:t>:</w:t>
      </w:r>
      <w:r w:rsidRPr="000D55BA">
        <w:rPr>
          <w:rFonts w:hint="cs"/>
          <w:rtl/>
        </w:rPr>
        <w:t xml:space="preserve"> والحديث فيه كما تقدّم في رايته عن الإمام الباقر</w:t>
      </w:r>
      <w:r>
        <w:rPr>
          <w:rFonts w:hint="cs"/>
          <w:rtl/>
        </w:rPr>
        <w:t>،</w:t>
      </w:r>
      <w:r w:rsidRPr="000D55BA">
        <w:rPr>
          <w:rFonts w:hint="cs"/>
          <w:rtl/>
        </w:rPr>
        <w:t xml:space="preserve"> وروايته عن الإمام الصادق أيضاً ليست كثيرة</w:t>
      </w:r>
      <w:r w:rsidRPr="000D55BA">
        <w:rPr>
          <w:rStyle w:val="libFootnotenumChar"/>
          <w:rFonts w:hint="cs"/>
          <w:rtl/>
        </w:rPr>
        <w:t>(3)</w:t>
      </w:r>
      <w:r>
        <w:rPr>
          <w:rStyle w:val="libFootnotenumChar"/>
          <w:rFonts w:hint="cs"/>
          <w:rtl/>
        </w:rPr>
        <w:t>،</w:t>
      </w:r>
      <w:r w:rsidRPr="000D55BA">
        <w:rPr>
          <w:rFonts w:hint="cs"/>
          <w:rtl/>
        </w:rPr>
        <w:t xml:space="preserve"> لكن روى الكشي حديثاً يدلّ على حضوره عند الإمام</w:t>
      </w:r>
      <w:r>
        <w:rPr>
          <w:rFonts w:hint="cs"/>
          <w:rtl/>
        </w:rPr>
        <w:t>،</w:t>
      </w:r>
      <w:r w:rsidRPr="000D55BA">
        <w:rPr>
          <w:rFonts w:hint="cs"/>
          <w:rtl/>
        </w:rPr>
        <w:t xml:space="preserve"> بل يدلّ على نحو اختصاص له بالإمام</w:t>
      </w:r>
      <w:r>
        <w:rPr>
          <w:rFonts w:hint="cs"/>
          <w:rtl/>
        </w:rPr>
        <w:t>،</w:t>
      </w:r>
      <w:r w:rsidRPr="000D55BA">
        <w:rPr>
          <w:rFonts w:hint="cs"/>
          <w:rtl/>
        </w:rPr>
        <w:t xml:space="preserve"> وإليك نصّ الحديث</w:t>
      </w:r>
      <w:r>
        <w:rPr>
          <w:rFonts w:hint="cs"/>
          <w:rtl/>
        </w:rPr>
        <w:t>:</w:t>
      </w:r>
    </w:p>
    <w:p w:rsidR="000D55BA" w:rsidRDefault="000D55BA" w:rsidP="00140776">
      <w:pPr>
        <w:pStyle w:val="libVar0"/>
        <w:rPr>
          <w:rtl/>
        </w:rPr>
      </w:pPr>
      <w:r w:rsidRPr="000D55BA">
        <w:rPr>
          <w:rFonts w:hint="cs"/>
          <w:rtl/>
        </w:rPr>
        <w:t>قال الكشي في ترجمة السيد الحميري الشاعر</w:t>
      </w:r>
      <w:r>
        <w:rPr>
          <w:rFonts w:hint="cs"/>
          <w:rtl/>
        </w:rPr>
        <w:t xml:space="preserve"> - </w:t>
      </w:r>
      <w:r w:rsidRPr="000D55BA">
        <w:rPr>
          <w:rFonts w:hint="cs"/>
          <w:rtl/>
        </w:rPr>
        <w:t>بسند فيه</w:t>
      </w:r>
      <w:r>
        <w:rPr>
          <w:rFonts w:hint="cs"/>
          <w:rtl/>
        </w:rPr>
        <w:t>:</w:t>
      </w:r>
      <w:r w:rsidRPr="000D55BA">
        <w:rPr>
          <w:rFonts w:hint="cs"/>
          <w:rtl/>
        </w:rPr>
        <w:t xml:space="preserve"> حدّثني علي بن إسماعيل</w:t>
      </w:r>
      <w:r>
        <w:rPr>
          <w:rFonts w:hint="cs"/>
          <w:rtl/>
        </w:rPr>
        <w:t>،</w:t>
      </w:r>
      <w:r w:rsidRPr="000D55BA">
        <w:rPr>
          <w:rFonts w:hint="cs"/>
          <w:rtl/>
        </w:rPr>
        <w:t xml:space="preserve"> قال</w:t>
      </w:r>
      <w:r>
        <w:rPr>
          <w:rFonts w:hint="cs"/>
          <w:rtl/>
        </w:rPr>
        <w:t>:</w:t>
      </w:r>
      <w:r w:rsidRPr="000D55BA">
        <w:rPr>
          <w:rFonts w:hint="cs"/>
          <w:rtl/>
        </w:rPr>
        <w:t xml:space="preserve"> أخبرني فضيل الرسّان</w:t>
      </w:r>
      <w:r>
        <w:rPr>
          <w:rFonts w:hint="cs"/>
          <w:rtl/>
        </w:rPr>
        <w:t>،</w:t>
      </w:r>
      <w:r w:rsidRPr="000D55BA">
        <w:rPr>
          <w:rFonts w:hint="cs"/>
          <w:rtl/>
        </w:rPr>
        <w:t xml:space="preserve"> قال</w:t>
      </w:r>
      <w:r>
        <w:rPr>
          <w:rFonts w:hint="cs"/>
          <w:rtl/>
        </w:rPr>
        <w:t>:</w:t>
      </w:r>
      <w:r w:rsidRPr="000D55BA">
        <w:rPr>
          <w:rFonts w:hint="cs"/>
          <w:rtl/>
        </w:rPr>
        <w:t xml:space="preserve"> دخلت على أبي عبد الله </w:t>
      </w:r>
      <w:r w:rsidR="00140776" w:rsidRPr="00140776">
        <w:rPr>
          <w:rStyle w:val="libAlaemChar"/>
          <w:rFonts w:hint="cs"/>
          <w:rtl/>
        </w:rPr>
        <w:t>عليه‌السلام</w:t>
      </w:r>
      <w:r w:rsidRPr="000D55BA">
        <w:rPr>
          <w:rFonts w:hint="cs"/>
          <w:rtl/>
        </w:rPr>
        <w:t xml:space="preserve"> بعد ما قُتل زيد بن علي (رحمة الله عليه)</w:t>
      </w:r>
      <w:r>
        <w:rPr>
          <w:rFonts w:hint="cs"/>
          <w:rtl/>
        </w:rPr>
        <w:t>،</w:t>
      </w:r>
      <w:r w:rsidRPr="000D55BA">
        <w:rPr>
          <w:rFonts w:hint="cs"/>
          <w:rtl/>
        </w:rPr>
        <w:t xml:space="preserve"> فأُدخلت بيتاً جوف بيت</w:t>
      </w:r>
      <w:r>
        <w:rPr>
          <w:rFonts w:hint="cs"/>
          <w:rtl/>
        </w:rPr>
        <w:t>،</w:t>
      </w:r>
      <w:r w:rsidRPr="000D55BA">
        <w:rPr>
          <w:rFonts w:hint="cs"/>
          <w:rtl/>
        </w:rPr>
        <w:t xml:space="preserve"> فقال لي</w:t>
      </w:r>
      <w:r>
        <w:rPr>
          <w:rFonts w:hint="cs"/>
          <w:rtl/>
        </w:rPr>
        <w:t>:</w:t>
      </w:r>
      <w:r w:rsidRPr="000D55BA">
        <w:rPr>
          <w:rFonts w:hint="cs"/>
          <w:rtl/>
        </w:rPr>
        <w:t xml:space="preserve"> </w:t>
      </w:r>
      <w:r w:rsidRPr="000D55BA">
        <w:rPr>
          <w:rStyle w:val="libBold2Char"/>
          <w:rFonts w:hint="cs"/>
          <w:rtl/>
        </w:rPr>
        <w:t>(( يا فضيل</w:t>
      </w:r>
      <w:r>
        <w:rPr>
          <w:rStyle w:val="libBold2Char"/>
          <w:rFonts w:hint="cs"/>
          <w:rtl/>
        </w:rPr>
        <w:t>،</w:t>
      </w:r>
      <w:r w:rsidRPr="000D55BA">
        <w:rPr>
          <w:rStyle w:val="libBold2Char"/>
          <w:rFonts w:hint="cs"/>
          <w:rtl/>
        </w:rPr>
        <w:t xml:space="preserve"> قُتل عمّي زيد</w:t>
      </w:r>
      <w:r>
        <w:rPr>
          <w:rStyle w:val="libBold2Char"/>
          <w:rFonts w:hint="cs"/>
          <w:rtl/>
        </w:rPr>
        <w:t>؟</w:t>
      </w:r>
      <w:r w:rsidRPr="000D55BA">
        <w:rPr>
          <w:rStyle w:val="libBold2Char"/>
          <w:rFonts w:hint="cs"/>
          <w:rtl/>
        </w:rPr>
        <w:t xml:space="preserve"> ))</w:t>
      </w:r>
      <w:r>
        <w:rPr>
          <w:rStyle w:val="libBold2Char"/>
          <w:rFonts w:hint="cs"/>
          <w:rtl/>
        </w:rPr>
        <w:t>.</w:t>
      </w:r>
    </w:p>
    <w:p w:rsidR="000D55BA" w:rsidRDefault="000D55BA" w:rsidP="00140776">
      <w:pPr>
        <w:pStyle w:val="libVar0"/>
        <w:rPr>
          <w:rtl/>
        </w:rPr>
      </w:pPr>
      <w:r w:rsidRPr="000D55BA">
        <w:rPr>
          <w:rFonts w:hint="cs"/>
          <w:rtl/>
        </w:rPr>
        <w:t>قلت</w:t>
      </w:r>
      <w:r>
        <w:rPr>
          <w:rFonts w:hint="cs"/>
          <w:rtl/>
        </w:rPr>
        <w:t>:</w:t>
      </w:r>
      <w:r w:rsidRPr="000D55BA">
        <w:rPr>
          <w:rFonts w:hint="cs"/>
          <w:rtl/>
        </w:rPr>
        <w:t xml:space="preserve"> نعم</w:t>
      </w:r>
      <w:r>
        <w:rPr>
          <w:rFonts w:hint="cs"/>
          <w:rtl/>
        </w:rPr>
        <w:t>،</w:t>
      </w:r>
      <w:r w:rsidRPr="000D55BA">
        <w:rPr>
          <w:rFonts w:hint="cs"/>
          <w:rtl/>
        </w:rPr>
        <w:t xml:space="preserve"> جعلت فداك</w:t>
      </w:r>
      <w:r>
        <w:rPr>
          <w:rFonts w:hint="cs"/>
          <w:rtl/>
        </w:rPr>
        <w:t>!</w:t>
      </w:r>
      <w:r w:rsidRPr="000D55BA">
        <w:rPr>
          <w:rFonts w:hint="cs"/>
          <w:rtl/>
        </w:rPr>
        <w:t xml:space="preserve"> قال</w:t>
      </w:r>
      <w:r>
        <w:rPr>
          <w:rFonts w:hint="cs"/>
          <w:rtl/>
        </w:rPr>
        <w:t>:</w:t>
      </w:r>
      <w:r w:rsidRPr="000D55BA">
        <w:rPr>
          <w:rFonts w:hint="cs"/>
          <w:rtl/>
        </w:rPr>
        <w:t xml:space="preserve"> </w:t>
      </w:r>
      <w:r w:rsidRPr="000D55BA">
        <w:rPr>
          <w:rStyle w:val="libBold2Char"/>
          <w:rFonts w:hint="cs"/>
          <w:rtl/>
        </w:rPr>
        <w:t>(( رحمه الله</w:t>
      </w:r>
      <w:r>
        <w:rPr>
          <w:rStyle w:val="libBold2Char"/>
          <w:rFonts w:hint="cs"/>
          <w:rtl/>
        </w:rPr>
        <w:t>،</w:t>
      </w:r>
      <w:r w:rsidRPr="000D55BA">
        <w:rPr>
          <w:rStyle w:val="libBold2Char"/>
          <w:rFonts w:hint="cs"/>
          <w:rtl/>
        </w:rPr>
        <w:t xml:space="preserve"> أما والله كان مؤمناً</w:t>
      </w:r>
      <w:r>
        <w:rPr>
          <w:rStyle w:val="libBold2Char"/>
          <w:rFonts w:hint="cs"/>
          <w:rtl/>
        </w:rPr>
        <w:t>،</w:t>
      </w:r>
      <w:r w:rsidRPr="000D55BA">
        <w:rPr>
          <w:rStyle w:val="libBold2Char"/>
          <w:rFonts w:hint="cs"/>
          <w:rtl/>
        </w:rPr>
        <w:t xml:space="preserve"> وكان عارفاً</w:t>
      </w:r>
      <w:r>
        <w:rPr>
          <w:rStyle w:val="libBold2Char"/>
          <w:rFonts w:hint="cs"/>
          <w:rtl/>
        </w:rPr>
        <w:t>،</w:t>
      </w:r>
      <w:r w:rsidRPr="000D55BA">
        <w:rPr>
          <w:rStyle w:val="libBold2Char"/>
          <w:rFonts w:hint="cs"/>
          <w:rtl/>
        </w:rPr>
        <w:t xml:space="preserve"> وكان عالماً</w:t>
      </w:r>
      <w:r>
        <w:rPr>
          <w:rStyle w:val="libBold2Char"/>
          <w:rFonts w:hint="cs"/>
          <w:rtl/>
        </w:rPr>
        <w:t>،</w:t>
      </w:r>
      <w:r w:rsidRPr="000D55BA">
        <w:rPr>
          <w:rStyle w:val="libBold2Char"/>
          <w:rFonts w:hint="cs"/>
          <w:rtl/>
        </w:rPr>
        <w:t xml:space="preserve"> وكان صدوقاً</w:t>
      </w:r>
      <w:r>
        <w:rPr>
          <w:rStyle w:val="libBold2Char"/>
          <w:rFonts w:hint="cs"/>
          <w:rtl/>
        </w:rPr>
        <w:t>،</w:t>
      </w:r>
      <w:r w:rsidRPr="000D55BA">
        <w:rPr>
          <w:rStyle w:val="libBold2Char"/>
          <w:rFonts w:hint="cs"/>
          <w:rtl/>
        </w:rPr>
        <w:t xml:space="preserve"> أما إنّه لو ظفر لوفى</w:t>
      </w:r>
      <w:r>
        <w:rPr>
          <w:rStyle w:val="libBold2Char"/>
          <w:rFonts w:hint="cs"/>
          <w:rtl/>
        </w:rPr>
        <w:t>،</w:t>
      </w:r>
      <w:r w:rsidRPr="000D55BA">
        <w:rPr>
          <w:rStyle w:val="libBold2Char"/>
          <w:rFonts w:hint="cs"/>
          <w:rtl/>
        </w:rPr>
        <w:t xml:space="preserve"> أما إنّه لو ملك لعرف كيف يضعها ))</w:t>
      </w:r>
      <w:r>
        <w:rPr>
          <w:rFonts w:hint="cs"/>
          <w:rtl/>
        </w:rPr>
        <w:t>.</w:t>
      </w:r>
    </w:p>
    <w:p w:rsidR="000D55BA" w:rsidRDefault="000D55BA" w:rsidP="00140776">
      <w:pPr>
        <w:pStyle w:val="libVar0"/>
        <w:rPr>
          <w:rtl/>
        </w:rPr>
      </w:pPr>
      <w:r w:rsidRPr="000D55BA">
        <w:rPr>
          <w:rFonts w:hint="cs"/>
          <w:rtl/>
        </w:rPr>
        <w:t>قلت</w:t>
      </w:r>
      <w:r>
        <w:rPr>
          <w:rFonts w:hint="cs"/>
          <w:rtl/>
        </w:rPr>
        <w:t>:</w:t>
      </w:r>
      <w:r w:rsidRPr="000D55BA">
        <w:rPr>
          <w:rFonts w:hint="cs"/>
          <w:rtl/>
        </w:rPr>
        <w:t xml:space="preserve"> يا سيدي</w:t>
      </w:r>
      <w:r>
        <w:rPr>
          <w:rFonts w:hint="cs"/>
          <w:rtl/>
        </w:rPr>
        <w:t>،</w:t>
      </w:r>
      <w:r w:rsidRPr="000D55BA">
        <w:rPr>
          <w:rFonts w:hint="cs"/>
          <w:rtl/>
        </w:rPr>
        <w:t xml:space="preserve"> ألا أنشدك شعراً</w:t>
      </w:r>
      <w:r>
        <w:rPr>
          <w:rFonts w:hint="cs"/>
          <w:rtl/>
        </w:rPr>
        <w:t>؟</w:t>
      </w:r>
      <w:r w:rsidRPr="000D55BA">
        <w:rPr>
          <w:rFonts w:hint="cs"/>
          <w:rtl/>
        </w:rPr>
        <w:t xml:space="preserve"> قال</w:t>
      </w:r>
      <w:r>
        <w:rPr>
          <w:rFonts w:hint="cs"/>
          <w:rtl/>
        </w:rPr>
        <w:t>:</w:t>
      </w:r>
      <w:r w:rsidRPr="000D55BA">
        <w:rPr>
          <w:rFonts w:hint="cs"/>
          <w:rtl/>
        </w:rPr>
        <w:t xml:space="preserve"> </w:t>
      </w:r>
      <w:r w:rsidRPr="000D55BA">
        <w:rPr>
          <w:rStyle w:val="libBold2Char"/>
          <w:rFonts w:hint="cs"/>
          <w:rtl/>
        </w:rPr>
        <w:t>(( أمهل ))</w:t>
      </w:r>
      <w:r>
        <w:rPr>
          <w:rFonts w:hint="cs"/>
          <w:rtl/>
        </w:rPr>
        <w:t>.</w:t>
      </w:r>
      <w:r w:rsidRPr="000D55BA">
        <w:rPr>
          <w:rFonts w:hint="cs"/>
          <w:rtl/>
        </w:rPr>
        <w:t xml:space="preserve"> ثمّ أمر بستور فسدلت</w:t>
      </w:r>
      <w:r>
        <w:rPr>
          <w:rFonts w:hint="cs"/>
          <w:rtl/>
        </w:rPr>
        <w:t>،</w:t>
      </w:r>
      <w:r w:rsidRPr="000D55BA">
        <w:rPr>
          <w:rFonts w:hint="cs"/>
          <w:rtl/>
        </w:rPr>
        <w:t xml:space="preserve"> وبأبواب فتحت</w:t>
      </w:r>
      <w:r>
        <w:rPr>
          <w:rFonts w:hint="cs"/>
          <w:rtl/>
        </w:rPr>
        <w:t>،</w:t>
      </w:r>
      <w:r w:rsidRPr="000D55BA">
        <w:rPr>
          <w:rFonts w:hint="cs"/>
          <w:rtl/>
        </w:rPr>
        <w:t xml:space="preserve"> ثمّ قال</w:t>
      </w:r>
      <w:r>
        <w:rPr>
          <w:rFonts w:hint="cs"/>
          <w:rtl/>
        </w:rPr>
        <w:t>:</w:t>
      </w:r>
      <w:r w:rsidRPr="000D55BA">
        <w:rPr>
          <w:rFonts w:hint="cs"/>
          <w:rtl/>
        </w:rPr>
        <w:t xml:space="preserve"> </w:t>
      </w:r>
      <w:r w:rsidRPr="000D55BA">
        <w:rPr>
          <w:rStyle w:val="libBold2Char"/>
          <w:rFonts w:hint="cs"/>
          <w:rtl/>
        </w:rPr>
        <w:t>(( أنشد ))</w:t>
      </w:r>
      <w:r>
        <w:rPr>
          <w:rFonts w:hint="cs"/>
          <w:rtl/>
        </w:rPr>
        <w:t>.</w:t>
      </w:r>
      <w:r w:rsidRPr="000D55BA">
        <w:rPr>
          <w:rFonts w:hint="cs"/>
          <w:rtl/>
        </w:rPr>
        <w:t xml:space="preserve"> فأنشدته</w:t>
      </w:r>
      <w:r>
        <w:rPr>
          <w:rFonts w:hint="cs"/>
          <w:rtl/>
        </w:rPr>
        <w:t>:</w:t>
      </w:r>
    </w:p>
    <w:p w:rsidR="000D55BA" w:rsidRDefault="000D55BA" w:rsidP="00140776">
      <w:pPr>
        <w:pStyle w:val="libVar0"/>
        <w:rPr>
          <w:rtl/>
        </w:rPr>
      </w:pPr>
      <w:r w:rsidRPr="000D55BA">
        <w:rPr>
          <w:rFonts w:hint="cs"/>
          <w:rtl/>
        </w:rPr>
        <w:t>إلى آخر الحديث</w:t>
      </w:r>
      <w:r w:rsidRPr="000D55BA">
        <w:rPr>
          <w:rStyle w:val="libFootnotenumChar"/>
          <w:rFonts w:hint="cs"/>
          <w:rtl/>
        </w:rPr>
        <w:t>(4)</w:t>
      </w:r>
      <w:r>
        <w:rPr>
          <w:rFonts w:hint="cs"/>
          <w:rtl/>
        </w:rPr>
        <w:t>.</w:t>
      </w:r>
    </w:p>
    <w:tbl>
      <w:tblPr>
        <w:tblStyle w:val="TableGrid"/>
        <w:bidiVisual/>
        <w:tblW w:w="4562" w:type="pct"/>
        <w:tblInd w:w="384" w:type="dxa"/>
        <w:tblLook w:val="01E0"/>
      </w:tblPr>
      <w:tblGrid>
        <w:gridCol w:w="3338"/>
        <w:gridCol w:w="269"/>
        <w:gridCol w:w="3315"/>
      </w:tblGrid>
      <w:tr w:rsidR="00140776" w:rsidTr="00D4580E">
        <w:trPr>
          <w:trHeight w:val="350"/>
        </w:trPr>
        <w:tc>
          <w:tcPr>
            <w:tcW w:w="3920" w:type="dxa"/>
            <w:shd w:val="clear" w:color="auto" w:fill="auto"/>
          </w:tcPr>
          <w:p w:rsidR="00140776" w:rsidRDefault="00140776" w:rsidP="00140776">
            <w:pPr>
              <w:pStyle w:val="libPoemFootnote"/>
            </w:pPr>
            <w:r>
              <w:rPr>
                <w:rFonts w:hint="cs"/>
                <w:rtl/>
              </w:rPr>
              <w:t>لأمّ عمرو باللوى مربعُ</w:t>
            </w:r>
            <w:r w:rsidRPr="00725071">
              <w:rPr>
                <w:rStyle w:val="libPoemTiniChar0"/>
                <w:rtl/>
              </w:rPr>
              <w:br/>
              <w:t> </w:t>
            </w:r>
          </w:p>
        </w:tc>
        <w:tc>
          <w:tcPr>
            <w:tcW w:w="279" w:type="dxa"/>
            <w:shd w:val="clear" w:color="auto" w:fill="auto"/>
          </w:tcPr>
          <w:p w:rsidR="00140776" w:rsidRDefault="00140776" w:rsidP="00D4580E">
            <w:pPr>
              <w:pStyle w:val="libPoemFootnote"/>
              <w:rPr>
                <w:rtl/>
              </w:rPr>
            </w:pPr>
          </w:p>
        </w:tc>
        <w:tc>
          <w:tcPr>
            <w:tcW w:w="3881" w:type="dxa"/>
            <w:shd w:val="clear" w:color="auto" w:fill="auto"/>
          </w:tcPr>
          <w:p w:rsidR="00140776" w:rsidRDefault="00140776" w:rsidP="00140776">
            <w:pPr>
              <w:pStyle w:val="libPoemFootnote"/>
            </w:pPr>
            <w:r>
              <w:rPr>
                <w:rFonts w:hint="cs"/>
                <w:rtl/>
              </w:rPr>
              <w:t>طـامسةٌ أعلامُهُ بلقعُ</w:t>
            </w:r>
            <w:r w:rsidRPr="00725071">
              <w:rPr>
                <w:rStyle w:val="libPoemTiniChar0"/>
                <w:rtl/>
              </w:rPr>
              <w:br/>
              <w:t> </w:t>
            </w:r>
          </w:p>
        </w:tc>
      </w:tr>
    </w:tbl>
    <w:p w:rsidR="000D55BA" w:rsidRDefault="000D55BA" w:rsidP="00140776">
      <w:pPr>
        <w:pStyle w:val="libVar0"/>
        <w:rPr>
          <w:rtl/>
        </w:rPr>
      </w:pPr>
      <w:r>
        <w:rPr>
          <w:rFonts w:hint="cs"/>
          <w:rtl/>
        </w:rPr>
        <w:t xml:space="preserve">3 - زيد بن علي الشهيد أبو الحسين </w:t>
      </w:r>
      <w:r w:rsidR="00140776" w:rsidRPr="00140776">
        <w:rPr>
          <w:rStyle w:val="libAlaemChar"/>
          <w:rFonts w:hint="cs"/>
          <w:rtl/>
        </w:rPr>
        <w:t>عليه‌السلام</w:t>
      </w:r>
      <w:r>
        <w:rPr>
          <w:rFonts w:hint="cs"/>
          <w:rtl/>
        </w:rPr>
        <w:t xml:space="preserve"> (78 - 122): كان فضيل من أصحابه، وله معه تراود في شؤون النضال كما سيأتي ذكر ما يتعلّق بذلك، وقد روى عنه </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رجال الطوسي / 2.</w:t>
      </w:r>
    </w:p>
    <w:p w:rsidR="000D55BA" w:rsidRDefault="000D55BA" w:rsidP="000D55BA">
      <w:pPr>
        <w:pStyle w:val="libFootnote"/>
        <w:rPr>
          <w:rtl/>
        </w:rPr>
      </w:pPr>
      <w:r>
        <w:rPr>
          <w:rFonts w:hint="cs"/>
          <w:rtl/>
        </w:rPr>
        <w:t>(2) الجامع في الرجال 2 / 620.</w:t>
      </w:r>
    </w:p>
    <w:p w:rsidR="000D55BA" w:rsidRDefault="000D55BA" w:rsidP="000D55BA">
      <w:pPr>
        <w:pStyle w:val="libFootnote"/>
        <w:rPr>
          <w:rtl/>
        </w:rPr>
      </w:pPr>
      <w:r>
        <w:rPr>
          <w:rFonts w:hint="cs"/>
          <w:rtl/>
        </w:rPr>
        <w:t>(3) مجمع الرجال 7 / 158، وانظر الهامش (2).</w:t>
      </w:r>
    </w:p>
    <w:p w:rsidR="000D55BA" w:rsidRDefault="000D55BA" w:rsidP="000D55BA">
      <w:pPr>
        <w:pStyle w:val="libFootnote"/>
        <w:rPr>
          <w:rtl/>
        </w:rPr>
      </w:pPr>
      <w:r>
        <w:rPr>
          <w:rFonts w:hint="cs"/>
          <w:rtl/>
        </w:rPr>
        <w:t xml:space="preserve">(4) رجال الكشي / الفقرة (505). </w:t>
      </w:r>
    </w:p>
    <w:p w:rsidR="000D55BA" w:rsidRDefault="000D55BA" w:rsidP="000C3886">
      <w:pPr>
        <w:pStyle w:val="libNormal0"/>
      </w:pPr>
      <w:r>
        <w:rPr>
          <w:rFonts w:hint="cs"/>
          <w:rtl/>
        </w:rPr>
        <w:br w:type="page"/>
      </w:r>
    </w:p>
    <w:p w:rsidR="000D55BA" w:rsidRDefault="000D55BA" w:rsidP="00140776">
      <w:pPr>
        <w:pStyle w:val="libVar0"/>
        <w:rPr>
          <w:rtl/>
        </w:rPr>
      </w:pPr>
      <w:r w:rsidRPr="000D55BA">
        <w:rPr>
          <w:rFonts w:hint="cs"/>
          <w:rtl/>
        </w:rPr>
        <w:lastRenderedPageBreak/>
        <w:t>فرات والحسكاني</w:t>
      </w:r>
      <w:r w:rsidRPr="000D55BA">
        <w:rPr>
          <w:rStyle w:val="libFootnotenumChar"/>
          <w:rFonts w:hint="cs"/>
          <w:rtl/>
        </w:rPr>
        <w:t>(1)</w:t>
      </w:r>
      <w:r>
        <w:rPr>
          <w:rFonts w:hint="cs"/>
          <w:rtl/>
        </w:rPr>
        <w:t>،</w:t>
      </w:r>
      <w:r w:rsidRPr="000D55BA">
        <w:rPr>
          <w:rFonts w:hint="cs"/>
          <w:rtl/>
        </w:rPr>
        <w:t xml:space="preserve"> والطوسي</w:t>
      </w:r>
      <w:r w:rsidRPr="000D55BA">
        <w:rPr>
          <w:rStyle w:val="libFootnotenumChar"/>
          <w:rFonts w:hint="cs"/>
          <w:rtl/>
        </w:rPr>
        <w:t>(2)</w:t>
      </w:r>
      <w:r>
        <w:rPr>
          <w:rFonts w:hint="cs"/>
          <w:rtl/>
        </w:rPr>
        <w:t>،</w:t>
      </w:r>
      <w:r w:rsidRPr="000D55BA">
        <w:rPr>
          <w:rFonts w:hint="cs"/>
          <w:rtl/>
        </w:rPr>
        <w:t xml:space="preserve"> ويروي فضيل عن جمع من الرواة نذكر أسماءهم حسب أوائلها</w:t>
      </w:r>
      <w:r>
        <w:rPr>
          <w:rFonts w:hint="cs"/>
          <w:rtl/>
        </w:rPr>
        <w:t>:</w:t>
      </w:r>
    </w:p>
    <w:p w:rsidR="000D55BA" w:rsidRDefault="000D55BA" w:rsidP="00140776">
      <w:pPr>
        <w:pStyle w:val="libVar0"/>
        <w:rPr>
          <w:rtl/>
        </w:rPr>
      </w:pPr>
      <w:r w:rsidRPr="000D55BA">
        <w:rPr>
          <w:rFonts w:hint="cs"/>
          <w:rtl/>
        </w:rPr>
        <w:t>4</w:t>
      </w:r>
      <w:r>
        <w:rPr>
          <w:rFonts w:hint="cs"/>
          <w:rtl/>
        </w:rPr>
        <w:t xml:space="preserve"> - </w:t>
      </w:r>
      <w:r w:rsidRPr="000D55BA">
        <w:rPr>
          <w:rFonts w:hint="cs"/>
          <w:rtl/>
        </w:rPr>
        <w:t>أبو الحكم</w:t>
      </w:r>
      <w:r>
        <w:rPr>
          <w:rFonts w:hint="cs"/>
          <w:rtl/>
        </w:rPr>
        <w:t>:</w:t>
      </w:r>
      <w:r w:rsidRPr="000D55BA">
        <w:rPr>
          <w:rFonts w:hint="cs"/>
          <w:rtl/>
        </w:rPr>
        <w:t xml:space="preserve"> روى عنه قوله</w:t>
      </w:r>
      <w:r>
        <w:rPr>
          <w:rFonts w:hint="cs"/>
          <w:rtl/>
        </w:rPr>
        <w:t>:</w:t>
      </w:r>
      <w:r w:rsidRPr="000D55BA">
        <w:rPr>
          <w:rFonts w:hint="cs"/>
          <w:rtl/>
        </w:rPr>
        <w:t xml:space="preserve"> سمعت مشيختنا وعلماءنا يقولوا</w:t>
      </w:r>
      <w:r w:rsidRPr="000D55BA">
        <w:rPr>
          <w:rStyle w:val="libFootnotenumChar"/>
          <w:rFonts w:hint="cs"/>
          <w:rtl/>
        </w:rPr>
        <w:t>(3)</w:t>
      </w:r>
      <w:r>
        <w:rPr>
          <w:rFonts w:hint="cs"/>
          <w:rtl/>
        </w:rPr>
        <w:t>.</w:t>
      </w:r>
    </w:p>
    <w:p w:rsidR="000D55BA" w:rsidRDefault="000D55BA" w:rsidP="00140776">
      <w:pPr>
        <w:pStyle w:val="libVar0"/>
        <w:rPr>
          <w:rtl/>
        </w:rPr>
      </w:pPr>
      <w:r w:rsidRPr="000D55BA">
        <w:rPr>
          <w:rFonts w:hint="cs"/>
          <w:rtl/>
        </w:rPr>
        <w:t>5</w:t>
      </w:r>
      <w:r>
        <w:rPr>
          <w:rFonts w:hint="cs"/>
          <w:rtl/>
        </w:rPr>
        <w:t xml:space="preserve"> - </w:t>
      </w:r>
      <w:r w:rsidRPr="000D55BA">
        <w:rPr>
          <w:rFonts w:hint="cs"/>
          <w:rtl/>
        </w:rPr>
        <w:t>أبو داود السبيعي</w:t>
      </w:r>
      <w:r>
        <w:rPr>
          <w:rFonts w:hint="cs"/>
          <w:rtl/>
        </w:rPr>
        <w:t>:</w:t>
      </w:r>
      <w:r w:rsidRPr="000D55BA">
        <w:rPr>
          <w:rFonts w:hint="cs"/>
          <w:rtl/>
        </w:rPr>
        <w:t xml:space="preserve"> روى عنه في تفسير بعض الآيات</w:t>
      </w:r>
      <w:r w:rsidRPr="000D55BA">
        <w:rPr>
          <w:rStyle w:val="libFootnotenumChar"/>
          <w:rFonts w:hint="cs"/>
          <w:rtl/>
        </w:rPr>
        <w:t>(4)</w:t>
      </w:r>
      <w:r>
        <w:rPr>
          <w:rFonts w:hint="cs"/>
          <w:rtl/>
        </w:rPr>
        <w:t>،</w:t>
      </w:r>
      <w:r w:rsidRPr="000D55BA">
        <w:rPr>
          <w:rFonts w:hint="cs"/>
          <w:rtl/>
        </w:rPr>
        <w:t xml:space="preserve"> وقال في بعض الروايات</w:t>
      </w:r>
      <w:r>
        <w:rPr>
          <w:rFonts w:hint="cs"/>
          <w:rtl/>
        </w:rPr>
        <w:t>:</w:t>
      </w:r>
      <w:r w:rsidRPr="000D55BA">
        <w:rPr>
          <w:rFonts w:hint="cs"/>
          <w:rtl/>
        </w:rPr>
        <w:t xml:space="preserve"> ( سمعت أبا داود)</w:t>
      </w:r>
      <w:r>
        <w:rPr>
          <w:rFonts w:hint="cs"/>
          <w:rtl/>
        </w:rPr>
        <w:t>،</w:t>
      </w:r>
      <w:r w:rsidRPr="000D55BA">
        <w:rPr>
          <w:rFonts w:hint="cs"/>
          <w:rtl/>
        </w:rPr>
        <w:t xml:space="preserve"> والظاهر إنّه السبيعي هذا</w:t>
      </w:r>
      <w:r w:rsidRPr="000D55BA">
        <w:rPr>
          <w:rStyle w:val="libFootnotenumChar"/>
          <w:rFonts w:hint="cs"/>
          <w:rtl/>
        </w:rPr>
        <w:t>(5)</w:t>
      </w:r>
      <w:r>
        <w:rPr>
          <w:rFonts w:hint="cs"/>
          <w:rtl/>
        </w:rPr>
        <w:t>.</w:t>
      </w:r>
    </w:p>
    <w:p w:rsidR="000D55BA" w:rsidRDefault="000D55BA" w:rsidP="00140776">
      <w:pPr>
        <w:pStyle w:val="libVar0"/>
        <w:rPr>
          <w:rtl/>
        </w:rPr>
      </w:pPr>
      <w:r w:rsidRPr="000D55BA">
        <w:rPr>
          <w:rFonts w:hint="cs"/>
          <w:rtl/>
        </w:rPr>
        <w:t>6</w:t>
      </w:r>
      <w:r>
        <w:rPr>
          <w:rFonts w:hint="cs"/>
          <w:rtl/>
        </w:rPr>
        <w:t xml:space="preserve"> - </w:t>
      </w:r>
      <w:r w:rsidRPr="000D55BA">
        <w:rPr>
          <w:rFonts w:hint="cs"/>
          <w:rtl/>
        </w:rPr>
        <w:t>أبو سعيد عقيصا</w:t>
      </w:r>
      <w:r>
        <w:rPr>
          <w:rFonts w:hint="cs"/>
          <w:rtl/>
        </w:rPr>
        <w:t>:</w:t>
      </w:r>
      <w:r w:rsidRPr="000D55BA">
        <w:rPr>
          <w:rFonts w:hint="cs"/>
          <w:rtl/>
        </w:rPr>
        <w:t xml:space="preserve"> روى عنه في كامل الزيارات</w:t>
      </w:r>
      <w:r w:rsidRPr="000D55BA">
        <w:rPr>
          <w:rStyle w:val="libFootnotenumChar"/>
          <w:rFonts w:hint="cs"/>
          <w:rtl/>
        </w:rPr>
        <w:t>(6)</w:t>
      </w:r>
      <w:r>
        <w:rPr>
          <w:rFonts w:hint="cs"/>
          <w:rtl/>
        </w:rPr>
        <w:t>.</w:t>
      </w:r>
    </w:p>
    <w:p w:rsidR="000D55BA" w:rsidRDefault="000D55BA" w:rsidP="00140776">
      <w:pPr>
        <w:pStyle w:val="libVar0"/>
        <w:rPr>
          <w:rtl/>
        </w:rPr>
      </w:pPr>
      <w:r w:rsidRPr="000D55BA">
        <w:rPr>
          <w:rFonts w:hint="cs"/>
          <w:rtl/>
        </w:rPr>
        <w:t>7</w:t>
      </w:r>
      <w:r>
        <w:rPr>
          <w:rFonts w:hint="cs"/>
          <w:rtl/>
        </w:rPr>
        <w:t xml:space="preserve"> - </w:t>
      </w:r>
      <w:r w:rsidRPr="000D55BA">
        <w:rPr>
          <w:rFonts w:hint="cs"/>
          <w:rtl/>
        </w:rPr>
        <w:t>أبو عبد الله</w:t>
      </w:r>
      <w:r>
        <w:rPr>
          <w:rFonts w:hint="cs"/>
          <w:rtl/>
        </w:rPr>
        <w:t>،</w:t>
      </w:r>
      <w:r w:rsidRPr="000D55BA">
        <w:rPr>
          <w:rFonts w:hint="cs"/>
          <w:rtl/>
        </w:rPr>
        <w:t xml:space="preserve"> كما نقله الكشي</w:t>
      </w:r>
      <w:r w:rsidRPr="000D55BA">
        <w:rPr>
          <w:rStyle w:val="libFootnotenumChar"/>
          <w:rFonts w:hint="cs"/>
          <w:rtl/>
        </w:rPr>
        <w:t>(7)</w:t>
      </w:r>
      <w:r>
        <w:rPr>
          <w:rFonts w:hint="cs"/>
          <w:rtl/>
        </w:rPr>
        <w:t>.</w:t>
      </w:r>
    </w:p>
    <w:p w:rsidR="000D55BA" w:rsidRDefault="000D55BA" w:rsidP="00140776">
      <w:pPr>
        <w:pStyle w:val="libVar0"/>
        <w:rPr>
          <w:rtl/>
        </w:rPr>
      </w:pPr>
      <w:r w:rsidRPr="000D55BA">
        <w:rPr>
          <w:rFonts w:hint="cs"/>
          <w:rtl/>
        </w:rPr>
        <w:t>8</w:t>
      </w:r>
      <w:r>
        <w:rPr>
          <w:rFonts w:hint="cs"/>
          <w:rtl/>
        </w:rPr>
        <w:t xml:space="preserve"> - </w:t>
      </w:r>
      <w:r w:rsidRPr="000D55BA">
        <w:rPr>
          <w:rFonts w:hint="cs"/>
          <w:rtl/>
        </w:rPr>
        <w:t>أبو عبيدة</w:t>
      </w:r>
      <w:r>
        <w:rPr>
          <w:rFonts w:hint="cs"/>
          <w:rtl/>
        </w:rPr>
        <w:t>،</w:t>
      </w:r>
      <w:r w:rsidRPr="000D55BA">
        <w:rPr>
          <w:rFonts w:hint="cs"/>
          <w:rtl/>
        </w:rPr>
        <w:t xml:space="preserve"> كما نقل عن الصدوق في (الخصال) باب 3</w:t>
      </w:r>
      <w:r w:rsidRPr="000D55BA">
        <w:rPr>
          <w:rStyle w:val="libFootnotenumChar"/>
          <w:rFonts w:hint="cs"/>
          <w:rtl/>
        </w:rPr>
        <w:t xml:space="preserve"> (8)</w:t>
      </w:r>
      <w:r>
        <w:rPr>
          <w:rFonts w:hint="cs"/>
          <w:rtl/>
        </w:rPr>
        <w:t>.</w:t>
      </w:r>
    </w:p>
    <w:p w:rsidR="000D55BA" w:rsidRDefault="000D55BA" w:rsidP="00140776">
      <w:pPr>
        <w:pStyle w:val="libVar0"/>
        <w:rPr>
          <w:rtl/>
        </w:rPr>
      </w:pPr>
      <w:r w:rsidRPr="000D55BA">
        <w:rPr>
          <w:rFonts w:hint="cs"/>
          <w:rtl/>
        </w:rPr>
        <w:t>9</w:t>
      </w:r>
      <w:r>
        <w:rPr>
          <w:rFonts w:hint="cs"/>
          <w:rtl/>
        </w:rPr>
        <w:t xml:space="preserve"> - </w:t>
      </w:r>
      <w:r w:rsidRPr="000D55BA">
        <w:rPr>
          <w:rFonts w:hint="cs"/>
          <w:rtl/>
        </w:rPr>
        <w:t>أبو عمر</w:t>
      </w:r>
      <w:r>
        <w:rPr>
          <w:rFonts w:hint="cs"/>
          <w:rtl/>
        </w:rPr>
        <w:t>،</w:t>
      </w:r>
      <w:r w:rsidRPr="000D55BA">
        <w:rPr>
          <w:rFonts w:hint="cs"/>
          <w:rtl/>
        </w:rPr>
        <w:t xml:space="preserve"> أو أبو عمرو</w:t>
      </w:r>
      <w:r>
        <w:rPr>
          <w:rFonts w:hint="cs"/>
          <w:rtl/>
        </w:rPr>
        <w:t>،</w:t>
      </w:r>
      <w:r w:rsidRPr="000D55BA">
        <w:rPr>
          <w:rFonts w:hint="cs"/>
          <w:rtl/>
        </w:rPr>
        <w:t xml:space="preserve"> حسب اختلاف النسخ</w:t>
      </w:r>
      <w:r>
        <w:rPr>
          <w:rFonts w:hint="cs"/>
          <w:rtl/>
        </w:rPr>
        <w:t>.</w:t>
      </w:r>
      <w:r w:rsidRPr="000D55BA">
        <w:rPr>
          <w:rFonts w:hint="cs"/>
          <w:rtl/>
        </w:rPr>
        <w:t xml:space="preserve"> وأضاف الكشي</w:t>
      </w:r>
      <w:r>
        <w:rPr>
          <w:rFonts w:hint="cs"/>
          <w:rtl/>
        </w:rPr>
        <w:t>:</w:t>
      </w:r>
      <w:r w:rsidRPr="000D55BA">
        <w:rPr>
          <w:rFonts w:hint="cs"/>
          <w:rtl/>
        </w:rPr>
        <w:t xml:space="preserve"> البزاز</w:t>
      </w:r>
      <w:r w:rsidRPr="000D55BA">
        <w:rPr>
          <w:rStyle w:val="libFootnotenumChar"/>
          <w:rFonts w:hint="cs"/>
          <w:rtl/>
        </w:rPr>
        <w:t>(9)</w:t>
      </w:r>
      <w:r>
        <w:rPr>
          <w:rFonts w:hint="cs"/>
          <w:rtl/>
        </w:rPr>
        <w:t>.</w:t>
      </w:r>
    </w:p>
    <w:p w:rsidR="000D55BA" w:rsidRDefault="000D55BA" w:rsidP="00140776">
      <w:pPr>
        <w:pStyle w:val="libVar0"/>
        <w:rPr>
          <w:rtl/>
        </w:rPr>
      </w:pPr>
      <w:r w:rsidRPr="000D55BA">
        <w:rPr>
          <w:rFonts w:hint="cs"/>
          <w:rtl/>
        </w:rPr>
        <w:t>10</w:t>
      </w:r>
      <w:r>
        <w:rPr>
          <w:rFonts w:hint="cs"/>
          <w:rtl/>
        </w:rPr>
        <w:t xml:space="preserve"> - </w:t>
      </w:r>
      <w:r w:rsidRPr="000D55BA">
        <w:rPr>
          <w:rFonts w:hint="cs"/>
          <w:rtl/>
        </w:rPr>
        <w:t>أبو الورد</w:t>
      </w:r>
      <w:r>
        <w:rPr>
          <w:rFonts w:hint="cs"/>
          <w:rtl/>
        </w:rPr>
        <w:t>،</w:t>
      </w:r>
      <w:r w:rsidRPr="000D55BA">
        <w:rPr>
          <w:rFonts w:hint="cs"/>
          <w:rtl/>
        </w:rPr>
        <w:t xml:space="preserve"> روى عنه في هذا الكتاب الذي نقدّم له</w:t>
      </w:r>
      <w:r w:rsidRPr="000D55BA">
        <w:rPr>
          <w:rStyle w:val="libFootnotenumChar"/>
          <w:rFonts w:hint="cs"/>
          <w:rtl/>
        </w:rPr>
        <w:t>(10)</w:t>
      </w:r>
      <w:r>
        <w:rPr>
          <w:rFonts w:hint="cs"/>
          <w:rtl/>
        </w:rPr>
        <w:t>.</w:t>
      </w:r>
    </w:p>
    <w:p w:rsidR="000D55BA" w:rsidRDefault="000D55BA" w:rsidP="00140776">
      <w:pPr>
        <w:pStyle w:val="libVar0"/>
        <w:rPr>
          <w:rtl/>
        </w:rPr>
      </w:pPr>
      <w:r w:rsidRPr="000D55BA">
        <w:rPr>
          <w:rFonts w:hint="cs"/>
          <w:rtl/>
        </w:rPr>
        <w:t>11</w:t>
      </w:r>
      <w:r>
        <w:rPr>
          <w:rFonts w:hint="cs"/>
          <w:rtl/>
        </w:rPr>
        <w:t xml:space="preserve"> - </w:t>
      </w:r>
      <w:r w:rsidRPr="000D55BA">
        <w:rPr>
          <w:rFonts w:hint="cs"/>
          <w:rtl/>
        </w:rPr>
        <w:t>حمزة بن ميثم</w:t>
      </w:r>
      <w:r>
        <w:rPr>
          <w:rFonts w:hint="cs"/>
          <w:rtl/>
        </w:rPr>
        <w:t>،</w:t>
      </w:r>
      <w:r w:rsidRPr="000D55BA">
        <w:rPr>
          <w:rFonts w:hint="cs"/>
          <w:rtl/>
        </w:rPr>
        <w:t xml:space="preserve"> كما نقله الكشي</w:t>
      </w:r>
      <w:r w:rsidRPr="000D55BA">
        <w:rPr>
          <w:rStyle w:val="libFootnotenumChar"/>
          <w:rFonts w:hint="cs"/>
          <w:rtl/>
        </w:rPr>
        <w:t>(11)</w:t>
      </w:r>
      <w:r>
        <w:rPr>
          <w:rStyle w:val="libFootnotenumChar"/>
          <w:rFonts w:hint="cs"/>
          <w:rtl/>
        </w:rPr>
        <w:t>.</w:t>
      </w:r>
    </w:p>
    <w:p w:rsidR="000D55BA" w:rsidRDefault="000D55BA" w:rsidP="00140776">
      <w:pPr>
        <w:pStyle w:val="libVar0"/>
        <w:rPr>
          <w:rtl/>
        </w:rPr>
      </w:pPr>
      <w:r w:rsidRPr="000D55BA">
        <w:rPr>
          <w:rFonts w:hint="cs"/>
          <w:rtl/>
        </w:rPr>
        <w:t>12</w:t>
      </w:r>
      <w:r>
        <w:rPr>
          <w:rFonts w:hint="cs"/>
          <w:rtl/>
        </w:rPr>
        <w:t xml:space="preserve"> - </w:t>
      </w:r>
      <w:r w:rsidRPr="000D55BA">
        <w:rPr>
          <w:rFonts w:hint="cs"/>
          <w:rtl/>
        </w:rPr>
        <w:t>صالح بن ميثم</w:t>
      </w:r>
      <w:r>
        <w:rPr>
          <w:rFonts w:hint="cs"/>
          <w:rtl/>
        </w:rPr>
        <w:t>،</w:t>
      </w:r>
      <w:r w:rsidRPr="000D55BA">
        <w:rPr>
          <w:rFonts w:hint="cs"/>
          <w:rtl/>
        </w:rPr>
        <w:t xml:space="preserve"> أورد روايته القمي في تفسيره</w:t>
      </w:r>
      <w:r w:rsidRPr="000D55BA">
        <w:rPr>
          <w:rStyle w:val="libFootnotenumChar"/>
          <w:rFonts w:hint="cs"/>
          <w:rtl/>
        </w:rPr>
        <w:t>( 12)</w:t>
      </w:r>
      <w:r>
        <w:rPr>
          <w:rFonts w:hint="cs"/>
          <w:rtl/>
        </w:rPr>
        <w:t>.</w:t>
      </w:r>
    </w:p>
    <w:p w:rsidR="000D55BA" w:rsidRDefault="000D55BA" w:rsidP="00140776">
      <w:pPr>
        <w:pStyle w:val="libVar0"/>
        <w:rPr>
          <w:rtl/>
        </w:rPr>
      </w:pPr>
      <w:r w:rsidRPr="000D55BA">
        <w:rPr>
          <w:rFonts w:hint="cs"/>
          <w:rtl/>
        </w:rPr>
        <w:t>13</w:t>
      </w:r>
      <w:r>
        <w:rPr>
          <w:rFonts w:hint="cs"/>
          <w:rtl/>
        </w:rPr>
        <w:t xml:space="preserve"> - </w:t>
      </w:r>
      <w:r w:rsidRPr="000D55BA">
        <w:rPr>
          <w:rFonts w:hint="cs"/>
          <w:rtl/>
        </w:rPr>
        <w:t>عبد الله بن شريك العامري</w:t>
      </w:r>
      <w:r>
        <w:rPr>
          <w:rFonts w:hint="cs"/>
          <w:rtl/>
        </w:rPr>
        <w:t>،</w:t>
      </w:r>
      <w:r w:rsidRPr="000D55BA">
        <w:rPr>
          <w:rFonts w:hint="cs"/>
          <w:rtl/>
        </w:rPr>
        <w:t xml:space="preserve"> روى عنه في هذا الكتاب</w:t>
      </w:r>
      <w:r w:rsidRPr="000D55BA">
        <w:rPr>
          <w:rStyle w:val="libFootnotenumChar"/>
          <w:rFonts w:hint="cs"/>
          <w:rtl/>
        </w:rPr>
        <w:t>(13)</w:t>
      </w:r>
      <w:r>
        <w:rPr>
          <w:rFonts w:hint="cs"/>
          <w:rtl/>
        </w:rPr>
        <w:t>.</w:t>
      </w:r>
    </w:p>
    <w:p w:rsidR="000D55BA" w:rsidRDefault="000D55BA" w:rsidP="00140776">
      <w:pPr>
        <w:pStyle w:val="libVar0"/>
        <w:rPr>
          <w:rtl/>
        </w:rPr>
      </w:pPr>
      <w:r w:rsidRPr="000D55BA">
        <w:rPr>
          <w:rFonts w:hint="cs"/>
          <w:rtl/>
        </w:rPr>
        <w:t>14</w:t>
      </w:r>
      <w:r>
        <w:rPr>
          <w:rFonts w:hint="cs"/>
          <w:rtl/>
        </w:rPr>
        <w:t xml:space="preserve"> - </w:t>
      </w:r>
      <w:r w:rsidRPr="000D55BA">
        <w:rPr>
          <w:rFonts w:hint="cs"/>
          <w:rtl/>
        </w:rPr>
        <w:t>عمران بن ميثم</w:t>
      </w:r>
      <w:r>
        <w:rPr>
          <w:rFonts w:hint="cs"/>
          <w:rtl/>
        </w:rPr>
        <w:t>،</w:t>
      </w:r>
      <w:r w:rsidRPr="000D55BA">
        <w:rPr>
          <w:rFonts w:hint="cs"/>
          <w:rtl/>
        </w:rPr>
        <w:t xml:space="preserve"> كما نقله الكشي</w:t>
      </w:r>
      <w:r w:rsidRPr="000D55BA">
        <w:rPr>
          <w:rStyle w:val="libFootnotenumChar"/>
          <w:rFonts w:hint="cs"/>
          <w:rtl/>
        </w:rPr>
        <w:t>(14)</w:t>
      </w:r>
      <w:r>
        <w:rPr>
          <w:rFonts w:hint="cs"/>
          <w:rtl/>
        </w:rPr>
        <w:t>،</w:t>
      </w:r>
      <w:r w:rsidRPr="000D55BA">
        <w:rPr>
          <w:rFonts w:hint="cs"/>
          <w:rtl/>
        </w:rPr>
        <w:t xml:space="preserve"> وأورد روايته المفيد</w:t>
      </w:r>
      <w:r w:rsidRPr="000D55BA">
        <w:rPr>
          <w:rStyle w:val="libFootnotenumChar"/>
          <w:rFonts w:hint="cs"/>
          <w:rtl/>
        </w:rPr>
        <w:t>(15)</w:t>
      </w:r>
      <w:r>
        <w:rPr>
          <w:rFonts w:hint="cs"/>
          <w:rtl/>
        </w:rPr>
        <w:t>.</w:t>
      </w:r>
    </w:p>
    <w:p w:rsidR="000D55BA" w:rsidRDefault="000D55BA" w:rsidP="00140776">
      <w:pPr>
        <w:pStyle w:val="libVar0"/>
        <w:rPr>
          <w:rtl/>
        </w:rPr>
      </w:pPr>
      <w:r>
        <w:rPr>
          <w:rFonts w:hint="cs"/>
          <w:rtl/>
        </w:rPr>
        <w:t xml:space="preserve">15 - فروة، كذا ورد اسمه في أكثر موارد روايته، وأضاف في بعضها: (... ابن مجاشع) </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تفسير فرات الكوفي / 103، وشواهد التنزيل 1 / 264 و 401.</w:t>
      </w:r>
    </w:p>
    <w:p w:rsidR="000D55BA" w:rsidRDefault="000D55BA" w:rsidP="000D55BA">
      <w:pPr>
        <w:pStyle w:val="libFootnote"/>
        <w:rPr>
          <w:rtl/>
        </w:rPr>
      </w:pPr>
      <w:r>
        <w:rPr>
          <w:rFonts w:hint="cs"/>
          <w:rtl/>
        </w:rPr>
        <w:t>(2) الغيبة - للشيخ الطوسي / 115.</w:t>
      </w:r>
    </w:p>
    <w:p w:rsidR="000D55BA" w:rsidRDefault="000D55BA" w:rsidP="000D55BA">
      <w:pPr>
        <w:pStyle w:val="libFootnote"/>
        <w:rPr>
          <w:rtl/>
        </w:rPr>
      </w:pPr>
      <w:r>
        <w:rPr>
          <w:rFonts w:hint="cs"/>
          <w:rtl/>
        </w:rPr>
        <w:t>(3) إرشاد العباد - للمفيد / 174.</w:t>
      </w:r>
    </w:p>
    <w:p w:rsidR="000D55BA" w:rsidRDefault="000D55BA" w:rsidP="000D55BA">
      <w:pPr>
        <w:pStyle w:val="libFootnote"/>
        <w:rPr>
          <w:rtl/>
        </w:rPr>
      </w:pPr>
      <w:r>
        <w:rPr>
          <w:rFonts w:hint="cs"/>
          <w:rtl/>
        </w:rPr>
        <w:t>(4) شواهد التنزيل 1 / 426 ح 582، وص 428 ح 587.</w:t>
      </w:r>
    </w:p>
    <w:p w:rsidR="000D55BA" w:rsidRDefault="000D55BA" w:rsidP="000D55BA">
      <w:pPr>
        <w:pStyle w:val="libFootnote"/>
        <w:rPr>
          <w:rtl/>
        </w:rPr>
      </w:pPr>
      <w:r>
        <w:rPr>
          <w:rFonts w:hint="cs"/>
          <w:rtl/>
        </w:rPr>
        <w:t>(5) رجال الكشي / رقم (58 و 148).</w:t>
      </w:r>
    </w:p>
    <w:p w:rsidR="000D55BA" w:rsidRDefault="000D55BA" w:rsidP="000D55BA">
      <w:pPr>
        <w:pStyle w:val="libFootnote"/>
        <w:rPr>
          <w:rtl/>
        </w:rPr>
      </w:pPr>
      <w:r>
        <w:rPr>
          <w:rFonts w:hint="cs"/>
          <w:rtl/>
        </w:rPr>
        <w:t>(6) كامل الزيارات / 72 ب 23 ح 4، وانظر الجامع في الرجال 2 / 620.</w:t>
      </w:r>
    </w:p>
    <w:p w:rsidR="000D55BA" w:rsidRDefault="000D55BA" w:rsidP="000D55BA">
      <w:pPr>
        <w:pStyle w:val="libFootnote"/>
        <w:rPr>
          <w:rtl/>
        </w:rPr>
      </w:pPr>
      <w:r>
        <w:rPr>
          <w:rFonts w:hint="cs"/>
          <w:rtl/>
        </w:rPr>
        <w:t xml:space="preserve">(7) رجال الكشي / رقم (51). </w:t>
      </w:r>
    </w:p>
    <w:p w:rsidR="000D55BA" w:rsidRDefault="000D55BA" w:rsidP="000D55BA">
      <w:pPr>
        <w:pStyle w:val="libFootnote"/>
        <w:rPr>
          <w:rtl/>
        </w:rPr>
      </w:pPr>
      <w:r>
        <w:rPr>
          <w:rFonts w:hint="cs"/>
          <w:rtl/>
        </w:rPr>
        <w:t>(8) الجامع في الرجال 2 / 620.</w:t>
      </w:r>
    </w:p>
    <w:p w:rsidR="000D55BA" w:rsidRDefault="000D55BA" w:rsidP="000D55BA">
      <w:pPr>
        <w:pStyle w:val="libFootnote"/>
        <w:rPr>
          <w:rtl/>
        </w:rPr>
      </w:pPr>
      <w:r>
        <w:rPr>
          <w:rFonts w:hint="cs"/>
          <w:rtl/>
        </w:rPr>
        <w:t>(9) رجال الكشي / رقم (162)، وانظر رقم (52).</w:t>
      </w:r>
    </w:p>
    <w:p w:rsidR="000D55BA" w:rsidRDefault="000D55BA" w:rsidP="000D55BA">
      <w:pPr>
        <w:pStyle w:val="libFootnote"/>
        <w:rPr>
          <w:rtl/>
        </w:rPr>
      </w:pPr>
      <w:r>
        <w:rPr>
          <w:rFonts w:hint="cs"/>
          <w:rtl/>
        </w:rPr>
        <w:t xml:space="preserve">(10) تسمية مَنْ قتل مع الحسين </w:t>
      </w:r>
      <w:r w:rsidR="00140776" w:rsidRPr="00140776">
        <w:rPr>
          <w:rStyle w:val="libAlaemChar"/>
          <w:rFonts w:hint="cs"/>
          <w:rtl/>
        </w:rPr>
        <w:t>عليه‌السلام</w:t>
      </w:r>
      <w:r>
        <w:rPr>
          <w:rFonts w:hint="cs"/>
          <w:rtl/>
        </w:rPr>
        <w:t xml:space="preserve"> - هذا الكتاب - الفقرة (9).</w:t>
      </w:r>
    </w:p>
    <w:p w:rsidR="000D55BA" w:rsidRDefault="000D55BA" w:rsidP="000D55BA">
      <w:pPr>
        <w:pStyle w:val="libFootnote"/>
        <w:rPr>
          <w:rtl/>
        </w:rPr>
      </w:pPr>
      <w:r>
        <w:rPr>
          <w:rFonts w:hint="cs"/>
          <w:rtl/>
        </w:rPr>
        <w:t>(11) رجال الكشي / رقم (136).</w:t>
      </w:r>
    </w:p>
    <w:p w:rsidR="000D55BA" w:rsidRDefault="000D55BA" w:rsidP="000D55BA">
      <w:pPr>
        <w:pStyle w:val="libFootnote"/>
        <w:rPr>
          <w:rtl/>
        </w:rPr>
      </w:pPr>
      <w:r>
        <w:rPr>
          <w:rFonts w:hint="cs"/>
          <w:rtl/>
        </w:rPr>
        <w:t>(12) نقله في معجم رجال الحديث 13 / 352.</w:t>
      </w:r>
    </w:p>
    <w:p w:rsidR="000D55BA" w:rsidRDefault="000D55BA" w:rsidP="000D55BA">
      <w:pPr>
        <w:pStyle w:val="libFootnote"/>
        <w:rPr>
          <w:rtl/>
        </w:rPr>
      </w:pPr>
      <w:r>
        <w:rPr>
          <w:rFonts w:hint="cs"/>
          <w:rtl/>
        </w:rPr>
        <w:t xml:space="preserve">(13) انظر هذا الكتاب الذي بين يديك / 147. </w:t>
      </w:r>
    </w:p>
    <w:p w:rsidR="000D55BA" w:rsidRDefault="000D55BA" w:rsidP="000D55BA">
      <w:pPr>
        <w:pStyle w:val="libFootnote"/>
        <w:rPr>
          <w:rtl/>
        </w:rPr>
      </w:pPr>
      <w:r>
        <w:rPr>
          <w:rFonts w:hint="cs"/>
          <w:rtl/>
        </w:rPr>
        <w:t>(14) رجال الكشي / رقم (37).</w:t>
      </w:r>
    </w:p>
    <w:p w:rsidR="000D55BA" w:rsidRDefault="000D55BA" w:rsidP="000D55BA">
      <w:pPr>
        <w:pStyle w:val="libFootnote"/>
        <w:rPr>
          <w:rtl/>
        </w:rPr>
      </w:pPr>
      <w:r>
        <w:rPr>
          <w:rFonts w:hint="cs"/>
          <w:rtl/>
        </w:rPr>
        <w:t xml:space="preserve">(15) أمالي المفيد / 145، المجلس 18. </w:t>
      </w:r>
    </w:p>
    <w:p w:rsidR="000D55BA" w:rsidRDefault="000D55BA" w:rsidP="000C3886">
      <w:pPr>
        <w:pStyle w:val="libNormal0"/>
      </w:pPr>
      <w:r>
        <w:rPr>
          <w:rFonts w:hint="cs"/>
          <w:rtl/>
        </w:rPr>
        <w:br w:type="page"/>
      </w:r>
    </w:p>
    <w:p w:rsidR="000D55BA" w:rsidRDefault="000D55BA" w:rsidP="00140776">
      <w:pPr>
        <w:pStyle w:val="libVar0"/>
        <w:rPr>
          <w:rtl/>
        </w:rPr>
      </w:pPr>
      <w:r w:rsidRPr="000D55BA">
        <w:rPr>
          <w:rFonts w:hint="cs"/>
          <w:rtl/>
        </w:rPr>
        <w:lastRenderedPageBreak/>
        <w:t>وردت روايته عنه في (الكافي) للكليني</w:t>
      </w:r>
      <w:r w:rsidRPr="000D55BA">
        <w:rPr>
          <w:rStyle w:val="libFootnotenumChar"/>
          <w:rFonts w:hint="cs"/>
          <w:rtl/>
        </w:rPr>
        <w:t>(1)</w:t>
      </w:r>
      <w:r>
        <w:rPr>
          <w:rFonts w:hint="cs"/>
          <w:rtl/>
        </w:rPr>
        <w:t>،</w:t>
      </w:r>
      <w:r w:rsidRPr="000D55BA">
        <w:rPr>
          <w:rFonts w:hint="cs"/>
          <w:rtl/>
        </w:rPr>
        <w:t xml:space="preserve"> وفي (الروضة)</w:t>
      </w:r>
      <w:r w:rsidRPr="000D55BA">
        <w:rPr>
          <w:rStyle w:val="libFootnotenumChar"/>
          <w:rFonts w:hint="cs"/>
          <w:rtl/>
        </w:rPr>
        <w:t>(2)</w:t>
      </w:r>
      <w:r>
        <w:rPr>
          <w:rFonts w:hint="cs"/>
          <w:rtl/>
        </w:rPr>
        <w:t>،</w:t>
      </w:r>
      <w:r w:rsidRPr="000D55BA">
        <w:rPr>
          <w:rFonts w:hint="cs"/>
          <w:rtl/>
        </w:rPr>
        <w:t xml:space="preserve"> و (أمالي المفيد)</w:t>
      </w:r>
      <w:r w:rsidRPr="000D55BA">
        <w:rPr>
          <w:rStyle w:val="libFootnotenumChar"/>
          <w:rFonts w:hint="cs"/>
          <w:rtl/>
        </w:rPr>
        <w:t>(3)</w:t>
      </w:r>
      <w:r>
        <w:rPr>
          <w:rFonts w:hint="cs"/>
          <w:rtl/>
        </w:rPr>
        <w:t>.</w:t>
      </w:r>
    </w:p>
    <w:p w:rsidR="000D55BA" w:rsidRDefault="000D55BA" w:rsidP="00140776">
      <w:pPr>
        <w:pStyle w:val="libVar0"/>
        <w:rPr>
          <w:rtl/>
        </w:rPr>
      </w:pPr>
      <w:r w:rsidRPr="000D55BA">
        <w:rPr>
          <w:rFonts w:hint="cs"/>
          <w:rtl/>
        </w:rPr>
        <w:t>16</w:t>
      </w:r>
      <w:r>
        <w:rPr>
          <w:rFonts w:hint="cs"/>
          <w:rtl/>
        </w:rPr>
        <w:t xml:space="preserve"> - </w:t>
      </w:r>
      <w:r w:rsidRPr="000D55BA">
        <w:rPr>
          <w:rFonts w:hint="cs"/>
          <w:rtl/>
        </w:rPr>
        <w:t>يحيى بن أمّ طويل</w:t>
      </w:r>
      <w:r>
        <w:rPr>
          <w:rFonts w:hint="cs"/>
          <w:rtl/>
        </w:rPr>
        <w:t>،</w:t>
      </w:r>
      <w:r w:rsidRPr="000D55BA">
        <w:rPr>
          <w:rFonts w:hint="cs"/>
          <w:rtl/>
        </w:rPr>
        <w:t xml:space="preserve"> روى عنه في هذا الكتاب</w:t>
      </w:r>
      <w:r w:rsidRPr="000D55BA">
        <w:rPr>
          <w:rStyle w:val="libFootnotenumChar"/>
          <w:rFonts w:hint="cs"/>
          <w:rtl/>
        </w:rPr>
        <w:t>(4)</w:t>
      </w:r>
      <w:r>
        <w:rPr>
          <w:rFonts w:hint="cs"/>
          <w:rtl/>
        </w:rPr>
        <w:t>.</w:t>
      </w:r>
    </w:p>
    <w:p w:rsidR="000D55BA" w:rsidRDefault="000D55BA" w:rsidP="00140776">
      <w:pPr>
        <w:pStyle w:val="libVar0"/>
        <w:rPr>
          <w:rtl/>
        </w:rPr>
      </w:pPr>
      <w:r w:rsidRPr="000D55BA">
        <w:rPr>
          <w:rFonts w:hint="cs"/>
          <w:rtl/>
        </w:rPr>
        <w:t>17</w:t>
      </w:r>
      <w:r>
        <w:rPr>
          <w:rFonts w:hint="cs"/>
          <w:rtl/>
        </w:rPr>
        <w:t xml:space="preserve"> - </w:t>
      </w:r>
      <w:r w:rsidRPr="000D55BA">
        <w:rPr>
          <w:rFonts w:hint="cs"/>
          <w:rtl/>
        </w:rPr>
        <w:t>يحيى بن عقيل</w:t>
      </w:r>
      <w:r>
        <w:rPr>
          <w:rFonts w:hint="cs"/>
          <w:rtl/>
        </w:rPr>
        <w:t>،</w:t>
      </w:r>
      <w:r w:rsidRPr="000D55BA">
        <w:rPr>
          <w:rFonts w:hint="cs"/>
          <w:rtl/>
        </w:rPr>
        <w:t xml:space="preserve"> كما رواه المفيد في (الأمالي)</w:t>
      </w:r>
      <w:r w:rsidRPr="000D55BA">
        <w:rPr>
          <w:rStyle w:val="libFootnotenumChar"/>
          <w:rFonts w:hint="cs"/>
          <w:rtl/>
        </w:rPr>
        <w:t>(5)</w:t>
      </w:r>
      <w:r>
        <w:rPr>
          <w:rFonts w:hint="cs"/>
          <w:rtl/>
        </w:rPr>
        <w:t>.</w:t>
      </w:r>
      <w:r w:rsidRPr="000D55BA">
        <w:rPr>
          <w:rFonts w:hint="cs"/>
          <w:rtl/>
        </w:rPr>
        <w:t xml:space="preserve"> </w:t>
      </w:r>
    </w:p>
    <w:p w:rsidR="000D55BA" w:rsidRDefault="000D55BA" w:rsidP="00140776">
      <w:pPr>
        <w:pStyle w:val="libVar0"/>
        <w:rPr>
          <w:rtl/>
        </w:rPr>
      </w:pPr>
      <w:r>
        <w:rPr>
          <w:rFonts w:hint="cs"/>
          <w:rtl/>
        </w:rPr>
        <w:t>وقد وردت عن فضيل روايات مرسلة في (رجال الكشي) نذكرها:</w:t>
      </w:r>
    </w:p>
    <w:p w:rsidR="000D55BA" w:rsidRDefault="000D55BA" w:rsidP="00140776">
      <w:pPr>
        <w:pStyle w:val="libVar0"/>
        <w:rPr>
          <w:rtl/>
        </w:rPr>
      </w:pPr>
      <w:r w:rsidRPr="000D55BA">
        <w:rPr>
          <w:rFonts w:hint="cs"/>
          <w:rtl/>
        </w:rPr>
        <w:t>1</w:t>
      </w:r>
      <w:r>
        <w:rPr>
          <w:rFonts w:hint="cs"/>
          <w:rtl/>
        </w:rPr>
        <w:t xml:space="preserve"> - </w:t>
      </w:r>
      <w:r w:rsidRPr="000D55BA">
        <w:rPr>
          <w:rFonts w:hint="cs"/>
          <w:rtl/>
        </w:rPr>
        <w:t>قال</w:t>
      </w:r>
      <w:r>
        <w:rPr>
          <w:rFonts w:hint="cs"/>
          <w:rtl/>
        </w:rPr>
        <w:t>:</w:t>
      </w:r>
      <w:r w:rsidRPr="000D55BA">
        <w:rPr>
          <w:rFonts w:hint="cs"/>
          <w:rtl/>
        </w:rPr>
        <w:t xml:space="preserve"> قيل لأبي عبد الله (عليه السلام)</w:t>
      </w:r>
      <w:r w:rsidRPr="000D55BA">
        <w:rPr>
          <w:rStyle w:val="libFootnotenumChar"/>
          <w:rFonts w:hint="cs"/>
          <w:rtl/>
        </w:rPr>
        <w:t>(6)</w:t>
      </w:r>
      <w:r>
        <w:rPr>
          <w:rFonts w:hint="cs"/>
          <w:rtl/>
        </w:rPr>
        <w:t>.</w:t>
      </w:r>
    </w:p>
    <w:p w:rsidR="000D55BA" w:rsidRDefault="000D55BA" w:rsidP="00140776">
      <w:pPr>
        <w:pStyle w:val="libVar0"/>
        <w:rPr>
          <w:rtl/>
        </w:rPr>
      </w:pPr>
      <w:r w:rsidRPr="000D55BA">
        <w:rPr>
          <w:rFonts w:hint="cs"/>
          <w:rtl/>
        </w:rPr>
        <w:t>2</w:t>
      </w:r>
      <w:r>
        <w:rPr>
          <w:rFonts w:hint="cs"/>
          <w:rtl/>
        </w:rPr>
        <w:t xml:space="preserve"> - </w:t>
      </w:r>
      <w:r w:rsidRPr="000D55BA">
        <w:rPr>
          <w:rFonts w:hint="cs"/>
          <w:rtl/>
        </w:rPr>
        <w:t>قال</w:t>
      </w:r>
      <w:r>
        <w:rPr>
          <w:rFonts w:hint="cs"/>
          <w:rtl/>
        </w:rPr>
        <w:t>:</w:t>
      </w:r>
      <w:r w:rsidRPr="000D55BA">
        <w:rPr>
          <w:rFonts w:hint="cs"/>
          <w:rtl/>
        </w:rPr>
        <w:t xml:space="preserve"> خرج أمير المؤمنين (عليه السلام</w:t>
      </w:r>
      <w:r w:rsidRPr="000D55BA">
        <w:rPr>
          <w:rStyle w:val="libFootnotenumChar"/>
          <w:rFonts w:hint="cs"/>
          <w:rtl/>
        </w:rPr>
        <w:t>)(7)</w:t>
      </w:r>
      <w:r>
        <w:rPr>
          <w:rFonts w:hint="cs"/>
          <w:rtl/>
        </w:rPr>
        <w:t>.</w:t>
      </w:r>
    </w:p>
    <w:p w:rsidR="000D55BA" w:rsidRDefault="000D55BA" w:rsidP="00140776">
      <w:pPr>
        <w:pStyle w:val="libVar0"/>
        <w:rPr>
          <w:rtl/>
        </w:rPr>
      </w:pPr>
      <w:r w:rsidRPr="000D55BA">
        <w:rPr>
          <w:rFonts w:hint="cs"/>
          <w:rtl/>
        </w:rPr>
        <w:t>3</w:t>
      </w:r>
      <w:r>
        <w:rPr>
          <w:rFonts w:hint="cs"/>
          <w:rtl/>
        </w:rPr>
        <w:t xml:space="preserve"> - </w:t>
      </w:r>
      <w:r w:rsidRPr="000D55BA">
        <w:rPr>
          <w:rFonts w:hint="cs"/>
          <w:rtl/>
        </w:rPr>
        <w:t>قال</w:t>
      </w:r>
      <w:r>
        <w:rPr>
          <w:rFonts w:hint="cs"/>
          <w:rtl/>
        </w:rPr>
        <w:t>:</w:t>
      </w:r>
      <w:r w:rsidRPr="000D55BA">
        <w:rPr>
          <w:rFonts w:hint="cs"/>
          <w:rtl/>
        </w:rPr>
        <w:t xml:space="preserve"> مرّ ميثم التمّار على فرس له</w:t>
      </w:r>
      <w:r>
        <w:rPr>
          <w:rFonts w:hint="cs"/>
          <w:rtl/>
        </w:rPr>
        <w:t>،</w:t>
      </w:r>
      <w:r w:rsidRPr="000D55BA">
        <w:rPr>
          <w:rFonts w:hint="cs"/>
          <w:rtl/>
        </w:rPr>
        <w:t xml:space="preserve"> فاستقبل حبيب بن مظاهر الأسدي</w:t>
      </w:r>
      <w:r w:rsidRPr="000D55BA">
        <w:rPr>
          <w:rStyle w:val="libFootnotenumChar"/>
          <w:rFonts w:hint="cs"/>
          <w:rtl/>
        </w:rPr>
        <w:t>(8)</w:t>
      </w:r>
      <w:r>
        <w:rPr>
          <w:rStyle w:val="libFootnotenumChar"/>
          <w:rFonts w:hint="cs"/>
          <w:rtl/>
        </w:rPr>
        <w:t>،</w:t>
      </w:r>
      <w:r w:rsidRPr="000D55BA">
        <w:rPr>
          <w:rFonts w:hint="cs"/>
          <w:rtl/>
        </w:rPr>
        <w:t xml:space="preserve"> وذكر الكشي في نهاية هذه الرواية</w:t>
      </w:r>
      <w:r>
        <w:rPr>
          <w:rFonts w:hint="cs"/>
          <w:rtl/>
        </w:rPr>
        <w:t>:</w:t>
      </w:r>
      <w:r w:rsidRPr="000D55BA">
        <w:rPr>
          <w:rFonts w:hint="cs"/>
          <w:rtl/>
        </w:rPr>
        <w:t xml:space="preserve"> هذه الكلمة مستخرجة من كتاب (مفاخر الكوفة والبصرة)</w:t>
      </w:r>
      <w:r w:rsidRPr="000D55BA">
        <w:rPr>
          <w:rStyle w:val="libFootnotenumChar"/>
          <w:rFonts w:hint="cs"/>
          <w:rtl/>
        </w:rPr>
        <w:t>(9)</w:t>
      </w:r>
      <w:r>
        <w:rPr>
          <w:rFonts w:hint="cs"/>
          <w:rtl/>
        </w:rPr>
        <w:t>.</w:t>
      </w:r>
    </w:p>
    <w:p w:rsidR="000D55BA" w:rsidRDefault="000D55BA" w:rsidP="00140776">
      <w:pPr>
        <w:pStyle w:val="Heading3"/>
        <w:rPr>
          <w:rtl/>
        </w:rPr>
      </w:pPr>
      <w:bookmarkStart w:id="18" w:name="_Toc375396469"/>
      <w:r>
        <w:rPr>
          <w:rFonts w:hint="cs"/>
          <w:rtl/>
        </w:rPr>
        <w:t>الرواة عنه</w:t>
      </w:r>
      <w:bookmarkStart w:id="19" w:name="الرواة_عنه"/>
      <w:bookmarkEnd w:id="19"/>
      <w:bookmarkEnd w:id="18"/>
    </w:p>
    <w:p w:rsidR="000D55BA" w:rsidRDefault="000D55BA" w:rsidP="00140776">
      <w:pPr>
        <w:pStyle w:val="libVar0"/>
        <w:rPr>
          <w:rtl/>
        </w:rPr>
      </w:pPr>
      <w:r w:rsidRPr="000D55BA">
        <w:rPr>
          <w:rFonts w:hint="cs"/>
          <w:rtl/>
        </w:rPr>
        <w:t>1</w:t>
      </w:r>
      <w:r>
        <w:rPr>
          <w:rFonts w:hint="cs"/>
          <w:rtl/>
        </w:rPr>
        <w:t xml:space="preserve"> - </w:t>
      </w:r>
      <w:r w:rsidRPr="000D55BA">
        <w:rPr>
          <w:rFonts w:hint="cs"/>
          <w:rtl/>
        </w:rPr>
        <w:t>أبان بن عثمان</w:t>
      </w:r>
      <w:r>
        <w:rPr>
          <w:rFonts w:hint="cs"/>
          <w:rtl/>
        </w:rPr>
        <w:t>،</w:t>
      </w:r>
      <w:r w:rsidRPr="000D55BA">
        <w:rPr>
          <w:rFonts w:hint="cs"/>
          <w:rtl/>
        </w:rPr>
        <w:t xml:space="preserve"> نقله في الكافي</w:t>
      </w:r>
      <w:r w:rsidRPr="000D55BA">
        <w:rPr>
          <w:rStyle w:val="libFootnotenumChar"/>
          <w:rFonts w:hint="cs"/>
          <w:rtl/>
        </w:rPr>
        <w:t>(10)</w:t>
      </w:r>
      <w:r w:rsidRPr="000D55BA">
        <w:rPr>
          <w:rFonts w:hint="cs"/>
          <w:rtl/>
        </w:rPr>
        <w:t xml:space="preserve"> والكشي</w:t>
      </w:r>
      <w:r w:rsidRPr="000D55BA">
        <w:rPr>
          <w:rStyle w:val="libFootnotenumChar"/>
          <w:rFonts w:hint="cs"/>
          <w:rtl/>
        </w:rPr>
        <w:t>(11)</w:t>
      </w:r>
      <w:r>
        <w:rPr>
          <w:rFonts w:hint="cs"/>
          <w:rtl/>
        </w:rPr>
        <w:t>.</w:t>
      </w:r>
    </w:p>
    <w:p w:rsidR="000D55BA" w:rsidRDefault="000D55BA" w:rsidP="00140776">
      <w:pPr>
        <w:pStyle w:val="libVar0"/>
        <w:rPr>
          <w:rtl/>
        </w:rPr>
      </w:pPr>
      <w:r w:rsidRPr="000D55BA">
        <w:rPr>
          <w:rFonts w:hint="cs"/>
          <w:rtl/>
        </w:rPr>
        <w:t>2</w:t>
      </w:r>
      <w:r>
        <w:rPr>
          <w:rFonts w:hint="cs"/>
          <w:rtl/>
        </w:rPr>
        <w:t xml:space="preserve"> - </w:t>
      </w:r>
      <w:r w:rsidRPr="000D55BA">
        <w:rPr>
          <w:rFonts w:hint="cs"/>
          <w:rtl/>
        </w:rPr>
        <w:t>أرطأة</w:t>
      </w:r>
      <w:r>
        <w:rPr>
          <w:rFonts w:hint="cs"/>
          <w:rtl/>
        </w:rPr>
        <w:t>،</w:t>
      </w:r>
      <w:r w:rsidRPr="000D55BA">
        <w:rPr>
          <w:rFonts w:hint="cs"/>
          <w:rtl/>
        </w:rPr>
        <w:t xml:space="preserve"> نقله الصدوق</w:t>
      </w:r>
      <w:r w:rsidRPr="000D55BA">
        <w:rPr>
          <w:rStyle w:val="libFootnotenumChar"/>
          <w:rFonts w:hint="cs"/>
          <w:rtl/>
        </w:rPr>
        <w:t>(12)</w:t>
      </w:r>
      <w:r w:rsidRPr="000D55BA">
        <w:rPr>
          <w:rFonts w:hint="cs"/>
          <w:rtl/>
        </w:rPr>
        <w:t xml:space="preserve"> والمفيد</w:t>
      </w:r>
      <w:r w:rsidRPr="000D55BA">
        <w:rPr>
          <w:rStyle w:val="libFootnotenumChar"/>
          <w:rFonts w:hint="cs"/>
          <w:rtl/>
        </w:rPr>
        <w:t>(13)</w:t>
      </w:r>
      <w:r>
        <w:rPr>
          <w:rFonts w:hint="cs"/>
          <w:rtl/>
        </w:rPr>
        <w:t>.</w:t>
      </w:r>
    </w:p>
    <w:p w:rsidR="000D55BA" w:rsidRDefault="000D55BA" w:rsidP="00140776">
      <w:pPr>
        <w:pStyle w:val="libVar0"/>
        <w:rPr>
          <w:rtl/>
        </w:rPr>
      </w:pPr>
      <w:r w:rsidRPr="000D55BA">
        <w:rPr>
          <w:rFonts w:hint="cs"/>
          <w:rtl/>
        </w:rPr>
        <w:t>3</w:t>
      </w:r>
      <w:r>
        <w:rPr>
          <w:rFonts w:hint="cs"/>
          <w:rtl/>
        </w:rPr>
        <w:t xml:space="preserve"> - </w:t>
      </w:r>
      <w:r w:rsidRPr="000D55BA">
        <w:rPr>
          <w:rFonts w:hint="cs"/>
          <w:rtl/>
        </w:rPr>
        <w:t>إسماعيل بن أبان</w:t>
      </w:r>
      <w:r>
        <w:rPr>
          <w:rFonts w:hint="cs"/>
          <w:rtl/>
        </w:rPr>
        <w:t>،</w:t>
      </w:r>
      <w:r w:rsidRPr="000D55BA">
        <w:rPr>
          <w:rFonts w:hint="cs"/>
          <w:rtl/>
        </w:rPr>
        <w:t xml:space="preserve"> نقله المفيد</w:t>
      </w:r>
      <w:r w:rsidRPr="000D55BA">
        <w:rPr>
          <w:rStyle w:val="libFootnotenumChar"/>
          <w:rFonts w:hint="cs"/>
          <w:rtl/>
        </w:rPr>
        <w:t xml:space="preserve">(14) </w:t>
      </w:r>
      <w:r w:rsidRPr="000D55BA">
        <w:rPr>
          <w:rFonts w:hint="cs"/>
          <w:rtl/>
        </w:rPr>
        <w:t>والحسكاني</w:t>
      </w:r>
      <w:r w:rsidRPr="000D55BA">
        <w:rPr>
          <w:rStyle w:val="libFootnotenumChar"/>
          <w:rFonts w:hint="cs"/>
          <w:rtl/>
        </w:rPr>
        <w:t>(15)</w:t>
      </w:r>
      <w:r>
        <w:rPr>
          <w:rFonts w:hint="cs"/>
          <w:rtl/>
        </w:rPr>
        <w:t>.</w:t>
      </w:r>
    </w:p>
    <w:p w:rsidR="000D55BA" w:rsidRDefault="000D55BA" w:rsidP="00140776">
      <w:pPr>
        <w:pStyle w:val="libVar0"/>
        <w:rPr>
          <w:rtl/>
        </w:rPr>
      </w:pPr>
      <w:r w:rsidRPr="000D55BA">
        <w:rPr>
          <w:rFonts w:hint="cs"/>
          <w:rtl/>
        </w:rPr>
        <w:t>4</w:t>
      </w:r>
      <w:r>
        <w:rPr>
          <w:rFonts w:hint="cs"/>
          <w:rtl/>
        </w:rPr>
        <w:t xml:space="preserve"> - </w:t>
      </w:r>
      <w:r w:rsidRPr="000D55BA">
        <w:rPr>
          <w:rFonts w:hint="cs"/>
          <w:rtl/>
        </w:rPr>
        <w:t>الحسن بن عبد الله بن الزبير</w:t>
      </w:r>
      <w:r>
        <w:rPr>
          <w:rFonts w:hint="cs"/>
          <w:rtl/>
        </w:rPr>
        <w:t>،</w:t>
      </w:r>
      <w:r w:rsidRPr="000D55BA">
        <w:rPr>
          <w:rFonts w:hint="cs"/>
          <w:rtl/>
        </w:rPr>
        <w:t xml:space="preserve"> ابن أخيه</w:t>
      </w:r>
      <w:r w:rsidRPr="000D55BA">
        <w:rPr>
          <w:rStyle w:val="libFootnotenumChar"/>
          <w:rFonts w:hint="cs"/>
          <w:rtl/>
        </w:rPr>
        <w:t>(16)</w:t>
      </w:r>
      <w:r>
        <w:rPr>
          <w:rFonts w:hint="cs"/>
          <w:rtl/>
        </w:rPr>
        <w:t>.</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الكافي - الفروع 6 / كتاب الأطعمة 6، باب فضل الملح 76، حديث 6.</w:t>
      </w:r>
    </w:p>
    <w:p w:rsidR="000D55BA" w:rsidRDefault="000D55BA" w:rsidP="000D55BA">
      <w:pPr>
        <w:pStyle w:val="libFootnote"/>
        <w:rPr>
          <w:rtl/>
        </w:rPr>
      </w:pPr>
      <w:r>
        <w:rPr>
          <w:rFonts w:hint="cs"/>
          <w:rtl/>
        </w:rPr>
        <w:t>(2) الكافي - الروضة 8 / الحديث 205.</w:t>
      </w:r>
    </w:p>
    <w:p w:rsidR="000D55BA" w:rsidRDefault="000D55BA" w:rsidP="000D55BA">
      <w:pPr>
        <w:pStyle w:val="libFootnote"/>
        <w:rPr>
          <w:rtl/>
        </w:rPr>
      </w:pPr>
      <w:r>
        <w:rPr>
          <w:rFonts w:hint="cs"/>
          <w:rtl/>
        </w:rPr>
        <w:t>(3) أمالي المفيد / 125.</w:t>
      </w:r>
    </w:p>
    <w:p w:rsidR="000D55BA" w:rsidRDefault="000D55BA" w:rsidP="000D55BA">
      <w:pPr>
        <w:pStyle w:val="libFootnote"/>
        <w:rPr>
          <w:rtl/>
        </w:rPr>
      </w:pPr>
      <w:r>
        <w:rPr>
          <w:rFonts w:hint="cs"/>
          <w:rtl/>
        </w:rPr>
        <w:t>(4) انظر هذا الكتاب /.</w:t>
      </w:r>
    </w:p>
    <w:p w:rsidR="000D55BA" w:rsidRDefault="000D55BA" w:rsidP="000D55BA">
      <w:pPr>
        <w:pStyle w:val="libFootnote"/>
        <w:rPr>
          <w:rtl/>
        </w:rPr>
      </w:pPr>
      <w:r>
        <w:rPr>
          <w:rFonts w:hint="cs"/>
          <w:rtl/>
        </w:rPr>
        <w:t>(5) أمالي المفيد / 207 ح 41.</w:t>
      </w:r>
    </w:p>
    <w:p w:rsidR="000D55BA" w:rsidRDefault="000D55BA" w:rsidP="000D55BA">
      <w:pPr>
        <w:pStyle w:val="libFootnote"/>
        <w:rPr>
          <w:rtl/>
        </w:rPr>
      </w:pPr>
      <w:r>
        <w:rPr>
          <w:rFonts w:hint="cs"/>
          <w:rtl/>
        </w:rPr>
        <w:t>(6) رجال الكشي / رقم (235).</w:t>
      </w:r>
    </w:p>
    <w:p w:rsidR="000D55BA" w:rsidRDefault="000D55BA" w:rsidP="000D55BA">
      <w:pPr>
        <w:pStyle w:val="libFootnote"/>
        <w:rPr>
          <w:rtl/>
        </w:rPr>
      </w:pPr>
      <w:r>
        <w:rPr>
          <w:rFonts w:hint="cs"/>
          <w:rtl/>
        </w:rPr>
        <w:t>(7) المصدر / رقم (132).</w:t>
      </w:r>
    </w:p>
    <w:p w:rsidR="000D55BA" w:rsidRDefault="000D55BA" w:rsidP="000D55BA">
      <w:pPr>
        <w:pStyle w:val="libFootnote"/>
        <w:rPr>
          <w:rtl/>
        </w:rPr>
      </w:pPr>
      <w:r>
        <w:rPr>
          <w:rFonts w:hint="cs"/>
          <w:rtl/>
        </w:rPr>
        <w:t>(8) المصدر / رقم (133).</w:t>
      </w:r>
    </w:p>
    <w:p w:rsidR="000D55BA" w:rsidRDefault="000D55BA" w:rsidP="000D55BA">
      <w:pPr>
        <w:pStyle w:val="libFootnote"/>
        <w:rPr>
          <w:rtl/>
        </w:rPr>
      </w:pPr>
      <w:r>
        <w:rPr>
          <w:rFonts w:hint="cs"/>
          <w:rtl/>
        </w:rPr>
        <w:t>(9) المصدر / 79.</w:t>
      </w:r>
    </w:p>
    <w:p w:rsidR="000D55BA" w:rsidRDefault="000D55BA" w:rsidP="000D55BA">
      <w:pPr>
        <w:pStyle w:val="libFootnote"/>
        <w:rPr>
          <w:rtl/>
        </w:rPr>
      </w:pPr>
      <w:r>
        <w:rPr>
          <w:rFonts w:hint="cs"/>
          <w:rtl/>
        </w:rPr>
        <w:t>(10) مجمع الرجال 7 / 158.</w:t>
      </w:r>
    </w:p>
    <w:p w:rsidR="000D55BA" w:rsidRDefault="000D55BA" w:rsidP="000D55BA">
      <w:pPr>
        <w:pStyle w:val="libFootnote"/>
        <w:rPr>
          <w:rtl/>
        </w:rPr>
      </w:pPr>
      <w:r>
        <w:rPr>
          <w:rFonts w:hint="cs"/>
          <w:rtl/>
        </w:rPr>
        <w:t>(11) الكافي - الروضة 8 / الحديث 205.</w:t>
      </w:r>
    </w:p>
    <w:p w:rsidR="000D55BA" w:rsidRDefault="000D55BA" w:rsidP="000D55BA">
      <w:pPr>
        <w:pStyle w:val="libFootnote"/>
        <w:rPr>
          <w:rtl/>
        </w:rPr>
      </w:pPr>
      <w:r>
        <w:rPr>
          <w:rFonts w:hint="cs"/>
          <w:rtl/>
        </w:rPr>
        <w:t>(12) رجال الكشي / رقم (148).</w:t>
      </w:r>
    </w:p>
    <w:p w:rsidR="000D55BA" w:rsidRDefault="000D55BA" w:rsidP="000D55BA">
      <w:pPr>
        <w:pStyle w:val="libFootnote"/>
        <w:rPr>
          <w:rtl/>
        </w:rPr>
      </w:pPr>
      <w:r>
        <w:rPr>
          <w:rFonts w:hint="cs"/>
          <w:rtl/>
        </w:rPr>
        <w:t>(13 ) علل الشرائع:</w:t>
      </w:r>
    </w:p>
    <w:p w:rsidR="000D55BA" w:rsidRDefault="000D55BA" w:rsidP="000D55BA">
      <w:pPr>
        <w:pStyle w:val="libFootnote"/>
        <w:rPr>
          <w:rtl/>
        </w:rPr>
      </w:pPr>
      <w:r>
        <w:rPr>
          <w:rFonts w:hint="cs"/>
          <w:rtl/>
        </w:rPr>
        <w:t>(14) أمالي المفيد / المجلس 27.</w:t>
      </w:r>
    </w:p>
    <w:p w:rsidR="000D55BA" w:rsidRDefault="000D55BA" w:rsidP="000D55BA">
      <w:pPr>
        <w:pStyle w:val="libFootnote"/>
        <w:rPr>
          <w:rtl/>
        </w:rPr>
      </w:pPr>
      <w:r>
        <w:rPr>
          <w:rFonts w:hint="cs"/>
          <w:rtl/>
        </w:rPr>
        <w:t>(15) المصدر نفسه / 145.</w:t>
      </w:r>
    </w:p>
    <w:p w:rsidR="000D55BA" w:rsidRDefault="000D55BA" w:rsidP="000D55BA">
      <w:pPr>
        <w:pStyle w:val="libFootnote"/>
        <w:rPr>
          <w:rtl/>
        </w:rPr>
      </w:pPr>
      <w:r>
        <w:rPr>
          <w:rFonts w:hint="cs"/>
          <w:rtl/>
        </w:rPr>
        <w:t xml:space="preserve">(16) شواهد التنزيل 1 / 401 و 426، وتفسير الحبري / 32 ح 48. </w:t>
      </w:r>
    </w:p>
    <w:p w:rsidR="000D55BA" w:rsidRDefault="000D55BA" w:rsidP="000C3886">
      <w:pPr>
        <w:pStyle w:val="libNormal0"/>
      </w:pPr>
      <w:r>
        <w:rPr>
          <w:rFonts w:hint="cs"/>
          <w:rtl/>
        </w:rPr>
        <w:br w:type="page"/>
      </w:r>
    </w:p>
    <w:p w:rsidR="000D55BA" w:rsidRDefault="000D55BA" w:rsidP="00140776">
      <w:pPr>
        <w:pStyle w:val="libVar0"/>
        <w:rPr>
          <w:rtl/>
        </w:rPr>
      </w:pPr>
      <w:r w:rsidRPr="000D55BA">
        <w:rPr>
          <w:rFonts w:hint="cs"/>
          <w:rtl/>
        </w:rPr>
        <w:lastRenderedPageBreak/>
        <w:t>5</w:t>
      </w:r>
      <w:r>
        <w:rPr>
          <w:rFonts w:hint="cs"/>
          <w:rtl/>
        </w:rPr>
        <w:t xml:space="preserve"> - </w:t>
      </w:r>
      <w:r w:rsidRPr="000D55BA">
        <w:rPr>
          <w:rFonts w:hint="cs"/>
          <w:rtl/>
        </w:rPr>
        <w:t>الحسن بن حما</w:t>
      </w:r>
      <w:r>
        <w:rPr>
          <w:rFonts w:hint="cs"/>
          <w:rtl/>
        </w:rPr>
        <w:t>،</w:t>
      </w:r>
      <w:r w:rsidRPr="000D55BA">
        <w:rPr>
          <w:rFonts w:hint="cs"/>
          <w:rtl/>
        </w:rPr>
        <w:t xml:space="preserve"> نقله الزنجاني عن الجزء الأوّل من بصائر الدرجات للصفار</w:t>
      </w:r>
      <w:r w:rsidRPr="000D55BA">
        <w:rPr>
          <w:rStyle w:val="libFootnotenumChar"/>
          <w:rFonts w:hint="cs"/>
          <w:rtl/>
        </w:rPr>
        <w:t>(1)</w:t>
      </w:r>
      <w:r>
        <w:rPr>
          <w:rFonts w:hint="cs"/>
          <w:rtl/>
        </w:rPr>
        <w:t>.</w:t>
      </w:r>
    </w:p>
    <w:p w:rsidR="000D55BA" w:rsidRDefault="000D55BA" w:rsidP="00140776">
      <w:pPr>
        <w:pStyle w:val="libVar0"/>
        <w:rPr>
          <w:rtl/>
        </w:rPr>
      </w:pPr>
      <w:r w:rsidRPr="000D55BA">
        <w:rPr>
          <w:rFonts w:hint="cs"/>
          <w:rtl/>
        </w:rPr>
        <w:t>6</w:t>
      </w:r>
      <w:r>
        <w:rPr>
          <w:rFonts w:hint="cs"/>
          <w:rtl/>
        </w:rPr>
        <w:t xml:space="preserve"> - </w:t>
      </w:r>
      <w:r w:rsidRPr="000D55BA">
        <w:rPr>
          <w:rFonts w:hint="cs"/>
          <w:rtl/>
        </w:rPr>
        <w:t>الحسين بن محمد بن فرقد</w:t>
      </w:r>
      <w:r>
        <w:rPr>
          <w:rFonts w:hint="cs"/>
          <w:rtl/>
        </w:rPr>
        <w:t>،</w:t>
      </w:r>
      <w:r w:rsidRPr="000D55BA">
        <w:rPr>
          <w:rFonts w:hint="cs"/>
          <w:rtl/>
        </w:rPr>
        <w:t xml:space="preserve"> رواه الصدوق</w:t>
      </w:r>
      <w:r w:rsidRPr="000D55BA">
        <w:rPr>
          <w:rStyle w:val="libFootnotenumChar"/>
          <w:rFonts w:hint="cs"/>
          <w:rtl/>
        </w:rPr>
        <w:t>(2)</w:t>
      </w:r>
      <w:r>
        <w:rPr>
          <w:rFonts w:hint="cs"/>
          <w:rtl/>
        </w:rPr>
        <w:t>.</w:t>
      </w:r>
    </w:p>
    <w:p w:rsidR="000D55BA" w:rsidRDefault="000D55BA" w:rsidP="00140776">
      <w:pPr>
        <w:pStyle w:val="libVar0"/>
        <w:rPr>
          <w:rtl/>
        </w:rPr>
      </w:pPr>
      <w:r w:rsidRPr="000D55BA">
        <w:rPr>
          <w:rFonts w:hint="cs"/>
          <w:rtl/>
        </w:rPr>
        <w:t>7</w:t>
      </w:r>
      <w:r>
        <w:rPr>
          <w:rFonts w:hint="cs"/>
          <w:rtl/>
        </w:rPr>
        <w:t xml:space="preserve"> - </w:t>
      </w:r>
      <w:r w:rsidRPr="000D55BA">
        <w:rPr>
          <w:rFonts w:hint="cs"/>
          <w:rtl/>
        </w:rPr>
        <w:t>داود</w:t>
      </w:r>
      <w:r>
        <w:rPr>
          <w:rFonts w:hint="cs"/>
          <w:rtl/>
        </w:rPr>
        <w:t>،</w:t>
      </w:r>
      <w:r w:rsidRPr="000D55BA">
        <w:rPr>
          <w:rFonts w:hint="cs"/>
          <w:rtl/>
        </w:rPr>
        <w:t xml:space="preserve"> رواه الصدوق</w:t>
      </w:r>
      <w:r w:rsidRPr="000D55BA">
        <w:rPr>
          <w:rStyle w:val="libFootnotenumChar"/>
          <w:rFonts w:hint="cs"/>
          <w:rtl/>
        </w:rPr>
        <w:t>(3)</w:t>
      </w:r>
      <w:r>
        <w:rPr>
          <w:rStyle w:val="libFootnotenumChar"/>
          <w:rFonts w:hint="cs"/>
          <w:rtl/>
        </w:rPr>
        <w:t>.</w:t>
      </w:r>
    </w:p>
    <w:p w:rsidR="000D55BA" w:rsidRDefault="000D55BA" w:rsidP="00140776">
      <w:pPr>
        <w:pStyle w:val="libVar0"/>
        <w:rPr>
          <w:rtl/>
        </w:rPr>
      </w:pPr>
      <w:r w:rsidRPr="000D55BA">
        <w:rPr>
          <w:rFonts w:hint="cs"/>
          <w:rtl/>
        </w:rPr>
        <w:t>8</w:t>
      </w:r>
      <w:r>
        <w:rPr>
          <w:rFonts w:hint="cs"/>
          <w:rtl/>
        </w:rPr>
        <w:t xml:space="preserve"> - </w:t>
      </w:r>
      <w:r w:rsidRPr="000D55BA">
        <w:rPr>
          <w:rFonts w:hint="cs"/>
          <w:rtl/>
        </w:rPr>
        <w:t>الربيع بن محمد المسلي</w:t>
      </w:r>
      <w:r>
        <w:rPr>
          <w:rFonts w:hint="cs"/>
          <w:rtl/>
        </w:rPr>
        <w:t>،</w:t>
      </w:r>
      <w:r w:rsidRPr="000D55BA">
        <w:rPr>
          <w:rFonts w:hint="cs"/>
          <w:rtl/>
        </w:rPr>
        <w:t xml:space="preserve"> كما نقله الكوفي</w:t>
      </w:r>
      <w:r w:rsidRPr="000D55BA">
        <w:rPr>
          <w:rStyle w:val="libFootnotenumChar"/>
          <w:rFonts w:hint="cs"/>
          <w:rtl/>
        </w:rPr>
        <w:t>(4)</w:t>
      </w:r>
      <w:r w:rsidRPr="000D55BA">
        <w:rPr>
          <w:rFonts w:hint="cs"/>
          <w:rtl/>
        </w:rPr>
        <w:t xml:space="preserve"> والحسكاني</w:t>
      </w:r>
      <w:r w:rsidRPr="000D55BA">
        <w:rPr>
          <w:rStyle w:val="libFootnotenumChar"/>
          <w:rFonts w:hint="cs"/>
          <w:rtl/>
        </w:rPr>
        <w:t>(5)</w:t>
      </w:r>
      <w:r>
        <w:rPr>
          <w:rFonts w:hint="cs"/>
          <w:rtl/>
        </w:rPr>
        <w:t>.</w:t>
      </w:r>
    </w:p>
    <w:p w:rsidR="000D55BA" w:rsidRDefault="000D55BA" w:rsidP="00140776">
      <w:pPr>
        <w:pStyle w:val="libVar0"/>
        <w:rPr>
          <w:rtl/>
        </w:rPr>
      </w:pPr>
      <w:r w:rsidRPr="000D55BA">
        <w:rPr>
          <w:rFonts w:hint="cs"/>
          <w:rtl/>
        </w:rPr>
        <w:t>9</w:t>
      </w:r>
      <w:r>
        <w:rPr>
          <w:rFonts w:hint="cs"/>
          <w:rtl/>
        </w:rPr>
        <w:t xml:space="preserve"> - </w:t>
      </w:r>
      <w:r w:rsidRPr="000D55BA">
        <w:rPr>
          <w:rFonts w:hint="cs"/>
          <w:rtl/>
        </w:rPr>
        <w:t>زكريا بن يحيى القطان</w:t>
      </w:r>
      <w:r>
        <w:rPr>
          <w:rFonts w:hint="cs"/>
          <w:rtl/>
        </w:rPr>
        <w:t>،</w:t>
      </w:r>
      <w:r w:rsidRPr="000D55BA">
        <w:rPr>
          <w:rFonts w:hint="cs"/>
          <w:rtl/>
        </w:rPr>
        <w:t xml:space="preserve"> ذكره المفيد</w:t>
      </w:r>
      <w:r w:rsidRPr="000D55BA">
        <w:rPr>
          <w:rStyle w:val="libFootnotenumChar"/>
          <w:rFonts w:hint="cs"/>
          <w:rtl/>
        </w:rPr>
        <w:t>(6)</w:t>
      </w:r>
      <w:r>
        <w:rPr>
          <w:rStyle w:val="libFootnotenumChar"/>
          <w:rFonts w:hint="cs"/>
          <w:rtl/>
        </w:rPr>
        <w:t>.</w:t>
      </w:r>
    </w:p>
    <w:p w:rsidR="000D55BA" w:rsidRDefault="000D55BA" w:rsidP="00140776">
      <w:pPr>
        <w:pStyle w:val="libVar0"/>
        <w:rPr>
          <w:rtl/>
        </w:rPr>
      </w:pPr>
      <w:r w:rsidRPr="000D55BA">
        <w:rPr>
          <w:rFonts w:hint="cs"/>
          <w:rtl/>
        </w:rPr>
        <w:t>10</w:t>
      </w:r>
      <w:r>
        <w:rPr>
          <w:rFonts w:hint="cs"/>
          <w:rtl/>
        </w:rPr>
        <w:t xml:space="preserve"> - </w:t>
      </w:r>
      <w:r w:rsidRPr="000D55BA">
        <w:rPr>
          <w:rFonts w:hint="cs"/>
          <w:rtl/>
        </w:rPr>
        <w:t>سفيان</w:t>
      </w:r>
      <w:r>
        <w:rPr>
          <w:rFonts w:hint="cs"/>
          <w:rtl/>
        </w:rPr>
        <w:t>،</w:t>
      </w:r>
      <w:r w:rsidRPr="000D55BA">
        <w:rPr>
          <w:rFonts w:hint="cs"/>
          <w:rtl/>
        </w:rPr>
        <w:t xml:space="preserve"> ذكره المفيد</w:t>
      </w:r>
      <w:r w:rsidRPr="000D55BA">
        <w:rPr>
          <w:rStyle w:val="libFootnotenumChar"/>
          <w:rFonts w:hint="cs"/>
          <w:rtl/>
        </w:rPr>
        <w:t>(7)</w:t>
      </w:r>
      <w:r>
        <w:rPr>
          <w:rFonts w:hint="cs"/>
          <w:rtl/>
        </w:rPr>
        <w:t>،</w:t>
      </w:r>
      <w:r w:rsidRPr="000D55BA">
        <w:rPr>
          <w:rFonts w:hint="cs"/>
          <w:rtl/>
        </w:rPr>
        <w:t xml:space="preserve"> وفي غيبة الطوسي</w:t>
      </w:r>
      <w:r>
        <w:rPr>
          <w:rFonts w:hint="cs"/>
          <w:rtl/>
        </w:rPr>
        <w:t>:</w:t>
      </w:r>
      <w:r w:rsidRPr="000D55BA">
        <w:rPr>
          <w:rFonts w:hint="cs"/>
          <w:rtl/>
        </w:rPr>
        <w:t xml:space="preserve"> سفيان الجريري</w:t>
      </w:r>
      <w:r w:rsidRPr="000D55BA">
        <w:rPr>
          <w:rStyle w:val="libFootnotenumChar"/>
          <w:rFonts w:hint="cs"/>
          <w:rtl/>
        </w:rPr>
        <w:t>(8)</w:t>
      </w:r>
      <w:r>
        <w:rPr>
          <w:rFonts w:hint="cs"/>
          <w:rtl/>
        </w:rPr>
        <w:t>.</w:t>
      </w:r>
    </w:p>
    <w:p w:rsidR="000D55BA" w:rsidRDefault="000D55BA" w:rsidP="00140776">
      <w:pPr>
        <w:pStyle w:val="libVar0"/>
        <w:rPr>
          <w:rtl/>
        </w:rPr>
      </w:pPr>
      <w:r w:rsidRPr="000D55BA">
        <w:rPr>
          <w:rFonts w:hint="cs"/>
          <w:rtl/>
        </w:rPr>
        <w:t>11</w:t>
      </w:r>
      <w:r>
        <w:rPr>
          <w:rFonts w:hint="cs"/>
          <w:rtl/>
        </w:rPr>
        <w:t xml:space="preserve"> - </w:t>
      </w:r>
      <w:r w:rsidRPr="000D55BA">
        <w:rPr>
          <w:rFonts w:hint="cs"/>
          <w:rtl/>
        </w:rPr>
        <w:t>سكين بن عمار</w:t>
      </w:r>
      <w:r>
        <w:rPr>
          <w:rFonts w:hint="cs"/>
          <w:rtl/>
        </w:rPr>
        <w:t>،</w:t>
      </w:r>
      <w:r w:rsidRPr="000D55BA">
        <w:rPr>
          <w:rFonts w:hint="cs"/>
          <w:rtl/>
        </w:rPr>
        <w:t xml:space="preserve"> نقله في الكافي</w:t>
      </w:r>
      <w:r w:rsidRPr="000D55BA">
        <w:rPr>
          <w:rStyle w:val="libFootnotenumChar"/>
          <w:rFonts w:hint="cs"/>
          <w:rtl/>
        </w:rPr>
        <w:t>(9)</w:t>
      </w:r>
      <w:r>
        <w:rPr>
          <w:rFonts w:hint="cs"/>
          <w:rtl/>
        </w:rPr>
        <w:t>.</w:t>
      </w:r>
    </w:p>
    <w:p w:rsidR="000D55BA" w:rsidRDefault="000D55BA" w:rsidP="00140776">
      <w:pPr>
        <w:pStyle w:val="libVar0"/>
        <w:rPr>
          <w:rtl/>
        </w:rPr>
      </w:pPr>
      <w:r w:rsidRPr="000D55BA">
        <w:rPr>
          <w:rFonts w:hint="cs"/>
          <w:rtl/>
        </w:rPr>
        <w:t>12</w:t>
      </w:r>
      <w:r>
        <w:rPr>
          <w:rFonts w:hint="cs"/>
          <w:rtl/>
        </w:rPr>
        <w:t xml:space="preserve"> - </w:t>
      </w:r>
      <w:r w:rsidRPr="000D55BA">
        <w:rPr>
          <w:rFonts w:hint="cs"/>
          <w:rtl/>
        </w:rPr>
        <w:t>طاهر بن مدارار</w:t>
      </w:r>
      <w:r>
        <w:rPr>
          <w:rFonts w:hint="cs"/>
          <w:rtl/>
        </w:rPr>
        <w:t>،</w:t>
      </w:r>
      <w:r w:rsidRPr="000D55BA">
        <w:rPr>
          <w:rFonts w:hint="cs"/>
          <w:rtl/>
        </w:rPr>
        <w:t xml:space="preserve"> هو راوي هذا الكتاب عن الفضيل</w:t>
      </w:r>
      <w:r w:rsidRPr="000D55BA">
        <w:rPr>
          <w:rStyle w:val="libFootnotenumChar"/>
          <w:rFonts w:hint="cs"/>
          <w:rtl/>
        </w:rPr>
        <w:t>(10)</w:t>
      </w:r>
      <w:r>
        <w:rPr>
          <w:rFonts w:hint="cs"/>
          <w:rtl/>
        </w:rPr>
        <w:t>.</w:t>
      </w:r>
    </w:p>
    <w:p w:rsidR="000D55BA" w:rsidRDefault="000D55BA" w:rsidP="00140776">
      <w:pPr>
        <w:pStyle w:val="libVar0"/>
        <w:rPr>
          <w:rtl/>
        </w:rPr>
      </w:pPr>
      <w:r w:rsidRPr="000D55BA">
        <w:rPr>
          <w:rFonts w:hint="cs"/>
          <w:rtl/>
        </w:rPr>
        <w:t>13</w:t>
      </w:r>
      <w:r>
        <w:rPr>
          <w:rFonts w:hint="cs"/>
          <w:rtl/>
        </w:rPr>
        <w:t xml:space="preserve"> - </w:t>
      </w:r>
      <w:r w:rsidRPr="000D55BA">
        <w:rPr>
          <w:rFonts w:hint="cs"/>
          <w:rtl/>
        </w:rPr>
        <w:t>عاصم بن حميد الحنفي</w:t>
      </w:r>
      <w:r>
        <w:rPr>
          <w:rFonts w:hint="cs"/>
          <w:rtl/>
        </w:rPr>
        <w:t>،</w:t>
      </w:r>
      <w:r w:rsidRPr="000D55BA">
        <w:rPr>
          <w:rFonts w:hint="cs"/>
          <w:rtl/>
        </w:rPr>
        <w:t xml:space="preserve"> أكثر الرواية عن فضيل في (رجال الكشي)</w:t>
      </w:r>
      <w:r w:rsidRPr="000D55BA">
        <w:rPr>
          <w:rStyle w:val="libFootnotenumChar"/>
          <w:rFonts w:hint="cs"/>
          <w:rtl/>
        </w:rPr>
        <w:t>(11)</w:t>
      </w:r>
      <w:r>
        <w:rPr>
          <w:rFonts w:hint="cs"/>
          <w:rtl/>
        </w:rPr>
        <w:t>،</w:t>
      </w:r>
      <w:r w:rsidRPr="000D55BA">
        <w:rPr>
          <w:rFonts w:hint="cs"/>
          <w:rtl/>
        </w:rPr>
        <w:t xml:space="preserve"> ونقل روايته ابن قولويه</w:t>
      </w:r>
      <w:r w:rsidRPr="000D55BA">
        <w:rPr>
          <w:rStyle w:val="libFootnotenumChar"/>
          <w:rFonts w:hint="cs"/>
          <w:rtl/>
        </w:rPr>
        <w:t>(12)</w:t>
      </w:r>
      <w:r w:rsidRPr="000D55BA">
        <w:rPr>
          <w:rFonts w:hint="cs"/>
          <w:rtl/>
        </w:rPr>
        <w:t xml:space="preserve"> والمفيد</w:t>
      </w:r>
      <w:r w:rsidRPr="000D55BA">
        <w:rPr>
          <w:rStyle w:val="libFootnotenumChar"/>
          <w:rFonts w:hint="cs"/>
          <w:rtl/>
        </w:rPr>
        <w:t>(13)</w:t>
      </w:r>
      <w:r>
        <w:rPr>
          <w:rFonts w:hint="cs"/>
          <w:rtl/>
        </w:rPr>
        <w:t>.</w:t>
      </w:r>
      <w:r w:rsidRPr="000D55BA">
        <w:rPr>
          <w:rFonts w:hint="cs"/>
          <w:rtl/>
        </w:rPr>
        <w:t xml:space="preserve"> </w:t>
      </w:r>
    </w:p>
    <w:p w:rsidR="000D55BA" w:rsidRDefault="000D55BA" w:rsidP="00140776">
      <w:pPr>
        <w:pStyle w:val="libVar0"/>
        <w:rPr>
          <w:rtl/>
        </w:rPr>
      </w:pPr>
      <w:r w:rsidRPr="000D55BA">
        <w:rPr>
          <w:rFonts w:hint="cs"/>
          <w:rtl/>
        </w:rPr>
        <w:t>14</w:t>
      </w:r>
      <w:r>
        <w:rPr>
          <w:rFonts w:hint="cs"/>
          <w:rtl/>
        </w:rPr>
        <w:t xml:space="preserve"> - </w:t>
      </w:r>
      <w:r w:rsidRPr="000D55BA">
        <w:rPr>
          <w:rFonts w:hint="cs"/>
          <w:rtl/>
        </w:rPr>
        <w:t>عبد الله بن يزيد الأسدي</w:t>
      </w:r>
      <w:r>
        <w:rPr>
          <w:rFonts w:hint="cs"/>
          <w:rtl/>
        </w:rPr>
        <w:t>،</w:t>
      </w:r>
      <w:r w:rsidRPr="000D55BA">
        <w:rPr>
          <w:rFonts w:hint="cs"/>
          <w:rtl/>
        </w:rPr>
        <w:t xml:space="preserve"> أورده الكشي</w:t>
      </w:r>
      <w:r w:rsidRPr="000D55BA">
        <w:rPr>
          <w:rStyle w:val="libFootnotenumChar"/>
          <w:rFonts w:hint="cs"/>
          <w:rtl/>
        </w:rPr>
        <w:t>(14)</w:t>
      </w:r>
      <w:r>
        <w:rPr>
          <w:rFonts w:hint="cs"/>
          <w:rtl/>
        </w:rPr>
        <w:t>.</w:t>
      </w:r>
    </w:p>
    <w:p w:rsidR="000D55BA" w:rsidRDefault="000D55BA" w:rsidP="00140776">
      <w:pPr>
        <w:pStyle w:val="libVar0"/>
        <w:rPr>
          <w:rtl/>
        </w:rPr>
      </w:pPr>
      <w:r w:rsidRPr="000D55BA">
        <w:rPr>
          <w:rFonts w:hint="cs"/>
          <w:rtl/>
        </w:rPr>
        <w:t>15</w:t>
      </w:r>
      <w:r>
        <w:rPr>
          <w:rFonts w:hint="cs"/>
          <w:rtl/>
        </w:rPr>
        <w:t xml:space="preserve"> - </w:t>
      </w:r>
      <w:r w:rsidRPr="000D55BA">
        <w:rPr>
          <w:rFonts w:hint="cs"/>
          <w:rtl/>
        </w:rPr>
        <w:t>على بن إسماعيل التيمي</w:t>
      </w:r>
      <w:r>
        <w:rPr>
          <w:rFonts w:hint="cs"/>
          <w:rtl/>
        </w:rPr>
        <w:t>،</w:t>
      </w:r>
      <w:r w:rsidRPr="000D55BA">
        <w:rPr>
          <w:rFonts w:hint="cs"/>
          <w:rtl/>
        </w:rPr>
        <w:t xml:space="preserve"> أكثر الرواية عنه</w:t>
      </w:r>
      <w:r>
        <w:rPr>
          <w:rFonts w:hint="cs"/>
          <w:rtl/>
        </w:rPr>
        <w:t>،</w:t>
      </w:r>
      <w:r w:rsidRPr="000D55BA">
        <w:rPr>
          <w:rFonts w:hint="cs"/>
          <w:rtl/>
        </w:rPr>
        <w:t xml:space="preserve"> نقله الكشي</w:t>
      </w:r>
      <w:r w:rsidRPr="000D55BA">
        <w:rPr>
          <w:rStyle w:val="libFootnotenumChar"/>
          <w:rFonts w:hint="cs"/>
          <w:rtl/>
        </w:rPr>
        <w:t>(15)</w:t>
      </w:r>
      <w:r w:rsidRPr="000D55BA">
        <w:rPr>
          <w:rFonts w:hint="cs"/>
          <w:rtl/>
        </w:rPr>
        <w:t xml:space="preserve"> والقمي</w:t>
      </w:r>
      <w:r w:rsidRPr="000D55BA">
        <w:rPr>
          <w:rStyle w:val="libFootnotenumChar"/>
          <w:rFonts w:hint="cs"/>
          <w:rtl/>
        </w:rPr>
        <w:t>(16)</w:t>
      </w:r>
      <w:r>
        <w:rPr>
          <w:rFonts w:hint="cs"/>
          <w:rtl/>
        </w:rPr>
        <w:t>.</w:t>
      </w:r>
      <w:r w:rsidRPr="000D55BA">
        <w:rPr>
          <w:rFonts w:hint="cs"/>
          <w:rtl/>
        </w:rPr>
        <w:t xml:space="preserve"> </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الجامع في الرجال 2 / 620.</w:t>
      </w:r>
    </w:p>
    <w:p w:rsidR="000D55BA" w:rsidRDefault="000D55BA" w:rsidP="000D55BA">
      <w:pPr>
        <w:pStyle w:val="libFootnote"/>
        <w:rPr>
          <w:rtl/>
        </w:rPr>
      </w:pPr>
      <w:r>
        <w:rPr>
          <w:rFonts w:hint="cs"/>
          <w:rtl/>
        </w:rPr>
        <w:t>(2) ثواب الأعمال / 60.</w:t>
      </w:r>
    </w:p>
    <w:p w:rsidR="000D55BA" w:rsidRDefault="000D55BA" w:rsidP="000D55BA">
      <w:pPr>
        <w:pStyle w:val="libFootnote"/>
        <w:rPr>
          <w:rtl/>
        </w:rPr>
      </w:pPr>
      <w:r>
        <w:rPr>
          <w:rFonts w:hint="cs"/>
          <w:rtl/>
        </w:rPr>
        <w:t>(3) إكمال الدين / 118.</w:t>
      </w:r>
    </w:p>
    <w:p w:rsidR="000D55BA" w:rsidRDefault="000D55BA" w:rsidP="000D55BA">
      <w:pPr>
        <w:pStyle w:val="libFootnote"/>
        <w:rPr>
          <w:rtl/>
        </w:rPr>
      </w:pPr>
      <w:r>
        <w:rPr>
          <w:rFonts w:hint="cs"/>
          <w:rtl/>
        </w:rPr>
        <w:t>(4) تفسير فرات الكوفي / 115.</w:t>
      </w:r>
    </w:p>
    <w:p w:rsidR="000D55BA" w:rsidRDefault="000D55BA" w:rsidP="000D55BA">
      <w:pPr>
        <w:pStyle w:val="libFootnote"/>
        <w:rPr>
          <w:rtl/>
        </w:rPr>
      </w:pPr>
      <w:r>
        <w:rPr>
          <w:rFonts w:hint="cs"/>
          <w:rtl/>
        </w:rPr>
        <w:t>(5) شواهد التنزيل 1 / 428.</w:t>
      </w:r>
    </w:p>
    <w:p w:rsidR="000D55BA" w:rsidRDefault="000D55BA" w:rsidP="000D55BA">
      <w:pPr>
        <w:pStyle w:val="libFootnote"/>
        <w:rPr>
          <w:rtl/>
        </w:rPr>
      </w:pPr>
      <w:r>
        <w:rPr>
          <w:rFonts w:hint="cs"/>
          <w:rtl/>
        </w:rPr>
        <w:t>(6) إرشاد المفيد / 174.</w:t>
      </w:r>
    </w:p>
    <w:p w:rsidR="000D55BA" w:rsidRDefault="000D55BA" w:rsidP="000D55BA">
      <w:pPr>
        <w:pStyle w:val="libFootnote"/>
        <w:rPr>
          <w:rtl/>
        </w:rPr>
      </w:pPr>
      <w:r>
        <w:rPr>
          <w:rFonts w:hint="cs"/>
          <w:rtl/>
        </w:rPr>
        <w:t>(7) أمالي المفيد / 125، وانظر الجامع في الرجال 2 / 620.</w:t>
      </w:r>
    </w:p>
    <w:p w:rsidR="000D55BA" w:rsidRDefault="000D55BA" w:rsidP="000D55BA">
      <w:pPr>
        <w:pStyle w:val="libFootnote"/>
        <w:rPr>
          <w:rtl/>
        </w:rPr>
      </w:pPr>
      <w:r>
        <w:rPr>
          <w:rFonts w:hint="cs"/>
          <w:rtl/>
        </w:rPr>
        <w:t>(8) الغيبة - للشيخ الطوسي / 115.</w:t>
      </w:r>
    </w:p>
    <w:p w:rsidR="000D55BA" w:rsidRDefault="000D55BA" w:rsidP="000D55BA">
      <w:pPr>
        <w:pStyle w:val="libFootnote"/>
        <w:rPr>
          <w:rtl/>
        </w:rPr>
      </w:pPr>
      <w:r>
        <w:rPr>
          <w:rFonts w:hint="cs"/>
          <w:rtl/>
        </w:rPr>
        <w:t>(9) الكافي - الفروع 6 / الكتاب 6 الباب 76 الحديث 6.</w:t>
      </w:r>
    </w:p>
    <w:p w:rsidR="000D55BA" w:rsidRDefault="000D55BA" w:rsidP="000D55BA">
      <w:pPr>
        <w:pStyle w:val="libFootnote"/>
        <w:rPr>
          <w:rtl/>
        </w:rPr>
      </w:pPr>
      <w:r>
        <w:rPr>
          <w:rFonts w:hint="cs"/>
          <w:rtl/>
        </w:rPr>
        <w:t>(10) تسمية مَنْ قُتل (هذا الكتاب).</w:t>
      </w:r>
    </w:p>
    <w:p w:rsidR="000D55BA" w:rsidRDefault="000D55BA" w:rsidP="000D55BA">
      <w:pPr>
        <w:pStyle w:val="libFootnote"/>
        <w:rPr>
          <w:rtl/>
        </w:rPr>
      </w:pPr>
      <w:r>
        <w:rPr>
          <w:rFonts w:hint="cs"/>
          <w:rtl/>
        </w:rPr>
        <w:t>(11) رجال الكشي / الأرقام 51 و 52 و 58 و 142.</w:t>
      </w:r>
    </w:p>
    <w:p w:rsidR="000D55BA" w:rsidRDefault="000D55BA" w:rsidP="000D55BA">
      <w:pPr>
        <w:pStyle w:val="libFootnote"/>
        <w:rPr>
          <w:rtl/>
        </w:rPr>
      </w:pPr>
      <w:r>
        <w:rPr>
          <w:rFonts w:hint="cs"/>
          <w:rtl/>
        </w:rPr>
        <w:t>(12) كامل الزيارات / 72 ب 23.</w:t>
      </w:r>
    </w:p>
    <w:p w:rsidR="000D55BA" w:rsidRDefault="000D55BA" w:rsidP="000D55BA">
      <w:pPr>
        <w:pStyle w:val="libFootnote"/>
        <w:rPr>
          <w:rtl/>
        </w:rPr>
      </w:pPr>
      <w:r>
        <w:rPr>
          <w:rFonts w:hint="cs"/>
          <w:rtl/>
        </w:rPr>
        <w:t>(13) أمالي المفيد / 207.</w:t>
      </w:r>
    </w:p>
    <w:p w:rsidR="000D55BA" w:rsidRDefault="000D55BA" w:rsidP="000D55BA">
      <w:pPr>
        <w:pStyle w:val="libFootnote"/>
        <w:rPr>
          <w:rtl/>
        </w:rPr>
      </w:pPr>
      <w:r>
        <w:rPr>
          <w:rFonts w:hint="cs"/>
          <w:rtl/>
        </w:rPr>
        <w:t>(14) رجال الكشي / رقم 132 و 133.</w:t>
      </w:r>
    </w:p>
    <w:p w:rsidR="000D55BA" w:rsidRDefault="000D55BA" w:rsidP="000D55BA">
      <w:pPr>
        <w:pStyle w:val="libFootnote"/>
        <w:rPr>
          <w:rtl/>
        </w:rPr>
      </w:pPr>
      <w:r>
        <w:rPr>
          <w:rFonts w:hint="cs"/>
          <w:rtl/>
        </w:rPr>
        <w:t>(15) رجال الكشي / الأرقام 505 و 136 و 137.</w:t>
      </w:r>
    </w:p>
    <w:p w:rsidR="000D55BA" w:rsidRDefault="000D55BA" w:rsidP="000D55BA">
      <w:pPr>
        <w:pStyle w:val="libFootnote"/>
        <w:rPr>
          <w:rtl/>
        </w:rPr>
      </w:pPr>
      <w:r>
        <w:rPr>
          <w:rFonts w:hint="cs"/>
          <w:rtl/>
        </w:rPr>
        <w:t>(16) نقله في معجم رجال الحديث 13 / 352.</w:t>
      </w:r>
    </w:p>
    <w:p w:rsidR="000D55BA" w:rsidRDefault="000D55BA" w:rsidP="000D55BA">
      <w:pPr>
        <w:pStyle w:val="libFootnote"/>
        <w:rPr>
          <w:rtl/>
        </w:rPr>
      </w:pPr>
      <w:r>
        <w:rPr>
          <w:rFonts w:hint="cs"/>
          <w:rtl/>
        </w:rPr>
        <w:t xml:space="preserve">(17) تهذيب الأحكام 1 / ح 1089، باب صفة الوضوء والفرض منه. </w:t>
      </w:r>
    </w:p>
    <w:p w:rsidR="000D55BA" w:rsidRDefault="000D55BA" w:rsidP="000C3886">
      <w:pPr>
        <w:pStyle w:val="libNormal0"/>
      </w:pPr>
      <w:r>
        <w:rPr>
          <w:rFonts w:hint="cs"/>
          <w:rtl/>
        </w:rPr>
        <w:br w:type="page"/>
      </w:r>
    </w:p>
    <w:p w:rsidR="000D55BA" w:rsidRDefault="000D55BA" w:rsidP="00140776">
      <w:pPr>
        <w:pStyle w:val="libVar0"/>
        <w:rPr>
          <w:rtl/>
        </w:rPr>
      </w:pPr>
      <w:r w:rsidRPr="000D55BA">
        <w:rPr>
          <w:rFonts w:hint="cs"/>
          <w:rtl/>
        </w:rPr>
        <w:lastRenderedPageBreak/>
        <w:t>16</w:t>
      </w:r>
      <w:r>
        <w:rPr>
          <w:rFonts w:hint="cs"/>
          <w:rtl/>
        </w:rPr>
        <w:t xml:space="preserve"> - </w:t>
      </w:r>
      <w:r w:rsidRPr="000D55BA">
        <w:rPr>
          <w:rFonts w:hint="cs"/>
          <w:rtl/>
        </w:rPr>
        <w:t>عامر السرّاج</w:t>
      </w:r>
      <w:r>
        <w:rPr>
          <w:rFonts w:hint="cs"/>
          <w:rtl/>
        </w:rPr>
        <w:t>،</w:t>
      </w:r>
      <w:r w:rsidRPr="000D55BA">
        <w:rPr>
          <w:rFonts w:hint="cs"/>
          <w:rtl/>
        </w:rPr>
        <w:t xml:space="preserve"> كما في نقل الحسكاني</w:t>
      </w:r>
      <w:r w:rsidRPr="000D55BA">
        <w:rPr>
          <w:rStyle w:val="libFootnotenumChar"/>
          <w:rFonts w:hint="cs"/>
          <w:rtl/>
        </w:rPr>
        <w:t>(1)</w:t>
      </w:r>
      <w:r>
        <w:rPr>
          <w:rFonts w:hint="cs"/>
          <w:rtl/>
        </w:rPr>
        <w:t>.</w:t>
      </w:r>
    </w:p>
    <w:p w:rsidR="000D55BA" w:rsidRDefault="000D55BA" w:rsidP="00140776">
      <w:pPr>
        <w:pStyle w:val="libVar0"/>
        <w:rPr>
          <w:rtl/>
        </w:rPr>
      </w:pPr>
      <w:r w:rsidRPr="000D55BA">
        <w:rPr>
          <w:rFonts w:hint="cs"/>
          <w:rtl/>
        </w:rPr>
        <w:t>17</w:t>
      </w:r>
      <w:r>
        <w:rPr>
          <w:rFonts w:hint="cs"/>
          <w:rtl/>
        </w:rPr>
        <w:t xml:space="preserve"> - </w:t>
      </w:r>
      <w:r w:rsidRPr="000D55BA">
        <w:rPr>
          <w:rFonts w:hint="cs"/>
          <w:rtl/>
        </w:rPr>
        <w:t>فضالة بن أيوب</w:t>
      </w:r>
      <w:r>
        <w:rPr>
          <w:rFonts w:hint="cs"/>
          <w:rtl/>
        </w:rPr>
        <w:t>،</w:t>
      </w:r>
      <w:r w:rsidRPr="000D55BA">
        <w:rPr>
          <w:rFonts w:hint="cs"/>
          <w:rtl/>
        </w:rPr>
        <w:t xml:space="preserve"> روى عنه في ترجمة زرارة من (رجال الكشي)</w:t>
      </w:r>
      <w:r w:rsidRPr="000D55BA">
        <w:rPr>
          <w:rStyle w:val="libFootnotenumChar"/>
          <w:rFonts w:hint="cs"/>
          <w:rtl/>
        </w:rPr>
        <w:t>(2)</w:t>
      </w:r>
      <w:r>
        <w:rPr>
          <w:rFonts w:hint="cs"/>
          <w:rtl/>
        </w:rPr>
        <w:t>.</w:t>
      </w:r>
    </w:p>
    <w:p w:rsidR="000D55BA" w:rsidRDefault="000D55BA" w:rsidP="00140776">
      <w:pPr>
        <w:pStyle w:val="Heading3"/>
        <w:rPr>
          <w:rtl/>
        </w:rPr>
      </w:pPr>
      <w:bookmarkStart w:id="20" w:name="_Toc375396470"/>
      <w:r>
        <w:rPr>
          <w:rFonts w:hint="cs"/>
          <w:rtl/>
        </w:rPr>
        <w:t>مذهبه</w:t>
      </w:r>
      <w:bookmarkStart w:id="21" w:name="مذهبه"/>
      <w:bookmarkEnd w:id="21"/>
      <w:bookmarkEnd w:id="20"/>
    </w:p>
    <w:p w:rsidR="000D55BA" w:rsidRDefault="000D55BA" w:rsidP="00140776">
      <w:pPr>
        <w:pStyle w:val="libVar0"/>
        <w:rPr>
          <w:rtl/>
        </w:rPr>
      </w:pPr>
      <w:r w:rsidRPr="000D55BA">
        <w:rPr>
          <w:rFonts w:hint="cs"/>
          <w:rtl/>
        </w:rPr>
        <w:t>قال سعد بن عبد الله الأشعري عند حديثه عن فرق الزيدية</w:t>
      </w:r>
      <w:r>
        <w:rPr>
          <w:rFonts w:hint="cs"/>
          <w:rtl/>
        </w:rPr>
        <w:t>:</w:t>
      </w:r>
      <w:r w:rsidRPr="000D55BA">
        <w:rPr>
          <w:rFonts w:hint="cs"/>
          <w:rtl/>
        </w:rPr>
        <w:t xml:space="preserve"> من فرق الزيدية يسمّون (السرحوبية)</w:t>
      </w:r>
      <w:r>
        <w:rPr>
          <w:rFonts w:hint="cs"/>
          <w:rtl/>
        </w:rPr>
        <w:t>،</w:t>
      </w:r>
      <w:r w:rsidRPr="000D55BA">
        <w:rPr>
          <w:rFonts w:hint="cs"/>
          <w:rtl/>
        </w:rPr>
        <w:t xml:space="preserve"> ويسمّون (الجارودية)</w:t>
      </w:r>
      <w:r>
        <w:rPr>
          <w:rFonts w:hint="cs"/>
          <w:rtl/>
        </w:rPr>
        <w:t>،</w:t>
      </w:r>
      <w:r w:rsidRPr="000D55BA">
        <w:rPr>
          <w:rFonts w:hint="cs"/>
          <w:rtl/>
        </w:rPr>
        <w:t xml:space="preserve"> وهم أصحاب أبي الجارود زياد بن منذر</w:t>
      </w:r>
      <w:r>
        <w:rPr>
          <w:rFonts w:hint="cs"/>
          <w:rtl/>
        </w:rPr>
        <w:t>،</w:t>
      </w:r>
      <w:r w:rsidRPr="000D55BA">
        <w:rPr>
          <w:rFonts w:hint="cs"/>
          <w:rtl/>
        </w:rPr>
        <w:t xml:space="preserve"> وإليه نسبت الجارودية</w:t>
      </w:r>
      <w:r>
        <w:rPr>
          <w:rFonts w:hint="cs"/>
          <w:rtl/>
        </w:rPr>
        <w:t>،</w:t>
      </w:r>
      <w:r w:rsidRPr="000D55BA">
        <w:rPr>
          <w:rFonts w:hint="cs"/>
          <w:rtl/>
        </w:rPr>
        <w:t xml:space="preserve"> وأصحاب أبي خالد الواسطي</w:t>
      </w:r>
      <w:r>
        <w:rPr>
          <w:rFonts w:hint="cs"/>
          <w:rtl/>
        </w:rPr>
        <w:t>،</w:t>
      </w:r>
      <w:r w:rsidRPr="000D55BA">
        <w:rPr>
          <w:rFonts w:hint="cs"/>
          <w:rtl/>
        </w:rPr>
        <w:t xml:space="preserve"> وأصحاب فضيل بن الزبير الرسّان</w:t>
      </w:r>
      <w:r w:rsidRPr="000D55BA">
        <w:rPr>
          <w:rStyle w:val="libFootnotenumChar"/>
          <w:rFonts w:hint="cs"/>
          <w:rtl/>
        </w:rPr>
        <w:t>(3)</w:t>
      </w:r>
      <w:r>
        <w:rPr>
          <w:rFonts w:hint="cs"/>
          <w:rtl/>
        </w:rPr>
        <w:t>.</w:t>
      </w:r>
    </w:p>
    <w:p w:rsidR="000D55BA" w:rsidRDefault="000D55BA" w:rsidP="00140776">
      <w:pPr>
        <w:pStyle w:val="libVar0"/>
        <w:rPr>
          <w:rtl/>
        </w:rPr>
      </w:pPr>
      <w:r w:rsidRPr="000D55BA">
        <w:rPr>
          <w:rFonts w:hint="cs"/>
          <w:rtl/>
        </w:rPr>
        <w:t>وفي موضع آخر قسّم الزيدية إلى ضعفاء وأقوياء</w:t>
      </w:r>
      <w:r>
        <w:rPr>
          <w:rFonts w:hint="cs"/>
          <w:rtl/>
        </w:rPr>
        <w:t>،</w:t>
      </w:r>
      <w:r w:rsidRPr="000D55BA">
        <w:rPr>
          <w:rFonts w:hint="cs"/>
          <w:rtl/>
        </w:rPr>
        <w:t xml:space="preserve"> ثمّ قال</w:t>
      </w:r>
      <w:r>
        <w:rPr>
          <w:rFonts w:hint="cs"/>
          <w:rtl/>
        </w:rPr>
        <w:t>:</w:t>
      </w:r>
      <w:r w:rsidRPr="000D55BA">
        <w:rPr>
          <w:rFonts w:hint="cs"/>
          <w:rtl/>
        </w:rPr>
        <w:t xml:space="preserve"> وأمّا الأقوياء منهم</w:t>
      </w:r>
      <w:r>
        <w:rPr>
          <w:rFonts w:hint="cs"/>
          <w:rtl/>
        </w:rPr>
        <w:t>:</w:t>
      </w:r>
      <w:r w:rsidRPr="000D55BA">
        <w:rPr>
          <w:rFonts w:hint="cs"/>
          <w:rtl/>
        </w:rPr>
        <w:t xml:space="preserve"> فهم أصحاب أبي الجارود</w:t>
      </w:r>
      <w:r>
        <w:rPr>
          <w:rFonts w:hint="cs"/>
          <w:rtl/>
        </w:rPr>
        <w:t>،</w:t>
      </w:r>
      <w:r w:rsidRPr="000D55BA">
        <w:rPr>
          <w:rFonts w:hint="cs"/>
          <w:rtl/>
        </w:rPr>
        <w:t xml:space="preserve"> وأصحاب أبي خالد الواسطي</w:t>
      </w:r>
      <w:r>
        <w:rPr>
          <w:rFonts w:hint="cs"/>
          <w:rtl/>
        </w:rPr>
        <w:t>،</w:t>
      </w:r>
      <w:r w:rsidRPr="000D55BA">
        <w:rPr>
          <w:rFonts w:hint="cs"/>
          <w:rtl/>
        </w:rPr>
        <w:t xml:space="preserve"> وأصحاب فضيل الرسّان</w:t>
      </w:r>
      <w:r w:rsidRPr="000D55BA">
        <w:rPr>
          <w:rStyle w:val="libFootnotenumChar"/>
          <w:rFonts w:hint="cs"/>
          <w:rtl/>
        </w:rPr>
        <w:t>(4)</w:t>
      </w:r>
      <w:r>
        <w:rPr>
          <w:rFonts w:hint="cs"/>
          <w:rtl/>
        </w:rPr>
        <w:t>.</w:t>
      </w:r>
    </w:p>
    <w:p w:rsidR="000D55BA" w:rsidRDefault="000D55BA" w:rsidP="00140776">
      <w:pPr>
        <w:pStyle w:val="libVar0"/>
        <w:rPr>
          <w:rtl/>
        </w:rPr>
      </w:pPr>
      <w:r>
        <w:rPr>
          <w:rFonts w:hint="cs"/>
          <w:rtl/>
        </w:rPr>
        <w:t>فهذا يدلّ على أنّ الفضيل كان من الزيدية، بل من الأقوياء منهم، ويشير إلى أنّه كان صاحب رأى ونفوذ فيهم، حيث كان له (أصحاب) ينسبون إليه.</w:t>
      </w:r>
    </w:p>
    <w:p w:rsidR="000D55BA" w:rsidRDefault="000D55BA" w:rsidP="00140776">
      <w:pPr>
        <w:pStyle w:val="libVar0"/>
        <w:rPr>
          <w:rtl/>
        </w:rPr>
      </w:pPr>
      <w:r w:rsidRPr="000D55BA">
        <w:rPr>
          <w:rFonts w:hint="cs"/>
          <w:rtl/>
        </w:rPr>
        <w:t>وقال ابن النديم</w:t>
      </w:r>
      <w:r>
        <w:rPr>
          <w:rFonts w:hint="cs"/>
          <w:rtl/>
        </w:rPr>
        <w:t>:</w:t>
      </w:r>
      <w:r w:rsidRPr="000D55BA">
        <w:rPr>
          <w:rFonts w:hint="cs"/>
          <w:rtl/>
        </w:rPr>
        <w:t xml:space="preserve"> ومن متكلمي الزيدية فضيل الرسّان</w:t>
      </w:r>
      <w:r>
        <w:rPr>
          <w:rFonts w:hint="cs"/>
          <w:rtl/>
        </w:rPr>
        <w:t>،</w:t>
      </w:r>
      <w:r w:rsidRPr="000D55BA">
        <w:rPr>
          <w:rFonts w:hint="cs"/>
          <w:rtl/>
        </w:rPr>
        <w:t xml:space="preserve"> وهو ابن الزبير</w:t>
      </w:r>
      <w:r w:rsidRPr="000D55BA">
        <w:rPr>
          <w:rStyle w:val="libFootnotenumChar"/>
          <w:rFonts w:hint="cs"/>
          <w:rtl/>
        </w:rPr>
        <w:t>(5)</w:t>
      </w:r>
      <w:r>
        <w:rPr>
          <w:rFonts w:hint="cs"/>
          <w:rtl/>
        </w:rPr>
        <w:t>.</w:t>
      </w:r>
      <w:r w:rsidRPr="000D55BA">
        <w:rPr>
          <w:rFonts w:hint="cs"/>
          <w:rtl/>
        </w:rPr>
        <w:t xml:space="preserve"> وذكر ناجي حسن فضيلاً في عداد مَنْ نظمهم زيد الشهيد من الدعاة</w:t>
      </w:r>
      <w:r>
        <w:rPr>
          <w:rFonts w:hint="cs"/>
          <w:rtl/>
        </w:rPr>
        <w:t>،</w:t>
      </w:r>
      <w:r w:rsidRPr="000D55BA">
        <w:rPr>
          <w:rFonts w:hint="cs"/>
          <w:rtl/>
        </w:rPr>
        <w:t xml:space="preserve"> وأرسلهم إلى الأقطار المختلفة يدعون الناس إلى ثورته</w:t>
      </w:r>
      <w:r w:rsidRPr="000D55BA">
        <w:rPr>
          <w:rStyle w:val="libFootnotenumChar"/>
          <w:rFonts w:hint="cs"/>
          <w:rtl/>
        </w:rPr>
        <w:t>(6)</w:t>
      </w:r>
      <w:r>
        <w:rPr>
          <w:rFonts w:hint="cs"/>
          <w:rtl/>
        </w:rPr>
        <w:t>.</w:t>
      </w:r>
    </w:p>
    <w:p w:rsidR="000D55BA" w:rsidRDefault="000D55BA" w:rsidP="00140776">
      <w:pPr>
        <w:pStyle w:val="libVar0"/>
        <w:rPr>
          <w:rtl/>
        </w:rPr>
      </w:pPr>
      <w:r>
        <w:rPr>
          <w:rFonts w:hint="cs"/>
          <w:rtl/>
        </w:rPr>
        <w:t>وممّا يقرب ذلك أنّ الرجل كان ممّن يسأل عمّا يتعلّق بشؤون زيد، وكان مطّلعاً على أسرار حركته والمتّصلين به، كما توسّط إلى إيصال الأموال إليه ودعمه كما يستفاد ذلك من رواياته.</w:t>
      </w:r>
    </w:p>
    <w:p w:rsidR="000D55BA" w:rsidRDefault="000D55BA" w:rsidP="00140776">
      <w:pPr>
        <w:pStyle w:val="libVar0"/>
        <w:rPr>
          <w:rtl/>
        </w:rPr>
      </w:pPr>
      <w:r>
        <w:rPr>
          <w:rFonts w:hint="cs"/>
          <w:rtl/>
        </w:rPr>
        <w:t xml:space="preserve">ومنها ما نقله أبو الفرج الأصفهاني في (المقاتل) بسنده عن الفضيل، قال: قال أبو حنيفة: مَنْ يأتي زيداً في هذا الشأن من فقهاء الناس؟ </w:t>
      </w:r>
    </w:p>
    <w:p w:rsidR="000D55BA" w:rsidRDefault="000D55BA" w:rsidP="00140776">
      <w:pPr>
        <w:pStyle w:val="libVar0"/>
        <w:rPr>
          <w:rtl/>
        </w:rPr>
      </w:pPr>
      <w:r>
        <w:rPr>
          <w:rFonts w:hint="cs"/>
          <w:rtl/>
        </w:rPr>
        <w:t>قلت: سلمة بن كهيل، ويزيد بن أبي زياد، وهارون بن سعد، وهاشم بن البريد، وأبو هاشم الرماني، والحجّاج بن دينار، وغيرهم.</w:t>
      </w:r>
    </w:p>
    <w:p w:rsidR="000D55BA" w:rsidRDefault="000D55BA" w:rsidP="00140776">
      <w:pPr>
        <w:pStyle w:val="libVar0"/>
        <w:rPr>
          <w:rtl/>
        </w:rPr>
      </w:pPr>
      <w:r w:rsidRPr="000D55BA">
        <w:rPr>
          <w:rFonts w:hint="cs"/>
          <w:rtl/>
        </w:rPr>
        <w:t>فقال لي</w:t>
      </w:r>
      <w:r>
        <w:rPr>
          <w:rFonts w:hint="cs"/>
          <w:rtl/>
        </w:rPr>
        <w:t>:</w:t>
      </w:r>
      <w:r w:rsidRPr="000D55BA">
        <w:rPr>
          <w:rFonts w:hint="cs"/>
          <w:rtl/>
        </w:rPr>
        <w:t xml:space="preserve"> قل لزيد</w:t>
      </w:r>
      <w:r>
        <w:rPr>
          <w:rFonts w:hint="cs"/>
          <w:rtl/>
        </w:rPr>
        <w:t>:</w:t>
      </w:r>
      <w:r w:rsidRPr="000D55BA">
        <w:rPr>
          <w:rFonts w:hint="cs"/>
          <w:rtl/>
        </w:rPr>
        <w:t xml:space="preserve"> لك عندي معونة وقوة على جهاد عدوك</w:t>
      </w:r>
      <w:r>
        <w:rPr>
          <w:rFonts w:hint="cs"/>
          <w:rtl/>
        </w:rPr>
        <w:t>،</w:t>
      </w:r>
      <w:r w:rsidRPr="000D55BA">
        <w:rPr>
          <w:rFonts w:hint="cs"/>
          <w:rtl/>
        </w:rPr>
        <w:t xml:space="preserve"> فاستعن بها أنت وأصحابك في الكراع والسلاح</w:t>
      </w:r>
      <w:r>
        <w:rPr>
          <w:rFonts w:hint="cs"/>
          <w:rtl/>
        </w:rPr>
        <w:t>.</w:t>
      </w:r>
      <w:r w:rsidRPr="000D55BA">
        <w:rPr>
          <w:rFonts w:hint="cs"/>
          <w:rtl/>
        </w:rPr>
        <w:t xml:space="preserve"> ثمّ بعث ذلك معي إلى زيد</w:t>
      </w:r>
      <w:r>
        <w:rPr>
          <w:rFonts w:hint="cs"/>
          <w:rtl/>
        </w:rPr>
        <w:t>،</w:t>
      </w:r>
      <w:r w:rsidRPr="000D55BA">
        <w:rPr>
          <w:rFonts w:hint="cs"/>
          <w:rtl/>
        </w:rPr>
        <w:t xml:space="preserve"> فأخذه زيد</w:t>
      </w:r>
      <w:r w:rsidRPr="000D55BA">
        <w:rPr>
          <w:rStyle w:val="libFootnotenumChar"/>
          <w:rFonts w:hint="cs"/>
          <w:rtl/>
        </w:rPr>
        <w:t>(7)</w:t>
      </w:r>
      <w:r>
        <w:rPr>
          <w:rStyle w:val="libFootnotenumChar"/>
          <w:rFonts w:hint="cs"/>
          <w:rtl/>
        </w:rPr>
        <w:t>.</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شواهد التنزيل 1 / 264.</w:t>
      </w:r>
    </w:p>
    <w:p w:rsidR="000D55BA" w:rsidRDefault="000D55BA" w:rsidP="000D55BA">
      <w:pPr>
        <w:pStyle w:val="libFootnote"/>
        <w:rPr>
          <w:rtl/>
        </w:rPr>
      </w:pPr>
      <w:r>
        <w:rPr>
          <w:rFonts w:hint="cs"/>
          <w:rtl/>
        </w:rPr>
        <w:t>(2) رجال الكشي / رقم (235).</w:t>
      </w:r>
    </w:p>
    <w:p w:rsidR="000D55BA" w:rsidRDefault="000D55BA" w:rsidP="000D55BA">
      <w:pPr>
        <w:pStyle w:val="libFootnote"/>
        <w:rPr>
          <w:rtl/>
        </w:rPr>
      </w:pPr>
      <w:r>
        <w:rPr>
          <w:rFonts w:hint="cs"/>
          <w:rtl/>
        </w:rPr>
        <w:t>(3) المقالات والفرق - لسعد / 71.</w:t>
      </w:r>
    </w:p>
    <w:p w:rsidR="000D55BA" w:rsidRDefault="000D55BA" w:rsidP="000D55BA">
      <w:pPr>
        <w:pStyle w:val="libFootnote"/>
        <w:rPr>
          <w:rtl/>
        </w:rPr>
      </w:pPr>
      <w:r>
        <w:rPr>
          <w:rFonts w:hint="cs"/>
          <w:rtl/>
        </w:rPr>
        <w:t>(4) المصدر نفسه / 74، الفقرة (144).</w:t>
      </w:r>
    </w:p>
    <w:p w:rsidR="000D55BA" w:rsidRDefault="000D55BA" w:rsidP="000D55BA">
      <w:pPr>
        <w:pStyle w:val="libFootnote"/>
        <w:rPr>
          <w:rtl/>
        </w:rPr>
      </w:pPr>
      <w:r>
        <w:rPr>
          <w:rFonts w:hint="cs"/>
          <w:rtl/>
        </w:rPr>
        <w:t xml:space="preserve">(5) الفهرست - لابن النديم / 227. </w:t>
      </w:r>
    </w:p>
    <w:p w:rsidR="000D55BA" w:rsidRDefault="000D55BA" w:rsidP="000D55BA">
      <w:pPr>
        <w:pStyle w:val="libFootnote"/>
        <w:rPr>
          <w:rtl/>
        </w:rPr>
      </w:pPr>
      <w:r>
        <w:rPr>
          <w:rFonts w:hint="cs"/>
          <w:rtl/>
        </w:rPr>
        <w:t>(6) ثورة زيد بن علي / 111، نقلا عن الحدائق الوردية لحميد المحلى - من علماء الزيدية - 1 / 152.</w:t>
      </w:r>
    </w:p>
    <w:p w:rsidR="000D55BA" w:rsidRDefault="000D55BA" w:rsidP="00140776">
      <w:pPr>
        <w:pStyle w:val="libFootnote"/>
      </w:pPr>
      <w:r>
        <w:rPr>
          <w:rFonts w:hint="cs"/>
          <w:rtl/>
        </w:rPr>
        <w:t>(7) مقاتل الطالبيِّين / 146 - 147.</w:t>
      </w:r>
    </w:p>
    <w:p w:rsidR="000D55BA" w:rsidRDefault="000D55BA" w:rsidP="000C3886">
      <w:pPr>
        <w:pStyle w:val="libNormal0"/>
        <w:rPr>
          <w:rtl/>
        </w:rPr>
      </w:pPr>
      <w:r>
        <w:rPr>
          <w:rtl/>
        </w:rPr>
        <w:br w:type="page"/>
      </w:r>
    </w:p>
    <w:p w:rsidR="000D55BA" w:rsidRDefault="000D55BA" w:rsidP="00140776">
      <w:pPr>
        <w:pStyle w:val="libVar0"/>
        <w:rPr>
          <w:rtl/>
        </w:rPr>
      </w:pPr>
      <w:r w:rsidRPr="000D55BA">
        <w:rPr>
          <w:rFonts w:hint="cs"/>
          <w:rtl/>
        </w:rPr>
        <w:lastRenderedPageBreak/>
        <w:t>وهذه الرواية تدلّ على مدى اختصاص الرجل بزيد</w:t>
      </w:r>
      <w:r>
        <w:rPr>
          <w:rFonts w:hint="cs"/>
          <w:rtl/>
        </w:rPr>
        <w:t>،</w:t>
      </w:r>
      <w:r w:rsidRPr="000D55BA">
        <w:rPr>
          <w:rFonts w:hint="cs"/>
          <w:rtl/>
        </w:rPr>
        <w:t xml:space="preserve"> واتصاله به وسلوكه مسلكه</w:t>
      </w:r>
      <w:r>
        <w:rPr>
          <w:rFonts w:hint="cs"/>
          <w:rtl/>
        </w:rPr>
        <w:t>،</w:t>
      </w:r>
      <w:r w:rsidRPr="000D55BA">
        <w:rPr>
          <w:rFonts w:hint="cs"/>
          <w:rtl/>
        </w:rPr>
        <w:t xml:space="preserve"> وربّما يستأنس ذلك أيضاً ممّا رواه الكشّي من دخوله على الإمام الصادق </w:t>
      </w:r>
      <w:r w:rsidR="00140776" w:rsidRPr="00140776">
        <w:rPr>
          <w:rStyle w:val="libAlaemChar"/>
          <w:rFonts w:hint="cs"/>
          <w:rtl/>
        </w:rPr>
        <w:t>عليه‌السلام</w:t>
      </w:r>
      <w:r w:rsidRPr="000D55BA">
        <w:rPr>
          <w:rFonts w:hint="cs"/>
          <w:rtl/>
        </w:rPr>
        <w:t xml:space="preserve"> بعد مقتل زيد</w:t>
      </w:r>
      <w:r>
        <w:rPr>
          <w:rFonts w:hint="cs"/>
          <w:rtl/>
        </w:rPr>
        <w:t>،</w:t>
      </w:r>
      <w:r w:rsidRPr="000D55BA">
        <w:rPr>
          <w:rFonts w:hint="cs"/>
          <w:rtl/>
        </w:rPr>
        <w:t xml:space="preserve"> وسؤال الإمام منه عن مقتل عمّه</w:t>
      </w:r>
      <w:r>
        <w:rPr>
          <w:rFonts w:hint="cs"/>
          <w:rtl/>
        </w:rPr>
        <w:t>،</w:t>
      </w:r>
      <w:r w:rsidRPr="000D55BA">
        <w:rPr>
          <w:rFonts w:hint="cs"/>
          <w:rtl/>
        </w:rPr>
        <w:t xml:space="preserve"> وإنشاده شعر السيد الحميري كما تقدّم نقله</w:t>
      </w:r>
      <w:r w:rsidRPr="000D55BA">
        <w:rPr>
          <w:rStyle w:val="libFootnotenumChar"/>
          <w:rFonts w:hint="cs"/>
          <w:rtl/>
        </w:rPr>
        <w:t>(1)</w:t>
      </w:r>
      <w:r>
        <w:rPr>
          <w:rFonts w:hint="cs"/>
          <w:rtl/>
        </w:rPr>
        <w:t>.</w:t>
      </w:r>
    </w:p>
    <w:p w:rsidR="000D55BA" w:rsidRDefault="000D55BA" w:rsidP="00140776">
      <w:pPr>
        <w:pStyle w:val="libVar0"/>
        <w:rPr>
          <w:rtl/>
        </w:rPr>
      </w:pPr>
      <w:r>
        <w:rPr>
          <w:rFonts w:hint="cs"/>
          <w:rtl/>
        </w:rPr>
        <w:t xml:space="preserve">فيمكن أن يستظهر من هذه الروايات وأمثالها كون فضيل زيدي المذهب، كما استظهر العلامة الحلّي والسيد ابن طاووس زيدية أخيه عبد الله من رواية عبد الرحمان بن سيابة التي ذكرناها سابقاً، والتي جاء فيها إنّ الإمام الصادق </w:t>
      </w:r>
      <w:r w:rsidR="00140776" w:rsidRPr="00140776">
        <w:rPr>
          <w:rStyle w:val="libAlaemChar"/>
          <w:rFonts w:hint="cs"/>
          <w:rtl/>
        </w:rPr>
        <w:t>عليه‌السلام</w:t>
      </w:r>
      <w:r>
        <w:rPr>
          <w:rFonts w:hint="cs"/>
          <w:rtl/>
        </w:rPr>
        <w:t xml:space="preserve"> أمر بتقسيم الأموال على عوائل المصابين مع زيد، فأصاب عائلة عبد الله أربع دنانير.</w:t>
      </w:r>
    </w:p>
    <w:p w:rsidR="000D55BA" w:rsidRDefault="000D55BA" w:rsidP="00140776">
      <w:pPr>
        <w:pStyle w:val="libVar0"/>
        <w:rPr>
          <w:rtl/>
        </w:rPr>
      </w:pPr>
      <w:r w:rsidRPr="000D55BA">
        <w:rPr>
          <w:rFonts w:hint="cs"/>
          <w:rtl/>
        </w:rPr>
        <w:t>قال العلاّمة</w:t>
      </w:r>
      <w:r>
        <w:rPr>
          <w:rFonts w:hint="cs"/>
          <w:rtl/>
        </w:rPr>
        <w:t>:</w:t>
      </w:r>
      <w:r w:rsidRPr="000D55BA">
        <w:rPr>
          <w:rFonts w:hint="cs"/>
          <w:rtl/>
        </w:rPr>
        <w:t xml:space="preserve"> وهذه الرواية تعطي أنّه كان زيدياً</w:t>
      </w:r>
      <w:r w:rsidRPr="000D55BA">
        <w:rPr>
          <w:rStyle w:val="libFootnotenumChar"/>
          <w:rFonts w:hint="cs"/>
          <w:rtl/>
        </w:rPr>
        <w:t>(2)</w:t>
      </w:r>
      <w:r>
        <w:rPr>
          <w:rFonts w:hint="cs"/>
          <w:rtl/>
        </w:rPr>
        <w:t>.</w:t>
      </w:r>
      <w:r w:rsidRPr="000D55BA">
        <w:rPr>
          <w:rFonts w:hint="cs"/>
          <w:rtl/>
        </w:rPr>
        <w:t xml:space="preserve"> وقال السيد</w:t>
      </w:r>
      <w:r>
        <w:rPr>
          <w:rFonts w:hint="cs"/>
          <w:rtl/>
        </w:rPr>
        <w:t>:</w:t>
      </w:r>
      <w:r w:rsidRPr="000D55BA">
        <w:rPr>
          <w:rFonts w:hint="cs"/>
          <w:rtl/>
        </w:rPr>
        <w:t xml:space="preserve"> ظاهر الحديث ينطق بأنّ عبد الله بن الزبير كان زيدياً</w:t>
      </w:r>
      <w:r w:rsidRPr="000D55BA">
        <w:rPr>
          <w:rStyle w:val="libFootnotenumChar"/>
          <w:rFonts w:hint="cs"/>
          <w:rtl/>
        </w:rPr>
        <w:t>(3)</w:t>
      </w:r>
      <w:r>
        <w:rPr>
          <w:rFonts w:hint="cs"/>
          <w:rtl/>
        </w:rPr>
        <w:t>.</w:t>
      </w:r>
    </w:p>
    <w:p w:rsidR="000D55BA" w:rsidRDefault="000D55BA" w:rsidP="00140776">
      <w:pPr>
        <w:pStyle w:val="libVar0"/>
        <w:rPr>
          <w:rtl/>
        </w:rPr>
      </w:pPr>
      <w:r w:rsidRPr="000D55BA">
        <w:rPr>
          <w:rFonts w:hint="cs"/>
          <w:rtl/>
        </w:rPr>
        <w:t>وناقش الشيخ المامقاني في هذا الاستظهار بقوله</w:t>
      </w:r>
      <w:r>
        <w:rPr>
          <w:rFonts w:hint="cs"/>
          <w:rtl/>
        </w:rPr>
        <w:t>:</w:t>
      </w:r>
      <w:r w:rsidRPr="000D55BA">
        <w:rPr>
          <w:rFonts w:hint="cs"/>
          <w:rtl/>
        </w:rPr>
        <w:t xml:space="preserve"> إنّ الذين خرجوا مع زيد ليسوا كلّهم زيدية بالبديهة</w:t>
      </w:r>
      <w:r w:rsidRPr="000D55BA">
        <w:rPr>
          <w:rStyle w:val="libFootnotenumChar"/>
          <w:rFonts w:hint="cs"/>
          <w:rtl/>
        </w:rPr>
        <w:t>(4)</w:t>
      </w:r>
      <w:r>
        <w:rPr>
          <w:rFonts w:hint="cs"/>
          <w:rtl/>
        </w:rPr>
        <w:t>.</w:t>
      </w:r>
    </w:p>
    <w:p w:rsidR="000D55BA" w:rsidRDefault="000D55BA" w:rsidP="00140776">
      <w:pPr>
        <w:pStyle w:val="libVar0"/>
        <w:rPr>
          <w:rtl/>
        </w:rPr>
      </w:pPr>
      <w:r>
        <w:rPr>
          <w:rFonts w:hint="cs"/>
          <w:rtl/>
        </w:rPr>
        <w:t>أقول: مجرّد الخروج مع زيد ليس دليلاً على الزيدية كما ذكر، لكنّ تصريح علماء الفرق والرجال كالأشعري وابن النديم، وضمّ الروايات الاُخرى التي تلائم زيدية الرجل حجّة للاستظهار المذكور، فهو زيدي على الأظهر.</w:t>
      </w:r>
    </w:p>
    <w:p w:rsidR="000D55BA" w:rsidRDefault="000D55BA" w:rsidP="00140776">
      <w:pPr>
        <w:pStyle w:val="libVar0"/>
        <w:rPr>
          <w:rtl/>
        </w:rPr>
      </w:pPr>
      <w:r w:rsidRPr="000D55BA">
        <w:rPr>
          <w:rFonts w:hint="cs"/>
          <w:rtl/>
        </w:rPr>
        <w:t>وما ذكره الشيخ المامقاني</w:t>
      </w:r>
      <w:r>
        <w:rPr>
          <w:rFonts w:hint="cs"/>
          <w:rtl/>
        </w:rPr>
        <w:t xml:space="preserve"> - </w:t>
      </w:r>
      <w:r w:rsidRPr="000D55BA">
        <w:rPr>
          <w:rFonts w:hint="cs"/>
          <w:rtl/>
        </w:rPr>
        <w:t>بعد ما نقل عن الشيخ الطوسي</w:t>
      </w:r>
      <w:r>
        <w:rPr>
          <w:rFonts w:hint="cs"/>
          <w:rtl/>
        </w:rPr>
        <w:t>،</w:t>
      </w:r>
      <w:r w:rsidRPr="000D55BA">
        <w:rPr>
          <w:rFonts w:hint="cs"/>
          <w:rtl/>
        </w:rPr>
        <w:t xml:space="preserve"> ذكر الرجل في بابَي أصحاب الباقر والصادق </w:t>
      </w:r>
      <w:r w:rsidR="000C3886" w:rsidRPr="000C3886">
        <w:rPr>
          <w:rStyle w:val="libAlaemChar"/>
          <w:rFonts w:hint="cs"/>
          <w:rtl/>
        </w:rPr>
        <w:t>عليهما‌السلام</w:t>
      </w:r>
      <w:r>
        <w:rPr>
          <w:rFonts w:hint="cs"/>
          <w:rtl/>
        </w:rPr>
        <w:t xml:space="preserve"> - </w:t>
      </w:r>
      <w:r w:rsidRPr="000D55BA">
        <w:rPr>
          <w:rFonts w:hint="cs"/>
          <w:rtl/>
        </w:rPr>
        <w:t>من أنّ ظاهره كونه إمامياً</w:t>
      </w:r>
      <w:r w:rsidRPr="000D55BA">
        <w:rPr>
          <w:rStyle w:val="libFootnotenumChar"/>
          <w:rFonts w:hint="cs"/>
          <w:rtl/>
        </w:rPr>
        <w:t>(5)</w:t>
      </w:r>
      <w:r w:rsidRPr="000D55BA">
        <w:rPr>
          <w:rFonts w:hint="cs"/>
          <w:rtl/>
        </w:rPr>
        <w:t xml:space="preserve"> لا وجه له أصلاً</w:t>
      </w:r>
      <w:r>
        <w:rPr>
          <w:rFonts w:hint="cs"/>
          <w:rtl/>
        </w:rPr>
        <w:t>؛</w:t>
      </w:r>
      <w:r w:rsidRPr="000D55BA">
        <w:rPr>
          <w:rFonts w:hint="cs"/>
          <w:rtl/>
        </w:rPr>
        <w:t xml:space="preserve"> وذلك</w:t>
      </w:r>
      <w:r>
        <w:rPr>
          <w:rFonts w:hint="cs"/>
          <w:rtl/>
        </w:rPr>
        <w:t>:</w:t>
      </w:r>
    </w:p>
    <w:p w:rsidR="000D55BA" w:rsidRDefault="000D55BA" w:rsidP="00140776">
      <w:pPr>
        <w:pStyle w:val="libVar0"/>
        <w:rPr>
          <w:rtl/>
        </w:rPr>
      </w:pPr>
      <w:r w:rsidRPr="00140776">
        <w:rPr>
          <w:rStyle w:val="libBold2Char"/>
          <w:rFonts w:hint="cs"/>
          <w:rtl/>
        </w:rPr>
        <w:t>أولاً:</w:t>
      </w:r>
      <w:r w:rsidRPr="000D55BA">
        <w:rPr>
          <w:rFonts w:hint="cs"/>
          <w:rtl/>
        </w:rPr>
        <w:t xml:space="preserve"> لِما عرفت من أنّ الأظهر كونه زيدي المذهب</w:t>
      </w:r>
      <w:r>
        <w:rPr>
          <w:rFonts w:hint="cs"/>
          <w:rtl/>
        </w:rPr>
        <w:t>.</w:t>
      </w:r>
    </w:p>
    <w:p w:rsidR="000D55BA" w:rsidRDefault="000D55BA" w:rsidP="00140776">
      <w:pPr>
        <w:pStyle w:val="libVar0"/>
        <w:rPr>
          <w:rtl/>
        </w:rPr>
      </w:pPr>
      <w:r w:rsidRPr="00140776">
        <w:rPr>
          <w:rStyle w:val="libBold2Char"/>
          <w:rFonts w:hint="cs"/>
          <w:rtl/>
        </w:rPr>
        <w:t>وثانياً:</w:t>
      </w:r>
      <w:r w:rsidRPr="000D55BA">
        <w:rPr>
          <w:rFonts w:hint="cs"/>
          <w:rtl/>
        </w:rPr>
        <w:t xml:space="preserve"> إنّ مجرد ذكر الشيخ الطوسي للراوي في كتاب رجاله لا يدلّ على كونه إمامياً</w:t>
      </w:r>
      <w:r>
        <w:rPr>
          <w:rFonts w:hint="cs"/>
          <w:rtl/>
        </w:rPr>
        <w:t>؛</w:t>
      </w:r>
      <w:r w:rsidRPr="000D55BA">
        <w:rPr>
          <w:rFonts w:hint="cs"/>
          <w:rtl/>
        </w:rPr>
        <w:t xml:space="preserve"> لأنّ الشيخ لم يلتزم في الرجال بذكر مَنْ كان إمامياً</w:t>
      </w:r>
      <w:r>
        <w:rPr>
          <w:rFonts w:hint="cs"/>
          <w:rtl/>
        </w:rPr>
        <w:t>،</w:t>
      </w:r>
      <w:r w:rsidRPr="000D55BA">
        <w:rPr>
          <w:rFonts w:hint="cs"/>
          <w:rtl/>
        </w:rPr>
        <w:t xml:space="preserve"> بل هو بصدد جمع أسماء الرواة عن الأئمّة</w:t>
      </w:r>
      <w:r>
        <w:rPr>
          <w:rFonts w:hint="cs"/>
          <w:rtl/>
        </w:rPr>
        <w:t>،</w:t>
      </w:r>
      <w:r w:rsidRPr="000D55BA">
        <w:rPr>
          <w:rFonts w:hint="cs"/>
          <w:rtl/>
        </w:rPr>
        <w:t xml:space="preserve"> بمجرد عثوره على رواية له عن أحدهم فكتابه في الحقيقة فهرس لأسماء الرواة</w:t>
      </w:r>
      <w:r>
        <w:rPr>
          <w:rFonts w:hint="cs"/>
          <w:rtl/>
        </w:rPr>
        <w:t>،</w:t>
      </w:r>
      <w:r w:rsidRPr="000D55BA">
        <w:rPr>
          <w:rFonts w:hint="cs"/>
          <w:rtl/>
        </w:rPr>
        <w:t xml:space="preserve"> من </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وانظر رجال الكشّي / رقم (505).</w:t>
      </w:r>
    </w:p>
    <w:p w:rsidR="000D55BA" w:rsidRDefault="000D55BA" w:rsidP="000D55BA">
      <w:pPr>
        <w:pStyle w:val="libFootnote"/>
        <w:rPr>
          <w:rtl/>
        </w:rPr>
      </w:pPr>
      <w:r>
        <w:rPr>
          <w:rFonts w:hint="cs"/>
          <w:rtl/>
        </w:rPr>
        <w:t>(2) رجال العلاّمة / 237.</w:t>
      </w:r>
    </w:p>
    <w:p w:rsidR="000D55BA" w:rsidRDefault="000D55BA" w:rsidP="000D55BA">
      <w:pPr>
        <w:pStyle w:val="libFootnote"/>
        <w:rPr>
          <w:rtl/>
        </w:rPr>
      </w:pPr>
      <w:r>
        <w:rPr>
          <w:rFonts w:hint="cs"/>
          <w:rtl/>
        </w:rPr>
        <w:t>(3) تنقيح المقال 2 / 182، رقم (6856) نقلاً عن التحرير الطاووسي.</w:t>
      </w:r>
    </w:p>
    <w:p w:rsidR="000D55BA" w:rsidRDefault="000D55BA" w:rsidP="000D55BA">
      <w:pPr>
        <w:pStyle w:val="libFootnote"/>
        <w:rPr>
          <w:rtl/>
        </w:rPr>
      </w:pPr>
      <w:r>
        <w:rPr>
          <w:rFonts w:hint="cs"/>
          <w:rtl/>
        </w:rPr>
        <w:t>(4) المصدر نفسه.</w:t>
      </w:r>
    </w:p>
    <w:p w:rsidR="000D55BA" w:rsidRDefault="000D55BA" w:rsidP="000D55BA">
      <w:pPr>
        <w:pStyle w:val="libFootnote"/>
        <w:rPr>
          <w:rtl/>
        </w:rPr>
      </w:pPr>
      <w:r>
        <w:rPr>
          <w:rFonts w:hint="cs"/>
          <w:rtl/>
        </w:rPr>
        <w:t xml:space="preserve">(5) تنقيح المقال 2 ق2 / 13 (9498). </w:t>
      </w:r>
    </w:p>
    <w:p w:rsidR="000D55BA" w:rsidRDefault="000D55BA" w:rsidP="000C3886">
      <w:pPr>
        <w:pStyle w:val="libNormal0"/>
      </w:pPr>
      <w:r>
        <w:rPr>
          <w:rFonts w:hint="cs"/>
          <w:rtl/>
        </w:rPr>
        <w:br w:type="page"/>
      </w:r>
    </w:p>
    <w:p w:rsidR="000D55BA" w:rsidRDefault="000D55BA" w:rsidP="00140776">
      <w:pPr>
        <w:pStyle w:val="libVar0"/>
        <w:rPr>
          <w:rtl/>
        </w:rPr>
      </w:pPr>
      <w:r>
        <w:rPr>
          <w:rFonts w:hint="cs"/>
          <w:rtl/>
        </w:rPr>
        <w:lastRenderedPageBreak/>
        <w:t>دون نظر له فيه إلى توثيق أو جرح، ولا إلى تعيين مذهب أو غير ذلك من الاهتمامات الرجالية، وهذا واضح لمَنْ راجع كتاب الرجال.</w:t>
      </w:r>
    </w:p>
    <w:p w:rsidR="000D55BA" w:rsidRDefault="000D55BA" w:rsidP="00140776">
      <w:pPr>
        <w:pStyle w:val="libVar0"/>
        <w:rPr>
          <w:rtl/>
        </w:rPr>
      </w:pPr>
      <w:r w:rsidRPr="000D55BA">
        <w:rPr>
          <w:rFonts w:hint="cs"/>
          <w:rtl/>
        </w:rPr>
        <w:t>نعم</w:t>
      </w:r>
      <w:r>
        <w:rPr>
          <w:rFonts w:hint="cs"/>
          <w:rtl/>
        </w:rPr>
        <w:t>،</w:t>
      </w:r>
      <w:r w:rsidRPr="000D55BA">
        <w:rPr>
          <w:rFonts w:hint="cs"/>
          <w:rtl/>
        </w:rPr>
        <w:t xml:space="preserve"> التزم الشيخ الطوسي في (الفهرست) بأن يذكر فيه المؤلفين من الإمامية عدا مَنْ يصرح بمذهبه من غيرهم</w:t>
      </w:r>
      <w:r w:rsidRPr="000D55BA">
        <w:rPr>
          <w:rStyle w:val="libFootnotenumChar"/>
          <w:rFonts w:hint="cs"/>
          <w:rtl/>
        </w:rPr>
        <w:t>(1)</w:t>
      </w:r>
      <w:r>
        <w:rPr>
          <w:rFonts w:hint="cs"/>
          <w:rtl/>
        </w:rPr>
        <w:t>.</w:t>
      </w:r>
    </w:p>
    <w:p w:rsidR="000D55BA" w:rsidRDefault="000D55BA" w:rsidP="00140776">
      <w:pPr>
        <w:pStyle w:val="Heading3"/>
        <w:rPr>
          <w:rtl/>
        </w:rPr>
      </w:pPr>
      <w:bookmarkStart w:id="22" w:name="_Toc375396471"/>
      <w:r>
        <w:rPr>
          <w:rFonts w:hint="cs"/>
          <w:rtl/>
        </w:rPr>
        <w:t>حاله في الحديث</w:t>
      </w:r>
      <w:bookmarkEnd w:id="22"/>
      <w:r>
        <w:rPr>
          <w:rFonts w:hint="cs"/>
          <w:rtl/>
        </w:rPr>
        <w:t xml:space="preserve"> </w:t>
      </w:r>
      <w:bookmarkStart w:id="23" w:name="حاله_في_الحديث"/>
      <w:bookmarkEnd w:id="23"/>
    </w:p>
    <w:p w:rsidR="000D55BA" w:rsidRDefault="000D55BA" w:rsidP="00140776">
      <w:pPr>
        <w:pStyle w:val="libVar0"/>
        <w:rPr>
          <w:rtl/>
        </w:rPr>
      </w:pPr>
      <w:r w:rsidRPr="000D55BA">
        <w:rPr>
          <w:rFonts w:hint="cs"/>
          <w:rtl/>
        </w:rPr>
        <w:t>1</w:t>
      </w:r>
      <w:r>
        <w:rPr>
          <w:rFonts w:hint="cs"/>
          <w:rtl/>
        </w:rPr>
        <w:t xml:space="preserve"> - </w:t>
      </w:r>
      <w:r w:rsidRPr="000D55BA">
        <w:rPr>
          <w:rFonts w:hint="cs"/>
          <w:rtl/>
        </w:rPr>
        <w:t>بناء على ما التزمه سيدنا الأستاذ من وثاقة رواة كتابي (كامل الزيارات) للشيخ ابن قولويه</w:t>
      </w:r>
      <w:r>
        <w:rPr>
          <w:rFonts w:hint="cs"/>
          <w:rtl/>
        </w:rPr>
        <w:t>،</w:t>
      </w:r>
      <w:r w:rsidRPr="000D55BA">
        <w:rPr>
          <w:rFonts w:hint="cs"/>
          <w:rtl/>
        </w:rPr>
        <w:t xml:space="preserve"> و (تفسير القمّي) لعلي بن إبراهيم</w:t>
      </w:r>
      <w:r>
        <w:rPr>
          <w:rFonts w:hint="cs"/>
          <w:rtl/>
        </w:rPr>
        <w:t>،</w:t>
      </w:r>
      <w:r w:rsidRPr="000D55BA">
        <w:rPr>
          <w:rFonts w:hint="cs"/>
          <w:rtl/>
        </w:rPr>
        <w:t xml:space="preserve"> بالتوثيق العام</w:t>
      </w:r>
      <w:r>
        <w:rPr>
          <w:rFonts w:hint="cs"/>
          <w:rtl/>
        </w:rPr>
        <w:t>؛</w:t>
      </w:r>
      <w:r w:rsidRPr="000D55BA">
        <w:rPr>
          <w:rFonts w:hint="cs"/>
          <w:rtl/>
        </w:rPr>
        <w:t xml:space="preserve"> استناداً إلى كلام المؤلفين في أوّل الكتابين كما فصله (دام ظلّه)</w:t>
      </w:r>
      <w:r w:rsidRPr="000D55BA">
        <w:rPr>
          <w:rStyle w:val="libFootnotenumChar"/>
          <w:rFonts w:hint="cs"/>
          <w:rtl/>
        </w:rPr>
        <w:t>(2)</w:t>
      </w:r>
      <w:r>
        <w:rPr>
          <w:rFonts w:hint="cs"/>
          <w:rtl/>
        </w:rPr>
        <w:t>،</w:t>
      </w:r>
      <w:r w:rsidRPr="000D55BA">
        <w:rPr>
          <w:rFonts w:hint="cs"/>
          <w:rtl/>
        </w:rPr>
        <w:t xml:space="preserve"> فإنّ الرجل يكون (ثقة) شهد ابن قولويه والقمّي بوثاقته</w:t>
      </w:r>
      <w:r>
        <w:rPr>
          <w:rFonts w:hint="cs"/>
          <w:rtl/>
        </w:rPr>
        <w:t>،</w:t>
      </w:r>
      <w:r w:rsidRPr="000D55BA">
        <w:rPr>
          <w:rFonts w:hint="cs"/>
          <w:rtl/>
        </w:rPr>
        <w:t xml:space="preserve"> ويكون خبره (موثقاً)</w:t>
      </w:r>
      <w:r>
        <w:rPr>
          <w:rFonts w:hint="cs"/>
          <w:rtl/>
        </w:rPr>
        <w:t>؛</w:t>
      </w:r>
      <w:r w:rsidRPr="000D55BA">
        <w:rPr>
          <w:rFonts w:hint="cs"/>
          <w:rtl/>
        </w:rPr>
        <w:t xml:space="preserve"> بناء على كونه زيدي المذهب كما أسلفنا</w:t>
      </w:r>
      <w:r>
        <w:rPr>
          <w:rFonts w:hint="cs"/>
          <w:rtl/>
        </w:rPr>
        <w:t>.</w:t>
      </w:r>
    </w:p>
    <w:p w:rsidR="000D55BA" w:rsidRDefault="000D55BA" w:rsidP="00140776">
      <w:pPr>
        <w:pStyle w:val="libVar0"/>
        <w:rPr>
          <w:rtl/>
        </w:rPr>
      </w:pPr>
      <w:r w:rsidRPr="000D55BA">
        <w:rPr>
          <w:rFonts w:hint="cs"/>
          <w:rtl/>
        </w:rPr>
        <w:t>2</w:t>
      </w:r>
      <w:r>
        <w:rPr>
          <w:rFonts w:hint="cs"/>
          <w:rtl/>
        </w:rPr>
        <w:t xml:space="preserve"> - </w:t>
      </w:r>
      <w:r w:rsidRPr="000D55BA">
        <w:rPr>
          <w:rFonts w:hint="cs"/>
          <w:rtl/>
        </w:rPr>
        <w:t>ذكره ابن داود في القسم الأوّل من رجاله</w:t>
      </w:r>
      <w:r>
        <w:rPr>
          <w:rFonts w:hint="cs"/>
          <w:rtl/>
        </w:rPr>
        <w:t>،</w:t>
      </w:r>
      <w:r w:rsidRPr="000D55BA">
        <w:rPr>
          <w:rFonts w:hint="cs"/>
          <w:rtl/>
        </w:rPr>
        <w:t xml:space="preserve"> المعد لذكر (الممدوحين)</w:t>
      </w:r>
      <w:r>
        <w:rPr>
          <w:rFonts w:hint="cs"/>
          <w:rtl/>
        </w:rPr>
        <w:t>،</w:t>
      </w:r>
      <w:r w:rsidRPr="000D55BA">
        <w:rPr>
          <w:rFonts w:hint="cs"/>
          <w:rtl/>
        </w:rPr>
        <w:t xml:space="preserve"> ونقل عن الكشّي</w:t>
      </w:r>
      <w:r>
        <w:rPr>
          <w:rFonts w:hint="cs"/>
          <w:rtl/>
        </w:rPr>
        <w:t>:</w:t>
      </w:r>
      <w:r w:rsidRPr="000D55BA">
        <w:rPr>
          <w:rFonts w:hint="cs"/>
          <w:rtl/>
        </w:rPr>
        <w:t xml:space="preserve"> ممدوح</w:t>
      </w:r>
      <w:r w:rsidRPr="000D55BA">
        <w:rPr>
          <w:rStyle w:val="libFootnotenumChar"/>
          <w:rFonts w:hint="cs"/>
          <w:rtl/>
        </w:rPr>
        <w:t>(3)</w:t>
      </w:r>
      <w:r>
        <w:rPr>
          <w:rFonts w:hint="cs"/>
          <w:rtl/>
        </w:rPr>
        <w:t>.</w:t>
      </w:r>
    </w:p>
    <w:p w:rsidR="000D55BA" w:rsidRDefault="000D55BA" w:rsidP="00140776">
      <w:pPr>
        <w:pStyle w:val="libVar0"/>
        <w:rPr>
          <w:rtl/>
        </w:rPr>
      </w:pPr>
      <w:r w:rsidRPr="000D55BA">
        <w:rPr>
          <w:rFonts w:hint="cs"/>
          <w:rtl/>
        </w:rPr>
        <w:t>لكن قال السيد التفريشي</w:t>
      </w:r>
      <w:r>
        <w:rPr>
          <w:rFonts w:hint="cs"/>
          <w:rtl/>
        </w:rPr>
        <w:t>:</w:t>
      </w:r>
      <w:r w:rsidRPr="000D55BA">
        <w:rPr>
          <w:rFonts w:hint="cs"/>
          <w:rtl/>
        </w:rPr>
        <w:t xml:space="preserve"> قد نقل عن الكشّي مدحه</w:t>
      </w:r>
      <w:r>
        <w:rPr>
          <w:rFonts w:hint="cs"/>
          <w:rtl/>
        </w:rPr>
        <w:t>،</w:t>
      </w:r>
      <w:r w:rsidRPr="000D55BA">
        <w:rPr>
          <w:rFonts w:hint="cs"/>
          <w:rtl/>
        </w:rPr>
        <w:t xml:space="preserve"> ولم أجده في الكشّي</w:t>
      </w:r>
      <w:r w:rsidRPr="000D55BA">
        <w:rPr>
          <w:rStyle w:val="libFootnotenumChar"/>
          <w:rFonts w:hint="cs"/>
          <w:rtl/>
        </w:rPr>
        <w:t>(4)</w:t>
      </w:r>
      <w:r>
        <w:rPr>
          <w:rFonts w:hint="cs"/>
          <w:rtl/>
        </w:rPr>
        <w:t>.</w:t>
      </w:r>
      <w:r w:rsidRPr="000D55BA">
        <w:rPr>
          <w:rFonts w:hint="cs"/>
          <w:rtl/>
        </w:rPr>
        <w:t xml:space="preserve"> وقال المامقاني</w:t>
      </w:r>
      <w:r>
        <w:rPr>
          <w:rFonts w:hint="cs"/>
          <w:rtl/>
        </w:rPr>
        <w:t>:</w:t>
      </w:r>
      <w:r w:rsidRPr="000D55BA">
        <w:rPr>
          <w:rFonts w:hint="cs"/>
          <w:rtl/>
        </w:rPr>
        <w:t xml:space="preserve"> لم نقف فيه على مدح</w:t>
      </w:r>
      <w:r>
        <w:rPr>
          <w:rFonts w:hint="cs"/>
          <w:rtl/>
        </w:rPr>
        <w:t>،</w:t>
      </w:r>
      <w:r w:rsidRPr="000D55BA">
        <w:rPr>
          <w:rFonts w:hint="cs"/>
          <w:rtl/>
        </w:rPr>
        <w:t xml:space="preserve"> ونسبة ابن داود مدحه إلى الكشّي لم نقف له على مأخذ</w:t>
      </w:r>
      <w:r>
        <w:rPr>
          <w:rFonts w:hint="cs"/>
          <w:rtl/>
        </w:rPr>
        <w:t>؛</w:t>
      </w:r>
      <w:r w:rsidRPr="000D55BA">
        <w:rPr>
          <w:rFonts w:hint="cs"/>
          <w:rtl/>
        </w:rPr>
        <w:t xml:space="preserve"> إذ ليس في الكشّي إلاّ جعله معرّفاً لأخيه عبد الله بن الزبير الرسّان</w:t>
      </w:r>
      <w:r>
        <w:rPr>
          <w:rFonts w:hint="cs"/>
          <w:rtl/>
        </w:rPr>
        <w:t>،</w:t>
      </w:r>
      <w:r w:rsidRPr="000D55BA">
        <w:rPr>
          <w:rFonts w:hint="cs"/>
          <w:rtl/>
        </w:rPr>
        <w:t xml:space="preserve"> ودلالته على مدحه ممنوعة</w:t>
      </w:r>
      <w:r>
        <w:rPr>
          <w:rFonts w:hint="cs"/>
          <w:rtl/>
        </w:rPr>
        <w:t>.</w:t>
      </w:r>
    </w:p>
    <w:p w:rsidR="000D55BA" w:rsidRDefault="000D55BA" w:rsidP="00140776">
      <w:pPr>
        <w:pStyle w:val="libVar0"/>
        <w:rPr>
          <w:rtl/>
        </w:rPr>
      </w:pPr>
      <w:r w:rsidRPr="000D55BA">
        <w:rPr>
          <w:rFonts w:hint="cs"/>
          <w:rtl/>
        </w:rPr>
        <w:t>نعم</w:t>
      </w:r>
      <w:r>
        <w:rPr>
          <w:rFonts w:hint="cs"/>
          <w:rtl/>
        </w:rPr>
        <w:t>،</w:t>
      </w:r>
      <w:r w:rsidRPr="000D55BA">
        <w:rPr>
          <w:rFonts w:hint="cs"/>
          <w:rtl/>
        </w:rPr>
        <w:t xml:space="preserve"> يدلّ على كونه أعرف من عبد الله</w:t>
      </w:r>
      <w:r>
        <w:rPr>
          <w:rFonts w:hint="cs"/>
          <w:rtl/>
        </w:rPr>
        <w:t>،</w:t>
      </w:r>
      <w:r w:rsidRPr="000D55BA">
        <w:rPr>
          <w:rFonts w:hint="cs"/>
          <w:rtl/>
        </w:rPr>
        <w:t xml:space="preserve"> ومثل ذلك لا يكفي في درج الرجل في الحسان كما لا يخفى</w:t>
      </w:r>
      <w:r w:rsidRPr="000D55BA">
        <w:rPr>
          <w:rStyle w:val="libFootnotenumChar"/>
          <w:rFonts w:hint="cs"/>
          <w:rtl/>
        </w:rPr>
        <w:t>(5)</w:t>
      </w:r>
      <w:r>
        <w:rPr>
          <w:rFonts w:hint="cs"/>
          <w:rtl/>
        </w:rPr>
        <w:t>.</w:t>
      </w:r>
    </w:p>
    <w:p w:rsidR="000D55BA" w:rsidRDefault="000D55BA" w:rsidP="00140776">
      <w:pPr>
        <w:pStyle w:val="libVar0"/>
        <w:rPr>
          <w:rtl/>
        </w:rPr>
      </w:pPr>
      <w:r>
        <w:rPr>
          <w:rFonts w:hint="cs"/>
          <w:rtl/>
        </w:rPr>
        <w:t>أقول: يرد عليه:</w:t>
      </w:r>
    </w:p>
    <w:p w:rsidR="000D55BA" w:rsidRDefault="000D55BA" w:rsidP="00140776">
      <w:pPr>
        <w:pStyle w:val="libVar0"/>
        <w:rPr>
          <w:rtl/>
        </w:rPr>
      </w:pPr>
      <w:r w:rsidRPr="00140776">
        <w:rPr>
          <w:rStyle w:val="libBold2Char"/>
          <w:rFonts w:hint="cs"/>
          <w:rtl/>
        </w:rPr>
        <w:t xml:space="preserve">أولاً: </w:t>
      </w:r>
      <w:r w:rsidRPr="000D55BA">
        <w:rPr>
          <w:rFonts w:hint="cs"/>
          <w:rtl/>
        </w:rPr>
        <w:t>إنّه لم يظهر منه جعل فضيل معرّفاً لأخيه</w:t>
      </w:r>
      <w:r>
        <w:rPr>
          <w:rFonts w:hint="cs"/>
          <w:rtl/>
        </w:rPr>
        <w:t>،</w:t>
      </w:r>
      <w:r w:rsidRPr="000D55BA">
        <w:rPr>
          <w:rFonts w:hint="cs"/>
          <w:rtl/>
        </w:rPr>
        <w:t xml:space="preserve"> بل الأمر بالعكس على احتمال قوي</w:t>
      </w:r>
      <w:r>
        <w:rPr>
          <w:rFonts w:hint="cs"/>
          <w:rtl/>
        </w:rPr>
        <w:t>؛</w:t>
      </w:r>
      <w:r w:rsidRPr="000D55BA">
        <w:rPr>
          <w:rFonts w:hint="cs"/>
          <w:rtl/>
        </w:rPr>
        <w:t xml:space="preserve"> إذ المفروض ذكر الرواية المرتبطة بعبد الله في ترجمة الفضيل</w:t>
      </w:r>
      <w:r>
        <w:rPr>
          <w:rFonts w:hint="cs"/>
          <w:rtl/>
        </w:rPr>
        <w:t>،</w:t>
      </w:r>
      <w:r w:rsidRPr="000D55BA">
        <w:rPr>
          <w:rFonts w:hint="cs"/>
          <w:rtl/>
        </w:rPr>
        <w:t xml:space="preserve"> فيكون عبد الله هو المعرّف</w:t>
      </w:r>
      <w:r>
        <w:rPr>
          <w:rFonts w:hint="cs"/>
          <w:rtl/>
        </w:rPr>
        <w:t>،</w:t>
      </w:r>
      <w:r w:rsidRPr="000D55BA">
        <w:rPr>
          <w:rFonts w:hint="cs"/>
          <w:rtl/>
        </w:rPr>
        <w:t xml:space="preserve"> ولم نجد ذكراً لفضيل في ترجمة عبد الله كما أشرنا إليه سابقاً</w:t>
      </w:r>
      <w:r>
        <w:rPr>
          <w:rFonts w:hint="cs"/>
          <w:rtl/>
        </w:rPr>
        <w:t>.</w:t>
      </w:r>
      <w:r w:rsidRPr="000D55BA">
        <w:rPr>
          <w:rFonts w:hint="cs"/>
          <w:rtl/>
        </w:rPr>
        <w:t xml:space="preserve"> </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الفهرست - للطوسي / 3 - 24.</w:t>
      </w:r>
    </w:p>
    <w:p w:rsidR="000D55BA" w:rsidRDefault="000D55BA" w:rsidP="000D55BA">
      <w:pPr>
        <w:pStyle w:val="libFootnote"/>
        <w:rPr>
          <w:rtl/>
        </w:rPr>
      </w:pPr>
      <w:r>
        <w:rPr>
          <w:rFonts w:hint="cs"/>
          <w:rtl/>
        </w:rPr>
        <w:t>(2) معجم رجال الحديث 1 / 63 - 64.</w:t>
      </w:r>
    </w:p>
    <w:p w:rsidR="000D55BA" w:rsidRDefault="000D55BA" w:rsidP="000D55BA">
      <w:pPr>
        <w:pStyle w:val="libFootnote"/>
        <w:rPr>
          <w:rtl/>
        </w:rPr>
      </w:pPr>
      <w:r>
        <w:rPr>
          <w:rFonts w:hint="cs"/>
          <w:rtl/>
        </w:rPr>
        <w:t>(3 ) رجال ابن داود / 151 طبع النجف.</w:t>
      </w:r>
    </w:p>
    <w:p w:rsidR="000D55BA" w:rsidRDefault="000D55BA" w:rsidP="000D55BA">
      <w:pPr>
        <w:pStyle w:val="libFootnote"/>
        <w:rPr>
          <w:rtl/>
        </w:rPr>
      </w:pPr>
      <w:r>
        <w:rPr>
          <w:rFonts w:hint="cs"/>
          <w:rtl/>
        </w:rPr>
        <w:t>(4) نقد الرجال / 266.</w:t>
      </w:r>
    </w:p>
    <w:p w:rsidR="000D55BA" w:rsidRDefault="000D55BA" w:rsidP="000D55BA">
      <w:pPr>
        <w:pStyle w:val="libFootnote"/>
        <w:rPr>
          <w:rtl/>
        </w:rPr>
      </w:pPr>
      <w:r>
        <w:rPr>
          <w:rFonts w:hint="cs"/>
          <w:rtl/>
        </w:rPr>
        <w:t>(5 ) تنقيح المقال 2 ق2 / 13 رقم (9498).</w:t>
      </w:r>
    </w:p>
    <w:p w:rsidR="000D55BA" w:rsidRDefault="000D55BA" w:rsidP="000C3886">
      <w:pPr>
        <w:pStyle w:val="libNormal0"/>
      </w:pPr>
      <w:r>
        <w:rPr>
          <w:rFonts w:hint="cs"/>
          <w:rtl/>
        </w:rPr>
        <w:br w:type="page"/>
      </w:r>
    </w:p>
    <w:p w:rsidR="000D55BA" w:rsidRDefault="000D55BA" w:rsidP="00140776">
      <w:pPr>
        <w:pStyle w:val="libVar0"/>
        <w:rPr>
          <w:rtl/>
        </w:rPr>
      </w:pPr>
      <w:r w:rsidRPr="00140776">
        <w:rPr>
          <w:rStyle w:val="libBold2Char"/>
          <w:rFonts w:hint="cs"/>
          <w:rtl/>
        </w:rPr>
        <w:lastRenderedPageBreak/>
        <w:t>وثانياً:</w:t>
      </w:r>
      <w:r w:rsidRPr="000D55BA">
        <w:rPr>
          <w:rFonts w:hint="cs"/>
          <w:rtl/>
        </w:rPr>
        <w:t xml:space="preserve"> إنّ ذكر الكشّي لفضيل لا ينحصر بهذا المورد</w:t>
      </w:r>
      <w:r>
        <w:rPr>
          <w:rFonts w:hint="cs"/>
          <w:rtl/>
        </w:rPr>
        <w:t>،</w:t>
      </w:r>
      <w:r w:rsidRPr="000D55BA">
        <w:rPr>
          <w:rFonts w:hint="cs"/>
          <w:rtl/>
        </w:rPr>
        <w:t xml:space="preserve"> بل ذكره في موارد أخر</w:t>
      </w:r>
      <w:r>
        <w:rPr>
          <w:rFonts w:hint="cs"/>
          <w:rtl/>
        </w:rPr>
        <w:t>،</w:t>
      </w:r>
      <w:r w:rsidRPr="000D55BA">
        <w:rPr>
          <w:rFonts w:hint="cs"/>
          <w:rtl/>
        </w:rPr>
        <w:t xml:space="preserve"> وضمن أسانيد اُخرى</w:t>
      </w:r>
      <w:r>
        <w:rPr>
          <w:rFonts w:hint="cs"/>
          <w:rtl/>
        </w:rPr>
        <w:t>،</w:t>
      </w:r>
      <w:r w:rsidRPr="000D55BA">
        <w:rPr>
          <w:rFonts w:hint="cs"/>
          <w:rtl/>
        </w:rPr>
        <w:t xml:space="preserve"> فلعل ابن داود استفاد المدح من مجموع ذلك</w:t>
      </w:r>
      <w:r>
        <w:rPr>
          <w:rFonts w:hint="cs"/>
          <w:rtl/>
        </w:rPr>
        <w:t>.</w:t>
      </w:r>
    </w:p>
    <w:p w:rsidR="000D55BA" w:rsidRDefault="000D55BA" w:rsidP="00140776">
      <w:pPr>
        <w:pStyle w:val="libVar0"/>
        <w:rPr>
          <w:rtl/>
        </w:rPr>
      </w:pPr>
      <w:r w:rsidRPr="000D55BA">
        <w:rPr>
          <w:rFonts w:hint="cs"/>
          <w:rtl/>
        </w:rPr>
        <w:t>وقال السيد الخوئي</w:t>
      </w:r>
      <w:r>
        <w:rPr>
          <w:rFonts w:hint="cs"/>
          <w:rtl/>
        </w:rPr>
        <w:t>:</w:t>
      </w:r>
      <w:r w:rsidRPr="000D55BA">
        <w:rPr>
          <w:rFonts w:hint="cs"/>
          <w:rtl/>
        </w:rPr>
        <w:t xml:space="preserve"> لعله (ابن داود) استفاد المدح ممّا رواه الكشّي في ترجمة السيد ابن محمد الحميري من أنّ الصادق </w:t>
      </w:r>
      <w:r w:rsidR="00140776" w:rsidRPr="00140776">
        <w:rPr>
          <w:rStyle w:val="libAlaemChar"/>
          <w:rFonts w:hint="cs"/>
          <w:rtl/>
        </w:rPr>
        <w:t>عليه‌السلام</w:t>
      </w:r>
      <w:r w:rsidRPr="000D55BA">
        <w:rPr>
          <w:rFonts w:hint="cs"/>
          <w:rtl/>
        </w:rPr>
        <w:t xml:space="preserve"> أدخله في جوف بيت إلى آخر الحديث</w:t>
      </w:r>
      <w:r w:rsidRPr="000D55BA">
        <w:rPr>
          <w:rStyle w:val="libFootnotenumChar"/>
          <w:rFonts w:hint="cs"/>
          <w:rtl/>
        </w:rPr>
        <w:t>(1)</w:t>
      </w:r>
      <w:r>
        <w:rPr>
          <w:rFonts w:hint="cs"/>
          <w:rtl/>
        </w:rPr>
        <w:t>.</w:t>
      </w:r>
    </w:p>
    <w:p w:rsidR="000D55BA" w:rsidRDefault="000D55BA" w:rsidP="00140776">
      <w:pPr>
        <w:pStyle w:val="libVar0"/>
        <w:rPr>
          <w:rtl/>
        </w:rPr>
      </w:pPr>
      <w:r>
        <w:rPr>
          <w:rFonts w:hint="cs"/>
          <w:rtl/>
        </w:rPr>
        <w:t>أقول: لكنّ الرواية تلك مروية بطريق الرجل نفسه، فكيف يتمّ سندها حتّى يستند إليها؟</w:t>
      </w:r>
    </w:p>
    <w:p w:rsidR="000D55BA" w:rsidRDefault="000D55BA" w:rsidP="00140776">
      <w:pPr>
        <w:pStyle w:val="libVar0"/>
        <w:rPr>
          <w:rtl/>
        </w:rPr>
      </w:pPr>
      <w:r>
        <w:rPr>
          <w:rFonts w:hint="cs"/>
          <w:rtl/>
        </w:rPr>
        <w:t>والذي أراه إنّ الرجل معتبر الحديث، لِما يبدو من مجموع أخباره وأحواله من انقطاعه إلى أهل البيت (عليهم السلام)، واختصاصه بهم، ونصرته له وتعاطفه معهم، وكونه مأموناً على أسرارهم، وكذلك وقوعه في طريق كثير من الروايات - وكلّها خالية ممّا يوجب القدح فيه - فهذا كلّه مدعاة إلى الاطمئنان به.</w:t>
      </w:r>
    </w:p>
    <w:p w:rsidR="000D55BA" w:rsidRDefault="000D55BA" w:rsidP="00140776">
      <w:pPr>
        <w:pStyle w:val="libVar0"/>
        <w:rPr>
          <w:rtl/>
        </w:rPr>
      </w:pPr>
      <w:r>
        <w:rPr>
          <w:rFonts w:hint="cs"/>
          <w:rtl/>
        </w:rPr>
        <w:t>ولو التزمنا بكفاية عدم القدح في الراوي لاعتبار حديثه من دون حاجة إلى معرفة وثاقته بالخصوص، كما هو مذهب القدماء لكان الرجل معتمد الحديث بلا ريب.</w:t>
      </w:r>
    </w:p>
    <w:p w:rsidR="000D55BA" w:rsidRDefault="000D55BA" w:rsidP="00140776">
      <w:pPr>
        <w:pStyle w:val="Heading3"/>
        <w:rPr>
          <w:rtl/>
        </w:rPr>
      </w:pPr>
      <w:bookmarkStart w:id="24" w:name="_Toc375396472"/>
      <w:r>
        <w:rPr>
          <w:rFonts w:hint="cs"/>
          <w:rtl/>
        </w:rPr>
        <w:t>سند الكتاب</w:t>
      </w:r>
      <w:bookmarkStart w:id="25" w:name="سند_الكتاب"/>
      <w:bookmarkEnd w:id="25"/>
      <w:bookmarkEnd w:id="24"/>
    </w:p>
    <w:p w:rsidR="000D55BA" w:rsidRDefault="000D55BA" w:rsidP="00140776">
      <w:pPr>
        <w:pStyle w:val="libVar0"/>
        <w:rPr>
          <w:rtl/>
        </w:rPr>
      </w:pPr>
      <w:r w:rsidRPr="000D55BA">
        <w:rPr>
          <w:rFonts w:hint="cs"/>
          <w:rtl/>
        </w:rPr>
        <w:t>قال الإمام المرشد بالله</w:t>
      </w:r>
      <w:r w:rsidRPr="000D55BA">
        <w:rPr>
          <w:rStyle w:val="libFootnotenumChar"/>
          <w:rFonts w:hint="cs"/>
          <w:rtl/>
        </w:rPr>
        <w:t>(2)</w:t>
      </w:r>
      <w:r>
        <w:rPr>
          <w:rFonts w:hint="cs"/>
          <w:rtl/>
        </w:rPr>
        <w:t>:</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معجم رجال الحديث 13 / 353.</w:t>
      </w:r>
    </w:p>
    <w:p w:rsidR="000D55BA" w:rsidRDefault="000D55BA" w:rsidP="000D55BA">
      <w:pPr>
        <w:pStyle w:val="libFootnote"/>
        <w:rPr>
          <w:rtl/>
        </w:rPr>
      </w:pPr>
      <w:r>
        <w:rPr>
          <w:rFonts w:hint="cs"/>
          <w:rtl/>
        </w:rPr>
        <w:t>(2) يحيى بن الحسين الموفق بالله بن إسماعيل بن زيد، الإمام المرشد بالله، أبو الحسين الحسني نسباً، الزيدي مذهباً، الرازي، يدعى ( الكيا)، من أئمّة الزيدية، دعا في الجبل والديلم والري وجرجان، وكان ممّن عنى بالحديث.</w:t>
      </w:r>
    </w:p>
    <w:p w:rsidR="000D55BA" w:rsidRDefault="000D55BA" w:rsidP="000D55BA">
      <w:pPr>
        <w:pStyle w:val="libFootnote"/>
        <w:rPr>
          <w:rtl/>
        </w:rPr>
      </w:pPr>
      <w:r>
        <w:rPr>
          <w:rFonts w:hint="cs"/>
          <w:rtl/>
        </w:rPr>
        <w:t>قال أبو طاهر: كان من أمثل أهل البيت، ومن المحمودين في صناعة الحديث وغيره من الأصول والفروع.</w:t>
      </w:r>
    </w:p>
    <w:p w:rsidR="000D55BA" w:rsidRDefault="000D55BA" w:rsidP="000D55BA">
      <w:pPr>
        <w:pStyle w:val="libFootnote"/>
        <w:rPr>
          <w:rtl/>
        </w:rPr>
      </w:pPr>
      <w:r>
        <w:rPr>
          <w:rFonts w:hint="cs"/>
          <w:rtl/>
        </w:rPr>
        <w:t>وقال الدقاق: رأيت بالري من الأئمّة الحفّاظ الكيا يحيى. سمع الصوري، والعتيقي، وابن غيلان، وابن رينه بأصفهان وغيرهم. روى عن محمد بن عبد الواحد الدقاق، ونصر بن مهدي وأبو سعد يحيى بن طاهر السمان. ولد سنة (412)، وتوفّى بالري سنة (479).</w:t>
      </w:r>
    </w:p>
    <w:p w:rsidR="000D55BA" w:rsidRDefault="000D55BA" w:rsidP="000D55BA">
      <w:pPr>
        <w:pStyle w:val="libFootnote"/>
        <w:rPr>
          <w:rtl/>
        </w:rPr>
      </w:pPr>
      <w:r>
        <w:rPr>
          <w:rFonts w:hint="cs"/>
          <w:rtl/>
        </w:rPr>
        <w:t xml:space="preserve">ترجم له في التحف شرح الزلف / 93، والنابس في القرن الخامس / 6، ولسان الميزان 6 / 247 - 248. </w:t>
      </w:r>
    </w:p>
    <w:p w:rsidR="000D55BA" w:rsidRDefault="000D55BA" w:rsidP="000C3886">
      <w:pPr>
        <w:pStyle w:val="libNormal0"/>
      </w:pPr>
      <w:r>
        <w:rPr>
          <w:rFonts w:hint="cs"/>
          <w:rtl/>
        </w:rPr>
        <w:br w:type="page"/>
      </w:r>
    </w:p>
    <w:p w:rsidR="000D55BA" w:rsidRDefault="000D55BA" w:rsidP="00140776">
      <w:pPr>
        <w:pStyle w:val="libVar0"/>
        <w:rPr>
          <w:rtl/>
        </w:rPr>
      </w:pPr>
      <w:r w:rsidRPr="000D55BA">
        <w:rPr>
          <w:rFonts w:hint="cs"/>
          <w:rtl/>
        </w:rPr>
        <w:lastRenderedPageBreak/>
        <w:t>أخبرنا الشريف أبو عبد الله</w:t>
      </w:r>
      <w:r>
        <w:rPr>
          <w:rFonts w:hint="cs"/>
          <w:rtl/>
        </w:rPr>
        <w:t>،</w:t>
      </w:r>
      <w:r w:rsidRPr="000D55BA">
        <w:rPr>
          <w:rFonts w:hint="cs"/>
          <w:rtl/>
        </w:rPr>
        <w:t xml:space="preserve"> محمد بن علي</w:t>
      </w:r>
      <w:r w:rsidRPr="000D55BA">
        <w:rPr>
          <w:rStyle w:val="libFootnotenumChar"/>
          <w:rFonts w:hint="cs"/>
          <w:rtl/>
        </w:rPr>
        <w:t>(1)</w:t>
      </w:r>
      <w:r w:rsidRPr="000D55BA">
        <w:rPr>
          <w:rFonts w:hint="cs"/>
          <w:rtl/>
        </w:rPr>
        <w:t xml:space="preserve"> بن الحسن البطحاني</w:t>
      </w:r>
      <w:r w:rsidRPr="000D55BA">
        <w:rPr>
          <w:rStyle w:val="libFootnotenumChar"/>
          <w:rFonts w:hint="cs"/>
          <w:rtl/>
        </w:rPr>
        <w:t>(2)</w:t>
      </w:r>
      <w:r>
        <w:rPr>
          <w:rFonts w:hint="cs"/>
          <w:rtl/>
        </w:rPr>
        <w:t>،</w:t>
      </w:r>
      <w:r w:rsidRPr="000D55BA">
        <w:rPr>
          <w:rFonts w:hint="cs"/>
          <w:rtl/>
        </w:rPr>
        <w:t xml:space="preserve"> بقراءتي عليه بالكوفة</w:t>
      </w:r>
      <w:r>
        <w:rPr>
          <w:rFonts w:hint="cs"/>
          <w:rtl/>
        </w:rPr>
        <w:t>،</w:t>
      </w:r>
      <w:r w:rsidRPr="000D55BA">
        <w:rPr>
          <w:rFonts w:hint="cs"/>
          <w:rtl/>
        </w:rPr>
        <w:t xml:space="preserve"> قال</w:t>
      </w:r>
      <w:r>
        <w:rPr>
          <w:rFonts w:hint="cs"/>
          <w:rtl/>
        </w:rPr>
        <w:t>:</w:t>
      </w:r>
      <w:r w:rsidRPr="000D55BA">
        <w:rPr>
          <w:rFonts w:hint="cs"/>
          <w:rtl/>
        </w:rPr>
        <w:t xml:space="preserve"> أخبرنا محمد بن جعفر التميمي</w:t>
      </w:r>
      <w:r w:rsidRPr="000D55BA">
        <w:rPr>
          <w:rStyle w:val="libFootnotenumChar"/>
          <w:rFonts w:hint="cs"/>
          <w:rtl/>
        </w:rPr>
        <w:t>(3)</w:t>
      </w:r>
      <w:r w:rsidRPr="000D55BA">
        <w:rPr>
          <w:rFonts w:hint="cs"/>
          <w:rtl/>
        </w:rPr>
        <w:t xml:space="preserve"> قراءة</w:t>
      </w:r>
      <w:r>
        <w:rPr>
          <w:rFonts w:hint="cs"/>
          <w:rtl/>
        </w:rPr>
        <w:t>،</w:t>
      </w:r>
      <w:r w:rsidRPr="000D55BA">
        <w:rPr>
          <w:rFonts w:hint="cs"/>
          <w:rtl/>
        </w:rPr>
        <w:t xml:space="preserve"> قال</w:t>
      </w:r>
      <w:r>
        <w:rPr>
          <w:rFonts w:hint="cs"/>
          <w:rtl/>
        </w:rPr>
        <w:t>:</w:t>
      </w:r>
      <w:r w:rsidRPr="000D55BA">
        <w:rPr>
          <w:rFonts w:hint="cs"/>
          <w:rtl/>
        </w:rPr>
        <w:t xml:space="preserve"> أخبرنا أحمد بن محمد بن سعيد</w:t>
      </w:r>
      <w:r w:rsidRPr="000D55BA">
        <w:rPr>
          <w:rStyle w:val="libFootnotenumChar"/>
          <w:rFonts w:hint="cs"/>
          <w:rtl/>
        </w:rPr>
        <w:t>(4)</w:t>
      </w:r>
      <w:r>
        <w:rPr>
          <w:rFonts w:hint="cs"/>
          <w:rtl/>
        </w:rPr>
        <w:t>،</w:t>
      </w:r>
      <w:r w:rsidRPr="000D55BA">
        <w:rPr>
          <w:rFonts w:hint="cs"/>
          <w:rtl/>
        </w:rPr>
        <w:t xml:space="preserve"> قال</w:t>
      </w:r>
      <w:r>
        <w:rPr>
          <w:rFonts w:hint="cs"/>
          <w:rtl/>
        </w:rPr>
        <w:t>:</w:t>
      </w:r>
      <w:r w:rsidRPr="000D55BA">
        <w:rPr>
          <w:rFonts w:hint="cs"/>
          <w:rtl/>
        </w:rPr>
        <w:t xml:space="preserve"> أخبرني الحسن بن جعفر بن مدرار</w:t>
      </w:r>
      <w:r w:rsidRPr="000D55BA">
        <w:rPr>
          <w:rStyle w:val="libFootnotenumChar"/>
          <w:rFonts w:hint="cs"/>
          <w:rtl/>
        </w:rPr>
        <w:t>(5)</w:t>
      </w:r>
      <w:r w:rsidRPr="000D55BA">
        <w:rPr>
          <w:rFonts w:hint="cs"/>
          <w:rtl/>
        </w:rPr>
        <w:t xml:space="preserve"> قراءة</w:t>
      </w:r>
      <w:r>
        <w:rPr>
          <w:rFonts w:hint="cs"/>
          <w:rtl/>
        </w:rPr>
        <w:t>،</w:t>
      </w:r>
      <w:r w:rsidRPr="000D55BA">
        <w:rPr>
          <w:rFonts w:hint="cs"/>
          <w:rtl/>
        </w:rPr>
        <w:t xml:space="preserve"> قال</w:t>
      </w:r>
      <w:r>
        <w:rPr>
          <w:rFonts w:hint="cs"/>
          <w:rtl/>
        </w:rPr>
        <w:t>:</w:t>
      </w:r>
      <w:r w:rsidRPr="000D55BA">
        <w:rPr>
          <w:rFonts w:hint="cs"/>
          <w:rtl/>
        </w:rPr>
        <w:t xml:space="preserve"> حدثني عمّي طاهر بن مدرار</w:t>
      </w:r>
      <w:r w:rsidRPr="000D55BA">
        <w:rPr>
          <w:rStyle w:val="libFootnotenumChar"/>
          <w:rFonts w:hint="cs"/>
          <w:rtl/>
        </w:rPr>
        <w:t>(6)</w:t>
      </w:r>
      <w:r>
        <w:rPr>
          <w:rFonts w:hint="cs"/>
          <w:rtl/>
        </w:rPr>
        <w:t>،</w:t>
      </w:r>
      <w:r w:rsidRPr="000D55BA">
        <w:rPr>
          <w:rFonts w:hint="cs"/>
          <w:rtl/>
        </w:rPr>
        <w:t xml:space="preserve"> قال</w:t>
      </w:r>
      <w:r>
        <w:rPr>
          <w:rFonts w:hint="cs"/>
          <w:rtl/>
        </w:rPr>
        <w:t>:</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كذا الصحيح، وكان في الأصل: (عبد الله ) بدلّ (علي)، وهو غلط واضح.</w:t>
      </w:r>
    </w:p>
    <w:p w:rsidR="000D55BA" w:rsidRDefault="000D55BA" w:rsidP="000D55BA">
      <w:pPr>
        <w:pStyle w:val="libFootnote"/>
        <w:rPr>
          <w:rtl/>
        </w:rPr>
      </w:pPr>
      <w:r>
        <w:rPr>
          <w:rFonts w:hint="cs"/>
          <w:rtl/>
        </w:rPr>
        <w:t xml:space="preserve">(2) أبو عبد الله الشريف العلوي، الحسني الشجري الكوفي، ولد سنة (367) وتوفي (445) للهجرة. نشأ في الكوفة ورحل إلى بغداد وسمع الأعلام، ومشايخه يناهزون التسعين، وسمع منه حوالي العشرين. ألّف كتباً عديدة؛ منها: فضل الكوفة وفضل أهلها، والأذان بحي على خير العمل، وفضل زيارة الحسين </w:t>
      </w:r>
      <w:r w:rsidR="00140776" w:rsidRPr="00140776">
        <w:rPr>
          <w:rStyle w:val="libAlaemChar"/>
          <w:rFonts w:hint="cs"/>
          <w:rtl/>
        </w:rPr>
        <w:t>عليه‌السلام</w:t>
      </w:r>
      <w:r>
        <w:rPr>
          <w:rFonts w:hint="cs"/>
          <w:rtl/>
        </w:rPr>
        <w:t>.</w:t>
      </w:r>
    </w:p>
    <w:p w:rsidR="000D55BA" w:rsidRDefault="000D55BA" w:rsidP="000D55BA">
      <w:pPr>
        <w:pStyle w:val="libFootnote"/>
        <w:rPr>
          <w:rtl/>
        </w:rPr>
      </w:pPr>
      <w:r>
        <w:rPr>
          <w:rFonts w:hint="cs"/>
          <w:rtl/>
        </w:rPr>
        <w:t>وقد توسّع في ترجمته العلاّمة الطباطبائي في مقدّمة الكتاب الأخير المطبوع بقم سنة (1403)، منشورات مكتبة آية الله السيد المرعشي.</w:t>
      </w:r>
    </w:p>
    <w:p w:rsidR="000D55BA" w:rsidRDefault="000D55BA" w:rsidP="000D55BA">
      <w:pPr>
        <w:pStyle w:val="libFootnote"/>
        <w:rPr>
          <w:rtl/>
        </w:rPr>
      </w:pPr>
      <w:r>
        <w:rPr>
          <w:rFonts w:hint="cs"/>
          <w:rtl/>
        </w:rPr>
        <w:t>(3) محمد بن جعفر بن محمد بن هارون، أبو الحسن التميمي الكوفي المقري المعروف بابن النّجار، توفّى سنة (402)، وثقّه الذهبي، له تاريخ الكوفة، ترجم له في العبر 3 / 80، وتاريخ بغداد 2 / 158، ونوابغ الرواة / 257.</w:t>
      </w:r>
    </w:p>
    <w:p w:rsidR="000D55BA" w:rsidRDefault="000D55BA" w:rsidP="000D55BA">
      <w:pPr>
        <w:pStyle w:val="libFootnote"/>
        <w:rPr>
          <w:rtl/>
        </w:rPr>
      </w:pPr>
      <w:r>
        <w:rPr>
          <w:rFonts w:hint="cs"/>
          <w:rtl/>
        </w:rPr>
        <w:t>(4) الحافظ أبو العباس ابن عقدة الكوفي، ولد سنة (249) وتوفّي سنة (333)، كثير الحديث والتأليف، ترجمه النجاشي في الرجال / 68 - 69، والذهبي في تذكرة الحفاظ 3 / 55، ولسان الميزان 1 / 263، ونوابغ الرواة / 46 - 47، وتنقيح المقال 1/ 86.</w:t>
      </w:r>
    </w:p>
    <w:p w:rsidR="000D55BA" w:rsidRDefault="000D55BA" w:rsidP="000D55BA">
      <w:pPr>
        <w:pStyle w:val="libFootnote"/>
        <w:rPr>
          <w:rtl/>
        </w:rPr>
      </w:pPr>
      <w:r>
        <w:rPr>
          <w:rFonts w:hint="cs"/>
          <w:rtl/>
        </w:rPr>
        <w:t>(5) شيخ ابن عقدة الحافظ، وقد أكثر الرواية عنه، وهو يروي عن عمّه في أكثر الموارد، لكنّه روى في مورد عن (العلاء بن رزين) في الأذان بحي على خير العمل... الحديث 147.</w:t>
      </w:r>
    </w:p>
    <w:p w:rsidR="000D55BA" w:rsidRDefault="000D55BA" w:rsidP="000D55BA">
      <w:pPr>
        <w:pStyle w:val="libFootnote"/>
        <w:rPr>
          <w:rtl/>
        </w:rPr>
      </w:pPr>
      <w:r>
        <w:rPr>
          <w:rFonts w:hint="cs"/>
          <w:rtl/>
        </w:rPr>
        <w:t>وأورد روايات عنه الدار قطني في سننه، وسيأتي الحديث عن حاله في ذيل ترجمة عمّه في التعليق التالي.</w:t>
      </w:r>
    </w:p>
    <w:p w:rsidR="000D55BA" w:rsidRDefault="000D55BA" w:rsidP="000D55BA">
      <w:pPr>
        <w:pStyle w:val="libFootnote"/>
        <w:rPr>
          <w:rtl/>
        </w:rPr>
      </w:pPr>
      <w:r>
        <w:rPr>
          <w:rFonts w:hint="cs"/>
          <w:rtl/>
        </w:rPr>
        <w:t>(6) روى هنا عن فضيل، وروى عن عبد الله بن سنان، وروى كثيراً عن الحسن بن عمارة في الأذان بحي على خير العمل: الحديث 146، وفي سنن الدار قطني 2 / 268 و3 / 20، و4 / 161.</w:t>
      </w:r>
    </w:p>
    <w:p w:rsidR="000D55BA" w:rsidRDefault="000D55BA" w:rsidP="000D55BA">
      <w:pPr>
        <w:pStyle w:val="libFootnote"/>
        <w:rPr>
          <w:rtl/>
        </w:rPr>
      </w:pPr>
      <w:r>
        <w:rPr>
          <w:rFonts w:hint="cs"/>
          <w:rtl/>
        </w:rPr>
        <w:t xml:space="preserve">وقد روى عنه في جميع الموارد ابن أخيه الحسن بن جعفر بن مدرار، ويظهر حسن حالهما عند الدار قطني؛ حيث لم يتعرّض لهما بشيء في الروايات التي وقعت في طرقهما مع أنّه تعرّض للحسن بن عمارة مكرّراً، وقال: إنّه متروك. </w:t>
      </w:r>
    </w:p>
    <w:p w:rsidR="000D55BA" w:rsidRDefault="000D55BA" w:rsidP="000D55BA">
      <w:pPr>
        <w:pStyle w:val="libFootnote"/>
        <w:rPr>
          <w:rtl/>
        </w:rPr>
      </w:pPr>
      <w:r>
        <w:rPr>
          <w:rFonts w:hint="cs"/>
          <w:rtl/>
        </w:rPr>
        <w:t xml:space="preserve">أو إذا لاحظنا ما ذكره الذهبي في حق الدار قطني من أنّه حافظ العصر الذي لم يأتِ بعد النسائي مثله، ولاحظنا أنّ كتابه (السنن) من مظان الحديث الحسن كما قال السيوطي، بل من مظان الحديث الصحيح كما قال ابن حجر، اتّضح عدم مجهولية الرجلين، بل حسن حالهما والاعتماد عليهما. </w:t>
      </w:r>
    </w:p>
    <w:p w:rsidR="000D55BA" w:rsidRDefault="000D55BA" w:rsidP="000D55BA">
      <w:pPr>
        <w:pStyle w:val="libFootnote"/>
        <w:rPr>
          <w:rtl/>
        </w:rPr>
      </w:pPr>
      <w:r>
        <w:rPr>
          <w:rFonts w:hint="cs"/>
          <w:rtl/>
        </w:rPr>
        <w:t xml:space="preserve">فلاحظ: سنن الدار قطني (في المواضع المذكورة)، وميزان الاعتدال 4 / 8، وتدريب الروي / 98، وقواعد في علوم الحديث / 72. </w:t>
      </w:r>
    </w:p>
    <w:p w:rsidR="000D55BA" w:rsidRDefault="000D55BA" w:rsidP="000C3886">
      <w:pPr>
        <w:pStyle w:val="libNormal0"/>
      </w:pPr>
      <w:r>
        <w:rPr>
          <w:rFonts w:hint="cs"/>
          <w:rtl/>
        </w:rPr>
        <w:br w:type="page"/>
      </w:r>
    </w:p>
    <w:p w:rsidR="000D55BA" w:rsidRDefault="000D55BA" w:rsidP="00140776">
      <w:pPr>
        <w:pStyle w:val="libVar0"/>
        <w:rPr>
          <w:rtl/>
        </w:rPr>
      </w:pPr>
      <w:r w:rsidRPr="000D55BA">
        <w:rPr>
          <w:rFonts w:hint="cs"/>
          <w:rtl/>
        </w:rPr>
        <w:lastRenderedPageBreak/>
        <w:t>حدثني فضيل بن الزبير</w:t>
      </w:r>
      <w:r w:rsidRPr="000D55BA">
        <w:rPr>
          <w:rStyle w:val="libFootnotenumChar"/>
          <w:rFonts w:hint="cs"/>
          <w:rtl/>
        </w:rPr>
        <w:t>(1)</w:t>
      </w:r>
      <w:r>
        <w:rPr>
          <w:rFonts w:hint="cs"/>
          <w:rtl/>
        </w:rPr>
        <w:t>،</w:t>
      </w:r>
      <w:r w:rsidRPr="000D55BA">
        <w:rPr>
          <w:rFonts w:hint="cs"/>
          <w:rtl/>
        </w:rPr>
        <w:t xml:space="preserve"> قال</w:t>
      </w:r>
      <w:r>
        <w:rPr>
          <w:rFonts w:hint="cs"/>
          <w:rtl/>
        </w:rPr>
        <w:t>:</w:t>
      </w:r>
      <w:r w:rsidRPr="000D55BA">
        <w:rPr>
          <w:rFonts w:hint="cs"/>
          <w:rtl/>
        </w:rPr>
        <w:t xml:space="preserve"> سمعت الإمام أبا الحسين زيد بن علي (عليهما السلام)</w:t>
      </w:r>
      <w:r w:rsidRPr="000D55BA">
        <w:rPr>
          <w:rStyle w:val="libFootnotenumChar"/>
          <w:rFonts w:hint="cs"/>
          <w:rtl/>
        </w:rPr>
        <w:t>(2)</w:t>
      </w:r>
      <w:r>
        <w:rPr>
          <w:rFonts w:hint="cs"/>
          <w:rtl/>
        </w:rPr>
        <w:t>،</w:t>
      </w:r>
      <w:r w:rsidRPr="000D55BA">
        <w:rPr>
          <w:rFonts w:hint="cs"/>
          <w:rtl/>
        </w:rPr>
        <w:t xml:space="preserve"> ويحيى بن أمّ طويل</w:t>
      </w:r>
      <w:r w:rsidRPr="000D55BA">
        <w:rPr>
          <w:rStyle w:val="libFootnotenumChar"/>
          <w:rFonts w:hint="cs"/>
          <w:rtl/>
        </w:rPr>
        <w:t>(3)</w:t>
      </w:r>
      <w:r>
        <w:rPr>
          <w:rFonts w:hint="cs"/>
          <w:rtl/>
        </w:rPr>
        <w:t>،</w:t>
      </w:r>
      <w:r w:rsidRPr="000D55BA">
        <w:rPr>
          <w:rFonts w:hint="cs"/>
          <w:rtl/>
        </w:rPr>
        <w:t xml:space="preserve"> وعبد الله بن شريك العامري</w:t>
      </w:r>
      <w:r w:rsidRPr="000D55BA">
        <w:rPr>
          <w:rStyle w:val="libFootnotenumChar"/>
          <w:rFonts w:hint="cs"/>
          <w:rtl/>
        </w:rPr>
        <w:t>(4)</w:t>
      </w:r>
      <w:r w:rsidRPr="000D55BA">
        <w:rPr>
          <w:rFonts w:hint="cs"/>
          <w:rtl/>
        </w:rPr>
        <w:t xml:space="preserve"> يذكرون تسمية مَنْ قتل مع الحسين بن علي </w:t>
      </w:r>
      <w:r w:rsidR="000C3886" w:rsidRPr="000C3886">
        <w:rPr>
          <w:rStyle w:val="libAlaemChar"/>
          <w:rFonts w:hint="cs"/>
          <w:rtl/>
        </w:rPr>
        <w:t>عليهما‌السلام</w:t>
      </w:r>
      <w:r w:rsidRPr="000D55BA">
        <w:rPr>
          <w:rFonts w:hint="cs"/>
          <w:rtl/>
        </w:rPr>
        <w:t xml:space="preserve"> من ولده وإخوته</w:t>
      </w:r>
      <w:r>
        <w:rPr>
          <w:rFonts w:hint="cs"/>
          <w:rtl/>
        </w:rPr>
        <w:t>،</w:t>
      </w:r>
      <w:r w:rsidRPr="000D55BA">
        <w:rPr>
          <w:rFonts w:hint="cs"/>
          <w:rtl/>
        </w:rPr>
        <w:t xml:space="preserve"> وأهله وشيعته</w:t>
      </w:r>
      <w:r>
        <w:rPr>
          <w:rFonts w:hint="cs"/>
          <w:rtl/>
        </w:rPr>
        <w:t>.</w:t>
      </w:r>
    </w:p>
    <w:p w:rsidR="000D55BA" w:rsidRDefault="000D55BA" w:rsidP="00140776">
      <w:pPr>
        <w:pStyle w:val="libVar0"/>
        <w:rPr>
          <w:rtl/>
        </w:rPr>
      </w:pPr>
      <w:r>
        <w:rPr>
          <w:rFonts w:hint="cs"/>
          <w:rtl/>
        </w:rPr>
        <w:t>وسمعته أيضاً من آخرين سواهم.</w:t>
      </w:r>
    </w:p>
    <w:p w:rsidR="000D55BA" w:rsidRDefault="000D55BA" w:rsidP="00140776">
      <w:pPr>
        <w:pStyle w:val="libVar0"/>
        <w:rPr>
          <w:rtl/>
        </w:rPr>
      </w:pPr>
      <w:r>
        <w:rPr>
          <w:rFonts w:hint="cs"/>
          <w:rtl/>
        </w:rPr>
        <w:t>وبعد، فهذا ما بلغه الجهد في تقديم هذا الكتاب، فكان فرصة جيدة للبحث عمّا يتعلّق باُسرة (آل الزبير) الأسديّين الكوفيِّين، من الأسر الشيعية التي التزمت المنهج العلمي في القرون الأولى من عهد الإسلام، ولم أجد لهذه الاُسرة ذكراً عند المترجمين للأسر العلمية.</w:t>
      </w:r>
    </w:p>
    <w:p w:rsidR="000D55BA" w:rsidRDefault="000D55BA" w:rsidP="00140776">
      <w:pPr>
        <w:pStyle w:val="libVar0"/>
        <w:rPr>
          <w:rtl/>
        </w:rPr>
      </w:pPr>
      <w:r>
        <w:rPr>
          <w:rFonts w:hint="cs"/>
          <w:rtl/>
        </w:rPr>
        <w:t>فالفائدة الحاصلة من البحث مبدعة نوعاً ما، وكانت حصيلة التتبع جمع ما تناثر حول أعلام (آل الزبير الكوفيين) في كتب الحديث والرجال والتاريخ، وبالتالي تشخيص عدّة من أعلامهم، وهم:</w:t>
      </w:r>
    </w:p>
    <w:p w:rsidR="000D55BA" w:rsidRDefault="000D55BA" w:rsidP="00140776">
      <w:pPr>
        <w:pStyle w:val="libVar0"/>
        <w:rPr>
          <w:rtl/>
        </w:rPr>
      </w:pPr>
      <w:r>
        <w:rPr>
          <w:rFonts w:hint="cs"/>
          <w:rtl/>
        </w:rPr>
        <w:t>1 - عبد الله بن الزبير، الشاعر المحدّث، حضر القتال مع زيد الشهيد سنة (122) واُصيب في المعركة، وحضر مع محمد النفس الزكية الشهيد سنة (145)، وله روايات.</w:t>
      </w:r>
    </w:p>
    <w:p w:rsidR="000D55BA" w:rsidRDefault="000D55BA" w:rsidP="00140776">
      <w:pPr>
        <w:pStyle w:val="libVar0"/>
        <w:rPr>
          <w:rtl/>
        </w:rPr>
      </w:pPr>
      <w:r>
        <w:rPr>
          <w:rFonts w:hint="cs"/>
          <w:rtl/>
        </w:rPr>
        <w:t xml:space="preserve">2 - الفضيل بن الزبير الرسّان - مؤلّف هذا الكتاب - من أصحاب الإمامين الباقر والصادق </w:t>
      </w:r>
      <w:r w:rsidR="000C3886" w:rsidRPr="000C3886">
        <w:rPr>
          <w:rStyle w:val="libAlaemChar"/>
          <w:rFonts w:hint="cs"/>
          <w:rtl/>
        </w:rPr>
        <w:t>عليهما‌السلام</w:t>
      </w:r>
      <w:r>
        <w:rPr>
          <w:rFonts w:hint="cs"/>
          <w:rtl/>
        </w:rPr>
        <w:t xml:space="preserve">، وكان من دعاة زيد الشهيد ورسله إلى الأطراف، ومن متكلّمي الزيدية، وله أصحاب فيهم يعدون من الأقوياء. </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لقد ذكرنا ما وقفنا عليه من أحواله في ما سبق من هذه المقدّمة.</w:t>
      </w:r>
    </w:p>
    <w:p w:rsidR="000D55BA" w:rsidRDefault="000D55BA" w:rsidP="000D55BA">
      <w:pPr>
        <w:pStyle w:val="libFootnote"/>
        <w:rPr>
          <w:rtl/>
        </w:rPr>
      </w:pPr>
      <w:r>
        <w:rPr>
          <w:rFonts w:hint="cs"/>
          <w:rtl/>
        </w:rPr>
        <w:t>(2) الشهيد (سنة 122) (رحمة الله عليه)، سيد أهل البيت والطالب بأوتارهم، كان عالماً، وكان عارفاً، وقد ناضل من أجل الحقّ فخذله أوغاد أهل العراق في حكم بني اُميّة.</w:t>
      </w:r>
    </w:p>
    <w:p w:rsidR="000D55BA" w:rsidRDefault="000D55BA" w:rsidP="000D55BA">
      <w:pPr>
        <w:pStyle w:val="libFootnote"/>
        <w:rPr>
          <w:rtl/>
        </w:rPr>
      </w:pPr>
      <w:r>
        <w:rPr>
          <w:rFonts w:hint="cs"/>
          <w:rtl/>
        </w:rPr>
        <w:t>أُلّفت كتب خاصة في ترجمته وثورته؛ منها: كتاب زيد الشهيد للسيد عبد الرزاق الموسوي المقرّم، وثورة زيد بن علي لناجي حسن، وانظر رجال الكشّي (في مواضع عديدة).</w:t>
      </w:r>
    </w:p>
    <w:p w:rsidR="000D55BA" w:rsidRDefault="000D55BA" w:rsidP="000D55BA">
      <w:pPr>
        <w:pStyle w:val="libFootnote"/>
        <w:rPr>
          <w:rtl/>
        </w:rPr>
      </w:pPr>
      <w:r>
        <w:rPr>
          <w:rFonts w:hint="cs"/>
          <w:rtl/>
        </w:rPr>
        <w:t xml:space="preserve">(3) من حواري الإمام السجّاد علي بن الحسين </w:t>
      </w:r>
      <w:r w:rsidR="00140776" w:rsidRPr="00140776">
        <w:rPr>
          <w:rStyle w:val="libAlaemChar"/>
          <w:rFonts w:hint="cs"/>
          <w:rtl/>
        </w:rPr>
        <w:t>عليه‌السلام</w:t>
      </w:r>
      <w:r>
        <w:rPr>
          <w:rFonts w:hint="cs"/>
          <w:rtl/>
        </w:rPr>
        <w:t xml:space="preserve"> والرواة عنه، كان يظهر الفتوة، وطلبه الحجّاج ليلعن الإمام علياً </w:t>
      </w:r>
      <w:r w:rsidR="00140776" w:rsidRPr="00140776">
        <w:rPr>
          <w:rStyle w:val="libAlaemChar"/>
          <w:rFonts w:hint="cs"/>
          <w:rtl/>
        </w:rPr>
        <w:t>عليه‌السلام</w:t>
      </w:r>
      <w:r>
        <w:rPr>
          <w:rFonts w:hint="cs"/>
          <w:rtl/>
        </w:rPr>
        <w:t>، فأمر بقطع يديه ورجليه وقتله. انظر رجال الكشّي / رقم (20 و184 و194 - 195)، ومجمع الرجال 6 / 252 - 253.</w:t>
      </w:r>
    </w:p>
    <w:p w:rsidR="000D55BA" w:rsidRDefault="000D55BA" w:rsidP="000D55BA">
      <w:pPr>
        <w:pStyle w:val="libFootnote"/>
        <w:rPr>
          <w:rtl/>
        </w:rPr>
      </w:pPr>
      <w:r>
        <w:rPr>
          <w:rFonts w:hint="cs"/>
          <w:rtl/>
        </w:rPr>
        <w:t xml:space="preserve">(4) من حواري الإمام الصادق </w:t>
      </w:r>
      <w:r w:rsidR="00140776" w:rsidRPr="00140776">
        <w:rPr>
          <w:rStyle w:val="libAlaemChar"/>
          <w:rFonts w:hint="cs"/>
          <w:rtl/>
        </w:rPr>
        <w:t>عليه‌السلام</w:t>
      </w:r>
      <w:r>
        <w:rPr>
          <w:rFonts w:hint="cs"/>
          <w:rtl/>
        </w:rPr>
        <w:t xml:space="preserve">، وقدر روى عنه، وعن أبيه شريك، وروى عنه - هنا - فضيل بن الزبير، وروى عنه عبد الله أخو الفضيل وجمع. لاحظ رجال الكشّي / رقم 20 و 390 و 392، ومواضع اُخرى، ومجمع الرجال 4 / 65. </w:t>
      </w:r>
    </w:p>
    <w:p w:rsidR="000D55BA" w:rsidRDefault="000D55BA" w:rsidP="000C3886">
      <w:pPr>
        <w:pStyle w:val="libNormal0"/>
      </w:pPr>
      <w:r>
        <w:rPr>
          <w:rFonts w:hint="cs"/>
          <w:rtl/>
        </w:rPr>
        <w:br w:type="page"/>
      </w:r>
    </w:p>
    <w:p w:rsidR="000D55BA" w:rsidRDefault="000D55BA" w:rsidP="00140776">
      <w:pPr>
        <w:pStyle w:val="libVar0"/>
        <w:rPr>
          <w:rtl/>
        </w:rPr>
      </w:pPr>
      <w:r>
        <w:rPr>
          <w:rFonts w:hint="cs"/>
          <w:rtl/>
        </w:rPr>
        <w:lastRenderedPageBreak/>
        <w:t>3 - محمد بن عبد الله بن الزبير، أبو أحمد الزبيري، يعرف بابن أخي الفضيل، المحدّث الكبير يعدّ من الحفّاظ الأثبات، روى عنه جمع من الأعلام وكثير من الرواة.</w:t>
      </w:r>
    </w:p>
    <w:p w:rsidR="000D55BA" w:rsidRDefault="000D55BA" w:rsidP="00140776">
      <w:pPr>
        <w:pStyle w:val="libVar0"/>
        <w:rPr>
          <w:rtl/>
        </w:rPr>
      </w:pPr>
      <w:r w:rsidRPr="000D55BA">
        <w:rPr>
          <w:rFonts w:hint="cs"/>
          <w:rtl/>
        </w:rPr>
        <w:t>4</w:t>
      </w:r>
      <w:r>
        <w:rPr>
          <w:rFonts w:hint="cs"/>
          <w:rtl/>
        </w:rPr>
        <w:t xml:space="preserve"> - </w:t>
      </w:r>
      <w:r w:rsidRPr="000D55BA">
        <w:rPr>
          <w:rFonts w:hint="cs"/>
          <w:rtl/>
        </w:rPr>
        <w:t>الحسن بن عبد الله بن الزبير</w:t>
      </w:r>
      <w:r>
        <w:rPr>
          <w:rFonts w:hint="cs"/>
          <w:rtl/>
        </w:rPr>
        <w:t>،</w:t>
      </w:r>
      <w:r w:rsidRPr="000D55BA">
        <w:rPr>
          <w:rFonts w:hint="cs"/>
          <w:rtl/>
        </w:rPr>
        <w:t xml:space="preserve"> من وجوه الشيعة</w:t>
      </w:r>
      <w:r>
        <w:rPr>
          <w:rFonts w:hint="cs"/>
          <w:rtl/>
        </w:rPr>
        <w:t>،</w:t>
      </w:r>
      <w:r w:rsidRPr="000D55BA">
        <w:rPr>
          <w:rFonts w:hint="cs"/>
          <w:rtl/>
        </w:rPr>
        <w:t xml:space="preserve"> روى بعنوان (ابن أخي فضيل)</w:t>
      </w:r>
      <w:r>
        <w:rPr>
          <w:rFonts w:hint="cs"/>
          <w:rtl/>
        </w:rPr>
        <w:t>،</w:t>
      </w:r>
      <w:r w:rsidRPr="000D55BA">
        <w:rPr>
          <w:rFonts w:hint="cs"/>
          <w:rtl/>
        </w:rPr>
        <w:t xml:space="preserve"> عن الإمام الصادق </w:t>
      </w:r>
      <w:r w:rsidR="00140776" w:rsidRPr="00140776">
        <w:rPr>
          <w:rStyle w:val="libAlaemChar"/>
          <w:rFonts w:hint="cs"/>
          <w:rtl/>
        </w:rPr>
        <w:t>عليه‌السلام</w:t>
      </w:r>
      <w:r>
        <w:rPr>
          <w:rFonts w:hint="cs"/>
          <w:rtl/>
        </w:rPr>
        <w:t>،</w:t>
      </w:r>
      <w:r w:rsidRPr="000D55BA">
        <w:rPr>
          <w:rFonts w:hint="cs"/>
          <w:rtl/>
        </w:rPr>
        <w:t xml:space="preserve"> وعن عمّه الفضيل</w:t>
      </w:r>
      <w:r>
        <w:rPr>
          <w:rFonts w:hint="cs"/>
          <w:rtl/>
        </w:rPr>
        <w:t>،</w:t>
      </w:r>
      <w:r w:rsidRPr="000D55BA">
        <w:rPr>
          <w:rFonts w:hint="cs"/>
          <w:rtl/>
        </w:rPr>
        <w:t xml:space="preserve"> ولست مقتنعاً بانحصار رجال هذا البيت الرفيع بهذا العدد</w:t>
      </w:r>
      <w:r>
        <w:rPr>
          <w:rFonts w:hint="cs"/>
          <w:rtl/>
        </w:rPr>
        <w:t>،</w:t>
      </w:r>
      <w:r w:rsidRPr="000D55BA">
        <w:rPr>
          <w:rFonts w:hint="cs"/>
          <w:rtl/>
        </w:rPr>
        <w:t xml:space="preserve"> ولابد أنّ التتبع الأوفر يوصلنا إلى أسماء عديدة اُخرى</w:t>
      </w:r>
      <w:r w:rsidRPr="000D55BA">
        <w:rPr>
          <w:rStyle w:val="libFootnotenumChar"/>
          <w:rFonts w:hint="cs"/>
          <w:rtl/>
        </w:rPr>
        <w:t>(1)</w:t>
      </w:r>
      <w:r>
        <w:rPr>
          <w:rFonts w:hint="cs"/>
          <w:rtl/>
        </w:rPr>
        <w:t>.</w:t>
      </w:r>
    </w:p>
    <w:p w:rsidR="000D55BA" w:rsidRDefault="000D55BA" w:rsidP="00140776">
      <w:pPr>
        <w:pStyle w:val="libVar0"/>
        <w:rPr>
          <w:rtl/>
        </w:rPr>
      </w:pPr>
      <w:r>
        <w:rPr>
          <w:rFonts w:hint="cs"/>
          <w:rtl/>
        </w:rPr>
        <w:t>ولعل هذه الدراسة المختصرة تكون منطلقاً للبحث الأوسع عن هذه الأسرة العلمية، والتحقيق في تاريخها من قِبل المعنيين الأفاضل، ونشكر الله على حسن توفيقه، ونسأله المزيد، وصلّى الله على محمد وآله وسلّم.</w:t>
      </w:r>
    </w:p>
    <w:p w:rsidR="000D55BA" w:rsidRDefault="000D55BA" w:rsidP="006F3367">
      <w:pPr>
        <w:pStyle w:val="libCenterBold2"/>
        <w:rPr>
          <w:rtl/>
        </w:rPr>
      </w:pPr>
      <w:r>
        <w:rPr>
          <w:rFonts w:hint="cs"/>
          <w:rtl/>
        </w:rPr>
        <w:t>في الخامس من ذي الحجّة سنة خمس وأربعمئة وألف</w:t>
      </w:r>
    </w:p>
    <w:p w:rsidR="000D55BA" w:rsidRDefault="000D55BA" w:rsidP="006F3367">
      <w:pPr>
        <w:pStyle w:val="libCenterBold2"/>
        <w:rPr>
          <w:rtl/>
        </w:rPr>
      </w:pPr>
      <w:r>
        <w:rPr>
          <w:rFonts w:hint="cs"/>
          <w:rtl/>
        </w:rPr>
        <w:t>وكتب السيد محمد رضا الحسيني الجلالي</w:t>
      </w:r>
      <w:r w:rsidRPr="000D55BA">
        <w:rPr>
          <w:rFonts w:hint="cs"/>
          <w:rtl/>
        </w:rPr>
        <w:t xml:space="preserve"> </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 xml:space="preserve">(1) فمثلاً: الحافظ علي بن عبيد الأسدي، الشهير بابن الكوفي، يُعرف (بابن الزبير)، وقد صرح الأعلام بأنّه ليس من ولد الزبير بن العوّام، فمَنْ هو الزبير الذي عُرف هذا الحافظ الكبير بالنسبة إليه ولم أجد الفرصة الكافية للبحث حوله؟ </w:t>
      </w:r>
    </w:p>
    <w:p w:rsidR="000D55BA" w:rsidRDefault="000D55BA" w:rsidP="000C3886">
      <w:pPr>
        <w:pStyle w:val="libNormal0"/>
      </w:pPr>
      <w:r>
        <w:rPr>
          <w:rFonts w:hint="cs"/>
          <w:rtl/>
        </w:rPr>
        <w:br w:type="page"/>
      </w:r>
    </w:p>
    <w:p w:rsidR="000D55BA" w:rsidRDefault="000D55BA" w:rsidP="000D55BA">
      <w:pPr>
        <w:pStyle w:val="Heading2Center"/>
        <w:rPr>
          <w:rtl/>
        </w:rPr>
      </w:pPr>
      <w:bookmarkStart w:id="26" w:name="_Toc375396473"/>
      <w:r>
        <w:rPr>
          <w:rFonts w:hint="cs"/>
          <w:rtl/>
        </w:rPr>
        <w:lastRenderedPageBreak/>
        <w:t>متن الكتاب</w:t>
      </w:r>
      <w:bookmarkEnd w:id="26"/>
    </w:p>
    <w:p w:rsidR="000D55BA" w:rsidRDefault="000D55BA" w:rsidP="000D55BA">
      <w:pPr>
        <w:pStyle w:val="libCenterBold1"/>
        <w:rPr>
          <w:rtl/>
        </w:rPr>
      </w:pPr>
      <w:r>
        <w:rPr>
          <w:rFonts w:hint="cs"/>
          <w:rtl/>
        </w:rPr>
        <w:t>بسم الله الرحمن الرحيم</w:t>
      </w:r>
    </w:p>
    <w:p w:rsidR="000D55BA" w:rsidRDefault="000D55BA" w:rsidP="006F3367">
      <w:pPr>
        <w:pStyle w:val="libCenterBold2"/>
        <w:rPr>
          <w:rtl/>
        </w:rPr>
      </w:pPr>
      <w:r>
        <w:rPr>
          <w:rFonts w:hint="cs"/>
          <w:rtl/>
        </w:rPr>
        <w:t xml:space="preserve">تسمية مَنْ قُتل مع الحسين بن علي </w:t>
      </w:r>
      <w:r w:rsidR="000C3886" w:rsidRPr="000C3886">
        <w:rPr>
          <w:rStyle w:val="libAlaemChar"/>
          <w:rFonts w:hint="cs"/>
          <w:rtl/>
        </w:rPr>
        <w:t>عليهما‌السلام</w:t>
      </w:r>
    </w:p>
    <w:p w:rsidR="000D55BA" w:rsidRDefault="000D55BA" w:rsidP="006F3367">
      <w:pPr>
        <w:pStyle w:val="libCenterBold2"/>
        <w:rPr>
          <w:rtl/>
        </w:rPr>
      </w:pPr>
      <w:r>
        <w:rPr>
          <w:rFonts w:hint="cs"/>
          <w:rtl/>
        </w:rPr>
        <w:t>من ولده وإخوته، وأهله وشيعته</w:t>
      </w:r>
    </w:p>
    <w:p w:rsidR="000D55BA" w:rsidRDefault="000D55BA" w:rsidP="000D55BA">
      <w:pPr>
        <w:pStyle w:val="Heading2"/>
        <w:rPr>
          <w:rtl/>
        </w:rPr>
      </w:pPr>
      <w:bookmarkStart w:id="27" w:name="_Toc375396474"/>
      <w:r>
        <w:rPr>
          <w:rFonts w:hint="cs"/>
          <w:rtl/>
        </w:rPr>
        <w:t xml:space="preserve">شهداء أهل البيت </w:t>
      </w:r>
      <w:r w:rsidR="000C3886" w:rsidRPr="007B24B8">
        <w:rPr>
          <w:rStyle w:val="libAlaemHeading2Char"/>
          <w:rFonts w:hint="cs"/>
          <w:rtl/>
        </w:rPr>
        <w:t>عليهم‌السلام</w:t>
      </w:r>
      <w:bookmarkStart w:id="28" w:name="شهداء_أهل_البيت_(عليهم_السّلام)"/>
      <w:bookmarkEnd w:id="28"/>
      <w:bookmarkEnd w:id="27"/>
    </w:p>
    <w:p w:rsidR="000D55BA" w:rsidRDefault="000D55BA" w:rsidP="000C3886">
      <w:pPr>
        <w:pStyle w:val="libNormal0"/>
        <w:rPr>
          <w:rtl/>
        </w:rPr>
      </w:pPr>
      <w:bookmarkStart w:id="29" w:name="_Toc375396475"/>
      <w:r w:rsidRPr="006F3367">
        <w:rPr>
          <w:rStyle w:val="Heading3Char"/>
          <w:rFonts w:hint="cs"/>
          <w:rtl/>
        </w:rPr>
        <w:t>(1) الحسين بن علي، ابن رسول الله (صلوات الله عليهم):</w:t>
      </w:r>
      <w:bookmarkEnd w:id="29"/>
      <w:r w:rsidRPr="000D55BA">
        <w:rPr>
          <w:rFonts w:hint="cs"/>
          <w:rtl/>
        </w:rPr>
        <w:t xml:space="preserve"> قتله سنان بن أنس النخعي وحمل رأسه</w:t>
      </w:r>
      <w:r>
        <w:rPr>
          <w:rFonts w:hint="cs"/>
          <w:rtl/>
        </w:rPr>
        <w:t>،</w:t>
      </w:r>
      <w:r w:rsidRPr="000D55BA">
        <w:rPr>
          <w:rFonts w:hint="cs"/>
          <w:rtl/>
        </w:rPr>
        <w:t xml:space="preserve"> فجاء به خولي بن يزيد الأصبحي</w:t>
      </w:r>
      <w:r>
        <w:rPr>
          <w:rFonts w:hint="cs"/>
          <w:rtl/>
        </w:rPr>
        <w:t>.</w:t>
      </w:r>
    </w:p>
    <w:p w:rsidR="000D55BA" w:rsidRDefault="000D55BA" w:rsidP="000C3886">
      <w:pPr>
        <w:pStyle w:val="libNormal0"/>
        <w:rPr>
          <w:rtl/>
        </w:rPr>
      </w:pPr>
      <w:bookmarkStart w:id="30" w:name="_Toc375396476"/>
      <w:r w:rsidRPr="006F3367">
        <w:rPr>
          <w:rStyle w:val="Heading3Char"/>
          <w:rFonts w:hint="cs"/>
          <w:rtl/>
        </w:rPr>
        <w:t>(2) العباس بن علي بن أبي طالب</w:t>
      </w:r>
      <w:bookmarkEnd w:id="30"/>
      <w:r w:rsidRPr="006F3367">
        <w:rPr>
          <w:rStyle w:val="Heading3Char"/>
          <w:rFonts w:hint="cs"/>
          <w:rtl/>
        </w:rPr>
        <w:t xml:space="preserve"> </w:t>
      </w:r>
      <w:r w:rsidR="000C3886" w:rsidRPr="007B24B8">
        <w:rPr>
          <w:rStyle w:val="libAlaemHeading2Char"/>
          <w:rFonts w:hint="cs"/>
          <w:rtl/>
        </w:rPr>
        <w:t>عليهما‌السلام</w:t>
      </w:r>
      <w:r w:rsidRPr="006F3367">
        <w:rPr>
          <w:rStyle w:val="Heading3Char"/>
          <w:rFonts w:hint="cs"/>
          <w:rtl/>
        </w:rPr>
        <w:t>:</w:t>
      </w:r>
      <w:r w:rsidRPr="000D55BA">
        <w:rPr>
          <w:rFonts w:hint="cs"/>
          <w:rtl/>
        </w:rPr>
        <w:t xml:space="preserve"> واُمّه اُمّ البنين بنت حزام بن خالد بن ربيعة بن الوحيد العامري</w:t>
      </w:r>
      <w:r>
        <w:rPr>
          <w:rFonts w:hint="cs"/>
          <w:rtl/>
        </w:rPr>
        <w:t>،</w:t>
      </w:r>
      <w:r w:rsidRPr="000D55BA">
        <w:rPr>
          <w:rFonts w:hint="cs"/>
          <w:rtl/>
        </w:rPr>
        <w:t xml:space="preserve"> قتله زيد بن رقاد الجنبي</w:t>
      </w:r>
      <w:r>
        <w:rPr>
          <w:rFonts w:hint="cs"/>
          <w:rtl/>
        </w:rPr>
        <w:t>،</w:t>
      </w:r>
      <w:r w:rsidRPr="000D55BA">
        <w:rPr>
          <w:rFonts w:hint="cs"/>
          <w:rtl/>
        </w:rPr>
        <w:t xml:space="preserve"> وحكيم بن الطفيل الطائف السنبسي</w:t>
      </w:r>
      <w:r>
        <w:rPr>
          <w:rFonts w:hint="cs"/>
          <w:rtl/>
        </w:rPr>
        <w:t>،</w:t>
      </w:r>
      <w:r w:rsidRPr="000D55BA">
        <w:rPr>
          <w:rFonts w:hint="cs"/>
          <w:rtl/>
        </w:rPr>
        <w:t xml:space="preserve"> وكلاهما ابتلي في بدنه</w:t>
      </w:r>
      <w:r>
        <w:rPr>
          <w:rFonts w:hint="cs"/>
          <w:rtl/>
        </w:rPr>
        <w:t>.</w:t>
      </w:r>
    </w:p>
    <w:p w:rsidR="000D55BA" w:rsidRDefault="000D55BA" w:rsidP="000C3886">
      <w:pPr>
        <w:pStyle w:val="libNormal0"/>
        <w:rPr>
          <w:rtl/>
        </w:rPr>
      </w:pPr>
      <w:bookmarkStart w:id="31" w:name="_Toc375396477"/>
      <w:r w:rsidRPr="006F3367">
        <w:rPr>
          <w:rStyle w:val="Heading3Char"/>
          <w:rFonts w:hint="cs"/>
          <w:rtl/>
        </w:rPr>
        <w:t>(3) وجعفر بن علي بن أبي طالب</w:t>
      </w:r>
      <w:bookmarkEnd w:id="31"/>
      <w:r w:rsidRPr="006F3367">
        <w:rPr>
          <w:rStyle w:val="Heading3Char"/>
          <w:rFonts w:hint="cs"/>
          <w:rtl/>
        </w:rPr>
        <w:t xml:space="preserve"> </w:t>
      </w:r>
      <w:r w:rsidR="000C3886" w:rsidRPr="007B24B8">
        <w:rPr>
          <w:rStyle w:val="libAlaemHeading2Char"/>
          <w:rFonts w:hint="cs"/>
          <w:rtl/>
        </w:rPr>
        <w:t>عليهما‌السلام</w:t>
      </w:r>
      <w:r w:rsidRPr="006F3367">
        <w:rPr>
          <w:rStyle w:val="Heading3Char"/>
          <w:rFonts w:hint="cs"/>
          <w:rtl/>
        </w:rPr>
        <w:t>:</w:t>
      </w:r>
      <w:r w:rsidRPr="000D55BA">
        <w:rPr>
          <w:rFonts w:hint="cs"/>
          <w:rtl/>
        </w:rPr>
        <w:t xml:space="preserve"> واُمّه</w:t>
      </w:r>
      <w:r>
        <w:rPr>
          <w:rFonts w:hint="cs"/>
          <w:rtl/>
        </w:rPr>
        <w:t xml:space="preserve"> - </w:t>
      </w:r>
      <w:r w:rsidRPr="000D55BA">
        <w:rPr>
          <w:rFonts w:hint="cs"/>
          <w:rtl/>
        </w:rPr>
        <w:t>أيضاً</w:t>
      </w:r>
      <w:r>
        <w:rPr>
          <w:rFonts w:hint="cs"/>
          <w:rtl/>
        </w:rPr>
        <w:t xml:space="preserve"> - </w:t>
      </w:r>
      <w:r w:rsidRPr="000D55BA">
        <w:rPr>
          <w:rFonts w:hint="cs"/>
          <w:rtl/>
        </w:rPr>
        <w:t>اُمّ البنين بنت حزام</w:t>
      </w:r>
      <w:r>
        <w:rPr>
          <w:rFonts w:hint="cs"/>
          <w:rtl/>
        </w:rPr>
        <w:t>،</w:t>
      </w:r>
      <w:r w:rsidRPr="000D55BA">
        <w:rPr>
          <w:rFonts w:hint="cs"/>
          <w:rtl/>
        </w:rPr>
        <w:t xml:space="preserve"> قتله هانئ بن ثبيت الحضرمي</w:t>
      </w:r>
      <w:r>
        <w:rPr>
          <w:rFonts w:hint="cs"/>
          <w:rtl/>
        </w:rPr>
        <w:t>.</w:t>
      </w:r>
    </w:p>
    <w:p w:rsidR="000D55BA" w:rsidRDefault="000D55BA" w:rsidP="000C3886">
      <w:pPr>
        <w:pStyle w:val="libNormal0"/>
        <w:rPr>
          <w:rtl/>
        </w:rPr>
      </w:pPr>
      <w:bookmarkStart w:id="32" w:name="_Toc375396478"/>
      <w:r w:rsidRPr="006F3367">
        <w:rPr>
          <w:rStyle w:val="Heading3Char"/>
          <w:rFonts w:hint="cs"/>
          <w:rtl/>
        </w:rPr>
        <w:t>(4) عبد الله بن علي</w:t>
      </w:r>
      <w:bookmarkEnd w:id="32"/>
      <w:r w:rsidRPr="006F3367">
        <w:rPr>
          <w:rStyle w:val="Heading3Char"/>
          <w:rFonts w:hint="cs"/>
          <w:rtl/>
        </w:rPr>
        <w:t xml:space="preserve"> </w:t>
      </w:r>
      <w:r w:rsidR="00140776" w:rsidRPr="007B24B8">
        <w:rPr>
          <w:rStyle w:val="libAlaemHeading2Char"/>
          <w:rFonts w:hint="cs"/>
          <w:rtl/>
        </w:rPr>
        <w:t>عليه‌السلام</w:t>
      </w:r>
      <w:r w:rsidRPr="006F3367">
        <w:rPr>
          <w:rStyle w:val="Heading3Char"/>
          <w:rFonts w:hint="cs"/>
          <w:rtl/>
        </w:rPr>
        <w:t>:</w:t>
      </w:r>
      <w:r w:rsidRPr="000D55BA">
        <w:rPr>
          <w:rFonts w:hint="cs"/>
          <w:rtl/>
        </w:rPr>
        <w:t xml:space="preserve"> واُمّه</w:t>
      </w:r>
      <w:r>
        <w:rPr>
          <w:rFonts w:hint="cs"/>
          <w:rtl/>
        </w:rPr>
        <w:t xml:space="preserve"> - </w:t>
      </w:r>
      <w:r w:rsidRPr="000D55BA">
        <w:rPr>
          <w:rFonts w:hint="cs"/>
          <w:rtl/>
        </w:rPr>
        <w:t>أيضاً</w:t>
      </w:r>
      <w:r>
        <w:rPr>
          <w:rFonts w:hint="cs"/>
          <w:rtl/>
        </w:rPr>
        <w:t xml:space="preserve"> - </w:t>
      </w:r>
      <w:r w:rsidRPr="000D55BA">
        <w:rPr>
          <w:rFonts w:hint="cs"/>
          <w:rtl/>
        </w:rPr>
        <w:t>اُمّ البنين</w:t>
      </w:r>
      <w:r>
        <w:rPr>
          <w:rFonts w:hint="cs"/>
          <w:rtl/>
        </w:rPr>
        <w:t>،</w:t>
      </w:r>
      <w:r w:rsidRPr="000D55BA">
        <w:rPr>
          <w:rFonts w:hint="cs"/>
          <w:rtl/>
        </w:rPr>
        <w:t xml:space="preserve"> رماه خولي بن يزيد الأصبحي بسهم</w:t>
      </w:r>
      <w:r>
        <w:rPr>
          <w:rFonts w:hint="cs"/>
          <w:rtl/>
        </w:rPr>
        <w:t>،</w:t>
      </w:r>
      <w:r w:rsidRPr="000D55BA">
        <w:rPr>
          <w:rFonts w:hint="cs"/>
          <w:rtl/>
        </w:rPr>
        <w:t xml:space="preserve"> وأجهز عليه رجل من بني تميم بن أبان بن دارم</w:t>
      </w:r>
      <w:r>
        <w:rPr>
          <w:rFonts w:hint="cs"/>
          <w:rtl/>
        </w:rPr>
        <w:t>.</w:t>
      </w:r>
    </w:p>
    <w:p w:rsidR="000D55BA" w:rsidRDefault="000D55BA" w:rsidP="000C3886">
      <w:pPr>
        <w:pStyle w:val="libNormal0"/>
        <w:rPr>
          <w:rtl/>
        </w:rPr>
      </w:pPr>
      <w:bookmarkStart w:id="33" w:name="_Toc375396479"/>
      <w:r w:rsidRPr="006F3367">
        <w:rPr>
          <w:rStyle w:val="Heading3Char"/>
          <w:rFonts w:hint="cs"/>
          <w:rtl/>
        </w:rPr>
        <w:t>(5) محمد بن علي بن أبي طالب</w:t>
      </w:r>
      <w:bookmarkEnd w:id="33"/>
      <w:r w:rsidRPr="006F3367">
        <w:rPr>
          <w:rStyle w:val="Heading3Char"/>
          <w:rFonts w:hint="cs"/>
          <w:rtl/>
        </w:rPr>
        <w:t xml:space="preserve"> </w:t>
      </w:r>
      <w:r w:rsidR="000C3886" w:rsidRPr="007B24B8">
        <w:rPr>
          <w:rStyle w:val="libAlaemHeading2Char"/>
          <w:rFonts w:hint="cs"/>
          <w:rtl/>
        </w:rPr>
        <w:t>عليهما‌السلام</w:t>
      </w:r>
      <w:r w:rsidRPr="006F3367">
        <w:rPr>
          <w:rStyle w:val="Heading3Char"/>
          <w:rFonts w:hint="cs"/>
          <w:rtl/>
        </w:rPr>
        <w:t xml:space="preserve"> الأصغر:</w:t>
      </w:r>
      <w:r w:rsidRPr="000D55BA">
        <w:rPr>
          <w:rFonts w:hint="cs"/>
          <w:rtl/>
        </w:rPr>
        <w:t xml:space="preserve"> قتله رجل من أبان بن دارم</w:t>
      </w:r>
      <w:r>
        <w:rPr>
          <w:rFonts w:hint="cs"/>
          <w:rtl/>
        </w:rPr>
        <w:t>،</w:t>
      </w:r>
      <w:r w:rsidRPr="000D55BA">
        <w:rPr>
          <w:rFonts w:hint="cs"/>
          <w:rtl/>
        </w:rPr>
        <w:t xml:space="preserve"> وليس بقاتل عبد الله بن علي</w:t>
      </w:r>
      <w:r>
        <w:rPr>
          <w:rFonts w:hint="cs"/>
          <w:rtl/>
        </w:rPr>
        <w:t>،</w:t>
      </w:r>
      <w:r w:rsidRPr="000D55BA">
        <w:rPr>
          <w:rFonts w:hint="cs"/>
          <w:rtl/>
        </w:rPr>
        <w:t xml:space="preserve"> واُمّه اُمّ ولد</w:t>
      </w:r>
      <w:r>
        <w:rPr>
          <w:rFonts w:hint="cs"/>
          <w:rtl/>
        </w:rPr>
        <w:t>.</w:t>
      </w:r>
    </w:p>
    <w:p w:rsidR="000D55BA" w:rsidRDefault="000D55BA" w:rsidP="000C3886">
      <w:pPr>
        <w:pStyle w:val="libNormal0"/>
        <w:rPr>
          <w:rtl/>
        </w:rPr>
      </w:pPr>
      <w:bookmarkStart w:id="34" w:name="_Toc375396480"/>
      <w:r w:rsidRPr="006F3367">
        <w:rPr>
          <w:rStyle w:val="Heading3Char"/>
          <w:rFonts w:hint="cs"/>
          <w:rtl/>
        </w:rPr>
        <w:t>(6) أبو بكر بن علي بن أبي طالب</w:t>
      </w:r>
      <w:bookmarkEnd w:id="34"/>
      <w:r w:rsidRPr="006F3367">
        <w:rPr>
          <w:rStyle w:val="Heading3Char"/>
          <w:rFonts w:hint="cs"/>
          <w:rtl/>
        </w:rPr>
        <w:t xml:space="preserve"> </w:t>
      </w:r>
      <w:r w:rsidR="000C3886" w:rsidRPr="007B24B8">
        <w:rPr>
          <w:rStyle w:val="libAlaemHeading2Char"/>
          <w:rFonts w:hint="cs"/>
          <w:rtl/>
        </w:rPr>
        <w:t>عليهما‌السلام</w:t>
      </w:r>
      <w:r w:rsidRPr="006F3367">
        <w:rPr>
          <w:rStyle w:val="Heading3Char"/>
          <w:rFonts w:hint="cs"/>
          <w:rtl/>
        </w:rPr>
        <w:t>:</w:t>
      </w:r>
      <w:r w:rsidRPr="000D55BA">
        <w:rPr>
          <w:rFonts w:hint="cs"/>
          <w:rtl/>
        </w:rPr>
        <w:t xml:space="preserve"> واُمّه ليلى بنت مسعود بن خالد بن مالك بن ربعي بن سلم بن جندل بن نهشل بن دارم التميمي</w:t>
      </w:r>
      <w:r>
        <w:rPr>
          <w:rFonts w:hint="cs"/>
          <w:rtl/>
        </w:rPr>
        <w:t>.</w:t>
      </w:r>
    </w:p>
    <w:p w:rsidR="000D55BA" w:rsidRDefault="000D55BA" w:rsidP="000C3886">
      <w:pPr>
        <w:pStyle w:val="libNormal0"/>
      </w:pPr>
      <w:r>
        <w:rPr>
          <w:rFonts w:hint="cs"/>
          <w:rtl/>
        </w:rPr>
        <w:br w:type="page"/>
      </w:r>
    </w:p>
    <w:p w:rsidR="000D55BA" w:rsidRDefault="000D55BA" w:rsidP="000C3886">
      <w:pPr>
        <w:pStyle w:val="libNormal0"/>
        <w:rPr>
          <w:rtl/>
        </w:rPr>
      </w:pPr>
      <w:bookmarkStart w:id="35" w:name="_Toc375396481"/>
      <w:r w:rsidRPr="006F3367">
        <w:rPr>
          <w:rStyle w:val="Heading3Char"/>
          <w:rFonts w:hint="cs"/>
          <w:rtl/>
        </w:rPr>
        <w:lastRenderedPageBreak/>
        <w:t>(7) عثمان بن علي</w:t>
      </w:r>
      <w:bookmarkEnd w:id="35"/>
      <w:r w:rsidRPr="006F3367">
        <w:rPr>
          <w:rStyle w:val="Heading3Char"/>
          <w:rFonts w:hint="cs"/>
          <w:rtl/>
        </w:rPr>
        <w:t xml:space="preserve"> </w:t>
      </w:r>
      <w:r w:rsidR="000C3886" w:rsidRPr="007B24B8">
        <w:rPr>
          <w:rStyle w:val="libAlaemHeading2Char"/>
          <w:rFonts w:hint="cs"/>
          <w:rtl/>
        </w:rPr>
        <w:t>عليهما‌السلام</w:t>
      </w:r>
      <w:r w:rsidRPr="006F3367">
        <w:rPr>
          <w:rStyle w:val="Heading3Char"/>
          <w:rFonts w:hint="cs"/>
          <w:rtl/>
        </w:rPr>
        <w:t>:</w:t>
      </w:r>
      <w:r w:rsidRPr="000D55BA">
        <w:rPr>
          <w:rFonts w:hint="cs"/>
          <w:rtl/>
        </w:rPr>
        <w:t xml:space="preserve"> واُمّه اُمّ البنين بنت حزام</w:t>
      </w:r>
      <w:r>
        <w:rPr>
          <w:rFonts w:hint="cs"/>
          <w:rtl/>
        </w:rPr>
        <w:t>،</w:t>
      </w:r>
      <w:r w:rsidRPr="000D55BA">
        <w:rPr>
          <w:rFonts w:hint="cs"/>
          <w:rtl/>
        </w:rPr>
        <w:t xml:space="preserve"> أخو العباس وجعفر (وعبد الله أبناء)</w:t>
      </w:r>
      <w:r w:rsidRPr="000D55BA">
        <w:rPr>
          <w:rStyle w:val="libFootnotenumChar"/>
          <w:rFonts w:hint="cs"/>
          <w:rtl/>
        </w:rPr>
        <w:t>(1)</w:t>
      </w:r>
      <w:r w:rsidRPr="000D55BA">
        <w:rPr>
          <w:rFonts w:hint="cs"/>
          <w:rtl/>
        </w:rPr>
        <w:t xml:space="preserve"> علي لاُمّهم</w:t>
      </w:r>
      <w:r>
        <w:rPr>
          <w:rFonts w:hint="cs"/>
          <w:rtl/>
        </w:rPr>
        <w:t>.</w:t>
      </w:r>
    </w:p>
    <w:p w:rsidR="000D55BA" w:rsidRDefault="000D55BA" w:rsidP="000C3886">
      <w:pPr>
        <w:pStyle w:val="libNormal0"/>
        <w:rPr>
          <w:rtl/>
        </w:rPr>
      </w:pPr>
      <w:bookmarkStart w:id="36" w:name="_Toc375396482"/>
      <w:r w:rsidRPr="006F3367">
        <w:rPr>
          <w:rStyle w:val="Heading3Char"/>
          <w:rFonts w:hint="cs"/>
          <w:rtl/>
        </w:rPr>
        <w:t>(8) علي بن الحسين الأكبر:</w:t>
      </w:r>
      <w:bookmarkEnd w:id="36"/>
      <w:r w:rsidRPr="000D55BA">
        <w:rPr>
          <w:rFonts w:hint="cs"/>
          <w:rtl/>
        </w:rPr>
        <w:t xml:space="preserve"> واُمّه ليلى بنت (أبي) مرّة بن عروة بن مسعود بن معتب الثقفي</w:t>
      </w:r>
      <w:r>
        <w:rPr>
          <w:rFonts w:hint="cs"/>
          <w:rtl/>
        </w:rPr>
        <w:t>،</w:t>
      </w:r>
      <w:r w:rsidRPr="000D55BA">
        <w:rPr>
          <w:rFonts w:hint="cs"/>
          <w:rtl/>
        </w:rPr>
        <w:t xml:space="preserve"> واُمّها ميمونة بنت أبي سفيان بن حرب</w:t>
      </w:r>
      <w:r>
        <w:rPr>
          <w:rFonts w:hint="cs"/>
          <w:rtl/>
        </w:rPr>
        <w:t>.</w:t>
      </w:r>
      <w:r w:rsidRPr="000D55BA">
        <w:rPr>
          <w:rFonts w:hint="cs"/>
          <w:rtl/>
        </w:rPr>
        <w:t xml:space="preserve"> قتله مرّة بن منقذ بن النعمان الكندي</w:t>
      </w:r>
      <w:r>
        <w:rPr>
          <w:rFonts w:hint="cs"/>
          <w:rtl/>
        </w:rPr>
        <w:t>،</w:t>
      </w:r>
      <w:r w:rsidRPr="000D55BA">
        <w:rPr>
          <w:rFonts w:hint="cs"/>
          <w:rtl/>
        </w:rPr>
        <w:t xml:space="preserve"> وكان يحمل عليهم</w:t>
      </w:r>
      <w:r>
        <w:rPr>
          <w:rFonts w:hint="cs"/>
          <w:rtl/>
        </w:rPr>
        <w:t>،</w:t>
      </w:r>
      <w:r w:rsidRPr="000D55BA">
        <w:rPr>
          <w:rFonts w:hint="cs"/>
          <w:rtl/>
        </w:rPr>
        <w:t xml:space="preserve"> ويقول</w:t>
      </w:r>
      <w:r>
        <w:rPr>
          <w:rFonts w:hint="cs"/>
          <w:rtl/>
        </w:rPr>
        <w:t>:</w:t>
      </w:r>
    </w:p>
    <w:tbl>
      <w:tblPr>
        <w:tblStyle w:val="TableGrid"/>
        <w:bidiVisual/>
        <w:tblW w:w="4562" w:type="pct"/>
        <w:tblInd w:w="384" w:type="dxa"/>
        <w:tblLook w:val="01E0"/>
      </w:tblPr>
      <w:tblGrid>
        <w:gridCol w:w="3354"/>
        <w:gridCol w:w="269"/>
        <w:gridCol w:w="3299"/>
      </w:tblGrid>
      <w:tr w:rsidR="000C3886" w:rsidTr="00D4580E">
        <w:trPr>
          <w:trHeight w:val="350"/>
        </w:trPr>
        <w:tc>
          <w:tcPr>
            <w:tcW w:w="3920" w:type="dxa"/>
            <w:shd w:val="clear" w:color="auto" w:fill="auto"/>
          </w:tcPr>
          <w:p w:rsidR="000C3886" w:rsidRDefault="000C3886" w:rsidP="000C3886">
            <w:pPr>
              <w:pStyle w:val="libPoem"/>
            </w:pPr>
            <w:r>
              <w:rPr>
                <w:rFonts w:hint="cs"/>
                <w:rtl/>
              </w:rPr>
              <w:t>أنا</w:t>
            </w:r>
            <w:r w:rsidR="007B24B8">
              <w:rPr>
                <w:rFonts w:hint="cs"/>
                <w:rtl/>
              </w:rPr>
              <w:t xml:space="preserve"> </w:t>
            </w:r>
            <w:r>
              <w:rPr>
                <w:rFonts w:hint="cs"/>
                <w:rtl/>
              </w:rPr>
              <w:t>عليُّ</w:t>
            </w:r>
            <w:r w:rsidR="007B24B8">
              <w:rPr>
                <w:rFonts w:hint="cs"/>
                <w:rtl/>
              </w:rPr>
              <w:t xml:space="preserve"> </w:t>
            </w:r>
            <w:r>
              <w:rPr>
                <w:rFonts w:hint="cs"/>
                <w:rtl/>
              </w:rPr>
              <w:t>بنُ</w:t>
            </w:r>
            <w:r w:rsidR="007B24B8">
              <w:rPr>
                <w:rFonts w:hint="cs"/>
                <w:rtl/>
              </w:rPr>
              <w:t xml:space="preserve"> </w:t>
            </w:r>
            <w:r>
              <w:rPr>
                <w:rFonts w:hint="cs"/>
                <w:rtl/>
              </w:rPr>
              <w:t>الحسين</w:t>
            </w:r>
            <w:r w:rsidR="007B24B8">
              <w:rPr>
                <w:rFonts w:hint="cs"/>
                <w:rtl/>
              </w:rPr>
              <w:t xml:space="preserve"> </w:t>
            </w:r>
            <w:r>
              <w:rPr>
                <w:rFonts w:hint="cs"/>
                <w:rtl/>
              </w:rPr>
              <w:t>بنِ</w:t>
            </w:r>
            <w:r w:rsidR="007B24B8">
              <w:rPr>
                <w:rFonts w:hint="cs"/>
                <w:rtl/>
              </w:rPr>
              <w:t xml:space="preserve"> </w:t>
            </w:r>
            <w:r>
              <w:rPr>
                <w:rFonts w:hint="cs"/>
                <w:rtl/>
              </w:rPr>
              <w:t>عليْ</w:t>
            </w:r>
            <w:r w:rsidRPr="00725071">
              <w:rPr>
                <w:rStyle w:val="libPoemTiniChar0"/>
                <w:rtl/>
              </w:rPr>
              <w:br/>
              <w:t> </w:t>
            </w:r>
          </w:p>
        </w:tc>
        <w:tc>
          <w:tcPr>
            <w:tcW w:w="279" w:type="dxa"/>
            <w:shd w:val="clear" w:color="auto" w:fill="auto"/>
          </w:tcPr>
          <w:p w:rsidR="000C3886" w:rsidRDefault="000C3886" w:rsidP="000C3886">
            <w:pPr>
              <w:pStyle w:val="libPoem"/>
              <w:rPr>
                <w:rtl/>
              </w:rPr>
            </w:pPr>
          </w:p>
        </w:tc>
        <w:tc>
          <w:tcPr>
            <w:tcW w:w="3881" w:type="dxa"/>
            <w:shd w:val="clear" w:color="auto" w:fill="auto"/>
          </w:tcPr>
          <w:p w:rsidR="000C3886" w:rsidRDefault="000C3886" w:rsidP="000C3886">
            <w:pPr>
              <w:pStyle w:val="libPoem"/>
            </w:pPr>
            <w:r>
              <w:rPr>
                <w:rFonts w:hint="cs"/>
                <w:rtl/>
              </w:rPr>
              <w:t>نحن</w:t>
            </w:r>
            <w:r w:rsidR="007B24B8">
              <w:rPr>
                <w:rFonts w:hint="cs"/>
                <w:rtl/>
              </w:rPr>
              <w:t xml:space="preserve">  </w:t>
            </w:r>
            <w:r>
              <w:rPr>
                <w:rFonts w:hint="cs"/>
                <w:rtl/>
              </w:rPr>
              <w:t>وبيتِ</w:t>
            </w:r>
            <w:r w:rsidR="007B24B8">
              <w:rPr>
                <w:rFonts w:hint="cs"/>
                <w:rtl/>
              </w:rPr>
              <w:t xml:space="preserve"> </w:t>
            </w:r>
            <w:r>
              <w:rPr>
                <w:rFonts w:hint="cs"/>
                <w:rtl/>
              </w:rPr>
              <w:t>الله</w:t>
            </w:r>
            <w:r w:rsidR="007B24B8">
              <w:rPr>
                <w:rFonts w:hint="cs"/>
                <w:rtl/>
              </w:rPr>
              <w:t xml:space="preserve"> </w:t>
            </w:r>
            <w:r>
              <w:rPr>
                <w:rFonts w:hint="cs"/>
                <w:rtl/>
              </w:rPr>
              <w:t>أولى</w:t>
            </w:r>
            <w:r w:rsidR="007B24B8">
              <w:rPr>
                <w:rFonts w:hint="cs"/>
                <w:rtl/>
              </w:rPr>
              <w:t xml:space="preserve"> </w:t>
            </w:r>
            <w:r>
              <w:rPr>
                <w:rFonts w:hint="cs"/>
                <w:rtl/>
              </w:rPr>
              <w:t>بالنبيْ</w:t>
            </w:r>
            <w:r w:rsidRPr="00725071">
              <w:rPr>
                <w:rStyle w:val="libPoemTiniChar0"/>
                <w:rtl/>
              </w:rPr>
              <w:br/>
              <w:t> </w:t>
            </w:r>
          </w:p>
        </w:tc>
      </w:tr>
    </w:tbl>
    <w:p w:rsidR="000D55BA" w:rsidRDefault="000D55BA" w:rsidP="000C3886">
      <w:pPr>
        <w:pStyle w:val="libNormal0"/>
        <w:rPr>
          <w:rtl/>
        </w:rPr>
      </w:pPr>
      <w:r>
        <w:rPr>
          <w:rFonts w:hint="cs"/>
          <w:rtl/>
        </w:rPr>
        <w:t>حتّى قُتل (صلّى الله عليه).</w:t>
      </w:r>
    </w:p>
    <w:p w:rsidR="000D55BA" w:rsidRDefault="000D55BA" w:rsidP="000C3886">
      <w:pPr>
        <w:pStyle w:val="libNormal0"/>
        <w:rPr>
          <w:rtl/>
        </w:rPr>
      </w:pPr>
      <w:bookmarkStart w:id="37" w:name="_Toc375396483"/>
      <w:r w:rsidRPr="006F3367">
        <w:rPr>
          <w:rStyle w:val="Heading3Char"/>
          <w:rFonts w:hint="cs"/>
          <w:rtl/>
        </w:rPr>
        <w:t>(9) عبد الله بن الحسين</w:t>
      </w:r>
      <w:bookmarkEnd w:id="37"/>
      <w:r w:rsidRPr="006F3367">
        <w:rPr>
          <w:rStyle w:val="Heading3Char"/>
          <w:rFonts w:hint="cs"/>
          <w:rtl/>
        </w:rPr>
        <w:t xml:space="preserve"> </w:t>
      </w:r>
      <w:r w:rsidR="000C3886" w:rsidRPr="007B24B8">
        <w:rPr>
          <w:rStyle w:val="libAlaemHeading2Char"/>
          <w:rFonts w:hint="cs"/>
          <w:rtl/>
        </w:rPr>
        <w:t>عليهما‌السلام</w:t>
      </w:r>
      <w:r w:rsidRPr="006F3367">
        <w:rPr>
          <w:rStyle w:val="Heading3Char"/>
          <w:rFonts w:hint="cs"/>
          <w:rtl/>
        </w:rPr>
        <w:t>:</w:t>
      </w:r>
      <w:r w:rsidRPr="000D55BA">
        <w:rPr>
          <w:rFonts w:hint="cs"/>
          <w:rtl/>
        </w:rPr>
        <w:t xml:space="preserve"> واُمّه الرباب بنت امرئ القيس بن عدي بن أوس بن جابر بن كعب بن عليم الكلبي</w:t>
      </w:r>
      <w:r>
        <w:rPr>
          <w:rFonts w:hint="cs"/>
          <w:rtl/>
        </w:rPr>
        <w:t>،</w:t>
      </w:r>
      <w:r w:rsidRPr="000D55BA">
        <w:rPr>
          <w:rFonts w:hint="cs"/>
          <w:rtl/>
        </w:rPr>
        <w:t xml:space="preserve"> قتله حرملة بن الكاهل الأسدي الوالبي</w:t>
      </w:r>
      <w:r>
        <w:rPr>
          <w:rFonts w:hint="cs"/>
          <w:rtl/>
        </w:rPr>
        <w:t>.</w:t>
      </w:r>
      <w:r w:rsidRPr="000D55BA">
        <w:rPr>
          <w:rFonts w:hint="cs"/>
          <w:rtl/>
        </w:rPr>
        <w:t xml:space="preserve"> </w:t>
      </w:r>
    </w:p>
    <w:p w:rsidR="000D55BA" w:rsidRDefault="000D55BA" w:rsidP="000C3886">
      <w:pPr>
        <w:pStyle w:val="libNormal0"/>
        <w:rPr>
          <w:rtl/>
        </w:rPr>
      </w:pPr>
      <w:r>
        <w:rPr>
          <w:rFonts w:hint="cs"/>
          <w:rtl/>
        </w:rPr>
        <w:t xml:space="preserve">وكان ولد للحسين بن علي </w:t>
      </w:r>
      <w:r w:rsidR="00140776" w:rsidRPr="00140776">
        <w:rPr>
          <w:rStyle w:val="libAlaemChar"/>
          <w:rFonts w:hint="cs"/>
          <w:rtl/>
        </w:rPr>
        <w:t>عليه‌السلام</w:t>
      </w:r>
      <w:r>
        <w:rPr>
          <w:rFonts w:hint="cs"/>
          <w:rtl/>
        </w:rPr>
        <w:t xml:space="preserve"> في الحرب، فأُتي به وهو قاعد، وأخذه في حجره ولبّاه بريقه، وسمّاه عبد الله، فبينما هو كذلك إذ رماه حرملة بن الكاهل بسهم فنحره، فأخذ الحسين </w:t>
      </w:r>
      <w:r w:rsidR="00140776" w:rsidRPr="00140776">
        <w:rPr>
          <w:rStyle w:val="libAlaemChar"/>
          <w:rFonts w:hint="cs"/>
          <w:rtl/>
        </w:rPr>
        <w:t>عليه‌السلام</w:t>
      </w:r>
      <w:r>
        <w:rPr>
          <w:rFonts w:hint="cs"/>
          <w:rtl/>
        </w:rPr>
        <w:t xml:space="preserve"> دمه، فجمعه ورمى به نحو السماء، فما وقعت منه قطرة إلى الأرض.</w:t>
      </w:r>
    </w:p>
    <w:p w:rsidR="000D55BA" w:rsidRDefault="000D55BA" w:rsidP="000C3886">
      <w:pPr>
        <w:pStyle w:val="libNormal0"/>
        <w:rPr>
          <w:rtl/>
        </w:rPr>
      </w:pPr>
      <w:r w:rsidRPr="000D55BA">
        <w:rPr>
          <w:rFonts w:hint="cs"/>
          <w:rtl/>
        </w:rPr>
        <w:t>قال فضيل</w:t>
      </w:r>
      <w:r>
        <w:rPr>
          <w:rFonts w:hint="cs"/>
          <w:rtl/>
        </w:rPr>
        <w:t>:</w:t>
      </w:r>
      <w:r w:rsidRPr="000D55BA">
        <w:rPr>
          <w:rFonts w:hint="cs"/>
          <w:rtl/>
        </w:rPr>
        <w:t xml:space="preserve"> وحدّثني أبو الورد أنّه سمع أبا جعفر يقول</w:t>
      </w:r>
      <w:r>
        <w:rPr>
          <w:rFonts w:hint="cs"/>
          <w:rtl/>
        </w:rPr>
        <w:t>:</w:t>
      </w:r>
      <w:r w:rsidRPr="000D55BA">
        <w:rPr>
          <w:rFonts w:hint="cs"/>
          <w:rtl/>
        </w:rPr>
        <w:t xml:space="preserve"> </w:t>
      </w:r>
      <w:r w:rsidRPr="000D55BA">
        <w:rPr>
          <w:rStyle w:val="libBold2Char"/>
          <w:rFonts w:hint="cs"/>
          <w:rtl/>
        </w:rPr>
        <w:t>(( لو وقعت منه إلى الأرض قطرة لنزل العذاب ))</w:t>
      </w:r>
      <w:r>
        <w:rPr>
          <w:rFonts w:hint="cs"/>
          <w:rtl/>
        </w:rPr>
        <w:t>.</w:t>
      </w:r>
      <w:r w:rsidRPr="000D55BA">
        <w:rPr>
          <w:rFonts w:hint="cs"/>
          <w:rtl/>
        </w:rPr>
        <w:t xml:space="preserve"> وهو الذي يقول الشاعر فيه</w:t>
      </w:r>
      <w:r>
        <w:rPr>
          <w:rFonts w:hint="cs"/>
          <w:rtl/>
        </w:rPr>
        <w:t>:</w:t>
      </w:r>
    </w:p>
    <w:tbl>
      <w:tblPr>
        <w:tblStyle w:val="TableGrid"/>
        <w:bidiVisual/>
        <w:tblW w:w="4562" w:type="pct"/>
        <w:tblInd w:w="384" w:type="dxa"/>
        <w:tblLook w:val="01E0"/>
      </w:tblPr>
      <w:tblGrid>
        <w:gridCol w:w="3340"/>
        <w:gridCol w:w="269"/>
        <w:gridCol w:w="3313"/>
      </w:tblGrid>
      <w:tr w:rsidR="000C3886" w:rsidTr="00D4580E">
        <w:trPr>
          <w:trHeight w:val="350"/>
        </w:trPr>
        <w:tc>
          <w:tcPr>
            <w:tcW w:w="3920" w:type="dxa"/>
            <w:shd w:val="clear" w:color="auto" w:fill="auto"/>
          </w:tcPr>
          <w:p w:rsidR="000C3886" w:rsidRDefault="000C3886" w:rsidP="00D4580E">
            <w:pPr>
              <w:pStyle w:val="libPoem"/>
            </w:pPr>
            <w:r>
              <w:rPr>
                <w:rFonts w:hint="cs"/>
                <w:rtl/>
              </w:rPr>
              <w:t>وعند</w:t>
            </w:r>
            <w:r w:rsidR="007B24B8">
              <w:rPr>
                <w:rFonts w:hint="cs"/>
                <w:rtl/>
              </w:rPr>
              <w:t xml:space="preserve"> </w:t>
            </w:r>
            <w:r>
              <w:rPr>
                <w:rFonts w:hint="cs"/>
                <w:rtl/>
              </w:rPr>
              <w:t>غنيٍّ</w:t>
            </w:r>
            <w:r w:rsidR="007B24B8">
              <w:rPr>
                <w:rFonts w:hint="cs"/>
                <w:rtl/>
              </w:rPr>
              <w:t xml:space="preserve"> </w:t>
            </w:r>
            <w:r>
              <w:rPr>
                <w:rFonts w:hint="cs"/>
                <w:rtl/>
              </w:rPr>
              <w:t>قطرةٌ</w:t>
            </w:r>
            <w:r w:rsidR="007B24B8">
              <w:rPr>
                <w:rFonts w:hint="cs"/>
                <w:rtl/>
              </w:rPr>
              <w:t xml:space="preserve"> </w:t>
            </w:r>
            <w:r>
              <w:rPr>
                <w:rFonts w:hint="cs"/>
                <w:rtl/>
              </w:rPr>
              <w:t>من</w:t>
            </w:r>
            <w:r w:rsidR="007B24B8">
              <w:rPr>
                <w:rFonts w:hint="cs"/>
                <w:rtl/>
              </w:rPr>
              <w:t xml:space="preserve"> </w:t>
            </w:r>
            <w:r>
              <w:rPr>
                <w:rFonts w:hint="cs"/>
                <w:rtl/>
              </w:rPr>
              <w:t>دمائنا</w:t>
            </w:r>
            <w:r w:rsidRPr="00725071">
              <w:rPr>
                <w:rStyle w:val="libPoemTiniChar0"/>
                <w:rtl/>
              </w:rPr>
              <w:br/>
              <w:t> </w:t>
            </w:r>
          </w:p>
        </w:tc>
        <w:tc>
          <w:tcPr>
            <w:tcW w:w="279" w:type="dxa"/>
            <w:shd w:val="clear" w:color="auto" w:fill="auto"/>
          </w:tcPr>
          <w:p w:rsidR="000C3886" w:rsidRDefault="000C3886" w:rsidP="00D4580E">
            <w:pPr>
              <w:pStyle w:val="libPoem"/>
              <w:rPr>
                <w:rtl/>
              </w:rPr>
            </w:pPr>
          </w:p>
        </w:tc>
        <w:tc>
          <w:tcPr>
            <w:tcW w:w="3881" w:type="dxa"/>
            <w:shd w:val="clear" w:color="auto" w:fill="auto"/>
          </w:tcPr>
          <w:p w:rsidR="000C3886" w:rsidRDefault="000C3886" w:rsidP="00D4580E">
            <w:pPr>
              <w:pStyle w:val="libPoem"/>
            </w:pPr>
            <w:r>
              <w:rPr>
                <w:rFonts w:hint="cs"/>
                <w:rtl/>
              </w:rPr>
              <w:t>وفي</w:t>
            </w:r>
            <w:r w:rsidR="007B24B8">
              <w:rPr>
                <w:rFonts w:hint="cs"/>
                <w:rtl/>
              </w:rPr>
              <w:t xml:space="preserve"> </w:t>
            </w:r>
            <w:r>
              <w:rPr>
                <w:rFonts w:hint="cs"/>
                <w:rtl/>
              </w:rPr>
              <w:t>أسدٍ</w:t>
            </w:r>
            <w:r w:rsidR="007B24B8">
              <w:rPr>
                <w:rFonts w:hint="cs"/>
                <w:rtl/>
              </w:rPr>
              <w:t xml:space="preserve"> </w:t>
            </w:r>
            <w:r>
              <w:rPr>
                <w:rFonts w:hint="cs"/>
                <w:rtl/>
              </w:rPr>
              <w:t>اُخرى</w:t>
            </w:r>
            <w:r w:rsidR="007B24B8">
              <w:rPr>
                <w:rFonts w:hint="cs"/>
                <w:rtl/>
              </w:rPr>
              <w:t xml:space="preserve"> </w:t>
            </w:r>
            <w:r>
              <w:rPr>
                <w:rFonts w:hint="cs"/>
                <w:rtl/>
              </w:rPr>
              <w:t>تُعدّ</w:t>
            </w:r>
            <w:r w:rsidR="007B24B8">
              <w:rPr>
                <w:rFonts w:hint="cs"/>
                <w:rtl/>
              </w:rPr>
              <w:t xml:space="preserve"> </w:t>
            </w:r>
            <w:r>
              <w:rPr>
                <w:rFonts w:hint="cs"/>
                <w:rtl/>
              </w:rPr>
              <w:t>وتذكرُ</w:t>
            </w:r>
            <w:r w:rsidRPr="00725071">
              <w:rPr>
                <w:rStyle w:val="libPoemTiniChar0"/>
                <w:rtl/>
              </w:rPr>
              <w:br/>
              <w:t> </w:t>
            </w:r>
          </w:p>
        </w:tc>
      </w:tr>
    </w:tbl>
    <w:p w:rsidR="000D55BA" w:rsidRDefault="000D55BA" w:rsidP="000C3886">
      <w:pPr>
        <w:pStyle w:val="libNormal0"/>
        <w:rPr>
          <w:rtl/>
        </w:rPr>
      </w:pPr>
      <w:r>
        <w:rPr>
          <w:rFonts w:hint="cs"/>
          <w:rtl/>
        </w:rPr>
        <w:t xml:space="preserve">وكان علي بن الحسين </w:t>
      </w:r>
      <w:r w:rsidR="00140776" w:rsidRPr="00140776">
        <w:rPr>
          <w:rStyle w:val="libAlaemChar"/>
          <w:rFonts w:hint="cs"/>
          <w:rtl/>
        </w:rPr>
        <w:t>عليه‌السلام</w:t>
      </w:r>
      <w:r>
        <w:rPr>
          <w:rFonts w:hint="cs"/>
          <w:rtl/>
        </w:rPr>
        <w:t xml:space="preserve"> عليلاً، وارتث يومئذ، وقد حضر بعض القتال فدفع الله عنه، وأُخذ مع النساء هو ومحمد بن عمرو بن الحسن، والحسن بن الحسن بن علي بن أبي طالب </w:t>
      </w:r>
      <w:r w:rsidR="000C3886" w:rsidRPr="000C3886">
        <w:rPr>
          <w:rStyle w:val="libAlaemChar"/>
          <w:rFonts w:hint="cs"/>
          <w:rtl/>
        </w:rPr>
        <w:t>عليهم‌السلام</w:t>
      </w:r>
      <w:r>
        <w:rPr>
          <w:rFonts w:hint="cs"/>
          <w:rtl/>
        </w:rPr>
        <w:t>.</w:t>
      </w:r>
    </w:p>
    <w:p w:rsidR="000D55BA" w:rsidRDefault="000D55BA" w:rsidP="000C3886">
      <w:pPr>
        <w:pStyle w:val="libNormal0"/>
        <w:rPr>
          <w:rtl/>
        </w:rPr>
      </w:pPr>
      <w:bookmarkStart w:id="38" w:name="_Toc375396484"/>
      <w:r w:rsidRPr="006F3367">
        <w:rPr>
          <w:rStyle w:val="Heading3Char"/>
          <w:rFonts w:hint="cs"/>
          <w:rtl/>
        </w:rPr>
        <w:t>(10) وقُتل أبو بكر بن الحسن بن علي:</w:t>
      </w:r>
      <w:bookmarkEnd w:id="38"/>
      <w:r w:rsidRPr="000D55BA">
        <w:rPr>
          <w:rFonts w:hint="cs"/>
          <w:rtl/>
        </w:rPr>
        <w:t xml:space="preserve"> واُمّه اُمّ ولد</w:t>
      </w:r>
      <w:r>
        <w:rPr>
          <w:rFonts w:hint="cs"/>
          <w:rtl/>
        </w:rPr>
        <w:t>،</w:t>
      </w:r>
      <w:r w:rsidRPr="000D55BA">
        <w:rPr>
          <w:rFonts w:hint="cs"/>
          <w:rtl/>
        </w:rPr>
        <w:t xml:space="preserve"> قتله عبد الله بن عقبة الغنوي</w:t>
      </w:r>
      <w:r>
        <w:rPr>
          <w:rFonts w:hint="cs"/>
          <w:rtl/>
        </w:rPr>
        <w:t>.</w:t>
      </w:r>
    </w:p>
    <w:p w:rsidR="000D55BA" w:rsidRDefault="000D55BA" w:rsidP="000C3886">
      <w:pPr>
        <w:pStyle w:val="libNormal0"/>
        <w:rPr>
          <w:rtl/>
        </w:rPr>
      </w:pPr>
      <w:bookmarkStart w:id="39" w:name="_Toc375396485"/>
      <w:r w:rsidRPr="006F3367">
        <w:rPr>
          <w:rStyle w:val="Heading3Char"/>
          <w:rFonts w:hint="cs"/>
          <w:rtl/>
        </w:rPr>
        <w:t>(11) عبد الله بن الحسن بن علي</w:t>
      </w:r>
      <w:bookmarkEnd w:id="39"/>
      <w:r w:rsidRPr="006F3367">
        <w:rPr>
          <w:rStyle w:val="Heading3Char"/>
          <w:rFonts w:hint="cs"/>
          <w:rtl/>
        </w:rPr>
        <w:t xml:space="preserve"> </w:t>
      </w:r>
      <w:r w:rsidR="000C3886" w:rsidRPr="007B24B8">
        <w:rPr>
          <w:rStyle w:val="libAlaemHeading2Char"/>
          <w:rFonts w:hint="cs"/>
          <w:rtl/>
        </w:rPr>
        <w:t>عليهم‌السلام</w:t>
      </w:r>
      <w:r w:rsidRPr="006F3367">
        <w:rPr>
          <w:rStyle w:val="Heading3Char"/>
          <w:rFonts w:hint="cs"/>
          <w:rtl/>
        </w:rPr>
        <w:t>:</w:t>
      </w:r>
      <w:r w:rsidRPr="000D55BA">
        <w:rPr>
          <w:rFonts w:hint="cs"/>
          <w:rtl/>
        </w:rPr>
        <w:t xml:space="preserve"> واُمّه اُمّ ولد</w:t>
      </w:r>
      <w:r>
        <w:rPr>
          <w:rFonts w:hint="cs"/>
          <w:rtl/>
        </w:rPr>
        <w:t>،</w:t>
      </w:r>
      <w:r w:rsidRPr="000D55BA">
        <w:rPr>
          <w:rFonts w:hint="cs"/>
          <w:rtl/>
        </w:rPr>
        <w:t xml:space="preserve"> رماه حرملة بن الكاهل الأسدي بسهم فقتله</w:t>
      </w:r>
      <w:r>
        <w:rPr>
          <w:rFonts w:hint="cs"/>
          <w:rtl/>
        </w:rPr>
        <w:t>.</w:t>
      </w:r>
      <w:r w:rsidRPr="000D55BA">
        <w:rPr>
          <w:rFonts w:hint="cs"/>
          <w:rtl/>
        </w:rPr>
        <w:t xml:space="preserve"> </w:t>
      </w:r>
    </w:p>
    <w:p w:rsidR="000D55BA" w:rsidRDefault="000D55BA" w:rsidP="000C3886">
      <w:pPr>
        <w:pStyle w:val="libNormal0"/>
        <w:rPr>
          <w:rtl/>
        </w:rPr>
      </w:pPr>
      <w:bookmarkStart w:id="40" w:name="_Toc375396486"/>
      <w:r w:rsidRPr="006F3367">
        <w:rPr>
          <w:rStyle w:val="Heading3Char"/>
          <w:rFonts w:hint="cs"/>
          <w:rtl/>
        </w:rPr>
        <w:t>(12) القاسم بن الحسن بن علي:</w:t>
      </w:r>
      <w:bookmarkEnd w:id="40"/>
      <w:r w:rsidRPr="006F3367">
        <w:rPr>
          <w:rStyle w:val="Heading3Char"/>
          <w:rFonts w:hint="cs"/>
          <w:rtl/>
        </w:rPr>
        <w:t xml:space="preserve"> </w:t>
      </w:r>
      <w:r w:rsidRPr="000D55BA">
        <w:rPr>
          <w:rFonts w:hint="cs"/>
          <w:rtl/>
        </w:rPr>
        <w:t>واُمّه اُمّ ولد</w:t>
      </w:r>
      <w:r>
        <w:rPr>
          <w:rFonts w:hint="cs"/>
          <w:rtl/>
        </w:rPr>
        <w:t>،</w:t>
      </w:r>
      <w:r w:rsidRPr="000D55BA">
        <w:rPr>
          <w:rFonts w:hint="cs"/>
          <w:rtl/>
        </w:rPr>
        <w:t xml:space="preserve"> قتله عمرو بن سعيد بن نفيل الأزدي</w:t>
      </w:r>
      <w:r>
        <w:rPr>
          <w:rFonts w:hint="cs"/>
          <w:rtl/>
        </w:rPr>
        <w:t>.</w:t>
      </w:r>
    </w:p>
    <w:p w:rsidR="000D55BA" w:rsidRDefault="000D55BA" w:rsidP="000C3886">
      <w:pPr>
        <w:pStyle w:val="libNormal0"/>
        <w:rPr>
          <w:rtl/>
        </w:rPr>
      </w:pPr>
      <w:bookmarkStart w:id="41" w:name="_Toc375396487"/>
      <w:r w:rsidRPr="006F3367">
        <w:rPr>
          <w:rStyle w:val="Heading3Char"/>
          <w:rFonts w:hint="cs"/>
          <w:rtl/>
        </w:rPr>
        <w:t>(13) عون بن عبد الله بن جعفر بن أبي طالب:</w:t>
      </w:r>
      <w:bookmarkEnd w:id="41"/>
      <w:r w:rsidRPr="006F3367">
        <w:rPr>
          <w:rStyle w:val="Heading3Char"/>
          <w:rFonts w:hint="cs"/>
          <w:rtl/>
        </w:rPr>
        <w:t xml:space="preserve"> </w:t>
      </w:r>
      <w:r w:rsidRPr="000D55BA">
        <w:rPr>
          <w:rFonts w:hint="cs"/>
          <w:rtl/>
        </w:rPr>
        <w:t>واُمّه جمانة</w:t>
      </w:r>
      <w:r w:rsidRPr="000D55BA">
        <w:rPr>
          <w:rStyle w:val="libFootnotenumChar"/>
          <w:rFonts w:hint="cs"/>
          <w:rtl/>
        </w:rPr>
        <w:t>(2)</w:t>
      </w:r>
      <w:r w:rsidRPr="000D55BA">
        <w:rPr>
          <w:rFonts w:hint="cs"/>
          <w:rtl/>
        </w:rPr>
        <w:t xml:space="preserve"> بنت المسيّب بن نجية بن ربيعة بن رباح الفزاري</w:t>
      </w:r>
      <w:r>
        <w:rPr>
          <w:rFonts w:hint="cs"/>
          <w:rtl/>
        </w:rPr>
        <w:t>،</w:t>
      </w:r>
      <w:r w:rsidRPr="000D55BA">
        <w:rPr>
          <w:rFonts w:hint="cs"/>
          <w:rtl/>
        </w:rPr>
        <w:t xml:space="preserve"> قتله عبد الله بن قطنة الطائي النبهاني</w:t>
      </w:r>
      <w:r>
        <w:rPr>
          <w:rFonts w:hint="cs"/>
          <w:rtl/>
        </w:rPr>
        <w:t>.</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كذا الصحيح، وكان في الأصل (وعلي ابني) بدل ما بين القوسين.</w:t>
      </w:r>
    </w:p>
    <w:p w:rsidR="000D55BA" w:rsidRDefault="000D55BA" w:rsidP="000D55BA">
      <w:pPr>
        <w:pStyle w:val="libFootnote"/>
        <w:rPr>
          <w:rtl/>
        </w:rPr>
      </w:pPr>
      <w:r>
        <w:rPr>
          <w:rFonts w:hint="cs"/>
          <w:rtl/>
        </w:rPr>
        <w:t xml:space="preserve">(2) كذا، لكن المذكور في كتب الأنساب والمقاتل أنّ عوناً المقتول في كربلاء هو عون الأكبر، واُمّه العقيلة زينب بنت الإمام علي </w:t>
      </w:r>
      <w:r w:rsidR="00140776" w:rsidRPr="00140776">
        <w:rPr>
          <w:rStyle w:val="libAlaemChar"/>
          <w:rFonts w:hint="cs"/>
          <w:rtl/>
        </w:rPr>
        <w:t>عليه‌السلام</w:t>
      </w:r>
      <w:r>
        <w:rPr>
          <w:rFonts w:hint="cs"/>
          <w:rtl/>
        </w:rPr>
        <w:t xml:space="preserve">، وأمّا عون بن جمانة هذه، فهو عون الأصغر، لم يحضر واقعة الطفّ. </w:t>
      </w:r>
    </w:p>
    <w:p w:rsidR="000D55BA" w:rsidRDefault="000D55BA" w:rsidP="007B24B8">
      <w:pPr>
        <w:pStyle w:val="libPoemTini"/>
      </w:pPr>
      <w:r>
        <w:rPr>
          <w:rFonts w:hint="cs"/>
          <w:rtl/>
        </w:rPr>
        <w:br w:type="page"/>
      </w:r>
    </w:p>
    <w:p w:rsidR="000D55BA" w:rsidRDefault="000D55BA" w:rsidP="000C3886">
      <w:pPr>
        <w:pStyle w:val="libNormal0"/>
        <w:rPr>
          <w:rtl/>
        </w:rPr>
      </w:pPr>
      <w:bookmarkStart w:id="42" w:name="_Toc375396488"/>
      <w:r w:rsidRPr="006F3367">
        <w:rPr>
          <w:rStyle w:val="Heading3Char"/>
          <w:rFonts w:hint="cs"/>
          <w:rtl/>
        </w:rPr>
        <w:lastRenderedPageBreak/>
        <w:t>(14) محمد بن عبد الله بن جعفر أبي طالب:</w:t>
      </w:r>
      <w:bookmarkEnd w:id="42"/>
      <w:r w:rsidRPr="000D55BA">
        <w:rPr>
          <w:rFonts w:hint="cs"/>
          <w:rtl/>
        </w:rPr>
        <w:t xml:space="preserve"> واُمّه الخوصاء بنت خصفة بن ثقيف بن ربيعة بن عائذ بن الحارث بن تيم الله بن ثعلبة بن بكر بن وائل</w:t>
      </w:r>
      <w:r>
        <w:rPr>
          <w:rFonts w:hint="cs"/>
          <w:rtl/>
        </w:rPr>
        <w:t>،</w:t>
      </w:r>
      <w:r w:rsidRPr="000D55BA">
        <w:rPr>
          <w:rFonts w:hint="cs"/>
          <w:rtl/>
        </w:rPr>
        <w:t xml:space="preserve"> قتله عامر بن نهشل التيمي</w:t>
      </w:r>
      <w:r>
        <w:rPr>
          <w:rFonts w:hint="cs"/>
          <w:rtl/>
        </w:rPr>
        <w:t>.</w:t>
      </w:r>
    </w:p>
    <w:p w:rsidR="000D55BA" w:rsidRDefault="000C3886" w:rsidP="000C3886">
      <w:pPr>
        <w:pStyle w:val="libNormal0"/>
        <w:rPr>
          <w:rtl/>
        </w:rPr>
      </w:pPr>
      <w:r>
        <w:rPr>
          <w:rFonts w:hint="cs"/>
          <w:rtl/>
        </w:rPr>
        <w:t>قال: ولم</w:t>
      </w:r>
      <w:r w:rsidR="000D55BA">
        <w:rPr>
          <w:rFonts w:hint="cs"/>
          <w:rtl/>
        </w:rPr>
        <w:t>ا أتى أهل المدينة مصابهم، دخل الناس على عبد الله بن جعفر يعزّونه، فدخل عليه بعض مواليه، فقال: هذا ما لقينا ودخل علينا من الحسين.</w:t>
      </w:r>
    </w:p>
    <w:p w:rsidR="000D55BA" w:rsidRDefault="000D55BA" w:rsidP="000C3886">
      <w:pPr>
        <w:pStyle w:val="libNormal0"/>
        <w:rPr>
          <w:rtl/>
        </w:rPr>
      </w:pPr>
      <w:r w:rsidRPr="000D55BA">
        <w:rPr>
          <w:rFonts w:hint="cs"/>
          <w:rtl/>
        </w:rPr>
        <w:t>قال</w:t>
      </w:r>
      <w:r>
        <w:rPr>
          <w:rFonts w:hint="cs"/>
          <w:rtl/>
        </w:rPr>
        <w:t>:</w:t>
      </w:r>
      <w:r w:rsidRPr="000D55BA">
        <w:rPr>
          <w:rFonts w:hint="cs"/>
          <w:rtl/>
        </w:rPr>
        <w:t xml:space="preserve"> فخذفه عبد الله بن جعفر بنعله</w:t>
      </w:r>
      <w:r>
        <w:rPr>
          <w:rFonts w:hint="cs"/>
          <w:rtl/>
        </w:rPr>
        <w:t>،</w:t>
      </w:r>
      <w:r w:rsidRPr="000D55BA">
        <w:rPr>
          <w:rFonts w:hint="cs"/>
          <w:rtl/>
        </w:rPr>
        <w:t xml:space="preserve"> وقال</w:t>
      </w:r>
      <w:r>
        <w:rPr>
          <w:rFonts w:hint="cs"/>
          <w:rtl/>
        </w:rPr>
        <w:t>:</w:t>
      </w:r>
      <w:r w:rsidRPr="000D55BA">
        <w:rPr>
          <w:rFonts w:hint="cs"/>
          <w:rtl/>
        </w:rPr>
        <w:t xml:space="preserve"> يابن اللخناء</w:t>
      </w:r>
      <w:r>
        <w:rPr>
          <w:rFonts w:hint="cs"/>
          <w:rtl/>
        </w:rPr>
        <w:t>!</w:t>
      </w:r>
      <w:r w:rsidRPr="000D55BA">
        <w:rPr>
          <w:rFonts w:hint="cs"/>
          <w:rtl/>
        </w:rPr>
        <w:t xml:space="preserve"> أللحسين تقول هذا</w:t>
      </w:r>
      <w:r>
        <w:rPr>
          <w:rFonts w:hint="cs"/>
          <w:rtl/>
        </w:rPr>
        <w:t>؟</w:t>
      </w:r>
      <w:r w:rsidRPr="000D55BA">
        <w:rPr>
          <w:rFonts w:hint="cs"/>
          <w:rtl/>
        </w:rPr>
        <w:t>! والله</w:t>
      </w:r>
      <w:r>
        <w:rPr>
          <w:rFonts w:hint="cs"/>
          <w:rtl/>
        </w:rPr>
        <w:t>،</w:t>
      </w:r>
      <w:r w:rsidRPr="000D55BA">
        <w:rPr>
          <w:rFonts w:hint="cs"/>
          <w:rtl/>
        </w:rPr>
        <w:t xml:space="preserve"> لو شهدته ما فارقته حتّى أُقتل معه</w:t>
      </w:r>
      <w:r>
        <w:rPr>
          <w:rFonts w:hint="cs"/>
          <w:rtl/>
        </w:rPr>
        <w:t>.</w:t>
      </w:r>
      <w:r w:rsidRPr="000D55BA">
        <w:rPr>
          <w:rFonts w:hint="cs"/>
          <w:rtl/>
        </w:rPr>
        <w:t xml:space="preserve"> والله</w:t>
      </w:r>
      <w:r>
        <w:rPr>
          <w:rFonts w:hint="cs"/>
          <w:rtl/>
        </w:rPr>
        <w:t>،</w:t>
      </w:r>
      <w:r w:rsidRPr="000D55BA">
        <w:rPr>
          <w:rFonts w:hint="cs"/>
          <w:rtl/>
        </w:rPr>
        <w:t xml:space="preserve"> ما تسخي نفسي</w:t>
      </w:r>
      <w:r w:rsidRPr="000D55BA">
        <w:rPr>
          <w:rStyle w:val="libFootnotenumChar"/>
          <w:rFonts w:hint="cs"/>
          <w:rtl/>
        </w:rPr>
        <w:t>(1)</w:t>
      </w:r>
      <w:r w:rsidRPr="000D55BA">
        <w:rPr>
          <w:rFonts w:hint="cs"/>
          <w:rtl/>
        </w:rPr>
        <w:t xml:space="preserve"> عنهما وعن أبي عبد الله إلاّ إنّهما أُصيبا مع أخي وكبيري وابن عمّي</w:t>
      </w:r>
      <w:r>
        <w:rPr>
          <w:rFonts w:hint="cs"/>
          <w:rtl/>
        </w:rPr>
        <w:t>؛</w:t>
      </w:r>
      <w:r w:rsidRPr="000D55BA">
        <w:rPr>
          <w:rFonts w:hint="cs"/>
          <w:rtl/>
        </w:rPr>
        <w:t xml:space="preserve"> مواسيين له</w:t>
      </w:r>
      <w:r>
        <w:rPr>
          <w:rFonts w:hint="cs"/>
          <w:rtl/>
        </w:rPr>
        <w:t>،</w:t>
      </w:r>
      <w:r w:rsidRPr="000D55BA">
        <w:rPr>
          <w:rFonts w:hint="cs"/>
          <w:rtl/>
        </w:rPr>
        <w:t xml:space="preserve"> مضاربين معه</w:t>
      </w:r>
      <w:r>
        <w:rPr>
          <w:rFonts w:hint="cs"/>
          <w:rtl/>
        </w:rPr>
        <w:t>.</w:t>
      </w:r>
    </w:p>
    <w:p w:rsidR="000D55BA" w:rsidRDefault="000D55BA" w:rsidP="000C3886">
      <w:pPr>
        <w:pStyle w:val="libNormal0"/>
        <w:rPr>
          <w:rtl/>
        </w:rPr>
      </w:pPr>
      <w:r w:rsidRPr="000D55BA">
        <w:rPr>
          <w:rFonts w:hint="cs"/>
          <w:rtl/>
        </w:rPr>
        <w:t>ثمّ أقبل على جلسائه</w:t>
      </w:r>
      <w:r>
        <w:rPr>
          <w:rFonts w:hint="cs"/>
          <w:rtl/>
        </w:rPr>
        <w:t>،</w:t>
      </w:r>
      <w:r w:rsidRPr="000D55BA">
        <w:rPr>
          <w:rFonts w:hint="cs"/>
          <w:rtl/>
        </w:rPr>
        <w:t xml:space="preserve"> فقال</w:t>
      </w:r>
      <w:r>
        <w:rPr>
          <w:rFonts w:hint="cs"/>
          <w:rtl/>
        </w:rPr>
        <w:t>:</w:t>
      </w:r>
      <w:r w:rsidRPr="000D55BA">
        <w:rPr>
          <w:rFonts w:hint="cs"/>
          <w:rtl/>
        </w:rPr>
        <w:t xml:space="preserve"> الحمد لله على كلّ محبوب ومكروه</w:t>
      </w:r>
      <w:r>
        <w:rPr>
          <w:rFonts w:hint="cs"/>
          <w:rtl/>
        </w:rPr>
        <w:t>،</w:t>
      </w:r>
      <w:r w:rsidRPr="000D55BA">
        <w:rPr>
          <w:rFonts w:hint="cs"/>
          <w:rtl/>
        </w:rPr>
        <w:t xml:space="preserve"> أعزز عليّ بمصرع أبي عبد الله</w:t>
      </w:r>
      <w:r>
        <w:rPr>
          <w:rFonts w:hint="cs"/>
          <w:rtl/>
        </w:rPr>
        <w:t>،</w:t>
      </w:r>
      <w:r w:rsidRPr="000D55BA">
        <w:rPr>
          <w:rFonts w:hint="cs"/>
          <w:rtl/>
        </w:rPr>
        <w:t xml:space="preserve"> ثمّ أعزز عليّ ألاّ أكون</w:t>
      </w:r>
      <w:r w:rsidRPr="000D55BA">
        <w:rPr>
          <w:rStyle w:val="libFootnotenumChar"/>
          <w:rFonts w:hint="cs"/>
          <w:rtl/>
        </w:rPr>
        <w:t>(2)</w:t>
      </w:r>
      <w:r w:rsidRPr="000D55BA">
        <w:rPr>
          <w:rFonts w:hint="cs"/>
          <w:rtl/>
        </w:rPr>
        <w:t xml:space="preserve"> آسيته بنفسي</w:t>
      </w:r>
      <w:r>
        <w:rPr>
          <w:rFonts w:hint="cs"/>
          <w:rtl/>
        </w:rPr>
        <w:t>،</w:t>
      </w:r>
      <w:r w:rsidRPr="000D55BA">
        <w:rPr>
          <w:rFonts w:hint="cs"/>
          <w:rtl/>
        </w:rPr>
        <w:t xml:space="preserve"> الحمد لله على كلّ حال</w:t>
      </w:r>
      <w:r>
        <w:rPr>
          <w:rFonts w:hint="cs"/>
          <w:rtl/>
        </w:rPr>
        <w:t>،</w:t>
      </w:r>
      <w:r w:rsidRPr="000D55BA">
        <w:rPr>
          <w:rFonts w:hint="cs"/>
          <w:rtl/>
        </w:rPr>
        <w:t xml:space="preserve"> قد آساه ولدَيّ</w:t>
      </w:r>
      <w:r>
        <w:rPr>
          <w:rFonts w:hint="cs"/>
          <w:rtl/>
        </w:rPr>
        <w:t>.</w:t>
      </w:r>
    </w:p>
    <w:p w:rsidR="000D55BA" w:rsidRDefault="000D55BA" w:rsidP="000C3886">
      <w:pPr>
        <w:pStyle w:val="libNormal0"/>
        <w:rPr>
          <w:rtl/>
        </w:rPr>
      </w:pPr>
      <w:bookmarkStart w:id="43" w:name="_Toc375396489"/>
      <w:r w:rsidRPr="006F3367">
        <w:rPr>
          <w:rStyle w:val="Heading3Char"/>
          <w:rFonts w:hint="cs"/>
          <w:rtl/>
        </w:rPr>
        <w:t>(15) جعفر بن عقيل بن أبي طالب:</w:t>
      </w:r>
      <w:bookmarkEnd w:id="43"/>
      <w:r w:rsidRPr="000D55BA">
        <w:rPr>
          <w:rFonts w:hint="cs"/>
          <w:rtl/>
        </w:rPr>
        <w:t xml:space="preserve"> اُمّه أمّ البنين بنت النفرة بن عامر بن هصان الكلابي</w:t>
      </w:r>
      <w:r>
        <w:rPr>
          <w:rFonts w:hint="cs"/>
          <w:rtl/>
        </w:rPr>
        <w:t>،</w:t>
      </w:r>
      <w:r w:rsidRPr="000D55BA">
        <w:rPr>
          <w:rFonts w:hint="cs"/>
          <w:rtl/>
        </w:rPr>
        <w:t xml:space="preserve"> قتله عبد الله بن عمرو الخثعمي</w:t>
      </w:r>
      <w:r>
        <w:rPr>
          <w:rFonts w:hint="cs"/>
          <w:rtl/>
        </w:rPr>
        <w:t>.</w:t>
      </w:r>
    </w:p>
    <w:p w:rsidR="000D55BA" w:rsidRDefault="000D55BA" w:rsidP="000C3886">
      <w:pPr>
        <w:pStyle w:val="libNormal0"/>
        <w:rPr>
          <w:rtl/>
        </w:rPr>
      </w:pPr>
      <w:bookmarkStart w:id="44" w:name="_Toc375396490"/>
      <w:r w:rsidRPr="006F3367">
        <w:rPr>
          <w:rStyle w:val="Heading3Char"/>
          <w:rFonts w:hint="cs"/>
          <w:rtl/>
        </w:rPr>
        <w:t>(16) عبد الرحمان بن عقيل:</w:t>
      </w:r>
      <w:bookmarkEnd w:id="44"/>
      <w:r w:rsidRPr="000D55BA">
        <w:rPr>
          <w:rFonts w:hint="cs"/>
          <w:rtl/>
        </w:rPr>
        <w:t xml:space="preserve"> اُمّه اُمّ ولد</w:t>
      </w:r>
      <w:r>
        <w:rPr>
          <w:rFonts w:hint="cs"/>
          <w:rtl/>
        </w:rPr>
        <w:t>،</w:t>
      </w:r>
      <w:r w:rsidRPr="000D55BA">
        <w:rPr>
          <w:rFonts w:hint="cs"/>
          <w:rtl/>
        </w:rPr>
        <w:t xml:space="preserve"> قتله عثمان بن خالد بن أسير الجهني</w:t>
      </w:r>
      <w:r>
        <w:rPr>
          <w:rFonts w:hint="cs"/>
          <w:rtl/>
        </w:rPr>
        <w:t>،</w:t>
      </w:r>
      <w:r w:rsidRPr="000D55BA">
        <w:rPr>
          <w:rFonts w:hint="cs"/>
          <w:rtl/>
        </w:rPr>
        <w:t xml:space="preserve"> وبشر بن حرب الهمداني القانصي</w:t>
      </w:r>
      <w:r>
        <w:rPr>
          <w:rFonts w:hint="cs"/>
          <w:rtl/>
        </w:rPr>
        <w:t>،</w:t>
      </w:r>
      <w:r w:rsidRPr="000D55BA">
        <w:rPr>
          <w:rFonts w:hint="cs"/>
          <w:rtl/>
        </w:rPr>
        <w:t xml:space="preserve"> اشتركا في قتله</w:t>
      </w:r>
      <w:r>
        <w:rPr>
          <w:rFonts w:hint="cs"/>
          <w:rtl/>
        </w:rPr>
        <w:t>.</w:t>
      </w:r>
    </w:p>
    <w:p w:rsidR="000D55BA" w:rsidRDefault="000D55BA" w:rsidP="000C3886">
      <w:pPr>
        <w:pStyle w:val="libNormal0"/>
        <w:rPr>
          <w:rtl/>
        </w:rPr>
      </w:pPr>
      <w:bookmarkStart w:id="45" w:name="_Toc375396491"/>
      <w:r w:rsidRPr="006F3367">
        <w:rPr>
          <w:rStyle w:val="Heading3Char"/>
          <w:rFonts w:hint="cs"/>
          <w:rtl/>
        </w:rPr>
        <w:t>(17) عبد الله بن عقيل بن أبي طالب:</w:t>
      </w:r>
      <w:bookmarkEnd w:id="45"/>
      <w:r w:rsidRPr="000D55BA">
        <w:rPr>
          <w:rFonts w:hint="cs"/>
          <w:rtl/>
        </w:rPr>
        <w:t xml:space="preserve"> واُمّه اُمّ ولد</w:t>
      </w:r>
      <w:r>
        <w:rPr>
          <w:rFonts w:hint="cs"/>
          <w:rtl/>
        </w:rPr>
        <w:t>،</w:t>
      </w:r>
      <w:r w:rsidRPr="000D55BA">
        <w:rPr>
          <w:rFonts w:hint="cs"/>
          <w:rtl/>
        </w:rPr>
        <w:t xml:space="preserve"> رماه عمرو بن صبيح الصيداوي فقتله</w:t>
      </w:r>
      <w:r>
        <w:rPr>
          <w:rFonts w:hint="cs"/>
          <w:rtl/>
        </w:rPr>
        <w:t>.</w:t>
      </w:r>
    </w:p>
    <w:p w:rsidR="000D55BA" w:rsidRDefault="000D55BA" w:rsidP="000C3886">
      <w:pPr>
        <w:pStyle w:val="libNormal0"/>
        <w:rPr>
          <w:rtl/>
        </w:rPr>
      </w:pPr>
      <w:bookmarkStart w:id="46" w:name="_Toc375396492"/>
      <w:r w:rsidRPr="006F3367">
        <w:rPr>
          <w:rStyle w:val="Heading3Char"/>
          <w:rFonts w:hint="cs"/>
          <w:rtl/>
        </w:rPr>
        <w:t>(18) مسلم بن عقيل بن أبي طالب:</w:t>
      </w:r>
      <w:bookmarkEnd w:id="46"/>
      <w:r w:rsidRPr="000D55BA">
        <w:rPr>
          <w:rFonts w:hint="cs"/>
          <w:rtl/>
        </w:rPr>
        <w:t xml:space="preserve"> قُتل بالكوفة</w:t>
      </w:r>
      <w:r>
        <w:rPr>
          <w:rFonts w:hint="cs"/>
          <w:rtl/>
        </w:rPr>
        <w:t>،</w:t>
      </w:r>
      <w:r w:rsidRPr="000D55BA">
        <w:rPr>
          <w:rFonts w:hint="cs"/>
          <w:rtl/>
        </w:rPr>
        <w:t xml:space="preserve"> واُمّه حبلة اُمّ ولد</w:t>
      </w:r>
      <w:r>
        <w:rPr>
          <w:rFonts w:hint="cs"/>
          <w:rtl/>
        </w:rPr>
        <w:t>.</w:t>
      </w:r>
    </w:p>
    <w:p w:rsidR="000D55BA" w:rsidRDefault="000D55BA" w:rsidP="000C3886">
      <w:pPr>
        <w:pStyle w:val="libNormal0"/>
        <w:rPr>
          <w:rtl/>
        </w:rPr>
      </w:pPr>
      <w:bookmarkStart w:id="47" w:name="_Toc375396493"/>
      <w:r w:rsidRPr="006F3367">
        <w:rPr>
          <w:rStyle w:val="Heading3Char"/>
          <w:rFonts w:hint="cs"/>
          <w:rtl/>
        </w:rPr>
        <w:t>(19) عبد الله بن مسلم بن عقيل:</w:t>
      </w:r>
      <w:bookmarkEnd w:id="47"/>
      <w:r w:rsidRPr="006F3367">
        <w:rPr>
          <w:rStyle w:val="Heading3Char"/>
          <w:rFonts w:hint="cs"/>
          <w:rtl/>
        </w:rPr>
        <w:t xml:space="preserve"> </w:t>
      </w:r>
      <w:r w:rsidRPr="000D55BA">
        <w:rPr>
          <w:rFonts w:hint="cs"/>
          <w:rtl/>
        </w:rPr>
        <w:t>واُمّه رقية بنت علي بن أبي طالب</w:t>
      </w:r>
      <w:r>
        <w:rPr>
          <w:rFonts w:hint="cs"/>
          <w:rtl/>
        </w:rPr>
        <w:t>،</w:t>
      </w:r>
      <w:r w:rsidRPr="000D55BA">
        <w:rPr>
          <w:rFonts w:hint="cs"/>
          <w:rtl/>
        </w:rPr>
        <w:t xml:space="preserve"> واُمّها اُمّ ولد</w:t>
      </w:r>
      <w:r>
        <w:rPr>
          <w:rFonts w:hint="cs"/>
          <w:rtl/>
        </w:rPr>
        <w:t>،</w:t>
      </w:r>
      <w:r w:rsidRPr="000D55BA">
        <w:rPr>
          <w:rFonts w:hint="cs"/>
          <w:rtl/>
        </w:rPr>
        <w:t xml:space="preserve"> قتله عمرو بن صبيح الصيداوي</w:t>
      </w:r>
      <w:r>
        <w:rPr>
          <w:rFonts w:hint="cs"/>
          <w:rtl/>
        </w:rPr>
        <w:t>،</w:t>
      </w:r>
      <w:r w:rsidRPr="000D55BA">
        <w:rPr>
          <w:rFonts w:hint="cs"/>
          <w:rtl/>
        </w:rPr>
        <w:t xml:space="preserve"> ويُقال</w:t>
      </w:r>
      <w:r>
        <w:rPr>
          <w:rFonts w:hint="cs"/>
          <w:rtl/>
        </w:rPr>
        <w:t>:</w:t>
      </w:r>
      <w:r w:rsidRPr="000D55BA">
        <w:rPr>
          <w:rFonts w:hint="cs"/>
          <w:rtl/>
        </w:rPr>
        <w:t xml:space="preserve"> قتله أسد بن مالك الحضرمي</w:t>
      </w:r>
      <w:r>
        <w:rPr>
          <w:rFonts w:hint="cs"/>
          <w:rtl/>
        </w:rPr>
        <w:t>.</w:t>
      </w:r>
    </w:p>
    <w:p w:rsidR="000D55BA" w:rsidRDefault="000D55BA" w:rsidP="000C3886">
      <w:pPr>
        <w:pStyle w:val="libNormal0"/>
        <w:rPr>
          <w:rtl/>
        </w:rPr>
      </w:pPr>
      <w:bookmarkStart w:id="48" w:name="_Toc375396494"/>
      <w:r w:rsidRPr="006F3367">
        <w:rPr>
          <w:rStyle w:val="Heading3Char"/>
          <w:rFonts w:hint="cs"/>
          <w:rtl/>
        </w:rPr>
        <w:t>(20) محمد بن أبى سعيد بن عقيل بن أبي طالب:</w:t>
      </w:r>
      <w:bookmarkEnd w:id="48"/>
      <w:r w:rsidRPr="000D55BA">
        <w:rPr>
          <w:rFonts w:hint="cs"/>
          <w:rtl/>
        </w:rPr>
        <w:t xml:space="preserve"> واُمّه اُمّ ولد</w:t>
      </w:r>
      <w:r>
        <w:rPr>
          <w:rFonts w:hint="cs"/>
          <w:rtl/>
        </w:rPr>
        <w:t>،</w:t>
      </w:r>
      <w:r w:rsidRPr="000D55BA">
        <w:rPr>
          <w:rFonts w:hint="cs"/>
          <w:rtl/>
        </w:rPr>
        <w:t xml:space="preserve"> قتله أبو زهير الأزدي</w:t>
      </w:r>
      <w:r>
        <w:rPr>
          <w:rFonts w:hint="cs"/>
          <w:rtl/>
        </w:rPr>
        <w:t>،</w:t>
      </w:r>
      <w:r w:rsidRPr="000D55BA">
        <w:rPr>
          <w:rFonts w:hint="cs"/>
          <w:rtl/>
        </w:rPr>
        <w:t xml:space="preserve"> ولقيط بن ياسر الجهني</w:t>
      </w:r>
      <w:r>
        <w:rPr>
          <w:rFonts w:hint="cs"/>
          <w:rtl/>
        </w:rPr>
        <w:t>،</w:t>
      </w:r>
      <w:r w:rsidRPr="000D55BA">
        <w:rPr>
          <w:rFonts w:hint="cs"/>
          <w:rtl/>
        </w:rPr>
        <w:t xml:space="preserve"> اشتركا فيه</w:t>
      </w:r>
      <w:r>
        <w:rPr>
          <w:rFonts w:hint="cs"/>
          <w:rtl/>
        </w:rPr>
        <w:t>.</w:t>
      </w:r>
    </w:p>
    <w:p w:rsidR="000D55BA" w:rsidRDefault="000D55BA" w:rsidP="000C3886">
      <w:pPr>
        <w:pStyle w:val="libNormal0"/>
        <w:rPr>
          <w:rtl/>
        </w:rPr>
      </w:pPr>
      <w:r>
        <w:rPr>
          <w:rFonts w:hint="cs"/>
          <w:rtl/>
        </w:rPr>
        <w:t xml:space="preserve">ولمّا أتى الناس بالمدينة مقتل الحسين بن علي </w:t>
      </w:r>
      <w:r w:rsidR="000C3886" w:rsidRPr="000C3886">
        <w:rPr>
          <w:rStyle w:val="libAlaemChar"/>
          <w:rFonts w:hint="cs"/>
          <w:rtl/>
        </w:rPr>
        <w:t>عليهما‌السلام</w:t>
      </w:r>
      <w:r>
        <w:rPr>
          <w:rFonts w:hint="cs"/>
          <w:rtl/>
        </w:rPr>
        <w:t>، خرجت زينب بنت عقيل بن أبي طالب، وهى تقول:</w:t>
      </w:r>
    </w:p>
    <w:tbl>
      <w:tblPr>
        <w:tblStyle w:val="TableGrid"/>
        <w:bidiVisual/>
        <w:tblW w:w="4562" w:type="pct"/>
        <w:tblInd w:w="384" w:type="dxa"/>
        <w:tblLook w:val="01E0"/>
      </w:tblPr>
      <w:tblGrid>
        <w:gridCol w:w="3332"/>
        <w:gridCol w:w="259"/>
        <w:gridCol w:w="3331"/>
      </w:tblGrid>
      <w:tr w:rsidR="000C3886" w:rsidTr="000C3886">
        <w:trPr>
          <w:trHeight w:val="350"/>
        </w:trPr>
        <w:tc>
          <w:tcPr>
            <w:tcW w:w="3332" w:type="dxa"/>
            <w:shd w:val="clear" w:color="auto" w:fill="auto"/>
          </w:tcPr>
          <w:p w:rsidR="000C3886" w:rsidRDefault="000C3886" w:rsidP="000C3886">
            <w:pPr>
              <w:pStyle w:val="libPoem"/>
            </w:pPr>
            <w:r>
              <w:rPr>
                <w:rFonts w:hint="cs"/>
                <w:rtl/>
              </w:rPr>
              <w:t>مـاذا تـقولونَ إن قالَ النبيُّ لكمْ</w:t>
            </w:r>
            <w:r w:rsidRPr="00725071">
              <w:rPr>
                <w:rStyle w:val="libPoemTiniChar0"/>
                <w:rtl/>
              </w:rPr>
              <w:br/>
              <w:t> </w:t>
            </w:r>
          </w:p>
        </w:tc>
        <w:tc>
          <w:tcPr>
            <w:tcW w:w="259" w:type="dxa"/>
            <w:shd w:val="clear" w:color="auto" w:fill="auto"/>
          </w:tcPr>
          <w:p w:rsidR="000C3886" w:rsidRDefault="000C3886" w:rsidP="00D4580E">
            <w:pPr>
              <w:pStyle w:val="libPoem"/>
              <w:rPr>
                <w:rtl/>
              </w:rPr>
            </w:pPr>
          </w:p>
        </w:tc>
        <w:tc>
          <w:tcPr>
            <w:tcW w:w="3331" w:type="dxa"/>
            <w:shd w:val="clear" w:color="auto" w:fill="auto"/>
          </w:tcPr>
          <w:p w:rsidR="000C3886" w:rsidRDefault="000C3886" w:rsidP="00D4580E">
            <w:pPr>
              <w:pStyle w:val="libPoem"/>
            </w:pPr>
            <w:r>
              <w:rPr>
                <w:rFonts w:hint="cs"/>
                <w:rtl/>
              </w:rPr>
              <w:t>مـاذا صـنعتمْ وأنتم آخرُ الاُممِ</w:t>
            </w:r>
            <w:r w:rsidRPr="00725071">
              <w:rPr>
                <w:rStyle w:val="libPoemTiniChar0"/>
                <w:rtl/>
              </w:rPr>
              <w:br/>
              <w:t> </w:t>
            </w:r>
          </w:p>
        </w:tc>
      </w:tr>
      <w:tr w:rsidR="000C3886" w:rsidTr="000C3886">
        <w:tblPrEx>
          <w:tblLook w:val="04A0"/>
        </w:tblPrEx>
        <w:trPr>
          <w:trHeight w:val="350"/>
        </w:trPr>
        <w:tc>
          <w:tcPr>
            <w:tcW w:w="3332" w:type="dxa"/>
          </w:tcPr>
          <w:p w:rsidR="000C3886" w:rsidRDefault="000C3886" w:rsidP="00D4580E">
            <w:pPr>
              <w:pStyle w:val="libPoem"/>
            </w:pPr>
            <w:r>
              <w:rPr>
                <w:rFonts w:hint="cs"/>
                <w:rtl/>
              </w:rPr>
              <w:t>بـعـترتي أهلِ بيتي بعد مفتقدي</w:t>
            </w:r>
            <w:r w:rsidRPr="00725071">
              <w:rPr>
                <w:rStyle w:val="libPoemTiniChar0"/>
                <w:rtl/>
              </w:rPr>
              <w:br/>
              <w:t> </w:t>
            </w:r>
          </w:p>
        </w:tc>
        <w:tc>
          <w:tcPr>
            <w:tcW w:w="259" w:type="dxa"/>
          </w:tcPr>
          <w:p w:rsidR="000C3886" w:rsidRDefault="000C3886" w:rsidP="00D4580E">
            <w:pPr>
              <w:pStyle w:val="libPoem"/>
              <w:rPr>
                <w:rtl/>
              </w:rPr>
            </w:pPr>
          </w:p>
        </w:tc>
        <w:tc>
          <w:tcPr>
            <w:tcW w:w="3331" w:type="dxa"/>
          </w:tcPr>
          <w:p w:rsidR="000C3886" w:rsidRDefault="000C3886" w:rsidP="00D4580E">
            <w:pPr>
              <w:pStyle w:val="libPoem"/>
            </w:pPr>
            <w:r>
              <w:rPr>
                <w:rFonts w:hint="cs"/>
                <w:rtl/>
              </w:rPr>
              <w:t>مـنهم أُسارى ومنهم ضُرّجوا بدمِ</w:t>
            </w:r>
            <w:r w:rsidRPr="00725071">
              <w:rPr>
                <w:rStyle w:val="libPoemTiniChar0"/>
                <w:rtl/>
              </w:rPr>
              <w:br/>
              <w:t> </w:t>
            </w:r>
          </w:p>
        </w:tc>
      </w:tr>
      <w:tr w:rsidR="000C3886" w:rsidTr="000C3886">
        <w:tblPrEx>
          <w:tblLook w:val="04A0"/>
        </w:tblPrEx>
        <w:trPr>
          <w:trHeight w:val="350"/>
        </w:trPr>
        <w:tc>
          <w:tcPr>
            <w:tcW w:w="3332" w:type="dxa"/>
          </w:tcPr>
          <w:p w:rsidR="000C3886" w:rsidRDefault="000C3886" w:rsidP="00D4580E">
            <w:pPr>
              <w:pStyle w:val="libPoem"/>
            </w:pPr>
            <w:r>
              <w:rPr>
                <w:rFonts w:hint="cs"/>
                <w:rtl/>
              </w:rPr>
              <w:t>ما كانَ هذا جزائي إذ نصحتُ لكمْ</w:t>
            </w:r>
            <w:r w:rsidRPr="00725071">
              <w:rPr>
                <w:rStyle w:val="libPoemTiniChar0"/>
                <w:rtl/>
              </w:rPr>
              <w:br/>
              <w:t> </w:t>
            </w:r>
          </w:p>
        </w:tc>
        <w:tc>
          <w:tcPr>
            <w:tcW w:w="259" w:type="dxa"/>
          </w:tcPr>
          <w:p w:rsidR="000C3886" w:rsidRDefault="000C3886" w:rsidP="00D4580E">
            <w:pPr>
              <w:pStyle w:val="libPoem"/>
              <w:rPr>
                <w:rtl/>
              </w:rPr>
            </w:pPr>
          </w:p>
        </w:tc>
        <w:tc>
          <w:tcPr>
            <w:tcW w:w="3331" w:type="dxa"/>
          </w:tcPr>
          <w:p w:rsidR="000C3886" w:rsidRDefault="000C3886" w:rsidP="00D4580E">
            <w:pPr>
              <w:pStyle w:val="libPoem"/>
            </w:pPr>
            <w:r>
              <w:rPr>
                <w:rFonts w:hint="cs"/>
                <w:rtl/>
              </w:rPr>
              <w:t>أن تخلفوني بسوءٍ في ذوي رحمي</w:t>
            </w:r>
            <w:r w:rsidRPr="00725071">
              <w:rPr>
                <w:rStyle w:val="libPoemTiniChar0"/>
                <w:rtl/>
              </w:rPr>
              <w:br/>
              <w:t> </w:t>
            </w:r>
          </w:p>
        </w:tc>
      </w:tr>
    </w:tbl>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كذا ظاهر العبارة، وفي إبصار العين: إنّهما لمما تسخي بنفسي...</w:t>
      </w:r>
    </w:p>
    <w:p w:rsidR="000D55BA" w:rsidRDefault="000D55BA" w:rsidP="000D55BA">
      <w:pPr>
        <w:pStyle w:val="libFootnote"/>
        <w:rPr>
          <w:rtl/>
        </w:rPr>
      </w:pPr>
      <w:r>
        <w:rPr>
          <w:rFonts w:hint="cs"/>
          <w:rtl/>
        </w:rPr>
        <w:t xml:space="preserve">(2) كذا في إبصار العين، وكان في الأصل، إلاّ أن أكون.... </w:t>
      </w:r>
    </w:p>
    <w:p w:rsidR="000D55BA" w:rsidRDefault="000D55BA" w:rsidP="000C3886">
      <w:pPr>
        <w:pStyle w:val="libNormal0"/>
      </w:pPr>
      <w:r>
        <w:rPr>
          <w:rFonts w:hint="cs"/>
          <w:rtl/>
        </w:rPr>
        <w:br w:type="page"/>
      </w:r>
    </w:p>
    <w:p w:rsidR="000D55BA" w:rsidRDefault="000D55BA" w:rsidP="000C3886">
      <w:pPr>
        <w:pStyle w:val="Heading2Center"/>
        <w:rPr>
          <w:rtl/>
        </w:rPr>
      </w:pPr>
      <w:bookmarkStart w:id="49" w:name="_Toc375396495"/>
      <w:r>
        <w:rPr>
          <w:rFonts w:hint="cs"/>
          <w:rtl/>
        </w:rPr>
        <w:lastRenderedPageBreak/>
        <w:t>شهداء الأصحاب (رضوان الله عليهم)</w:t>
      </w:r>
      <w:bookmarkEnd w:id="49"/>
      <w:r>
        <w:rPr>
          <w:rFonts w:hint="cs"/>
          <w:rtl/>
        </w:rPr>
        <w:t xml:space="preserve"> </w:t>
      </w:r>
      <w:bookmarkStart w:id="50" w:name="شهداء_الأصحاب_(رضوان_الله_عليهم)"/>
      <w:bookmarkEnd w:id="50"/>
    </w:p>
    <w:p w:rsidR="000D55BA" w:rsidRDefault="000D55BA" w:rsidP="007B24B8">
      <w:pPr>
        <w:pStyle w:val="libNormal0"/>
        <w:rPr>
          <w:rtl/>
        </w:rPr>
      </w:pPr>
      <w:r w:rsidRPr="007B24B8">
        <w:rPr>
          <w:rFonts w:hint="cs"/>
          <w:rtl/>
        </w:rPr>
        <w:t>(1) وقُتل سليمان،</w:t>
      </w:r>
      <w:r w:rsidRPr="000D55BA">
        <w:rPr>
          <w:rFonts w:hint="cs"/>
          <w:rtl/>
        </w:rPr>
        <w:t xml:space="preserve"> مولى الحسين بن علي </w:t>
      </w:r>
      <w:r w:rsidR="000C3886" w:rsidRPr="000C3886">
        <w:rPr>
          <w:rStyle w:val="libAlaemChar"/>
          <w:rFonts w:hint="cs"/>
          <w:rtl/>
        </w:rPr>
        <w:t>عليهما‌السلام</w:t>
      </w:r>
      <w:r>
        <w:rPr>
          <w:rFonts w:hint="cs"/>
          <w:rtl/>
        </w:rPr>
        <w:t>،</w:t>
      </w:r>
      <w:r w:rsidRPr="000D55BA">
        <w:rPr>
          <w:rFonts w:hint="cs"/>
          <w:rtl/>
        </w:rPr>
        <w:t xml:space="preserve"> قتله سليمان بن عوف الحضرمي</w:t>
      </w:r>
      <w:r>
        <w:rPr>
          <w:rFonts w:hint="cs"/>
          <w:rtl/>
        </w:rPr>
        <w:t>.</w:t>
      </w:r>
    </w:p>
    <w:p w:rsidR="000D55BA" w:rsidRDefault="000D55BA" w:rsidP="007B24B8">
      <w:pPr>
        <w:pStyle w:val="libNormal0"/>
        <w:rPr>
          <w:rtl/>
        </w:rPr>
      </w:pPr>
      <w:r w:rsidRPr="007B24B8">
        <w:rPr>
          <w:rFonts w:hint="cs"/>
          <w:rtl/>
        </w:rPr>
        <w:t xml:space="preserve">(2) وقُتل منجح، </w:t>
      </w:r>
      <w:r w:rsidRPr="000D55BA">
        <w:rPr>
          <w:rFonts w:hint="cs"/>
          <w:rtl/>
        </w:rPr>
        <w:t xml:space="preserve">مولى الحسين بن علي </w:t>
      </w:r>
      <w:r w:rsidR="000C3886" w:rsidRPr="000C3886">
        <w:rPr>
          <w:rStyle w:val="libAlaemChar"/>
          <w:rFonts w:hint="cs"/>
          <w:rtl/>
        </w:rPr>
        <w:t>عليهما‌السلام</w:t>
      </w:r>
      <w:r w:rsidRPr="007B24B8">
        <w:rPr>
          <w:rFonts w:hint="cs"/>
          <w:rtl/>
        </w:rPr>
        <w:t>،</w:t>
      </w:r>
      <w:r w:rsidRPr="000D55BA">
        <w:rPr>
          <w:rFonts w:hint="cs"/>
          <w:rtl/>
        </w:rPr>
        <w:t xml:space="preserve"> قتله حسّان بن بكر الحنظلي</w:t>
      </w:r>
      <w:r>
        <w:rPr>
          <w:rFonts w:hint="cs"/>
          <w:rtl/>
        </w:rPr>
        <w:t>.</w:t>
      </w:r>
    </w:p>
    <w:p w:rsidR="000D55BA" w:rsidRDefault="000D55BA" w:rsidP="007B24B8">
      <w:pPr>
        <w:pStyle w:val="libNormal0"/>
        <w:rPr>
          <w:rtl/>
        </w:rPr>
      </w:pPr>
      <w:r w:rsidRPr="007B24B8">
        <w:rPr>
          <w:rFonts w:hint="cs"/>
          <w:rtl/>
        </w:rPr>
        <w:t>(3) وقُتل قارب الديلمي،</w:t>
      </w:r>
      <w:r w:rsidRPr="000D55BA">
        <w:rPr>
          <w:rFonts w:hint="cs"/>
          <w:rtl/>
        </w:rPr>
        <w:t xml:space="preserve"> مولى الحسين بن علي </w:t>
      </w:r>
      <w:r w:rsidR="000C3886" w:rsidRPr="000C3886">
        <w:rPr>
          <w:rStyle w:val="libAlaemChar"/>
          <w:rFonts w:hint="cs"/>
          <w:rtl/>
        </w:rPr>
        <w:t>عليهما‌السلام</w:t>
      </w:r>
      <w:r>
        <w:rPr>
          <w:rFonts w:hint="cs"/>
          <w:rtl/>
        </w:rPr>
        <w:t>.</w:t>
      </w:r>
    </w:p>
    <w:p w:rsidR="000D55BA" w:rsidRDefault="000D55BA" w:rsidP="007B24B8">
      <w:pPr>
        <w:pStyle w:val="libNormal0"/>
        <w:rPr>
          <w:rtl/>
        </w:rPr>
      </w:pPr>
      <w:r w:rsidRPr="007B24B8">
        <w:rPr>
          <w:rFonts w:hint="cs"/>
          <w:rtl/>
        </w:rPr>
        <w:t>(4) وقُتل الحارث بن نبهان،</w:t>
      </w:r>
      <w:r w:rsidRPr="000D55BA">
        <w:rPr>
          <w:rFonts w:hint="cs"/>
          <w:rtl/>
        </w:rPr>
        <w:t xml:space="preserve"> مولى حمزة بن عبد المطلب</w:t>
      </w:r>
      <w:r>
        <w:rPr>
          <w:rFonts w:hint="cs"/>
          <w:rtl/>
        </w:rPr>
        <w:t>،</w:t>
      </w:r>
      <w:r w:rsidRPr="000D55BA">
        <w:rPr>
          <w:rFonts w:hint="cs"/>
          <w:rtl/>
        </w:rPr>
        <w:t xml:space="preserve"> أسد الله وأسد رسوله</w:t>
      </w:r>
      <w:r>
        <w:rPr>
          <w:rFonts w:hint="cs"/>
          <w:rtl/>
        </w:rPr>
        <w:t>.</w:t>
      </w:r>
    </w:p>
    <w:p w:rsidR="000D55BA" w:rsidRDefault="000D55BA" w:rsidP="007B24B8">
      <w:pPr>
        <w:pStyle w:val="libNormal0"/>
        <w:rPr>
          <w:rtl/>
        </w:rPr>
      </w:pPr>
      <w:r w:rsidRPr="007B24B8">
        <w:rPr>
          <w:rFonts w:hint="cs"/>
          <w:rtl/>
        </w:rPr>
        <w:t>(5) وقُتل عبد الله بن يقطر،</w:t>
      </w:r>
      <w:r w:rsidRPr="000D55BA">
        <w:rPr>
          <w:rFonts w:hint="cs"/>
          <w:rtl/>
        </w:rPr>
        <w:t xml:space="preserve"> رضيع الحسين بن علي </w:t>
      </w:r>
      <w:r w:rsidR="000C3886" w:rsidRPr="000C3886">
        <w:rPr>
          <w:rStyle w:val="libAlaemChar"/>
          <w:rFonts w:hint="cs"/>
          <w:rtl/>
        </w:rPr>
        <w:t>عليهما‌السلام</w:t>
      </w:r>
      <w:r w:rsidRPr="000D55BA">
        <w:rPr>
          <w:rFonts w:hint="cs"/>
          <w:rtl/>
        </w:rPr>
        <w:t xml:space="preserve"> بالكوفة</w:t>
      </w:r>
      <w:r>
        <w:rPr>
          <w:rFonts w:hint="cs"/>
          <w:rtl/>
        </w:rPr>
        <w:t>،</w:t>
      </w:r>
      <w:r w:rsidRPr="000D55BA">
        <w:rPr>
          <w:rFonts w:hint="cs"/>
          <w:rtl/>
        </w:rPr>
        <w:t xml:space="preserve"> رُمي به من فوق القصر فتكسّر</w:t>
      </w:r>
      <w:r>
        <w:rPr>
          <w:rFonts w:hint="cs"/>
          <w:rtl/>
        </w:rPr>
        <w:t>،</w:t>
      </w:r>
      <w:r w:rsidRPr="000D55BA">
        <w:rPr>
          <w:rFonts w:hint="cs"/>
          <w:rtl/>
        </w:rPr>
        <w:t xml:space="preserve"> فقام إليه عبد الملك بن عمير اللخمي</w:t>
      </w:r>
      <w:r w:rsidRPr="000D55BA">
        <w:rPr>
          <w:rStyle w:val="libFootnotenumChar"/>
          <w:rFonts w:hint="cs"/>
          <w:rtl/>
        </w:rPr>
        <w:t>(1)</w:t>
      </w:r>
      <w:r w:rsidRPr="000D55BA">
        <w:rPr>
          <w:rFonts w:hint="cs"/>
          <w:rtl/>
        </w:rPr>
        <w:t xml:space="preserve"> فقتله واحتزّ رأسه</w:t>
      </w:r>
      <w:r>
        <w:rPr>
          <w:rFonts w:hint="cs"/>
          <w:rtl/>
        </w:rPr>
        <w:t>.</w:t>
      </w:r>
    </w:p>
    <w:p w:rsidR="000D55BA" w:rsidRDefault="000D55BA" w:rsidP="007B24B8">
      <w:pPr>
        <w:pStyle w:val="libNormal0"/>
        <w:rPr>
          <w:rtl/>
        </w:rPr>
      </w:pPr>
      <w:r>
        <w:rPr>
          <w:rFonts w:hint="cs"/>
          <w:rtl/>
        </w:rPr>
        <w:t>وقُتل من بني أسد بن خزيمة تميم:</w:t>
      </w:r>
    </w:p>
    <w:p w:rsidR="000D55BA" w:rsidRDefault="000D55BA" w:rsidP="007B24B8">
      <w:pPr>
        <w:pStyle w:val="libNormal0"/>
        <w:rPr>
          <w:rtl/>
        </w:rPr>
      </w:pPr>
      <w:r w:rsidRPr="007B24B8">
        <w:rPr>
          <w:rFonts w:hint="cs"/>
          <w:rtl/>
        </w:rPr>
        <w:t>(1) حبيب بن مظاهر:</w:t>
      </w:r>
      <w:r w:rsidRPr="000D55BA">
        <w:rPr>
          <w:rFonts w:hint="cs"/>
          <w:rtl/>
        </w:rPr>
        <w:t xml:space="preserve"> قتله بديل بن صريم الغفقاني</w:t>
      </w:r>
      <w:r>
        <w:rPr>
          <w:rFonts w:hint="cs"/>
          <w:rtl/>
        </w:rPr>
        <w:t>،</w:t>
      </w:r>
      <w:r w:rsidRPr="000D55BA">
        <w:rPr>
          <w:rFonts w:hint="cs"/>
          <w:rtl/>
        </w:rPr>
        <w:t xml:space="preserve"> وكان يأخذ البيعة للحسين بن علي </w:t>
      </w:r>
      <w:r w:rsidR="000C3886" w:rsidRPr="000C3886">
        <w:rPr>
          <w:rStyle w:val="libAlaemChar"/>
          <w:rFonts w:hint="cs"/>
          <w:rtl/>
        </w:rPr>
        <w:t>عليهما‌السلام</w:t>
      </w:r>
      <w:r>
        <w:rPr>
          <w:rFonts w:hint="cs"/>
          <w:rtl/>
        </w:rPr>
        <w:t>.</w:t>
      </w:r>
    </w:p>
    <w:p w:rsidR="000D55BA" w:rsidRDefault="000D55BA" w:rsidP="007B24B8">
      <w:pPr>
        <w:pStyle w:val="libNormal0"/>
        <w:rPr>
          <w:rtl/>
        </w:rPr>
      </w:pPr>
      <w:r w:rsidRPr="007B24B8">
        <w:rPr>
          <w:rFonts w:hint="cs"/>
          <w:rtl/>
        </w:rPr>
        <w:t>(2) أنس بن الحارث:</w:t>
      </w:r>
      <w:r w:rsidRPr="000D55BA">
        <w:rPr>
          <w:rFonts w:hint="cs"/>
          <w:rtl/>
        </w:rPr>
        <w:t xml:space="preserve"> وكانت له صحبة من رسول الله </w:t>
      </w:r>
      <w:r w:rsidR="000C3886" w:rsidRPr="000C3886">
        <w:rPr>
          <w:rStyle w:val="libAlaemChar"/>
          <w:rFonts w:hint="cs"/>
          <w:rtl/>
        </w:rPr>
        <w:t>صلى‌الله‌عليه‌وآله</w:t>
      </w:r>
      <w:r>
        <w:rPr>
          <w:rFonts w:hint="cs"/>
          <w:rtl/>
        </w:rPr>
        <w:t>.</w:t>
      </w:r>
    </w:p>
    <w:p w:rsidR="000D55BA" w:rsidRDefault="000D55BA" w:rsidP="007B24B8">
      <w:pPr>
        <w:pStyle w:val="libNormal0"/>
        <w:rPr>
          <w:rtl/>
        </w:rPr>
      </w:pPr>
      <w:r w:rsidRPr="007B24B8">
        <w:rPr>
          <w:rFonts w:hint="cs"/>
          <w:rtl/>
        </w:rPr>
        <w:t>(3) قيس بن مسهر الصيداوي</w:t>
      </w:r>
      <w:r>
        <w:rPr>
          <w:rFonts w:hint="cs"/>
          <w:rtl/>
        </w:rPr>
        <w:t>.</w:t>
      </w:r>
    </w:p>
    <w:p w:rsidR="000D55BA" w:rsidRDefault="000D55BA" w:rsidP="007B24B8">
      <w:pPr>
        <w:pStyle w:val="libNormal0"/>
        <w:rPr>
          <w:rtl/>
        </w:rPr>
      </w:pPr>
      <w:r w:rsidRPr="007B24B8">
        <w:rPr>
          <w:rFonts w:hint="cs"/>
          <w:rtl/>
        </w:rPr>
        <w:t>(4) سليمان بن ربيعة</w:t>
      </w:r>
      <w:r>
        <w:rPr>
          <w:rFonts w:hint="cs"/>
          <w:rtl/>
        </w:rPr>
        <w:t>.</w:t>
      </w:r>
    </w:p>
    <w:p w:rsidR="000D55BA" w:rsidRDefault="000D55BA" w:rsidP="007B24B8">
      <w:pPr>
        <w:pStyle w:val="libNormal0"/>
        <w:rPr>
          <w:rtl/>
        </w:rPr>
      </w:pPr>
      <w:r w:rsidRPr="007B24B8">
        <w:rPr>
          <w:rFonts w:hint="cs"/>
          <w:rtl/>
        </w:rPr>
        <w:t>(5) مسلم بن عوسجة السعدي:</w:t>
      </w:r>
      <w:r w:rsidRPr="000D55BA">
        <w:rPr>
          <w:rFonts w:hint="cs"/>
          <w:rtl/>
        </w:rPr>
        <w:t xml:space="preserve"> من بني سعد بن ثعلبة</w:t>
      </w:r>
      <w:r>
        <w:rPr>
          <w:rFonts w:hint="cs"/>
          <w:rtl/>
        </w:rPr>
        <w:t>،</w:t>
      </w:r>
      <w:r w:rsidRPr="000D55BA">
        <w:rPr>
          <w:rFonts w:hint="cs"/>
          <w:rtl/>
        </w:rPr>
        <w:t xml:space="preserve"> قتله مسلم بن عبد الله</w:t>
      </w:r>
      <w:r>
        <w:rPr>
          <w:rFonts w:hint="cs"/>
          <w:rtl/>
        </w:rPr>
        <w:t>،</w:t>
      </w:r>
      <w:r w:rsidRPr="000D55BA">
        <w:rPr>
          <w:rFonts w:hint="cs"/>
          <w:rtl/>
        </w:rPr>
        <w:t xml:space="preserve"> وعبيد الله بن أبي خشكارة</w:t>
      </w:r>
      <w:r>
        <w:rPr>
          <w:rFonts w:hint="cs"/>
          <w:rtl/>
        </w:rPr>
        <w:t>.</w:t>
      </w:r>
    </w:p>
    <w:p w:rsidR="000D55BA" w:rsidRDefault="000D55BA" w:rsidP="007B24B8">
      <w:pPr>
        <w:pStyle w:val="libNormal0"/>
        <w:rPr>
          <w:rtl/>
        </w:rPr>
      </w:pPr>
      <w:r>
        <w:rPr>
          <w:rFonts w:hint="cs"/>
          <w:rtl/>
        </w:rPr>
        <w:t>وقُتل من بني غفّار بن مليل بن ضمرة:</w:t>
      </w:r>
    </w:p>
    <w:p w:rsidR="000D55BA" w:rsidRDefault="000D55BA" w:rsidP="007B24B8">
      <w:pPr>
        <w:pStyle w:val="libNormal0"/>
        <w:rPr>
          <w:rtl/>
        </w:rPr>
      </w:pPr>
      <w:r>
        <w:rPr>
          <w:rFonts w:hint="cs"/>
          <w:rtl/>
        </w:rPr>
        <w:t>(1) عبد الله.</w:t>
      </w:r>
    </w:p>
    <w:p w:rsidR="000D55BA" w:rsidRDefault="000D55BA" w:rsidP="007B24B8">
      <w:pPr>
        <w:pStyle w:val="libNormal0"/>
        <w:rPr>
          <w:rtl/>
        </w:rPr>
      </w:pPr>
      <w:r w:rsidRPr="007B24B8">
        <w:rPr>
          <w:rFonts w:hint="cs"/>
          <w:rtl/>
        </w:rPr>
        <w:t xml:space="preserve">(2) عبد الرحمن، </w:t>
      </w:r>
      <w:r w:rsidRPr="000D55BA">
        <w:rPr>
          <w:rFonts w:hint="cs"/>
          <w:rtl/>
        </w:rPr>
        <w:t>ابنا قيس بن أبي عروة</w:t>
      </w:r>
      <w:r>
        <w:rPr>
          <w:rFonts w:hint="cs"/>
          <w:rtl/>
        </w:rPr>
        <w:t>.</w:t>
      </w:r>
    </w:p>
    <w:p w:rsidR="000D55BA" w:rsidRDefault="000D55BA" w:rsidP="007B24B8">
      <w:pPr>
        <w:pStyle w:val="libNormal0"/>
        <w:rPr>
          <w:rtl/>
        </w:rPr>
      </w:pPr>
      <w:r w:rsidRPr="007B24B8">
        <w:rPr>
          <w:rFonts w:hint="cs"/>
          <w:rtl/>
        </w:rPr>
        <w:t>(3) جون بن حوي،</w:t>
      </w:r>
      <w:r w:rsidRPr="000D55BA">
        <w:rPr>
          <w:rFonts w:hint="cs"/>
          <w:rtl/>
        </w:rPr>
        <w:t xml:space="preserve"> مولى لأبي ذر الغفار</w:t>
      </w:r>
      <w:r w:rsidRPr="007B24B8">
        <w:rPr>
          <w:rFonts w:hint="cs"/>
          <w:rtl/>
        </w:rPr>
        <w:t>.</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(1) قال السماوي: كان عبد الملك هذا قاضي الكوفة وفقيهها، ذبح عبد الله بمدية، فلمّا عيب عليه قال: إنّي أردت أن أريحه.</w:t>
      </w:r>
    </w:p>
    <w:p w:rsidR="000D55BA" w:rsidRDefault="000D55BA" w:rsidP="000C3886">
      <w:pPr>
        <w:pStyle w:val="libNormal0"/>
      </w:pPr>
      <w:r>
        <w:rPr>
          <w:rFonts w:hint="cs"/>
          <w:rtl/>
        </w:rPr>
        <w:br w:type="page"/>
      </w:r>
    </w:p>
    <w:p w:rsidR="000D55BA" w:rsidRDefault="000D55BA" w:rsidP="000C3886">
      <w:pPr>
        <w:pStyle w:val="libNormal0"/>
        <w:rPr>
          <w:rtl/>
        </w:rPr>
      </w:pPr>
      <w:r>
        <w:rPr>
          <w:rFonts w:hint="cs"/>
          <w:rtl/>
        </w:rPr>
        <w:lastRenderedPageBreak/>
        <w:t>وقُتل من بني تميم</w:t>
      </w:r>
    </w:p>
    <w:p w:rsidR="000D55BA" w:rsidRDefault="000D55BA" w:rsidP="000C3886">
      <w:pPr>
        <w:pStyle w:val="libNormal0"/>
        <w:rPr>
          <w:rtl/>
        </w:rPr>
      </w:pPr>
      <w:r w:rsidRPr="007B24B8">
        <w:rPr>
          <w:rFonts w:hint="cs"/>
          <w:rtl/>
        </w:rPr>
        <w:t>(1) الحر بن يزيد:</w:t>
      </w:r>
      <w:r w:rsidRPr="000D55BA">
        <w:rPr>
          <w:rFonts w:hint="cs"/>
          <w:rtl/>
        </w:rPr>
        <w:t xml:space="preserve"> وكان لحق بالحسين بن علي </w:t>
      </w:r>
      <w:r w:rsidR="000C3886" w:rsidRPr="000C3886">
        <w:rPr>
          <w:rStyle w:val="libAlaemChar"/>
          <w:rFonts w:hint="cs"/>
          <w:rtl/>
        </w:rPr>
        <w:t>عليهما‌السلام</w:t>
      </w:r>
      <w:r w:rsidRPr="000D55BA">
        <w:rPr>
          <w:rFonts w:hint="cs"/>
          <w:rtl/>
        </w:rPr>
        <w:t xml:space="preserve"> بعد</w:t>
      </w:r>
      <w:r>
        <w:rPr>
          <w:rFonts w:hint="cs"/>
          <w:rtl/>
        </w:rPr>
        <w:t>.</w:t>
      </w:r>
    </w:p>
    <w:p w:rsidR="000D55BA" w:rsidRDefault="000D55BA" w:rsidP="000C3886">
      <w:pPr>
        <w:pStyle w:val="libNormal0"/>
        <w:rPr>
          <w:rtl/>
        </w:rPr>
      </w:pPr>
      <w:r w:rsidRPr="007B24B8">
        <w:rPr>
          <w:rFonts w:hint="cs"/>
          <w:rtl/>
        </w:rPr>
        <w:t>(2) شبيب بن عبد الله:</w:t>
      </w:r>
      <w:r w:rsidRPr="000D55BA">
        <w:rPr>
          <w:rFonts w:hint="cs"/>
          <w:rtl/>
        </w:rPr>
        <w:t xml:space="preserve"> من بني نفيل بن دارم</w:t>
      </w:r>
      <w:r>
        <w:rPr>
          <w:rFonts w:hint="cs"/>
          <w:rtl/>
        </w:rPr>
        <w:t>.</w:t>
      </w:r>
    </w:p>
    <w:p w:rsidR="000D55BA" w:rsidRDefault="000D55BA" w:rsidP="007B24B8">
      <w:pPr>
        <w:pStyle w:val="libNormal0"/>
        <w:rPr>
          <w:rtl/>
        </w:rPr>
      </w:pPr>
      <w:r>
        <w:rPr>
          <w:rFonts w:hint="cs"/>
          <w:rtl/>
        </w:rPr>
        <w:t>وقُتل من بني سعد بن بكر:</w:t>
      </w:r>
      <w:r w:rsidR="007B24B8">
        <w:rPr>
          <w:rFonts w:hint="cs"/>
          <w:rtl/>
        </w:rPr>
        <w:t xml:space="preserve"> </w:t>
      </w:r>
      <w:r>
        <w:rPr>
          <w:rFonts w:hint="cs"/>
          <w:rtl/>
        </w:rPr>
        <w:t>(1) الحجّاج بن بدر.</w:t>
      </w:r>
    </w:p>
    <w:p w:rsidR="000D55BA" w:rsidRDefault="000D55BA" w:rsidP="007B24B8">
      <w:pPr>
        <w:pStyle w:val="libNormal0"/>
        <w:rPr>
          <w:rtl/>
        </w:rPr>
      </w:pPr>
      <w:r>
        <w:rPr>
          <w:rFonts w:hint="cs"/>
          <w:rtl/>
        </w:rPr>
        <w:t>وقُتل من بني تغلب:</w:t>
      </w:r>
    </w:p>
    <w:p w:rsidR="000D55BA" w:rsidRDefault="000D55BA" w:rsidP="007B24B8">
      <w:pPr>
        <w:pStyle w:val="libNormal0"/>
        <w:rPr>
          <w:rtl/>
        </w:rPr>
      </w:pPr>
      <w:r>
        <w:rPr>
          <w:rFonts w:hint="cs"/>
          <w:rtl/>
        </w:rPr>
        <w:t>(1) قاسط.</w:t>
      </w:r>
    </w:p>
    <w:p w:rsidR="000D55BA" w:rsidRDefault="000D55BA" w:rsidP="007B24B8">
      <w:pPr>
        <w:pStyle w:val="libNormal0"/>
        <w:rPr>
          <w:rtl/>
        </w:rPr>
      </w:pPr>
      <w:r w:rsidRPr="007B24B8">
        <w:rPr>
          <w:rFonts w:hint="cs"/>
          <w:rtl/>
        </w:rPr>
        <w:t>(2) كردوس،</w:t>
      </w:r>
      <w:r w:rsidRPr="000D55BA">
        <w:rPr>
          <w:rFonts w:hint="cs"/>
          <w:rtl/>
        </w:rPr>
        <w:t xml:space="preserve"> ابنا زهير بن الحارث</w:t>
      </w:r>
      <w:r>
        <w:rPr>
          <w:rFonts w:hint="cs"/>
          <w:rtl/>
        </w:rPr>
        <w:t>.</w:t>
      </w:r>
    </w:p>
    <w:p w:rsidR="000D55BA" w:rsidRDefault="000D55BA" w:rsidP="007B24B8">
      <w:pPr>
        <w:pStyle w:val="libNormal0"/>
        <w:rPr>
          <w:rtl/>
        </w:rPr>
      </w:pPr>
      <w:r>
        <w:rPr>
          <w:rFonts w:hint="cs"/>
          <w:rtl/>
        </w:rPr>
        <w:t>(3) كنانة بن عتيق.</w:t>
      </w:r>
    </w:p>
    <w:p w:rsidR="000D55BA" w:rsidRDefault="000D55BA" w:rsidP="007B24B8">
      <w:pPr>
        <w:pStyle w:val="libNormal0"/>
        <w:rPr>
          <w:rtl/>
        </w:rPr>
      </w:pPr>
      <w:r>
        <w:rPr>
          <w:rFonts w:hint="cs"/>
          <w:rtl/>
        </w:rPr>
        <w:t xml:space="preserve">(4) الضرغامة بن مالك. </w:t>
      </w:r>
    </w:p>
    <w:p w:rsidR="000D55BA" w:rsidRDefault="000D55BA" w:rsidP="007B24B8">
      <w:pPr>
        <w:pStyle w:val="libNormal0"/>
        <w:rPr>
          <w:rtl/>
        </w:rPr>
      </w:pPr>
      <w:r>
        <w:rPr>
          <w:rFonts w:hint="cs"/>
          <w:rtl/>
        </w:rPr>
        <w:t>وقُتل من قيس بن ثعلبة:</w:t>
      </w:r>
    </w:p>
    <w:p w:rsidR="000D55BA" w:rsidRDefault="000D55BA" w:rsidP="007B24B8">
      <w:pPr>
        <w:pStyle w:val="libNormal0"/>
        <w:rPr>
          <w:rtl/>
        </w:rPr>
      </w:pPr>
      <w:r w:rsidRPr="007B24B8">
        <w:rPr>
          <w:rFonts w:hint="cs"/>
          <w:rtl/>
        </w:rPr>
        <w:t>(1) جوين</w:t>
      </w:r>
      <w:r w:rsidRPr="000D55BA">
        <w:rPr>
          <w:rStyle w:val="libFootnotenumChar"/>
          <w:rFonts w:hint="cs"/>
          <w:rtl/>
        </w:rPr>
        <w:t>(1)</w:t>
      </w:r>
      <w:r w:rsidRPr="007B24B8">
        <w:rPr>
          <w:rFonts w:hint="cs"/>
          <w:rtl/>
        </w:rPr>
        <w:t xml:space="preserve"> بن مالك.</w:t>
      </w:r>
    </w:p>
    <w:p w:rsidR="000D55BA" w:rsidRDefault="000D55BA" w:rsidP="007B24B8">
      <w:pPr>
        <w:pStyle w:val="libNormal0"/>
        <w:rPr>
          <w:rtl/>
        </w:rPr>
      </w:pPr>
      <w:r>
        <w:rPr>
          <w:rFonts w:hint="cs"/>
          <w:rtl/>
        </w:rPr>
        <w:t>(2) عمرو بن ضبيعة.</w:t>
      </w:r>
    </w:p>
    <w:p w:rsidR="000D55BA" w:rsidRDefault="000D55BA" w:rsidP="000C3886">
      <w:pPr>
        <w:pStyle w:val="libNormal0"/>
        <w:rPr>
          <w:rtl/>
        </w:rPr>
      </w:pPr>
      <w:r>
        <w:rPr>
          <w:rFonts w:hint="cs"/>
          <w:rtl/>
        </w:rPr>
        <w:t xml:space="preserve">وقُتل من عبد القيس من أهل البصرة: </w:t>
      </w:r>
    </w:p>
    <w:p w:rsidR="000D55BA" w:rsidRDefault="000D55BA" w:rsidP="007B24B8">
      <w:pPr>
        <w:pStyle w:val="libNormal0"/>
        <w:rPr>
          <w:rtl/>
        </w:rPr>
      </w:pPr>
      <w:r>
        <w:rPr>
          <w:rFonts w:hint="cs"/>
          <w:rtl/>
        </w:rPr>
        <w:t>(1) يزيد بن نبيط.</w:t>
      </w:r>
    </w:p>
    <w:p w:rsidR="000D55BA" w:rsidRDefault="000D55BA" w:rsidP="007B24B8">
      <w:pPr>
        <w:pStyle w:val="libNormal0"/>
        <w:rPr>
          <w:rtl/>
        </w:rPr>
      </w:pPr>
      <w:r>
        <w:rPr>
          <w:rFonts w:hint="cs"/>
          <w:rtl/>
        </w:rPr>
        <w:t>(2 ) وابناه: عبد الله،</w:t>
      </w:r>
    </w:p>
    <w:p w:rsidR="000D55BA" w:rsidRDefault="000D55BA" w:rsidP="007B24B8">
      <w:pPr>
        <w:pStyle w:val="libNormal0"/>
        <w:rPr>
          <w:rtl/>
        </w:rPr>
      </w:pPr>
      <w:r w:rsidRPr="007B24B8">
        <w:rPr>
          <w:rFonts w:hint="cs"/>
          <w:rtl/>
        </w:rPr>
        <w:t>(3) وعبيد الله،</w:t>
      </w:r>
      <w:r w:rsidRPr="000D55BA">
        <w:rPr>
          <w:rFonts w:hint="cs"/>
          <w:rtl/>
        </w:rPr>
        <w:t xml:space="preserve"> ابنا يزيد</w:t>
      </w:r>
      <w:r>
        <w:rPr>
          <w:rFonts w:hint="cs"/>
          <w:rtl/>
        </w:rPr>
        <w:t>.</w:t>
      </w:r>
    </w:p>
    <w:p w:rsidR="000D55BA" w:rsidRDefault="000D55BA" w:rsidP="007B24B8">
      <w:pPr>
        <w:pStyle w:val="libNormal0"/>
        <w:rPr>
          <w:rtl/>
        </w:rPr>
      </w:pPr>
      <w:r>
        <w:rPr>
          <w:rFonts w:hint="cs"/>
          <w:rtl/>
        </w:rPr>
        <w:t>(4) عامر بن مسلم.</w:t>
      </w:r>
    </w:p>
    <w:p w:rsidR="000D55BA" w:rsidRDefault="000D55BA" w:rsidP="007B24B8">
      <w:pPr>
        <w:pStyle w:val="libNormal0"/>
        <w:rPr>
          <w:rtl/>
        </w:rPr>
      </w:pPr>
      <w:r>
        <w:rPr>
          <w:rFonts w:hint="cs"/>
          <w:rtl/>
        </w:rPr>
        <w:t>(5) سالم مولاه.</w:t>
      </w:r>
    </w:p>
    <w:p w:rsidR="000D55BA" w:rsidRDefault="000D55BA" w:rsidP="007B24B8">
      <w:pPr>
        <w:pStyle w:val="libNormal0"/>
        <w:rPr>
          <w:rtl/>
        </w:rPr>
      </w:pPr>
      <w:r>
        <w:rPr>
          <w:rFonts w:hint="cs"/>
          <w:rtl/>
        </w:rPr>
        <w:t>(6) سيف بن مالك.</w:t>
      </w:r>
    </w:p>
    <w:p w:rsidR="000D55BA" w:rsidRDefault="000D55BA" w:rsidP="007B24B8">
      <w:pPr>
        <w:pStyle w:val="libNormal0"/>
        <w:rPr>
          <w:rtl/>
        </w:rPr>
      </w:pPr>
      <w:r>
        <w:rPr>
          <w:rFonts w:hint="cs"/>
          <w:rtl/>
        </w:rPr>
        <w:t>(7) والأدهم بن أميّة.</w:t>
      </w:r>
    </w:p>
    <w:p w:rsidR="000D55BA" w:rsidRDefault="000D55BA" w:rsidP="000C3886">
      <w:pPr>
        <w:pStyle w:val="libNormal0"/>
        <w:rPr>
          <w:rtl/>
        </w:rPr>
      </w:pPr>
      <w:r>
        <w:rPr>
          <w:rFonts w:hint="cs"/>
          <w:rtl/>
        </w:rPr>
        <w:t>وقُتل من الأنصار:</w:t>
      </w:r>
    </w:p>
    <w:p w:rsidR="000D55BA" w:rsidRDefault="000D55BA" w:rsidP="007B24B8">
      <w:pPr>
        <w:pStyle w:val="libNormal0"/>
        <w:rPr>
          <w:rtl/>
        </w:rPr>
      </w:pPr>
      <w:r>
        <w:rPr>
          <w:rFonts w:hint="cs"/>
          <w:rtl/>
        </w:rPr>
        <w:t>(1) عمرو بن قرظة.</w:t>
      </w:r>
    </w:p>
    <w:p w:rsidR="000D55BA" w:rsidRDefault="000D55BA" w:rsidP="007B24B8">
      <w:pPr>
        <w:pStyle w:val="libNormal0"/>
        <w:rPr>
          <w:rtl/>
        </w:rPr>
      </w:pPr>
      <w:r w:rsidRPr="007B24B8">
        <w:rPr>
          <w:rFonts w:hint="cs"/>
          <w:rtl/>
        </w:rPr>
        <w:t xml:space="preserve">(2) عبد الرحمن بن عبد ربّه: </w:t>
      </w:r>
      <w:r w:rsidRPr="000D55BA">
        <w:rPr>
          <w:rFonts w:hint="cs"/>
          <w:rtl/>
        </w:rPr>
        <w:t>من بني سالم بن الخزرج</w:t>
      </w:r>
      <w:r>
        <w:rPr>
          <w:rFonts w:hint="cs"/>
          <w:rtl/>
        </w:rPr>
        <w:t>،</w:t>
      </w:r>
      <w:r w:rsidRPr="000D55BA">
        <w:rPr>
          <w:rFonts w:hint="cs"/>
          <w:rtl/>
        </w:rPr>
        <w:t xml:space="preserve"> وكان أميرالمؤمنين </w:t>
      </w:r>
      <w:r w:rsidR="00140776" w:rsidRPr="00140776">
        <w:rPr>
          <w:rStyle w:val="libAlaemChar"/>
          <w:rFonts w:hint="cs"/>
          <w:rtl/>
        </w:rPr>
        <w:t>عليه‌السلام</w:t>
      </w:r>
      <w:r w:rsidRPr="000D55BA">
        <w:rPr>
          <w:rFonts w:hint="cs"/>
          <w:rtl/>
        </w:rPr>
        <w:t xml:space="preserve"> ربّاه وعلّمه القرآن</w:t>
      </w:r>
      <w:r>
        <w:rPr>
          <w:rFonts w:hint="cs"/>
          <w:rtl/>
        </w:rPr>
        <w:t>.</w:t>
      </w:r>
    </w:p>
    <w:p w:rsidR="000D55BA" w:rsidRDefault="000D55BA" w:rsidP="007B24B8">
      <w:pPr>
        <w:pStyle w:val="libNormal0"/>
        <w:rPr>
          <w:rtl/>
        </w:rPr>
      </w:pPr>
      <w:r>
        <w:rPr>
          <w:rFonts w:hint="cs"/>
          <w:rtl/>
        </w:rPr>
        <w:t>(3) نعيم بن العجلان الأنصاري.</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 xml:space="preserve">(1) هذا هو الصحيح الذي أثبته الأكثرون في اسم الشهيد، لكن في الأصل: (خولي)، وهو ما لم يوجد في أي مصدر. </w:t>
      </w:r>
    </w:p>
    <w:p w:rsidR="000D55BA" w:rsidRDefault="000D55BA" w:rsidP="007B24B8">
      <w:pPr>
        <w:pStyle w:val="libPoemTini"/>
      </w:pPr>
      <w:r>
        <w:rPr>
          <w:rFonts w:hint="cs"/>
          <w:rtl/>
        </w:rPr>
        <w:br w:type="page"/>
      </w:r>
    </w:p>
    <w:p w:rsidR="000D55BA" w:rsidRDefault="000D55BA" w:rsidP="007B24B8">
      <w:pPr>
        <w:pStyle w:val="libNormal0"/>
        <w:rPr>
          <w:rtl/>
        </w:rPr>
      </w:pPr>
      <w:r>
        <w:rPr>
          <w:rFonts w:hint="cs"/>
          <w:rtl/>
        </w:rPr>
        <w:lastRenderedPageBreak/>
        <w:t>(4) عمران بن كعب الأنصاري.</w:t>
      </w:r>
    </w:p>
    <w:p w:rsidR="000D55BA" w:rsidRDefault="000D55BA" w:rsidP="007B24B8">
      <w:pPr>
        <w:pStyle w:val="libNormal0"/>
        <w:rPr>
          <w:rtl/>
        </w:rPr>
      </w:pPr>
      <w:r>
        <w:rPr>
          <w:rFonts w:hint="cs"/>
          <w:rtl/>
        </w:rPr>
        <w:t>(5) سعد بن الحارث.</w:t>
      </w:r>
    </w:p>
    <w:p w:rsidR="000D55BA" w:rsidRDefault="000D55BA" w:rsidP="000C3886">
      <w:pPr>
        <w:pStyle w:val="libNormal0"/>
        <w:rPr>
          <w:rtl/>
        </w:rPr>
      </w:pPr>
      <w:r w:rsidRPr="007B24B8">
        <w:rPr>
          <w:rFonts w:hint="cs"/>
          <w:rtl/>
        </w:rPr>
        <w:t>(6 ) وأخوه: أبو الحتوف بن الحارث،</w:t>
      </w:r>
      <w:r w:rsidRPr="000D55BA">
        <w:rPr>
          <w:rFonts w:hint="cs"/>
          <w:rtl/>
        </w:rPr>
        <w:t xml:space="preserve"> وكانا من المحكّمة</w:t>
      </w:r>
      <w:r>
        <w:rPr>
          <w:rFonts w:hint="cs"/>
          <w:rtl/>
        </w:rPr>
        <w:t>،</w:t>
      </w:r>
      <w:r w:rsidRPr="000D55BA">
        <w:rPr>
          <w:rFonts w:hint="cs"/>
          <w:rtl/>
        </w:rPr>
        <w:t xml:space="preserve"> فلمّا سمعا أصوات النساء والصبيان من آل رسول الله </w:t>
      </w:r>
      <w:r w:rsidR="000C3886" w:rsidRPr="000C3886">
        <w:rPr>
          <w:rStyle w:val="libAlaemChar"/>
          <w:rFonts w:hint="cs"/>
          <w:rtl/>
        </w:rPr>
        <w:t>صلى‌الله‌عليه‌وآله</w:t>
      </w:r>
      <w:r w:rsidRPr="000D55BA">
        <w:rPr>
          <w:rFonts w:hint="cs"/>
          <w:rtl/>
        </w:rPr>
        <w:t xml:space="preserve"> حكما</w:t>
      </w:r>
      <w:r>
        <w:rPr>
          <w:rFonts w:hint="cs"/>
          <w:rtl/>
        </w:rPr>
        <w:t>،</w:t>
      </w:r>
      <w:r w:rsidRPr="000D55BA">
        <w:rPr>
          <w:rFonts w:hint="cs"/>
          <w:rtl/>
        </w:rPr>
        <w:t xml:space="preserve"> ثمّ حملا بأسيافهما فقاتلا مع الحسين </w:t>
      </w:r>
      <w:r w:rsidR="00140776" w:rsidRPr="00140776">
        <w:rPr>
          <w:rStyle w:val="libAlaemChar"/>
          <w:rFonts w:hint="cs"/>
          <w:rtl/>
        </w:rPr>
        <w:t>عليه‌السلام</w:t>
      </w:r>
      <w:r w:rsidRPr="000D55BA">
        <w:rPr>
          <w:rFonts w:hint="cs"/>
          <w:rtl/>
        </w:rPr>
        <w:t xml:space="preserve"> حتّى قُتلا</w:t>
      </w:r>
      <w:r>
        <w:rPr>
          <w:rFonts w:hint="cs"/>
          <w:rtl/>
        </w:rPr>
        <w:t>،</w:t>
      </w:r>
      <w:r w:rsidRPr="000D55BA">
        <w:rPr>
          <w:rFonts w:hint="cs"/>
          <w:rtl/>
        </w:rPr>
        <w:t xml:space="preserve"> وقد أصابا في أصحاب عمر بن سعد ثلاثة نفر</w:t>
      </w:r>
      <w:r>
        <w:rPr>
          <w:rFonts w:hint="cs"/>
          <w:rtl/>
        </w:rPr>
        <w:t>.</w:t>
      </w:r>
    </w:p>
    <w:p w:rsidR="000D55BA" w:rsidRDefault="000D55BA" w:rsidP="000C3886">
      <w:pPr>
        <w:pStyle w:val="libNormal0"/>
        <w:rPr>
          <w:rtl/>
        </w:rPr>
      </w:pPr>
      <w:r>
        <w:rPr>
          <w:rFonts w:hint="cs"/>
          <w:rtl/>
        </w:rPr>
        <w:t>وقُتل من بني الحارث بن كعب:</w:t>
      </w:r>
    </w:p>
    <w:p w:rsidR="000D55BA" w:rsidRDefault="000D55BA" w:rsidP="007B24B8">
      <w:pPr>
        <w:pStyle w:val="libNormal0"/>
        <w:rPr>
          <w:rtl/>
        </w:rPr>
      </w:pPr>
      <w:r>
        <w:rPr>
          <w:rFonts w:hint="cs"/>
          <w:rtl/>
        </w:rPr>
        <w:t xml:space="preserve">(1) الحباب بن عامر. </w:t>
      </w:r>
    </w:p>
    <w:p w:rsidR="000D55BA" w:rsidRDefault="000D55BA" w:rsidP="000C3886">
      <w:pPr>
        <w:pStyle w:val="libNormal0"/>
        <w:rPr>
          <w:rtl/>
        </w:rPr>
      </w:pPr>
      <w:r>
        <w:rPr>
          <w:rFonts w:hint="cs"/>
          <w:rtl/>
        </w:rPr>
        <w:t xml:space="preserve">وقُتل من بني خثعم: </w:t>
      </w:r>
    </w:p>
    <w:p w:rsidR="000D55BA" w:rsidRDefault="000D55BA" w:rsidP="000C3886">
      <w:pPr>
        <w:pStyle w:val="libNormal0"/>
        <w:rPr>
          <w:rtl/>
        </w:rPr>
      </w:pPr>
      <w:r>
        <w:rPr>
          <w:rFonts w:hint="cs"/>
          <w:rtl/>
        </w:rPr>
        <w:t>(1) عبد الله بن بشر الأكله.</w:t>
      </w:r>
    </w:p>
    <w:p w:rsidR="000D55BA" w:rsidRDefault="000D55BA" w:rsidP="000C3886">
      <w:pPr>
        <w:pStyle w:val="libNormal0"/>
        <w:rPr>
          <w:rtl/>
        </w:rPr>
      </w:pPr>
      <w:r w:rsidRPr="007B24B8">
        <w:rPr>
          <w:rFonts w:hint="cs"/>
          <w:rtl/>
        </w:rPr>
        <w:t>(2) سويد بن عمرو بن أبي المطاع:</w:t>
      </w:r>
      <w:r w:rsidRPr="000D55BA">
        <w:rPr>
          <w:rFonts w:hint="cs"/>
          <w:rtl/>
        </w:rPr>
        <w:t xml:space="preserve"> قتله هانئ بن ثبيت الحضرمي</w:t>
      </w:r>
      <w:r>
        <w:rPr>
          <w:rFonts w:hint="cs"/>
          <w:rtl/>
        </w:rPr>
        <w:t>.</w:t>
      </w:r>
    </w:p>
    <w:p w:rsidR="000D55BA" w:rsidRDefault="000D55BA" w:rsidP="000C3886">
      <w:pPr>
        <w:pStyle w:val="libNormal0"/>
        <w:rPr>
          <w:rtl/>
        </w:rPr>
      </w:pPr>
      <w:r>
        <w:rPr>
          <w:rFonts w:hint="cs"/>
          <w:rtl/>
        </w:rPr>
        <w:t>وقُتل:</w:t>
      </w:r>
    </w:p>
    <w:p w:rsidR="000D55BA" w:rsidRDefault="000D55BA" w:rsidP="000C3886">
      <w:pPr>
        <w:pStyle w:val="libNormal0"/>
        <w:rPr>
          <w:rtl/>
        </w:rPr>
      </w:pPr>
      <w:r w:rsidRPr="007B24B8">
        <w:rPr>
          <w:rFonts w:hint="cs"/>
          <w:rtl/>
        </w:rPr>
        <w:t xml:space="preserve">(1) بكر بن حي التيمي: </w:t>
      </w:r>
      <w:r w:rsidRPr="000D55BA">
        <w:rPr>
          <w:rFonts w:hint="cs"/>
          <w:rtl/>
        </w:rPr>
        <w:t>من بني تيم الله بن ثعلبة</w:t>
      </w:r>
      <w:r>
        <w:rPr>
          <w:rFonts w:hint="cs"/>
          <w:rtl/>
        </w:rPr>
        <w:t>.</w:t>
      </w:r>
    </w:p>
    <w:p w:rsidR="000D55BA" w:rsidRDefault="000D55BA" w:rsidP="000C3886">
      <w:pPr>
        <w:pStyle w:val="libNormal0"/>
        <w:rPr>
          <w:rtl/>
        </w:rPr>
      </w:pPr>
      <w:r w:rsidRPr="007B24B8">
        <w:rPr>
          <w:rFonts w:hint="cs"/>
          <w:rtl/>
        </w:rPr>
        <w:t>(2) جابر بن الحجّاج،</w:t>
      </w:r>
      <w:r w:rsidRPr="000D55BA">
        <w:rPr>
          <w:rFonts w:hint="cs"/>
          <w:rtl/>
        </w:rPr>
        <w:t xml:space="preserve"> مولى عامر بن نهشل من بني تيم الله</w:t>
      </w:r>
      <w:r>
        <w:rPr>
          <w:rFonts w:hint="cs"/>
          <w:rtl/>
        </w:rPr>
        <w:t>.</w:t>
      </w:r>
    </w:p>
    <w:p w:rsidR="000D55BA" w:rsidRDefault="000D55BA" w:rsidP="007B24B8">
      <w:pPr>
        <w:pStyle w:val="libNormal0"/>
        <w:rPr>
          <w:rtl/>
        </w:rPr>
      </w:pPr>
      <w:r>
        <w:rPr>
          <w:rFonts w:hint="cs"/>
          <w:rtl/>
        </w:rPr>
        <w:t>(3) مسعود بن الحجّاج.</w:t>
      </w:r>
    </w:p>
    <w:p w:rsidR="000D55BA" w:rsidRDefault="000D55BA" w:rsidP="007B24B8">
      <w:pPr>
        <w:pStyle w:val="libNormal0"/>
        <w:rPr>
          <w:rtl/>
        </w:rPr>
      </w:pPr>
      <w:r>
        <w:rPr>
          <w:rFonts w:hint="cs"/>
          <w:rtl/>
        </w:rPr>
        <w:t xml:space="preserve">(4) وابنه: عبد الرحمان بن مسعود. </w:t>
      </w:r>
    </w:p>
    <w:p w:rsidR="000D55BA" w:rsidRDefault="000D55BA" w:rsidP="000C3886">
      <w:pPr>
        <w:pStyle w:val="libNormal0"/>
        <w:rPr>
          <w:rtl/>
        </w:rPr>
      </w:pPr>
      <w:r>
        <w:rPr>
          <w:rFonts w:hint="cs"/>
          <w:rtl/>
        </w:rPr>
        <w:t xml:space="preserve">وقُتل من عبد الله: </w:t>
      </w:r>
    </w:p>
    <w:p w:rsidR="000D55BA" w:rsidRDefault="000D55BA" w:rsidP="007B24B8">
      <w:pPr>
        <w:pStyle w:val="libNormal0"/>
        <w:rPr>
          <w:rtl/>
        </w:rPr>
      </w:pPr>
      <w:r>
        <w:rPr>
          <w:rFonts w:hint="cs"/>
          <w:rtl/>
        </w:rPr>
        <w:t>(1) مجمع بن عبد الله.</w:t>
      </w:r>
    </w:p>
    <w:p w:rsidR="000D55BA" w:rsidRDefault="000D55BA" w:rsidP="007B24B8">
      <w:pPr>
        <w:pStyle w:val="libNormal0"/>
        <w:rPr>
          <w:rtl/>
        </w:rPr>
      </w:pPr>
      <w:r>
        <w:rPr>
          <w:rFonts w:hint="cs"/>
          <w:rtl/>
        </w:rPr>
        <w:t>(2) عائذ بن مجمع.</w:t>
      </w:r>
    </w:p>
    <w:p w:rsidR="000D55BA" w:rsidRDefault="000D55BA" w:rsidP="000C3886">
      <w:pPr>
        <w:pStyle w:val="libNormal0"/>
        <w:rPr>
          <w:rtl/>
        </w:rPr>
      </w:pPr>
      <w:r>
        <w:rPr>
          <w:rFonts w:hint="cs"/>
          <w:rtl/>
        </w:rPr>
        <w:t>وقُتل من طيء:</w:t>
      </w:r>
    </w:p>
    <w:p w:rsidR="000D55BA" w:rsidRDefault="000D55BA" w:rsidP="007B24B8">
      <w:pPr>
        <w:pStyle w:val="libNormal0"/>
        <w:rPr>
          <w:rtl/>
        </w:rPr>
      </w:pPr>
      <w:r>
        <w:rPr>
          <w:rFonts w:hint="cs"/>
          <w:rtl/>
        </w:rPr>
        <w:t>(1) عمّار بن حسّان بن شريح بن سعد بن حارثة بن لام.</w:t>
      </w:r>
    </w:p>
    <w:p w:rsidR="000D55BA" w:rsidRDefault="000D55BA" w:rsidP="007B24B8">
      <w:pPr>
        <w:pStyle w:val="libNormal0"/>
        <w:rPr>
          <w:rtl/>
        </w:rPr>
      </w:pPr>
      <w:r>
        <w:rPr>
          <w:rFonts w:hint="cs"/>
          <w:rtl/>
        </w:rPr>
        <w:t>(2) اُميّة بن سعد.</w:t>
      </w:r>
    </w:p>
    <w:p w:rsidR="000D55BA" w:rsidRDefault="000D55BA" w:rsidP="000C3886">
      <w:pPr>
        <w:pStyle w:val="libNormal0"/>
        <w:rPr>
          <w:rtl/>
        </w:rPr>
      </w:pPr>
      <w:r>
        <w:rPr>
          <w:rFonts w:hint="cs"/>
          <w:rtl/>
        </w:rPr>
        <w:t>وقُتل من مراد:</w:t>
      </w:r>
    </w:p>
    <w:p w:rsidR="000D55BA" w:rsidRDefault="000D55BA" w:rsidP="000C3886">
      <w:pPr>
        <w:pStyle w:val="libNormal0"/>
        <w:rPr>
          <w:rtl/>
        </w:rPr>
      </w:pPr>
      <w:r w:rsidRPr="007B24B8">
        <w:rPr>
          <w:rFonts w:hint="cs"/>
          <w:rtl/>
        </w:rPr>
        <w:t xml:space="preserve">(1) نافع بن هلال الجملي، </w:t>
      </w:r>
      <w:r w:rsidRPr="000D55BA">
        <w:rPr>
          <w:rFonts w:hint="cs"/>
          <w:rtl/>
        </w:rPr>
        <w:t xml:space="preserve">وكان من أصحاب أمير المؤمنين </w:t>
      </w:r>
      <w:r w:rsidR="00140776" w:rsidRPr="00140776">
        <w:rPr>
          <w:rStyle w:val="libAlaemChar"/>
          <w:rFonts w:hint="cs"/>
          <w:rtl/>
        </w:rPr>
        <w:t>عليه‌السلام</w:t>
      </w:r>
      <w:r>
        <w:rPr>
          <w:rFonts w:hint="cs"/>
          <w:rtl/>
        </w:rPr>
        <w:t>.</w:t>
      </w:r>
    </w:p>
    <w:p w:rsidR="000D55BA" w:rsidRDefault="000D55BA" w:rsidP="007B24B8">
      <w:pPr>
        <w:pStyle w:val="libNormal0"/>
        <w:rPr>
          <w:rtl/>
        </w:rPr>
      </w:pPr>
      <w:r>
        <w:rPr>
          <w:rFonts w:hint="cs"/>
          <w:rtl/>
        </w:rPr>
        <w:t>(2) جنادة بن الحارث السلماني.</w:t>
      </w:r>
    </w:p>
    <w:p w:rsidR="000D55BA" w:rsidRDefault="000D55BA" w:rsidP="000C3886">
      <w:pPr>
        <w:pStyle w:val="libNormal0"/>
        <w:rPr>
          <w:rtl/>
        </w:rPr>
      </w:pPr>
      <w:r w:rsidRPr="007B24B8">
        <w:rPr>
          <w:rFonts w:hint="cs"/>
          <w:rtl/>
        </w:rPr>
        <w:t>(3) علامة: واضح</w:t>
      </w:r>
      <w:r w:rsidRPr="000D55BA">
        <w:rPr>
          <w:rStyle w:val="libFootnotenumChar"/>
          <w:rFonts w:hint="cs"/>
          <w:rtl/>
        </w:rPr>
        <w:t>(1)</w:t>
      </w:r>
      <w:r w:rsidRPr="007B24B8">
        <w:rPr>
          <w:rFonts w:hint="cs"/>
          <w:rtl/>
        </w:rPr>
        <w:t xml:space="preserve"> الرومي.</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 xml:space="preserve">(1 ) كذا الصحيح، وكان في الأصل: وعلامة بن واضح، وهو خطأ. </w:t>
      </w:r>
    </w:p>
    <w:p w:rsidR="000D55BA" w:rsidRDefault="000D55BA" w:rsidP="000C3886">
      <w:pPr>
        <w:pStyle w:val="libNormal0"/>
      </w:pPr>
      <w:r>
        <w:rPr>
          <w:rFonts w:hint="cs"/>
          <w:rtl/>
        </w:rPr>
        <w:br w:type="page"/>
      </w:r>
    </w:p>
    <w:p w:rsidR="000D55BA" w:rsidRDefault="000D55BA" w:rsidP="000C3886">
      <w:pPr>
        <w:pStyle w:val="libNormal0"/>
        <w:rPr>
          <w:rtl/>
        </w:rPr>
      </w:pPr>
      <w:r>
        <w:rPr>
          <w:rFonts w:hint="cs"/>
          <w:rtl/>
        </w:rPr>
        <w:lastRenderedPageBreak/>
        <w:t xml:space="preserve">وقُتل من بني شيبان بن ثعلبة: </w:t>
      </w:r>
    </w:p>
    <w:p w:rsidR="000D55BA" w:rsidRDefault="000D55BA" w:rsidP="007B24B8">
      <w:pPr>
        <w:pStyle w:val="libNormal0"/>
        <w:rPr>
          <w:rtl/>
        </w:rPr>
      </w:pPr>
      <w:r>
        <w:rPr>
          <w:rFonts w:hint="cs"/>
          <w:rtl/>
        </w:rPr>
        <w:t>(1) جبلّة بن علي.</w:t>
      </w:r>
    </w:p>
    <w:p w:rsidR="000D55BA" w:rsidRDefault="000D55BA" w:rsidP="000C3886">
      <w:pPr>
        <w:pStyle w:val="libNormal0"/>
        <w:rPr>
          <w:rtl/>
        </w:rPr>
      </w:pPr>
      <w:r>
        <w:rPr>
          <w:rFonts w:hint="cs"/>
          <w:rtl/>
        </w:rPr>
        <w:t>وقُتل من بني حنيفة:</w:t>
      </w:r>
    </w:p>
    <w:p w:rsidR="000D55BA" w:rsidRDefault="000D55BA" w:rsidP="007B24B8">
      <w:pPr>
        <w:pStyle w:val="libNormal0"/>
        <w:rPr>
          <w:rtl/>
        </w:rPr>
      </w:pPr>
      <w:r>
        <w:rPr>
          <w:rFonts w:hint="cs"/>
          <w:rtl/>
        </w:rPr>
        <w:t>(1) سعيد بن عبد الله.</w:t>
      </w:r>
    </w:p>
    <w:p w:rsidR="000D55BA" w:rsidRDefault="000D55BA" w:rsidP="000C3886">
      <w:pPr>
        <w:pStyle w:val="libNormal0"/>
        <w:rPr>
          <w:rtl/>
        </w:rPr>
      </w:pPr>
      <w:r>
        <w:rPr>
          <w:rFonts w:hint="cs"/>
          <w:rtl/>
        </w:rPr>
        <w:t>وقُتل من جوأب:</w:t>
      </w:r>
    </w:p>
    <w:p w:rsidR="000D55BA" w:rsidRDefault="000D55BA" w:rsidP="007B24B8">
      <w:pPr>
        <w:pStyle w:val="libNormal0"/>
        <w:rPr>
          <w:rtl/>
        </w:rPr>
      </w:pPr>
      <w:r>
        <w:rPr>
          <w:rFonts w:hint="cs"/>
          <w:rtl/>
        </w:rPr>
        <w:t>(1) جندب بن حجير.</w:t>
      </w:r>
    </w:p>
    <w:p w:rsidR="000D55BA" w:rsidRDefault="000D55BA" w:rsidP="007B24B8">
      <w:pPr>
        <w:pStyle w:val="libNormal0"/>
        <w:rPr>
          <w:rtl/>
        </w:rPr>
      </w:pPr>
      <w:r>
        <w:rPr>
          <w:rFonts w:hint="cs"/>
          <w:rtl/>
        </w:rPr>
        <w:t>(2) وابنه: حجير بن جندب.</w:t>
      </w:r>
    </w:p>
    <w:p w:rsidR="000D55BA" w:rsidRDefault="000D55BA" w:rsidP="000C3886">
      <w:pPr>
        <w:pStyle w:val="libNormal0"/>
        <w:rPr>
          <w:rtl/>
        </w:rPr>
      </w:pPr>
      <w:r>
        <w:rPr>
          <w:rFonts w:hint="cs"/>
          <w:rtl/>
        </w:rPr>
        <w:t xml:space="preserve">وقُتل من صيدا: </w:t>
      </w:r>
    </w:p>
    <w:p w:rsidR="000D55BA" w:rsidRDefault="000D55BA" w:rsidP="007B24B8">
      <w:pPr>
        <w:pStyle w:val="libNormal0"/>
        <w:rPr>
          <w:rtl/>
        </w:rPr>
      </w:pPr>
      <w:r>
        <w:rPr>
          <w:rFonts w:hint="cs"/>
          <w:rtl/>
        </w:rPr>
        <w:t>(1) عمرو بن خالد الصيداوي.</w:t>
      </w:r>
    </w:p>
    <w:p w:rsidR="000D55BA" w:rsidRDefault="000D55BA" w:rsidP="000C3886">
      <w:pPr>
        <w:pStyle w:val="libNormal0"/>
        <w:rPr>
          <w:rtl/>
        </w:rPr>
      </w:pPr>
      <w:r w:rsidRPr="007B24B8">
        <w:rPr>
          <w:rFonts w:hint="cs"/>
          <w:rtl/>
        </w:rPr>
        <w:t>(2) وسعد،</w:t>
      </w:r>
      <w:r w:rsidRPr="000D55BA">
        <w:rPr>
          <w:rFonts w:hint="cs"/>
          <w:rtl/>
        </w:rPr>
        <w:t xml:space="preserve"> مولاه</w:t>
      </w:r>
      <w:r>
        <w:rPr>
          <w:rFonts w:hint="cs"/>
          <w:rtl/>
        </w:rPr>
        <w:t>.</w:t>
      </w:r>
    </w:p>
    <w:p w:rsidR="000D55BA" w:rsidRDefault="000D55BA" w:rsidP="000C3886">
      <w:pPr>
        <w:pStyle w:val="libNormal0"/>
        <w:rPr>
          <w:rtl/>
        </w:rPr>
      </w:pPr>
      <w:r>
        <w:rPr>
          <w:rFonts w:hint="cs"/>
          <w:rtl/>
        </w:rPr>
        <w:t>وقُتل من كلب:</w:t>
      </w:r>
    </w:p>
    <w:p w:rsidR="000D55BA" w:rsidRDefault="000D55BA" w:rsidP="007B24B8">
      <w:pPr>
        <w:pStyle w:val="libNormal0"/>
        <w:rPr>
          <w:rtl/>
        </w:rPr>
      </w:pPr>
      <w:r>
        <w:rPr>
          <w:rFonts w:hint="cs"/>
          <w:rtl/>
        </w:rPr>
        <w:t>(1) عبد الله بن عمرو بن عياش بن عبد قيس.</w:t>
      </w:r>
    </w:p>
    <w:p w:rsidR="000D55BA" w:rsidRDefault="000D55BA" w:rsidP="000C3886">
      <w:pPr>
        <w:pStyle w:val="libNormal0"/>
        <w:rPr>
          <w:rtl/>
        </w:rPr>
      </w:pPr>
      <w:r w:rsidRPr="007B24B8">
        <w:rPr>
          <w:rFonts w:hint="cs"/>
          <w:rtl/>
        </w:rPr>
        <w:t xml:space="preserve">(2) وأسلم، </w:t>
      </w:r>
      <w:r w:rsidRPr="000D55BA">
        <w:rPr>
          <w:rFonts w:hint="cs"/>
          <w:rtl/>
        </w:rPr>
        <w:t>مولى لهم</w:t>
      </w:r>
      <w:r>
        <w:rPr>
          <w:rFonts w:hint="cs"/>
          <w:rtl/>
        </w:rPr>
        <w:t>.</w:t>
      </w:r>
    </w:p>
    <w:p w:rsidR="000D55BA" w:rsidRDefault="000D55BA" w:rsidP="000C3886">
      <w:pPr>
        <w:pStyle w:val="libNormal0"/>
        <w:rPr>
          <w:rtl/>
        </w:rPr>
      </w:pPr>
      <w:r>
        <w:rPr>
          <w:rFonts w:hint="cs"/>
          <w:rtl/>
        </w:rPr>
        <w:t>وقُتل من كندة:</w:t>
      </w:r>
    </w:p>
    <w:p w:rsidR="000D55BA" w:rsidRDefault="000D55BA" w:rsidP="007B24B8">
      <w:pPr>
        <w:pStyle w:val="libNormal0"/>
        <w:rPr>
          <w:rtl/>
        </w:rPr>
      </w:pPr>
      <w:r>
        <w:rPr>
          <w:rFonts w:hint="cs"/>
          <w:rtl/>
        </w:rPr>
        <w:t>(1) الحارث بن امرئ القيس.</w:t>
      </w:r>
    </w:p>
    <w:p w:rsidR="000D55BA" w:rsidRDefault="000D55BA" w:rsidP="007B24B8">
      <w:pPr>
        <w:pStyle w:val="libNormal0"/>
        <w:rPr>
          <w:rtl/>
        </w:rPr>
      </w:pPr>
      <w:r>
        <w:rPr>
          <w:rFonts w:hint="cs"/>
          <w:rtl/>
        </w:rPr>
        <w:t>(2) ويزيد بن بدر بن المهاصر.</w:t>
      </w:r>
    </w:p>
    <w:p w:rsidR="000D55BA" w:rsidRDefault="000D55BA" w:rsidP="000C3886">
      <w:pPr>
        <w:pStyle w:val="libNormal0"/>
        <w:rPr>
          <w:rtl/>
        </w:rPr>
      </w:pPr>
      <w:r w:rsidRPr="007B24B8">
        <w:rPr>
          <w:rFonts w:hint="cs"/>
          <w:rtl/>
        </w:rPr>
        <w:t>(3) وزاهر،</w:t>
      </w:r>
      <w:r w:rsidRPr="000D55BA">
        <w:rPr>
          <w:rFonts w:hint="cs"/>
          <w:rtl/>
        </w:rPr>
        <w:t xml:space="preserve"> صاحب عمرو بن الحمق</w:t>
      </w:r>
      <w:r>
        <w:rPr>
          <w:rFonts w:hint="cs"/>
          <w:rtl/>
        </w:rPr>
        <w:t>،</w:t>
      </w:r>
      <w:r w:rsidRPr="000D55BA">
        <w:rPr>
          <w:rFonts w:hint="cs"/>
          <w:rtl/>
        </w:rPr>
        <w:t xml:space="preserve"> وكان صاحبه حين طلبه معاوية</w:t>
      </w:r>
      <w:r>
        <w:rPr>
          <w:rFonts w:hint="cs"/>
          <w:rtl/>
        </w:rPr>
        <w:t>.</w:t>
      </w:r>
    </w:p>
    <w:p w:rsidR="000D55BA" w:rsidRDefault="000D55BA" w:rsidP="000C3886">
      <w:pPr>
        <w:pStyle w:val="libNormal0"/>
        <w:rPr>
          <w:rtl/>
        </w:rPr>
      </w:pPr>
      <w:r>
        <w:rPr>
          <w:rFonts w:hint="cs"/>
          <w:rtl/>
        </w:rPr>
        <w:t xml:space="preserve">وقُتل من بجيلة: </w:t>
      </w:r>
    </w:p>
    <w:p w:rsidR="000D55BA" w:rsidRDefault="000D55BA" w:rsidP="000C3886">
      <w:pPr>
        <w:pStyle w:val="libNormal0"/>
        <w:rPr>
          <w:rtl/>
        </w:rPr>
      </w:pPr>
      <w:r w:rsidRPr="007B24B8">
        <w:rPr>
          <w:rFonts w:hint="cs"/>
          <w:rtl/>
        </w:rPr>
        <w:t xml:space="preserve">(1) زهير بن القين: </w:t>
      </w:r>
      <w:r w:rsidRPr="000D55BA">
        <w:rPr>
          <w:rFonts w:hint="cs"/>
          <w:rtl/>
        </w:rPr>
        <w:t>قتله كثير بن عبد الله الشعبي ومهاجر بن أوس</w:t>
      </w:r>
      <w:r>
        <w:rPr>
          <w:rFonts w:hint="cs"/>
          <w:rtl/>
        </w:rPr>
        <w:t>.</w:t>
      </w:r>
      <w:r w:rsidRPr="000D55BA">
        <w:rPr>
          <w:rFonts w:hint="cs"/>
          <w:rtl/>
        </w:rPr>
        <w:t xml:space="preserve"> </w:t>
      </w:r>
    </w:p>
    <w:p w:rsidR="000D55BA" w:rsidRDefault="000D55BA" w:rsidP="000C3886">
      <w:pPr>
        <w:pStyle w:val="libNormal0"/>
        <w:rPr>
          <w:rtl/>
        </w:rPr>
      </w:pPr>
      <w:r w:rsidRPr="007B24B8">
        <w:rPr>
          <w:rFonts w:hint="cs"/>
          <w:rtl/>
        </w:rPr>
        <w:t>(2) وابن عمّه: سلمان بن مضارب</w:t>
      </w:r>
      <w:r>
        <w:rPr>
          <w:rFonts w:hint="cs"/>
          <w:rtl/>
        </w:rPr>
        <w:t>.</w:t>
      </w:r>
    </w:p>
    <w:p w:rsidR="000D55BA" w:rsidRDefault="000D55BA" w:rsidP="000C3886">
      <w:pPr>
        <w:pStyle w:val="libNormal0"/>
        <w:rPr>
          <w:rtl/>
        </w:rPr>
      </w:pPr>
      <w:r>
        <w:rPr>
          <w:rFonts w:hint="cs"/>
          <w:rtl/>
        </w:rPr>
        <w:t xml:space="preserve">وقُتل: </w:t>
      </w:r>
    </w:p>
    <w:p w:rsidR="000D55BA" w:rsidRDefault="000D55BA" w:rsidP="007B24B8">
      <w:pPr>
        <w:pStyle w:val="libNormal0"/>
        <w:rPr>
          <w:rtl/>
        </w:rPr>
      </w:pPr>
      <w:r>
        <w:rPr>
          <w:rFonts w:hint="cs"/>
          <w:rtl/>
        </w:rPr>
        <w:t>(1) النعمان بن عمرو.</w:t>
      </w:r>
    </w:p>
    <w:p w:rsidR="000D55BA" w:rsidRDefault="000D55BA" w:rsidP="007B24B8">
      <w:pPr>
        <w:pStyle w:val="libNormal0"/>
        <w:rPr>
          <w:rtl/>
        </w:rPr>
      </w:pPr>
      <w:r>
        <w:rPr>
          <w:rFonts w:hint="cs"/>
          <w:rtl/>
        </w:rPr>
        <w:t>(2) والحلاس بن عمرو، الراسبيان.</w:t>
      </w:r>
    </w:p>
    <w:p w:rsidR="000D55BA" w:rsidRDefault="000D55BA" w:rsidP="000C3886">
      <w:pPr>
        <w:pStyle w:val="libNormal0"/>
        <w:rPr>
          <w:rtl/>
        </w:rPr>
      </w:pPr>
      <w:r>
        <w:rPr>
          <w:rFonts w:hint="cs"/>
          <w:rtl/>
        </w:rPr>
        <w:t xml:space="preserve">وقُتل من خرقة جهينة: </w:t>
      </w:r>
    </w:p>
    <w:p w:rsidR="000D55BA" w:rsidRDefault="000D55BA" w:rsidP="007B24B8">
      <w:pPr>
        <w:pStyle w:val="libNormal0"/>
        <w:rPr>
          <w:rtl/>
        </w:rPr>
      </w:pPr>
      <w:r>
        <w:rPr>
          <w:rFonts w:hint="cs"/>
          <w:rtl/>
        </w:rPr>
        <w:t>(1) مجمع بن زياد.</w:t>
      </w:r>
    </w:p>
    <w:p w:rsidR="000D55BA" w:rsidRDefault="000D55BA" w:rsidP="007B24B8">
      <w:pPr>
        <w:pStyle w:val="libNormal0"/>
        <w:rPr>
          <w:rtl/>
        </w:rPr>
      </w:pPr>
      <w:r>
        <w:rPr>
          <w:rFonts w:hint="cs"/>
          <w:rtl/>
        </w:rPr>
        <w:t>(2) عباد بن أبي المهاجر الجهني.</w:t>
      </w:r>
    </w:p>
    <w:p w:rsidR="000D55BA" w:rsidRDefault="000D55BA" w:rsidP="007B24B8">
      <w:pPr>
        <w:pStyle w:val="libNormal0"/>
        <w:rPr>
          <w:rtl/>
        </w:rPr>
      </w:pPr>
      <w:r>
        <w:rPr>
          <w:rFonts w:hint="cs"/>
          <w:rtl/>
        </w:rPr>
        <w:t>(3) عقبة بن الصلت.</w:t>
      </w:r>
    </w:p>
    <w:p w:rsidR="000D55BA" w:rsidRDefault="000D55BA" w:rsidP="000C3886">
      <w:pPr>
        <w:pStyle w:val="libNormal0"/>
      </w:pPr>
      <w:r>
        <w:rPr>
          <w:rFonts w:hint="cs"/>
          <w:rtl/>
        </w:rPr>
        <w:br w:type="page"/>
      </w:r>
    </w:p>
    <w:p w:rsidR="000D55BA" w:rsidRDefault="000D55BA" w:rsidP="000C3886">
      <w:pPr>
        <w:pStyle w:val="libNormal0"/>
        <w:rPr>
          <w:rtl/>
        </w:rPr>
      </w:pPr>
      <w:r>
        <w:rPr>
          <w:rFonts w:hint="cs"/>
          <w:rtl/>
        </w:rPr>
        <w:lastRenderedPageBreak/>
        <w:t xml:space="preserve">وقُتل من الأزد: </w:t>
      </w:r>
    </w:p>
    <w:p w:rsidR="000D55BA" w:rsidRDefault="000D55BA" w:rsidP="007B24B8">
      <w:pPr>
        <w:pStyle w:val="libNormal0"/>
        <w:rPr>
          <w:rtl/>
        </w:rPr>
      </w:pPr>
      <w:r>
        <w:rPr>
          <w:rFonts w:hint="cs"/>
          <w:rtl/>
        </w:rPr>
        <w:t>(1) مسلم بن كثير.</w:t>
      </w:r>
    </w:p>
    <w:p w:rsidR="000D55BA" w:rsidRDefault="000D55BA" w:rsidP="007B24B8">
      <w:pPr>
        <w:pStyle w:val="libNormal0"/>
        <w:rPr>
          <w:rtl/>
        </w:rPr>
      </w:pPr>
      <w:r>
        <w:rPr>
          <w:rFonts w:hint="cs"/>
          <w:rtl/>
        </w:rPr>
        <w:t>(2) القاسم بن بشر.</w:t>
      </w:r>
    </w:p>
    <w:p w:rsidR="000D55BA" w:rsidRDefault="000D55BA" w:rsidP="007B24B8">
      <w:pPr>
        <w:pStyle w:val="libNormal0"/>
        <w:rPr>
          <w:rtl/>
        </w:rPr>
      </w:pPr>
      <w:r>
        <w:rPr>
          <w:rFonts w:hint="cs"/>
          <w:rtl/>
        </w:rPr>
        <w:t>(3) زهير بن سليم.</w:t>
      </w:r>
    </w:p>
    <w:p w:rsidR="000D55BA" w:rsidRDefault="000D55BA" w:rsidP="007B24B8">
      <w:pPr>
        <w:pStyle w:val="libNormal0"/>
        <w:rPr>
          <w:rtl/>
        </w:rPr>
      </w:pPr>
      <w:r>
        <w:rPr>
          <w:rFonts w:hint="cs"/>
          <w:rtl/>
        </w:rPr>
        <w:t>(4) مولى لأهل شنوءة يُدعى: رافعاً.</w:t>
      </w:r>
    </w:p>
    <w:p w:rsidR="000D55BA" w:rsidRDefault="000D55BA" w:rsidP="000C3886">
      <w:pPr>
        <w:pStyle w:val="libNormal0"/>
        <w:rPr>
          <w:rtl/>
        </w:rPr>
      </w:pPr>
      <w:r>
        <w:rPr>
          <w:rFonts w:hint="cs"/>
          <w:rtl/>
        </w:rPr>
        <w:t xml:space="preserve">وقُتل من همدان: </w:t>
      </w:r>
    </w:p>
    <w:p w:rsidR="000D55BA" w:rsidRDefault="000D55BA" w:rsidP="000C3886">
      <w:pPr>
        <w:pStyle w:val="libNormal0"/>
        <w:rPr>
          <w:rtl/>
        </w:rPr>
      </w:pPr>
      <w:r w:rsidRPr="007B24B8">
        <w:rPr>
          <w:rFonts w:hint="cs"/>
          <w:rtl/>
        </w:rPr>
        <w:t xml:space="preserve">(1) أبو ثمامة، عمرو بن عبد الله الصائدي: </w:t>
      </w:r>
      <w:r w:rsidRPr="000D55BA">
        <w:rPr>
          <w:rFonts w:hint="cs"/>
          <w:rtl/>
        </w:rPr>
        <w:t xml:space="preserve">وكان من أصحاب أمير المؤمنين </w:t>
      </w:r>
      <w:r w:rsidR="00140776" w:rsidRPr="00140776">
        <w:rPr>
          <w:rStyle w:val="libAlaemChar"/>
          <w:rFonts w:hint="cs"/>
          <w:rtl/>
        </w:rPr>
        <w:t>عليه‌السلام</w:t>
      </w:r>
      <w:r>
        <w:rPr>
          <w:rFonts w:hint="cs"/>
          <w:rtl/>
        </w:rPr>
        <w:t>،</w:t>
      </w:r>
      <w:r w:rsidRPr="000D55BA">
        <w:rPr>
          <w:rFonts w:hint="cs"/>
          <w:rtl/>
        </w:rPr>
        <w:t xml:space="preserve"> قتله قيس بن عبد الله</w:t>
      </w:r>
      <w:r>
        <w:rPr>
          <w:rFonts w:hint="cs"/>
          <w:rtl/>
        </w:rPr>
        <w:t>.</w:t>
      </w:r>
    </w:p>
    <w:p w:rsidR="000D55BA" w:rsidRDefault="000D55BA" w:rsidP="000C3886">
      <w:pPr>
        <w:pStyle w:val="libNormal0"/>
        <w:rPr>
          <w:rtl/>
        </w:rPr>
      </w:pPr>
      <w:r w:rsidRPr="007B24B8">
        <w:rPr>
          <w:rFonts w:hint="cs"/>
          <w:rtl/>
        </w:rPr>
        <w:t>(2) يزيد بن عبد الله</w:t>
      </w:r>
      <w:r w:rsidRPr="000D55BA">
        <w:rPr>
          <w:rStyle w:val="libFootnotenumChar"/>
          <w:rFonts w:hint="cs"/>
          <w:rtl/>
        </w:rPr>
        <w:t>(1)</w:t>
      </w:r>
      <w:r w:rsidRPr="007B24B8">
        <w:rPr>
          <w:rFonts w:hint="cs"/>
          <w:rtl/>
        </w:rPr>
        <w:t xml:space="preserve"> المشرقي.</w:t>
      </w:r>
    </w:p>
    <w:p w:rsidR="000D55BA" w:rsidRDefault="000D55BA" w:rsidP="007B24B8">
      <w:pPr>
        <w:pStyle w:val="libNormal0"/>
        <w:rPr>
          <w:rtl/>
        </w:rPr>
      </w:pPr>
      <w:r>
        <w:rPr>
          <w:rFonts w:hint="cs"/>
          <w:rtl/>
        </w:rPr>
        <w:t>(3) حنظلة بن أسعد الشبامي.</w:t>
      </w:r>
    </w:p>
    <w:p w:rsidR="000D55BA" w:rsidRDefault="000D55BA" w:rsidP="007B24B8">
      <w:pPr>
        <w:pStyle w:val="libNormal0"/>
        <w:rPr>
          <w:rtl/>
        </w:rPr>
      </w:pPr>
      <w:r>
        <w:rPr>
          <w:rFonts w:hint="cs"/>
          <w:rtl/>
        </w:rPr>
        <w:t>(4) عبد الرحمان بن عبد الله الأرحبي.</w:t>
      </w:r>
    </w:p>
    <w:p w:rsidR="000D55BA" w:rsidRDefault="000D55BA" w:rsidP="007B24B8">
      <w:pPr>
        <w:pStyle w:val="libNormal0"/>
        <w:rPr>
          <w:rtl/>
        </w:rPr>
      </w:pPr>
      <w:r>
        <w:rPr>
          <w:rFonts w:hint="cs"/>
          <w:rtl/>
        </w:rPr>
        <w:t>(5) عمّار بن سلامة الدالاني.</w:t>
      </w:r>
    </w:p>
    <w:p w:rsidR="000D55BA" w:rsidRDefault="000D55BA" w:rsidP="007B24B8">
      <w:pPr>
        <w:pStyle w:val="libNormal0"/>
        <w:rPr>
          <w:rtl/>
        </w:rPr>
      </w:pPr>
      <w:r>
        <w:rPr>
          <w:rFonts w:hint="cs"/>
          <w:rtl/>
        </w:rPr>
        <w:t>(6) عابس بن أبي شبيب الشاكري.</w:t>
      </w:r>
    </w:p>
    <w:p w:rsidR="000D55BA" w:rsidRDefault="000D55BA" w:rsidP="000C3886">
      <w:pPr>
        <w:pStyle w:val="libNormal0"/>
        <w:rPr>
          <w:rtl/>
        </w:rPr>
      </w:pPr>
      <w:r w:rsidRPr="007B24B8">
        <w:rPr>
          <w:rFonts w:hint="cs"/>
          <w:rtl/>
        </w:rPr>
        <w:t>(7) شوذب،</w:t>
      </w:r>
      <w:r w:rsidRPr="000D55BA">
        <w:rPr>
          <w:rFonts w:hint="cs"/>
          <w:rtl/>
        </w:rPr>
        <w:t xml:space="preserve"> مولى شاكر</w:t>
      </w:r>
      <w:r>
        <w:rPr>
          <w:rFonts w:hint="cs"/>
          <w:rtl/>
        </w:rPr>
        <w:t>،</w:t>
      </w:r>
      <w:r w:rsidRPr="000D55BA">
        <w:rPr>
          <w:rFonts w:hint="cs"/>
          <w:rtl/>
        </w:rPr>
        <w:t xml:space="preserve"> وكان متقدّماً في الشيعة</w:t>
      </w:r>
      <w:r>
        <w:rPr>
          <w:rFonts w:hint="cs"/>
          <w:rtl/>
        </w:rPr>
        <w:t>.</w:t>
      </w:r>
    </w:p>
    <w:p w:rsidR="000D55BA" w:rsidRDefault="000D55BA" w:rsidP="007B24B8">
      <w:pPr>
        <w:pStyle w:val="libNormal0"/>
        <w:rPr>
          <w:rtl/>
        </w:rPr>
      </w:pPr>
      <w:r>
        <w:rPr>
          <w:rFonts w:hint="cs"/>
          <w:rtl/>
        </w:rPr>
        <w:t>(8) سيف بن الحارث بن سريع.</w:t>
      </w:r>
    </w:p>
    <w:p w:rsidR="000D55BA" w:rsidRDefault="000D55BA" w:rsidP="007B24B8">
      <w:pPr>
        <w:pStyle w:val="libNormal0"/>
        <w:rPr>
          <w:rtl/>
        </w:rPr>
      </w:pPr>
      <w:r>
        <w:rPr>
          <w:rFonts w:hint="cs"/>
          <w:rtl/>
        </w:rPr>
        <w:t>(9) مالك بن عبد الله بن سريع.</w:t>
      </w:r>
    </w:p>
    <w:p w:rsidR="000D55BA" w:rsidRDefault="000D55BA" w:rsidP="007B24B8">
      <w:pPr>
        <w:pStyle w:val="libNormal0"/>
        <w:rPr>
          <w:rtl/>
        </w:rPr>
      </w:pPr>
      <w:r>
        <w:rPr>
          <w:rFonts w:hint="cs"/>
          <w:rtl/>
        </w:rPr>
        <w:t>(10) همام بن سلمة القانصي.</w:t>
      </w:r>
    </w:p>
    <w:p w:rsidR="000D55BA" w:rsidRDefault="000D55BA" w:rsidP="000C3886">
      <w:pPr>
        <w:pStyle w:val="libNormal0"/>
        <w:rPr>
          <w:rtl/>
        </w:rPr>
      </w:pPr>
      <w:r>
        <w:rPr>
          <w:rFonts w:hint="cs"/>
          <w:rtl/>
        </w:rPr>
        <w:t xml:space="preserve">وارتثّ من همدان: </w:t>
      </w:r>
    </w:p>
    <w:p w:rsidR="000D55BA" w:rsidRDefault="000D55BA" w:rsidP="000C3886">
      <w:pPr>
        <w:pStyle w:val="libNormal0"/>
        <w:rPr>
          <w:rtl/>
        </w:rPr>
      </w:pPr>
      <w:r w:rsidRPr="007B24B8">
        <w:rPr>
          <w:rFonts w:hint="cs"/>
          <w:rtl/>
        </w:rPr>
        <w:t>(1) سوار بن حمير الجابري</w:t>
      </w:r>
      <w:r>
        <w:rPr>
          <w:rFonts w:hint="cs"/>
          <w:rtl/>
        </w:rPr>
        <w:t>،</w:t>
      </w:r>
      <w:r w:rsidRPr="000D55BA">
        <w:rPr>
          <w:rFonts w:hint="cs"/>
          <w:rtl/>
        </w:rPr>
        <w:t xml:space="preserve"> فمات لستة أشهر من جراحته</w:t>
      </w:r>
      <w:r>
        <w:rPr>
          <w:rFonts w:hint="cs"/>
          <w:rtl/>
        </w:rPr>
        <w:t>.</w:t>
      </w:r>
    </w:p>
    <w:p w:rsidR="000D55BA" w:rsidRDefault="000D55BA" w:rsidP="000C3886">
      <w:pPr>
        <w:pStyle w:val="libNormal0"/>
        <w:rPr>
          <w:rtl/>
        </w:rPr>
      </w:pPr>
      <w:r w:rsidRPr="007B24B8">
        <w:rPr>
          <w:rFonts w:hint="cs"/>
          <w:rtl/>
        </w:rPr>
        <w:t>(2) عمرو بن عبد الله الجندعي،</w:t>
      </w:r>
      <w:r w:rsidRPr="000D55BA">
        <w:rPr>
          <w:rFonts w:hint="cs"/>
          <w:rtl/>
        </w:rPr>
        <w:t xml:space="preserve"> مات من جراحة كانت به</w:t>
      </w:r>
      <w:r>
        <w:rPr>
          <w:rFonts w:hint="cs"/>
          <w:rtl/>
        </w:rPr>
        <w:t>،</w:t>
      </w:r>
      <w:r w:rsidRPr="000D55BA">
        <w:rPr>
          <w:rFonts w:hint="cs"/>
          <w:rtl/>
        </w:rPr>
        <w:t xml:space="preserve"> على رأس سنة</w:t>
      </w:r>
      <w:r>
        <w:rPr>
          <w:rFonts w:hint="cs"/>
          <w:rtl/>
        </w:rPr>
        <w:t>.</w:t>
      </w:r>
    </w:p>
    <w:p w:rsidR="000D55BA" w:rsidRDefault="000D55BA" w:rsidP="007B24B8">
      <w:pPr>
        <w:pStyle w:val="libNormal0"/>
        <w:rPr>
          <w:rtl/>
        </w:rPr>
      </w:pPr>
      <w:r>
        <w:rPr>
          <w:rFonts w:hint="cs"/>
          <w:rtl/>
        </w:rPr>
        <w:t xml:space="preserve">وقُتل: </w:t>
      </w:r>
      <w:r w:rsidRPr="007B24B8">
        <w:rPr>
          <w:rFonts w:hint="cs"/>
          <w:rtl/>
        </w:rPr>
        <w:t xml:space="preserve">(1) هانئ بن عروة المرادي بالكوفة: </w:t>
      </w:r>
      <w:r w:rsidRPr="000D55BA">
        <w:rPr>
          <w:rFonts w:hint="cs"/>
          <w:rtl/>
        </w:rPr>
        <w:t>قتله عبيد الله بن زياد</w:t>
      </w:r>
      <w:r>
        <w:rPr>
          <w:rFonts w:hint="cs"/>
          <w:rtl/>
        </w:rPr>
        <w:t>.</w:t>
      </w:r>
    </w:p>
    <w:p w:rsidR="000D55BA" w:rsidRDefault="000D55BA" w:rsidP="000C3886">
      <w:pPr>
        <w:pStyle w:val="libNormal0"/>
        <w:rPr>
          <w:rtl/>
        </w:rPr>
      </w:pPr>
      <w:r>
        <w:rPr>
          <w:rFonts w:hint="cs"/>
          <w:rtl/>
        </w:rPr>
        <w:t xml:space="preserve">وقُتل من حضرموت: </w:t>
      </w:r>
    </w:p>
    <w:p w:rsidR="000D55BA" w:rsidRDefault="000D55BA" w:rsidP="007B24B8">
      <w:pPr>
        <w:pStyle w:val="libNormal0"/>
        <w:rPr>
          <w:rtl/>
        </w:rPr>
      </w:pPr>
      <w:r>
        <w:rPr>
          <w:rFonts w:hint="cs"/>
          <w:rtl/>
        </w:rPr>
        <w:t>(1) بشير بن عمرو.</w:t>
      </w:r>
    </w:p>
    <w:p w:rsidR="000D55BA" w:rsidRDefault="000D55BA" w:rsidP="000C3886">
      <w:pPr>
        <w:pStyle w:val="libNormal0"/>
        <w:rPr>
          <w:rtl/>
        </w:rPr>
      </w:pPr>
      <w:r w:rsidRPr="007B24B8">
        <w:rPr>
          <w:rFonts w:hint="cs"/>
          <w:rtl/>
        </w:rPr>
        <w:t>(2) خرج الهفهاف بن المهند الراسبي</w:t>
      </w:r>
      <w:r w:rsidRPr="000D55BA">
        <w:rPr>
          <w:rFonts w:hint="cs"/>
          <w:rtl/>
        </w:rPr>
        <w:t xml:space="preserve"> من البصرة</w:t>
      </w:r>
      <w:r>
        <w:rPr>
          <w:rFonts w:hint="cs"/>
          <w:rtl/>
        </w:rPr>
        <w:t>،</w:t>
      </w:r>
      <w:r w:rsidRPr="000D55BA">
        <w:rPr>
          <w:rFonts w:hint="cs"/>
          <w:rtl/>
        </w:rPr>
        <w:t xml:space="preserve"> حين سمع بخروج الحسين </w:t>
      </w:r>
      <w:r w:rsidR="00140776" w:rsidRPr="00140776">
        <w:rPr>
          <w:rStyle w:val="libAlaemChar"/>
          <w:rFonts w:hint="cs"/>
          <w:rtl/>
        </w:rPr>
        <w:t>عليه‌السلام</w:t>
      </w:r>
      <w:r>
        <w:rPr>
          <w:rFonts w:hint="cs"/>
          <w:rtl/>
        </w:rPr>
        <w:t>،</w:t>
      </w:r>
      <w:r w:rsidRPr="000D55BA">
        <w:rPr>
          <w:rFonts w:hint="cs"/>
          <w:rtl/>
        </w:rPr>
        <w:t xml:space="preserve"> فسار حتّى انتهى إلى العسكر بعد قتله فدخل عسكر عمر بن سعد</w:t>
      </w:r>
      <w:r>
        <w:rPr>
          <w:rFonts w:hint="cs"/>
          <w:rtl/>
        </w:rPr>
        <w:t>،</w:t>
      </w:r>
      <w:r w:rsidRPr="000D55BA">
        <w:rPr>
          <w:rFonts w:hint="cs"/>
          <w:rtl/>
        </w:rPr>
        <w:t xml:space="preserve"> ثمّ انتضى سيفه</w:t>
      </w:r>
      <w:r>
        <w:rPr>
          <w:rFonts w:hint="cs"/>
          <w:rtl/>
        </w:rPr>
        <w:t>،</w:t>
      </w:r>
      <w:r w:rsidRPr="000D55BA">
        <w:rPr>
          <w:rFonts w:hint="cs"/>
          <w:rtl/>
        </w:rPr>
        <w:t xml:space="preserve"> وقال</w:t>
      </w:r>
      <w:r>
        <w:rPr>
          <w:rFonts w:hint="cs"/>
          <w:rtl/>
        </w:rPr>
        <w:t>:</w:t>
      </w:r>
      <w:r w:rsidRPr="000D55BA">
        <w:rPr>
          <w:rFonts w:hint="cs"/>
          <w:rtl/>
        </w:rPr>
        <w:t xml:space="preserve"> يا أيّها الجند المجنّد</w:t>
      </w:r>
      <w:r>
        <w:rPr>
          <w:rFonts w:hint="cs"/>
          <w:rtl/>
        </w:rPr>
        <w:t>،</w:t>
      </w:r>
      <w:r w:rsidRPr="000D55BA">
        <w:rPr>
          <w:rFonts w:hint="cs"/>
          <w:rtl/>
        </w:rPr>
        <w:t xml:space="preserve"> أنا الهفهاف بن المهنّد</w:t>
      </w:r>
      <w:r>
        <w:rPr>
          <w:rFonts w:hint="cs"/>
          <w:rtl/>
        </w:rPr>
        <w:t>،</w:t>
      </w:r>
      <w:r w:rsidRPr="000D55BA">
        <w:rPr>
          <w:rFonts w:hint="cs"/>
          <w:rtl/>
        </w:rPr>
        <w:t xml:space="preserve"> أبغي عيال محمّد</w:t>
      </w:r>
      <w:r>
        <w:rPr>
          <w:rFonts w:hint="cs"/>
          <w:rtl/>
        </w:rPr>
        <w:t>.</w:t>
      </w:r>
      <w:r w:rsidRPr="000D55BA">
        <w:rPr>
          <w:rFonts w:hint="cs"/>
          <w:rtl/>
        </w:rPr>
        <w:t xml:space="preserve"> ثمّ شدّ فيهم</w:t>
      </w:r>
      <w:r>
        <w:rPr>
          <w:rFonts w:hint="cs"/>
          <w:rtl/>
        </w:rPr>
        <w:t>.</w:t>
      </w:r>
    </w:p>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 xml:space="preserve">(1) قال السماوي: في اسمه واسم أبيه خلاف، والمعروف إنّه (برير بن خضير). </w:t>
      </w:r>
    </w:p>
    <w:p w:rsidR="000D55BA" w:rsidRDefault="000D55BA" w:rsidP="007B24B8">
      <w:pPr>
        <w:pStyle w:val="libPoemTini"/>
      </w:pPr>
      <w:r>
        <w:rPr>
          <w:rFonts w:hint="cs"/>
          <w:rtl/>
        </w:rPr>
        <w:br w:type="page"/>
      </w:r>
    </w:p>
    <w:p w:rsidR="000D55BA" w:rsidRDefault="000D55BA" w:rsidP="000C3886">
      <w:pPr>
        <w:pStyle w:val="libNormal0"/>
        <w:rPr>
          <w:rtl/>
        </w:rPr>
      </w:pPr>
      <w:r w:rsidRPr="000D55BA">
        <w:rPr>
          <w:rFonts w:hint="cs"/>
          <w:rtl/>
        </w:rPr>
        <w:lastRenderedPageBreak/>
        <w:t xml:space="preserve">قال علي بن الحسين </w:t>
      </w:r>
      <w:r w:rsidR="000C3886" w:rsidRPr="000C3886">
        <w:rPr>
          <w:rStyle w:val="libAlaemChar"/>
          <w:rFonts w:hint="cs"/>
          <w:rtl/>
        </w:rPr>
        <w:t>عليهما‌السلام</w:t>
      </w:r>
      <w:r>
        <w:rPr>
          <w:rFonts w:hint="cs"/>
          <w:rtl/>
        </w:rPr>
        <w:t>:</w:t>
      </w:r>
      <w:r w:rsidRPr="000D55BA">
        <w:rPr>
          <w:rFonts w:hint="cs"/>
          <w:rtl/>
        </w:rPr>
        <w:t xml:space="preserve"> </w:t>
      </w:r>
      <w:r w:rsidRPr="000D55BA">
        <w:rPr>
          <w:rStyle w:val="libBold2Char"/>
          <w:rFonts w:hint="cs"/>
          <w:rtl/>
        </w:rPr>
        <w:t xml:space="preserve">(( فما رأى الناس منذ بعث الله محمداً </w:t>
      </w:r>
      <w:r w:rsidR="000C3886" w:rsidRPr="000C3886">
        <w:rPr>
          <w:rStyle w:val="libAlaemChar"/>
          <w:rFonts w:hint="cs"/>
          <w:rtl/>
        </w:rPr>
        <w:t>صلى‌الله‌عليه‌وآله</w:t>
      </w:r>
      <w:r>
        <w:rPr>
          <w:rStyle w:val="libBold2Char"/>
          <w:rFonts w:hint="cs"/>
          <w:rtl/>
        </w:rPr>
        <w:t>،</w:t>
      </w:r>
      <w:r w:rsidRPr="000D55BA">
        <w:rPr>
          <w:rStyle w:val="libBold2Char"/>
          <w:rFonts w:hint="cs"/>
          <w:rtl/>
        </w:rPr>
        <w:t xml:space="preserve"> فارساً بعد علي بن أبي طالب </w:t>
      </w:r>
      <w:r w:rsidR="00140776" w:rsidRPr="00140776">
        <w:rPr>
          <w:rStyle w:val="libAlaemChar"/>
          <w:rFonts w:hint="cs"/>
          <w:rtl/>
        </w:rPr>
        <w:t>عليه‌السلام</w:t>
      </w:r>
      <w:r w:rsidRPr="000D55BA">
        <w:rPr>
          <w:rStyle w:val="libBold2Char"/>
          <w:rFonts w:hint="cs"/>
          <w:rtl/>
        </w:rPr>
        <w:t xml:space="preserve"> قتل بيده ما قتل ))</w:t>
      </w:r>
      <w:r>
        <w:rPr>
          <w:rStyle w:val="libBold2Char"/>
          <w:rFonts w:hint="cs"/>
          <w:rtl/>
        </w:rPr>
        <w:t>.</w:t>
      </w:r>
      <w:r w:rsidRPr="000D55BA">
        <w:rPr>
          <w:rStyle w:val="libBold2Char"/>
          <w:rFonts w:hint="cs"/>
          <w:rtl/>
        </w:rPr>
        <w:t xml:space="preserve"> </w:t>
      </w:r>
    </w:p>
    <w:p w:rsidR="000D55BA" w:rsidRDefault="000D55BA" w:rsidP="000C3886">
      <w:pPr>
        <w:pStyle w:val="libNormal0"/>
        <w:rPr>
          <w:rtl/>
        </w:rPr>
      </w:pPr>
      <w:r>
        <w:rPr>
          <w:rFonts w:hint="cs"/>
          <w:rtl/>
        </w:rPr>
        <w:t>فتداعوا عليه خمسة نفر فاحتوشوه حتّى قتلوه (رحمه الله تعالى).</w:t>
      </w:r>
    </w:p>
    <w:p w:rsidR="000D55BA" w:rsidRDefault="007B24B8" w:rsidP="000C3886">
      <w:pPr>
        <w:pStyle w:val="libNormal0"/>
        <w:rPr>
          <w:rtl/>
        </w:rPr>
      </w:pPr>
      <w:r>
        <w:rPr>
          <w:rFonts w:hint="cs"/>
          <w:rtl/>
        </w:rPr>
        <w:t>ولم</w:t>
      </w:r>
      <w:r w:rsidR="000D55BA">
        <w:rPr>
          <w:rFonts w:hint="cs"/>
          <w:rtl/>
        </w:rPr>
        <w:t xml:space="preserve">ا وصلوا إلى سرادقات الحسين بن علي </w:t>
      </w:r>
      <w:r w:rsidR="000C3886" w:rsidRPr="000C3886">
        <w:rPr>
          <w:rStyle w:val="libAlaemChar"/>
          <w:rFonts w:hint="cs"/>
          <w:rtl/>
        </w:rPr>
        <w:t>عليهما‌السلام</w:t>
      </w:r>
      <w:r w:rsidR="000D55BA">
        <w:rPr>
          <w:rFonts w:hint="cs"/>
          <w:rtl/>
        </w:rPr>
        <w:t xml:space="preserve"> أصابوا علي بن الحسين عليلاً مدنفاً، ووجدوا الحسن جريحاً، واُمّه خولة بنت منظور الفزاري، ووجدوا محمد بن عمرو بن الحسن بن علي غلاماً مراهقاً، فضموهم مع العيال، وعافاهم الله تعالى فأنقذهم من القتل.</w:t>
      </w:r>
    </w:p>
    <w:p w:rsidR="000D55BA" w:rsidRDefault="000D55BA" w:rsidP="000C3886">
      <w:pPr>
        <w:pStyle w:val="libNormal0"/>
        <w:rPr>
          <w:rtl/>
        </w:rPr>
      </w:pPr>
      <w:r w:rsidRPr="000D55BA">
        <w:rPr>
          <w:rFonts w:hint="cs"/>
          <w:rtl/>
        </w:rPr>
        <w:t xml:space="preserve">فلمّا أتى بهم عبيد الله بن زياد همّ بعلي بن الحسين </w:t>
      </w:r>
      <w:r w:rsidR="000C3886" w:rsidRPr="000C3886">
        <w:rPr>
          <w:rStyle w:val="libAlaemChar"/>
          <w:rFonts w:hint="cs"/>
          <w:rtl/>
        </w:rPr>
        <w:t>عليهما‌السلام</w:t>
      </w:r>
      <w:r>
        <w:rPr>
          <w:rFonts w:hint="cs"/>
          <w:rtl/>
        </w:rPr>
        <w:t>،</w:t>
      </w:r>
      <w:r w:rsidRPr="000D55BA">
        <w:rPr>
          <w:rFonts w:hint="cs"/>
          <w:rtl/>
        </w:rPr>
        <w:t xml:space="preserve"> فقال له</w:t>
      </w:r>
      <w:r>
        <w:rPr>
          <w:rFonts w:hint="cs"/>
          <w:rtl/>
        </w:rPr>
        <w:t>:</w:t>
      </w:r>
      <w:r w:rsidRPr="000D55BA">
        <w:rPr>
          <w:rFonts w:hint="cs"/>
          <w:rtl/>
        </w:rPr>
        <w:t xml:space="preserve"> </w:t>
      </w:r>
      <w:r w:rsidRPr="000D55BA">
        <w:rPr>
          <w:rStyle w:val="libBold2Char"/>
          <w:rFonts w:hint="cs"/>
          <w:rtl/>
        </w:rPr>
        <w:t>(( إنّ لك بهولاء حرمة</w:t>
      </w:r>
      <w:r>
        <w:rPr>
          <w:rStyle w:val="libBold2Char"/>
          <w:rFonts w:hint="cs"/>
          <w:rtl/>
        </w:rPr>
        <w:t>،</w:t>
      </w:r>
      <w:r w:rsidRPr="000D55BA">
        <w:rPr>
          <w:rStyle w:val="libBold2Char"/>
          <w:rFonts w:hint="cs"/>
          <w:rtl/>
        </w:rPr>
        <w:t xml:space="preserve"> فأرسل معهنّ مَنْ يكفلهنَّ ويحوطهنَّ ))</w:t>
      </w:r>
      <w:r>
        <w:rPr>
          <w:rFonts w:hint="cs"/>
          <w:rtl/>
        </w:rPr>
        <w:t>.</w:t>
      </w:r>
    </w:p>
    <w:p w:rsidR="000D55BA" w:rsidRDefault="000D55BA" w:rsidP="000C3886">
      <w:pPr>
        <w:pStyle w:val="libNormal0"/>
        <w:rPr>
          <w:rtl/>
        </w:rPr>
      </w:pPr>
      <w:r>
        <w:rPr>
          <w:rFonts w:hint="cs"/>
          <w:rtl/>
        </w:rPr>
        <w:t>فقال: لا يكون أحد غيرك. فحملهم جميعاً.</w:t>
      </w:r>
    </w:p>
    <w:p w:rsidR="000D55BA" w:rsidRDefault="000D55BA" w:rsidP="000C3886">
      <w:pPr>
        <w:pStyle w:val="libNormal0"/>
        <w:rPr>
          <w:rtl/>
        </w:rPr>
      </w:pPr>
      <w:r w:rsidRPr="000D55BA">
        <w:rPr>
          <w:rFonts w:hint="cs"/>
          <w:rtl/>
        </w:rPr>
        <w:t>واجتمع أهل الكوفة ونساء همدان حين خرج بهم</w:t>
      </w:r>
      <w:r>
        <w:rPr>
          <w:rFonts w:hint="cs"/>
          <w:rtl/>
        </w:rPr>
        <w:t>،</w:t>
      </w:r>
      <w:r w:rsidRPr="000D55BA">
        <w:rPr>
          <w:rFonts w:hint="cs"/>
          <w:rtl/>
        </w:rPr>
        <w:t xml:space="preserve"> فجعلوا يبكون</w:t>
      </w:r>
      <w:r>
        <w:rPr>
          <w:rFonts w:hint="cs"/>
          <w:rtl/>
        </w:rPr>
        <w:t>،</w:t>
      </w:r>
      <w:r w:rsidRPr="000D55BA">
        <w:rPr>
          <w:rFonts w:hint="cs"/>
          <w:rtl/>
        </w:rPr>
        <w:t xml:space="preserve"> فقال علي بن الحسين </w:t>
      </w:r>
      <w:r w:rsidR="000C3886" w:rsidRPr="000C3886">
        <w:rPr>
          <w:rStyle w:val="libAlaemChar"/>
          <w:rFonts w:hint="cs"/>
          <w:rtl/>
        </w:rPr>
        <w:t>عليهما‌السلام</w:t>
      </w:r>
      <w:r>
        <w:rPr>
          <w:rFonts w:hint="cs"/>
          <w:rtl/>
        </w:rPr>
        <w:t>:</w:t>
      </w:r>
      <w:r w:rsidRPr="000D55BA">
        <w:rPr>
          <w:rFonts w:hint="cs"/>
          <w:rtl/>
        </w:rPr>
        <w:t xml:space="preserve"> </w:t>
      </w:r>
      <w:r w:rsidRPr="000D55BA">
        <w:rPr>
          <w:rStyle w:val="libBold2Char"/>
          <w:rFonts w:hint="cs"/>
          <w:rtl/>
        </w:rPr>
        <w:t>(( هذا أنتم تبكون</w:t>
      </w:r>
      <w:r>
        <w:rPr>
          <w:rStyle w:val="libBold2Char"/>
          <w:rFonts w:hint="cs"/>
          <w:rtl/>
        </w:rPr>
        <w:t>!</w:t>
      </w:r>
      <w:r w:rsidRPr="000D55BA">
        <w:rPr>
          <w:rStyle w:val="libBold2Char"/>
          <w:rFonts w:hint="cs"/>
          <w:rtl/>
        </w:rPr>
        <w:t xml:space="preserve"> فأخبروني مَنْ قتلنا</w:t>
      </w:r>
      <w:r>
        <w:rPr>
          <w:rStyle w:val="libBold2Char"/>
          <w:rFonts w:hint="cs"/>
          <w:rtl/>
        </w:rPr>
        <w:t>؟</w:t>
      </w:r>
      <w:r w:rsidRPr="000D55BA">
        <w:rPr>
          <w:rStyle w:val="libBold2Char"/>
          <w:rFonts w:hint="cs"/>
          <w:rtl/>
        </w:rPr>
        <w:t>! ))</w:t>
      </w:r>
      <w:r>
        <w:rPr>
          <w:rStyle w:val="libBold2Char"/>
          <w:rFonts w:hint="cs"/>
          <w:rtl/>
        </w:rPr>
        <w:t>.</w:t>
      </w:r>
    </w:p>
    <w:p w:rsidR="000D55BA" w:rsidRDefault="000D55BA" w:rsidP="000C3886">
      <w:pPr>
        <w:pStyle w:val="libNormal0"/>
        <w:rPr>
          <w:rtl/>
        </w:rPr>
      </w:pPr>
      <w:r>
        <w:rPr>
          <w:rFonts w:hint="cs"/>
          <w:rtl/>
        </w:rPr>
        <w:t>فلمّا أُتي بهم مسجد دمشق أتاهم مروان، فقال للوفد: كيف صنعتم بهم؟ قالوا: ورد علينا منهم ثمانية عشر رجلاً، فأتينا على آخرهم.</w:t>
      </w:r>
    </w:p>
    <w:p w:rsidR="000D55BA" w:rsidRDefault="000D55BA" w:rsidP="000C3886">
      <w:pPr>
        <w:pStyle w:val="libNormal0"/>
        <w:rPr>
          <w:rtl/>
        </w:rPr>
      </w:pPr>
      <w:r>
        <w:rPr>
          <w:rFonts w:hint="cs"/>
          <w:rtl/>
        </w:rPr>
        <w:t xml:space="preserve">فقال أخوه عبد الرحمان بن الحكم: حُجبتم عن محمد </w:t>
      </w:r>
      <w:r w:rsidR="000C3886" w:rsidRPr="000C3886">
        <w:rPr>
          <w:rStyle w:val="libAlaemChar"/>
          <w:rFonts w:hint="cs"/>
          <w:rtl/>
        </w:rPr>
        <w:t>صلى‌الله‌عليه‌وآله</w:t>
      </w:r>
      <w:r>
        <w:rPr>
          <w:rFonts w:hint="cs"/>
          <w:rtl/>
        </w:rPr>
        <w:t xml:space="preserve"> يوم القيامة، والله لا اُجامعكم أبداً. ثمّ قام وانصرف.</w:t>
      </w:r>
    </w:p>
    <w:p w:rsidR="000D55BA" w:rsidRDefault="000D55BA" w:rsidP="000C3886">
      <w:pPr>
        <w:pStyle w:val="libNormal0"/>
        <w:rPr>
          <w:rtl/>
        </w:rPr>
      </w:pPr>
      <w:r>
        <w:rPr>
          <w:rFonts w:hint="cs"/>
          <w:rtl/>
        </w:rPr>
        <w:t xml:space="preserve">فلمّا أن دخلوا على يزيد، فقال: إيه يا علي! أجزرتم أنفسكم عبيد أهل العراق؟! </w:t>
      </w:r>
    </w:p>
    <w:p w:rsidR="000D55BA" w:rsidRDefault="000D55BA" w:rsidP="000C3886">
      <w:pPr>
        <w:pStyle w:val="libNormal0"/>
        <w:rPr>
          <w:rtl/>
        </w:rPr>
      </w:pPr>
      <w:r w:rsidRPr="000D55BA">
        <w:rPr>
          <w:rFonts w:hint="cs"/>
          <w:rtl/>
        </w:rPr>
        <w:t xml:space="preserve">فقال علي بن الحسين </w:t>
      </w:r>
      <w:r w:rsidR="000C3886" w:rsidRPr="000C3886">
        <w:rPr>
          <w:rStyle w:val="libAlaemChar"/>
          <w:rFonts w:hint="cs"/>
          <w:rtl/>
        </w:rPr>
        <w:t>عليهما‌السلام</w:t>
      </w:r>
      <w:r>
        <w:rPr>
          <w:rFonts w:hint="cs"/>
          <w:rtl/>
        </w:rPr>
        <w:t>:</w:t>
      </w:r>
      <w:r w:rsidRPr="000D55BA">
        <w:rPr>
          <w:rFonts w:hint="cs"/>
          <w:rtl/>
        </w:rPr>
        <w:t xml:space="preserve"> </w:t>
      </w:r>
      <w:r w:rsidRPr="000D55BA">
        <w:rPr>
          <w:rStyle w:val="libAlaemChar"/>
          <w:rFonts w:hint="cs"/>
          <w:rtl/>
        </w:rPr>
        <w:t>(</w:t>
      </w:r>
      <w:r w:rsidRPr="000D55BA">
        <w:rPr>
          <w:rStyle w:val="libAieChar"/>
          <w:rFonts w:hint="cs"/>
          <w:rtl/>
        </w:rPr>
        <w:t xml:space="preserve"> مَا أَصَابَ مِنْ مُصِيبَةٍ فِي الأَرْضِ وَلاَ فِي أَنْفُسِكُمْ إِلاَّ فِي كِتَابٍ مِنْ قَبْلِ أَنْ نَبْرَأَهَا إِنَّ ذَلِكَ عَلَى اللَّهِ يَسِيرٌ </w:t>
      </w:r>
      <w:r w:rsidRPr="000D55BA">
        <w:rPr>
          <w:rStyle w:val="libAlaemChar"/>
          <w:rFonts w:hint="cs"/>
          <w:rtl/>
        </w:rPr>
        <w:t>)</w:t>
      </w:r>
      <w:r w:rsidRPr="000D55BA">
        <w:rPr>
          <w:rStyle w:val="libFootnotenumChar"/>
          <w:rFonts w:hint="cs"/>
          <w:rtl/>
        </w:rPr>
        <w:t>(1)</w:t>
      </w:r>
      <w:r>
        <w:rPr>
          <w:rFonts w:hint="cs"/>
          <w:rtl/>
        </w:rPr>
        <w:t>.</w:t>
      </w:r>
    </w:p>
    <w:p w:rsidR="000D55BA" w:rsidRDefault="000D55BA" w:rsidP="000C3886">
      <w:pPr>
        <w:pStyle w:val="libNormal0"/>
        <w:rPr>
          <w:rtl/>
        </w:rPr>
      </w:pPr>
      <w:r>
        <w:rPr>
          <w:rFonts w:hint="cs"/>
          <w:rtl/>
        </w:rPr>
        <w:t>فقال يزيد: ما أصابكم من مصيبة فبما كسبت أيديكم ويعفو عن كثير.</w:t>
      </w:r>
    </w:p>
    <w:p w:rsidR="000D55BA" w:rsidRDefault="000D55BA" w:rsidP="000C3886">
      <w:pPr>
        <w:pStyle w:val="libNormal0"/>
        <w:rPr>
          <w:rtl/>
        </w:rPr>
      </w:pPr>
      <w:r>
        <w:rPr>
          <w:rFonts w:hint="cs"/>
          <w:rtl/>
        </w:rPr>
        <w:t>ثمّ أمر بهم فأدخلوا داراً، فهيأهم وجهّزهم، وأمر بتسريحهم إلى المدينة.</w:t>
      </w:r>
    </w:p>
    <w:p w:rsidR="000D55BA" w:rsidRDefault="000D55BA" w:rsidP="000C3886">
      <w:pPr>
        <w:pStyle w:val="libNormal0"/>
        <w:rPr>
          <w:rtl/>
        </w:rPr>
      </w:pPr>
      <w:r>
        <w:rPr>
          <w:rFonts w:hint="cs"/>
          <w:rtl/>
        </w:rPr>
        <w:t xml:space="preserve">وكان أهل المدينة يسمعون نوح الجن على الحسين بن علي </w:t>
      </w:r>
      <w:r w:rsidR="000C3886" w:rsidRPr="000C3886">
        <w:rPr>
          <w:rStyle w:val="libAlaemChar"/>
          <w:rFonts w:hint="cs"/>
          <w:rtl/>
        </w:rPr>
        <w:t>عليهما‌السلام</w:t>
      </w:r>
      <w:r>
        <w:rPr>
          <w:rFonts w:hint="cs"/>
          <w:rtl/>
        </w:rPr>
        <w:t xml:space="preserve"> حين أُصيب، وجنيّة تقول:</w:t>
      </w:r>
    </w:p>
    <w:tbl>
      <w:tblPr>
        <w:tblStyle w:val="TableGrid"/>
        <w:bidiVisual/>
        <w:tblW w:w="4562" w:type="pct"/>
        <w:tblInd w:w="384" w:type="dxa"/>
        <w:tblLook w:val="01E0"/>
      </w:tblPr>
      <w:tblGrid>
        <w:gridCol w:w="3332"/>
        <w:gridCol w:w="259"/>
        <w:gridCol w:w="3331"/>
      </w:tblGrid>
      <w:tr w:rsidR="000C3886" w:rsidTr="000C3886">
        <w:trPr>
          <w:trHeight w:val="350"/>
        </w:trPr>
        <w:tc>
          <w:tcPr>
            <w:tcW w:w="3332" w:type="dxa"/>
            <w:shd w:val="clear" w:color="auto" w:fill="auto"/>
          </w:tcPr>
          <w:p w:rsidR="000C3886" w:rsidRDefault="000C3886" w:rsidP="000C3886">
            <w:pPr>
              <w:pStyle w:val="libPoem"/>
            </w:pPr>
            <w:r>
              <w:rPr>
                <w:rFonts w:hint="cs"/>
                <w:rtl/>
              </w:rPr>
              <w:t>ألا</w:t>
            </w:r>
            <w:r w:rsidR="007B24B8">
              <w:rPr>
                <w:rFonts w:hint="cs"/>
                <w:rtl/>
              </w:rPr>
              <w:t xml:space="preserve"> </w:t>
            </w:r>
            <w:r>
              <w:rPr>
                <w:rFonts w:hint="cs"/>
                <w:rtl/>
              </w:rPr>
              <w:t>يـا</w:t>
            </w:r>
            <w:r w:rsidR="007B24B8">
              <w:rPr>
                <w:rFonts w:hint="cs"/>
                <w:rtl/>
              </w:rPr>
              <w:t xml:space="preserve"> </w:t>
            </w:r>
            <w:r>
              <w:rPr>
                <w:rFonts w:hint="cs"/>
                <w:rtl/>
              </w:rPr>
              <w:t>عـين</w:t>
            </w:r>
            <w:r w:rsidR="007B24B8">
              <w:rPr>
                <w:rFonts w:hint="cs"/>
                <w:rtl/>
              </w:rPr>
              <w:t xml:space="preserve"> </w:t>
            </w:r>
            <w:r>
              <w:rPr>
                <w:rFonts w:hint="cs"/>
                <w:rtl/>
              </w:rPr>
              <w:t>فاحتفلي</w:t>
            </w:r>
            <w:r w:rsidR="007B24B8">
              <w:rPr>
                <w:rFonts w:hint="cs"/>
                <w:rtl/>
              </w:rPr>
              <w:t xml:space="preserve"> </w:t>
            </w:r>
            <w:r>
              <w:rPr>
                <w:rFonts w:hint="cs"/>
                <w:rtl/>
              </w:rPr>
              <w:t>بجهد</w:t>
            </w:r>
            <w:r w:rsidRPr="00725071">
              <w:rPr>
                <w:rStyle w:val="libPoemTiniChar0"/>
                <w:rtl/>
              </w:rPr>
              <w:br/>
              <w:t> </w:t>
            </w:r>
          </w:p>
        </w:tc>
        <w:tc>
          <w:tcPr>
            <w:tcW w:w="259" w:type="dxa"/>
            <w:shd w:val="clear" w:color="auto" w:fill="auto"/>
          </w:tcPr>
          <w:p w:rsidR="000C3886" w:rsidRDefault="000C3886" w:rsidP="00D4580E">
            <w:pPr>
              <w:pStyle w:val="libPoem"/>
              <w:rPr>
                <w:rtl/>
              </w:rPr>
            </w:pPr>
          </w:p>
        </w:tc>
        <w:tc>
          <w:tcPr>
            <w:tcW w:w="3331" w:type="dxa"/>
            <w:shd w:val="clear" w:color="auto" w:fill="auto"/>
          </w:tcPr>
          <w:p w:rsidR="000C3886" w:rsidRDefault="000C3886" w:rsidP="00D4580E">
            <w:pPr>
              <w:pStyle w:val="libPoem"/>
            </w:pPr>
            <w:r>
              <w:rPr>
                <w:rFonts w:hint="cs"/>
                <w:rtl/>
              </w:rPr>
              <w:t>ومَنْ</w:t>
            </w:r>
            <w:r w:rsidR="007B24B8">
              <w:rPr>
                <w:rFonts w:hint="cs"/>
                <w:rtl/>
              </w:rPr>
              <w:t xml:space="preserve"> </w:t>
            </w:r>
            <w:r>
              <w:rPr>
                <w:rFonts w:hint="cs"/>
                <w:rtl/>
              </w:rPr>
              <w:t>يبكي</w:t>
            </w:r>
            <w:r w:rsidR="007B24B8">
              <w:rPr>
                <w:rFonts w:hint="cs"/>
                <w:rtl/>
              </w:rPr>
              <w:t xml:space="preserve"> </w:t>
            </w:r>
            <w:r>
              <w:rPr>
                <w:rFonts w:hint="cs"/>
                <w:rtl/>
              </w:rPr>
              <w:t>على</w:t>
            </w:r>
            <w:r w:rsidR="007B24B8">
              <w:rPr>
                <w:rFonts w:hint="cs"/>
                <w:rtl/>
              </w:rPr>
              <w:t xml:space="preserve"> </w:t>
            </w:r>
            <w:r>
              <w:rPr>
                <w:rFonts w:hint="cs"/>
                <w:rtl/>
              </w:rPr>
              <w:t>الشهداء</w:t>
            </w:r>
            <w:r w:rsidR="007B24B8">
              <w:rPr>
                <w:rFonts w:hint="cs"/>
                <w:rtl/>
              </w:rPr>
              <w:t xml:space="preserve"> </w:t>
            </w:r>
            <w:r>
              <w:rPr>
                <w:rFonts w:hint="cs"/>
                <w:rtl/>
              </w:rPr>
              <w:t>بعدي</w:t>
            </w:r>
            <w:r w:rsidRPr="00725071">
              <w:rPr>
                <w:rStyle w:val="libPoemTiniChar0"/>
                <w:rtl/>
              </w:rPr>
              <w:br/>
              <w:t> </w:t>
            </w:r>
          </w:p>
        </w:tc>
      </w:tr>
      <w:tr w:rsidR="000C3886" w:rsidTr="000C3886">
        <w:tblPrEx>
          <w:tblLook w:val="04A0"/>
        </w:tblPrEx>
        <w:trPr>
          <w:trHeight w:val="350"/>
        </w:trPr>
        <w:tc>
          <w:tcPr>
            <w:tcW w:w="3332" w:type="dxa"/>
          </w:tcPr>
          <w:p w:rsidR="000C3886" w:rsidRDefault="000C3886" w:rsidP="000C3886">
            <w:pPr>
              <w:pStyle w:val="libPoem"/>
            </w:pPr>
            <w:r>
              <w:rPr>
                <w:rFonts w:hint="cs"/>
                <w:rtl/>
              </w:rPr>
              <w:t>عـلى</w:t>
            </w:r>
            <w:r w:rsidR="007B24B8">
              <w:rPr>
                <w:rFonts w:hint="cs"/>
                <w:rtl/>
              </w:rPr>
              <w:t xml:space="preserve"> </w:t>
            </w:r>
            <w:r>
              <w:rPr>
                <w:rFonts w:hint="cs"/>
                <w:rtl/>
              </w:rPr>
              <w:t>رهـطٍ</w:t>
            </w:r>
            <w:r w:rsidR="007B24B8">
              <w:rPr>
                <w:rFonts w:hint="cs"/>
                <w:rtl/>
              </w:rPr>
              <w:t xml:space="preserve"> </w:t>
            </w:r>
            <w:r>
              <w:rPr>
                <w:rFonts w:hint="cs"/>
                <w:rtl/>
              </w:rPr>
              <w:t>تقودهمُ</w:t>
            </w:r>
            <w:r w:rsidR="007B24B8">
              <w:rPr>
                <w:rFonts w:hint="cs"/>
                <w:rtl/>
              </w:rPr>
              <w:t xml:space="preserve"> </w:t>
            </w:r>
            <w:r>
              <w:rPr>
                <w:rFonts w:hint="cs"/>
                <w:rtl/>
              </w:rPr>
              <w:t>المنايا</w:t>
            </w:r>
            <w:r w:rsidRPr="00725071">
              <w:rPr>
                <w:rStyle w:val="libPoemTiniChar0"/>
                <w:rtl/>
              </w:rPr>
              <w:br/>
              <w:t> </w:t>
            </w:r>
          </w:p>
        </w:tc>
        <w:tc>
          <w:tcPr>
            <w:tcW w:w="259" w:type="dxa"/>
          </w:tcPr>
          <w:p w:rsidR="000C3886" w:rsidRDefault="000C3886" w:rsidP="00D4580E">
            <w:pPr>
              <w:pStyle w:val="libPoem"/>
              <w:rPr>
                <w:rtl/>
              </w:rPr>
            </w:pPr>
          </w:p>
        </w:tc>
        <w:tc>
          <w:tcPr>
            <w:tcW w:w="3331" w:type="dxa"/>
          </w:tcPr>
          <w:p w:rsidR="000C3886" w:rsidRDefault="000C3886" w:rsidP="00D4580E">
            <w:pPr>
              <w:pStyle w:val="libPoem"/>
            </w:pPr>
            <w:r>
              <w:rPr>
                <w:rFonts w:hint="cs"/>
                <w:rtl/>
              </w:rPr>
              <w:t>إلـى</w:t>
            </w:r>
            <w:r w:rsidR="007B24B8">
              <w:rPr>
                <w:rFonts w:hint="cs"/>
                <w:rtl/>
              </w:rPr>
              <w:t xml:space="preserve"> </w:t>
            </w:r>
            <w:r>
              <w:rPr>
                <w:rFonts w:hint="cs"/>
                <w:rtl/>
              </w:rPr>
              <w:t>متجبّرٍ</w:t>
            </w:r>
            <w:r w:rsidR="007B24B8">
              <w:rPr>
                <w:rFonts w:hint="cs"/>
                <w:rtl/>
              </w:rPr>
              <w:t xml:space="preserve"> </w:t>
            </w:r>
            <w:r>
              <w:rPr>
                <w:rFonts w:hint="cs"/>
                <w:rtl/>
              </w:rPr>
              <w:t>في</w:t>
            </w:r>
            <w:r w:rsidR="007B24B8">
              <w:rPr>
                <w:rFonts w:hint="cs"/>
                <w:rtl/>
              </w:rPr>
              <w:t xml:space="preserve"> </w:t>
            </w:r>
            <w:r>
              <w:rPr>
                <w:rFonts w:hint="cs"/>
                <w:rtl/>
              </w:rPr>
              <w:t>ملك</w:t>
            </w:r>
            <w:r w:rsidR="007B24B8">
              <w:rPr>
                <w:rFonts w:hint="cs"/>
                <w:rtl/>
              </w:rPr>
              <w:t xml:space="preserve"> </w:t>
            </w:r>
            <w:r>
              <w:rPr>
                <w:rFonts w:hint="cs"/>
                <w:rtl/>
              </w:rPr>
              <w:t>عبد</w:t>
            </w:r>
            <w:r w:rsidRPr="000C3886">
              <w:rPr>
                <w:rFonts w:hint="cs"/>
                <w:rtl/>
              </w:rPr>
              <w:t>ِ</w:t>
            </w:r>
            <w:r w:rsidRPr="000C3886">
              <w:rPr>
                <w:rStyle w:val="libFootnotenumChar"/>
                <w:rFonts w:hint="cs"/>
                <w:rtl/>
              </w:rPr>
              <w:t>(2)</w:t>
            </w:r>
            <w:r w:rsidRPr="00725071">
              <w:rPr>
                <w:rStyle w:val="libPoemTiniChar0"/>
                <w:rtl/>
              </w:rPr>
              <w:br/>
              <w:t> </w:t>
            </w:r>
          </w:p>
        </w:tc>
      </w:tr>
    </w:tbl>
    <w:p w:rsidR="000D55BA" w:rsidRDefault="000D55BA" w:rsidP="000D55BA">
      <w:pPr>
        <w:pStyle w:val="libLine"/>
        <w:rPr>
          <w:rtl/>
        </w:rPr>
      </w:pPr>
      <w:r>
        <w:rPr>
          <w:rFonts w:hint="cs"/>
          <w:rtl/>
        </w:rPr>
        <w:t>____________________</w:t>
      </w:r>
    </w:p>
    <w:p w:rsidR="000D55BA" w:rsidRDefault="000D55BA" w:rsidP="000D55BA">
      <w:pPr>
        <w:pStyle w:val="libFootnote"/>
        <w:rPr>
          <w:rtl/>
        </w:rPr>
      </w:pPr>
      <w:r>
        <w:rPr>
          <w:rFonts w:hint="cs"/>
          <w:rtl/>
        </w:rPr>
        <w:t xml:space="preserve">(1) سورة الحديد / 22. </w:t>
      </w:r>
    </w:p>
    <w:p w:rsidR="000D55BA" w:rsidRDefault="000D55BA" w:rsidP="000D55BA">
      <w:pPr>
        <w:pStyle w:val="libFootnote"/>
        <w:rPr>
          <w:rtl/>
        </w:rPr>
      </w:pPr>
      <w:r>
        <w:rPr>
          <w:rFonts w:hint="cs"/>
          <w:rtl/>
        </w:rPr>
        <w:t xml:space="preserve">(2) نقلنا الرواية بكاملها عن (الأمالي الخميسية - للمرشد بالله) 1 / 170 - 173، طبعة عالم الكتب، بيروت. </w:t>
      </w:r>
    </w:p>
    <w:p w:rsidR="000D55BA" w:rsidRDefault="000D55BA" w:rsidP="000C3886">
      <w:pPr>
        <w:pStyle w:val="libNormal0"/>
      </w:pPr>
      <w:r>
        <w:rPr>
          <w:rFonts w:hint="cs"/>
          <w:rtl/>
        </w:rPr>
        <w:br w:type="page"/>
      </w:r>
    </w:p>
    <w:p w:rsidR="000D55BA" w:rsidRDefault="000D55BA" w:rsidP="000C3886">
      <w:pPr>
        <w:pStyle w:val="Heading2Center"/>
        <w:rPr>
          <w:rtl/>
        </w:rPr>
      </w:pPr>
      <w:bookmarkStart w:id="51" w:name="_Toc375396496"/>
      <w:r>
        <w:rPr>
          <w:rFonts w:hint="cs"/>
          <w:rtl/>
        </w:rPr>
        <w:lastRenderedPageBreak/>
        <w:t>المصادر والمراجع</w:t>
      </w:r>
      <w:bookmarkEnd w:id="51"/>
      <w:r>
        <w:rPr>
          <w:rFonts w:hint="cs"/>
          <w:rtl/>
        </w:rPr>
        <w:t xml:space="preserve"> </w:t>
      </w:r>
      <w:bookmarkStart w:id="52" w:name="المصادر_والمراجع"/>
      <w:bookmarkEnd w:id="52"/>
    </w:p>
    <w:p w:rsidR="000D55BA" w:rsidRDefault="000D55BA" w:rsidP="000C3886">
      <w:pPr>
        <w:pStyle w:val="libNormal0"/>
        <w:rPr>
          <w:rtl/>
        </w:rPr>
      </w:pPr>
      <w:r>
        <w:rPr>
          <w:rFonts w:hint="cs"/>
          <w:rtl/>
        </w:rPr>
        <w:t xml:space="preserve">1 - إبصار العين في أنصار الحسين </w:t>
      </w:r>
      <w:r w:rsidR="00140776" w:rsidRPr="00140776">
        <w:rPr>
          <w:rStyle w:val="libAlaemChar"/>
          <w:rFonts w:hint="cs"/>
          <w:rtl/>
        </w:rPr>
        <w:t>عليه‌السلام</w:t>
      </w:r>
      <w:r>
        <w:rPr>
          <w:rFonts w:hint="cs"/>
          <w:rtl/>
        </w:rPr>
        <w:t>، للشيخ محمد السماوي، نشر مكتبة بصيرتي، قم.</w:t>
      </w:r>
    </w:p>
    <w:p w:rsidR="000D55BA" w:rsidRDefault="000D55BA" w:rsidP="000C3886">
      <w:pPr>
        <w:pStyle w:val="libNormal0"/>
        <w:rPr>
          <w:rtl/>
        </w:rPr>
      </w:pPr>
      <w:r>
        <w:rPr>
          <w:rFonts w:hint="cs"/>
          <w:rtl/>
        </w:rPr>
        <w:t>2 - الإرشاد إلى أئمّة العباد، للشيخ المفيد، محمد بن محمد بن النعمان البغدادي (ت 413)، المطبعة الحيدرية، النجف / 1382.</w:t>
      </w:r>
    </w:p>
    <w:p w:rsidR="000D55BA" w:rsidRDefault="000D55BA" w:rsidP="000C3886">
      <w:pPr>
        <w:pStyle w:val="libNormal0"/>
        <w:rPr>
          <w:rtl/>
        </w:rPr>
      </w:pPr>
      <w:r>
        <w:rPr>
          <w:rFonts w:hint="cs"/>
          <w:rtl/>
        </w:rPr>
        <w:t>3 - الأمالي، للشيخ المفيد، تحقيق الحسين استادولي، منشورات جامعة المدرسين، قم / 1403.</w:t>
      </w:r>
    </w:p>
    <w:p w:rsidR="000D55BA" w:rsidRDefault="000D55BA" w:rsidP="000C3886">
      <w:pPr>
        <w:pStyle w:val="libNormal0"/>
        <w:rPr>
          <w:rtl/>
        </w:rPr>
      </w:pPr>
      <w:r>
        <w:rPr>
          <w:rFonts w:hint="cs"/>
          <w:rtl/>
        </w:rPr>
        <w:t>4 - الأمالي الخميسية، للمرشد بالله يحيى بن الحسين (ت 479)، طبع عالم الكتب، بيروت.</w:t>
      </w:r>
    </w:p>
    <w:p w:rsidR="000D55BA" w:rsidRDefault="000D55BA" w:rsidP="000C3886">
      <w:pPr>
        <w:pStyle w:val="libNormal0"/>
        <w:rPr>
          <w:rtl/>
        </w:rPr>
      </w:pPr>
      <w:r>
        <w:rPr>
          <w:rFonts w:hint="cs"/>
          <w:rtl/>
        </w:rPr>
        <w:t>5 - الأنساب، لأبي سعيد عبد الكريم السمعاني، (ت 542)، طبع باعتناء مرجليوث، أوفست المثنى، بغداد.</w:t>
      </w:r>
    </w:p>
    <w:p w:rsidR="000D55BA" w:rsidRDefault="000D55BA" w:rsidP="000C3886">
      <w:pPr>
        <w:pStyle w:val="libNormal0"/>
        <w:rPr>
          <w:rtl/>
        </w:rPr>
      </w:pPr>
      <w:r>
        <w:rPr>
          <w:rFonts w:hint="cs"/>
          <w:rtl/>
        </w:rPr>
        <w:t>6 - الأوائل، للشيخ محمد تقي، طبع دانشكاه طهران / 1363 ش.</w:t>
      </w:r>
    </w:p>
    <w:p w:rsidR="000D55BA" w:rsidRDefault="000D55BA" w:rsidP="000C3886">
      <w:pPr>
        <w:pStyle w:val="libNormal0"/>
        <w:rPr>
          <w:rtl/>
        </w:rPr>
      </w:pPr>
      <w:r>
        <w:rPr>
          <w:rFonts w:hint="cs"/>
          <w:rtl/>
        </w:rPr>
        <w:t>7 - تاريخ بغداد، للخطيب البغدادي أحمد بن على بن ثابت، مطبعة السعادة، القاهرة.</w:t>
      </w:r>
    </w:p>
    <w:p w:rsidR="000D55BA" w:rsidRDefault="000D55BA" w:rsidP="000C3886">
      <w:pPr>
        <w:pStyle w:val="libNormal0"/>
        <w:rPr>
          <w:rtl/>
        </w:rPr>
      </w:pPr>
      <w:r>
        <w:rPr>
          <w:rFonts w:hint="cs"/>
          <w:rtl/>
        </w:rPr>
        <w:t xml:space="preserve">8 - تاريخ دمشق، ترجمة الإمام علي </w:t>
      </w:r>
      <w:r w:rsidR="00140776" w:rsidRPr="00140776">
        <w:rPr>
          <w:rStyle w:val="libAlaemChar"/>
          <w:rFonts w:hint="cs"/>
          <w:rtl/>
        </w:rPr>
        <w:t>عليه‌السلام</w:t>
      </w:r>
      <w:r>
        <w:rPr>
          <w:rFonts w:hint="cs"/>
          <w:rtl/>
        </w:rPr>
        <w:t>، لابن عساكر علي بن هبة الله، تحقيق الشيخ محمد باقر المحمودي.</w:t>
      </w:r>
    </w:p>
    <w:p w:rsidR="000D55BA" w:rsidRDefault="000D55BA" w:rsidP="000C3886">
      <w:pPr>
        <w:pStyle w:val="libNormal0"/>
        <w:rPr>
          <w:rtl/>
        </w:rPr>
      </w:pPr>
      <w:r>
        <w:rPr>
          <w:rFonts w:hint="cs"/>
          <w:rtl/>
        </w:rPr>
        <w:t>9 - التحف شرح الزلف، للسيد مجد الدين بن منصور الحسيني المؤيدي.</w:t>
      </w:r>
    </w:p>
    <w:p w:rsidR="000D55BA" w:rsidRDefault="000D55BA" w:rsidP="000C3886">
      <w:pPr>
        <w:pStyle w:val="libNormal0"/>
        <w:rPr>
          <w:rtl/>
        </w:rPr>
      </w:pPr>
      <w:r>
        <w:rPr>
          <w:rFonts w:hint="cs"/>
          <w:rtl/>
        </w:rPr>
        <w:t>10 - تدريب الراوي، لجلال الدين عبد الرحمن السيوطي (ت 911 )، تحقيق عبد الوهاب عبد اللطيف، الطبعة الأولى، نشر المكتبة العلمية بالمدينة المنورة / 1379.</w:t>
      </w:r>
    </w:p>
    <w:p w:rsidR="000D55BA" w:rsidRDefault="000D55BA" w:rsidP="000C3886">
      <w:pPr>
        <w:pStyle w:val="libNormal0"/>
        <w:rPr>
          <w:rtl/>
        </w:rPr>
      </w:pPr>
      <w:r>
        <w:rPr>
          <w:rFonts w:hint="cs"/>
          <w:rtl/>
        </w:rPr>
        <w:t>13 - تفسير فرات الكوفي، لأبي القاسم فرات بن إبراهيم الكوفي (القرن الرابع)، طبع المطبعة الحيدرية، النجف.</w:t>
      </w:r>
    </w:p>
    <w:p w:rsidR="000D55BA" w:rsidRDefault="000D55BA" w:rsidP="000C3886">
      <w:pPr>
        <w:pStyle w:val="libNormal0"/>
        <w:rPr>
          <w:rtl/>
        </w:rPr>
      </w:pPr>
      <w:r>
        <w:rPr>
          <w:rFonts w:hint="cs"/>
          <w:rtl/>
        </w:rPr>
        <w:t>14 - تنقيح المقال في أحوال الرجال، للشيخ عبد الله المامقاني (ت 1351) المطبعة المرتضوية، النجف / 1352.</w:t>
      </w:r>
    </w:p>
    <w:p w:rsidR="000D55BA" w:rsidRDefault="000D55BA" w:rsidP="000C3886">
      <w:pPr>
        <w:pStyle w:val="libNormal0"/>
        <w:rPr>
          <w:rtl/>
        </w:rPr>
      </w:pPr>
      <w:r>
        <w:rPr>
          <w:rFonts w:hint="cs"/>
          <w:rtl/>
        </w:rPr>
        <w:t xml:space="preserve">15 - تهذيب الأحكام، للشيخ الطوسي محمد بن الحسن (ت 460). </w:t>
      </w:r>
    </w:p>
    <w:p w:rsidR="000D55BA" w:rsidRDefault="000D55BA" w:rsidP="000C3886">
      <w:pPr>
        <w:pStyle w:val="libNormal0"/>
      </w:pPr>
      <w:r>
        <w:rPr>
          <w:rFonts w:hint="cs"/>
          <w:rtl/>
        </w:rPr>
        <w:br w:type="page"/>
      </w:r>
    </w:p>
    <w:p w:rsidR="000D55BA" w:rsidRDefault="000D55BA" w:rsidP="000C3886">
      <w:pPr>
        <w:pStyle w:val="libNormal0"/>
        <w:rPr>
          <w:rtl/>
        </w:rPr>
      </w:pPr>
      <w:r>
        <w:rPr>
          <w:rFonts w:hint="cs"/>
          <w:rtl/>
        </w:rPr>
        <w:lastRenderedPageBreak/>
        <w:t>16 - ثورة زيد بن علي، لناجى حسن، مطبعة الآداب، النجف / 1386.</w:t>
      </w:r>
    </w:p>
    <w:p w:rsidR="000D55BA" w:rsidRDefault="000D55BA" w:rsidP="000C3886">
      <w:pPr>
        <w:pStyle w:val="libNormal0"/>
        <w:rPr>
          <w:rtl/>
        </w:rPr>
      </w:pPr>
      <w:r>
        <w:rPr>
          <w:rFonts w:hint="cs"/>
          <w:rtl/>
        </w:rPr>
        <w:t>17 - الجامع في الأصول، للشيخ موسى الزنجاني (ت 1399)، الجزء الأوّل طبع بالمطبعة، قم. والجزء الثاني مصوّر عن خط المؤلّف (رحمه الله).</w:t>
      </w:r>
    </w:p>
    <w:p w:rsidR="000D55BA" w:rsidRDefault="000D55BA" w:rsidP="000C3886">
      <w:pPr>
        <w:pStyle w:val="libNormal0"/>
        <w:rPr>
          <w:rtl/>
        </w:rPr>
      </w:pPr>
      <w:r>
        <w:rPr>
          <w:rFonts w:hint="cs"/>
          <w:rtl/>
        </w:rPr>
        <w:t>18 - الرجال، للبرقي أحمد بن أبي عبد الله (القرن الثالث)، تحقيق السيد كاظم الموسوي، طبع دانشكاه طهران / 1383.</w:t>
      </w:r>
    </w:p>
    <w:p w:rsidR="000D55BA" w:rsidRDefault="000D55BA" w:rsidP="000C3886">
      <w:pPr>
        <w:pStyle w:val="libNormal0"/>
        <w:rPr>
          <w:rtl/>
        </w:rPr>
      </w:pPr>
      <w:r>
        <w:rPr>
          <w:rFonts w:hint="cs"/>
          <w:rtl/>
        </w:rPr>
        <w:t>19 - رجال ابن داود، للحسن بن داود تقي الدين الحلّي (ت بعد 707)، تحقيق السيد محمد صادق بحر العلوم (رحمه الله)، المطبعة الحيدرية، النجف / 1392.</w:t>
      </w:r>
    </w:p>
    <w:p w:rsidR="000D55BA" w:rsidRDefault="000D55BA" w:rsidP="000C3886">
      <w:pPr>
        <w:pStyle w:val="libNormal0"/>
        <w:rPr>
          <w:rtl/>
        </w:rPr>
      </w:pPr>
      <w:r>
        <w:rPr>
          <w:rFonts w:hint="cs"/>
          <w:rtl/>
        </w:rPr>
        <w:t>20 - رجال الطوسي، للشيخ الطوسي، تحقيق السيد محمد صادق بحر العلوم، الطبعة الأولى، المطبعة الحيدرية، النجف / 1381.</w:t>
      </w:r>
    </w:p>
    <w:p w:rsidR="000D55BA" w:rsidRDefault="000D55BA" w:rsidP="000C3886">
      <w:pPr>
        <w:pStyle w:val="libNormal0"/>
        <w:rPr>
          <w:rtl/>
        </w:rPr>
      </w:pPr>
      <w:r>
        <w:rPr>
          <w:rFonts w:hint="cs"/>
          <w:rtl/>
        </w:rPr>
        <w:t>21 - رجال العلاّمة الحلّي، الحسن بن يوسف بن المطهر (ت 724)، الطبعة الثانية، المطبعة الحيدرية، النجف / 1381.</w:t>
      </w:r>
    </w:p>
    <w:p w:rsidR="000D55BA" w:rsidRDefault="000D55BA" w:rsidP="000C3886">
      <w:pPr>
        <w:pStyle w:val="libNormal0"/>
        <w:rPr>
          <w:rtl/>
        </w:rPr>
      </w:pPr>
      <w:r>
        <w:rPr>
          <w:rFonts w:hint="cs"/>
          <w:rtl/>
        </w:rPr>
        <w:t>22 - رجال الكشّي، اختيار الشيخ الطوسي، من كتاب (معرفة الناقلين للكشي)، تحقيق حسن مصطفوي، طبع دانشكاه مشهد / 1348 ش.</w:t>
      </w:r>
    </w:p>
    <w:p w:rsidR="000D55BA" w:rsidRDefault="000D55BA" w:rsidP="000C3886">
      <w:pPr>
        <w:pStyle w:val="libNormal0"/>
        <w:rPr>
          <w:rtl/>
        </w:rPr>
      </w:pPr>
      <w:r>
        <w:rPr>
          <w:rFonts w:hint="cs"/>
          <w:rtl/>
        </w:rPr>
        <w:t>23 - سنن الدار قطني، لأبي الحسن علي بن عمر الدار قطني (ت 385)، تحقيق السيد عبد الله هاشم اليماني المدني، طبع دار المحاسن، القاهرة / 1386.</w:t>
      </w:r>
    </w:p>
    <w:p w:rsidR="000D55BA" w:rsidRDefault="000D55BA" w:rsidP="000C3886">
      <w:pPr>
        <w:pStyle w:val="libNormal0"/>
        <w:rPr>
          <w:rtl/>
        </w:rPr>
      </w:pPr>
      <w:r>
        <w:rPr>
          <w:rFonts w:hint="cs"/>
          <w:rtl/>
        </w:rPr>
        <w:t>24 - شواهد التنزيل لقواعد التفضيل، للحافظ عبيد الله بن عبد الله الحاكم الحسكاني (القرن الخامس)، تحقيق الشيخ محمد باقر المحمودي، منشورات مؤسسة الأعلمي، بيروت / 1393.</w:t>
      </w:r>
    </w:p>
    <w:p w:rsidR="000D55BA" w:rsidRDefault="000D55BA" w:rsidP="000C3886">
      <w:pPr>
        <w:pStyle w:val="libNormal0"/>
        <w:rPr>
          <w:rtl/>
        </w:rPr>
      </w:pPr>
      <w:r>
        <w:rPr>
          <w:rFonts w:hint="cs"/>
          <w:rtl/>
        </w:rPr>
        <w:t>25 - الطبقات الكبرى، لمحمد بن سعد كاتب الأقدي، طبع ليدن، أوربا.</w:t>
      </w:r>
    </w:p>
    <w:p w:rsidR="000D55BA" w:rsidRDefault="000D55BA" w:rsidP="000C3886">
      <w:pPr>
        <w:pStyle w:val="libNormal0"/>
        <w:rPr>
          <w:rtl/>
        </w:rPr>
      </w:pPr>
      <w:r>
        <w:rPr>
          <w:rFonts w:hint="cs"/>
          <w:rtl/>
        </w:rPr>
        <w:t>26 - الغيبة، للشيخ الطوسي، طبع مكتبة الصادق، النجف / 1384.</w:t>
      </w:r>
    </w:p>
    <w:p w:rsidR="000D55BA" w:rsidRDefault="000D55BA" w:rsidP="000C3886">
      <w:pPr>
        <w:pStyle w:val="libNormal0"/>
        <w:rPr>
          <w:rtl/>
        </w:rPr>
      </w:pPr>
      <w:r>
        <w:rPr>
          <w:rFonts w:hint="cs"/>
          <w:rtl/>
        </w:rPr>
        <w:t xml:space="preserve">27 - فضل زيارة الحسين </w:t>
      </w:r>
      <w:r w:rsidR="00140776" w:rsidRPr="00140776">
        <w:rPr>
          <w:rStyle w:val="libAlaemChar"/>
          <w:rFonts w:hint="cs"/>
          <w:rtl/>
        </w:rPr>
        <w:t>عليه‌السلام</w:t>
      </w:r>
      <w:r>
        <w:rPr>
          <w:rFonts w:hint="cs"/>
          <w:rtl/>
        </w:rPr>
        <w:t>، للشريف العلوي محمد بن علي الكوفي (ت 445 )، تقديم السيد عبد العزيز الطباطبائي، منشورات مكتبة السيد المرعشي، قم / 1404.</w:t>
      </w:r>
    </w:p>
    <w:p w:rsidR="000D55BA" w:rsidRDefault="000D55BA" w:rsidP="000C3886">
      <w:pPr>
        <w:pStyle w:val="libNormal0"/>
        <w:rPr>
          <w:rtl/>
        </w:rPr>
      </w:pPr>
      <w:r>
        <w:rPr>
          <w:rFonts w:hint="cs"/>
          <w:rtl/>
        </w:rPr>
        <w:t>28 - الفهرست، للشيخ الطوسي، تحقيق السيد محمد صادق بحر العلوم، المطبعة الحيدرية، النجف / 1380.</w:t>
      </w:r>
    </w:p>
    <w:p w:rsidR="000D55BA" w:rsidRDefault="000D55BA" w:rsidP="000C3886">
      <w:pPr>
        <w:pStyle w:val="libNormal0"/>
        <w:rPr>
          <w:rtl/>
        </w:rPr>
      </w:pPr>
      <w:r>
        <w:rPr>
          <w:rFonts w:hint="cs"/>
          <w:rtl/>
        </w:rPr>
        <w:t>29 - الفهرست، لابن النديم محمد بن إسحاق الورّاق، تحقيق رضا تجدد، طبع طهران.</w:t>
      </w:r>
    </w:p>
    <w:p w:rsidR="000D55BA" w:rsidRDefault="000D55BA" w:rsidP="000C3886">
      <w:pPr>
        <w:pStyle w:val="libNormal0"/>
        <w:rPr>
          <w:rtl/>
        </w:rPr>
      </w:pPr>
      <w:r>
        <w:rPr>
          <w:rFonts w:hint="cs"/>
          <w:rtl/>
        </w:rPr>
        <w:t xml:space="preserve">30 - قواعد في علوم الحديث، للشيخ ظفر أحمد العثماني التهانوي، تحقيق </w:t>
      </w:r>
    </w:p>
    <w:p w:rsidR="000D55BA" w:rsidRDefault="000D55BA" w:rsidP="000C3886">
      <w:pPr>
        <w:pStyle w:val="libNormal0"/>
      </w:pPr>
      <w:r>
        <w:rPr>
          <w:rFonts w:hint="cs"/>
          <w:rtl/>
        </w:rPr>
        <w:br w:type="page"/>
      </w:r>
    </w:p>
    <w:p w:rsidR="000D55BA" w:rsidRDefault="000D55BA" w:rsidP="000C3886">
      <w:pPr>
        <w:pStyle w:val="libNormal0"/>
        <w:rPr>
          <w:rtl/>
        </w:rPr>
      </w:pPr>
      <w:r>
        <w:rPr>
          <w:rFonts w:hint="cs"/>
          <w:rtl/>
        </w:rPr>
        <w:lastRenderedPageBreak/>
        <w:t>عبد الفتاح أبو غدّة، منشورات مكتب المطبوعات الإسلامية، حلب الطبعة الثالثة / 1392.</w:t>
      </w:r>
    </w:p>
    <w:p w:rsidR="000D55BA" w:rsidRDefault="000D55BA" w:rsidP="000C3886">
      <w:pPr>
        <w:pStyle w:val="libNormal0"/>
        <w:rPr>
          <w:rtl/>
        </w:rPr>
      </w:pPr>
      <w:r>
        <w:rPr>
          <w:rFonts w:hint="cs"/>
          <w:rtl/>
        </w:rPr>
        <w:t>31 - الكافي، للشيخ الكليني محمد بن يعقوب (ت 329)، المطبعة الإسلامية طهران.</w:t>
      </w:r>
    </w:p>
    <w:p w:rsidR="000D55BA" w:rsidRDefault="000D55BA" w:rsidP="000C3886">
      <w:pPr>
        <w:pStyle w:val="libNormal0"/>
        <w:rPr>
          <w:rtl/>
        </w:rPr>
      </w:pPr>
      <w:r>
        <w:rPr>
          <w:rFonts w:hint="cs"/>
          <w:rtl/>
        </w:rPr>
        <w:t>32 - كامل الزيارات، لجعفر بن محمد بن قولويه القمي (ت 367)، تحقيق الشيخ عبد الحسين الأميني النجفي، المطبعة المرتضوية، النجف / 1356.</w:t>
      </w:r>
    </w:p>
    <w:p w:rsidR="000D55BA" w:rsidRDefault="000D55BA" w:rsidP="000C3886">
      <w:pPr>
        <w:pStyle w:val="libNormal0"/>
        <w:rPr>
          <w:rtl/>
        </w:rPr>
      </w:pPr>
      <w:r>
        <w:rPr>
          <w:rFonts w:hint="cs"/>
          <w:rtl/>
        </w:rPr>
        <w:t>33 - كشف الغمة في معرفة الأئمّة، علي بن عيسى أبي الحسسن الآبلي، المطبعة العلمية، قم / 1381.</w:t>
      </w:r>
    </w:p>
    <w:p w:rsidR="000D55BA" w:rsidRDefault="000D55BA" w:rsidP="000C3886">
      <w:pPr>
        <w:pStyle w:val="libNormal0"/>
        <w:rPr>
          <w:rtl/>
        </w:rPr>
      </w:pPr>
      <w:r>
        <w:rPr>
          <w:rFonts w:hint="cs"/>
          <w:rtl/>
        </w:rPr>
        <w:t>34 - كفاية الطالب، للكنجي، تحقيق محمد هادي الأميني، المطبعة الحيدرية، النجف.</w:t>
      </w:r>
    </w:p>
    <w:p w:rsidR="000D55BA" w:rsidRDefault="000D55BA" w:rsidP="000C3886">
      <w:pPr>
        <w:pStyle w:val="libNormal0"/>
        <w:rPr>
          <w:rtl/>
        </w:rPr>
      </w:pPr>
      <w:r>
        <w:rPr>
          <w:rFonts w:hint="cs"/>
          <w:rtl/>
        </w:rPr>
        <w:t xml:space="preserve">35 - الكنى والألقاب، للشيخ عباس القمي، طبع صيدا، أوفست مكتبة بيدار، قم. </w:t>
      </w:r>
    </w:p>
    <w:p w:rsidR="000D55BA" w:rsidRDefault="000D55BA" w:rsidP="000C3886">
      <w:pPr>
        <w:pStyle w:val="libNormal0"/>
        <w:rPr>
          <w:rtl/>
        </w:rPr>
      </w:pPr>
      <w:r>
        <w:rPr>
          <w:rFonts w:hint="cs"/>
          <w:rtl/>
        </w:rPr>
        <w:t>36 - لسان الميزان، لابن حجر العسقلاني، طبع دار المعارف العثمانية، حيدر آباد، أوفست مؤسسة الأعلمي، بيروت.</w:t>
      </w:r>
    </w:p>
    <w:p w:rsidR="000D55BA" w:rsidRDefault="000D55BA" w:rsidP="000C3886">
      <w:pPr>
        <w:pStyle w:val="libNormal0"/>
        <w:rPr>
          <w:rtl/>
        </w:rPr>
      </w:pPr>
      <w:r>
        <w:rPr>
          <w:rFonts w:hint="cs"/>
          <w:rtl/>
        </w:rPr>
        <w:t>37 - مجمع الرجال، للشيخ عناية الله القهبائي (القرن الحادي عشر)، تحقيق السيد ضياء الدين العلاّمة الأصفهاني، طبع أصفهان / 1387.</w:t>
      </w:r>
    </w:p>
    <w:p w:rsidR="000D55BA" w:rsidRDefault="000D55BA" w:rsidP="000C3886">
      <w:pPr>
        <w:pStyle w:val="libNormal0"/>
        <w:rPr>
          <w:rtl/>
        </w:rPr>
      </w:pPr>
      <w:r>
        <w:rPr>
          <w:rFonts w:hint="cs"/>
          <w:rtl/>
        </w:rPr>
        <w:t>38 - معجم الثقات، للشيخ أبي طالب التجليل التبريزي، منشورات جامعة الممدرسين، قم / 1405.</w:t>
      </w:r>
    </w:p>
    <w:p w:rsidR="000D55BA" w:rsidRDefault="000D55BA" w:rsidP="000C3886">
      <w:pPr>
        <w:pStyle w:val="libNormal0"/>
        <w:rPr>
          <w:rtl/>
        </w:rPr>
      </w:pPr>
      <w:r>
        <w:rPr>
          <w:rFonts w:hint="cs"/>
          <w:rtl/>
        </w:rPr>
        <w:t>39 - معجم رجال الحديث، للسيد أبي القاسم الخوئي (دام ظله) - الطبعة الأولى.</w:t>
      </w:r>
    </w:p>
    <w:p w:rsidR="000D55BA" w:rsidRDefault="000D55BA" w:rsidP="000C3886">
      <w:pPr>
        <w:pStyle w:val="libNormal0"/>
        <w:rPr>
          <w:rtl/>
        </w:rPr>
      </w:pPr>
      <w:r>
        <w:rPr>
          <w:rFonts w:hint="cs"/>
          <w:rtl/>
        </w:rPr>
        <w:t>40 - مقاتل الطالبيِّين، لأبي الفرج علي بن الحسين الأصفهاني (ت 356)، تحقيق السيد سقر، القاهرة / 1368.</w:t>
      </w:r>
    </w:p>
    <w:p w:rsidR="000D55BA" w:rsidRDefault="000D55BA" w:rsidP="000C3886">
      <w:pPr>
        <w:pStyle w:val="libNormal0"/>
        <w:rPr>
          <w:rtl/>
        </w:rPr>
      </w:pPr>
      <w:r>
        <w:rPr>
          <w:rFonts w:hint="cs"/>
          <w:rtl/>
        </w:rPr>
        <w:t>41 - المقالات والفرق، للشيخ سعد بن عبد الله الأشعري القمي (ت 301)، تحقيق الدكتور محمد جواد مشكور، مطبعة حيدري، طهران / 1693.</w:t>
      </w:r>
    </w:p>
    <w:p w:rsidR="000D55BA" w:rsidRDefault="000D55BA" w:rsidP="000C3886">
      <w:pPr>
        <w:pStyle w:val="libNormal0"/>
        <w:rPr>
          <w:rtl/>
        </w:rPr>
      </w:pPr>
      <w:r>
        <w:rPr>
          <w:rFonts w:hint="cs"/>
          <w:rtl/>
        </w:rPr>
        <w:t>42 - مناقب علي بن أبي طالب، لابن المغازلي علي بن محمد الحلابي الواسطي (ت 483)، المطبعة الإسلامية، طهران / 1394.</w:t>
      </w:r>
    </w:p>
    <w:p w:rsidR="000D55BA" w:rsidRDefault="000D55BA" w:rsidP="000C3886">
      <w:pPr>
        <w:pStyle w:val="libNormal0"/>
        <w:rPr>
          <w:rtl/>
        </w:rPr>
      </w:pPr>
      <w:r>
        <w:rPr>
          <w:rFonts w:hint="cs"/>
          <w:rtl/>
        </w:rPr>
        <w:t>43 - النابس في القرن الخامس، للشيخ آقا بزرك الطهراني ( ت 1389) - الأول من طبقات أعلام الشيعة - دارالكتاب العربى، بيروت / 1390.</w:t>
      </w:r>
    </w:p>
    <w:p w:rsidR="000D55BA" w:rsidRDefault="000D55BA" w:rsidP="000C3886">
      <w:pPr>
        <w:pStyle w:val="libNormal0"/>
        <w:rPr>
          <w:rtl/>
        </w:rPr>
      </w:pPr>
      <w:r>
        <w:rPr>
          <w:rFonts w:hint="cs"/>
          <w:rtl/>
        </w:rPr>
        <w:t>44 - نقد الرجال، للسيد مصطفى التفريشي، طبع إيران، على الحجر.</w:t>
      </w:r>
    </w:p>
    <w:p w:rsidR="000D55BA" w:rsidRDefault="000D55BA" w:rsidP="000C3886">
      <w:pPr>
        <w:pStyle w:val="libNormal0"/>
        <w:rPr>
          <w:rtl/>
        </w:rPr>
      </w:pPr>
      <w:r>
        <w:rPr>
          <w:rFonts w:hint="cs"/>
          <w:rtl/>
        </w:rPr>
        <w:t>45 - نوابغ الرواة، للشيخ آقا بزرك الطهراني، طبقات أعلام الشيعة، دار الكتاب العربي، بيروت / 1391.</w:t>
      </w:r>
    </w:p>
    <w:p w:rsidR="000D55BA" w:rsidRDefault="000D55BA" w:rsidP="000D55BA">
      <w:pPr>
        <w:pStyle w:val="libCenterBold2"/>
        <w:rPr>
          <w:rFonts w:hint="cs"/>
          <w:rtl/>
        </w:rPr>
      </w:pPr>
      <w:r>
        <w:rPr>
          <w:rFonts w:hint="cs"/>
          <w:rtl/>
        </w:rPr>
        <w:t>والحمد لله ربِّ العالمين والصلاة والسّلام على محمّد وآله الطاهرين</w:t>
      </w:r>
    </w:p>
    <w:sdt>
      <w:sdtPr>
        <w:rPr>
          <w:rtl/>
        </w:rPr>
        <w:id w:val="1541056"/>
        <w:docPartObj>
          <w:docPartGallery w:val="Table of Contents"/>
          <w:docPartUnique/>
        </w:docPartObj>
      </w:sdtPr>
      <w:sdtEndPr>
        <w:rPr>
          <w:b w:val="0"/>
          <w:bCs w:val="0"/>
        </w:rPr>
      </w:sdtEndPr>
      <w:sdtContent>
        <w:p w:rsidR="007B24B8" w:rsidRDefault="008B79DD" w:rsidP="008B79DD">
          <w:pPr>
            <w:pStyle w:val="libCenterBold1"/>
          </w:pPr>
          <w:r>
            <w:rPr>
              <w:rFonts w:hint="cs"/>
              <w:rtl/>
            </w:rPr>
            <w:t>الفهرس</w:t>
          </w:r>
        </w:p>
        <w:p w:rsidR="007B24B8" w:rsidRDefault="007B24B8">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75396459" w:history="1">
            <w:r w:rsidRPr="00C96CE8">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Toc375396459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B24B8" w:rsidRDefault="007B24B8">
          <w:pPr>
            <w:pStyle w:val="TOC2"/>
            <w:tabs>
              <w:tab w:val="right" w:leader="dot" w:pos="7361"/>
            </w:tabs>
            <w:rPr>
              <w:rFonts w:asciiTheme="minorHAnsi" w:eastAsiaTheme="minorEastAsia" w:hAnsiTheme="minorHAnsi" w:cstheme="minorBidi"/>
              <w:noProof/>
              <w:color w:val="auto"/>
              <w:sz w:val="22"/>
              <w:szCs w:val="22"/>
              <w:rtl/>
            </w:rPr>
          </w:pPr>
          <w:hyperlink w:anchor="_Toc375396460" w:history="1">
            <w:r w:rsidRPr="00C96CE8">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Toc375396460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61" w:history="1">
            <w:r w:rsidRPr="00C96CE8">
              <w:rPr>
                <w:rStyle w:val="Hyperlink"/>
                <w:rFonts w:hint="eastAsia"/>
                <w:noProof/>
                <w:rtl/>
              </w:rPr>
              <w:t>اسمه</w:t>
            </w:r>
            <w:r w:rsidRPr="00C96CE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Toc375396461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62" w:history="1">
            <w:r w:rsidRPr="00C96CE8">
              <w:rPr>
                <w:rStyle w:val="Hyperlink"/>
                <w:rFonts w:hint="eastAsia"/>
                <w:noProof/>
                <w:rtl/>
              </w:rPr>
              <w:t>اسمُ</w:t>
            </w:r>
            <w:r w:rsidRPr="00C96CE8">
              <w:rPr>
                <w:rStyle w:val="Hyperlink"/>
                <w:noProof/>
                <w:rtl/>
              </w:rPr>
              <w:t xml:space="preserve"> </w:t>
            </w:r>
            <w:r w:rsidRPr="00C96CE8">
              <w:rPr>
                <w:rStyle w:val="Hyperlink"/>
                <w:rFonts w:hint="eastAsia"/>
                <w:noProof/>
                <w:rtl/>
              </w:rPr>
              <w:t>أبيه</w:t>
            </w:r>
            <w:r w:rsidRPr="00C96CE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Toc375396462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63" w:history="1">
            <w:r w:rsidRPr="00C96CE8">
              <w:rPr>
                <w:rStyle w:val="Hyperlink"/>
                <w:rFonts w:hint="eastAsia"/>
                <w:noProof/>
                <w:rtl/>
              </w:rPr>
              <w:t>نسبته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Toc375396463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64" w:history="1">
            <w:r w:rsidRPr="00C96CE8">
              <w:rPr>
                <w:rStyle w:val="Hyperlink"/>
                <w:rFonts w:hint="eastAsia"/>
                <w:noProof/>
                <w:rtl/>
              </w:rPr>
              <w:t>أخوه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Toc375396464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65" w:history="1">
            <w:r w:rsidRPr="00C96CE8">
              <w:rPr>
                <w:rStyle w:val="Hyperlink"/>
                <w:rFonts w:hint="eastAsia"/>
                <w:noProof/>
                <w:rtl/>
              </w:rPr>
              <w:t>ابن</w:t>
            </w:r>
            <w:r w:rsidRPr="00C96CE8">
              <w:rPr>
                <w:rStyle w:val="Hyperlink"/>
                <w:noProof/>
                <w:rtl/>
              </w:rPr>
              <w:t xml:space="preserve"> </w:t>
            </w:r>
            <w:r w:rsidRPr="00C96CE8">
              <w:rPr>
                <w:rStyle w:val="Hyperlink"/>
                <w:rFonts w:hint="eastAsia"/>
                <w:noProof/>
                <w:rtl/>
              </w:rPr>
              <w:t>أخيه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Toc375396465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66" w:history="1">
            <w:r w:rsidRPr="00C96CE8">
              <w:rPr>
                <w:rStyle w:val="Hyperlink"/>
                <w:rFonts w:hint="eastAsia"/>
                <w:noProof/>
                <w:rtl/>
              </w:rPr>
              <w:t>الحسنُ</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Toc375396466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67" w:history="1">
            <w:r w:rsidRPr="00C96CE8">
              <w:rPr>
                <w:rStyle w:val="Hyperlink"/>
                <w:rFonts w:hint="eastAsia"/>
                <w:noProof/>
                <w:rtl/>
              </w:rPr>
              <w:t>طبقته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Toc375396467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68" w:history="1">
            <w:r w:rsidRPr="00C96CE8">
              <w:rPr>
                <w:rStyle w:val="Hyperlink"/>
                <w:rFonts w:hint="eastAsia"/>
                <w:noProof/>
                <w:rtl/>
              </w:rPr>
              <w:t>مشايخه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Toc375396468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69" w:history="1">
            <w:r w:rsidRPr="00C96CE8">
              <w:rPr>
                <w:rStyle w:val="Hyperlink"/>
                <w:rFonts w:hint="eastAsia"/>
                <w:noProof/>
                <w:rtl/>
              </w:rPr>
              <w:t>الرواة</w:t>
            </w:r>
            <w:r w:rsidRPr="00C96CE8">
              <w:rPr>
                <w:rStyle w:val="Hyperlink"/>
                <w:noProof/>
                <w:rtl/>
              </w:rPr>
              <w:t xml:space="preserve"> </w:t>
            </w:r>
            <w:r w:rsidRPr="00C96CE8">
              <w:rPr>
                <w:rStyle w:val="Hyperlink"/>
                <w:rFonts w:hint="eastAsia"/>
                <w:noProof/>
                <w:rtl/>
              </w:rPr>
              <w:t>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Toc375396469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70" w:history="1">
            <w:r w:rsidRPr="00C96CE8">
              <w:rPr>
                <w:rStyle w:val="Hyperlink"/>
                <w:rFonts w:hint="eastAsia"/>
                <w:noProof/>
                <w:rtl/>
              </w:rPr>
              <w:t>مذهبه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Toc375396470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71" w:history="1">
            <w:r w:rsidRPr="00C96CE8">
              <w:rPr>
                <w:rStyle w:val="Hyperlink"/>
                <w:rFonts w:hint="eastAsia"/>
                <w:noProof/>
                <w:rtl/>
              </w:rPr>
              <w:t>حاله</w:t>
            </w:r>
            <w:r w:rsidRPr="00C96CE8">
              <w:rPr>
                <w:rStyle w:val="Hyperlink"/>
                <w:noProof/>
                <w:rtl/>
              </w:rPr>
              <w:t xml:space="preserve"> </w:t>
            </w:r>
            <w:r w:rsidRPr="00C96CE8">
              <w:rPr>
                <w:rStyle w:val="Hyperlink"/>
                <w:rFonts w:hint="eastAsia"/>
                <w:noProof/>
                <w:rtl/>
              </w:rPr>
              <w:t>في</w:t>
            </w:r>
            <w:r w:rsidRPr="00C96CE8">
              <w:rPr>
                <w:rStyle w:val="Hyperlink"/>
                <w:noProof/>
                <w:rtl/>
              </w:rPr>
              <w:t xml:space="preserve"> </w:t>
            </w:r>
            <w:r w:rsidRPr="00C96CE8">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Toc375396471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72" w:history="1">
            <w:r w:rsidRPr="00C96CE8">
              <w:rPr>
                <w:rStyle w:val="Hyperlink"/>
                <w:rFonts w:hint="eastAsia"/>
                <w:noProof/>
                <w:rtl/>
              </w:rPr>
              <w:t>سند</w:t>
            </w:r>
            <w:r w:rsidRPr="00C96CE8">
              <w:rPr>
                <w:rStyle w:val="Hyperlink"/>
                <w:noProof/>
                <w:rtl/>
              </w:rPr>
              <w:t xml:space="preserve"> </w:t>
            </w:r>
            <w:r w:rsidRPr="00C96CE8">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Toc375396472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7B24B8" w:rsidRDefault="007B24B8">
          <w:pPr>
            <w:pStyle w:val="TOC2"/>
            <w:tabs>
              <w:tab w:val="right" w:leader="dot" w:pos="7361"/>
            </w:tabs>
            <w:rPr>
              <w:rFonts w:asciiTheme="minorHAnsi" w:eastAsiaTheme="minorEastAsia" w:hAnsiTheme="minorHAnsi" w:cstheme="minorBidi"/>
              <w:noProof/>
              <w:color w:val="auto"/>
              <w:sz w:val="22"/>
              <w:szCs w:val="22"/>
              <w:rtl/>
            </w:rPr>
          </w:pPr>
          <w:hyperlink w:anchor="_Toc375396473" w:history="1">
            <w:r w:rsidRPr="00C96CE8">
              <w:rPr>
                <w:rStyle w:val="Hyperlink"/>
                <w:rFonts w:hint="eastAsia"/>
                <w:noProof/>
                <w:rtl/>
              </w:rPr>
              <w:t>متن</w:t>
            </w:r>
            <w:r w:rsidRPr="00C96CE8">
              <w:rPr>
                <w:rStyle w:val="Hyperlink"/>
                <w:noProof/>
                <w:rtl/>
              </w:rPr>
              <w:t xml:space="preserve"> </w:t>
            </w:r>
            <w:r w:rsidRPr="00C96CE8">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Toc375396473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B24B8" w:rsidRDefault="007B24B8">
          <w:pPr>
            <w:pStyle w:val="TOC2"/>
            <w:tabs>
              <w:tab w:val="right" w:leader="dot" w:pos="7361"/>
            </w:tabs>
            <w:rPr>
              <w:rFonts w:asciiTheme="minorHAnsi" w:eastAsiaTheme="minorEastAsia" w:hAnsiTheme="minorHAnsi" w:cstheme="minorBidi"/>
              <w:noProof/>
              <w:color w:val="auto"/>
              <w:sz w:val="22"/>
              <w:szCs w:val="22"/>
              <w:rtl/>
            </w:rPr>
          </w:pPr>
          <w:hyperlink w:anchor="_Toc375396474" w:history="1">
            <w:r w:rsidRPr="00C96CE8">
              <w:rPr>
                <w:rStyle w:val="Hyperlink"/>
                <w:rFonts w:hint="eastAsia"/>
                <w:noProof/>
                <w:rtl/>
              </w:rPr>
              <w:t>شهداء</w:t>
            </w:r>
            <w:r w:rsidRPr="00C96CE8">
              <w:rPr>
                <w:rStyle w:val="Hyperlink"/>
                <w:noProof/>
                <w:rtl/>
              </w:rPr>
              <w:t xml:space="preserve"> </w:t>
            </w:r>
            <w:r w:rsidRPr="00C96CE8">
              <w:rPr>
                <w:rStyle w:val="Hyperlink"/>
                <w:rFonts w:hint="eastAsia"/>
                <w:noProof/>
                <w:rtl/>
              </w:rPr>
              <w:t>أهل</w:t>
            </w:r>
            <w:r w:rsidRPr="00C96CE8">
              <w:rPr>
                <w:rStyle w:val="Hyperlink"/>
                <w:noProof/>
                <w:rtl/>
              </w:rPr>
              <w:t xml:space="preserve"> </w:t>
            </w:r>
            <w:r w:rsidRPr="00C96CE8">
              <w:rPr>
                <w:rStyle w:val="Hyperlink"/>
                <w:rFonts w:hint="eastAsia"/>
                <w:noProof/>
                <w:rtl/>
              </w:rPr>
              <w:t>البيت</w:t>
            </w:r>
            <w:r w:rsidRPr="00C96CE8">
              <w:rPr>
                <w:rStyle w:val="Hyperlink"/>
                <w:noProof/>
                <w:rtl/>
              </w:rPr>
              <w:t xml:space="preserve"> </w:t>
            </w:r>
            <w:r w:rsidRPr="00C96CE8">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Toc375396474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75" w:history="1">
            <w:r w:rsidRPr="00C96CE8">
              <w:rPr>
                <w:rStyle w:val="Hyperlink"/>
                <w:noProof/>
                <w:rtl/>
              </w:rPr>
              <w:t xml:space="preserve">(1) </w:t>
            </w:r>
            <w:r w:rsidRPr="00C96CE8">
              <w:rPr>
                <w:rStyle w:val="Hyperlink"/>
                <w:rFonts w:hint="eastAsia"/>
                <w:noProof/>
                <w:rtl/>
              </w:rPr>
              <w:t>الحسين</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علي،</w:t>
            </w:r>
            <w:r w:rsidRPr="00C96CE8">
              <w:rPr>
                <w:rStyle w:val="Hyperlink"/>
                <w:noProof/>
                <w:rtl/>
              </w:rPr>
              <w:t xml:space="preserve"> </w:t>
            </w:r>
            <w:r w:rsidRPr="00C96CE8">
              <w:rPr>
                <w:rStyle w:val="Hyperlink"/>
                <w:rFonts w:hint="eastAsia"/>
                <w:noProof/>
                <w:rtl/>
              </w:rPr>
              <w:t>ابن</w:t>
            </w:r>
            <w:r w:rsidRPr="00C96CE8">
              <w:rPr>
                <w:rStyle w:val="Hyperlink"/>
                <w:noProof/>
                <w:rtl/>
              </w:rPr>
              <w:t xml:space="preserve"> </w:t>
            </w:r>
            <w:r w:rsidRPr="00C96CE8">
              <w:rPr>
                <w:rStyle w:val="Hyperlink"/>
                <w:rFonts w:hint="eastAsia"/>
                <w:noProof/>
                <w:rtl/>
              </w:rPr>
              <w:t>رسول</w:t>
            </w:r>
            <w:r w:rsidRPr="00C96CE8">
              <w:rPr>
                <w:rStyle w:val="Hyperlink"/>
                <w:noProof/>
                <w:rtl/>
              </w:rPr>
              <w:t xml:space="preserve"> </w:t>
            </w:r>
            <w:r w:rsidRPr="00C96CE8">
              <w:rPr>
                <w:rStyle w:val="Hyperlink"/>
                <w:rFonts w:hint="eastAsia"/>
                <w:noProof/>
                <w:rtl/>
              </w:rPr>
              <w:t>الله</w:t>
            </w:r>
            <w:r w:rsidRPr="00C96CE8">
              <w:rPr>
                <w:rStyle w:val="Hyperlink"/>
                <w:noProof/>
                <w:rtl/>
              </w:rPr>
              <w:t xml:space="preserve"> (</w:t>
            </w:r>
            <w:r w:rsidRPr="00C96CE8">
              <w:rPr>
                <w:rStyle w:val="Hyperlink"/>
                <w:rFonts w:hint="eastAsia"/>
                <w:noProof/>
                <w:rtl/>
              </w:rPr>
              <w:t>صلوات</w:t>
            </w:r>
            <w:r w:rsidRPr="00C96CE8">
              <w:rPr>
                <w:rStyle w:val="Hyperlink"/>
                <w:noProof/>
                <w:rtl/>
              </w:rPr>
              <w:t xml:space="preserve"> </w:t>
            </w:r>
            <w:r w:rsidRPr="00C96CE8">
              <w:rPr>
                <w:rStyle w:val="Hyperlink"/>
                <w:rFonts w:hint="eastAsia"/>
                <w:noProof/>
                <w:rtl/>
              </w:rPr>
              <w:t>الله</w:t>
            </w:r>
            <w:r w:rsidRPr="00C96CE8">
              <w:rPr>
                <w:rStyle w:val="Hyperlink"/>
                <w:noProof/>
                <w:rtl/>
              </w:rPr>
              <w:t xml:space="preserve"> </w:t>
            </w:r>
            <w:r w:rsidRPr="00C96CE8">
              <w:rPr>
                <w:rStyle w:val="Hyperlink"/>
                <w:rFonts w:hint="eastAsia"/>
                <w:noProof/>
                <w:rtl/>
              </w:rPr>
              <w:t>عليهم</w:t>
            </w:r>
            <w:r w:rsidRPr="00C96CE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Toc375396475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76" w:history="1">
            <w:r w:rsidRPr="00C96CE8">
              <w:rPr>
                <w:rStyle w:val="Hyperlink"/>
                <w:noProof/>
                <w:rtl/>
              </w:rPr>
              <w:t xml:space="preserve">(2) </w:t>
            </w:r>
            <w:r w:rsidRPr="00C96CE8">
              <w:rPr>
                <w:rStyle w:val="Hyperlink"/>
                <w:rFonts w:hint="eastAsia"/>
                <w:noProof/>
                <w:rtl/>
              </w:rPr>
              <w:t>العباس</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علي</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أبي</w:t>
            </w:r>
            <w:r w:rsidRPr="00C96CE8">
              <w:rPr>
                <w:rStyle w:val="Hyperlink"/>
                <w:noProof/>
                <w:rtl/>
              </w:rPr>
              <w:t xml:space="preserve"> </w:t>
            </w:r>
            <w:r w:rsidRPr="00C96CE8">
              <w:rPr>
                <w:rStyle w:val="Hyperlink"/>
                <w:rFonts w:hint="eastAsia"/>
                <w:noProof/>
                <w:rtl/>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Toc375396476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77" w:history="1">
            <w:r w:rsidRPr="00C96CE8">
              <w:rPr>
                <w:rStyle w:val="Hyperlink"/>
                <w:noProof/>
                <w:rtl/>
              </w:rPr>
              <w:t xml:space="preserve">(3) </w:t>
            </w:r>
            <w:r w:rsidRPr="00C96CE8">
              <w:rPr>
                <w:rStyle w:val="Hyperlink"/>
                <w:rFonts w:hint="eastAsia"/>
                <w:noProof/>
                <w:rtl/>
              </w:rPr>
              <w:t>وجعفر</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علي</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أبي</w:t>
            </w:r>
            <w:r w:rsidRPr="00C96CE8">
              <w:rPr>
                <w:rStyle w:val="Hyperlink"/>
                <w:noProof/>
                <w:rtl/>
              </w:rPr>
              <w:t xml:space="preserve"> </w:t>
            </w:r>
            <w:r w:rsidRPr="00C96CE8">
              <w:rPr>
                <w:rStyle w:val="Hyperlink"/>
                <w:rFonts w:hint="eastAsia"/>
                <w:noProof/>
                <w:rtl/>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Toc375396477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78" w:history="1">
            <w:r w:rsidRPr="00C96CE8">
              <w:rPr>
                <w:rStyle w:val="Hyperlink"/>
                <w:noProof/>
                <w:rtl/>
              </w:rPr>
              <w:t xml:space="preserve">(4) </w:t>
            </w:r>
            <w:r w:rsidRPr="00C96CE8">
              <w:rPr>
                <w:rStyle w:val="Hyperlink"/>
                <w:rFonts w:hint="eastAsia"/>
                <w:noProof/>
                <w:rtl/>
              </w:rPr>
              <w:t>عبد</w:t>
            </w:r>
            <w:r w:rsidRPr="00C96CE8">
              <w:rPr>
                <w:rStyle w:val="Hyperlink"/>
                <w:noProof/>
                <w:rtl/>
              </w:rPr>
              <w:t xml:space="preserve"> </w:t>
            </w:r>
            <w:r w:rsidRPr="00C96CE8">
              <w:rPr>
                <w:rStyle w:val="Hyperlink"/>
                <w:rFonts w:hint="eastAsia"/>
                <w:noProof/>
                <w:rtl/>
              </w:rPr>
              <w:t>الله</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Toc375396478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79" w:history="1">
            <w:r w:rsidRPr="00C96CE8">
              <w:rPr>
                <w:rStyle w:val="Hyperlink"/>
                <w:noProof/>
                <w:rtl/>
              </w:rPr>
              <w:t xml:space="preserve">(5) </w:t>
            </w:r>
            <w:r w:rsidRPr="00C96CE8">
              <w:rPr>
                <w:rStyle w:val="Hyperlink"/>
                <w:rFonts w:hint="eastAsia"/>
                <w:noProof/>
                <w:rtl/>
              </w:rPr>
              <w:t>محمد</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علي</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أبي</w:t>
            </w:r>
            <w:r w:rsidRPr="00C96CE8">
              <w:rPr>
                <w:rStyle w:val="Hyperlink"/>
                <w:noProof/>
                <w:rtl/>
              </w:rPr>
              <w:t xml:space="preserve"> </w:t>
            </w:r>
            <w:r w:rsidRPr="00C96CE8">
              <w:rPr>
                <w:rStyle w:val="Hyperlink"/>
                <w:rFonts w:hint="eastAsia"/>
                <w:noProof/>
                <w:rtl/>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Toc375396479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80" w:history="1">
            <w:r w:rsidRPr="00C96CE8">
              <w:rPr>
                <w:rStyle w:val="Hyperlink"/>
                <w:noProof/>
                <w:rtl/>
              </w:rPr>
              <w:t xml:space="preserve">(6) </w:t>
            </w:r>
            <w:r w:rsidRPr="00C96CE8">
              <w:rPr>
                <w:rStyle w:val="Hyperlink"/>
                <w:rFonts w:hint="eastAsia"/>
                <w:noProof/>
                <w:rtl/>
              </w:rPr>
              <w:t>أبو</w:t>
            </w:r>
            <w:r w:rsidRPr="00C96CE8">
              <w:rPr>
                <w:rStyle w:val="Hyperlink"/>
                <w:noProof/>
                <w:rtl/>
              </w:rPr>
              <w:t xml:space="preserve"> </w:t>
            </w:r>
            <w:r w:rsidRPr="00C96CE8">
              <w:rPr>
                <w:rStyle w:val="Hyperlink"/>
                <w:rFonts w:hint="eastAsia"/>
                <w:noProof/>
                <w:rtl/>
              </w:rPr>
              <w:t>بكر</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علي</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أبي</w:t>
            </w:r>
            <w:r w:rsidRPr="00C96CE8">
              <w:rPr>
                <w:rStyle w:val="Hyperlink"/>
                <w:noProof/>
                <w:rtl/>
              </w:rPr>
              <w:t xml:space="preserve"> </w:t>
            </w:r>
            <w:r w:rsidRPr="00C96CE8">
              <w:rPr>
                <w:rStyle w:val="Hyperlink"/>
                <w:rFonts w:hint="eastAsia"/>
                <w:noProof/>
                <w:rtl/>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Toc375396480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81" w:history="1">
            <w:r w:rsidRPr="00C96CE8">
              <w:rPr>
                <w:rStyle w:val="Hyperlink"/>
                <w:noProof/>
                <w:rtl/>
              </w:rPr>
              <w:t xml:space="preserve">(7) </w:t>
            </w:r>
            <w:r w:rsidRPr="00C96CE8">
              <w:rPr>
                <w:rStyle w:val="Hyperlink"/>
                <w:rFonts w:hint="eastAsia"/>
                <w:noProof/>
                <w:rtl/>
              </w:rPr>
              <w:t>عثمان</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Toc375396481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82" w:history="1">
            <w:r w:rsidRPr="00C96CE8">
              <w:rPr>
                <w:rStyle w:val="Hyperlink"/>
                <w:noProof/>
                <w:rtl/>
              </w:rPr>
              <w:t xml:space="preserve">(8) </w:t>
            </w:r>
            <w:r w:rsidRPr="00C96CE8">
              <w:rPr>
                <w:rStyle w:val="Hyperlink"/>
                <w:rFonts w:hint="eastAsia"/>
                <w:noProof/>
                <w:rtl/>
              </w:rPr>
              <w:t>علي</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الحسين</w:t>
            </w:r>
            <w:r w:rsidRPr="00C96CE8">
              <w:rPr>
                <w:rStyle w:val="Hyperlink"/>
                <w:noProof/>
                <w:rtl/>
              </w:rPr>
              <w:t xml:space="preserve"> </w:t>
            </w:r>
            <w:r w:rsidRPr="00C96CE8">
              <w:rPr>
                <w:rStyle w:val="Hyperlink"/>
                <w:rFonts w:hint="eastAsia"/>
                <w:noProof/>
                <w:rtl/>
              </w:rPr>
              <w:t>الأكبر</w:t>
            </w:r>
            <w:r w:rsidRPr="00C96CE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Toc375396482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83" w:history="1">
            <w:r w:rsidRPr="00C96CE8">
              <w:rPr>
                <w:rStyle w:val="Hyperlink"/>
                <w:noProof/>
                <w:rtl/>
              </w:rPr>
              <w:t xml:space="preserve">(9) </w:t>
            </w:r>
            <w:r w:rsidRPr="00C96CE8">
              <w:rPr>
                <w:rStyle w:val="Hyperlink"/>
                <w:rFonts w:hint="eastAsia"/>
                <w:noProof/>
                <w:rtl/>
              </w:rPr>
              <w:t>عبد</w:t>
            </w:r>
            <w:r w:rsidRPr="00C96CE8">
              <w:rPr>
                <w:rStyle w:val="Hyperlink"/>
                <w:noProof/>
                <w:rtl/>
              </w:rPr>
              <w:t xml:space="preserve"> </w:t>
            </w:r>
            <w:r w:rsidRPr="00C96CE8">
              <w:rPr>
                <w:rStyle w:val="Hyperlink"/>
                <w:rFonts w:hint="eastAsia"/>
                <w:noProof/>
                <w:rtl/>
              </w:rPr>
              <w:t>الله</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الحسين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Toc375396483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8B79DD" w:rsidRPr="008B79DD" w:rsidRDefault="008B79DD" w:rsidP="008B79DD">
          <w:pPr>
            <w:pStyle w:val="libNormal"/>
            <w:rPr>
              <w:rStyle w:val="Hyperlink"/>
              <w:noProof/>
              <w:u w:val="none"/>
              <w:rtl/>
            </w:rPr>
          </w:pPr>
          <w:r w:rsidRPr="008B79DD">
            <w:rPr>
              <w:rStyle w:val="Hyperlink"/>
              <w:noProof/>
              <w:u w:val="none"/>
              <w:rtl/>
            </w:rPr>
            <w:br w:type="page"/>
          </w:r>
        </w:p>
        <w:p w:rsidR="007B24B8" w:rsidRDefault="007B24B8">
          <w:pPr>
            <w:pStyle w:val="TOC3"/>
            <w:rPr>
              <w:rFonts w:asciiTheme="minorHAnsi" w:eastAsiaTheme="minorEastAsia" w:hAnsiTheme="minorHAnsi" w:cstheme="minorBidi"/>
              <w:noProof/>
              <w:color w:val="auto"/>
              <w:sz w:val="22"/>
              <w:szCs w:val="22"/>
              <w:rtl/>
            </w:rPr>
          </w:pPr>
          <w:hyperlink w:anchor="_Toc375396484" w:history="1">
            <w:r w:rsidRPr="00C96CE8">
              <w:rPr>
                <w:rStyle w:val="Hyperlink"/>
                <w:noProof/>
                <w:rtl/>
              </w:rPr>
              <w:t xml:space="preserve">(10) </w:t>
            </w:r>
            <w:r w:rsidRPr="00C96CE8">
              <w:rPr>
                <w:rStyle w:val="Hyperlink"/>
                <w:rFonts w:hint="eastAsia"/>
                <w:noProof/>
                <w:rtl/>
              </w:rPr>
              <w:t>وقُتل</w:t>
            </w:r>
            <w:r w:rsidRPr="00C96CE8">
              <w:rPr>
                <w:rStyle w:val="Hyperlink"/>
                <w:noProof/>
                <w:rtl/>
              </w:rPr>
              <w:t xml:space="preserve"> </w:t>
            </w:r>
            <w:r w:rsidRPr="00C96CE8">
              <w:rPr>
                <w:rStyle w:val="Hyperlink"/>
                <w:rFonts w:hint="eastAsia"/>
                <w:noProof/>
                <w:rtl/>
              </w:rPr>
              <w:t>أبو</w:t>
            </w:r>
            <w:r w:rsidRPr="00C96CE8">
              <w:rPr>
                <w:rStyle w:val="Hyperlink"/>
                <w:noProof/>
                <w:rtl/>
              </w:rPr>
              <w:t xml:space="preserve"> </w:t>
            </w:r>
            <w:r w:rsidRPr="00C96CE8">
              <w:rPr>
                <w:rStyle w:val="Hyperlink"/>
                <w:rFonts w:hint="eastAsia"/>
                <w:noProof/>
                <w:rtl/>
              </w:rPr>
              <w:t>بكر</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الحسن</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علي</w:t>
            </w:r>
            <w:r w:rsidRPr="00C96CE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Toc375396484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85" w:history="1">
            <w:r w:rsidRPr="00C96CE8">
              <w:rPr>
                <w:rStyle w:val="Hyperlink"/>
                <w:noProof/>
                <w:rtl/>
              </w:rPr>
              <w:t xml:space="preserve">(11) </w:t>
            </w:r>
            <w:r w:rsidRPr="00C96CE8">
              <w:rPr>
                <w:rStyle w:val="Hyperlink"/>
                <w:rFonts w:hint="eastAsia"/>
                <w:noProof/>
                <w:rtl/>
              </w:rPr>
              <w:t>عبد</w:t>
            </w:r>
            <w:r w:rsidRPr="00C96CE8">
              <w:rPr>
                <w:rStyle w:val="Hyperlink"/>
                <w:noProof/>
                <w:rtl/>
              </w:rPr>
              <w:t xml:space="preserve"> </w:t>
            </w:r>
            <w:r w:rsidRPr="00C96CE8">
              <w:rPr>
                <w:rStyle w:val="Hyperlink"/>
                <w:rFonts w:hint="eastAsia"/>
                <w:noProof/>
                <w:rtl/>
              </w:rPr>
              <w:t>الله</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الحسن</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Toc375396485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86" w:history="1">
            <w:r w:rsidRPr="00C96CE8">
              <w:rPr>
                <w:rStyle w:val="Hyperlink"/>
                <w:noProof/>
                <w:rtl/>
              </w:rPr>
              <w:t xml:space="preserve">(12) </w:t>
            </w:r>
            <w:r w:rsidRPr="00C96CE8">
              <w:rPr>
                <w:rStyle w:val="Hyperlink"/>
                <w:rFonts w:hint="eastAsia"/>
                <w:noProof/>
                <w:rtl/>
              </w:rPr>
              <w:t>القاسم</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الحسن</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علي</w:t>
            </w:r>
            <w:r w:rsidRPr="00C96CE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Toc375396486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87" w:history="1">
            <w:r w:rsidRPr="00C96CE8">
              <w:rPr>
                <w:rStyle w:val="Hyperlink"/>
                <w:noProof/>
                <w:rtl/>
              </w:rPr>
              <w:t xml:space="preserve">(13) </w:t>
            </w:r>
            <w:r w:rsidRPr="00C96CE8">
              <w:rPr>
                <w:rStyle w:val="Hyperlink"/>
                <w:rFonts w:hint="eastAsia"/>
                <w:noProof/>
                <w:rtl/>
              </w:rPr>
              <w:t>عون</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عبد</w:t>
            </w:r>
            <w:r w:rsidRPr="00C96CE8">
              <w:rPr>
                <w:rStyle w:val="Hyperlink"/>
                <w:noProof/>
                <w:rtl/>
              </w:rPr>
              <w:t xml:space="preserve"> </w:t>
            </w:r>
            <w:r w:rsidRPr="00C96CE8">
              <w:rPr>
                <w:rStyle w:val="Hyperlink"/>
                <w:rFonts w:hint="eastAsia"/>
                <w:noProof/>
                <w:rtl/>
              </w:rPr>
              <w:t>الله</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جعفر</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أبي</w:t>
            </w:r>
            <w:r w:rsidRPr="00C96CE8">
              <w:rPr>
                <w:rStyle w:val="Hyperlink"/>
                <w:noProof/>
                <w:rtl/>
              </w:rPr>
              <w:t xml:space="preserve"> </w:t>
            </w:r>
            <w:r w:rsidRPr="00C96CE8">
              <w:rPr>
                <w:rStyle w:val="Hyperlink"/>
                <w:rFonts w:hint="eastAsia"/>
                <w:noProof/>
                <w:rtl/>
              </w:rPr>
              <w:t>طالب</w:t>
            </w:r>
            <w:r w:rsidRPr="00C96CE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Toc375396487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88" w:history="1">
            <w:r w:rsidRPr="00C96CE8">
              <w:rPr>
                <w:rStyle w:val="Hyperlink"/>
                <w:noProof/>
                <w:rtl/>
              </w:rPr>
              <w:t xml:space="preserve">(14) </w:t>
            </w:r>
            <w:r w:rsidRPr="00C96CE8">
              <w:rPr>
                <w:rStyle w:val="Hyperlink"/>
                <w:rFonts w:hint="eastAsia"/>
                <w:noProof/>
                <w:rtl/>
              </w:rPr>
              <w:t>محمد</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عبد</w:t>
            </w:r>
            <w:r w:rsidRPr="00C96CE8">
              <w:rPr>
                <w:rStyle w:val="Hyperlink"/>
                <w:noProof/>
                <w:rtl/>
              </w:rPr>
              <w:t xml:space="preserve"> </w:t>
            </w:r>
            <w:r w:rsidRPr="00C96CE8">
              <w:rPr>
                <w:rStyle w:val="Hyperlink"/>
                <w:rFonts w:hint="eastAsia"/>
                <w:noProof/>
                <w:rtl/>
              </w:rPr>
              <w:t>الله</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جعفر</w:t>
            </w:r>
            <w:r w:rsidRPr="00C96CE8">
              <w:rPr>
                <w:rStyle w:val="Hyperlink"/>
                <w:noProof/>
                <w:rtl/>
              </w:rPr>
              <w:t xml:space="preserve"> </w:t>
            </w:r>
            <w:r w:rsidRPr="00C96CE8">
              <w:rPr>
                <w:rStyle w:val="Hyperlink"/>
                <w:rFonts w:hint="eastAsia"/>
                <w:noProof/>
                <w:rtl/>
              </w:rPr>
              <w:t>أبي</w:t>
            </w:r>
            <w:r w:rsidRPr="00C96CE8">
              <w:rPr>
                <w:rStyle w:val="Hyperlink"/>
                <w:noProof/>
                <w:rtl/>
              </w:rPr>
              <w:t xml:space="preserve"> </w:t>
            </w:r>
            <w:r w:rsidRPr="00C96CE8">
              <w:rPr>
                <w:rStyle w:val="Hyperlink"/>
                <w:rFonts w:hint="eastAsia"/>
                <w:noProof/>
                <w:rtl/>
              </w:rPr>
              <w:t>طالب</w:t>
            </w:r>
            <w:r w:rsidRPr="00C96CE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Toc375396488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89" w:history="1">
            <w:r w:rsidRPr="00C96CE8">
              <w:rPr>
                <w:rStyle w:val="Hyperlink"/>
                <w:noProof/>
                <w:rtl/>
              </w:rPr>
              <w:t xml:space="preserve">(15) </w:t>
            </w:r>
            <w:r w:rsidRPr="00C96CE8">
              <w:rPr>
                <w:rStyle w:val="Hyperlink"/>
                <w:rFonts w:hint="eastAsia"/>
                <w:noProof/>
                <w:rtl/>
              </w:rPr>
              <w:t>جعفر</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عقيل</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أبي</w:t>
            </w:r>
            <w:r w:rsidRPr="00C96CE8">
              <w:rPr>
                <w:rStyle w:val="Hyperlink"/>
                <w:noProof/>
                <w:rtl/>
              </w:rPr>
              <w:t xml:space="preserve"> </w:t>
            </w:r>
            <w:r w:rsidRPr="00C96CE8">
              <w:rPr>
                <w:rStyle w:val="Hyperlink"/>
                <w:rFonts w:hint="eastAsia"/>
                <w:noProof/>
                <w:rtl/>
              </w:rPr>
              <w:t>طالب</w:t>
            </w:r>
            <w:r w:rsidRPr="00C96CE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Toc375396489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90" w:history="1">
            <w:r w:rsidRPr="00C96CE8">
              <w:rPr>
                <w:rStyle w:val="Hyperlink"/>
                <w:noProof/>
                <w:rtl/>
              </w:rPr>
              <w:t xml:space="preserve">(16) </w:t>
            </w:r>
            <w:r w:rsidRPr="00C96CE8">
              <w:rPr>
                <w:rStyle w:val="Hyperlink"/>
                <w:rFonts w:hint="eastAsia"/>
                <w:noProof/>
                <w:rtl/>
              </w:rPr>
              <w:t>عبد</w:t>
            </w:r>
            <w:r w:rsidRPr="00C96CE8">
              <w:rPr>
                <w:rStyle w:val="Hyperlink"/>
                <w:noProof/>
                <w:rtl/>
              </w:rPr>
              <w:t xml:space="preserve"> </w:t>
            </w:r>
            <w:r w:rsidRPr="00C96CE8">
              <w:rPr>
                <w:rStyle w:val="Hyperlink"/>
                <w:rFonts w:hint="eastAsia"/>
                <w:noProof/>
                <w:rtl/>
              </w:rPr>
              <w:t>الرحمان</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عقيل</w:t>
            </w:r>
            <w:r w:rsidRPr="00C96CE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Toc375396490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91" w:history="1">
            <w:r w:rsidRPr="00C96CE8">
              <w:rPr>
                <w:rStyle w:val="Hyperlink"/>
                <w:noProof/>
                <w:rtl/>
              </w:rPr>
              <w:t xml:space="preserve">(17) </w:t>
            </w:r>
            <w:r w:rsidRPr="00C96CE8">
              <w:rPr>
                <w:rStyle w:val="Hyperlink"/>
                <w:rFonts w:hint="eastAsia"/>
                <w:noProof/>
                <w:rtl/>
              </w:rPr>
              <w:t>عبد</w:t>
            </w:r>
            <w:r w:rsidRPr="00C96CE8">
              <w:rPr>
                <w:rStyle w:val="Hyperlink"/>
                <w:noProof/>
                <w:rtl/>
              </w:rPr>
              <w:t xml:space="preserve"> </w:t>
            </w:r>
            <w:r w:rsidRPr="00C96CE8">
              <w:rPr>
                <w:rStyle w:val="Hyperlink"/>
                <w:rFonts w:hint="eastAsia"/>
                <w:noProof/>
                <w:rtl/>
              </w:rPr>
              <w:t>الله</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عقيل</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أبي</w:t>
            </w:r>
            <w:r w:rsidRPr="00C96CE8">
              <w:rPr>
                <w:rStyle w:val="Hyperlink"/>
                <w:noProof/>
                <w:rtl/>
              </w:rPr>
              <w:t xml:space="preserve"> </w:t>
            </w:r>
            <w:r w:rsidRPr="00C96CE8">
              <w:rPr>
                <w:rStyle w:val="Hyperlink"/>
                <w:rFonts w:hint="eastAsia"/>
                <w:noProof/>
                <w:rtl/>
              </w:rPr>
              <w:t>طالب</w:t>
            </w:r>
            <w:r w:rsidRPr="00C96CE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Toc375396491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92" w:history="1">
            <w:r w:rsidRPr="00C96CE8">
              <w:rPr>
                <w:rStyle w:val="Hyperlink"/>
                <w:noProof/>
                <w:rtl/>
              </w:rPr>
              <w:t xml:space="preserve">(18) </w:t>
            </w:r>
            <w:r w:rsidRPr="00C96CE8">
              <w:rPr>
                <w:rStyle w:val="Hyperlink"/>
                <w:rFonts w:hint="eastAsia"/>
                <w:noProof/>
                <w:rtl/>
              </w:rPr>
              <w:t>مسلم</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عقيل</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أبي</w:t>
            </w:r>
            <w:r w:rsidRPr="00C96CE8">
              <w:rPr>
                <w:rStyle w:val="Hyperlink"/>
                <w:noProof/>
                <w:rtl/>
              </w:rPr>
              <w:t xml:space="preserve"> </w:t>
            </w:r>
            <w:r w:rsidRPr="00C96CE8">
              <w:rPr>
                <w:rStyle w:val="Hyperlink"/>
                <w:rFonts w:hint="eastAsia"/>
                <w:noProof/>
                <w:rtl/>
              </w:rPr>
              <w:t>طالب</w:t>
            </w:r>
            <w:r w:rsidRPr="00C96CE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Toc375396492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93" w:history="1">
            <w:r w:rsidRPr="00C96CE8">
              <w:rPr>
                <w:rStyle w:val="Hyperlink"/>
                <w:noProof/>
                <w:rtl/>
              </w:rPr>
              <w:t xml:space="preserve">(19) </w:t>
            </w:r>
            <w:r w:rsidRPr="00C96CE8">
              <w:rPr>
                <w:rStyle w:val="Hyperlink"/>
                <w:rFonts w:hint="eastAsia"/>
                <w:noProof/>
                <w:rtl/>
              </w:rPr>
              <w:t>عبد</w:t>
            </w:r>
            <w:r w:rsidRPr="00C96CE8">
              <w:rPr>
                <w:rStyle w:val="Hyperlink"/>
                <w:noProof/>
                <w:rtl/>
              </w:rPr>
              <w:t xml:space="preserve"> </w:t>
            </w:r>
            <w:r w:rsidRPr="00C96CE8">
              <w:rPr>
                <w:rStyle w:val="Hyperlink"/>
                <w:rFonts w:hint="eastAsia"/>
                <w:noProof/>
                <w:rtl/>
              </w:rPr>
              <w:t>الله</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مسلم</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عقيل</w:t>
            </w:r>
            <w:r w:rsidRPr="00C96CE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Toc375396493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B24B8" w:rsidRDefault="007B24B8">
          <w:pPr>
            <w:pStyle w:val="TOC3"/>
            <w:rPr>
              <w:rFonts w:asciiTheme="minorHAnsi" w:eastAsiaTheme="minorEastAsia" w:hAnsiTheme="minorHAnsi" w:cstheme="minorBidi"/>
              <w:noProof/>
              <w:color w:val="auto"/>
              <w:sz w:val="22"/>
              <w:szCs w:val="22"/>
              <w:rtl/>
            </w:rPr>
          </w:pPr>
          <w:hyperlink w:anchor="_Toc375396494" w:history="1">
            <w:r w:rsidRPr="00C96CE8">
              <w:rPr>
                <w:rStyle w:val="Hyperlink"/>
                <w:noProof/>
                <w:rtl/>
              </w:rPr>
              <w:t xml:space="preserve">(20) </w:t>
            </w:r>
            <w:r w:rsidRPr="00C96CE8">
              <w:rPr>
                <w:rStyle w:val="Hyperlink"/>
                <w:rFonts w:hint="eastAsia"/>
                <w:noProof/>
                <w:rtl/>
              </w:rPr>
              <w:t>محمد</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أبى</w:t>
            </w:r>
            <w:r w:rsidRPr="00C96CE8">
              <w:rPr>
                <w:rStyle w:val="Hyperlink"/>
                <w:noProof/>
                <w:rtl/>
              </w:rPr>
              <w:t xml:space="preserve"> </w:t>
            </w:r>
            <w:r w:rsidRPr="00C96CE8">
              <w:rPr>
                <w:rStyle w:val="Hyperlink"/>
                <w:rFonts w:hint="eastAsia"/>
                <w:noProof/>
                <w:rtl/>
              </w:rPr>
              <w:t>سعيد</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عقيل</w:t>
            </w:r>
            <w:r w:rsidRPr="00C96CE8">
              <w:rPr>
                <w:rStyle w:val="Hyperlink"/>
                <w:noProof/>
                <w:rtl/>
              </w:rPr>
              <w:t xml:space="preserve"> </w:t>
            </w:r>
            <w:r w:rsidRPr="00C96CE8">
              <w:rPr>
                <w:rStyle w:val="Hyperlink"/>
                <w:rFonts w:hint="eastAsia"/>
                <w:noProof/>
                <w:rtl/>
              </w:rPr>
              <w:t>بن</w:t>
            </w:r>
            <w:r w:rsidRPr="00C96CE8">
              <w:rPr>
                <w:rStyle w:val="Hyperlink"/>
                <w:noProof/>
                <w:rtl/>
              </w:rPr>
              <w:t xml:space="preserve"> </w:t>
            </w:r>
            <w:r w:rsidRPr="00C96CE8">
              <w:rPr>
                <w:rStyle w:val="Hyperlink"/>
                <w:rFonts w:hint="eastAsia"/>
                <w:noProof/>
                <w:rtl/>
              </w:rPr>
              <w:t>أبي</w:t>
            </w:r>
            <w:r w:rsidRPr="00C96CE8">
              <w:rPr>
                <w:rStyle w:val="Hyperlink"/>
                <w:noProof/>
                <w:rtl/>
              </w:rPr>
              <w:t xml:space="preserve"> </w:t>
            </w:r>
            <w:r w:rsidRPr="00C96CE8">
              <w:rPr>
                <w:rStyle w:val="Hyperlink"/>
                <w:rFonts w:hint="eastAsia"/>
                <w:noProof/>
                <w:rtl/>
              </w:rPr>
              <w:t>طالب</w:t>
            </w:r>
            <w:r w:rsidRPr="00C96CE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Toc375396494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B24B8" w:rsidRDefault="007B24B8">
          <w:pPr>
            <w:pStyle w:val="TOC2"/>
            <w:tabs>
              <w:tab w:val="right" w:leader="dot" w:pos="7361"/>
            </w:tabs>
            <w:rPr>
              <w:rFonts w:asciiTheme="minorHAnsi" w:eastAsiaTheme="minorEastAsia" w:hAnsiTheme="minorHAnsi" w:cstheme="minorBidi"/>
              <w:noProof/>
              <w:color w:val="auto"/>
              <w:sz w:val="22"/>
              <w:szCs w:val="22"/>
              <w:rtl/>
            </w:rPr>
          </w:pPr>
          <w:hyperlink w:anchor="_Toc375396495" w:history="1">
            <w:r w:rsidRPr="00C96CE8">
              <w:rPr>
                <w:rStyle w:val="Hyperlink"/>
                <w:rFonts w:hint="eastAsia"/>
                <w:noProof/>
                <w:rtl/>
              </w:rPr>
              <w:t>شهداء</w:t>
            </w:r>
            <w:r w:rsidRPr="00C96CE8">
              <w:rPr>
                <w:rStyle w:val="Hyperlink"/>
                <w:noProof/>
                <w:rtl/>
              </w:rPr>
              <w:t xml:space="preserve"> </w:t>
            </w:r>
            <w:r w:rsidRPr="00C96CE8">
              <w:rPr>
                <w:rStyle w:val="Hyperlink"/>
                <w:rFonts w:hint="eastAsia"/>
                <w:noProof/>
                <w:rtl/>
              </w:rPr>
              <w:t>الأصحاب</w:t>
            </w:r>
            <w:r w:rsidRPr="00C96CE8">
              <w:rPr>
                <w:rStyle w:val="Hyperlink"/>
                <w:noProof/>
                <w:rtl/>
              </w:rPr>
              <w:t xml:space="preserve"> (</w:t>
            </w:r>
            <w:r w:rsidRPr="00C96CE8">
              <w:rPr>
                <w:rStyle w:val="Hyperlink"/>
                <w:rFonts w:hint="eastAsia"/>
                <w:noProof/>
                <w:rtl/>
              </w:rPr>
              <w:t>رضوان</w:t>
            </w:r>
            <w:r w:rsidRPr="00C96CE8">
              <w:rPr>
                <w:rStyle w:val="Hyperlink"/>
                <w:noProof/>
                <w:rtl/>
              </w:rPr>
              <w:t xml:space="preserve"> </w:t>
            </w:r>
            <w:r w:rsidRPr="00C96CE8">
              <w:rPr>
                <w:rStyle w:val="Hyperlink"/>
                <w:rFonts w:hint="eastAsia"/>
                <w:noProof/>
                <w:rtl/>
              </w:rPr>
              <w:t>الله</w:t>
            </w:r>
            <w:r w:rsidRPr="00C96CE8">
              <w:rPr>
                <w:rStyle w:val="Hyperlink"/>
                <w:noProof/>
                <w:rtl/>
              </w:rPr>
              <w:t xml:space="preserve"> </w:t>
            </w:r>
            <w:r w:rsidRPr="00C96CE8">
              <w:rPr>
                <w:rStyle w:val="Hyperlink"/>
                <w:rFonts w:hint="eastAsia"/>
                <w:noProof/>
                <w:rtl/>
              </w:rPr>
              <w:t>عليهم</w:t>
            </w:r>
            <w:r w:rsidRPr="00C96CE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Toc375396495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7B24B8" w:rsidRDefault="007B24B8">
          <w:pPr>
            <w:pStyle w:val="TOC2"/>
            <w:tabs>
              <w:tab w:val="right" w:leader="dot" w:pos="7361"/>
            </w:tabs>
            <w:rPr>
              <w:rFonts w:asciiTheme="minorHAnsi" w:eastAsiaTheme="minorEastAsia" w:hAnsiTheme="minorHAnsi" w:cstheme="minorBidi"/>
              <w:noProof/>
              <w:color w:val="auto"/>
              <w:sz w:val="22"/>
              <w:szCs w:val="22"/>
              <w:rtl/>
            </w:rPr>
          </w:pPr>
          <w:hyperlink w:anchor="_Toc375396496" w:history="1">
            <w:r w:rsidRPr="00C96CE8">
              <w:rPr>
                <w:rStyle w:val="Hyperlink"/>
                <w:rFonts w:hint="eastAsia"/>
                <w:noProof/>
                <w:rtl/>
              </w:rPr>
              <w:t>المصادر</w:t>
            </w:r>
            <w:r w:rsidRPr="00C96CE8">
              <w:rPr>
                <w:rStyle w:val="Hyperlink"/>
                <w:noProof/>
                <w:rtl/>
              </w:rPr>
              <w:t xml:space="preserve"> </w:t>
            </w:r>
            <w:r w:rsidRPr="00C96CE8">
              <w:rPr>
                <w:rStyle w:val="Hyperlink"/>
                <w:rFonts w:hint="eastAsia"/>
                <w:noProof/>
                <w:rtl/>
              </w:rPr>
              <w:t>والمراجع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Toc375396496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7B24B8" w:rsidRDefault="007B24B8" w:rsidP="007B24B8">
          <w:pPr>
            <w:pStyle w:val="libNormal0"/>
          </w:pPr>
          <w:r>
            <w:fldChar w:fldCharType="end"/>
          </w:r>
        </w:p>
      </w:sdtContent>
    </w:sdt>
    <w:sectPr w:rsidR="007B24B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5BA" w:rsidRDefault="000D55BA">
      <w:r>
        <w:separator/>
      </w:r>
    </w:p>
  </w:endnote>
  <w:endnote w:type="continuationSeparator" w:id="1">
    <w:p w:rsidR="000D55BA" w:rsidRDefault="000D5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BA" w:rsidRPr="000D55BA" w:rsidRDefault="00FA2210" w:rsidP="000D55BA">
    <w:pPr>
      <w:pStyle w:val="libNormal"/>
      <w:jc w:val="center"/>
      <w:rPr>
        <w:rFonts w:ascii="Traditional Arabic" w:hAnsi="Traditional Arabic"/>
        <w:sz w:val="28"/>
        <w:szCs w:val="28"/>
      </w:rPr>
    </w:pPr>
    <w:r w:rsidRPr="000D55BA">
      <w:rPr>
        <w:rFonts w:ascii="Traditional Arabic" w:hAnsi="Traditional Arabic"/>
        <w:sz w:val="28"/>
        <w:szCs w:val="28"/>
        <w:rtl/>
      </w:rPr>
      <w:fldChar w:fldCharType="begin"/>
    </w:r>
    <w:r w:rsidR="000D55BA" w:rsidRPr="000D55BA">
      <w:rPr>
        <w:rFonts w:ascii="Traditional Arabic" w:hAnsi="Traditional Arabic"/>
        <w:sz w:val="28"/>
        <w:szCs w:val="28"/>
        <w:rtl/>
      </w:rPr>
      <w:instrText xml:space="preserve"> </w:instrText>
    </w:r>
    <w:r w:rsidR="000D55BA" w:rsidRPr="000D55BA">
      <w:rPr>
        <w:rFonts w:ascii="Traditional Arabic" w:hAnsi="Traditional Arabic"/>
        <w:sz w:val="28"/>
        <w:szCs w:val="28"/>
      </w:rPr>
      <w:instrText xml:space="preserve">PAGE   \* MERGEFORMAT </w:instrText>
    </w:r>
    <w:r w:rsidRPr="000D55BA">
      <w:rPr>
        <w:rFonts w:ascii="Traditional Arabic" w:hAnsi="Traditional Arabic"/>
        <w:sz w:val="28"/>
        <w:szCs w:val="28"/>
        <w:rtl/>
      </w:rPr>
      <w:fldChar w:fldCharType="separate"/>
    </w:r>
    <w:r w:rsidR="008B79DD">
      <w:rPr>
        <w:rFonts w:ascii="Traditional Arabic" w:hAnsi="Traditional Arabic"/>
        <w:noProof/>
        <w:sz w:val="28"/>
        <w:szCs w:val="28"/>
        <w:rtl/>
      </w:rPr>
      <w:t>36</w:t>
    </w:r>
    <w:r w:rsidRPr="000D55BA">
      <w:rPr>
        <w:rFonts w:ascii="Traditional Arabic" w:hAnsi="Traditional Arabic"/>
        <w:sz w:val="28"/>
        <w:szCs w:val="28"/>
        <w:rt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BA" w:rsidRPr="000D55BA" w:rsidRDefault="00FA2210" w:rsidP="000D55BA">
    <w:pPr>
      <w:pStyle w:val="libNormal"/>
      <w:jc w:val="center"/>
      <w:rPr>
        <w:rFonts w:ascii="Traditional Arabic" w:hAnsi="Traditional Arabic"/>
        <w:sz w:val="28"/>
        <w:szCs w:val="28"/>
      </w:rPr>
    </w:pPr>
    <w:r w:rsidRPr="000D55BA">
      <w:rPr>
        <w:rFonts w:ascii="Traditional Arabic" w:hAnsi="Traditional Arabic"/>
        <w:sz w:val="28"/>
        <w:szCs w:val="28"/>
        <w:rtl/>
      </w:rPr>
      <w:fldChar w:fldCharType="begin"/>
    </w:r>
    <w:r w:rsidR="000D55BA" w:rsidRPr="000D55BA">
      <w:rPr>
        <w:rFonts w:ascii="Traditional Arabic" w:hAnsi="Traditional Arabic"/>
        <w:sz w:val="28"/>
        <w:szCs w:val="28"/>
        <w:rtl/>
      </w:rPr>
      <w:instrText xml:space="preserve"> </w:instrText>
    </w:r>
    <w:r w:rsidR="000D55BA" w:rsidRPr="000D55BA">
      <w:rPr>
        <w:rFonts w:ascii="Traditional Arabic" w:hAnsi="Traditional Arabic"/>
        <w:sz w:val="28"/>
        <w:szCs w:val="28"/>
      </w:rPr>
      <w:instrText xml:space="preserve">PAGE   \* MERGEFORMAT </w:instrText>
    </w:r>
    <w:r w:rsidRPr="000D55BA">
      <w:rPr>
        <w:rFonts w:ascii="Traditional Arabic" w:hAnsi="Traditional Arabic"/>
        <w:sz w:val="28"/>
        <w:szCs w:val="28"/>
        <w:rtl/>
      </w:rPr>
      <w:fldChar w:fldCharType="separate"/>
    </w:r>
    <w:r w:rsidR="008B79DD">
      <w:rPr>
        <w:rFonts w:ascii="Traditional Arabic" w:hAnsi="Traditional Arabic"/>
        <w:noProof/>
        <w:sz w:val="28"/>
        <w:szCs w:val="28"/>
        <w:rtl/>
      </w:rPr>
      <w:t>35</w:t>
    </w:r>
    <w:r w:rsidRPr="000D55BA">
      <w:rPr>
        <w:rFonts w:ascii="Traditional Arabic" w:hAnsi="Traditional Arabic"/>
        <w:sz w:val="28"/>
        <w:szCs w:val="28"/>
        <w:rt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BA" w:rsidRPr="000D55BA" w:rsidRDefault="00FA2210" w:rsidP="000D55BA">
    <w:pPr>
      <w:pStyle w:val="libNormal"/>
      <w:jc w:val="center"/>
      <w:rPr>
        <w:rFonts w:ascii="Traditional Arabic" w:hAnsi="Traditional Arabic"/>
        <w:sz w:val="28"/>
        <w:szCs w:val="28"/>
      </w:rPr>
    </w:pPr>
    <w:r w:rsidRPr="000D55BA">
      <w:rPr>
        <w:rFonts w:ascii="Traditional Arabic" w:hAnsi="Traditional Arabic"/>
        <w:sz w:val="28"/>
        <w:szCs w:val="28"/>
        <w:rtl/>
      </w:rPr>
      <w:fldChar w:fldCharType="begin"/>
    </w:r>
    <w:r w:rsidR="000D55BA" w:rsidRPr="000D55BA">
      <w:rPr>
        <w:rFonts w:ascii="Traditional Arabic" w:hAnsi="Traditional Arabic"/>
        <w:sz w:val="28"/>
        <w:szCs w:val="28"/>
        <w:rtl/>
      </w:rPr>
      <w:instrText xml:space="preserve"> </w:instrText>
    </w:r>
    <w:r w:rsidR="000D55BA" w:rsidRPr="000D55BA">
      <w:rPr>
        <w:rFonts w:ascii="Traditional Arabic" w:hAnsi="Traditional Arabic"/>
        <w:sz w:val="28"/>
        <w:szCs w:val="28"/>
      </w:rPr>
      <w:instrText xml:space="preserve">PAGE   \* MERGEFORMAT </w:instrText>
    </w:r>
    <w:r w:rsidRPr="000D55BA">
      <w:rPr>
        <w:rFonts w:ascii="Traditional Arabic" w:hAnsi="Traditional Arabic"/>
        <w:sz w:val="28"/>
        <w:szCs w:val="28"/>
        <w:rtl/>
      </w:rPr>
      <w:fldChar w:fldCharType="separate"/>
    </w:r>
    <w:r w:rsidR="007B24B8">
      <w:rPr>
        <w:rFonts w:ascii="Traditional Arabic" w:hAnsi="Traditional Arabic"/>
        <w:noProof/>
        <w:sz w:val="28"/>
        <w:szCs w:val="28"/>
        <w:rtl/>
      </w:rPr>
      <w:t>1</w:t>
    </w:r>
    <w:r w:rsidRPr="000D55BA">
      <w:rPr>
        <w:rFonts w:ascii="Traditional Arabic" w:hAnsi="Traditional Arabic"/>
        <w:sz w:val="28"/>
        <w:szCs w:val="28"/>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5BA" w:rsidRDefault="000D55BA">
      <w:r>
        <w:separator/>
      </w:r>
    </w:p>
  </w:footnote>
  <w:footnote w:type="continuationSeparator" w:id="1">
    <w:p w:rsidR="000D55BA" w:rsidRDefault="000D55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41552C29"/>
    <w:multiLevelType w:val="hybridMultilevel"/>
    <w:tmpl w:val="D64011BE"/>
    <w:lvl w:ilvl="0" w:tplc="731EDDF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40776"/>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3886"/>
    <w:rsid w:val="000C7722"/>
    <w:rsid w:val="000D0932"/>
    <w:rsid w:val="000D1BDF"/>
    <w:rsid w:val="000D4AED"/>
    <w:rsid w:val="000D55BA"/>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0776"/>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14A3"/>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3367"/>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4B8"/>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B79DD"/>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2210"/>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776"/>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0D55BA"/>
    <w:pPr>
      <w:spacing w:before="240" w:after="60"/>
      <w:outlineLvl w:val="5"/>
    </w:pPr>
    <w:rPr>
      <w:rFonts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uiPriority w:val="99"/>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Heading6Char">
    <w:name w:val="Heading 6 Char"/>
    <w:basedOn w:val="DefaultParagraphFont"/>
    <w:link w:val="Heading6"/>
    <w:rsid w:val="000D55BA"/>
    <w:rPr>
      <w:rFonts w:eastAsia="Calibri"/>
      <w:b/>
      <w:bCs/>
      <w:sz w:val="22"/>
      <w:szCs w:val="22"/>
      <w:lang w:bidi="ar-SA"/>
    </w:rPr>
  </w:style>
  <w:style w:type="paragraph" w:styleId="NormalWeb">
    <w:name w:val="Normal (Web)"/>
    <w:basedOn w:val="Normal"/>
    <w:uiPriority w:val="99"/>
    <w:unhideWhenUsed/>
    <w:rsid w:val="000D55BA"/>
    <w:pPr>
      <w:spacing w:before="100" w:beforeAutospacing="1" w:after="100" w:afterAutospacing="1"/>
    </w:pPr>
    <w:rPr>
      <w:rFonts w:cs="Times New Roman"/>
      <w:szCs w:val="24"/>
    </w:rPr>
  </w:style>
  <w:style w:type="character" w:styleId="Hyperlink">
    <w:name w:val="Hyperlink"/>
    <w:basedOn w:val="DefaultParagraphFont"/>
    <w:uiPriority w:val="99"/>
    <w:unhideWhenUsed/>
    <w:rsid w:val="000D55BA"/>
    <w:rPr>
      <w:color w:val="0000FF"/>
      <w:u w:val="single"/>
    </w:rPr>
  </w:style>
  <w:style w:type="paragraph" w:styleId="Footer">
    <w:name w:val="footer"/>
    <w:basedOn w:val="Normal"/>
    <w:link w:val="FooterChar"/>
    <w:uiPriority w:val="99"/>
    <w:unhideWhenUsed/>
    <w:rsid w:val="000D55BA"/>
    <w:pPr>
      <w:tabs>
        <w:tab w:val="center" w:pos="4680"/>
        <w:tab w:val="right" w:pos="9360"/>
      </w:tabs>
    </w:pPr>
  </w:style>
  <w:style w:type="character" w:customStyle="1" w:styleId="FooterChar">
    <w:name w:val="Footer Char"/>
    <w:basedOn w:val="DefaultParagraphFont"/>
    <w:link w:val="Footer"/>
    <w:uiPriority w:val="99"/>
    <w:rsid w:val="000D55BA"/>
    <w:rPr>
      <w:rFonts w:ascii="Calibri" w:eastAsia="Calibri" w:hAnsi="Calibri" w:cs="Arial"/>
      <w:sz w:val="22"/>
      <w:szCs w:val="22"/>
      <w:lang w:bidi="ar-SA"/>
    </w:rPr>
  </w:style>
  <w:style w:type="paragraph" w:styleId="NoSpacing">
    <w:name w:val="No Spacing"/>
    <w:link w:val="NoSpacingChar"/>
    <w:uiPriority w:val="1"/>
    <w:qFormat/>
    <w:rsid w:val="000D55BA"/>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0D55BA"/>
    <w:rPr>
      <w:rFonts w:ascii="Calibri" w:hAnsi="Calibri" w:cs="Arial"/>
      <w:sz w:val="22"/>
      <w:szCs w:val="22"/>
      <w:lang w:bidi="ar-SA"/>
    </w:rPr>
  </w:style>
  <w:style w:type="paragraph" w:styleId="FootnoteText">
    <w:name w:val="footnote text"/>
    <w:basedOn w:val="Normal"/>
    <w:link w:val="FootnoteTextChar"/>
    <w:rsid w:val="000D55BA"/>
    <w:pPr>
      <w:spacing w:before="100" w:beforeAutospacing="1" w:after="100" w:afterAutospacing="1"/>
    </w:pPr>
    <w:rPr>
      <w:rFonts w:cs="Times New Roman"/>
      <w:szCs w:val="24"/>
    </w:rPr>
  </w:style>
  <w:style w:type="character" w:customStyle="1" w:styleId="FootnoteTextChar">
    <w:name w:val="Footnote Text Char"/>
    <w:basedOn w:val="DefaultParagraphFont"/>
    <w:link w:val="FootnoteText"/>
    <w:rsid w:val="000D55BA"/>
    <w:rPr>
      <w:sz w:val="24"/>
      <w:szCs w:val="24"/>
      <w:lang w:bidi="ar-SA"/>
    </w:rPr>
  </w:style>
  <w:style w:type="paragraph" w:styleId="BodyText">
    <w:name w:val="Body Text"/>
    <w:basedOn w:val="Normal"/>
    <w:link w:val="BodyTextChar"/>
    <w:rsid w:val="000D55BA"/>
    <w:pPr>
      <w:spacing w:before="100" w:beforeAutospacing="1" w:after="100" w:afterAutospacing="1"/>
    </w:pPr>
    <w:rPr>
      <w:rFonts w:cs="Times New Roman"/>
      <w:szCs w:val="24"/>
    </w:rPr>
  </w:style>
  <w:style w:type="character" w:customStyle="1" w:styleId="BodyTextChar">
    <w:name w:val="Body Text Char"/>
    <w:basedOn w:val="DefaultParagraphFont"/>
    <w:link w:val="BodyText"/>
    <w:rsid w:val="000D55BA"/>
    <w:rPr>
      <w:sz w:val="24"/>
      <w:szCs w:val="24"/>
      <w:lang w:bidi="ar-SA"/>
    </w:rPr>
  </w:style>
  <w:style w:type="paragraph" w:styleId="BodyText2">
    <w:name w:val="Body Text 2"/>
    <w:basedOn w:val="Normal"/>
    <w:link w:val="BodyText2Char"/>
    <w:rsid w:val="000D55BA"/>
    <w:pPr>
      <w:spacing w:after="120" w:line="480" w:lineRule="auto"/>
    </w:pPr>
  </w:style>
  <w:style w:type="character" w:customStyle="1" w:styleId="BodyText2Char">
    <w:name w:val="Body Text 2 Char"/>
    <w:basedOn w:val="DefaultParagraphFont"/>
    <w:link w:val="BodyText2"/>
    <w:rsid w:val="000D55BA"/>
    <w:rPr>
      <w:rFonts w:ascii="Calibri" w:eastAsia="Calibri" w:hAnsi="Calibri" w:cs="Arial"/>
      <w:sz w:val="22"/>
      <w:szCs w:val="22"/>
      <w:lang w:bidi="ar-SA"/>
    </w:rPr>
  </w:style>
  <w:style w:type="character" w:styleId="FootnoteReference">
    <w:name w:val="footnote reference"/>
    <w:basedOn w:val="DefaultParagraphFont"/>
    <w:rsid w:val="000D55BA"/>
  </w:style>
  <w:style w:type="character" w:customStyle="1" w:styleId="fn">
    <w:name w:val="fn"/>
    <w:basedOn w:val="DefaultParagraphFont"/>
    <w:rsid w:val="000D55BA"/>
  </w:style>
  <w:style w:type="character" w:customStyle="1" w:styleId="fnote">
    <w:name w:val="fnote"/>
    <w:basedOn w:val="DefaultParagraphFont"/>
    <w:rsid w:val="000D55BA"/>
  </w:style>
  <w:style w:type="paragraph" w:customStyle="1" w:styleId="tit2">
    <w:name w:val="tit2"/>
    <w:basedOn w:val="Normal"/>
    <w:rsid w:val="000D55BA"/>
    <w:pPr>
      <w:spacing w:before="100" w:beforeAutospacing="1" w:after="100" w:afterAutospacing="1"/>
    </w:pPr>
    <w:rPr>
      <w:rFonts w:cs="Times New Roman"/>
      <w:szCs w:val="24"/>
    </w:rPr>
  </w:style>
  <w:style w:type="paragraph" w:customStyle="1" w:styleId="tit3">
    <w:name w:val="tit3"/>
    <w:basedOn w:val="Normal"/>
    <w:rsid w:val="000D55BA"/>
    <w:pPr>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B5777-B271-4E74-84ED-FFEF1359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43</TotalTime>
  <Pages>36</Pages>
  <Words>8908</Words>
  <Characters>41748</Characters>
  <Application>Microsoft Office Word</Application>
  <DocSecurity>0</DocSecurity>
  <Lines>347</Lines>
  <Paragraphs>101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4</cp:revision>
  <dcterms:created xsi:type="dcterms:W3CDTF">2013-12-21T06:40:00Z</dcterms:created>
  <dcterms:modified xsi:type="dcterms:W3CDTF">2013-12-21T10:09:00Z</dcterms:modified>
</cp:coreProperties>
</file>