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6B" w:rsidRPr="001D2C10" w:rsidRDefault="00C4616B" w:rsidP="00C4616B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6775" cy="7400925"/>
            <wp:effectExtent l="19050" t="0" r="9525" b="0"/>
            <wp:docPr id="1" name="Picture 1" descr="Untitled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</w:p>
    <w:p w:rsidR="00C4616B" w:rsidRPr="00581772" w:rsidRDefault="00C4616B" w:rsidP="00C4616B">
      <w:pPr>
        <w:pStyle w:val="libCenter"/>
        <w:rPr>
          <w:rtl/>
        </w:rPr>
      </w:pPr>
      <w:r>
        <w:rPr>
          <w:rtl/>
        </w:rPr>
        <w:lastRenderedPageBreak/>
        <w:br w:type="page"/>
      </w: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19050" t="0" r="9525" b="0"/>
            <wp:docPr id="3" name="Picture 3" descr="Untitled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6B" w:rsidRPr="00365F73" w:rsidRDefault="00C4616B" w:rsidP="00124C1C">
      <w:pPr>
        <w:pStyle w:val="libCenterBold1"/>
        <w:rPr>
          <w:rtl/>
        </w:rPr>
      </w:pPr>
      <w:r w:rsidRPr="00365F73">
        <w:rPr>
          <w:rtl/>
        </w:rPr>
        <w:br w:type="page"/>
      </w:r>
      <w:r w:rsidRPr="00365F73">
        <w:rPr>
          <w:rtl/>
        </w:rPr>
        <w:lastRenderedPageBreak/>
        <w:br w:type="page"/>
      </w:r>
      <w:bookmarkStart w:id="0" w:name="_Toc375999831"/>
      <w:r w:rsidRPr="00365F73">
        <w:rPr>
          <w:rtl/>
        </w:rPr>
        <w:lastRenderedPageBreak/>
        <w:t>كتاب الجهاد</w:t>
      </w:r>
      <w:bookmarkEnd w:id="0"/>
    </w:p>
    <w:p w:rsidR="00C4616B" w:rsidRDefault="00C4616B" w:rsidP="00C4616B">
      <w:pPr>
        <w:pStyle w:val="libCenterBold1"/>
        <w:rPr>
          <w:rtl/>
        </w:rPr>
      </w:pPr>
      <w:r w:rsidRPr="001D2C10">
        <w:rPr>
          <w:rtl/>
        </w:rPr>
        <w:t>من كتاب مستدرك الوسائل ومستنبط المسائل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بسم الله الرحمن الرحيم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يقول العبد المذنب المسئ</w:t>
      </w:r>
      <w:r>
        <w:rPr>
          <w:rtl/>
        </w:rPr>
        <w:t>،</w:t>
      </w:r>
      <w:r w:rsidRPr="001D2C10">
        <w:rPr>
          <w:rtl/>
        </w:rPr>
        <w:t xml:space="preserve"> حسين بن محمد تقي النوري الطبرسي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>الحمد لله رب العالمين</w:t>
      </w:r>
      <w:r>
        <w:rPr>
          <w:rtl/>
        </w:rPr>
        <w:t>،</w:t>
      </w:r>
      <w:r w:rsidRPr="001D2C10">
        <w:rPr>
          <w:rtl/>
        </w:rPr>
        <w:t xml:space="preserve"> والصلاة والسلام على محمد وآله الطاهرين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كتاب الجهاد من كتاب مستدرك الوسائل ومستنبط المسائل</w:t>
      </w:r>
      <w:r>
        <w:rPr>
          <w:rtl/>
        </w:rPr>
        <w:t>.</w:t>
      </w:r>
    </w:p>
    <w:p w:rsidR="00C4616B" w:rsidRPr="00C34B75" w:rsidRDefault="00C4616B" w:rsidP="00124C1C">
      <w:pPr>
        <w:pStyle w:val="libBold1"/>
        <w:rPr>
          <w:rtl/>
        </w:rPr>
      </w:pPr>
      <w:bookmarkStart w:id="1" w:name="_Toc362858713"/>
      <w:bookmarkStart w:id="2" w:name="_Toc375999832"/>
      <w:r w:rsidRPr="00C34B75">
        <w:rPr>
          <w:rtl/>
        </w:rPr>
        <w:t>فهرست أنواع الأبواب إجمالا.</w:t>
      </w:r>
      <w:bookmarkEnd w:id="1"/>
      <w:bookmarkEnd w:id="2"/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أبواب جهاد العدو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أبواب جهاد النفس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تفصيل الأبواب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</w:p>
    <w:p w:rsidR="00C4616B" w:rsidRPr="00365F73" w:rsidRDefault="00C4616B" w:rsidP="00C4616B">
      <w:pPr>
        <w:pStyle w:val="Heading1Center"/>
        <w:rPr>
          <w:rtl/>
        </w:rPr>
      </w:pPr>
      <w:r w:rsidRPr="00365F73">
        <w:rPr>
          <w:rtl/>
        </w:rPr>
        <w:lastRenderedPageBreak/>
        <w:br w:type="page"/>
      </w:r>
      <w:bookmarkStart w:id="3" w:name="_Toc362858714"/>
      <w:bookmarkStart w:id="4" w:name="_Toc375999833"/>
      <w:bookmarkStart w:id="5" w:name="_Toc376160729"/>
      <w:r w:rsidRPr="00365F73">
        <w:rPr>
          <w:rtl/>
        </w:rPr>
        <w:lastRenderedPageBreak/>
        <w:t>أبواب جهاد لعدو وما يناسبه</w:t>
      </w:r>
      <w:bookmarkEnd w:id="3"/>
      <w:bookmarkEnd w:id="4"/>
      <w:bookmarkEnd w:id="5"/>
    </w:p>
    <w:p w:rsidR="00C4616B" w:rsidRPr="001D2C10" w:rsidRDefault="00C4616B" w:rsidP="00C4616B">
      <w:pPr>
        <w:pStyle w:val="Heading2Center"/>
        <w:rPr>
          <w:rtl/>
        </w:rPr>
      </w:pPr>
      <w:bookmarkStart w:id="6" w:name="_Toc362858715"/>
      <w:bookmarkStart w:id="7" w:name="_Toc375999834"/>
      <w:bookmarkStart w:id="8" w:name="_Toc376160730"/>
      <w:r w:rsidRPr="001D2C10">
        <w:rPr>
          <w:rtl/>
        </w:rPr>
        <w:t>1</w:t>
      </w:r>
      <w:r>
        <w:rPr>
          <w:rtl/>
        </w:rPr>
        <w:t xml:space="preserve"> - </w:t>
      </w:r>
      <w:r w:rsidRPr="00050895">
        <w:rPr>
          <w:rStyle w:val="libAlaemHeading2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D2C10">
        <w:rPr>
          <w:rtl/>
        </w:rPr>
        <w:t>باب وجوبه على الكفاية مع القدرة عليه أو الاحتياج إليه</w:t>
      </w:r>
      <w:r>
        <w:rPr>
          <w:rtl/>
        </w:rPr>
        <w:t xml:space="preserve"> </w:t>
      </w:r>
      <w:r w:rsidRPr="001D2C10">
        <w:rPr>
          <w:rtl/>
        </w:rPr>
        <w:t>وسقوطه عن الأعمى والأعرج والفقير</w:t>
      </w:r>
      <w:r>
        <w:rPr>
          <w:rFonts w:hint="cs"/>
          <w:rtl/>
        </w:rPr>
        <w:t xml:space="preserve"> </w:t>
      </w:r>
      <w:r w:rsidRPr="00050895">
        <w:rPr>
          <w:rStyle w:val="libAlaemHeading2Char"/>
          <w:rFonts w:hint="cs"/>
          <w:rtl/>
        </w:rPr>
        <w:t>)</w:t>
      </w:r>
      <w:bookmarkEnd w:id="6"/>
      <w:bookmarkEnd w:id="7"/>
      <w:bookmarkEnd w:id="8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12275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 أخبرنا عبد الله أخبرنا محمد حدثني موسى قال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حدثنا أبي عن أبيه عن جده جعفر بن محمد عن أبيه عن جده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علي بن الحسين عن أبيه عن علي </w:t>
      </w:r>
      <w:r w:rsidR="00124C1C" w:rsidRPr="00124C1C">
        <w:rPr>
          <w:rStyle w:val="libAlaemChar"/>
          <w:rtl/>
        </w:rPr>
        <w:t>عليهم‌السلام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Fonts w:hint="cs"/>
          <w:rtl/>
        </w:rPr>
        <w:t>(</w:t>
      </w:r>
      <w:r w:rsidR="00C4616B" w:rsidRPr="001D2C10">
        <w:rPr>
          <w:rtl/>
        </w:rPr>
        <w:t xml:space="preserve"> قال رسول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حملة القرآن عرفاء أهل الجنة والمجاهدون في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سبيل الله قوادها والرسل سادة أهل الجنة </w:t>
      </w:r>
      <w:r w:rsidR="00C4616B">
        <w:rPr>
          <w:rFonts w:hint="cs"/>
          <w:rtl/>
        </w:rPr>
        <w:t>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12276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دعا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موسى وأمن هارون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وأمنت الملائكة فقال الله عز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وجل</w:t>
      </w:r>
      <w:r w:rsidR="00C4616B">
        <w:rPr>
          <w:rtl/>
        </w:rPr>
        <w:t>:</w:t>
      </w:r>
      <w:r w:rsidR="00C4616B" w:rsidRPr="001D2C10">
        <w:rPr>
          <w:rtl/>
        </w:rPr>
        <w:t xml:space="preserve"> استقيما فقد أجيبت دعوتكما ومن غزا في سبيل الله عز وجل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استجيبت 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كما استجيبت لهما إلى يوم القيامة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12277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كل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نعيم مسؤول عنه العبد يوم القيامة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إلا ما كان في سبيل الله تعالى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وروى هذا وما قبله الراوندي في نوادره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بإسناده إلى موسى بن جعفر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أبواب جهاد العدو وما يناسبه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76</w:t>
      </w:r>
      <w:r>
        <w:rPr>
          <w:rtl/>
        </w:rPr>
        <w:t>،</w:t>
      </w:r>
      <w:r w:rsidRPr="001D2C10">
        <w:rPr>
          <w:rtl/>
        </w:rPr>
        <w:t xml:space="preserve"> ودعائم الاسلام ج 1 ص 343 ونوادر الراوندي ص 20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76</w:t>
      </w:r>
      <w:r>
        <w:rPr>
          <w:rtl/>
        </w:rPr>
        <w:t>،</w:t>
      </w:r>
      <w:r w:rsidRPr="001D2C10">
        <w:rPr>
          <w:rtl/>
        </w:rPr>
        <w:t xml:space="preserve"> دعائم الاسلام ج 1 ص 342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نوادر الراوندي ص 20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12278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إن</w:t>
      </w:r>
      <w:r w:rsidR="00C4616B">
        <w:rPr>
          <w:rtl/>
        </w:rPr>
        <w:t xml:space="preserve"> </w:t>
      </w:r>
      <w:r w:rsidR="00C4616B" w:rsidRPr="001D2C10">
        <w:rPr>
          <w:rtl/>
        </w:rPr>
        <w:t>أبخل الناس من بخل بالسلام وأجود الناس من جاد بنفسه وماله في سبيل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الله تعالى )</w:t>
      </w:r>
      <w:r w:rsidR="00C4616B">
        <w:rPr>
          <w:rFonts w:hint="cs"/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12279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 عن 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 xml:space="preserve">، </w:t>
      </w:r>
      <w:r w:rsidR="00C4616B" w:rsidRPr="001D2C10">
        <w:rPr>
          <w:rtl/>
        </w:rPr>
        <w:t>عن أبي ذر</w:t>
      </w:r>
      <w:r w:rsidR="00C4616B">
        <w:rPr>
          <w:rtl/>
        </w:rPr>
        <w:t xml:space="preserve"> - </w:t>
      </w:r>
      <w:r w:rsidR="00C4616B" w:rsidRPr="001D2C10">
        <w:rPr>
          <w:rtl/>
        </w:rPr>
        <w:t>في حديث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أنه قال له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مرض وفاته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ومن ختم له بجهاد في سبيل الله ولو قدر فواق ناقة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دخل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الجنة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12280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6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لما كان يوم بدر اعتم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أبو دجانة بعمامته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وأرخى عذبة للعمامة من خلفه بين كتفيه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جعل</w:t>
      </w:r>
      <w:r w:rsidR="00C4616B">
        <w:rPr>
          <w:rtl/>
        </w:rPr>
        <w:t xml:space="preserve"> </w:t>
      </w:r>
      <w:r w:rsidR="00C4616B" w:rsidRPr="001D2C10">
        <w:rPr>
          <w:rtl/>
        </w:rPr>
        <w:t>يتبختر بين يدي الصفين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إن هذه</w:t>
      </w:r>
      <w:r w:rsidR="00C4616B">
        <w:rPr>
          <w:rtl/>
        </w:rPr>
        <w:t xml:space="preserve"> </w:t>
      </w:r>
      <w:r w:rsidR="00C4616B" w:rsidRPr="001D2C10">
        <w:rPr>
          <w:rtl/>
        </w:rPr>
        <w:t>لمشية يبغضها الله عز وجل إلا عند القتال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12281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7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ثلاثة إن أنتم فعلتموهن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لم ينزل بكم بلاء</w:t>
      </w:r>
      <w:r w:rsidR="00C4616B">
        <w:rPr>
          <w:rtl/>
        </w:rPr>
        <w:t>:</w:t>
      </w:r>
      <w:r w:rsidR="00C4616B" w:rsidRPr="001D2C10">
        <w:rPr>
          <w:rtl/>
        </w:rPr>
        <w:t xml:space="preserve"> جهاد عدوكم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وإذا رفعتم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إلى أئمتكم حدودكم فحكموا فيها </w:t>
      </w:r>
      <w:r w:rsidR="00C4616B">
        <w:rPr>
          <w:rtl/>
        </w:rPr>
        <w:t>(</w:t>
      </w:r>
      <w:r w:rsidR="00C4616B" w:rsidRPr="001D2C10">
        <w:rPr>
          <w:rtl/>
        </w:rPr>
        <w:t xml:space="preserve"> بالعدل )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وما لم يتركوا الجهاد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12282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8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إن فوق كل بر بر حتى الرجل شهيدا في سبيله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وفوق كل ذي عقوق عقوق حتى يقتل الرجل أحد والديه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الجعفريات ص 76</w:t>
      </w:r>
      <w:r>
        <w:rPr>
          <w:rtl/>
        </w:rPr>
        <w:t>،</w:t>
      </w:r>
      <w:r w:rsidRPr="001D2C10">
        <w:rPr>
          <w:rtl/>
        </w:rPr>
        <w:t xml:space="preserve"> نوادر الراوندي ص 20</w:t>
      </w:r>
      <w:r>
        <w:rPr>
          <w:rtl/>
        </w:rPr>
        <w:t>،</w:t>
      </w:r>
      <w:r w:rsidRPr="001D2C10">
        <w:rPr>
          <w:rtl/>
        </w:rPr>
        <w:t xml:space="preserve"> دعائم الاسلام ج 1 ص 343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الجعفريات ص 212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الجعفريات ص 77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الجعفريات ص 245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،</w:t>
      </w:r>
      <w:r w:rsidRPr="001D2C10">
        <w:rPr>
          <w:rtl/>
        </w:rPr>
        <w:t xml:space="preserve"> وفى الحجرية</w:t>
      </w:r>
      <w:r>
        <w:rPr>
          <w:rtl/>
        </w:rPr>
        <w:t>:</w:t>
      </w:r>
      <w:r w:rsidRPr="001D2C10">
        <w:rPr>
          <w:rtl/>
        </w:rPr>
        <w:t xml:space="preserve"> علمتموهن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الجعفريات ص 186</w:t>
      </w:r>
      <w:r>
        <w:rPr>
          <w:rtl/>
        </w:rPr>
        <w:t>،</w:t>
      </w:r>
      <w:r w:rsidRPr="001D2C10">
        <w:rPr>
          <w:rtl/>
        </w:rPr>
        <w:t xml:space="preserve"> دعائم الاسلام ج 1 ص 343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12283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السيد فضل الله الراوندي في نوادره</w:t>
      </w:r>
      <w:r>
        <w:rPr>
          <w:rtl/>
        </w:rPr>
        <w:t>:</w:t>
      </w:r>
      <w:r w:rsidRPr="001D2C10">
        <w:rPr>
          <w:rtl/>
        </w:rPr>
        <w:t xml:space="preserve"> بإسناده الصحيح عن</w:t>
      </w:r>
      <w:r>
        <w:rPr>
          <w:rtl/>
        </w:rPr>
        <w:t xml:space="preserve"> </w:t>
      </w:r>
      <w:r w:rsidRPr="001D2C10">
        <w:rPr>
          <w:rtl/>
        </w:rPr>
        <w:t xml:space="preserve">موسى بن جعفر عن آبائه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ان فوق كل بر بر حتى يقتل الرجل شهيدا في سبيل</w:t>
      </w:r>
      <w:r>
        <w:rPr>
          <w:rtl/>
        </w:rPr>
        <w:t xml:space="preserve"> (</w:t>
      </w:r>
      <w:r w:rsidRPr="001D2C10">
        <w:rPr>
          <w:rtl/>
        </w:rPr>
        <w:t xml:space="preserve"> الله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وفوق كل عقوق عقوق حتى يقتل الرجل أحد والديه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دعائم الاسلام</w:t>
      </w:r>
      <w:r>
        <w:rPr>
          <w:rtl/>
        </w:rPr>
        <w:t>،</w:t>
      </w:r>
      <w:r w:rsidRPr="001D2C10">
        <w:rPr>
          <w:rtl/>
        </w:rPr>
        <w:t xml:space="preserve"> وكذلك جميع ما تقدمه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12284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10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خيول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الغزاة في الدنيا هي خيولهم في الجنة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12285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11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 xml:space="preserve">: </w:t>
      </w:r>
      <w:r w:rsidR="00C4616B" w:rsidRPr="001D2C10">
        <w:rPr>
          <w:rtl/>
        </w:rPr>
        <w:t>أوصي أمتي بخمس</w:t>
      </w:r>
      <w:r w:rsidR="00C4616B">
        <w:rPr>
          <w:rtl/>
        </w:rPr>
        <w:t>:</w:t>
      </w:r>
      <w:r w:rsidR="00C4616B" w:rsidRPr="001D2C10">
        <w:rPr>
          <w:rtl/>
        </w:rPr>
        <w:t xml:space="preserve"> بالسمع والطاعة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والهجرة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والجهاد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والجماعة</w:t>
      </w:r>
      <w:r w:rsidR="00C4616B">
        <w:rPr>
          <w:rtl/>
        </w:rPr>
        <w:t xml:space="preserve">، </w:t>
      </w:r>
      <w:r w:rsidR="00C4616B" w:rsidRPr="001D2C10">
        <w:rPr>
          <w:rtl/>
        </w:rPr>
        <w:t xml:space="preserve">ومن دعا بدعاء الجاهلية فله جثوة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من جثى جهنم )</w:t>
      </w:r>
      <w:r w:rsidR="00C4616B"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الجعفريات بالسند المتقدم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(2)</w:t>
      </w:r>
      <w:r w:rsidRPr="00412889">
        <w:rPr>
          <w:rFonts w:hint="cs"/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12286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12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إن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أول من قاتل في سبيل الله إبراهيم الخليل حيث أسرت الروم لوطا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فنفر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إبراهيم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واستنقذه من أيديهم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12287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13</w:t>
      </w:r>
      <w:r w:rsidR="00C4616B">
        <w:rPr>
          <w:rtl/>
        </w:rPr>
        <w:t xml:space="preserve"> - </w:t>
      </w:r>
      <w:r w:rsidR="00C4616B" w:rsidRPr="001D2C10">
        <w:rPr>
          <w:rtl/>
        </w:rPr>
        <w:t>محمد بن مسعود العياشي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جابر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جعفر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نوادر الراوندي ص 5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(2) دعائم الاسلام ج 1 ص 343</w:t>
      </w:r>
      <w:r>
        <w:rPr>
          <w:rFonts w:hint="cs"/>
          <w:rtl/>
        </w:rPr>
        <w:t>.</w:t>
      </w:r>
    </w:p>
    <w:p w:rsidR="00C4616B" w:rsidRPr="00304886" w:rsidRDefault="00C4616B" w:rsidP="00C4616B">
      <w:pPr>
        <w:pStyle w:val="libFootnote0"/>
        <w:rPr>
          <w:rtl/>
        </w:rPr>
      </w:pPr>
      <w:r w:rsidRPr="00304886">
        <w:rPr>
          <w:rtl/>
        </w:rPr>
        <w:t>10</w:t>
      </w:r>
      <w:r>
        <w:rPr>
          <w:rtl/>
        </w:rPr>
        <w:t xml:space="preserve"> - </w:t>
      </w:r>
      <w:r w:rsidRPr="00304886">
        <w:rPr>
          <w:rtl/>
        </w:rPr>
        <w:t>نوادر الراوندي ص 15</w:t>
      </w:r>
      <w:r>
        <w:rPr>
          <w:rFonts w:hint="cs"/>
          <w:rtl/>
        </w:rPr>
        <w:t>.</w:t>
      </w:r>
    </w:p>
    <w:p w:rsidR="00C4616B" w:rsidRPr="00304886" w:rsidRDefault="00C4616B" w:rsidP="00C4616B">
      <w:pPr>
        <w:pStyle w:val="libFootnote0"/>
        <w:rPr>
          <w:rtl/>
        </w:rPr>
      </w:pPr>
      <w:r w:rsidRPr="00304886">
        <w:rPr>
          <w:rtl/>
        </w:rPr>
        <w:t>11</w:t>
      </w:r>
      <w:r>
        <w:rPr>
          <w:rtl/>
        </w:rPr>
        <w:t xml:space="preserve"> - </w:t>
      </w:r>
      <w:r w:rsidRPr="00304886">
        <w:rPr>
          <w:rtl/>
        </w:rPr>
        <w:t>نوادر الراوندي ص 21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النهاية بعد حديث كهذا الحديث</w:t>
      </w:r>
      <w:r>
        <w:rPr>
          <w:rtl/>
        </w:rPr>
        <w:t>،</w:t>
      </w:r>
      <w:r w:rsidRPr="001D2C10">
        <w:rPr>
          <w:rtl/>
        </w:rPr>
        <w:t xml:space="preserve"> الجثوة</w:t>
      </w:r>
      <w:r>
        <w:rPr>
          <w:rtl/>
        </w:rPr>
        <w:t>:</w:t>
      </w:r>
      <w:r w:rsidRPr="001D2C10">
        <w:rPr>
          <w:rtl/>
        </w:rPr>
        <w:t xml:space="preserve"> والجمع جثى</w:t>
      </w:r>
      <w:r>
        <w:rPr>
          <w:rtl/>
        </w:rPr>
        <w:t>،</w:t>
      </w:r>
      <w:r w:rsidRPr="001D2C10">
        <w:rPr>
          <w:rtl/>
        </w:rPr>
        <w:t xml:space="preserve"> وهي التراب</w:t>
      </w:r>
      <w:r>
        <w:rPr>
          <w:rtl/>
        </w:rPr>
        <w:t xml:space="preserve"> </w:t>
      </w:r>
      <w:r w:rsidRPr="001D2C10">
        <w:rPr>
          <w:rtl/>
        </w:rPr>
        <w:t>المجموع ( النهاية ج 1 ص 239 ) وفي الطبعة الحجرية</w:t>
      </w:r>
      <w:r>
        <w:rPr>
          <w:rtl/>
        </w:rPr>
        <w:t>:</w:t>
      </w:r>
      <w:r w:rsidRPr="001D2C10">
        <w:rPr>
          <w:rtl/>
        </w:rPr>
        <w:t xml:space="preserve"> حثوه من حثى</w:t>
      </w:r>
      <w:r>
        <w:rPr>
          <w:rtl/>
        </w:rPr>
        <w:t>.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(2) الجعفريات ص 78</w:t>
      </w:r>
      <w:r>
        <w:rPr>
          <w:rFonts w:hint="cs"/>
          <w:rtl/>
        </w:rPr>
        <w:t>.</w:t>
      </w:r>
    </w:p>
    <w:p w:rsidR="00C4616B" w:rsidRPr="00304886" w:rsidRDefault="00C4616B" w:rsidP="00C4616B">
      <w:pPr>
        <w:pStyle w:val="libFootnote0"/>
        <w:rPr>
          <w:rtl/>
        </w:rPr>
      </w:pPr>
      <w:r w:rsidRPr="00304886">
        <w:rPr>
          <w:rtl/>
        </w:rPr>
        <w:t>12</w:t>
      </w:r>
      <w:r>
        <w:rPr>
          <w:rtl/>
        </w:rPr>
        <w:t xml:space="preserve"> - </w:t>
      </w:r>
      <w:r w:rsidRPr="00304886">
        <w:rPr>
          <w:rtl/>
        </w:rPr>
        <w:t>نوادر الراوندي ص 23</w:t>
      </w:r>
      <w:r>
        <w:rPr>
          <w:rFonts w:hint="cs"/>
          <w:rtl/>
        </w:rPr>
        <w:t>.</w:t>
      </w:r>
    </w:p>
    <w:p w:rsidR="00C4616B" w:rsidRPr="00304886" w:rsidRDefault="00C4616B" w:rsidP="00C4616B">
      <w:pPr>
        <w:pStyle w:val="libFootnote0"/>
        <w:rPr>
          <w:rtl/>
        </w:rPr>
      </w:pPr>
      <w:r w:rsidRPr="00304886">
        <w:rPr>
          <w:rtl/>
        </w:rPr>
        <w:t>13</w:t>
      </w:r>
      <w:r>
        <w:rPr>
          <w:rtl/>
        </w:rPr>
        <w:t xml:space="preserve"> - </w:t>
      </w:r>
      <w:r w:rsidRPr="00304886">
        <w:rPr>
          <w:rtl/>
        </w:rPr>
        <w:t>تفسير العياشي ج 1 ص 206 ح 152</w:t>
      </w:r>
      <w:r>
        <w:rPr>
          <w:rFonts w:hint="cs"/>
          <w:rtl/>
        </w:rPr>
        <w:t>.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أتى رجل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فقال</w:t>
      </w:r>
      <w:r>
        <w:rPr>
          <w:rtl/>
        </w:rPr>
        <w:t xml:space="preserve">: </w:t>
      </w:r>
      <w:r w:rsidRPr="001D2C10">
        <w:rPr>
          <w:rtl/>
        </w:rPr>
        <w:t>إني راغب نشيط في الجهاد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فجاهد في سبيل الله</w:t>
      </w:r>
      <w:r>
        <w:rPr>
          <w:rtl/>
        </w:rPr>
        <w:t>،</w:t>
      </w:r>
      <w:r w:rsidRPr="001D2C10">
        <w:rPr>
          <w:rtl/>
        </w:rPr>
        <w:t xml:space="preserve"> فإنك إن تقتل كنت</w:t>
      </w:r>
      <w:r>
        <w:rPr>
          <w:rtl/>
        </w:rPr>
        <w:t xml:space="preserve"> </w:t>
      </w:r>
      <w:r w:rsidRPr="001D2C10">
        <w:rPr>
          <w:rtl/>
        </w:rPr>
        <w:t>حيا عند الله ترزق</w:t>
      </w:r>
      <w:r>
        <w:rPr>
          <w:rtl/>
        </w:rPr>
        <w:t>،</w:t>
      </w:r>
      <w:r w:rsidRPr="001D2C10">
        <w:rPr>
          <w:rtl/>
        </w:rPr>
        <w:t xml:space="preserve"> وإن مت فقد وقع أجرك على الله</w:t>
      </w:r>
      <w:r>
        <w:rPr>
          <w:rtl/>
        </w:rPr>
        <w:t>،</w:t>
      </w:r>
      <w:r w:rsidRPr="001D2C10">
        <w:rPr>
          <w:rtl/>
        </w:rPr>
        <w:t xml:space="preserve"> وإن رجعت خرجت</w:t>
      </w:r>
      <w:r>
        <w:rPr>
          <w:rtl/>
        </w:rPr>
        <w:t xml:space="preserve"> </w:t>
      </w:r>
      <w:r w:rsidRPr="001D2C10">
        <w:rPr>
          <w:rtl/>
        </w:rPr>
        <w:t>من الذنوب إلى الله</w:t>
      </w:r>
      <w:r>
        <w:rPr>
          <w:rtl/>
        </w:rPr>
        <w:t>،</w:t>
      </w:r>
      <w:r w:rsidRPr="001D2C10">
        <w:rPr>
          <w:rtl/>
        </w:rPr>
        <w:t xml:space="preserve"> هذا تفسير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ولا تحسبن الذين قتلوا في سبيل الله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أمواتا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Fonts w:hint="cs"/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12288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14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أبي الجارود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زيد بن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في قول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واجعل لي من لدنك سلطانا نصيرا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)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السيف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12289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15</w:t>
      </w:r>
      <w:r w:rsidR="00C4616B">
        <w:rPr>
          <w:rtl/>
        </w:rPr>
        <w:t xml:space="preserve"> - </w:t>
      </w:r>
      <w:r w:rsidR="00C4616B" w:rsidRPr="001D2C10">
        <w:rPr>
          <w:rtl/>
        </w:rPr>
        <w:t>صحيفة الرضا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آبائه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 الحسين</w:t>
      </w:r>
      <w:r w:rsidR="00C4616B"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بينما أمير المؤمنين علي بن أبي طالب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 w:rsidR="00C4616B" w:rsidRPr="001D2C10">
        <w:rPr>
          <w:rtl/>
        </w:rPr>
        <w:t xml:space="preserve"> يخطب الناس ويحضهم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على الجهاد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إذ قام إليه شاب</w:t>
      </w:r>
      <w:r w:rsidR="00C4616B">
        <w:rPr>
          <w:rtl/>
        </w:rPr>
        <w:t xml:space="preserve"> </w:t>
      </w:r>
      <w:r w:rsidR="00C4616B" w:rsidRPr="001D2C10">
        <w:rPr>
          <w:rtl/>
        </w:rPr>
        <w:t>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أمير المؤمنين أخبرني عن فضل الغزاة في سبيل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كنت رديف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على ناقته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العضباء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ونحن قافلون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من غزوة ذات السلاسل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فسألته عما سألتني</w:t>
      </w:r>
      <w:r w:rsidR="00C4616B">
        <w:rPr>
          <w:rtl/>
        </w:rPr>
        <w:t xml:space="preserve"> </w:t>
      </w:r>
      <w:r w:rsidR="00C4616B" w:rsidRPr="001D2C10">
        <w:rPr>
          <w:rtl/>
        </w:rPr>
        <w:t>عنه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إن الغزاة إذا هموا بالغزو كتب الله لهم براءة من النار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فإذا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تجهزوا لغزوهم ) </w:t>
      </w:r>
      <w:r w:rsidR="00C4616B" w:rsidRPr="0008571B">
        <w:rPr>
          <w:rStyle w:val="libFootnotenumChar"/>
          <w:rtl/>
        </w:rPr>
        <w:t>(4)</w:t>
      </w:r>
      <w:r w:rsidR="00C4616B" w:rsidRPr="001D2C10">
        <w:rPr>
          <w:rtl/>
        </w:rPr>
        <w:t xml:space="preserve"> باهى الله تعالى بهم الملائكة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ودعهم أهلوهم بكت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عليهم الحيطان والبيوت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ويخرجون من ذنوبهم كما تخرج الحية 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آل عمران 3</w:t>
      </w:r>
      <w:r>
        <w:rPr>
          <w:rtl/>
        </w:rPr>
        <w:t>:</w:t>
      </w:r>
      <w:r w:rsidRPr="001D2C10">
        <w:rPr>
          <w:rtl/>
        </w:rPr>
        <w:t xml:space="preserve"> 169</w:t>
      </w:r>
    </w:p>
    <w:p w:rsidR="00C4616B" w:rsidRPr="005463BA" w:rsidRDefault="00C4616B" w:rsidP="00C4616B">
      <w:pPr>
        <w:pStyle w:val="libFootnote0"/>
        <w:rPr>
          <w:rtl/>
        </w:rPr>
      </w:pPr>
      <w:r w:rsidRPr="005463BA">
        <w:rPr>
          <w:rtl/>
        </w:rPr>
        <w:t>14</w:t>
      </w:r>
      <w:r>
        <w:rPr>
          <w:rtl/>
        </w:rPr>
        <w:t xml:space="preserve"> - </w:t>
      </w:r>
      <w:r w:rsidRPr="005463BA">
        <w:rPr>
          <w:rtl/>
        </w:rPr>
        <w:t>تفسير العياشي ج 2 ص 315 ح 152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الاسراء 17</w:t>
      </w:r>
      <w:r>
        <w:rPr>
          <w:rtl/>
        </w:rPr>
        <w:t>:</w:t>
      </w:r>
      <w:r w:rsidRPr="001D2C10">
        <w:rPr>
          <w:rtl/>
        </w:rPr>
        <w:t xml:space="preserve"> 80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 xml:space="preserve">صحيفة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85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حدثني أبي الحسين بن علي </w:t>
      </w:r>
      <w:r w:rsidR="00124C1C" w:rsidRPr="00124C1C">
        <w:rPr>
          <w:rStyle w:val="libAlaemChar"/>
          <w:rtl/>
        </w:rPr>
        <w:t>عليه‌السلام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يحرضهم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قافلون</w:t>
      </w:r>
      <w:r>
        <w:rPr>
          <w:rtl/>
        </w:rPr>
        <w:t>:</w:t>
      </w:r>
      <w:r w:rsidRPr="001D2C10">
        <w:rPr>
          <w:rtl/>
        </w:rPr>
        <w:t xml:space="preserve"> القفول</w:t>
      </w:r>
      <w:r>
        <w:rPr>
          <w:rtl/>
        </w:rPr>
        <w:t>:</w:t>
      </w:r>
      <w:r w:rsidRPr="001D2C10">
        <w:rPr>
          <w:rtl/>
        </w:rPr>
        <w:t xml:space="preserve"> الرجوع من السفر</w:t>
      </w:r>
      <w:r>
        <w:rPr>
          <w:rtl/>
        </w:rPr>
        <w:t>،</w:t>
      </w:r>
      <w:r w:rsidRPr="001D2C10">
        <w:rPr>
          <w:rtl/>
        </w:rPr>
        <w:t xml:space="preserve"> وقيل</w:t>
      </w:r>
      <w:r>
        <w:rPr>
          <w:rtl/>
        </w:rPr>
        <w:t>:</w:t>
      </w:r>
      <w:r w:rsidRPr="001D2C10">
        <w:rPr>
          <w:rtl/>
        </w:rPr>
        <w:t xml:space="preserve"> القفول رجوع الجند بعد الغزو</w:t>
      </w:r>
      <w:r>
        <w:rPr>
          <w:rtl/>
        </w:rPr>
        <w:t xml:space="preserve"> </w:t>
      </w:r>
      <w:r w:rsidRPr="001D2C10">
        <w:rPr>
          <w:rtl/>
        </w:rPr>
        <w:t>( لسان العرب ج 11 ص 560 )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</w:t>
      </w:r>
      <w:r>
        <w:rPr>
          <w:rtl/>
        </w:rPr>
        <w:t>:</w:t>
      </w:r>
      <w:r w:rsidRPr="001D2C10">
        <w:rPr>
          <w:rtl/>
        </w:rPr>
        <w:t xml:space="preserve"> وإذا برزوا نحو عدوهم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سلخها </w:t>
      </w:r>
      <w:r w:rsidRPr="0008571B">
        <w:rPr>
          <w:rStyle w:val="libFootnotenumChar"/>
          <w:rtl/>
        </w:rPr>
        <w:t>(5)</w:t>
      </w:r>
      <w:r>
        <w:rPr>
          <w:rtl/>
        </w:rPr>
        <w:t>،</w:t>
      </w:r>
      <w:r w:rsidRPr="001D2C10">
        <w:rPr>
          <w:rtl/>
        </w:rPr>
        <w:t xml:space="preserve"> ويوكل الله عز وجل بكل رجل منهم أربعين ألف ملك</w:t>
      </w:r>
      <w:r>
        <w:rPr>
          <w:rtl/>
        </w:rPr>
        <w:t xml:space="preserve">، </w:t>
      </w:r>
      <w:r w:rsidRPr="001D2C10">
        <w:rPr>
          <w:rtl/>
        </w:rPr>
        <w:t>يحفظونه من بين أيديه ومن خلفه وعن يمينه وعن شماله</w:t>
      </w:r>
      <w:r>
        <w:rPr>
          <w:rtl/>
        </w:rPr>
        <w:t>،</w:t>
      </w:r>
      <w:r w:rsidRPr="001D2C10">
        <w:rPr>
          <w:rtl/>
        </w:rPr>
        <w:t xml:space="preserve"> ولا يعملون حسنة</w:t>
      </w:r>
      <w:r>
        <w:rPr>
          <w:rtl/>
        </w:rPr>
        <w:t xml:space="preserve"> </w:t>
      </w:r>
      <w:r w:rsidRPr="001D2C10">
        <w:rPr>
          <w:rtl/>
        </w:rPr>
        <w:t>إلا ضعفت له</w:t>
      </w:r>
      <w:r>
        <w:rPr>
          <w:rtl/>
        </w:rPr>
        <w:t>،</w:t>
      </w:r>
      <w:r w:rsidRPr="001D2C10">
        <w:rPr>
          <w:rtl/>
        </w:rPr>
        <w:t xml:space="preserve"> ويكتب له كل يوم عبادة ألف رجل يعبدون الله ألف سنة</w:t>
      </w:r>
      <w:r>
        <w:rPr>
          <w:rtl/>
        </w:rPr>
        <w:t xml:space="preserve">، </w:t>
      </w:r>
      <w:r w:rsidRPr="001D2C10">
        <w:rPr>
          <w:rtl/>
        </w:rPr>
        <w:t>كل سنة ثلاثمائة وستون يوما</w:t>
      </w:r>
      <w:r>
        <w:rPr>
          <w:rtl/>
        </w:rPr>
        <w:t>،</w:t>
      </w:r>
      <w:r w:rsidRPr="001D2C10">
        <w:rPr>
          <w:rtl/>
        </w:rPr>
        <w:t xml:space="preserve"> اليوم مثل عمر الدنيا</w:t>
      </w:r>
      <w:r>
        <w:rPr>
          <w:rtl/>
        </w:rPr>
        <w:t>،</w:t>
      </w:r>
      <w:r w:rsidRPr="001D2C10">
        <w:rPr>
          <w:rtl/>
        </w:rPr>
        <w:t xml:space="preserve"> وإذا صاروا بحضرة</w:t>
      </w:r>
      <w:r>
        <w:rPr>
          <w:rtl/>
        </w:rPr>
        <w:t xml:space="preserve"> </w:t>
      </w:r>
      <w:r w:rsidRPr="001D2C10">
        <w:rPr>
          <w:rtl/>
        </w:rPr>
        <w:t>عدوهم انقطع علم أهل الدنيا عن ثواب الله إياهم</w:t>
      </w:r>
      <w:r>
        <w:rPr>
          <w:rtl/>
        </w:rPr>
        <w:t>،</w:t>
      </w:r>
      <w:r w:rsidRPr="001D2C10">
        <w:rPr>
          <w:rtl/>
        </w:rPr>
        <w:t xml:space="preserve"> وإذا برزوا لعدوهم</w:t>
      </w:r>
      <w:r>
        <w:rPr>
          <w:rtl/>
        </w:rPr>
        <w:t xml:space="preserve"> </w:t>
      </w:r>
      <w:r w:rsidRPr="001D2C10">
        <w:rPr>
          <w:rtl/>
        </w:rPr>
        <w:t>وأشرعت الأسنة وفوقت السهام وتقدم الرجل إلى الرجل</w:t>
      </w:r>
      <w:r>
        <w:rPr>
          <w:rtl/>
        </w:rPr>
        <w:t>،</w:t>
      </w:r>
      <w:r w:rsidRPr="001D2C10">
        <w:rPr>
          <w:rtl/>
        </w:rPr>
        <w:t xml:space="preserve"> حفتهم الملائكة</w:t>
      </w:r>
      <w:r>
        <w:rPr>
          <w:rtl/>
        </w:rPr>
        <w:t xml:space="preserve"> </w:t>
      </w:r>
      <w:r w:rsidRPr="001D2C10">
        <w:rPr>
          <w:rtl/>
        </w:rPr>
        <w:t>بأجنحتهم ويدعون الله تعالى لهم بالنصر والتثبيت</w:t>
      </w:r>
      <w:r>
        <w:rPr>
          <w:rtl/>
        </w:rPr>
        <w:t>،</w:t>
      </w:r>
      <w:r w:rsidRPr="001D2C10">
        <w:rPr>
          <w:rtl/>
        </w:rPr>
        <w:t xml:space="preserve"> ونادى مناد</w:t>
      </w:r>
      <w:r>
        <w:rPr>
          <w:rtl/>
        </w:rPr>
        <w:t>:</w:t>
      </w:r>
      <w:r w:rsidRPr="001D2C10">
        <w:rPr>
          <w:rtl/>
        </w:rPr>
        <w:t xml:space="preserve"> الجنة تحت</w:t>
      </w:r>
      <w:r>
        <w:rPr>
          <w:rtl/>
        </w:rPr>
        <w:t xml:space="preserve"> </w:t>
      </w:r>
      <w:r w:rsidRPr="001D2C10">
        <w:rPr>
          <w:rtl/>
        </w:rPr>
        <w:t>ظلال السيوف</w:t>
      </w:r>
      <w:r>
        <w:rPr>
          <w:rtl/>
        </w:rPr>
        <w:t>،</w:t>
      </w:r>
      <w:r w:rsidRPr="001D2C10">
        <w:rPr>
          <w:rtl/>
        </w:rPr>
        <w:t xml:space="preserve"> فتكون الطعنة والضربة أهون على الشهيد من شرب الماء</w:t>
      </w:r>
      <w:r>
        <w:rPr>
          <w:rtl/>
        </w:rPr>
        <w:t xml:space="preserve"> </w:t>
      </w:r>
      <w:r w:rsidRPr="001D2C10">
        <w:rPr>
          <w:rtl/>
        </w:rPr>
        <w:t>البارد في اليوم الصائف</w:t>
      </w:r>
      <w:r>
        <w:rPr>
          <w:rtl/>
        </w:rPr>
        <w:t>،</w:t>
      </w:r>
      <w:r w:rsidRPr="001D2C10">
        <w:rPr>
          <w:rtl/>
        </w:rPr>
        <w:t xml:space="preserve"> وإذا زال الشهيد من فرسه بطعنة أو بضربة</w:t>
      </w:r>
      <w:r>
        <w:rPr>
          <w:rtl/>
        </w:rPr>
        <w:t>،</w:t>
      </w:r>
      <w:r w:rsidRPr="001D2C10">
        <w:rPr>
          <w:rtl/>
        </w:rPr>
        <w:t xml:space="preserve"> لم</w:t>
      </w:r>
      <w:r>
        <w:rPr>
          <w:rtl/>
        </w:rPr>
        <w:t xml:space="preserve"> </w:t>
      </w:r>
      <w:r w:rsidRPr="001D2C10">
        <w:rPr>
          <w:rtl/>
        </w:rPr>
        <w:t>يصل إلى الأرض حتى يبعث الله عز وجل زوجته من الحور العين فتبشره بما</w:t>
      </w:r>
      <w:r>
        <w:rPr>
          <w:rtl/>
        </w:rPr>
        <w:t xml:space="preserve"> </w:t>
      </w:r>
      <w:r w:rsidRPr="001D2C10">
        <w:rPr>
          <w:rtl/>
        </w:rPr>
        <w:t>أعد الله عز وجل له من الكرامة</w:t>
      </w:r>
      <w:r>
        <w:rPr>
          <w:rtl/>
        </w:rPr>
        <w:t>،</w:t>
      </w:r>
      <w:r w:rsidRPr="001D2C10">
        <w:rPr>
          <w:rtl/>
        </w:rPr>
        <w:t xml:space="preserve"> فإذا وصل إلى الأرض تقول له</w:t>
      </w:r>
      <w:r>
        <w:rPr>
          <w:rtl/>
        </w:rPr>
        <w:t>:</w:t>
      </w:r>
      <w:r w:rsidRPr="001D2C10">
        <w:rPr>
          <w:rtl/>
        </w:rPr>
        <w:t xml:space="preserve"> مرحبا</w:t>
      </w:r>
      <w:r>
        <w:rPr>
          <w:rtl/>
        </w:rPr>
        <w:t xml:space="preserve"> </w:t>
      </w:r>
      <w:r w:rsidRPr="001D2C10">
        <w:rPr>
          <w:rtl/>
        </w:rPr>
        <w:t>بالروح الطيبة التي خرجت من البدن الطيب</w:t>
      </w:r>
      <w:r>
        <w:rPr>
          <w:rtl/>
        </w:rPr>
        <w:t>،</w:t>
      </w:r>
      <w:r w:rsidRPr="001D2C10">
        <w:rPr>
          <w:rtl/>
        </w:rPr>
        <w:t xml:space="preserve"> أبشر فإن لك ما لا عين رأت</w:t>
      </w:r>
      <w:r>
        <w:rPr>
          <w:rtl/>
        </w:rPr>
        <w:t xml:space="preserve"> </w:t>
      </w:r>
      <w:r w:rsidRPr="001D2C10">
        <w:rPr>
          <w:rtl/>
        </w:rPr>
        <w:t>ولا أذن سمعت ولا خطر على قلب بشر</w:t>
      </w:r>
      <w:r>
        <w:rPr>
          <w:rtl/>
        </w:rPr>
        <w:t>،</w:t>
      </w:r>
      <w:r w:rsidRPr="001D2C10">
        <w:rPr>
          <w:rtl/>
        </w:rPr>
        <w:t xml:space="preserve"> ويقول الله عز وجل</w:t>
      </w:r>
      <w:r>
        <w:rPr>
          <w:rtl/>
        </w:rPr>
        <w:t>:</w:t>
      </w:r>
      <w:r w:rsidRPr="001D2C10">
        <w:rPr>
          <w:rtl/>
        </w:rPr>
        <w:t xml:space="preserve"> أنا خليفته</w:t>
      </w:r>
      <w:r>
        <w:rPr>
          <w:rtl/>
        </w:rPr>
        <w:t xml:space="preserve"> </w:t>
      </w:r>
      <w:r w:rsidRPr="001D2C10">
        <w:rPr>
          <w:rtl/>
        </w:rPr>
        <w:t>في أهله</w:t>
      </w:r>
      <w:r>
        <w:rPr>
          <w:rtl/>
        </w:rPr>
        <w:t>،</w:t>
      </w:r>
      <w:r w:rsidRPr="001D2C10">
        <w:rPr>
          <w:rtl/>
        </w:rPr>
        <w:t xml:space="preserve"> ومن أرضاهم فقد أرضاني</w:t>
      </w:r>
      <w:r>
        <w:rPr>
          <w:rtl/>
        </w:rPr>
        <w:t>،</w:t>
      </w:r>
      <w:r w:rsidRPr="001D2C10">
        <w:rPr>
          <w:rtl/>
        </w:rPr>
        <w:t xml:space="preserve"> ومن أسخطهم فقد أسخطني</w:t>
      </w:r>
      <w:r>
        <w:rPr>
          <w:rtl/>
        </w:rPr>
        <w:t>،</w:t>
      </w:r>
      <w:r w:rsidRPr="001D2C10">
        <w:rPr>
          <w:rtl/>
        </w:rPr>
        <w:t xml:space="preserve"> ويجعل</w:t>
      </w:r>
      <w:r>
        <w:rPr>
          <w:rtl/>
        </w:rPr>
        <w:t xml:space="preserve"> </w:t>
      </w:r>
      <w:r w:rsidRPr="001D2C10">
        <w:rPr>
          <w:rtl/>
        </w:rPr>
        <w:t>الله روحه في حواصل طير خضر تسرح في الجنة حيث تشاء</w:t>
      </w:r>
      <w:r>
        <w:rPr>
          <w:rtl/>
        </w:rPr>
        <w:t>،</w:t>
      </w:r>
      <w:r w:rsidRPr="001D2C10">
        <w:rPr>
          <w:rtl/>
        </w:rPr>
        <w:t xml:space="preserve"> تأكل من</w:t>
      </w:r>
      <w:r>
        <w:rPr>
          <w:rtl/>
        </w:rPr>
        <w:t xml:space="preserve"> </w:t>
      </w:r>
      <w:r w:rsidRPr="001D2C10">
        <w:rPr>
          <w:rtl/>
        </w:rPr>
        <w:t>ثمارها</w:t>
      </w:r>
      <w:r>
        <w:rPr>
          <w:rtl/>
        </w:rPr>
        <w:t>،</w:t>
      </w:r>
      <w:r w:rsidRPr="001D2C10">
        <w:rPr>
          <w:rtl/>
        </w:rPr>
        <w:t xml:space="preserve"> وتأوي إلى قناديل من ذهب معلقة بالعرش</w:t>
      </w:r>
      <w:r>
        <w:rPr>
          <w:rtl/>
        </w:rPr>
        <w:t>،</w:t>
      </w:r>
      <w:r w:rsidRPr="001D2C10">
        <w:rPr>
          <w:rtl/>
        </w:rPr>
        <w:t xml:space="preserve"> ويعطى الرجل منهم</w:t>
      </w:r>
      <w:r>
        <w:rPr>
          <w:rtl/>
        </w:rPr>
        <w:t xml:space="preserve"> </w:t>
      </w:r>
      <w:r w:rsidRPr="001D2C10">
        <w:rPr>
          <w:rtl/>
        </w:rPr>
        <w:t>سبعين غرفه من غرف الفردوس</w:t>
      </w:r>
      <w:r>
        <w:rPr>
          <w:rtl/>
        </w:rPr>
        <w:t>،</w:t>
      </w:r>
      <w:r w:rsidRPr="001D2C10">
        <w:rPr>
          <w:rtl/>
        </w:rPr>
        <w:t xml:space="preserve"> سلوك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كل غرفة ما بين صنعاء والشام</w:t>
      </w:r>
      <w:r>
        <w:rPr>
          <w:rtl/>
        </w:rPr>
        <w:t xml:space="preserve">، </w:t>
      </w:r>
      <w:r w:rsidRPr="001D2C10">
        <w:rPr>
          <w:rtl/>
        </w:rPr>
        <w:t>يملا نورها ما بين الخافقين</w:t>
      </w:r>
      <w:r>
        <w:rPr>
          <w:rtl/>
        </w:rPr>
        <w:t>،</w:t>
      </w:r>
      <w:r w:rsidRPr="001D2C10">
        <w:rPr>
          <w:rtl/>
        </w:rPr>
        <w:t xml:space="preserve"> في كل غرفة سبعون بابا</w:t>
      </w:r>
      <w:r>
        <w:rPr>
          <w:rtl/>
        </w:rPr>
        <w:t>،</w:t>
      </w:r>
      <w:r w:rsidRPr="001D2C10">
        <w:rPr>
          <w:rtl/>
        </w:rPr>
        <w:t xml:space="preserve"> على كل باب ستور</w:t>
      </w:r>
      <w:r>
        <w:rPr>
          <w:rtl/>
        </w:rPr>
        <w:t xml:space="preserve"> </w:t>
      </w:r>
      <w:r w:rsidRPr="001D2C10">
        <w:rPr>
          <w:rtl/>
        </w:rPr>
        <w:t>مسبلة</w:t>
      </w:r>
      <w:r>
        <w:rPr>
          <w:rtl/>
        </w:rPr>
        <w:t>،</w:t>
      </w:r>
      <w:r w:rsidRPr="001D2C10">
        <w:rPr>
          <w:rtl/>
        </w:rPr>
        <w:t xml:space="preserve"> في كل غرفة سبعون خيمة</w:t>
      </w:r>
      <w:r>
        <w:rPr>
          <w:rtl/>
        </w:rPr>
        <w:t>،</w:t>
      </w:r>
      <w:r w:rsidRPr="001D2C10">
        <w:rPr>
          <w:rtl/>
        </w:rPr>
        <w:t xml:space="preserve"> في كل خيمة سبعون سريرا من ذهب</w:t>
      </w:r>
      <w:r>
        <w:rPr>
          <w:rtl/>
        </w:rPr>
        <w:t xml:space="preserve"> </w:t>
      </w:r>
      <w:r w:rsidRPr="001D2C10">
        <w:rPr>
          <w:rtl/>
        </w:rPr>
        <w:t>قوائمها الدر والزبرجد</w:t>
      </w:r>
      <w:r>
        <w:rPr>
          <w:rtl/>
        </w:rPr>
        <w:t>،</w:t>
      </w:r>
      <w:r w:rsidRPr="001D2C10">
        <w:rPr>
          <w:rtl/>
        </w:rPr>
        <w:t xml:space="preserve"> مرصوصة بقضبان الزمرد</w:t>
      </w:r>
      <w:r>
        <w:rPr>
          <w:rtl/>
        </w:rPr>
        <w:t>،</w:t>
      </w:r>
      <w:r w:rsidRPr="001D2C10">
        <w:rPr>
          <w:rtl/>
        </w:rPr>
        <w:t xml:space="preserve"> على كل سرير أربعون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السلخ</w:t>
      </w:r>
      <w:r>
        <w:rPr>
          <w:rtl/>
        </w:rPr>
        <w:t>:</w:t>
      </w:r>
      <w:r w:rsidRPr="001D2C10">
        <w:rPr>
          <w:rtl/>
        </w:rPr>
        <w:t xml:space="preserve"> الجلد</w:t>
      </w:r>
      <w:r>
        <w:rPr>
          <w:rtl/>
        </w:rPr>
        <w:t>،</w:t>
      </w:r>
      <w:r w:rsidRPr="001D2C10">
        <w:rPr>
          <w:rtl/>
        </w:rPr>
        <w:t xml:space="preserve"> ومسلاخ الحية وسلختها</w:t>
      </w:r>
      <w:r>
        <w:rPr>
          <w:rtl/>
        </w:rPr>
        <w:t>:</w:t>
      </w:r>
      <w:r w:rsidRPr="001D2C10">
        <w:rPr>
          <w:rtl/>
        </w:rPr>
        <w:t xml:space="preserve"> جلدتها التي تنسلخ عنها ( لسان العرب</w:t>
      </w:r>
      <w:r>
        <w:rPr>
          <w:rtl/>
        </w:rPr>
        <w:t xml:space="preserve"> </w:t>
      </w:r>
      <w:r w:rsidRPr="001D2C10">
        <w:rPr>
          <w:rtl/>
        </w:rPr>
        <w:t>ج 3 ص 25 )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ورد في هامش الحجرية ما نصه</w:t>
      </w:r>
      <w:r>
        <w:rPr>
          <w:rtl/>
        </w:rPr>
        <w:t>:</w:t>
      </w:r>
      <w:r w:rsidRPr="001D2C10">
        <w:rPr>
          <w:rtl/>
        </w:rPr>
        <w:t xml:space="preserve"> ( كذا في نسختي وهي صحيحه جدا وفي البحار</w:t>
      </w:r>
      <w:r>
        <w:rPr>
          <w:rtl/>
        </w:rPr>
        <w:t xml:space="preserve"> </w:t>
      </w:r>
      <w:r w:rsidRPr="001D2C10">
        <w:rPr>
          <w:rtl/>
        </w:rPr>
        <w:t>( سلوك كل غرفة سبعون مصراعا من ذهب على كل مسبلة في كل غرفة</w:t>
      </w:r>
      <w:r>
        <w:rPr>
          <w:rtl/>
        </w:rPr>
        <w:t>.</w:t>
      </w:r>
      <w:r w:rsidRPr="001D2C10">
        <w:rPr>
          <w:rtl/>
        </w:rPr>
        <w:t xml:space="preserve"> ) الخ منه</w:t>
      </w:r>
      <w:r>
        <w:rPr>
          <w:rtl/>
        </w:rPr>
        <w:t xml:space="preserve"> </w:t>
      </w:r>
      <w:r w:rsidRPr="001D2C10">
        <w:rPr>
          <w:rtl/>
        </w:rPr>
        <w:t>قده )</w:t>
      </w:r>
      <w:r>
        <w:rPr>
          <w:rtl/>
        </w:rPr>
        <w:t>.</w:t>
      </w:r>
      <w:r w:rsidRPr="001D2C10">
        <w:rPr>
          <w:rtl/>
        </w:rPr>
        <w:t xml:space="preserve"> السلوك</w:t>
      </w:r>
      <w:r>
        <w:rPr>
          <w:rtl/>
        </w:rPr>
        <w:t>،</w:t>
      </w:r>
      <w:r w:rsidRPr="001D2C10">
        <w:rPr>
          <w:rtl/>
        </w:rPr>
        <w:t xml:space="preserve"> مصدر سلك</w:t>
      </w:r>
      <w:r>
        <w:rPr>
          <w:rtl/>
        </w:rPr>
        <w:t>،</w:t>
      </w:r>
      <w:r w:rsidRPr="001D2C10">
        <w:rPr>
          <w:rtl/>
        </w:rPr>
        <w:t xml:space="preserve"> استعارته هنا للمكان</w:t>
      </w:r>
      <w:r>
        <w:rPr>
          <w:rtl/>
        </w:rPr>
        <w:t>،</w:t>
      </w:r>
      <w:r w:rsidRPr="001D2C10">
        <w:rPr>
          <w:rtl/>
        </w:rPr>
        <w:t xml:space="preserve"> للدلالة على سعة الغرفة</w:t>
      </w:r>
      <w:r>
        <w:rPr>
          <w:rtl/>
        </w:rPr>
        <w:t>.</w:t>
      </w:r>
      <w:r w:rsidRPr="00054FAA">
        <w:rPr>
          <w:rFonts w:hint="cs"/>
          <w:rtl/>
        </w:rPr>
        <w:t xml:space="preserve"> </w:t>
      </w:r>
      <w:r w:rsidRPr="00054FAA">
        <w:rPr>
          <w:rtl/>
        </w:rPr>
        <w:t>انظر ( لسان العرب ج 10 ص 442 )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فراشا</w:t>
      </w:r>
      <w:r>
        <w:rPr>
          <w:rtl/>
        </w:rPr>
        <w:t>،</w:t>
      </w:r>
      <w:r w:rsidRPr="001D2C10">
        <w:rPr>
          <w:rtl/>
        </w:rPr>
        <w:t xml:space="preserve"> غلظ كل فراش أربعون ذراعا</w:t>
      </w:r>
      <w:r>
        <w:rPr>
          <w:rtl/>
        </w:rPr>
        <w:t>،</w:t>
      </w:r>
      <w:r w:rsidRPr="001D2C10">
        <w:rPr>
          <w:rtl/>
        </w:rPr>
        <w:t xml:space="preserve"> على كل فراش سبعون زوجا من</w:t>
      </w:r>
      <w:r>
        <w:rPr>
          <w:rtl/>
        </w:rPr>
        <w:t xml:space="preserve"> </w:t>
      </w:r>
      <w:r w:rsidRPr="001D2C10">
        <w:rPr>
          <w:rtl/>
        </w:rPr>
        <w:t>الحور العين عربا أترابا</w:t>
      </w:r>
      <w:r>
        <w:rPr>
          <w:rtl/>
        </w:rPr>
        <w:t>،</w:t>
      </w:r>
      <w:r w:rsidRPr="001D2C10">
        <w:rPr>
          <w:rtl/>
        </w:rPr>
        <w:t xml:space="preserve"> فقال الشاب</w:t>
      </w:r>
      <w:r>
        <w:rPr>
          <w:rtl/>
        </w:rPr>
        <w:t>:</w:t>
      </w:r>
      <w:r w:rsidRPr="001D2C10">
        <w:rPr>
          <w:rtl/>
        </w:rPr>
        <w:t xml:space="preserve"> يا أمير المؤمنين أخبرني عن التربة ما</w:t>
      </w:r>
      <w:r>
        <w:rPr>
          <w:rtl/>
        </w:rPr>
        <w:t xml:space="preserve"> </w:t>
      </w:r>
      <w:r w:rsidRPr="001D2C10">
        <w:rPr>
          <w:rtl/>
        </w:rPr>
        <w:t>هي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هي الزوجة الرضية المرضية الشهية</w:t>
      </w:r>
      <w:r>
        <w:rPr>
          <w:rtl/>
        </w:rPr>
        <w:t>،</w:t>
      </w:r>
      <w:r w:rsidRPr="001D2C10">
        <w:rPr>
          <w:rtl/>
        </w:rPr>
        <w:t xml:space="preserve"> لها سبعون ألف وصيف</w:t>
      </w:r>
      <w:r>
        <w:rPr>
          <w:rtl/>
        </w:rPr>
        <w:t xml:space="preserve"> </w:t>
      </w:r>
      <w:r w:rsidRPr="001D2C10">
        <w:rPr>
          <w:rtl/>
        </w:rPr>
        <w:t>وسبعون ألف وصيفة</w:t>
      </w:r>
      <w:r>
        <w:rPr>
          <w:rtl/>
        </w:rPr>
        <w:t>،</w:t>
      </w:r>
      <w:r w:rsidRPr="001D2C10">
        <w:rPr>
          <w:rtl/>
        </w:rPr>
        <w:t xml:space="preserve"> صفر الحلي</w:t>
      </w:r>
      <w:r>
        <w:rPr>
          <w:rtl/>
        </w:rPr>
        <w:t>،</w:t>
      </w:r>
      <w:r w:rsidRPr="001D2C10">
        <w:rPr>
          <w:rtl/>
        </w:rPr>
        <w:t xml:space="preserve"> بيض الوجوه</w:t>
      </w:r>
      <w:r>
        <w:rPr>
          <w:rtl/>
        </w:rPr>
        <w:t>،</w:t>
      </w:r>
      <w:r w:rsidRPr="001D2C10">
        <w:rPr>
          <w:rtl/>
        </w:rPr>
        <w:t xml:space="preserve"> عليهم تيجان اللؤلؤ</w:t>
      </w:r>
      <w:r>
        <w:rPr>
          <w:rtl/>
        </w:rPr>
        <w:t xml:space="preserve">، </w:t>
      </w:r>
      <w:r w:rsidRPr="001D2C10">
        <w:rPr>
          <w:rtl/>
        </w:rPr>
        <w:t>على رقابهم المناديل</w:t>
      </w:r>
      <w:r>
        <w:rPr>
          <w:rtl/>
        </w:rPr>
        <w:t>،</w:t>
      </w:r>
      <w:r w:rsidRPr="001D2C10">
        <w:rPr>
          <w:rtl/>
        </w:rPr>
        <w:t xml:space="preserve"> بأيديهم الأكوبة والأباريق</w:t>
      </w:r>
      <w:r>
        <w:rPr>
          <w:rtl/>
        </w:rPr>
        <w:t>،</w:t>
      </w:r>
      <w:r w:rsidRPr="001D2C10">
        <w:rPr>
          <w:rtl/>
        </w:rPr>
        <w:t xml:space="preserve"> وإذا كان يوم القيامة يخرج</w:t>
      </w:r>
      <w:r>
        <w:rPr>
          <w:rtl/>
        </w:rPr>
        <w:t xml:space="preserve"> </w:t>
      </w:r>
      <w:r w:rsidRPr="001D2C10">
        <w:rPr>
          <w:rtl/>
        </w:rPr>
        <w:t>من قبره شاهرا سيفه تشخب أوداجه دما</w:t>
      </w:r>
      <w:r>
        <w:rPr>
          <w:rtl/>
        </w:rPr>
        <w:t>،</w:t>
      </w:r>
      <w:r w:rsidRPr="001D2C10">
        <w:rPr>
          <w:rtl/>
        </w:rPr>
        <w:t xml:space="preserve"> اللون لون الدم والرائحة رائحة</w:t>
      </w:r>
      <w:r>
        <w:rPr>
          <w:rtl/>
        </w:rPr>
        <w:t xml:space="preserve"> </w:t>
      </w:r>
      <w:r w:rsidRPr="001D2C10">
        <w:rPr>
          <w:rtl/>
        </w:rPr>
        <w:t>المسك</w:t>
      </w:r>
      <w:r>
        <w:rPr>
          <w:rtl/>
        </w:rPr>
        <w:t>،</w:t>
      </w:r>
      <w:r w:rsidRPr="001D2C10">
        <w:rPr>
          <w:rtl/>
        </w:rPr>
        <w:t xml:space="preserve"> يحضر في عرصة القيامة</w:t>
      </w:r>
      <w:r>
        <w:rPr>
          <w:rtl/>
        </w:rPr>
        <w:t>،</w:t>
      </w:r>
      <w:r w:rsidRPr="001D2C10">
        <w:rPr>
          <w:rtl/>
        </w:rPr>
        <w:t xml:space="preserve"> فوالذي نفسي بيده لو كان الأنبياء على</w:t>
      </w:r>
      <w:r>
        <w:rPr>
          <w:rtl/>
        </w:rPr>
        <w:t xml:space="preserve"> </w:t>
      </w:r>
      <w:r w:rsidRPr="001D2C10">
        <w:rPr>
          <w:rtl/>
        </w:rPr>
        <w:t>طريقهم لترجلوا لهم مما يرون من بهائهم</w:t>
      </w:r>
      <w:r>
        <w:rPr>
          <w:rtl/>
        </w:rPr>
        <w:t>،</w:t>
      </w:r>
      <w:r w:rsidRPr="001D2C10">
        <w:rPr>
          <w:rtl/>
        </w:rPr>
        <w:t xml:space="preserve"> حتى يأتوا على موائد من الجوهر</w:t>
      </w:r>
      <w:r>
        <w:rPr>
          <w:rtl/>
        </w:rPr>
        <w:t xml:space="preserve"> </w:t>
      </w:r>
      <w:r w:rsidRPr="001D2C10">
        <w:rPr>
          <w:rtl/>
        </w:rPr>
        <w:t>فيقعدون عليها ويشفع الرجل منهم في سبعين ألفا من أهل بيته وجيرته</w:t>
      </w:r>
      <w:r>
        <w:rPr>
          <w:rtl/>
        </w:rPr>
        <w:t xml:space="preserve">، </w:t>
      </w:r>
      <w:r w:rsidRPr="001D2C10">
        <w:rPr>
          <w:rtl/>
        </w:rPr>
        <w:t>حتى أن الجارين يختصمان أيهما أقرب</w:t>
      </w:r>
      <w:r>
        <w:rPr>
          <w:rtl/>
        </w:rPr>
        <w:t>،</w:t>
      </w:r>
      <w:r w:rsidRPr="001D2C10">
        <w:rPr>
          <w:rtl/>
        </w:rPr>
        <w:t xml:space="preserve"> فيقعدون معي ومع إبراهيم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على مائدة الخلد</w:t>
      </w:r>
      <w:r>
        <w:rPr>
          <w:rtl/>
        </w:rPr>
        <w:t>،</w:t>
      </w:r>
      <w:r w:rsidRPr="001D2C10">
        <w:rPr>
          <w:rtl/>
        </w:rPr>
        <w:t xml:space="preserve"> فينظرون إلى الله تعالى في كل بكرة</w:t>
      </w:r>
      <w:r>
        <w:rPr>
          <w:rtl/>
        </w:rPr>
        <w:t xml:space="preserve"> </w:t>
      </w:r>
      <w:r w:rsidRPr="001D2C10">
        <w:rPr>
          <w:rtl/>
        </w:rPr>
        <w:t>وعشية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الشيخ أبو الفتوح في تفسيره قال</w:t>
      </w:r>
      <w:r>
        <w:rPr>
          <w:rtl/>
        </w:rPr>
        <w:t>:</w:t>
      </w:r>
      <w:r w:rsidRPr="001D2C10">
        <w:rPr>
          <w:rtl/>
        </w:rPr>
        <w:t xml:space="preserve"> روى أبو القاسم علي بن</w:t>
      </w:r>
      <w:r>
        <w:rPr>
          <w:rtl/>
        </w:rPr>
        <w:t xml:space="preserve"> </w:t>
      </w:r>
      <w:r w:rsidRPr="001D2C10">
        <w:rPr>
          <w:rtl/>
        </w:rPr>
        <w:t>أحمد بن عامر</w:t>
      </w:r>
      <w:r>
        <w:rPr>
          <w:rtl/>
        </w:rPr>
        <w:t>،</w:t>
      </w:r>
      <w:r w:rsidRPr="001D2C10">
        <w:rPr>
          <w:rtl/>
        </w:rPr>
        <w:t xml:space="preserve"> بن علي بن موسى الرضا</w:t>
      </w:r>
      <w:r>
        <w:rPr>
          <w:rtl/>
        </w:rPr>
        <w:t>،</w:t>
      </w:r>
      <w:r w:rsidRPr="001D2C10">
        <w:rPr>
          <w:rtl/>
        </w:rPr>
        <w:t xml:space="preserve"> عن أبيه موسى بن جعفر</w:t>
      </w:r>
      <w:r>
        <w:rPr>
          <w:rtl/>
        </w:rPr>
        <w:t xml:space="preserve"> </w:t>
      </w:r>
      <w:r w:rsidRPr="001D2C10">
        <w:rPr>
          <w:rtl/>
        </w:rPr>
        <w:t>الكاظم</w:t>
      </w:r>
      <w:r>
        <w:rPr>
          <w:rtl/>
        </w:rPr>
        <w:t>،</w:t>
      </w:r>
      <w:r w:rsidRPr="001D2C10">
        <w:rPr>
          <w:rtl/>
        </w:rPr>
        <w:t xml:space="preserve"> عن أبيه جعفر بن محمد الصادق</w:t>
      </w:r>
      <w:r>
        <w:rPr>
          <w:rtl/>
        </w:rPr>
        <w:t>،</w:t>
      </w:r>
      <w:r w:rsidRPr="001D2C10">
        <w:rPr>
          <w:rtl/>
        </w:rPr>
        <w:t xml:space="preserve"> عن أبيه محمد بن علي الباقر</w:t>
      </w:r>
      <w:r>
        <w:rPr>
          <w:rtl/>
        </w:rPr>
        <w:t xml:space="preserve">، </w:t>
      </w:r>
      <w:r w:rsidRPr="001D2C10">
        <w:rPr>
          <w:rtl/>
        </w:rPr>
        <w:t>عن أبيه زين العابدين علي بن الحسين</w:t>
      </w:r>
      <w:r>
        <w:rPr>
          <w:rtl/>
        </w:rPr>
        <w:t>،</w:t>
      </w:r>
      <w:r w:rsidRPr="001D2C10">
        <w:rPr>
          <w:rtl/>
        </w:rPr>
        <w:t xml:space="preserve"> عن أبيه حسين بن علي الشهيد</w:t>
      </w:r>
      <w:r>
        <w:rPr>
          <w:rtl/>
        </w:rPr>
        <w:t xml:space="preserve">، </w:t>
      </w:r>
      <w:r w:rsidRPr="001D2C10">
        <w:rPr>
          <w:rtl/>
        </w:rPr>
        <w:t xml:space="preserve">عن أبيه أمير المؤمنين </w:t>
      </w:r>
      <w:r>
        <w:rPr>
          <w:rtl/>
        </w:rPr>
        <w:t>(</w:t>
      </w:r>
      <w:r w:rsidRPr="001D2C10">
        <w:rPr>
          <w:rtl/>
        </w:rPr>
        <w:t xml:space="preserve"> عليهم الصلاة والسلام )</w:t>
      </w:r>
      <w:r>
        <w:rPr>
          <w:rtl/>
        </w:rPr>
        <w:t>،</w:t>
      </w:r>
      <w:r w:rsidRPr="001D2C10">
        <w:rPr>
          <w:rtl/>
        </w:rPr>
        <w:t xml:space="preserve"> وساق مثله </w:t>
      </w:r>
      <w:r w:rsidRPr="0008571B">
        <w:rPr>
          <w:rStyle w:val="libFootnotenumChar"/>
          <w:rtl/>
        </w:rPr>
        <w:t>(7)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12290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16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القطب الراوندي في لب اللباب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 لجابر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 الله لم يكلم أحدا إلا من وراء حجاب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وكلم</w:t>
      </w:r>
      <w:r w:rsidR="00C4616B">
        <w:rPr>
          <w:rtl/>
        </w:rPr>
        <w:t xml:space="preserve"> </w:t>
      </w:r>
      <w:r w:rsidR="00C4616B" w:rsidRPr="001D2C10">
        <w:rPr>
          <w:rtl/>
        </w:rPr>
        <w:t>أباك مواجها فقال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سلني أعطك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أسألك أن تردني إلى الدنيا</w:t>
      </w:r>
      <w:r w:rsidR="00C4616B">
        <w:rPr>
          <w:rtl/>
        </w:rPr>
        <w:t xml:space="preserve">، </w:t>
      </w:r>
      <w:r w:rsidR="00C4616B" w:rsidRPr="001D2C10">
        <w:rPr>
          <w:rtl/>
        </w:rPr>
        <w:t>حتى أجاهد مرة أخرى فأقتل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أنا لا أرد أحدا إلى الدنيا سلني</w:t>
      </w:r>
      <w:r w:rsidR="00C4616B">
        <w:rPr>
          <w:rtl/>
        </w:rPr>
        <w:t xml:space="preserve"> </w:t>
      </w:r>
      <w:r w:rsidR="00C4616B" w:rsidRPr="001D2C10">
        <w:rPr>
          <w:rtl/>
        </w:rPr>
        <w:t>غيرها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 الاحياء بما نحن فيه من الثواب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حتى يجتهدوا في الجهاد</w:t>
      </w:r>
      <w:r w:rsidR="00C4616B">
        <w:rPr>
          <w:rtl/>
        </w:rPr>
        <w:t xml:space="preserve"> </w:t>
      </w:r>
      <w:r w:rsidR="00C4616B" w:rsidRPr="001D2C10">
        <w:rPr>
          <w:rtl/>
        </w:rPr>
        <w:t>لعلهم يقتلون فيجيئون إلينا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تعالى</w:t>
      </w:r>
      <w:r w:rsidR="00C4616B">
        <w:rPr>
          <w:rtl/>
        </w:rPr>
        <w:t>:</w:t>
      </w:r>
      <w:r w:rsidR="00C4616B" w:rsidRPr="001D2C10">
        <w:rPr>
          <w:rtl/>
        </w:rPr>
        <w:t xml:space="preserve"> أنا رسولك إلى المؤمنين</w:t>
      </w:r>
      <w:r w:rsidR="00C4616B"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(7) تفسير أبى الفتوح الرازي ج 1 ص 686</w:t>
      </w:r>
    </w:p>
    <w:p w:rsidR="00C4616B" w:rsidRPr="00054FAA" w:rsidRDefault="00C4616B" w:rsidP="00C4616B">
      <w:pPr>
        <w:pStyle w:val="libFootnote0"/>
        <w:rPr>
          <w:rtl/>
        </w:rPr>
      </w:pPr>
      <w:r w:rsidRPr="00054FAA">
        <w:rPr>
          <w:rtl/>
        </w:rPr>
        <w:t>16</w:t>
      </w:r>
      <w:r>
        <w:rPr>
          <w:rtl/>
        </w:rPr>
        <w:t xml:space="preserve"> - </w:t>
      </w:r>
      <w:r w:rsidRPr="00054FAA">
        <w:rPr>
          <w:rtl/>
        </w:rPr>
        <w:t>لب اللباب</w:t>
      </w:r>
      <w:r>
        <w:rPr>
          <w:rtl/>
        </w:rPr>
        <w:t>:</w:t>
      </w:r>
      <w:r w:rsidRPr="00054FAA">
        <w:rPr>
          <w:rtl/>
        </w:rPr>
        <w:t xml:space="preserve"> مخطوط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فأنزل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ولا تحسبن الذين قتلوا في سبيل الله أمواتا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12291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17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كل حسنات بني آدم تحصيها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الملائكة إلا حسنات المجاهدين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فإنهم يعجزون عن علم ثوابها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12292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18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طوبى لمن أكثر ذكر الله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الجهاد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له بكل كلمة سبعين ألف حسنة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كل حسنة عشرة أضعاف</w:t>
      </w:r>
      <w:r w:rsidR="00C4616B">
        <w:rPr>
          <w:rtl/>
        </w:rPr>
        <w:t xml:space="preserve">، </w:t>
      </w:r>
      <w:r w:rsidR="00C4616B" w:rsidRPr="001D2C10">
        <w:rPr>
          <w:rtl/>
        </w:rPr>
        <w:t>مع ما له عند الله من المزيد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قالوا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رسول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والنفقة في سبيل الله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على قدر ذلك للضعفاء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نعم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12293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19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مثل المجاهدين في سبيل الله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كمثل القائم القانت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لا يزال في صومه وصلاته حتى يرجع إلى أهله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خرج الغازي من عتبة بابه</w:t>
      </w:r>
      <w:r>
        <w:rPr>
          <w:rtl/>
        </w:rPr>
        <w:t>،</w:t>
      </w:r>
      <w:r w:rsidRPr="001D2C10">
        <w:rPr>
          <w:rtl/>
        </w:rPr>
        <w:t xml:space="preserve"> بعث الله ملكا بصحيفة</w:t>
      </w:r>
      <w:r>
        <w:rPr>
          <w:rtl/>
        </w:rPr>
        <w:t xml:space="preserve"> </w:t>
      </w:r>
      <w:r w:rsidRPr="001D2C10">
        <w:rPr>
          <w:rtl/>
        </w:rPr>
        <w:t>سيئاته فطمس سيئاته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كبكر تكبيرة في سبيل الله فواق ناقة</w:t>
      </w:r>
      <w:r>
        <w:rPr>
          <w:rtl/>
        </w:rPr>
        <w:t xml:space="preserve">، </w:t>
      </w:r>
      <w:r w:rsidRPr="001D2C10">
        <w:rPr>
          <w:rtl/>
        </w:rPr>
        <w:t>وجبت له الجنة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يجمع الله كافرا وقاتله في النار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يجتمع غبار في سبيل الله ودخان في</w:t>
      </w:r>
      <w:r>
        <w:rPr>
          <w:rtl/>
        </w:rPr>
        <w:t xml:space="preserve"> </w:t>
      </w:r>
      <w:r w:rsidRPr="001D2C10">
        <w:rPr>
          <w:rtl/>
        </w:rPr>
        <w:t>جهنم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السيوف مفاتيح الجنة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12294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20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ما من أحد يدخل الجنة فيتمنى أن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يخرج منها إلا الشهيد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فإنه يتمنى أن يرجع فيقتل عشر مرات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مما يرى من</w:t>
      </w:r>
      <w:r w:rsidR="00C4616B">
        <w:rPr>
          <w:rtl/>
        </w:rPr>
        <w:t xml:space="preserve"> </w:t>
      </w:r>
      <w:r w:rsidR="00C4616B" w:rsidRPr="001D2C10">
        <w:rPr>
          <w:rtl/>
        </w:rPr>
        <w:t>كرامة الله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12295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21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ورأي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رجلا يدعو ويقول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اللهم إني</w:t>
      </w:r>
      <w:r w:rsidR="00C4616B">
        <w:rPr>
          <w:rtl/>
        </w:rPr>
        <w:t xml:space="preserve"> </w:t>
      </w:r>
      <w:r w:rsidR="00C4616B" w:rsidRPr="001D2C10">
        <w:rPr>
          <w:rtl/>
        </w:rPr>
        <w:t>أسألك خير ما تسأل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فاعطني أفضل ما تعطي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</w:t>
      </w:r>
      <w:r w:rsidR="00C4616B">
        <w:rPr>
          <w:rtl/>
        </w:rPr>
        <w:t>(</w:t>
      </w:r>
      <w:r w:rsidR="00C4616B" w:rsidRPr="001D2C10">
        <w:rPr>
          <w:rtl/>
        </w:rPr>
        <w:t xml:space="preserve"> صلى الله عليه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آل عمران 3</w:t>
      </w:r>
      <w:r>
        <w:rPr>
          <w:rtl/>
        </w:rPr>
        <w:t>:</w:t>
      </w:r>
      <w:r w:rsidRPr="001D2C10">
        <w:rPr>
          <w:rtl/>
        </w:rPr>
        <w:t xml:space="preserve"> 169</w:t>
      </w:r>
    </w:p>
    <w:p w:rsidR="00C4616B" w:rsidRPr="005A7577" w:rsidRDefault="00C4616B" w:rsidP="00C4616B">
      <w:pPr>
        <w:pStyle w:val="libFootnote0"/>
        <w:rPr>
          <w:rtl/>
        </w:rPr>
      </w:pPr>
      <w:r w:rsidRPr="005A7577">
        <w:rPr>
          <w:rtl/>
        </w:rPr>
        <w:t>17</w:t>
      </w:r>
      <w:r>
        <w:rPr>
          <w:rtl/>
        </w:rPr>
        <w:t xml:space="preserve"> - </w:t>
      </w:r>
      <w:r w:rsidRPr="005A7577">
        <w:rPr>
          <w:rtl/>
        </w:rPr>
        <w:t>21</w:t>
      </w:r>
      <w:r>
        <w:rPr>
          <w:rtl/>
        </w:rPr>
        <w:t xml:space="preserve"> - </w:t>
      </w:r>
      <w:r w:rsidRPr="005A7577">
        <w:rPr>
          <w:rtl/>
        </w:rPr>
        <w:t>لب اللباب</w:t>
      </w:r>
      <w:r>
        <w:rPr>
          <w:rtl/>
        </w:rPr>
        <w:t>:</w:t>
      </w:r>
      <w:r w:rsidRPr="005A7577">
        <w:rPr>
          <w:rtl/>
        </w:rPr>
        <w:t xml:space="preserve"> مخطوط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وآله 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ان استجيب لك أهريق دمك في سبيل الله )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لي حرفتين اثنتين</w:t>
      </w:r>
      <w:r>
        <w:rPr>
          <w:rtl/>
        </w:rPr>
        <w:t>:</w:t>
      </w:r>
      <w:r w:rsidRPr="001D2C10">
        <w:rPr>
          <w:rtl/>
        </w:rPr>
        <w:t xml:space="preserve"> الفقر</w:t>
      </w:r>
      <w:r>
        <w:rPr>
          <w:rtl/>
        </w:rPr>
        <w:t xml:space="preserve">، </w:t>
      </w:r>
      <w:r w:rsidRPr="001D2C10">
        <w:rPr>
          <w:rtl/>
        </w:rPr>
        <w:t>والجهاد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غدوة أو روحة في سبيل الله</w:t>
      </w:r>
      <w:r>
        <w:rPr>
          <w:rtl/>
        </w:rPr>
        <w:t>،</w:t>
      </w:r>
      <w:r w:rsidRPr="001D2C10">
        <w:rPr>
          <w:rtl/>
        </w:rPr>
        <w:t xml:space="preserve"> خير من</w:t>
      </w:r>
      <w:r>
        <w:rPr>
          <w:rtl/>
        </w:rPr>
        <w:t xml:space="preserve"> </w:t>
      </w:r>
      <w:r w:rsidRPr="001D2C10">
        <w:rPr>
          <w:rtl/>
        </w:rPr>
        <w:t>الدنيا وما فيها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وسياحة أمتي الجهاد )</w:t>
      </w:r>
      <w:r>
        <w:rPr>
          <w:rtl/>
        </w:rPr>
        <w:t>.</w:t>
      </w:r>
    </w:p>
    <w:p w:rsidR="00C4616B" w:rsidRPr="001D2C10" w:rsidRDefault="00C4616B" w:rsidP="00050895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050895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الله يدفع بمن يجاهد عمن لا</w:t>
      </w:r>
      <w:r>
        <w:rPr>
          <w:rtl/>
        </w:rPr>
        <w:t xml:space="preserve"> </w:t>
      </w:r>
      <w:r w:rsidRPr="001D2C10">
        <w:rPr>
          <w:rtl/>
        </w:rPr>
        <w:t>يجاهد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12296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22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جعفر الصادق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بانفاق المهج يصل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العبد إلى بر حبيبه وقربه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12297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23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القاضي نعمان في 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</w:t>
      </w:r>
      <w:r w:rsidR="00C4616B">
        <w:rPr>
          <w:rtl/>
        </w:rPr>
        <w:t>(</w:t>
      </w:r>
      <w:r w:rsidR="00C4616B" w:rsidRPr="001D2C10">
        <w:rPr>
          <w:rtl/>
        </w:rPr>
        <w:t xml:space="preserve"> صلوات الله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عليه )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الجهاد فرض على جميع المسلمين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لقول الله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كتب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 xml:space="preserve">عليكم القتال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قامت بالجهاد طائفة من المسلمين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وسع سائرهم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التخلف عنه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ما لم يحتج الذين يلون الجهاد إلى المدد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احتاجوا لزم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الجميع أن يمدوا حتى يكتفوا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 الله عز وجل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وما كان المؤمنون لينفروا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>كافة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أدهم أمر يحتاج فيه إلى جماعتهم نفروا كلهم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 الله عز</w:t>
      </w:r>
      <w:r w:rsidR="00C4616B">
        <w:rPr>
          <w:rtl/>
        </w:rPr>
        <w:t xml:space="preserve"> </w:t>
      </w:r>
      <w:r w:rsidR="00C4616B" w:rsidRPr="001D2C10">
        <w:rPr>
          <w:rtl/>
        </w:rPr>
        <w:t>وجل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انفروا خفافا وثقالا وجاهدوا بأموالكم وأنفسكم في سبيل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 xml:space="preserve">الله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(3)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22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23</w:t>
      </w:r>
      <w:r>
        <w:rPr>
          <w:rtl/>
        </w:rPr>
        <w:t xml:space="preserve"> - </w:t>
      </w:r>
      <w:r w:rsidRPr="001D2C10">
        <w:rPr>
          <w:rtl/>
        </w:rPr>
        <w:t>دعائم الاسلام ج 1 ص 341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البقرة 2</w:t>
      </w:r>
      <w:r>
        <w:rPr>
          <w:rtl/>
        </w:rPr>
        <w:t>:</w:t>
      </w:r>
      <w:r w:rsidRPr="001D2C10">
        <w:rPr>
          <w:rtl/>
        </w:rPr>
        <w:t xml:space="preserve"> 216</w:t>
      </w:r>
      <w:r>
        <w:rPr>
          <w:rtl/>
        </w:rPr>
        <w:t>،</w:t>
      </w:r>
      <w:r w:rsidRPr="001D2C10">
        <w:rPr>
          <w:rtl/>
        </w:rPr>
        <w:t xml:space="preserve"> 246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التوبة 9</w:t>
      </w:r>
      <w:r>
        <w:rPr>
          <w:rtl/>
        </w:rPr>
        <w:t>:</w:t>
      </w:r>
      <w:r w:rsidRPr="001D2C10">
        <w:rPr>
          <w:rtl/>
        </w:rPr>
        <w:t xml:space="preserve"> 122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التوبة 9</w:t>
      </w:r>
      <w:r>
        <w:rPr>
          <w:rtl/>
        </w:rPr>
        <w:t>:</w:t>
      </w:r>
      <w:r w:rsidRPr="001D2C10">
        <w:rPr>
          <w:rtl/>
        </w:rPr>
        <w:t xml:space="preserve"> 41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12298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24</w:t>
      </w:r>
      <w:r>
        <w:rPr>
          <w:rtl/>
        </w:rPr>
        <w:t xml:space="preserve"> - </w:t>
      </w:r>
      <w:r w:rsidRPr="001D2C10">
        <w:rPr>
          <w:rtl/>
        </w:rPr>
        <w:t xml:space="preserve">وعن جعفر بن محمد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 قال في قول الله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انفروا خفافا وثقالا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شبانا وشيوخا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12299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25 وعنه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سئل عن قول الله عز وجل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إن الله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>اشترى من المؤمنين أنفسهم وأموالهم بأن لهم الجنة يقاتلون في سبيل الله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>فيقتلون ويقتلون وعدا عليه حقا في التوراة والإنجيل والقرآن ومن أوفى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>بعهده من الله فاستبشروا ببيعكم الذي بايعتم به وذلك هو الفوز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 xml:space="preserve">العظيم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أهذا لكل من جاهد في سبيل الله أم لقوم دون قوم</w:t>
      </w:r>
      <w:r w:rsidR="00C4616B">
        <w:rPr>
          <w:rtl/>
        </w:rPr>
        <w:t>؟</w:t>
      </w:r>
      <w:r w:rsidR="00C4616B" w:rsidRPr="001D2C10">
        <w:rPr>
          <w:rtl/>
        </w:rPr>
        <w:t xml:space="preserve"> فقال أبو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عبد الله جعفر بن محمد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إنه لما نزلت هذه الآية على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سأله بعض أصحابه عن هذا فلم يجبه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فأنزل الله بعقب ذلك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التائبون العابدون الحامدون السائحون الراكعون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>الساجدون الآمرون بالمعروف والناهون عن المنكر والحافظون لحدود الله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 xml:space="preserve">وبشر المؤمنين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فأبان </w:t>
      </w:r>
      <w:r>
        <w:rPr>
          <w:rtl/>
        </w:rPr>
        <w:t>(</w:t>
      </w:r>
      <w:r w:rsidRPr="001D2C10">
        <w:rPr>
          <w:rtl/>
        </w:rPr>
        <w:t xml:space="preserve"> الله عز وجل )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بهذا صفة المؤمنين الذين اشترى منهم أنفسهم</w:t>
      </w:r>
      <w:r>
        <w:rPr>
          <w:rtl/>
        </w:rPr>
        <w:t xml:space="preserve"> (</w:t>
      </w:r>
      <w:r w:rsidRPr="001D2C10">
        <w:rPr>
          <w:rtl/>
        </w:rPr>
        <w:t xml:space="preserve"> وأموالهم ) </w:t>
      </w:r>
      <w:r w:rsidRPr="0008571B">
        <w:rPr>
          <w:rStyle w:val="libFootnotenumChar"/>
          <w:rtl/>
        </w:rPr>
        <w:t>(4)</w:t>
      </w:r>
      <w:r>
        <w:rPr>
          <w:rtl/>
        </w:rPr>
        <w:t>،</w:t>
      </w:r>
      <w:r w:rsidRPr="001D2C10">
        <w:rPr>
          <w:rtl/>
        </w:rPr>
        <w:t xml:space="preserve"> فمن أراد الجنة فليجاهد في سبيل الله على هذه الشرائط</w:t>
      </w:r>
      <w:r>
        <w:rPr>
          <w:rtl/>
        </w:rPr>
        <w:t xml:space="preserve">، </w:t>
      </w:r>
      <w:r w:rsidRPr="001D2C10">
        <w:rPr>
          <w:rtl/>
        </w:rPr>
        <w:t xml:space="preserve">وإلا فهو من جملة من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ينصر الله هذا</w:t>
      </w:r>
      <w:r>
        <w:rPr>
          <w:rtl/>
        </w:rPr>
        <w:t xml:space="preserve"> </w:t>
      </w:r>
      <w:r w:rsidRPr="001D2C10">
        <w:rPr>
          <w:rtl/>
        </w:rPr>
        <w:t>الدين بأقوام لا خلاق لهم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12300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26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أصل الاسلام الصلاة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وفرعه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الزكاة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وذروة سنامه الجهاد في سبيل الله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24</w:t>
      </w:r>
      <w:r>
        <w:rPr>
          <w:rtl/>
        </w:rPr>
        <w:t xml:space="preserve"> - </w:t>
      </w:r>
      <w:r w:rsidRPr="001D2C10">
        <w:rPr>
          <w:rtl/>
        </w:rPr>
        <w:t>دعائم الاسلام ج 1 ص 341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التوبة</w:t>
      </w:r>
      <w:r>
        <w:rPr>
          <w:rtl/>
        </w:rPr>
        <w:t>:</w:t>
      </w:r>
      <w:r w:rsidRPr="001D2C10">
        <w:rPr>
          <w:rtl/>
        </w:rPr>
        <w:t xml:space="preserve"> 9</w:t>
      </w:r>
      <w:r>
        <w:rPr>
          <w:rtl/>
        </w:rPr>
        <w:t>:</w:t>
      </w:r>
      <w:r w:rsidRPr="001D2C10">
        <w:rPr>
          <w:rtl/>
        </w:rPr>
        <w:t xml:space="preserve"> 41</w:t>
      </w:r>
    </w:p>
    <w:p w:rsidR="00C4616B" w:rsidRPr="00085B62" w:rsidRDefault="00C4616B" w:rsidP="00C4616B">
      <w:pPr>
        <w:pStyle w:val="libFootnote0"/>
        <w:rPr>
          <w:rtl/>
        </w:rPr>
      </w:pPr>
      <w:r w:rsidRPr="00085B62">
        <w:rPr>
          <w:rtl/>
        </w:rPr>
        <w:t>25</w:t>
      </w:r>
      <w:r>
        <w:rPr>
          <w:rtl/>
        </w:rPr>
        <w:t xml:space="preserve"> - </w:t>
      </w:r>
      <w:r w:rsidRPr="00085B62">
        <w:rPr>
          <w:rtl/>
        </w:rPr>
        <w:t>دعائم الاسلام ج 1 ص 341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التوبة 9</w:t>
      </w:r>
      <w:r>
        <w:rPr>
          <w:rtl/>
        </w:rPr>
        <w:t>:</w:t>
      </w:r>
      <w:r w:rsidRPr="001D2C10">
        <w:rPr>
          <w:rtl/>
        </w:rPr>
        <w:t xml:space="preserve"> 111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التوبة 9</w:t>
      </w:r>
      <w:r>
        <w:rPr>
          <w:rtl/>
        </w:rPr>
        <w:t>:</w:t>
      </w:r>
      <w:r w:rsidRPr="001D2C10">
        <w:rPr>
          <w:rtl/>
        </w:rPr>
        <w:t xml:space="preserve"> 112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26</w:t>
      </w:r>
      <w:r>
        <w:rPr>
          <w:rtl/>
        </w:rPr>
        <w:t xml:space="preserve"> - </w:t>
      </w:r>
      <w:r w:rsidRPr="001D2C10">
        <w:rPr>
          <w:rtl/>
        </w:rPr>
        <w:t>دعائم الاسلام ج 1 ص 342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12301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27</w:t>
      </w:r>
      <w:r>
        <w:rPr>
          <w:rtl/>
        </w:rPr>
        <w:t xml:space="preserve"> - </w:t>
      </w:r>
      <w:r w:rsidRPr="001D2C10">
        <w:rPr>
          <w:rtl/>
        </w:rPr>
        <w:t xml:space="preserve">وعن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سافروا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تصحوا</w:t>
      </w:r>
      <w:r>
        <w:rPr>
          <w:rtl/>
        </w:rPr>
        <w:t>،</w:t>
      </w:r>
      <w:r w:rsidRPr="001D2C10">
        <w:rPr>
          <w:rtl/>
        </w:rPr>
        <w:t xml:space="preserve"> جاهدوا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تغنموا</w:t>
      </w:r>
      <w:r>
        <w:rPr>
          <w:rtl/>
        </w:rPr>
        <w:t>،</w:t>
      </w:r>
      <w:r w:rsidRPr="001D2C10">
        <w:rPr>
          <w:rtl/>
        </w:rPr>
        <w:t xml:space="preserve"> حجوا تستغنوا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12302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28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علي </w:t>
      </w:r>
      <w:r w:rsidR="00C4616B">
        <w:rPr>
          <w:rtl/>
        </w:rPr>
        <w:t>(</w:t>
      </w:r>
      <w:r w:rsidR="00C4616B" w:rsidRPr="001D2C10">
        <w:rPr>
          <w:rtl/>
        </w:rPr>
        <w:t xml:space="preserve"> صلوات الله عليه )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الايمان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أربعة أركان</w:t>
      </w:r>
      <w:r w:rsidR="00C4616B">
        <w:rPr>
          <w:rtl/>
        </w:rPr>
        <w:t>: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الصبر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واليقين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والعدل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والجهاد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12303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29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جاهدوا في سبيل الله بأيدكم</w:t>
      </w:r>
      <w:r w:rsidR="00C4616B">
        <w:rPr>
          <w:rtl/>
        </w:rPr>
        <w:t>،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فإن لم تقدروا فجاهدوا بألسنتكم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لم تقدروا فجاهدوا بقلوبكم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12304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30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عليكم بالجهاد في سبيل الله مع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كل إمام عادل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الجهاد في سبيل الله باب من أبواب الجنة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t>(</w:t>
      </w:r>
      <w:r w:rsidRPr="001D2C10">
        <w:rPr>
          <w:rtl/>
        </w:rPr>
        <w:t>2305) 31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من قطرة أحب إلى الله تعالى من قطرة دم في سبيل الله</w:t>
      </w:r>
      <w:r>
        <w:rPr>
          <w:rtl/>
        </w:rPr>
        <w:t>،</w:t>
      </w:r>
      <w:r w:rsidRPr="001D2C10">
        <w:rPr>
          <w:rtl/>
        </w:rPr>
        <w:t xml:space="preserve"> أو</w:t>
      </w:r>
      <w:r>
        <w:rPr>
          <w:rtl/>
        </w:rPr>
        <w:t xml:space="preserve"> </w:t>
      </w:r>
      <w:r w:rsidRPr="001D2C10">
        <w:rPr>
          <w:rtl/>
        </w:rPr>
        <w:t>قطرة دمع في جوف الليل من خشية الله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12306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32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كل</w:t>
      </w:r>
      <w:r w:rsidR="00C4616B">
        <w:rPr>
          <w:rtl/>
        </w:rPr>
        <w:t xml:space="preserve"> </w:t>
      </w:r>
      <w:r w:rsidR="00C4616B" w:rsidRPr="001D2C10">
        <w:rPr>
          <w:rtl/>
        </w:rPr>
        <w:t>مؤمن من أمتي صديق وشهيد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ويكرم الله بهذا السيف من شاء من خلقه</w:t>
      </w:r>
      <w:r w:rsidR="00C4616B">
        <w:rPr>
          <w:rtl/>
        </w:rPr>
        <w:t xml:space="preserve">، </w:t>
      </w:r>
      <w:r w:rsidR="00C4616B" w:rsidRPr="001D2C10">
        <w:rPr>
          <w:rtl/>
        </w:rPr>
        <w:t xml:space="preserve">ثم تلا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والذين آمنوا بالله ورسله أولئك هم الصديقون والشهداء عند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 xml:space="preserve">ربهم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27</w:t>
      </w:r>
      <w:r>
        <w:rPr>
          <w:rtl/>
        </w:rPr>
        <w:t xml:space="preserve"> - </w:t>
      </w:r>
      <w:r w:rsidRPr="001D2C10">
        <w:rPr>
          <w:rtl/>
        </w:rPr>
        <w:t>دعائم الاسلام ج 1 ص 342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تغنموا وصوموا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واغزوا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28</w:t>
      </w:r>
      <w:r>
        <w:rPr>
          <w:rtl/>
        </w:rPr>
        <w:t xml:space="preserve"> - </w:t>
      </w:r>
      <w:r w:rsidRPr="001D2C10">
        <w:rPr>
          <w:rtl/>
        </w:rPr>
        <w:t>دعائم الاسلام ج 1 ص 342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للايمان</w:t>
      </w:r>
      <w:r>
        <w:rPr>
          <w:rtl/>
        </w:rPr>
        <w:t>.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29</w:t>
      </w:r>
      <w:r>
        <w:rPr>
          <w:rtl/>
        </w:rPr>
        <w:t xml:space="preserve"> - </w:t>
      </w:r>
      <w:r w:rsidRPr="001D2C10">
        <w:rPr>
          <w:rtl/>
        </w:rPr>
        <w:t>31</w:t>
      </w:r>
      <w:r>
        <w:rPr>
          <w:rtl/>
        </w:rPr>
        <w:t xml:space="preserve"> - </w:t>
      </w:r>
      <w:r w:rsidRPr="001D2C10">
        <w:rPr>
          <w:rtl/>
        </w:rPr>
        <w:t>دعائم الاسلام ج 1 ص 343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32</w:t>
      </w:r>
      <w:r>
        <w:rPr>
          <w:rtl/>
        </w:rPr>
        <w:t xml:space="preserve"> - </w:t>
      </w:r>
      <w:r w:rsidRPr="001D2C10">
        <w:rPr>
          <w:rtl/>
        </w:rPr>
        <w:t>دعائم الاسلام ج 1 ص 343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قول الله عز وجل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الحديد 57</w:t>
      </w:r>
      <w:r>
        <w:rPr>
          <w:rtl/>
        </w:rPr>
        <w:t>:</w:t>
      </w:r>
      <w:r w:rsidRPr="001D2C10">
        <w:rPr>
          <w:rtl/>
        </w:rPr>
        <w:t xml:space="preserve"> 19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12307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33</w:t>
      </w:r>
      <w:r>
        <w:rPr>
          <w:rtl/>
        </w:rPr>
        <w:t xml:space="preserve"> - </w:t>
      </w:r>
      <w:r w:rsidRPr="001D2C10">
        <w:rPr>
          <w:rtl/>
        </w:rPr>
        <w:t xml:space="preserve">وعن جعفر بن محمد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كل عين ساهره</w:t>
      </w:r>
      <w:r>
        <w:rPr>
          <w:rFonts w:hint="cs"/>
          <w:rtl/>
        </w:rPr>
        <w:t xml:space="preserve"> </w:t>
      </w:r>
      <w:r w:rsidRPr="001D2C10">
        <w:rPr>
          <w:rtl/>
        </w:rPr>
        <w:t>يوم القيامة إلا ثلاث عيون</w:t>
      </w:r>
      <w:r>
        <w:rPr>
          <w:rtl/>
        </w:rPr>
        <w:t>:</w:t>
      </w:r>
      <w:r w:rsidRPr="001D2C10">
        <w:rPr>
          <w:rtl/>
        </w:rPr>
        <w:t xml:space="preserve"> عين سهرت في سبيل الله</w:t>
      </w:r>
      <w:r>
        <w:rPr>
          <w:rtl/>
        </w:rPr>
        <w:t>،</w:t>
      </w:r>
      <w:r w:rsidRPr="001D2C10">
        <w:rPr>
          <w:rtl/>
        </w:rPr>
        <w:t xml:space="preserve"> وعين غضت عن</w:t>
      </w:r>
      <w:r>
        <w:rPr>
          <w:rtl/>
        </w:rPr>
        <w:t xml:space="preserve"> </w:t>
      </w:r>
      <w:r w:rsidRPr="001D2C10">
        <w:rPr>
          <w:rtl/>
        </w:rPr>
        <w:t>محارم الله</w:t>
      </w:r>
      <w:r>
        <w:rPr>
          <w:rtl/>
        </w:rPr>
        <w:t>،</w:t>
      </w:r>
      <w:r w:rsidRPr="001D2C10">
        <w:rPr>
          <w:rtl/>
        </w:rPr>
        <w:t xml:space="preserve"> وعين بكت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من خشية الله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12308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34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أبي جعفر محمد بن علي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 في قول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الله عز وجل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رضوا بأن يكونوا مع الخوالف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مع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النساء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12309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35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زيد بن علي بن الحسين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 في قول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الله عز وجل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ولباس التقوى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لباس التقوى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السلاح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سبيل الله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12310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36</w:t>
      </w:r>
      <w:r w:rsidR="00C4616B">
        <w:rPr>
          <w:rtl/>
        </w:rPr>
        <w:t xml:space="preserve"> - </w:t>
      </w:r>
      <w:r w:rsidR="00C4616B" w:rsidRPr="001D2C10">
        <w:rPr>
          <w:rtl/>
        </w:rPr>
        <w:t>وفي شرح الاخبار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خير الناس رجل حبس نفسه في سبيل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يجاهد أعداءه يلتمس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الموت أو القتل في مصافه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12311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37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غدوة أو روحة في سبيل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الله خير من الدنيا وما فيها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العوالي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33</w:t>
      </w:r>
      <w:r>
        <w:rPr>
          <w:rtl/>
        </w:rPr>
        <w:t xml:space="preserve"> - </w:t>
      </w:r>
      <w:r w:rsidRPr="001D2C10">
        <w:rPr>
          <w:rtl/>
        </w:rPr>
        <w:t>دعائم الاسلام ج 1 ص 343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في جوف الليل</w:t>
      </w:r>
    </w:p>
    <w:p w:rsidR="00C4616B" w:rsidRPr="00A55735" w:rsidRDefault="00C4616B" w:rsidP="00C4616B">
      <w:pPr>
        <w:pStyle w:val="libFootnote0"/>
        <w:rPr>
          <w:rtl/>
        </w:rPr>
      </w:pPr>
      <w:r w:rsidRPr="00A55735">
        <w:rPr>
          <w:rtl/>
        </w:rPr>
        <w:t>34</w:t>
      </w:r>
      <w:r>
        <w:rPr>
          <w:rtl/>
        </w:rPr>
        <w:t xml:space="preserve"> - </w:t>
      </w:r>
      <w:r w:rsidRPr="00A55735">
        <w:rPr>
          <w:rtl/>
        </w:rPr>
        <w:t>دعائم الاسلام ج 1 ص 344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التوبة 9</w:t>
      </w:r>
      <w:r>
        <w:rPr>
          <w:rtl/>
        </w:rPr>
        <w:t>:</w:t>
      </w:r>
      <w:r w:rsidRPr="001D2C10">
        <w:rPr>
          <w:rtl/>
        </w:rPr>
        <w:t xml:space="preserve"> 87</w:t>
      </w:r>
      <w:r>
        <w:rPr>
          <w:rtl/>
        </w:rPr>
        <w:t>،</w:t>
      </w:r>
      <w:r w:rsidRPr="001D2C10">
        <w:rPr>
          <w:rtl/>
        </w:rPr>
        <w:t xml:space="preserve"> 93</w:t>
      </w:r>
    </w:p>
    <w:p w:rsidR="00C4616B" w:rsidRPr="00A55735" w:rsidRDefault="00C4616B" w:rsidP="00C4616B">
      <w:pPr>
        <w:pStyle w:val="libFootnote0"/>
        <w:rPr>
          <w:rtl/>
        </w:rPr>
      </w:pPr>
      <w:r w:rsidRPr="00A55735">
        <w:rPr>
          <w:rtl/>
        </w:rPr>
        <w:t>35</w:t>
      </w:r>
      <w:r>
        <w:rPr>
          <w:rtl/>
        </w:rPr>
        <w:t xml:space="preserve"> - </w:t>
      </w:r>
      <w:r w:rsidRPr="00A55735">
        <w:rPr>
          <w:rtl/>
        </w:rPr>
        <w:t>دعائم الاسلام ج 1 ص 344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الأعراف 7</w:t>
      </w:r>
      <w:r>
        <w:rPr>
          <w:rtl/>
        </w:rPr>
        <w:t>:</w:t>
      </w:r>
      <w:r w:rsidRPr="001D2C10">
        <w:rPr>
          <w:rtl/>
        </w:rPr>
        <w:t xml:space="preserve"> 26</w:t>
      </w:r>
    </w:p>
    <w:p w:rsidR="00C4616B" w:rsidRPr="00A55735" w:rsidRDefault="00C4616B" w:rsidP="00C4616B">
      <w:pPr>
        <w:pStyle w:val="libFootnote0"/>
        <w:rPr>
          <w:rtl/>
        </w:rPr>
      </w:pPr>
      <w:r w:rsidRPr="00A55735">
        <w:rPr>
          <w:rtl/>
        </w:rPr>
        <w:t>36</w:t>
      </w:r>
      <w:r>
        <w:rPr>
          <w:rtl/>
        </w:rPr>
        <w:t xml:space="preserve"> - </w:t>
      </w:r>
      <w:r w:rsidRPr="00A55735">
        <w:rPr>
          <w:rtl/>
        </w:rPr>
        <w:t>شرح الاخبار</w:t>
      </w:r>
      <w:r>
        <w:rPr>
          <w:rtl/>
        </w:rPr>
        <w:t>: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37</w:t>
      </w:r>
      <w:r>
        <w:rPr>
          <w:rtl/>
        </w:rPr>
        <w:t xml:space="preserve"> - </w:t>
      </w:r>
      <w:r w:rsidRPr="001D2C10">
        <w:rPr>
          <w:rtl/>
        </w:rPr>
        <w:t>شرح الاخبار</w:t>
      </w:r>
      <w:r>
        <w:rPr>
          <w:rtl/>
        </w:rPr>
        <w:t>: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عوالي اللآلي ج 3 ص 182 ح 1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12312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38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مقام أحدكم يوما في سبيل</w:t>
      </w:r>
      <w:r>
        <w:rPr>
          <w:rFonts w:hint="cs"/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أفضل من صلاة في بيته سبعين عاما</w:t>
      </w:r>
      <w:r>
        <w:rPr>
          <w:rtl/>
        </w:rPr>
        <w:t>،</w:t>
      </w:r>
      <w:r w:rsidRPr="001D2C10">
        <w:rPr>
          <w:rtl/>
        </w:rPr>
        <w:t xml:space="preserve"> ويوم في سبيل الله</w:t>
      </w:r>
      <w:r>
        <w:rPr>
          <w:rtl/>
        </w:rPr>
        <w:t>،</w:t>
      </w:r>
      <w:r w:rsidRPr="001D2C10">
        <w:rPr>
          <w:rtl/>
        </w:rPr>
        <w:t xml:space="preserve"> خير من</w:t>
      </w:r>
      <w:r>
        <w:rPr>
          <w:rtl/>
        </w:rPr>
        <w:t xml:space="preserve"> </w:t>
      </w:r>
      <w:r w:rsidRPr="001D2C10">
        <w:rPr>
          <w:rtl/>
        </w:rPr>
        <w:t>ألف يوم فيما سواه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12313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39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يرفع الله المجاهد في سبيله على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غيره مائة درجة في الجنة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ما بين كل درجتين كما بين السماء والأرض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المجاهدون في سبيل الله قواد أهل</w:t>
      </w:r>
      <w:r>
        <w:rPr>
          <w:rtl/>
        </w:rPr>
        <w:t xml:space="preserve"> </w:t>
      </w:r>
      <w:r w:rsidRPr="001D2C10">
        <w:rPr>
          <w:rtl/>
        </w:rPr>
        <w:t>الجنة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أجود الناس من جاد بنفسه في</w:t>
      </w:r>
      <w:r>
        <w:rPr>
          <w:rtl/>
        </w:rPr>
        <w:t xml:space="preserve"> </w:t>
      </w:r>
      <w:r w:rsidRPr="001D2C10">
        <w:rPr>
          <w:rtl/>
        </w:rPr>
        <w:t>سبيل الله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12314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40</w:t>
      </w:r>
      <w:r w:rsidR="00C4616B">
        <w:rPr>
          <w:rtl/>
        </w:rPr>
        <w:t xml:space="preserve"> - </w:t>
      </w:r>
      <w:r w:rsidR="00C4616B" w:rsidRPr="001D2C10">
        <w:rPr>
          <w:rtl/>
        </w:rPr>
        <w:t>جعفر بن أحمد القمي في كتاب الغايات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ما من قطرة أحب إلى الله عز وجل من قطرتين</w:t>
      </w:r>
      <w:r w:rsidR="00C4616B">
        <w:rPr>
          <w:rtl/>
        </w:rPr>
        <w:t xml:space="preserve">: </w:t>
      </w:r>
      <w:r w:rsidR="00C4616B" w:rsidRPr="001D2C10">
        <w:rPr>
          <w:rtl/>
        </w:rPr>
        <w:t>قطرة دم في سبيل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وقطرة دمعة في سواد الليل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لا يريد بهما العبد</w:t>
      </w:r>
      <w:r w:rsidR="00C4616B">
        <w:rPr>
          <w:rtl/>
        </w:rPr>
        <w:t xml:space="preserve"> </w:t>
      </w:r>
      <w:r w:rsidR="00C4616B" w:rsidRPr="001D2C10">
        <w:rPr>
          <w:rtl/>
        </w:rPr>
        <w:t>إلا الله عز وجل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12315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41</w:t>
      </w:r>
      <w:r w:rsidR="00C4616B">
        <w:rPr>
          <w:rtl/>
        </w:rPr>
        <w:t xml:space="preserve"> - </w:t>
      </w:r>
      <w:r w:rsidR="00C4616B" w:rsidRPr="001D2C10">
        <w:rPr>
          <w:rtl/>
        </w:rPr>
        <w:t>إبراهيم بن محمد الثقفي في كتاب الغارات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بإسناده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الأصبغ بن نباتة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 أمير المؤمنين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في بعض خطبه</w:t>
      </w:r>
      <w:r w:rsidR="00C4616B">
        <w:rPr>
          <w:rtl/>
        </w:rPr>
        <w:t>: (</w:t>
      </w:r>
      <w:r w:rsidR="00C4616B" w:rsidRPr="001D2C10">
        <w:rPr>
          <w:rtl/>
        </w:rPr>
        <w:t xml:space="preserve"> يقول الرجل</w:t>
      </w:r>
      <w:r w:rsidR="00C4616B">
        <w:rPr>
          <w:rtl/>
        </w:rPr>
        <w:t>:</w:t>
      </w:r>
      <w:r w:rsidR="00C4616B" w:rsidRPr="001D2C10">
        <w:rPr>
          <w:rtl/>
        </w:rPr>
        <w:t xml:space="preserve"> جاهدت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ولم يجاهد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إنما الجهاد اجتناب المحارم ومجاهدة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العدو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ويقاتل أقوام فيحسنون القتال ولا يريدون إلا الذكر والأجر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الرجل ليقاتل بطبعه من الشجاعة فيحمي من يعرف ومن لا يعرف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ويجبن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بطبيعته من الجبن فيسلم أباه وأمه إلى العدو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وإنما القتل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حتف )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38</w:t>
      </w:r>
      <w:r>
        <w:rPr>
          <w:rtl/>
        </w:rPr>
        <w:t xml:space="preserve"> - </w:t>
      </w:r>
      <w:r w:rsidRPr="001D2C10">
        <w:rPr>
          <w:rtl/>
        </w:rPr>
        <w:t>39</w:t>
      </w:r>
      <w:r>
        <w:rPr>
          <w:rtl/>
        </w:rPr>
        <w:t xml:space="preserve"> - </w:t>
      </w:r>
      <w:r w:rsidRPr="001D2C10">
        <w:rPr>
          <w:rtl/>
        </w:rPr>
        <w:t>شرح الاخبار</w:t>
      </w:r>
      <w:r>
        <w:rPr>
          <w:rtl/>
        </w:rPr>
        <w:t>: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40</w:t>
      </w:r>
      <w:r>
        <w:rPr>
          <w:rtl/>
        </w:rPr>
        <w:t xml:space="preserve"> - </w:t>
      </w:r>
      <w:r w:rsidRPr="001D2C10">
        <w:rPr>
          <w:rtl/>
        </w:rPr>
        <w:t xml:space="preserve">كتاب الغايات ص 93 </w:t>
      </w:r>
      <w:r>
        <w:rPr>
          <w:rtl/>
        </w:rPr>
        <w:t>(</w:t>
      </w:r>
      <w:r w:rsidRPr="001D2C10">
        <w:rPr>
          <w:rtl/>
        </w:rPr>
        <w:t xml:space="preserve"> عن علي بن الحسين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41</w:t>
      </w:r>
      <w:r>
        <w:rPr>
          <w:rtl/>
        </w:rPr>
        <w:t xml:space="preserve"> - </w:t>
      </w:r>
      <w:r w:rsidRPr="001D2C10">
        <w:rPr>
          <w:rtl/>
        </w:rPr>
        <w:t>الغارات ج 2 ص 503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المثال</w:t>
      </w:r>
      <w:r>
        <w:rPr>
          <w:rtl/>
        </w:rPr>
        <w:t>،</w:t>
      </w:r>
      <w:r w:rsidRPr="001D2C10">
        <w:rPr>
          <w:rtl/>
        </w:rPr>
        <w:t xml:space="preserve"> والظاهر أنه مصحف ( قتال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الحتوف</w:t>
      </w:r>
      <w:r>
        <w:rPr>
          <w:rtl/>
        </w:rPr>
        <w:t>،</w:t>
      </w:r>
      <w:r w:rsidRPr="001D2C10">
        <w:rPr>
          <w:rtl/>
        </w:rPr>
        <w:t xml:space="preserve"> وكل امرئ على ما قاتل عليه</w:t>
      </w:r>
      <w:r>
        <w:rPr>
          <w:rtl/>
        </w:rPr>
        <w:t>،</w:t>
      </w:r>
      <w:r w:rsidRPr="001D2C10">
        <w:rPr>
          <w:rtl/>
        </w:rPr>
        <w:t xml:space="preserve"> وإن الكلب ليقاتل دون أهله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12316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42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البحار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العلل لمحمد بن علي بن إبراهيم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العلة في تنحي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النبي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من قريش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 xml:space="preserve"> </w:t>
      </w:r>
      <w:r w:rsidR="00C4616B" w:rsidRPr="001D2C10">
        <w:rPr>
          <w:rtl/>
        </w:rPr>
        <w:t>كان نبي السيف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والقتال لا يكون إلا بأعوان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فتنحى حتى وجد أعوانا</w:t>
      </w:r>
      <w:r w:rsidR="00C4616B">
        <w:rPr>
          <w:rtl/>
        </w:rPr>
        <w:t xml:space="preserve"> </w:t>
      </w:r>
      <w:r w:rsidR="00C4616B" w:rsidRPr="001D2C10">
        <w:rPr>
          <w:rtl/>
        </w:rPr>
        <w:t>ثم غزاهم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12317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43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الصدوق في معاني الأخبار والخصال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بن عبد الله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الأسواري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أحمد بن محمد بن قيس السجزي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عمرو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حفص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عبيد الله بن محمد بن أسد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الحسين بن إبراهيم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يحيى بن سعيد البصري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ابن جريح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عطا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عبيد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بن عمير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الليثي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ذر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سأل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أي الاعمال</w:t>
      </w:r>
      <w:r w:rsidR="00C4616B">
        <w:rPr>
          <w:rtl/>
        </w:rPr>
        <w:t xml:space="preserve"> </w:t>
      </w:r>
      <w:r w:rsidR="00C4616B" w:rsidRPr="001D2C10">
        <w:rPr>
          <w:rtl/>
        </w:rPr>
        <w:t>أحب إلى الله عز وجل</w:t>
      </w:r>
      <w:r w:rsidR="00C4616B">
        <w:rPr>
          <w:rtl/>
        </w:rPr>
        <w:t>؟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إيمان بالله وجهاد في سبيله )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قلت</w:t>
      </w:r>
      <w:r w:rsidR="00C4616B">
        <w:rPr>
          <w:rtl/>
        </w:rPr>
        <w:t xml:space="preserve">: </w:t>
      </w:r>
      <w:r w:rsidR="00C4616B" w:rsidRPr="001D2C10">
        <w:rPr>
          <w:rtl/>
        </w:rPr>
        <w:t>فأي الجهاد أفضل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من عقر جواده واهريق دمه في سبيل الله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الخصال</w:t>
      </w:r>
      <w:r>
        <w:rPr>
          <w:rtl/>
        </w:rPr>
        <w:t>: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جعفر بن أحمد في كتاب الغايات</w:t>
      </w:r>
      <w:r>
        <w:rPr>
          <w:rtl/>
        </w:rPr>
        <w:t>: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12318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44</w:t>
      </w:r>
      <w:r w:rsidR="00C4616B">
        <w:rPr>
          <w:rtl/>
        </w:rPr>
        <w:t xml:space="preserve"> - </w:t>
      </w:r>
      <w:r w:rsidR="00C4616B" w:rsidRPr="001D2C10">
        <w:rPr>
          <w:rtl/>
        </w:rPr>
        <w:t>أحمد بن محمد بن خالد في المحاسن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عن أبيه رفعه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42</w:t>
      </w:r>
      <w:r>
        <w:rPr>
          <w:rtl/>
        </w:rPr>
        <w:t xml:space="preserve"> - </w:t>
      </w:r>
      <w:r w:rsidRPr="001D2C10">
        <w:rPr>
          <w:rtl/>
        </w:rPr>
        <w:t>البحار ج 100 ص 43 ح 54</w:t>
      </w:r>
      <w:r>
        <w:rPr>
          <w:rFonts w:hint="cs"/>
          <w:rtl/>
        </w:rPr>
        <w:t xml:space="preserve"> 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43</w:t>
      </w:r>
      <w:r>
        <w:rPr>
          <w:rtl/>
        </w:rPr>
        <w:t xml:space="preserve"> - </w:t>
      </w:r>
      <w:r w:rsidRPr="001D2C10">
        <w:rPr>
          <w:rtl/>
        </w:rPr>
        <w:t>معاني الأخبار ص 333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FootnoteChar"/>
          <w:rtl/>
        </w:rPr>
        <w:t>(1) في الطبعة الحجرية</w:t>
      </w:r>
      <w:r>
        <w:rPr>
          <w:rStyle w:val="libFootnoteChar"/>
          <w:rtl/>
        </w:rPr>
        <w:t>:</w:t>
      </w:r>
      <w:r w:rsidRPr="0008571B">
        <w:rPr>
          <w:rStyle w:val="libFootnoteChar"/>
          <w:rtl/>
        </w:rPr>
        <w:t xml:space="preserve"> السنجري</w:t>
      </w:r>
      <w:r>
        <w:rPr>
          <w:rStyle w:val="libFootnoteChar"/>
          <w:rtl/>
        </w:rPr>
        <w:t>،</w:t>
      </w:r>
      <w:r w:rsidRPr="0008571B">
        <w:rPr>
          <w:rStyle w:val="libFootnoteChar"/>
          <w:rtl/>
        </w:rPr>
        <w:t xml:space="preserve"> وما أثبتناه من المصدر</w:t>
      </w:r>
      <w:r>
        <w:rPr>
          <w:rStyle w:val="libFootnoteChar"/>
          <w:rtl/>
        </w:rPr>
        <w:t>،</w:t>
      </w:r>
      <w:r w:rsidRPr="0008571B">
        <w:rPr>
          <w:rStyle w:val="libFootnoteChar"/>
          <w:rtl/>
        </w:rPr>
        <w:t xml:space="preserve"> راجع أنساب السمعاني</w:t>
      </w:r>
      <w:r>
        <w:rPr>
          <w:rStyle w:val="libFootnoteChar"/>
          <w:rtl/>
        </w:rPr>
        <w:t xml:space="preserve"> </w:t>
      </w:r>
      <w:r w:rsidRPr="0008571B">
        <w:rPr>
          <w:rStyle w:val="libFootnoteChar"/>
          <w:rtl/>
        </w:rPr>
        <w:t>ص 291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كان في الحجرية ( عتبه ) وما أثبتناه من المصدر ومعاجم الرجال راجع تهذيب</w:t>
      </w:r>
      <w:r>
        <w:rPr>
          <w:rtl/>
        </w:rPr>
        <w:t xml:space="preserve"> </w:t>
      </w:r>
      <w:r w:rsidRPr="001D2C10">
        <w:rPr>
          <w:rtl/>
        </w:rPr>
        <w:t>التهذيب ج 6 ص 71 رقم 148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الخصال ج 2 ص 523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(4) الغايات ص 67</w:t>
      </w:r>
      <w:r>
        <w:rPr>
          <w:rFonts w:hint="cs"/>
          <w:rtl/>
        </w:rPr>
        <w:t>.</w:t>
      </w:r>
    </w:p>
    <w:p w:rsidR="00C4616B" w:rsidRPr="00E10468" w:rsidRDefault="00C4616B" w:rsidP="00C4616B">
      <w:pPr>
        <w:pStyle w:val="libFootnote0"/>
        <w:rPr>
          <w:rtl/>
        </w:rPr>
      </w:pPr>
      <w:r w:rsidRPr="00E10468">
        <w:rPr>
          <w:rtl/>
        </w:rPr>
        <w:t>44</w:t>
      </w:r>
      <w:r>
        <w:rPr>
          <w:rtl/>
        </w:rPr>
        <w:t xml:space="preserve"> - </w:t>
      </w:r>
      <w:r w:rsidRPr="00E10468">
        <w:rPr>
          <w:rtl/>
        </w:rPr>
        <w:t>المحاسن ص 6 ح 15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عنه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قال أبو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ثلاث من كن فيه زوجه الله من الحور</w:t>
      </w:r>
      <w:r>
        <w:rPr>
          <w:rtl/>
        </w:rPr>
        <w:t xml:space="preserve"> </w:t>
      </w:r>
      <w:r w:rsidRPr="001D2C10">
        <w:rPr>
          <w:rtl/>
        </w:rPr>
        <w:t>العين كيف شاء</w:t>
      </w:r>
      <w:r>
        <w:rPr>
          <w:rtl/>
        </w:rPr>
        <w:t>:</w:t>
      </w:r>
      <w:r w:rsidRPr="001D2C10">
        <w:rPr>
          <w:rtl/>
        </w:rPr>
        <w:t xml:space="preserve"> كظم الغيظ</w:t>
      </w:r>
      <w:r>
        <w:rPr>
          <w:rtl/>
        </w:rPr>
        <w:t>،</w:t>
      </w:r>
      <w:r w:rsidRPr="001D2C10">
        <w:rPr>
          <w:rtl/>
        </w:rPr>
        <w:t xml:space="preserve"> والصبر على السيف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لله ) الخبر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12319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45</w:t>
      </w:r>
      <w:r w:rsidR="00C4616B">
        <w:rPr>
          <w:rtl/>
        </w:rPr>
        <w:t xml:space="preserve"> - </w:t>
      </w:r>
      <w:r w:rsidR="00C4616B" w:rsidRPr="001D2C10">
        <w:rPr>
          <w:rtl/>
        </w:rPr>
        <w:t>عبد الله بن جعفر الحميري في قرب الإسناد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هارون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مسلم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مسعدة بن صدقة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الصادق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آبائه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ثلاثة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يشفعون إلى الله عز وجل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فيشفعهم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الأنبياء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العلماء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الشهداء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12320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46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تفسير الإمام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سئل أمير المؤمنين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عن النفقة في الجهاد إذا لزم أو استحب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أما إذا لزم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الجهاد بأن لا يكون بإزاء الكافرين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من ينوب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عن سائر المسلمين</w:t>
      </w:r>
      <w:r w:rsidR="00C4616B">
        <w:rPr>
          <w:rtl/>
        </w:rPr>
        <w:t xml:space="preserve">، </w:t>
      </w:r>
      <w:r w:rsidR="00C4616B" w:rsidRPr="001D2C10">
        <w:rPr>
          <w:rtl/>
        </w:rPr>
        <w:t>فالنفقة هناك الدرهم عند الله بسبعمائة ألف درهم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فأما المستحب الذي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قصده الرجل وقد ناب عنه من سبقه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واستغنى عنه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فالدرهم بسبعمائة</w:t>
      </w:r>
      <w:r w:rsidR="00C4616B">
        <w:rPr>
          <w:rtl/>
        </w:rPr>
        <w:t xml:space="preserve"> </w:t>
      </w:r>
      <w:r w:rsidR="00C4616B" w:rsidRPr="001D2C10">
        <w:rPr>
          <w:rtl/>
        </w:rPr>
        <w:t>حسنة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كل حسنة خير من الدنيا وما فيها مائة ألف مرة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12321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47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المفيد في أماليه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حفص عمر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مهرويه القزويني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داود بن سليمان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الرضا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آبائه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أفضل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السيوف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45</w:t>
      </w:r>
      <w:r>
        <w:rPr>
          <w:rtl/>
        </w:rPr>
        <w:t xml:space="preserve"> - </w:t>
      </w:r>
      <w:r w:rsidRPr="001D2C10">
        <w:rPr>
          <w:rtl/>
        </w:rPr>
        <w:t>قرب الإسناد ص 31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يوم القيامة</w:t>
      </w:r>
    </w:p>
    <w:p w:rsidR="00C4616B" w:rsidRPr="00B05C42" w:rsidRDefault="00C4616B" w:rsidP="00C4616B">
      <w:pPr>
        <w:pStyle w:val="libFootnote0"/>
        <w:rPr>
          <w:rtl/>
        </w:rPr>
      </w:pPr>
      <w:r w:rsidRPr="00B05C42">
        <w:rPr>
          <w:rtl/>
        </w:rPr>
        <w:t>46</w:t>
      </w:r>
      <w:r>
        <w:rPr>
          <w:rtl/>
        </w:rPr>
        <w:t xml:space="preserve"> - </w:t>
      </w:r>
      <w:r w:rsidRPr="00B05C42">
        <w:rPr>
          <w:rtl/>
        </w:rPr>
        <w:t xml:space="preserve">تفسير الإمام العسكري </w:t>
      </w:r>
      <w:r w:rsidR="00124C1C" w:rsidRPr="00124C1C">
        <w:rPr>
          <w:rStyle w:val="libAlaemChar"/>
          <w:rtl/>
        </w:rPr>
        <w:t>عليه‌السلام</w:t>
      </w:r>
      <w:r w:rsidRPr="00B05C42">
        <w:rPr>
          <w:rtl/>
        </w:rPr>
        <w:t xml:space="preserve"> ص 29</w:t>
      </w:r>
      <w:r>
        <w:rPr>
          <w:rtl/>
        </w:rPr>
        <w:t>،</w:t>
      </w:r>
      <w:r w:rsidRPr="00B05C42">
        <w:rPr>
          <w:rtl/>
        </w:rPr>
        <w:t xml:space="preserve"> وعنه في البحار ج 100 ص 57</w:t>
      </w:r>
      <w:r>
        <w:rPr>
          <w:rtl/>
        </w:rPr>
        <w:t xml:space="preserve"> </w:t>
      </w:r>
      <w:r w:rsidRPr="00B05C42">
        <w:rPr>
          <w:rtl/>
        </w:rPr>
        <w:t>ح 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البحار</w:t>
      </w:r>
      <w:r>
        <w:rPr>
          <w:rtl/>
        </w:rPr>
        <w:t>:</w:t>
      </w:r>
      <w:r w:rsidRPr="001D2C10">
        <w:rPr>
          <w:rtl/>
        </w:rPr>
        <w:t xml:space="preserve"> سبعه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47</w:t>
      </w:r>
      <w:r>
        <w:rPr>
          <w:rtl/>
        </w:rPr>
        <w:t xml:space="preserve"> - </w:t>
      </w:r>
      <w:r w:rsidRPr="001D2C10">
        <w:rPr>
          <w:rtl/>
        </w:rPr>
        <w:t>أمالي المفيد ص 99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الاعمال عند الله إيمان لاشك فيه</w:t>
      </w:r>
      <w:r>
        <w:rPr>
          <w:rtl/>
        </w:rPr>
        <w:t>،</w:t>
      </w:r>
      <w:r w:rsidRPr="001D2C10">
        <w:rPr>
          <w:rtl/>
        </w:rPr>
        <w:t xml:space="preserve"> وغزو لا غلول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فيه</w:t>
      </w:r>
      <w:r>
        <w:rPr>
          <w:rtl/>
        </w:rPr>
        <w:t>،</w:t>
      </w:r>
      <w:r w:rsidRPr="001D2C10">
        <w:rPr>
          <w:rtl/>
        </w:rPr>
        <w:t xml:space="preserve"> وحج مبرور )</w:t>
      </w:r>
      <w:r>
        <w:rPr>
          <w:rtl/>
        </w:rPr>
        <w:t xml:space="preserve"> </w:t>
      </w:r>
      <w:r w:rsidRPr="001D2C10">
        <w:rPr>
          <w:rtl/>
        </w:rPr>
        <w:t>الخبر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12322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48</w:t>
      </w:r>
      <w:r w:rsidR="00C4616B">
        <w:rPr>
          <w:rtl/>
        </w:rPr>
        <w:t xml:space="preserve"> - </w:t>
      </w:r>
      <w:r w:rsidR="00C4616B" w:rsidRPr="001D2C10">
        <w:rPr>
          <w:rtl/>
        </w:rPr>
        <w:t>عوالي اللآلي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أمامة الباهلي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سمعت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من رمى بسهم في سبيل اله فبلغ أخطأ أو</w:t>
      </w:r>
      <w:r w:rsidR="00C4616B">
        <w:rPr>
          <w:rtl/>
        </w:rPr>
        <w:t xml:space="preserve"> </w:t>
      </w:r>
      <w:r w:rsidR="00C4616B" w:rsidRPr="001D2C10">
        <w:rPr>
          <w:rtl/>
        </w:rPr>
        <w:t>أصاب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كان سهمه ذلك كعدل رقبة من ولد إسماعيل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خرجت به</w:t>
      </w:r>
      <w:r w:rsidR="00C4616B">
        <w:rPr>
          <w:rtl/>
        </w:rPr>
        <w:t xml:space="preserve"> </w:t>
      </w:r>
      <w:r w:rsidR="00C4616B" w:rsidRPr="001D2C10">
        <w:rPr>
          <w:rtl/>
        </w:rPr>
        <w:t>شيبة في سبيل الله كانت له نورا في القيامة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12323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49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ثوبان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عن ) مكحول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عبادة بن الصامت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جاهدوا في الله القريب</w:t>
      </w:r>
      <w:r w:rsidR="00C4616B">
        <w:rPr>
          <w:rtl/>
        </w:rPr>
        <w:t xml:space="preserve"> </w:t>
      </w:r>
      <w:r w:rsidR="00C4616B" w:rsidRPr="001D2C10">
        <w:rPr>
          <w:rtl/>
        </w:rPr>
        <w:t>والبعيد في الحضر والسفر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الجهاد باب من أبواب الجنة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وأنه ينجي</w:t>
      </w:r>
      <w:r w:rsidR="00C4616B">
        <w:rPr>
          <w:rtl/>
        </w:rPr>
        <w:t xml:space="preserve"> </w:t>
      </w:r>
      <w:r w:rsidR="00C4616B" w:rsidRPr="001D2C10">
        <w:rPr>
          <w:rtl/>
        </w:rPr>
        <w:t>صاحبه من الهم والغم )</w:t>
      </w:r>
      <w:r w:rsidR="00C4616B">
        <w:rPr>
          <w:rFonts w:hint="cs"/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12324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50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وروي أن رجلا أتى جبلا ليعبد الله فيه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فجاء به أهله إلى الرسول</w:t>
      </w:r>
      <w:r w:rsidR="00C4616B"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فنهاه عن ذلك وقال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 صبر المسلم في بعض</w:t>
      </w:r>
      <w:r w:rsidR="00C4616B">
        <w:rPr>
          <w:rtl/>
        </w:rPr>
        <w:t xml:space="preserve"> </w:t>
      </w:r>
      <w:r w:rsidR="00C4616B" w:rsidRPr="001D2C10">
        <w:rPr>
          <w:rtl/>
        </w:rPr>
        <w:t>مواطن الجهاد يوما واحدا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خير له من عبادة أربعين سنة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12325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51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ألا وإن الجهاد باب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من أبواب الجنة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فتحه الله لأوليائه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12326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52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 جبرئيل أخبرني بأمر قرت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به عيني وفرح به قلبي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محمد من غزا غزاة في سبيل الله من أمتك</w:t>
      </w:r>
      <w:r w:rsidR="00C4616B">
        <w:rPr>
          <w:rtl/>
        </w:rPr>
        <w:t xml:space="preserve">، </w:t>
      </w:r>
      <w:r w:rsidR="00C4616B" w:rsidRPr="001D2C10">
        <w:rPr>
          <w:rtl/>
        </w:rPr>
        <w:t>فما أصابته قطرة من السماء أو صداع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إلا كانت له شهادة يوم القيامة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غل غلولا</w:t>
      </w:r>
      <w:r>
        <w:rPr>
          <w:rtl/>
        </w:rPr>
        <w:t>:</w:t>
      </w:r>
      <w:r w:rsidRPr="001D2C10">
        <w:rPr>
          <w:rtl/>
        </w:rPr>
        <w:t xml:space="preserve"> خان</w:t>
      </w:r>
      <w:r>
        <w:rPr>
          <w:rtl/>
        </w:rPr>
        <w:t>.</w:t>
      </w:r>
      <w:r w:rsidRPr="001D2C10">
        <w:rPr>
          <w:rtl/>
        </w:rPr>
        <w:t xml:space="preserve"> وخص بعضهم به الخيانة في الفئ والمغنم</w:t>
      </w:r>
      <w:r>
        <w:rPr>
          <w:rtl/>
        </w:rPr>
        <w:t>.</w:t>
      </w:r>
      <w:r w:rsidRPr="001D2C10">
        <w:rPr>
          <w:rtl/>
        </w:rPr>
        <w:t xml:space="preserve"> ( لسان العرب</w:t>
      </w:r>
      <w:r>
        <w:rPr>
          <w:rtl/>
        </w:rPr>
        <w:t xml:space="preserve"> </w:t>
      </w:r>
      <w:r w:rsidRPr="001D2C10">
        <w:rPr>
          <w:rtl/>
        </w:rPr>
        <w:t>ج 11 ص 499</w:t>
      </w:r>
      <w:r>
        <w:rPr>
          <w:rFonts w:hint="cs"/>
          <w:rtl/>
        </w:rPr>
        <w:t xml:space="preserve"> ).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48</w:t>
      </w:r>
      <w:r>
        <w:rPr>
          <w:rtl/>
        </w:rPr>
        <w:t xml:space="preserve"> - </w:t>
      </w:r>
      <w:r w:rsidRPr="001D2C10">
        <w:rPr>
          <w:rtl/>
        </w:rPr>
        <w:t>عوالي اللآلي ج 1 ص 84 ح 10</w:t>
      </w:r>
      <w:r>
        <w:rPr>
          <w:rFonts w:hint="cs"/>
          <w:rtl/>
        </w:rPr>
        <w:t>.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49</w:t>
      </w:r>
      <w:r>
        <w:rPr>
          <w:rtl/>
        </w:rPr>
        <w:t xml:space="preserve"> - </w:t>
      </w:r>
      <w:r w:rsidRPr="001D2C10">
        <w:rPr>
          <w:rtl/>
        </w:rPr>
        <w:t>عوالي اللآلي ج 1 ص 88 ح 20</w:t>
      </w:r>
      <w:r>
        <w:rPr>
          <w:rFonts w:hint="cs"/>
          <w:rtl/>
        </w:rPr>
        <w:t>.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50</w:t>
      </w:r>
      <w:r>
        <w:rPr>
          <w:rtl/>
        </w:rPr>
        <w:t xml:space="preserve"> - </w:t>
      </w:r>
      <w:r w:rsidRPr="001D2C10">
        <w:rPr>
          <w:rtl/>
        </w:rPr>
        <w:t>عوالي اللآلي ج 1 ص 282 ح 121</w:t>
      </w:r>
      <w:r>
        <w:rPr>
          <w:rFonts w:hint="cs"/>
          <w:rtl/>
        </w:rPr>
        <w:t>.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51</w:t>
      </w:r>
      <w:r>
        <w:rPr>
          <w:rtl/>
        </w:rPr>
        <w:t xml:space="preserve"> - </w:t>
      </w:r>
      <w:r w:rsidRPr="001D2C10">
        <w:rPr>
          <w:rtl/>
        </w:rPr>
        <w:t>عوالي اللآلي ج 2 ص 98 ح 269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52</w:t>
      </w:r>
      <w:r>
        <w:rPr>
          <w:rtl/>
        </w:rPr>
        <w:t xml:space="preserve"> - </w:t>
      </w:r>
      <w:r w:rsidRPr="001D2C10">
        <w:rPr>
          <w:rtl/>
        </w:rPr>
        <w:t>عوالي اللآلي ج 3 ص 182 ح 2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12327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53</w:t>
      </w:r>
      <w:r>
        <w:rPr>
          <w:rtl/>
        </w:rPr>
        <w:t xml:space="preserve"> - </w:t>
      </w:r>
      <w:r w:rsidRPr="001D2C10">
        <w:rPr>
          <w:rtl/>
        </w:rPr>
        <w:t>وروى زيد بن ثابت</w:t>
      </w:r>
      <w:r>
        <w:rPr>
          <w:rtl/>
        </w:rPr>
        <w:t>:</w:t>
      </w:r>
      <w:r w:rsidRPr="001D2C10">
        <w:rPr>
          <w:rtl/>
        </w:rPr>
        <w:t xml:space="preserve"> أنه لم يكن في آية نفي المساواة بين</w:t>
      </w:r>
      <w:r>
        <w:rPr>
          <w:rtl/>
        </w:rPr>
        <w:t xml:space="preserve"> </w:t>
      </w:r>
      <w:r w:rsidRPr="001D2C10">
        <w:rPr>
          <w:rtl/>
        </w:rPr>
        <w:t>المجاهدين والقاعدين استثناء غير أولي الضرر</w:t>
      </w:r>
      <w:r>
        <w:rPr>
          <w:rtl/>
        </w:rPr>
        <w:t>،</w:t>
      </w:r>
      <w:r w:rsidRPr="001D2C10">
        <w:rPr>
          <w:rtl/>
        </w:rPr>
        <w:t xml:space="preserve"> فجاء ابن أم مكتوم</w:t>
      </w:r>
      <w:r>
        <w:rPr>
          <w:rtl/>
        </w:rPr>
        <w:t xml:space="preserve"> - </w:t>
      </w:r>
      <w:r w:rsidRPr="001D2C10">
        <w:rPr>
          <w:rtl/>
        </w:rPr>
        <w:t>وكان</w:t>
      </w:r>
      <w:r>
        <w:rPr>
          <w:rtl/>
        </w:rPr>
        <w:t xml:space="preserve"> </w:t>
      </w:r>
      <w:r w:rsidRPr="001D2C10">
        <w:rPr>
          <w:rtl/>
        </w:rPr>
        <w:t>أعمى</w:t>
      </w:r>
      <w:r>
        <w:rPr>
          <w:rtl/>
        </w:rPr>
        <w:t xml:space="preserve"> - </w:t>
      </w:r>
      <w:r w:rsidRPr="001D2C10">
        <w:rPr>
          <w:rtl/>
        </w:rPr>
        <w:t>وهو يبكي فقال</w:t>
      </w:r>
      <w:r>
        <w:rPr>
          <w:rtl/>
        </w:rPr>
        <w:t>:</w:t>
      </w:r>
      <w:r w:rsidRPr="001D2C10">
        <w:rPr>
          <w:rtl/>
        </w:rPr>
        <w:t xml:space="preserve"> يا رسول الله كيف لمن لا يستطيع الجهاد</w:t>
      </w:r>
      <w:r>
        <w:rPr>
          <w:rtl/>
        </w:rPr>
        <w:t>؟</w:t>
      </w:r>
      <w:r w:rsidRPr="001D2C10">
        <w:rPr>
          <w:rtl/>
        </w:rPr>
        <w:t xml:space="preserve"> فغشيه</w:t>
      </w:r>
      <w:r>
        <w:rPr>
          <w:rtl/>
        </w:rPr>
        <w:t xml:space="preserve"> </w:t>
      </w:r>
      <w:r w:rsidRPr="001D2C10">
        <w:rPr>
          <w:rtl/>
        </w:rPr>
        <w:t>الوحي ثانيا ثم أسرى عنه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إقرأ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غير أولي الضرر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فألحقناه</w:t>
      </w:r>
      <w:r>
        <w:rPr>
          <w:rtl/>
        </w:rPr>
        <w:t xml:space="preserve">، </w:t>
      </w:r>
      <w:r w:rsidRPr="001D2C10">
        <w:rPr>
          <w:rtl/>
        </w:rPr>
        <w:t>والذي نفسي بيده لكأني انظر إلى ملحقها عند صدع في الكتف )</w:t>
      </w:r>
      <w:r>
        <w:rPr>
          <w:rtl/>
        </w:rPr>
        <w:t>.</w:t>
      </w:r>
    </w:p>
    <w:p w:rsidR="00C4616B" w:rsidRPr="001E2B4B" w:rsidRDefault="00C4616B" w:rsidP="00C4616B">
      <w:pPr>
        <w:pStyle w:val="Heading2Center"/>
        <w:rPr>
          <w:rtl/>
        </w:rPr>
      </w:pPr>
      <w:bookmarkStart w:id="9" w:name="_Toc362858716"/>
      <w:bookmarkStart w:id="10" w:name="_Toc375999835"/>
      <w:bookmarkStart w:id="11" w:name="_Toc376160731"/>
      <w:r w:rsidRPr="001E2B4B">
        <w:rPr>
          <w:rtl/>
        </w:rPr>
        <w:t>2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1E2B4B">
        <w:rPr>
          <w:rtl/>
        </w:rPr>
        <w:t xml:space="preserve"> باب اشتراط إذن الوالدين في الجهاد</w:t>
      </w:r>
      <w:r>
        <w:rPr>
          <w:rtl/>
        </w:rPr>
        <w:t>،</w:t>
      </w:r>
      <w:r w:rsidRPr="001E2B4B">
        <w:rPr>
          <w:rtl/>
        </w:rPr>
        <w:t xml:space="preserve"> ما لم يجب</w:t>
      </w:r>
      <w:r>
        <w:rPr>
          <w:rtl/>
        </w:rPr>
        <w:t xml:space="preserve"> </w:t>
      </w:r>
      <w:r w:rsidRPr="001E2B4B">
        <w:rPr>
          <w:rtl/>
        </w:rPr>
        <w:t xml:space="preserve">على الولد عينا </w:t>
      </w:r>
      <w:r w:rsidRPr="00050895">
        <w:rPr>
          <w:rStyle w:val="libAlaemHeading2Char"/>
          <w:rtl/>
        </w:rPr>
        <w:t>)</w:t>
      </w:r>
      <w:bookmarkEnd w:id="9"/>
      <w:bookmarkEnd w:id="10"/>
      <w:bookmarkEnd w:id="11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12328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 البحار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كتاب الإمامة والتبصرة لعلي بن بابويه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سهل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أحمد الديباجي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محمد الأشعث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موسى بن إسماعيل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موسى بن جعفر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آبائه </w:t>
      </w:r>
      <w:r w:rsidR="00124C1C" w:rsidRPr="00124C1C">
        <w:rPr>
          <w:rStyle w:val="libAlaemChar"/>
          <w:rtl/>
        </w:rPr>
        <w:t>عليهم‌السلام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جاء رجل إلى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رسول الله إني راغب في الجهاد</w:t>
      </w:r>
      <w:r w:rsidR="00C4616B">
        <w:rPr>
          <w:rtl/>
        </w:rPr>
        <w:t xml:space="preserve"> </w:t>
      </w:r>
      <w:r w:rsidR="00C4616B" w:rsidRPr="001D2C10">
        <w:rPr>
          <w:rtl/>
        </w:rPr>
        <w:t>نشيط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فجاهد في سبيل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فإنك إن تقتل كنت حيا عند الله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ترزق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مت فقد وقع أجرك على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رجعت خرجت من الذنوب</w:t>
      </w:r>
      <w:r w:rsidR="00C4616B">
        <w:rPr>
          <w:rtl/>
        </w:rPr>
        <w:t xml:space="preserve"> </w:t>
      </w:r>
      <w:r w:rsidR="00C4616B" w:rsidRPr="001D2C10">
        <w:rPr>
          <w:rtl/>
        </w:rPr>
        <w:t>كما ولدت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رسول الله إن لي والدين كبيرين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يزعمان أنهما يأنسان</w:t>
      </w:r>
      <w:r w:rsidR="00C4616B">
        <w:rPr>
          <w:rtl/>
        </w:rPr>
        <w:t xml:space="preserve"> </w:t>
      </w:r>
      <w:r w:rsidR="00C4616B" w:rsidRPr="001D2C10">
        <w:rPr>
          <w:rtl/>
        </w:rPr>
        <w:t>بي ويكرهان خروجي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أقم مع</w:t>
      </w:r>
      <w:r w:rsidR="00C4616B">
        <w:rPr>
          <w:rtl/>
        </w:rPr>
        <w:t xml:space="preserve"> </w:t>
      </w:r>
      <w:r w:rsidR="00C4616B" w:rsidRPr="001D2C10">
        <w:rPr>
          <w:rtl/>
        </w:rPr>
        <w:t>والديك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فوالذي نفسي بيده لأنسهما بك يوما وليلة خير من جهاد سنة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12329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عوالي اللآلي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روى ابن عباس أن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جاءه رجل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رسول الله أجاهد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ألك أبوان</w:t>
      </w:r>
      <w:r w:rsidR="00C4616B">
        <w:rPr>
          <w:rtl/>
        </w:rPr>
        <w:t>؟</w:t>
      </w:r>
      <w:r w:rsidR="00C4616B" w:rsidRPr="001D2C10">
        <w:rPr>
          <w:rtl/>
        </w:rPr>
        <w:t xml:space="preserve"> ) فقال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نعم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ففيهما فجاهد 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وهذا حديث حسن صحيح</w:t>
      </w:r>
      <w:r w:rsidR="00C4616B">
        <w:rPr>
          <w:rFonts w:hint="cs"/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53</w:t>
      </w:r>
      <w:r>
        <w:rPr>
          <w:rtl/>
        </w:rPr>
        <w:t xml:space="preserve"> - </w:t>
      </w:r>
      <w:r w:rsidRPr="001D2C10">
        <w:rPr>
          <w:rtl/>
        </w:rPr>
        <w:t>عوالي اللآلي ج 2 ص 99 ح 272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النساء 4</w:t>
      </w:r>
      <w:r>
        <w:rPr>
          <w:rtl/>
        </w:rPr>
        <w:t>:</w:t>
      </w:r>
      <w:r w:rsidRPr="001D2C10">
        <w:rPr>
          <w:rtl/>
        </w:rPr>
        <w:t xml:space="preserve"> 95</w:t>
      </w:r>
    </w:p>
    <w:p w:rsidR="00C4616B" w:rsidRPr="001E2B4B" w:rsidRDefault="00C4616B" w:rsidP="00C4616B">
      <w:pPr>
        <w:pStyle w:val="libFootnoteCenterBold"/>
        <w:rPr>
          <w:rtl/>
        </w:rPr>
      </w:pPr>
      <w:r w:rsidRPr="001E2B4B">
        <w:rPr>
          <w:rtl/>
        </w:rPr>
        <w:t>الباب 2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البحار ج 74 ص 81 ح 82 بل عن روضه الواعظين ص 367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السند المذكور ورد في البحار في الحديث 81 من نفس الصفحة</w:t>
      </w:r>
      <w:r>
        <w:rPr>
          <w:rtl/>
        </w:rPr>
        <w:t>،</w:t>
      </w:r>
      <w:r w:rsidRPr="001D2C10">
        <w:rPr>
          <w:rtl/>
        </w:rPr>
        <w:t xml:space="preserve"> والحديث الذي</w:t>
      </w:r>
      <w:r>
        <w:rPr>
          <w:rtl/>
        </w:rPr>
        <w:t xml:space="preserve"> </w:t>
      </w:r>
      <w:r w:rsidRPr="001D2C10">
        <w:rPr>
          <w:rtl/>
        </w:rPr>
        <w:t xml:space="preserve">يليه عن روضه الواعظين مرسلا عن الإمام الصادق </w:t>
      </w:r>
      <w:r w:rsidR="00124C1C" w:rsidRPr="00124C1C">
        <w:rPr>
          <w:rStyle w:val="libAlaemChar"/>
          <w:rtl/>
        </w:rPr>
        <w:t>عليه‌السلام</w:t>
      </w:r>
      <w:r>
        <w:rPr>
          <w:rFonts w:hint="cs"/>
          <w:rtl/>
        </w:rPr>
        <w:t>.</w:t>
      </w:r>
    </w:p>
    <w:p w:rsidR="00C4616B" w:rsidRPr="001E2B4B" w:rsidRDefault="00C4616B" w:rsidP="00C4616B">
      <w:pPr>
        <w:pStyle w:val="libFootnote0"/>
        <w:rPr>
          <w:rtl/>
        </w:rPr>
      </w:pPr>
      <w:r w:rsidRPr="001E2B4B">
        <w:rPr>
          <w:rtl/>
        </w:rPr>
        <w:t>2</w:t>
      </w:r>
      <w:r>
        <w:rPr>
          <w:rtl/>
        </w:rPr>
        <w:t xml:space="preserve"> - </w:t>
      </w:r>
      <w:r w:rsidRPr="001E2B4B">
        <w:rPr>
          <w:rtl/>
        </w:rPr>
        <w:t>عوالي اللآلي ج 2 ص 238 ح 1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12330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وروي عن أبي سعيد الخدري</w:t>
      </w:r>
      <w:r>
        <w:rPr>
          <w:rtl/>
        </w:rPr>
        <w:t>:</w:t>
      </w:r>
      <w:r w:rsidRPr="001D2C10">
        <w:rPr>
          <w:rtl/>
        </w:rPr>
        <w:t xml:space="preserve"> أن رجلا هاجر من اليمن إلى رسول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فقال له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 (</w:t>
      </w:r>
      <w:r w:rsidRPr="001D2C10">
        <w:rPr>
          <w:rtl/>
        </w:rPr>
        <w:t xml:space="preserve"> هل لك أحد باليمن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أبوان</w:t>
      </w:r>
      <w:r>
        <w:rPr>
          <w:rtl/>
        </w:rPr>
        <w:t>،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اذنا</w:t>
      </w:r>
      <w:r>
        <w:rPr>
          <w:rtl/>
        </w:rPr>
        <w:t xml:space="preserve"> </w:t>
      </w:r>
      <w:r w:rsidRPr="001D2C10">
        <w:rPr>
          <w:rtl/>
        </w:rPr>
        <w:t>لك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لا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ارجع فاستأذنهما</w:t>
      </w:r>
      <w:r>
        <w:rPr>
          <w:rtl/>
        </w:rPr>
        <w:t>،</w:t>
      </w:r>
      <w:r w:rsidRPr="001D2C10">
        <w:rPr>
          <w:rtl/>
        </w:rPr>
        <w:t xml:space="preserve"> فإن أذنا لك فجاهد وإلا</w:t>
      </w:r>
      <w:r>
        <w:rPr>
          <w:rtl/>
        </w:rPr>
        <w:t xml:space="preserve"> </w:t>
      </w:r>
      <w:r w:rsidRPr="001D2C10">
        <w:rPr>
          <w:rtl/>
        </w:rPr>
        <w:t>فبرهما )</w:t>
      </w:r>
      <w:r>
        <w:rPr>
          <w:rtl/>
        </w:rPr>
        <w:t>.</w:t>
      </w:r>
    </w:p>
    <w:p w:rsidR="00C4616B" w:rsidRDefault="00C4616B" w:rsidP="00C4616B">
      <w:pPr>
        <w:pStyle w:val="Heading2Center"/>
        <w:rPr>
          <w:rtl/>
        </w:rPr>
      </w:pPr>
      <w:bookmarkStart w:id="12" w:name="_Toc362858717"/>
      <w:bookmarkStart w:id="13" w:name="_Toc375999836"/>
      <w:bookmarkStart w:id="14" w:name="_Toc376160732"/>
      <w:r w:rsidRPr="00A9320D">
        <w:rPr>
          <w:rtl/>
        </w:rPr>
        <w:t>3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A9320D">
        <w:rPr>
          <w:rtl/>
        </w:rPr>
        <w:t xml:space="preserve"> باب أنه يستحب أن يخلف الغازي بخير</w:t>
      </w:r>
      <w:r>
        <w:rPr>
          <w:rtl/>
        </w:rPr>
        <w:t>،</w:t>
      </w:r>
      <w:r w:rsidRPr="00A9320D">
        <w:rPr>
          <w:rtl/>
        </w:rPr>
        <w:t xml:space="preserve"> وتبليغ</w:t>
      </w:r>
      <w:r>
        <w:rPr>
          <w:rFonts w:hint="cs"/>
          <w:rtl/>
        </w:rPr>
        <w:t xml:space="preserve"> </w:t>
      </w:r>
      <w:r w:rsidRPr="001D2C10">
        <w:rPr>
          <w:rtl/>
        </w:rPr>
        <w:t>رسالته</w:t>
      </w:r>
      <w:r>
        <w:rPr>
          <w:rtl/>
        </w:rPr>
        <w:t>،</w:t>
      </w:r>
      <w:r w:rsidRPr="001D2C10">
        <w:rPr>
          <w:rtl/>
        </w:rPr>
        <w:t xml:space="preserve"> ويحرم أذاه وغيبته</w:t>
      </w:r>
      <w:r>
        <w:rPr>
          <w:rtl/>
        </w:rPr>
        <w:t>،</w:t>
      </w:r>
      <w:r w:rsidRPr="001D2C10">
        <w:rPr>
          <w:rtl/>
        </w:rPr>
        <w:t xml:space="preserve"> وأن يخلف بسوء </w:t>
      </w:r>
      <w:r w:rsidRPr="00050895">
        <w:rPr>
          <w:rStyle w:val="libAlaemHeading2Char"/>
          <w:rtl/>
        </w:rPr>
        <w:t>)</w:t>
      </w:r>
      <w:bookmarkEnd w:id="12"/>
      <w:bookmarkEnd w:id="13"/>
      <w:bookmarkEnd w:id="14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12331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من اغتاب غازيا أو آذاه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وخلف في أهله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بخلافة سوء</w:t>
      </w:r>
      <w:r w:rsidR="00C4616B">
        <w:rPr>
          <w:rtl/>
        </w:rPr>
        <w:t>،</w:t>
      </w:r>
      <w:r w:rsidR="00C4616B" w:rsidRPr="001D2C10">
        <w:rPr>
          <w:rtl/>
        </w:rPr>
        <w:t xml:space="preserve"> نصب له يوم القيامة علما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ويستفرغ حسابه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ويركم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النار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دعائم الاسلام</w:t>
      </w:r>
      <w:r>
        <w:rPr>
          <w:rtl/>
        </w:rPr>
        <w:t>:</w:t>
      </w:r>
      <w:r w:rsidRPr="001D2C10">
        <w:rPr>
          <w:rtl/>
        </w:rPr>
        <w:t xml:space="preserve"> وفيه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فيستفرغ حسناته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ثم يركس </w:t>
      </w:r>
      <w:r w:rsidRPr="0008571B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1D2C10">
        <w:rPr>
          <w:rtl/>
        </w:rPr>
        <w:t xml:space="preserve">في النار )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12332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القطب الراوندي في لب اللباب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النبي </w:t>
      </w:r>
      <w:r w:rsidR="00C4616B">
        <w:rPr>
          <w:rtl/>
        </w:rPr>
        <w:t>(</w:t>
      </w:r>
      <w:r w:rsidR="00C4616B" w:rsidRPr="001D2C10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>)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عوالي اللآلي ج 2 ص 238 ح 2</w:t>
      </w:r>
      <w:r>
        <w:rPr>
          <w:rFonts w:hint="cs"/>
          <w:rtl/>
        </w:rPr>
        <w:t>.</w:t>
      </w:r>
    </w:p>
    <w:p w:rsidR="00C4616B" w:rsidRPr="00A9320D" w:rsidRDefault="00C4616B" w:rsidP="00C4616B">
      <w:pPr>
        <w:pStyle w:val="libFootnoteCenterBold"/>
        <w:rPr>
          <w:rtl/>
        </w:rPr>
      </w:pPr>
      <w:r w:rsidRPr="00A9320D">
        <w:rPr>
          <w:rtl/>
        </w:rPr>
        <w:t>الباب 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87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ركم الشئ يركمه</w:t>
      </w:r>
      <w:r>
        <w:rPr>
          <w:rtl/>
        </w:rPr>
        <w:t>:</w:t>
      </w:r>
      <w:r w:rsidRPr="001D2C10">
        <w:rPr>
          <w:rtl/>
        </w:rPr>
        <w:t xml:space="preserve"> إذا جمعه والقى بعضه على بعض</w:t>
      </w:r>
      <w:r>
        <w:rPr>
          <w:rtl/>
        </w:rPr>
        <w:t>.</w:t>
      </w:r>
      <w:r w:rsidRPr="001D2C10">
        <w:rPr>
          <w:rtl/>
        </w:rPr>
        <w:t xml:space="preserve"> ( لسان العرب ج 12</w:t>
      </w:r>
      <w:r>
        <w:rPr>
          <w:rtl/>
        </w:rPr>
        <w:t xml:space="preserve"> </w:t>
      </w:r>
      <w:r w:rsidRPr="001D2C10">
        <w:rPr>
          <w:rtl/>
        </w:rPr>
        <w:t>ص 251 )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الدعائم</w:t>
      </w:r>
      <w:r>
        <w:rPr>
          <w:rtl/>
        </w:rPr>
        <w:t>:</w:t>
      </w:r>
      <w:r w:rsidRPr="001D2C10">
        <w:rPr>
          <w:rtl/>
        </w:rPr>
        <w:t xml:space="preserve"> خيانته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الركس</w:t>
      </w:r>
      <w:r>
        <w:rPr>
          <w:rtl/>
        </w:rPr>
        <w:t>:</w:t>
      </w:r>
      <w:r w:rsidRPr="001D2C10">
        <w:rPr>
          <w:rtl/>
        </w:rPr>
        <w:t xml:space="preserve"> قلب الشئ على رأسه</w:t>
      </w:r>
      <w:r>
        <w:rPr>
          <w:rtl/>
        </w:rPr>
        <w:t>،</w:t>
      </w:r>
      <w:r w:rsidRPr="001D2C10">
        <w:rPr>
          <w:rtl/>
        </w:rPr>
        <w:t xml:space="preserve"> أو رد أوله على آخره ( لسان العرب ج 6</w:t>
      </w:r>
      <w:r>
        <w:rPr>
          <w:rtl/>
        </w:rPr>
        <w:t xml:space="preserve"> </w:t>
      </w:r>
      <w:r w:rsidRPr="001D2C10">
        <w:rPr>
          <w:rtl/>
        </w:rPr>
        <w:t>ص 100 )</w:t>
      </w:r>
      <w:r>
        <w:rPr>
          <w:rtl/>
        </w:rPr>
        <w:t>.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(4) دعائم الاسلام ج 1 ص 343</w:t>
      </w:r>
      <w:r>
        <w:rPr>
          <w:rtl/>
        </w:rPr>
        <w:t>،</w:t>
      </w:r>
      <w:r w:rsidRPr="001D2C10">
        <w:rPr>
          <w:rtl/>
        </w:rPr>
        <w:t xml:space="preserve"> وعنه في البحار ج 100 ص 50 ح 28</w:t>
      </w:r>
      <w:r>
        <w:rPr>
          <w:rFonts w:hint="cs"/>
          <w:rtl/>
        </w:rPr>
        <w:t>.</w:t>
      </w:r>
    </w:p>
    <w:p w:rsidR="00C4616B" w:rsidRPr="00A9320D" w:rsidRDefault="00C4616B" w:rsidP="00C4616B">
      <w:pPr>
        <w:pStyle w:val="libFootnote0"/>
        <w:rPr>
          <w:rtl/>
        </w:rPr>
      </w:pPr>
      <w:r w:rsidRPr="00A9320D">
        <w:rPr>
          <w:rtl/>
        </w:rPr>
        <w:t>2</w:t>
      </w:r>
      <w:r>
        <w:rPr>
          <w:rtl/>
        </w:rPr>
        <w:t xml:space="preserve"> - </w:t>
      </w:r>
      <w:r w:rsidRPr="00A9320D">
        <w:rPr>
          <w:rtl/>
        </w:rPr>
        <w:t>لب اللباب</w:t>
      </w:r>
      <w:r>
        <w:rPr>
          <w:rtl/>
        </w:rPr>
        <w:t>:</w:t>
      </w:r>
      <w:r w:rsidRPr="00A9320D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قال لغاز</w:t>
      </w:r>
      <w:r>
        <w:rPr>
          <w:rtl/>
        </w:rPr>
        <w:t>:</w:t>
      </w:r>
      <w:r w:rsidRPr="001D2C10">
        <w:rPr>
          <w:rtl/>
        </w:rPr>
        <w:t xml:space="preserve"> مرحبا وأهلا</w:t>
      </w:r>
      <w:r>
        <w:rPr>
          <w:rtl/>
        </w:rPr>
        <w:t>،</w:t>
      </w:r>
      <w:r w:rsidRPr="001D2C10">
        <w:rPr>
          <w:rtl/>
        </w:rPr>
        <w:t xml:space="preserve"> حياه الله يوم القيامة</w:t>
      </w:r>
      <w:r>
        <w:rPr>
          <w:rtl/>
        </w:rPr>
        <w:t>،</w:t>
      </w:r>
      <w:r w:rsidRPr="001D2C10">
        <w:rPr>
          <w:rtl/>
        </w:rPr>
        <w:t xml:space="preserve"> واستقبلته</w:t>
      </w:r>
      <w:r>
        <w:rPr>
          <w:rtl/>
        </w:rPr>
        <w:t xml:space="preserve"> </w:t>
      </w:r>
      <w:r w:rsidRPr="001D2C10">
        <w:rPr>
          <w:rtl/>
        </w:rPr>
        <w:t>الملائكة بالترحيب والتسليم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12333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من جهز غازيا بسلك أو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إبرة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غفر الله له ما تقدم من ذنبه وما تأخر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12334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من أعان غازيا بدرهم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فله مثل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أجر سبعين درا من درر الجنة وياقوتها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ليست منها حبة إلا وهي أفضل من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الدنيا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12335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القاضي نعمان في شرح الاخبار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من جبن من الجهاد فليجهز بالمال رجلا يجاهد في سبيل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والمجاهد في سبيل الله إن جهز بمال غيره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فله فضل الجهاد ولمن جهزه</w:t>
      </w:r>
      <w:r w:rsidR="00C4616B">
        <w:rPr>
          <w:rtl/>
        </w:rPr>
        <w:t xml:space="preserve"> </w:t>
      </w:r>
      <w:r w:rsidR="00C4616B" w:rsidRPr="001D2C10">
        <w:rPr>
          <w:rtl/>
        </w:rPr>
        <w:t>فضل النفقة في سبيل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وكلاهما فضل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والجود بالنفس أفضل في سبيل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الله من الجود بالمال )</w:t>
      </w:r>
      <w:r w:rsidR="00C4616B">
        <w:rPr>
          <w:rtl/>
        </w:rPr>
        <w:t>.</w:t>
      </w:r>
    </w:p>
    <w:p w:rsidR="00C4616B" w:rsidRDefault="00C4616B" w:rsidP="00C4616B">
      <w:pPr>
        <w:pStyle w:val="Heading2Center"/>
        <w:rPr>
          <w:rtl/>
        </w:rPr>
      </w:pPr>
      <w:bookmarkStart w:id="15" w:name="_Toc362858718"/>
      <w:bookmarkStart w:id="16" w:name="_Toc375999837"/>
      <w:bookmarkStart w:id="17" w:name="_Toc376160733"/>
      <w:r w:rsidRPr="00B65249">
        <w:rPr>
          <w:rtl/>
        </w:rPr>
        <w:t>4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B65249">
        <w:rPr>
          <w:rtl/>
        </w:rPr>
        <w:t xml:space="preserve"> باب وجوب الجهاد على الرجل دون المرأة</w:t>
      </w:r>
      <w:r>
        <w:rPr>
          <w:rtl/>
        </w:rPr>
        <w:t>،</w:t>
      </w:r>
      <w:r w:rsidRPr="00B65249">
        <w:rPr>
          <w:rtl/>
        </w:rPr>
        <w:t xml:space="preserve"> بل تجب عليها</w:t>
      </w:r>
      <w:r>
        <w:rPr>
          <w:rFonts w:hint="cs"/>
          <w:rtl/>
        </w:rPr>
        <w:t xml:space="preserve"> </w:t>
      </w:r>
      <w:r w:rsidRPr="001D2C10">
        <w:rPr>
          <w:rtl/>
        </w:rPr>
        <w:t>طاعة زوجها</w:t>
      </w:r>
      <w:r>
        <w:rPr>
          <w:rtl/>
        </w:rPr>
        <w:t>،</w:t>
      </w:r>
      <w:r w:rsidRPr="001D2C10">
        <w:rPr>
          <w:rtl/>
        </w:rPr>
        <w:t xml:space="preserve"> وحكم جهاد المملوك </w:t>
      </w:r>
      <w:r w:rsidRPr="00050895">
        <w:rPr>
          <w:rStyle w:val="libAlaemHeading2Char"/>
          <w:rtl/>
        </w:rPr>
        <w:t>)</w:t>
      </w:r>
      <w:bookmarkEnd w:id="15"/>
      <w:bookmarkEnd w:id="16"/>
      <w:bookmarkEnd w:id="17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12336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ليس على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العبيد جهاد ما استغنوا عنهم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على النساء جهاد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على من لم يبلغ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الحلم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12337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</w:t>
      </w:r>
      <w:r w:rsidR="00C4616B">
        <w:rPr>
          <w:rtl/>
        </w:rPr>
        <w:t xml:space="preserve"> </w:t>
      </w:r>
      <w:r w:rsidR="00C4616B" w:rsidRPr="001D2C10">
        <w:rPr>
          <w:rtl/>
        </w:rPr>
        <w:t>موسى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شرح الاخبار</w:t>
      </w:r>
      <w:r>
        <w:rPr>
          <w:rtl/>
        </w:rPr>
        <w:t>: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342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96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عن جده 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كتب الله الجهاد على رجال أمتي</w:t>
      </w:r>
      <w:r>
        <w:rPr>
          <w:rtl/>
        </w:rPr>
        <w:t xml:space="preserve">، </w:t>
      </w:r>
      <w:r w:rsidRPr="001D2C10">
        <w:rPr>
          <w:rtl/>
        </w:rPr>
        <w:t>والغيرة على نساء أمتي</w:t>
      </w:r>
      <w:r>
        <w:rPr>
          <w:rtl/>
        </w:rPr>
        <w:t>،</w:t>
      </w:r>
      <w:r w:rsidRPr="001D2C10">
        <w:rPr>
          <w:rtl/>
        </w:rPr>
        <w:t xml:space="preserve"> فمن صبر منهن واحتسب أعطاها الله أجر شهيد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12338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السيد علي بن طاووس في اللهوف مرسلا</w:t>
      </w:r>
      <w:r w:rsidR="00C4616B">
        <w:rPr>
          <w:rtl/>
        </w:rPr>
        <w:t>:</w:t>
      </w:r>
      <w:r w:rsidR="00C4616B" w:rsidRPr="001D2C10">
        <w:rPr>
          <w:rtl/>
        </w:rPr>
        <w:t xml:space="preserve"> ورأيت حديثا أن وهب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هذا كان نصرانيا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ذكر مقتله وخروج أمه في المعركة قال</w:t>
      </w:r>
      <w:r w:rsidR="00C4616B">
        <w:rPr>
          <w:rtl/>
        </w:rPr>
        <w:t xml:space="preserve"> - </w:t>
      </w:r>
      <w:r w:rsidR="00C4616B" w:rsidRPr="001D2C10">
        <w:rPr>
          <w:rtl/>
        </w:rPr>
        <w:t>فقال لها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الحسين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ارجعي يا أم وهب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أنت وابنك مع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الجهاد مرفوع من النساء )</w:t>
      </w:r>
      <w:r w:rsidR="00C4616B">
        <w:rPr>
          <w:rtl/>
        </w:rPr>
        <w:t>.</w:t>
      </w:r>
    </w:p>
    <w:p w:rsidR="00C4616B" w:rsidRPr="001216A6" w:rsidRDefault="00C4616B" w:rsidP="00C4616B">
      <w:pPr>
        <w:pStyle w:val="Heading2Center"/>
        <w:rPr>
          <w:rtl/>
        </w:rPr>
      </w:pPr>
      <w:bookmarkStart w:id="18" w:name="_Toc362858719"/>
      <w:bookmarkStart w:id="19" w:name="_Toc375999838"/>
      <w:bookmarkStart w:id="20" w:name="_Toc376160734"/>
      <w:r w:rsidRPr="001216A6">
        <w:rPr>
          <w:rtl/>
        </w:rPr>
        <w:t>5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1216A6">
        <w:rPr>
          <w:rtl/>
        </w:rPr>
        <w:t xml:space="preserve"> باب أقسام الجهاد</w:t>
      </w:r>
      <w:r>
        <w:rPr>
          <w:rtl/>
        </w:rPr>
        <w:t>،</w:t>
      </w:r>
      <w:r w:rsidRPr="001216A6">
        <w:rPr>
          <w:rtl/>
        </w:rPr>
        <w:t xml:space="preserve"> وكفر منكره</w:t>
      </w:r>
      <w:r>
        <w:rPr>
          <w:rtl/>
        </w:rPr>
        <w:t>،</w:t>
      </w:r>
      <w:r w:rsidRPr="001216A6">
        <w:rPr>
          <w:rtl/>
        </w:rPr>
        <w:t xml:space="preserve"> وجملة من أحكامه </w:t>
      </w:r>
      <w:r w:rsidRPr="00050895">
        <w:rPr>
          <w:rStyle w:val="libAlaemHeading2Char"/>
          <w:rtl/>
        </w:rPr>
        <w:t>)</w:t>
      </w:r>
      <w:bookmarkEnd w:id="18"/>
      <w:bookmarkEnd w:id="19"/>
      <w:bookmarkEnd w:id="20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12339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العياشي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جعفر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 الله بعث محمدا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بخمسة</w:t>
      </w:r>
      <w:r w:rsidR="00C4616B">
        <w:rPr>
          <w:rtl/>
        </w:rPr>
        <w:t xml:space="preserve"> </w:t>
      </w:r>
      <w:r w:rsidR="00C4616B" w:rsidRPr="001D2C10">
        <w:rPr>
          <w:rtl/>
        </w:rPr>
        <w:t>أسياف</w:t>
      </w:r>
      <w:r w:rsidR="00C4616B">
        <w:rPr>
          <w:rtl/>
        </w:rPr>
        <w:t>:</w:t>
      </w:r>
      <w:r w:rsidR="00C4616B" w:rsidRPr="001D2C10">
        <w:rPr>
          <w:rtl/>
        </w:rPr>
        <w:t xml:space="preserve"> فسيف على مشركي العرب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 الله جل وجهه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اقتلوا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>المشركين حيث وجدتموهم وخذوهم واحصروهم واقعدوا لهم كل مرصد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 xml:space="preserve">فإن تابوا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يعني فإن آمنوا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فإخوانكم في الدين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لا يقبل منهم إلا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القتل أو الدخول في الاسلام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تسبي لهم ذرية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وما لهم فئ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12340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حفص بن غياث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 الله بعث محمدا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بخمسة</w:t>
      </w:r>
      <w:r w:rsidR="00C4616B">
        <w:rPr>
          <w:rtl/>
        </w:rPr>
        <w:t xml:space="preserve"> </w:t>
      </w:r>
      <w:r w:rsidR="00C4616B" w:rsidRPr="001D2C10">
        <w:rPr>
          <w:rtl/>
        </w:rPr>
        <w:t>أسياف</w:t>
      </w:r>
      <w:r w:rsidR="00C4616B">
        <w:rPr>
          <w:rtl/>
        </w:rPr>
        <w:t>:</w:t>
      </w:r>
      <w:r w:rsidR="00C4616B" w:rsidRPr="001D2C10">
        <w:rPr>
          <w:rtl/>
        </w:rPr>
        <w:t xml:space="preserve"> فسيف على أهل الذمة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 الله تعالى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وقولوا للناس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اللهوف</w:t>
      </w:r>
      <w:r>
        <w:rPr>
          <w:rtl/>
        </w:rPr>
        <w:t>:،</w:t>
      </w:r>
      <w:r w:rsidRPr="001D2C10">
        <w:rPr>
          <w:rtl/>
        </w:rPr>
        <w:t xml:space="preserve"> وأخرجه في البحار ج 45 ص 17 عن ابن نما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تفسير العياشي ج 2 ص 77 ح 21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التوبة 9</w:t>
      </w:r>
      <w:r>
        <w:rPr>
          <w:rtl/>
        </w:rPr>
        <w:t>:</w:t>
      </w:r>
      <w:r w:rsidRPr="001D2C10">
        <w:rPr>
          <w:rtl/>
        </w:rPr>
        <w:t xml:space="preserve"> 5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(2) الأحزاب 33</w:t>
      </w:r>
      <w:r>
        <w:rPr>
          <w:rtl/>
        </w:rPr>
        <w:t>:</w:t>
      </w:r>
      <w:r w:rsidRPr="001D2C10">
        <w:rPr>
          <w:rtl/>
        </w:rPr>
        <w:t xml:space="preserve"> 5</w:t>
      </w:r>
    </w:p>
    <w:p w:rsidR="00C4616B" w:rsidRPr="001216A6" w:rsidRDefault="00C4616B" w:rsidP="00C4616B">
      <w:pPr>
        <w:pStyle w:val="libFootnote0"/>
        <w:rPr>
          <w:rtl/>
        </w:rPr>
      </w:pPr>
      <w:r w:rsidRPr="001216A6">
        <w:rPr>
          <w:rtl/>
        </w:rPr>
        <w:t>2</w:t>
      </w:r>
      <w:r>
        <w:rPr>
          <w:rtl/>
        </w:rPr>
        <w:t xml:space="preserve"> - </w:t>
      </w:r>
      <w:r w:rsidRPr="001216A6">
        <w:rPr>
          <w:rtl/>
        </w:rPr>
        <w:t>تفسير العياشي ج 2 ص 85 ح 42</w:t>
      </w:r>
      <w:r>
        <w:rPr>
          <w:rtl/>
        </w:rPr>
        <w:t>،</w:t>
      </w:r>
      <w:r w:rsidRPr="001216A6">
        <w:rPr>
          <w:rtl/>
        </w:rPr>
        <w:t xml:space="preserve"> وعنه في البحار ج 100 ص 67 ح 14</w:t>
      </w:r>
      <w:r>
        <w:rPr>
          <w:rtl/>
        </w:rPr>
        <w:t>،</w:t>
      </w:r>
      <w:r w:rsidRPr="001216A6">
        <w:rPr>
          <w:rtl/>
        </w:rPr>
        <w:t xml:space="preserve"> والبرهان</w:t>
      </w:r>
      <w:r>
        <w:rPr>
          <w:rtl/>
        </w:rPr>
        <w:t xml:space="preserve"> </w:t>
      </w:r>
      <w:r w:rsidRPr="001216A6">
        <w:rPr>
          <w:rtl/>
        </w:rPr>
        <w:t>ج 2 ص 116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08571B">
        <w:rPr>
          <w:rStyle w:val="libAieChar"/>
          <w:rtl/>
        </w:rPr>
        <w:lastRenderedPageBreak/>
        <w:t>حسنا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نزلت في أهل الذمة ثم نسختها أخرى قوله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قاتلوا الذين لا</w:t>
      </w:r>
      <w:r>
        <w:rPr>
          <w:rtl/>
        </w:rPr>
        <w:t xml:space="preserve"> </w:t>
      </w:r>
      <w:r w:rsidRPr="001D2C10">
        <w:rPr>
          <w:rtl/>
        </w:rPr>
        <w:t>يؤمنون بالله ولا باليوم الاخر</w:t>
      </w:r>
      <w:r>
        <w:rPr>
          <w:rtl/>
        </w:rPr>
        <w:t xml:space="preserve"> - </w:t>
      </w:r>
      <w:r w:rsidRPr="001D2C10">
        <w:rPr>
          <w:rtl/>
        </w:rPr>
        <w:t>إلى</w:t>
      </w:r>
      <w:r>
        <w:rPr>
          <w:rtl/>
        </w:rPr>
        <w:t xml:space="preserve"> - </w:t>
      </w:r>
      <w:r w:rsidRPr="001D2C10">
        <w:rPr>
          <w:rtl/>
        </w:rPr>
        <w:t xml:space="preserve">وهم صاغرون )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فمن كان منهم في</w:t>
      </w:r>
      <w:r>
        <w:rPr>
          <w:rtl/>
        </w:rPr>
        <w:t xml:space="preserve"> </w:t>
      </w:r>
      <w:r w:rsidRPr="001D2C10">
        <w:rPr>
          <w:rtl/>
        </w:rPr>
        <w:t>دار الاسلام فلن يقبل منهم إلا أداء الجزية أو القتل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وما لهم فئ )</w:t>
      </w:r>
      <w:r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وتسبى ذراريهم</w:t>
      </w:r>
      <w:r>
        <w:rPr>
          <w:rtl/>
        </w:rPr>
        <w:t>،</w:t>
      </w:r>
      <w:r w:rsidRPr="001D2C10">
        <w:rPr>
          <w:rtl/>
        </w:rPr>
        <w:t xml:space="preserve"> فإذا قبلوا الجزية </w:t>
      </w:r>
      <w:r>
        <w:rPr>
          <w:rtl/>
        </w:rPr>
        <w:t>(</w:t>
      </w:r>
      <w:r w:rsidRPr="001D2C10">
        <w:rPr>
          <w:rtl/>
        </w:rPr>
        <w:t xml:space="preserve"> حل لنا نكاحهم وذبائحهم )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12341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عمران بن عبد الله القمي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جعفر بن محمد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في قول الله تبارك وتعالى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قاتلوا الذين يلونكم من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 xml:space="preserve">الكفار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الديلم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12342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جعفر بن أحمد القمي في كتاب الغايات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فضيل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سألته عن الجهاد أسنة أم فريضة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الجهاد على أربعة أوجه</w:t>
      </w:r>
      <w:r w:rsidR="00C4616B">
        <w:rPr>
          <w:rtl/>
        </w:rPr>
        <w:t>:</w:t>
      </w:r>
      <w:r w:rsidR="00C4616B" w:rsidRPr="001D2C10">
        <w:rPr>
          <w:rtl/>
        </w:rPr>
        <w:t xml:space="preserve"> فجهادان فرض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وجهاد سنة لا يقام إلا مع</w:t>
      </w:r>
      <w:r w:rsidR="00C4616B">
        <w:rPr>
          <w:rtl/>
        </w:rPr>
        <w:t xml:space="preserve"> </w:t>
      </w:r>
      <w:r w:rsidR="00C4616B" w:rsidRPr="001D2C10">
        <w:rPr>
          <w:rtl/>
        </w:rPr>
        <w:t>فرض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وجهاد سنة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وأما أحد الفرضين فمجاهدة الرجل نفسه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وهو</w:t>
      </w:r>
      <w:r w:rsidR="00C4616B">
        <w:rPr>
          <w:rtl/>
        </w:rPr>
        <w:t xml:space="preserve"> </w:t>
      </w:r>
      <w:r w:rsidR="00C4616B" w:rsidRPr="001D2C10">
        <w:rPr>
          <w:rtl/>
        </w:rPr>
        <w:t>من أعظم الجهاد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ومجاهدة الذين يلونكم من الكفار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وأما الجهاد الذي</w:t>
      </w:r>
      <w:r w:rsidR="00C4616B">
        <w:rPr>
          <w:rtl/>
        </w:rPr>
        <w:t xml:space="preserve"> </w:t>
      </w:r>
      <w:r w:rsidR="00C4616B" w:rsidRPr="001D2C10">
        <w:rPr>
          <w:rtl/>
        </w:rPr>
        <w:t>هو سنة لا يقام إلا مع الفرض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مجاهدة العدو فرض على جميع الأمة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ولو تركوا الجهاد لأتاهم العذاب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وهذا هو من عذاب الأمة </w:t>
      </w:r>
      <w:r w:rsidR="00C4616B" w:rsidRPr="0008571B">
        <w:rPr>
          <w:rStyle w:val="libFootnotenumChar"/>
          <w:rtl/>
        </w:rPr>
        <w:t>(3)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وأما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البقرة 2</w:t>
      </w:r>
      <w:r>
        <w:rPr>
          <w:rtl/>
        </w:rPr>
        <w:t>:</w:t>
      </w:r>
      <w:r w:rsidRPr="001D2C10">
        <w:rPr>
          <w:rtl/>
        </w:rPr>
        <w:t xml:space="preserve"> 83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التوبة 9</w:t>
      </w:r>
      <w:r>
        <w:rPr>
          <w:rtl/>
        </w:rPr>
        <w:t>:</w:t>
      </w:r>
      <w:r w:rsidRPr="001D2C10">
        <w:rPr>
          <w:rtl/>
        </w:rPr>
        <w:t xml:space="preserve"> 29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ويؤخذ مالهم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كذا وردت العبارة في المستدرك والبرهان</w:t>
      </w:r>
      <w:r>
        <w:rPr>
          <w:rtl/>
        </w:rPr>
        <w:t>،</w:t>
      </w:r>
      <w:r w:rsidRPr="001D2C10">
        <w:rPr>
          <w:rtl/>
        </w:rPr>
        <w:t xml:space="preserve"> وفي العياشي والبحار وردت العبارة بهذه</w:t>
      </w:r>
      <w:r>
        <w:rPr>
          <w:rtl/>
        </w:rPr>
        <w:t xml:space="preserve"> </w:t>
      </w:r>
      <w:r w:rsidRPr="001D2C10">
        <w:rPr>
          <w:rtl/>
        </w:rPr>
        <w:t>الصورة</w:t>
      </w:r>
      <w:r>
        <w:rPr>
          <w:rtl/>
        </w:rPr>
        <w:t>:</w:t>
      </w:r>
      <w:r w:rsidRPr="001D2C10">
        <w:rPr>
          <w:rtl/>
        </w:rPr>
        <w:t xml:space="preserve"> ( ما حل لنا نكاحهم ولا ذبائحهم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العياشي ج 2 ص 118 ح 163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الحجرية</w:t>
      </w:r>
      <w:r>
        <w:rPr>
          <w:rtl/>
        </w:rPr>
        <w:t>:</w:t>
      </w:r>
      <w:r w:rsidRPr="001D2C10">
        <w:rPr>
          <w:rtl/>
        </w:rPr>
        <w:t xml:space="preserve"> التميمي</w:t>
      </w:r>
      <w:r>
        <w:rPr>
          <w:rtl/>
        </w:rPr>
        <w:t>،</w:t>
      </w:r>
      <w:r w:rsidRPr="001D2C10">
        <w:rPr>
          <w:rtl/>
        </w:rPr>
        <w:t xml:space="preserve"> وما أثبتناه من المصدر ومعاجم الرجال راجع ( معجم</w:t>
      </w:r>
      <w:r>
        <w:rPr>
          <w:rtl/>
        </w:rPr>
        <w:t xml:space="preserve"> </w:t>
      </w:r>
      <w:r w:rsidRPr="001D2C10">
        <w:rPr>
          <w:rtl/>
        </w:rPr>
        <w:t>رجال الحديث ج 13 ص 142</w:t>
      </w:r>
      <w:r>
        <w:rPr>
          <w:rtl/>
        </w:rPr>
        <w:t>،</w:t>
      </w:r>
      <w:r w:rsidRPr="001D2C10">
        <w:rPr>
          <w:rtl/>
        </w:rPr>
        <w:t xml:space="preserve"> وجامع الرواه ج 1 ص 642 )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التوبة 9</w:t>
      </w:r>
      <w:r>
        <w:rPr>
          <w:rtl/>
        </w:rPr>
        <w:t>:</w:t>
      </w:r>
      <w:r w:rsidRPr="001D2C10">
        <w:rPr>
          <w:rtl/>
        </w:rPr>
        <w:t xml:space="preserve"> 123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كتاب الغايات ص 74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عن معاصي الله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 زيادة</w:t>
      </w:r>
      <w:r>
        <w:rPr>
          <w:rtl/>
        </w:rPr>
        <w:t>:</w:t>
      </w:r>
      <w:r w:rsidRPr="001D2C10">
        <w:rPr>
          <w:rtl/>
        </w:rPr>
        <w:t xml:space="preserve"> فرض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وفيه زيادة</w:t>
      </w:r>
      <w:r>
        <w:rPr>
          <w:rtl/>
        </w:rPr>
        <w:t>:</w:t>
      </w:r>
      <w:r w:rsidRPr="001D2C10">
        <w:rPr>
          <w:rtl/>
        </w:rPr>
        <w:t xml:space="preserve"> وهو سنه على الامام أن يأتي العدو مع الأمة فيجاهدهم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الجهاد الذي هو سنة</w:t>
      </w:r>
      <w:r>
        <w:rPr>
          <w:rtl/>
        </w:rPr>
        <w:t>،</w:t>
      </w:r>
      <w:r w:rsidRPr="001D2C10">
        <w:rPr>
          <w:rtl/>
        </w:rPr>
        <w:t xml:space="preserve"> فكل سنة أقامها الرجل ) إلى آخر ما يأتي في كتاب</w:t>
      </w:r>
      <w:r>
        <w:rPr>
          <w:rtl/>
        </w:rPr>
        <w:t xml:space="preserve"> </w:t>
      </w:r>
      <w:r w:rsidRPr="001D2C10">
        <w:rPr>
          <w:rtl/>
        </w:rPr>
        <w:t>الأمر بالمعروف في باب استحباب إقامة السنن</w:t>
      </w:r>
      <w:r>
        <w:rPr>
          <w:rtl/>
        </w:rPr>
        <w:t>.</w:t>
      </w:r>
    </w:p>
    <w:p w:rsidR="00C4616B" w:rsidRPr="00DE3781" w:rsidRDefault="00C4616B" w:rsidP="00C4616B">
      <w:pPr>
        <w:pStyle w:val="Heading2Center"/>
        <w:rPr>
          <w:rtl/>
        </w:rPr>
      </w:pPr>
      <w:bookmarkStart w:id="21" w:name="_Toc362858720"/>
      <w:bookmarkStart w:id="22" w:name="_Toc375999839"/>
      <w:bookmarkStart w:id="23" w:name="_Toc376160735"/>
      <w:r w:rsidRPr="00DE3781">
        <w:rPr>
          <w:rtl/>
        </w:rPr>
        <w:t>6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DE3781">
        <w:rPr>
          <w:rtl/>
        </w:rPr>
        <w:t xml:space="preserve"> باب حكم المرابطة في سبيل الله</w:t>
      </w:r>
      <w:r>
        <w:rPr>
          <w:rtl/>
        </w:rPr>
        <w:t>،</w:t>
      </w:r>
      <w:r w:rsidRPr="00DE3781">
        <w:rPr>
          <w:rtl/>
        </w:rPr>
        <w:t xml:space="preserve"> ومن أخذ شيئا ليرابط</w:t>
      </w:r>
      <w:r w:rsidRPr="00DE3781">
        <w:rPr>
          <w:rFonts w:hint="cs"/>
          <w:rtl/>
        </w:rPr>
        <w:t xml:space="preserve"> </w:t>
      </w:r>
      <w:r w:rsidRPr="00DE3781">
        <w:rPr>
          <w:rtl/>
        </w:rPr>
        <w:t>به</w:t>
      </w:r>
      <w:r>
        <w:rPr>
          <w:rtl/>
        </w:rPr>
        <w:t>،</w:t>
      </w:r>
      <w:r w:rsidRPr="00DE3781">
        <w:rPr>
          <w:rtl/>
        </w:rPr>
        <w:t xml:space="preserve"> وتحريم القتال مع الجائر</w:t>
      </w:r>
      <w:r>
        <w:rPr>
          <w:rtl/>
        </w:rPr>
        <w:t>،</w:t>
      </w:r>
      <w:r w:rsidRPr="00DE3781">
        <w:rPr>
          <w:rtl/>
        </w:rPr>
        <w:t xml:space="preserve"> إلا أن يدهم المسلمين من يخشى</w:t>
      </w:r>
      <w:r w:rsidRPr="00DE3781">
        <w:rPr>
          <w:rFonts w:hint="cs"/>
          <w:rtl/>
        </w:rPr>
        <w:t xml:space="preserve"> </w:t>
      </w:r>
      <w:r w:rsidRPr="00DE3781">
        <w:rPr>
          <w:rtl/>
        </w:rPr>
        <w:t xml:space="preserve">منه على بيضة الاسلام فيقاتل عن نفسه أو عن الاسلام </w:t>
      </w:r>
      <w:r w:rsidRPr="00050895">
        <w:rPr>
          <w:rStyle w:val="libAlaemHeading2Char"/>
          <w:rtl/>
        </w:rPr>
        <w:t>)</w:t>
      </w:r>
      <w:bookmarkEnd w:id="21"/>
      <w:bookmarkEnd w:id="22"/>
      <w:bookmarkEnd w:id="23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12343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أمين الاسلام في مجمع البيان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قال في قوله تعالى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اصبروا وصابروا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الآية</w:t>
      </w:r>
      <w:r w:rsidR="00C4616B">
        <w:rPr>
          <w:rtl/>
        </w:rPr>
        <w:t>:</w:t>
      </w:r>
      <w:r w:rsidR="00C4616B" w:rsidRPr="001D2C10">
        <w:rPr>
          <w:rtl/>
        </w:rPr>
        <w:t xml:space="preserve"> معناه</w:t>
      </w:r>
      <w:r w:rsidR="00C4616B">
        <w:rPr>
          <w:rtl/>
        </w:rPr>
        <w:t>:</w:t>
      </w:r>
      <w:r w:rsidR="00C4616B" w:rsidRPr="001D2C10">
        <w:rPr>
          <w:rtl/>
        </w:rPr>
        <w:t xml:space="preserve"> اصبروا على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المصائب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وصابروا على عدوكم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ورابطوا عدوكم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12344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العياشي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الطفيل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جعفر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في هذه الآية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نزلت فينا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ولم يكن الرباط الذي</w:t>
      </w:r>
      <w:r w:rsidR="00C4616B">
        <w:rPr>
          <w:rtl/>
        </w:rPr>
        <w:t xml:space="preserve"> </w:t>
      </w:r>
      <w:r w:rsidR="00C4616B" w:rsidRPr="001D2C10">
        <w:rPr>
          <w:rtl/>
        </w:rPr>
        <w:t>أمرنا به بعد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وسيكون ذلك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من نسلنا المرابط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نسل ابن ناثل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المرابط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12345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أبو الفتوح الرازي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أسمط بن عبد الله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البجلي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سلمان الفارسي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كان في جيش فصاروا في ضيق وشدة</w:t>
      </w:r>
      <w:r w:rsidR="00C4616B">
        <w:rPr>
          <w:rtl/>
        </w:rPr>
        <w:t xml:space="preserve">، </w:t>
      </w:r>
      <w:r w:rsidR="00C4616B" w:rsidRPr="001D2C10">
        <w:rPr>
          <w:rtl/>
        </w:rPr>
        <w:t>فقال سلمان</w:t>
      </w:r>
      <w:r w:rsidR="00C4616B">
        <w:rPr>
          <w:rtl/>
        </w:rPr>
        <w:t>:</w:t>
      </w:r>
      <w:r w:rsidR="00C4616B" w:rsidRPr="001D2C10">
        <w:rPr>
          <w:rtl/>
        </w:rPr>
        <w:t xml:space="preserve"> أحدثكم حديثا عن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)</w:t>
      </w:r>
      <w:r w:rsidR="00C4616B">
        <w:rPr>
          <w:rtl/>
        </w:rPr>
        <w:t xml:space="preserve">، </w:t>
      </w:r>
      <w:r w:rsidR="00C4616B" w:rsidRPr="001D2C10">
        <w:rPr>
          <w:rtl/>
        </w:rPr>
        <w:t>سمعته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من رابط يوما وليلة في سبيل الله تعالى</w:t>
      </w:r>
      <w:r w:rsidR="00C4616B">
        <w:rPr>
          <w:rtl/>
        </w:rPr>
        <w:t>،</w:t>
      </w:r>
      <w:r w:rsidR="00C4616B" w:rsidRPr="001D2C10">
        <w:rPr>
          <w:rtl/>
        </w:rPr>
        <w:t xml:space="preserve"> كان كمن صام</w:t>
      </w:r>
      <w:r w:rsidR="00C4616B">
        <w:rPr>
          <w:rtl/>
        </w:rPr>
        <w:t xml:space="preserve"> </w:t>
      </w:r>
      <w:r w:rsidR="00C4616B" w:rsidRPr="001D2C10">
        <w:rPr>
          <w:rtl/>
        </w:rPr>
        <w:t>شهرا وصلى شهرا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لا يفطر ولا ينفتل عن صلاته إلا لحاجة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مات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سبيل الله آجره الله حتى يحكم بين أهل الجنة والنار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12346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جابر بن عبد الله الأنصاري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 رسول الله </w:t>
      </w:r>
      <w:r w:rsidR="00C4616B">
        <w:rPr>
          <w:rtl/>
        </w:rPr>
        <w:t>(</w:t>
      </w:r>
      <w:r w:rsidR="00C4616B" w:rsidRPr="001D2C10">
        <w:rPr>
          <w:rtl/>
        </w:rPr>
        <w:t xml:space="preserve"> صلى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6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مجمع البيان ج 2 ص 562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آل عمران 3</w:t>
      </w:r>
      <w:r>
        <w:rPr>
          <w:rtl/>
        </w:rPr>
        <w:t>:</w:t>
      </w:r>
      <w:r w:rsidRPr="001D2C10">
        <w:rPr>
          <w:rtl/>
        </w:rPr>
        <w:t xml:space="preserve"> 200</w:t>
      </w:r>
    </w:p>
    <w:p w:rsidR="00C4616B" w:rsidRPr="00DE3781" w:rsidRDefault="00C4616B" w:rsidP="00C4616B">
      <w:pPr>
        <w:pStyle w:val="libFootnote0"/>
        <w:rPr>
          <w:rtl/>
        </w:rPr>
      </w:pPr>
      <w:r w:rsidRPr="00DE3781">
        <w:rPr>
          <w:rtl/>
        </w:rPr>
        <w:t>2</w:t>
      </w:r>
      <w:r>
        <w:rPr>
          <w:rtl/>
        </w:rPr>
        <w:t xml:space="preserve"> - </w:t>
      </w:r>
      <w:r w:rsidRPr="00DE3781">
        <w:rPr>
          <w:rtl/>
        </w:rPr>
        <w:t>تفسير العياشي ج 1 ص 213 ح 183</w:t>
      </w:r>
      <w:r>
        <w:rPr>
          <w:rFonts w:hint="cs"/>
          <w:rtl/>
        </w:rPr>
        <w:t>.</w:t>
      </w:r>
    </w:p>
    <w:p w:rsidR="00C4616B" w:rsidRPr="00DE3781" w:rsidRDefault="00C4616B" w:rsidP="00C4616B">
      <w:pPr>
        <w:pStyle w:val="libFootnote0"/>
        <w:rPr>
          <w:rtl/>
        </w:rPr>
      </w:pPr>
      <w:r w:rsidRPr="00DE3781">
        <w:rPr>
          <w:rtl/>
        </w:rPr>
        <w:t>3</w:t>
      </w:r>
      <w:r>
        <w:rPr>
          <w:rtl/>
        </w:rPr>
        <w:t xml:space="preserve"> - </w:t>
      </w:r>
      <w:r w:rsidRPr="00DE3781">
        <w:rPr>
          <w:rtl/>
        </w:rPr>
        <w:t>تفسير أبى الفتوح ج 1 ص 713</w:t>
      </w:r>
      <w:r>
        <w:rPr>
          <w:rFonts w:hint="cs"/>
          <w:rtl/>
        </w:rPr>
        <w:t>.</w:t>
      </w:r>
    </w:p>
    <w:p w:rsidR="00C4616B" w:rsidRPr="00DE3781" w:rsidRDefault="00C4616B" w:rsidP="00C4616B">
      <w:pPr>
        <w:pStyle w:val="libFootnote0"/>
        <w:rPr>
          <w:rtl/>
        </w:rPr>
      </w:pPr>
      <w:r w:rsidRPr="00DE3781">
        <w:rPr>
          <w:rtl/>
        </w:rPr>
        <w:t>4</w:t>
      </w:r>
      <w:r>
        <w:rPr>
          <w:rtl/>
        </w:rPr>
        <w:t xml:space="preserve"> - </w:t>
      </w:r>
      <w:r w:rsidRPr="00DE3781">
        <w:rPr>
          <w:rtl/>
        </w:rPr>
        <w:t>تفسير أبى الفتوح ج 1 ص 713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عليه وآله 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رابط يوما في سبيل الله</w:t>
      </w:r>
      <w:r>
        <w:rPr>
          <w:rtl/>
        </w:rPr>
        <w:t>،</w:t>
      </w:r>
      <w:r w:rsidRPr="001D2C10">
        <w:rPr>
          <w:rtl/>
        </w:rPr>
        <w:t xml:space="preserve"> يخلق الله بينه وبين النار سبع</w:t>
      </w:r>
      <w:r>
        <w:rPr>
          <w:rtl/>
        </w:rPr>
        <w:t xml:space="preserve"> </w:t>
      </w:r>
      <w:r w:rsidRPr="001D2C10">
        <w:rPr>
          <w:rtl/>
        </w:rPr>
        <w:t>خنادق</w:t>
      </w:r>
      <w:r>
        <w:rPr>
          <w:rtl/>
        </w:rPr>
        <w:t>،</w:t>
      </w:r>
      <w:r w:rsidRPr="001D2C10">
        <w:rPr>
          <w:rtl/>
        </w:rPr>
        <w:t xml:space="preserve"> سعة كل خندق سعة السماوات السبع والأرضين السبع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12347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القطب الراوندي في لب اللباب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من خرج من بيته مرابطا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له من جمع أمه محمد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بكل بر وفاجر وبهيمة ومعاند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قيراطا من الاجر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والقيراط جبل مثل أحد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12348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6</w:t>
      </w:r>
      <w:r w:rsidR="00C4616B">
        <w:rPr>
          <w:rtl/>
        </w:rPr>
        <w:t xml:space="preserve"> - </w:t>
      </w:r>
      <w:r w:rsidR="00C4616B" w:rsidRPr="001D2C10">
        <w:rPr>
          <w:rtl/>
        </w:rPr>
        <w:t>عوالي اللآلي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سلمان الفارسي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سمعت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رباط يوم في سبيل الله خير من قيام شهر</w:t>
      </w:r>
      <w:r w:rsidR="00C4616B">
        <w:rPr>
          <w:rtl/>
        </w:rPr>
        <w:t xml:space="preserve"> </w:t>
      </w:r>
      <w:r w:rsidR="00C4616B" w:rsidRPr="001D2C10">
        <w:rPr>
          <w:rtl/>
        </w:rPr>
        <w:t>وصيامه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مات مرابطا في سبيل الله كان له أجر مجاهد إلى يوم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القيامة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12349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7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من رابط في سبيل الله يوما</w:t>
      </w:r>
      <w:r w:rsidR="00C4616B">
        <w:rPr>
          <w:rtl/>
        </w:rPr>
        <w:t xml:space="preserve"> </w:t>
      </w:r>
      <w:r w:rsidR="00C4616B" w:rsidRPr="001D2C10">
        <w:rPr>
          <w:rtl/>
        </w:rPr>
        <w:t>وليلة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كان يعدل صيام شهر رمضان وقيامه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لا يفطر ولا ينفتل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صلاة إلا لحاجة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12350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8</w:t>
      </w:r>
      <w:r w:rsidR="00C4616B">
        <w:rPr>
          <w:rtl/>
        </w:rPr>
        <w:t xml:space="preserve"> - </w:t>
      </w:r>
      <w:r w:rsidR="00C4616B" w:rsidRPr="001D2C10">
        <w:rPr>
          <w:rtl/>
        </w:rPr>
        <w:t>مجموعة الشهيد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من لزم الرباط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لم يترك من الخير مطلبا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ولم يترك من الشر مهربا )</w:t>
      </w:r>
      <w:r w:rsidR="00C4616B">
        <w:rPr>
          <w:rtl/>
        </w:rPr>
        <w:t>.</w:t>
      </w:r>
    </w:p>
    <w:p w:rsidR="00C4616B" w:rsidRPr="0021021F" w:rsidRDefault="00C4616B" w:rsidP="00C4616B">
      <w:pPr>
        <w:pStyle w:val="Heading2Center"/>
        <w:rPr>
          <w:rtl/>
        </w:rPr>
      </w:pPr>
      <w:bookmarkStart w:id="24" w:name="_Toc362858721"/>
      <w:bookmarkStart w:id="25" w:name="_Toc375999840"/>
      <w:bookmarkStart w:id="26" w:name="_Toc376160736"/>
      <w:r w:rsidRPr="0021021F">
        <w:rPr>
          <w:rtl/>
        </w:rPr>
        <w:t>7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9368B4">
        <w:rPr>
          <w:rtl/>
        </w:rPr>
        <w:t xml:space="preserve"> </w:t>
      </w:r>
      <w:r w:rsidRPr="0021021F">
        <w:rPr>
          <w:rtl/>
        </w:rPr>
        <w:t>باب جواز الاستنابة في الجهاد</w:t>
      </w:r>
      <w:r>
        <w:rPr>
          <w:rtl/>
        </w:rPr>
        <w:t>،</w:t>
      </w:r>
      <w:r w:rsidRPr="0021021F">
        <w:rPr>
          <w:rtl/>
        </w:rPr>
        <w:t xml:space="preserve"> وأخذ الجعل عليه </w:t>
      </w:r>
      <w:r w:rsidRPr="00050895">
        <w:rPr>
          <w:rStyle w:val="libAlaemHeading2Char"/>
          <w:rtl/>
        </w:rPr>
        <w:t>)</w:t>
      </w:r>
      <w:bookmarkEnd w:id="24"/>
      <w:bookmarkEnd w:id="25"/>
      <w:bookmarkEnd w:id="26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12351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 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 قال</w:t>
      </w:r>
      <w:r w:rsidR="00C4616B">
        <w:rPr>
          <w:rtl/>
        </w:rPr>
        <w:t>: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عوالي اللآلي ج 1 ص 87 ح 19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عوالي اللآلي ج 2 ص 103 ح 283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ينفتل</w:t>
      </w:r>
      <w:r>
        <w:rPr>
          <w:rtl/>
        </w:rPr>
        <w:t>:</w:t>
      </w:r>
      <w:r w:rsidRPr="001D2C10">
        <w:rPr>
          <w:rtl/>
        </w:rPr>
        <w:t xml:space="preserve"> ينصرف ( لسان العرب ج 11 ص 514 )</w:t>
      </w:r>
    </w:p>
    <w:p w:rsidR="00C4616B" w:rsidRPr="0021021F" w:rsidRDefault="00C4616B" w:rsidP="00C4616B">
      <w:pPr>
        <w:pStyle w:val="libFootnote0"/>
        <w:rPr>
          <w:rtl/>
        </w:rPr>
      </w:pPr>
      <w:r w:rsidRPr="0021021F">
        <w:rPr>
          <w:rtl/>
        </w:rPr>
        <w:t>8</w:t>
      </w:r>
      <w:r>
        <w:rPr>
          <w:rtl/>
        </w:rPr>
        <w:t xml:space="preserve"> - </w:t>
      </w:r>
      <w:r w:rsidRPr="0021021F">
        <w:rPr>
          <w:rtl/>
        </w:rPr>
        <w:t>مجموعه الشهيد ص 104</w:t>
      </w:r>
    </w:p>
    <w:p w:rsidR="00C4616B" w:rsidRPr="00EE6D96" w:rsidRDefault="00C4616B" w:rsidP="00C4616B">
      <w:pPr>
        <w:pStyle w:val="libFootnoteCenterBold"/>
        <w:rPr>
          <w:rtl/>
        </w:rPr>
      </w:pPr>
      <w:r w:rsidRPr="00EE6D96">
        <w:rPr>
          <w:rtl/>
        </w:rPr>
        <w:t>الباب 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78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الجبان</w:t>
      </w:r>
      <w:r>
        <w:rPr>
          <w:rtl/>
        </w:rPr>
        <w:t xml:space="preserve"> </w:t>
      </w:r>
      <w:r w:rsidRPr="001D2C10">
        <w:rPr>
          <w:rtl/>
        </w:rPr>
        <w:t>لا يحل له أن يغزو</w:t>
      </w:r>
      <w:r>
        <w:rPr>
          <w:rtl/>
        </w:rPr>
        <w:t>،</w:t>
      </w:r>
      <w:r w:rsidRPr="001D2C10">
        <w:rPr>
          <w:rtl/>
        </w:rPr>
        <w:t xml:space="preserve"> لان الجبان ينهزم سريعا</w:t>
      </w:r>
      <w:r>
        <w:rPr>
          <w:rtl/>
        </w:rPr>
        <w:t>،</w:t>
      </w:r>
      <w:r w:rsidRPr="001D2C10">
        <w:rPr>
          <w:rtl/>
        </w:rPr>
        <w:t xml:space="preserve"> ولكن ينظر ما كان يريد أن</w:t>
      </w:r>
      <w:r>
        <w:rPr>
          <w:rtl/>
        </w:rPr>
        <w:t xml:space="preserve"> </w:t>
      </w:r>
      <w:r w:rsidRPr="001D2C10">
        <w:rPr>
          <w:rtl/>
        </w:rPr>
        <w:t>يغروا به فليجهز به غيره</w:t>
      </w:r>
      <w:r>
        <w:rPr>
          <w:rtl/>
        </w:rPr>
        <w:t>،</w:t>
      </w:r>
      <w:r w:rsidRPr="001D2C10">
        <w:rPr>
          <w:rtl/>
        </w:rPr>
        <w:t xml:space="preserve"> فإن له مثل أجره في كل شئ</w:t>
      </w:r>
      <w:r>
        <w:rPr>
          <w:rtl/>
        </w:rPr>
        <w:t>،</w:t>
      </w:r>
      <w:r w:rsidRPr="001D2C10">
        <w:rPr>
          <w:rtl/>
        </w:rPr>
        <w:t xml:space="preserve"> ولا ينقص من أجره شيئا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12352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ورواه القاضي في الدعائم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مثله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وفي شرح الاخبار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من جبن عن الجهاد</w:t>
      </w:r>
      <w:r>
        <w:rPr>
          <w:rtl/>
        </w:rPr>
        <w:t>،</w:t>
      </w:r>
      <w:r w:rsidRPr="001D2C10">
        <w:rPr>
          <w:rtl/>
        </w:rPr>
        <w:t xml:space="preserve"> فليجهز بالمال رجلا يجاهد في سبيل الله ) الخبر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DC393B" w:rsidRDefault="00C4616B" w:rsidP="00C4616B">
      <w:pPr>
        <w:pStyle w:val="Heading2Center"/>
        <w:rPr>
          <w:rtl/>
        </w:rPr>
      </w:pPr>
      <w:bookmarkStart w:id="27" w:name="_Toc362858722"/>
      <w:bookmarkStart w:id="28" w:name="_Toc375999841"/>
      <w:bookmarkStart w:id="29" w:name="_Toc376160737"/>
      <w:r w:rsidRPr="00DC393B">
        <w:rPr>
          <w:rtl/>
        </w:rPr>
        <w:t>8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DC393B">
        <w:rPr>
          <w:rtl/>
        </w:rPr>
        <w:t xml:space="preserve"> باب من يجوز له جمع العساكر والخروج بها إلى الجهاد </w:t>
      </w:r>
      <w:r w:rsidRPr="00050895">
        <w:rPr>
          <w:rStyle w:val="libAlaemHeading2Char"/>
          <w:rtl/>
        </w:rPr>
        <w:t>)</w:t>
      </w:r>
      <w:bookmarkEnd w:id="27"/>
      <w:bookmarkEnd w:id="28"/>
      <w:bookmarkEnd w:id="29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12353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العياشي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عبد الملك بن عتبة الهاشمي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</w:t>
      </w:r>
      <w:r w:rsidR="00C4616B">
        <w:rPr>
          <w:rtl/>
        </w:rPr>
        <w:t xml:space="preserve"> </w:t>
      </w:r>
      <w:r w:rsidR="00C4616B" w:rsidRPr="001D2C10">
        <w:rPr>
          <w:rtl/>
        </w:rPr>
        <w:t>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من ضرب الناس بسيفه</w:t>
      </w:r>
      <w:r w:rsidR="00C4616B">
        <w:rPr>
          <w:rtl/>
        </w:rPr>
        <w:t xml:space="preserve"> </w:t>
      </w:r>
      <w:r w:rsidR="00C4616B" w:rsidRPr="001D2C10">
        <w:rPr>
          <w:rtl/>
        </w:rPr>
        <w:t>ودعاهم إلى نفسه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وفي المسلمين من هو أعلم منه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فهو ضال متكلف ) قاله</w:t>
      </w:r>
      <w:r w:rsidR="00C4616B">
        <w:rPr>
          <w:rtl/>
        </w:rPr>
        <w:t xml:space="preserve"> </w:t>
      </w:r>
      <w:r w:rsidR="00C4616B" w:rsidRPr="001D2C10">
        <w:rPr>
          <w:rtl/>
        </w:rPr>
        <w:t>لعمرو بن عبيد حيث سأله أن يبايع عبد الله بن الحسن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12354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محمد بن إبراهيم النعماني في كتاب الغيبة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بن أحمد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عبيد الله بن موسى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أحمد بن محمد بن خالد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 الحكم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أبان بن عثمان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الفضيل بن يسار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سمعت أبا عبد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من خرج يدعو الناس وفيهم من هو أفضل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منه</w:t>
      </w:r>
      <w:r w:rsidR="00C4616B">
        <w:rPr>
          <w:rtl/>
        </w:rPr>
        <w:t xml:space="preserve"> </w:t>
      </w:r>
      <w:r w:rsidR="00C4616B" w:rsidRPr="001D2C10">
        <w:rPr>
          <w:rtl/>
        </w:rPr>
        <w:t>فهو ضال مبتدع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ادعى الإمامة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وليس بإمام فهو كافر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12355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وأروي من دعا الناس إلى نفسه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342</w:t>
      </w:r>
      <w:r>
        <w:rPr>
          <w:rFonts w:hint="cs"/>
          <w:rtl/>
        </w:rPr>
        <w:t>.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شرح الاخبار</w:t>
      </w:r>
      <w:r>
        <w:rPr>
          <w:rtl/>
        </w:rPr>
        <w:t>:</w:t>
      </w:r>
    </w:p>
    <w:p w:rsidR="00C4616B" w:rsidRPr="00B83158" w:rsidRDefault="00C4616B" w:rsidP="00C4616B">
      <w:pPr>
        <w:pStyle w:val="libFootnoteCenterBold"/>
        <w:rPr>
          <w:rtl/>
        </w:rPr>
      </w:pPr>
      <w:r w:rsidRPr="00B83158">
        <w:rPr>
          <w:rtl/>
        </w:rPr>
        <w:t>الباب 8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تفسير العياشي ج 2 ص 85 ح 40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الغيبة ص 115 ح 13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نسخه</w:t>
      </w:r>
      <w:r>
        <w:rPr>
          <w:rtl/>
        </w:rPr>
        <w:t>:</w:t>
      </w:r>
      <w:r w:rsidRPr="001D2C10">
        <w:rPr>
          <w:rtl/>
        </w:rPr>
        <w:t xml:space="preserve"> أعلم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 زيادة</w:t>
      </w:r>
      <w:r>
        <w:rPr>
          <w:rtl/>
        </w:rPr>
        <w:t>:</w:t>
      </w:r>
      <w:r w:rsidRPr="001D2C10">
        <w:rPr>
          <w:rtl/>
        </w:rPr>
        <w:t xml:space="preserve"> من الله</w:t>
      </w:r>
    </w:p>
    <w:p w:rsidR="00C4616B" w:rsidRPr="00DC393B" w:rsidRDefault="00C4616B" w:rsidP="00C4616B">
      <w:pPr>
        <w:pStyle w:val="libFootnote0"/>
        <w:rPr>
          <w:rtl/>
        </w:rPr>
      </w:pPr>
      <w:r w:rsidRPr="00DC393B">
        <w:rPr>
          <w:rtl/>
        </w:rPr>
        <w:t>3</w:t>
      </w:r>
      <w:r>
        <w:rPr>
          <w:rtl/>
        </w:rPr>
        <w:t xml:space="preserve"> - </w:t>
      </w:r>
      <w:r w:rsidRPr="00DC393B">
        <w:rPr>
          <w:rtl/>
        </w:rPr>
        <w:t>فقه الرضا ( غليه السلام ) ص 52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وفيهم من هو أعلم منه</w:t>
      </w:r>
      <w:r>
        <w:rPr>
          <w:rtl/>
        </w:rPr>
        <w:t>،</w:t>
      </w:r>
      <w:r w:rsidRPr="001D2C10">
        <w:rPr>
          <w:rtl/>
        </w:rPr>
        <w:t xml:space="preserve"> فهو مبتدع ضال )</w:t>
      </w:r>
      <w:r>
        <w:rPr>
          <w:rFonts w:hint="cs"/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12356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البحار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كتاب البرهان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أحمد بن محمد بن سعيد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محمد بن فضل بن ربيع الأشعري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 حسان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عبد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الرحمن بن كثير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جعفر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 الحسين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في خبر طويل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الحسن بن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ما ولت أمة</w:t>
      </w:r>
      <w:r w:rsidR="00C4616B">
        <w:rPr>
          <w:rtl/>
        </w:rPr>
        <w:t xml:space="preserve"> </w:t>
      </w:r>
      <w:r w:rsidR="00C4616B" w:rsidRPr="001D2C10">
        <w:rPr>
          <w:rtl/>
        </w:rPr>
        <w:t>أمرها رجلا قط وفيهم من هو أعلم منه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إلا لم يزل أمرهم يذهب سفالا حتى</w:t>
      </w:r>
      <w:r w:rsidR="00C4616B">
        <w:rPr>
          <w:rtl/>
        </w:rPr>
        <w:t xml:space="preserve"> </w:t>
      </w:r>
      <w:r w:rsidR="00C4616B" w:rsidRPr="001D2C10">
        <w:rPr>
          <w:rtl/>
        </w:rPr>
        <w:t>يرجعوا إلى ما تركوا ) الخبر</w:t>
      </w:r>
      <w:r w:rsidR="00C4616B">
        <w:rPr>
          <w:rtl/>
        </w:rPr>
        <w:t>.</w:t>
      </w:r>
    </w:p>
    <w:p w:rsidR="00C4616B" w:rsidRPr="00EE6D96" w:rsidRDefault="00C4616B" w:rsidP="00C4616B">
      <w:pPr>
        <w:pStyle w:val="Heading2Center"/>
        <w:rPr>
          <w:rtl/>
        </w:rPr>
      </w:pPr>
      <w:bookmarkStart w:id="30" w:name="_Toc362858723"/>
      <w:bookmarkStart w:id="31" w:name="_Toc375999842"/>
      <w:bookmarkStart w:id="32" w:name="_Toc376160738"/>
      <w:r w:rsidRPr="00EE6D96">
        <w:rPr>
          <w:rtl/>
        </w:rPr>
        <w:t>9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EE6D96">
        <w:rPr>
          <w:rtl/>
        </w:rPr>
        <w:t xml:space="preserve"> باب وجوب الدعاء إلى الاسلام قبل القتال</w:t>
      </w:r>
      <w:r>
        <w:rPr>
          <w:rtl/>
        </w:rPr>
        <w:t>،</w:t>
      </w:r>
      <w:r w:rsidRPr="00EE6D96">
        <w:rPr>
          <w:rtl/>
        </w:rPr>
        <w:t xml:space="preserve"> إلا لمن قوتل</w:t>
      </w:r>
      <w:r w:rsidRPr="00EE6D96">
        <w:rPr>
          <w:rFonts w:hint="cs"/>
          <w:rtl/>
        </w:rPr>
        <w:t xml:space="preserve"> </w:t>
      </w:r>
      <w:r w:rsidRPr="00EE6D96">
        <w:rPr>
          <w:rtl/>
        </w:rPr>
        <w:t>على الدعوة وعرفها</w:t>
      </w:r>
      <w:r>
        <w:rPr>
          <w:rtl/>
        </w:rPr>
        <w:t>،</w:t>
      </w:r>
      <w:r w:rsidRPr="00EE6D96">
        <w:rPr>
          <w:rtl/>
        </w:rPr>
        <w:t xml:space="preserve"> وحكم القتال مع الظالم </w:t>
      </w:r>
      <w:r w:rsidRPr="00050895">
        <w:rPr>
          <w:rStyle w:val="libAlaemHeading2Char"/>
          <w:rtl/>
        </w:rPr>
        <w:t>)</w:t>
      </w:r>
      <w:bookmarkEnd w:id="30"/>
      <w:bookmarkEnd w:id="31"/>
      <w:bookmarkEnd w:id="32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12357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لما بعثني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إلى اليمن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علي لا تقاتلن أحدا</w:t>
      </w:r>
      <w:r w:rsidR="00C4616B">
        <w:rPr>
          <w:rtl/>
        </w:rPr>
        <w:t xml:space="preserve"> </w:t>
      </w:r>
      <w:r w:rsidR="00C4616B" w:rsidRPr="001D2C10">
        <w:rPr>
          <w:rtl/>
        </w:rPr>
        <w:t>حتى تدعوه إلى الاسلام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والله لئن يهدين الله على يديك رجلا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خير لك</w:t>
      </w:r>
      <w:r w:rsidR="00C4616B">
        <w:rPr>
          <w:rtl/>
        </w:rPr>
        <w:t xml:space="preserve"> </w:t>
      </w:r>
      <w:r w:rsidR="00C4616B" w:rsidRPr="001D2C10">
        <w:rPr>
          <w:rtl/>
        </w:rPr>
        <w:t>مما طلعت عليه الشمس وغربت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ولك ولاه يا علي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12358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 يغز قوم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حتى يدعوا</w:t>
      </w:r>
      <w:r w:rsidR="00C4616B">
        <w:rPr>
          <w:rtl/>
        </w:rPr>
        <w:t xml:space="preserve"> - </w:t>
      </w:r>
      <w:r w:rsidR="00C4616B" w:rsidRPr="001D2C10">
        <w:rPr>
          <w:rtl/>
        </w:rPr>
        <w:t>يعني إذا لم يكن بلغتهم الدعوة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وإن أكدت الحجة عليهم</w:t>
      </w:r>
      <w:r w:rsidR="00C4616B">
        <w:rPr>
          <w:rtl/>
        </w:rPr>
        <w:t xml:space="preserve"> </w:t>
      </w:r>
      <w:r w:rsidR="00C4616B" w:rsidRPr="001D2C10">
        <w:rPr>
          <w:rtl/>
        </w:rPr>
        <w:t>بالدعاء فحسن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قوتلوا قبل أن يدعوا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إذا كانت الدعوة قد بلغتهم فلا</w:t>
      </w:r>
      <w:r w:rsidR="00C4616B">
        <w:rPr>
          <w:rtl/>
        </w:rPr>
        <w:t xml:space="preserve"> </w:t>
      </w:r>
      <w:r w:rsidR="00C4616B" w:rsidRPr="001D2C10">
        <w:rPr>
          <w:rtl/>
        </w:rPr>
        <w:t>حرج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وقد أغار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على بني المصطلق وهم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البحار ج 72 ص 155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77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369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غارون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فقتل مقاتليهم وسبى ذراريهم</w:t>
      </w:r>
      <w:r>
        <w:rPr>
          <w:rtl/>
        </w:rPr>
        <w:t>،</w:t>
      </w:r>
      <w:r w:rsidRPr="001D2C10">
        <w:rPr>
          <w:rtl/>
        </w:rPr>
        <w:t xml:space="preserve"> ولم يدعهم في الوقت )</w:t>
      </w:r>
      <w:r>
        <w:rPr>
          <w:rtl/>
        </w:rPr>
        <w:t>،</w:t>
      </w:r>
      <w:r w:rsidRPr="001D2C10">
        <w:rPr>
          <w:rtl/>
        </w:rPr>
        <w:t xml:space="preserve"> وقال أمير</w:t>
      </w:r>
      <w:r>
        <w:rPr>
          <w:rtl/>
        </w:rPr>
        <w:t xml:space="preserve"> </w:t>
      </w:r>
      <w:r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قد علم الناس ما يدعون إليه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12359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عوالي اللآلي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تقاتل الكفار إلا بعد الدعاء </w:t>
      </w:r>
      <w:r w:rsidR="00C4616B" w:rsidRPr="0008571B">
        <w:rPr>
          <w:rStyle w:val="libFootnotenumChar"/>
          <w:rtl/>
        </w:rPr>
        <w:t>(1)</w:t>
      </w:r>
      <w:r w:rsidR="00C4616B" w:rsidRPr="00412889">
        <w:rPr>
          <w:rFonts w:hint="cs"/>
          <w:rtl/>
        </w:rPr>
        <w:t>.</w:t>
      </w:r>
    </w:p>
    <w:p w:rsidR="00C4616B" w:rsidRPr="00EE46E3" w:rsidRDefault="00C4616B" w:rsidP="00C4616B">
      <w:pPr>
        <w:pStyle w:val="Heading2Center"/>
        <w:rPr>
          <w:rtl/>
        </w:rPr>
      </w:pPr>
      <w:bookmarkStart w:id="33" w:name="_Toc362858724"/>
      <w:bookmarkStart w:id="34" w:name="_Toc375999843"/>
      <w:bookmarkStart w:id="35" w:name="_Toc376160739"/>
      <w:r w:rsidRPr="00EE46E3">
        <w:rPr>
          <w:rtl/>
        </w:rPr>
        <w:t>10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EE46E3">
        <w:rPr>
          <w:rtl/>
        </w:rPr>
        <w:t xml:space="preserve"> باب كيفية الدعاء إلى الاسلام </w:t>
      </w:r>
      <w:r w:rsidRPr="00050895">
        <w:rPr>
          <w:rStyle w:val="libAlaemHeading2Char"/>
          <w:rtl/>
        </w:rPr>
        <w:t>)</w:t>
      </w:r>
      <w:bookmarkEnd w:id="33"/>
      <w:bookmarkEnd w:id="34"/>
      <w:bookmarkEnd w:id="35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12360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روينا عن أبي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آبائه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أمير المؤمنين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كان</w:t>
      </w:r>
      <w:r w:rsidR="00C4616B">
        <w:rPr>
          <w:rtl/>
        </w:rPr>
        <w:t xml:space="preserve"> </w:t>
      </w:r>
      <w:r w:rsidR="00C4616B" w:rsidRPr="001D2C10">
        <w:rPr>
          <w:rtl/>
        </w:rPr>
        <w:t>إذا بعث جيشا أو سرية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أوصى صاحبها بتقوى الله في خاصة نفسه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معه من المسلمين خيرا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اغزوا بسم الله وفي سبيل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وعلى ملة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ولا تقاتلوا القوم حتى تحتجوا عليهم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بأن</w:t>
      </w:r>
      <w:r w:rsidR="00C4616B">
        <w:rPr>
          <w:rtl/>
        </w:rPr>
        <w:t xml:space="preserve"> </w:t>
      </w:r>
      <w:r w:rsidR="00C4616B" w:rsidRPr="001D2C10">
        <w:rPr>
          <w:rtl/>
        </w:rPr>
        <w:t>تدعوهم إلى شهادة أن لا إله إلا الله وأن محمدا رسول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والاقرار بما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جاء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به من عند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أجابوكم فإخوانكم في الدين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فادعوهم حينئذ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إلى النقلة من ديارهم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إلى دار المهاجرين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فعلوا وإلا فأخبروهم أنهم</w:t>
      </w:r>
      <w:r w:rsidR="00C4616B">
        <w:rPr>
          <w:rtl/>
        </w:rPr>
        <w:t xml:space="preserve"> </w:t>
      </w:r>
      <w:r w:rsidR="00C4616B" w:rsidRPr="001D2C10">
        <w:rPr>
          <w:rtl/>
        </w:rPr>
        <w:t>كأعراب المسلمين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يجزي عليهم حكم الله الذي يجزي على المسلمين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وليس لهم في الفئ ولا في الغنيمة نصيب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أبوا عن الاسلام فادعوهم</w:t>
      </w:r>
      <w:r w:rsidR="00C4616B">
        <w:rPr>
          <w:rtl/>
        </w:rPr>
        <w:t xml:space="preserve"> </w:t>
      </w:r>
      <w:r w:rsidR="00C4616B" w:rsidRPr="001D2C10">
        <w:rPr>
          <w:rtl/>
        </w:rPr>
        <w:t>إلى إعطاء الجزية عن يد وهم صاغرون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أجابوكم إلى ذلك فاقبلوا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منهم </w:t>
      </w:r>
      <w:r w:rsidR="00C4616B" w:rsidRPr="0008571B">
        <w:rPr>
          <w:rStyle w:val="libFootnotenumChar"/>
          <w:rtl/>
        </w:rPr>
        <w:t>(3)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أبوا فاستعينوا بالله عليهم وقاتلوهم ) الخبر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(2) غارون</w:t>
      </w:r>
      <w:r>
        <w:rPr>
          <w:rtl/>
        </w:rPr>
        <w:t>:</w:t>
      </w:r>
      <w:r w:rsidRPr="001D2C10">
        <w:rPr>
          <w:rtl/>
        </w:rPr>
        <w:t xml:space="preserve"> غافلون ( النهاية ج 3 ص 355 )</w:t>
      </w:r>
    </w:p>
    <w:p w:rsidR="00C4616B" w:rsidRPr="00EE46E3" w:rsidRDefault="00C4616B" w:rsidP="00C4616B">
      <w:pPr>
        <w:pStyle w:val="libFootnote0"/>
        <w:rPr>
          <w:rtl/>
        </w:rPr>
      </w:pPr>
      <w:r w:rsidRPr="00EE46E3">
        <w:rPr>
          <w:rtl/>
        </w:rPr>
        <w:t>3</w:t>
      </w:r>
      <w:r>
        <w:rPr>
          <w:rtl/>
        </w:rPr>
        <w:t xml:space="preserve"> - </w:t>
      </w:r>
      <w:r w:rsidRPr="00EE46E3">
        <w:rPr>
          <w:rtl/>
        </w:rPr>
        <w:t>عوالي اللآلي ج 2 ص 238 ج 3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إلى الاسلام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369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جئت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نسخه</w:t>
      </w:r>
      <w:r>
        <w:rPr>
          <w:rtl/>
        </w:rPr>
        <w:t>:</w:t>
      </w:r>
      <w:r w:rsidRPr="001D2C10">
        <w:rPr>
          <w:rtl/>
        </w:rPr>
        <w:t xml:space="preserve"> دارهم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 زيادة</w:t>
      </w:r>
      <w:r>
        <w:rPr>
          <w:rtl/>
        </w:rPr>
        <w:t>:</w:t>
      </w:r>
      <w:r w:rsidRPr="001D2C10">
        <w:rPr>
          <w:rtl/>
        </w:rPr>
        <w:t xml:space="preserve"> وكفوا عنهم</w:t>
      </w:r>
      <w:r>
        <w:rPr>
          <w:rtl/>
        </w:rPr>
        <w:t>.</w:t>
      </w:r>
    </w:p>
    <w:p w:rsidR="00C4616B" w:rsidRPr="00156A81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36" w:name="_Toc362858725"/>
      <w:bookmarkStart w:id="37" w:name="_Toc375999844"/>
      <w:bookmarkStart w:id="38" w:name="_Toc376160740"/>
      <w:r w:rsidRPr="00156A81">
        <w:rPr>
          <w:rtl/>
        </w:rPr>
        <w:lastRenderedPageBreak/>
        <w:t>11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156A81">
        <w:rPr>
          <w:rtl/>
        </w:rPr>
        <w:t xml:space="preserve"> باب اشتراط وجوب الجهاد بأمر الإمام العادل</w:t>
      </w:r>
      <w:r>
        <w:rPr>
          <w:rtl/>
        </w:rPr>
        <w:t>،</w:t>
      </w:r>
      <w:r w:rsidRPr="00156A81">
        <w:rPr>
          <w:rtl/>
        </w:rPr>
        <w:t xml:space="preserve"> وتحريم</w:t>
      </w:r>
      <w:r w:rsidRPr="00156A81">
        <w:rPr>
          <w:rFonts w:hint="cs"/>
          <w:rtl/>
        </w:rPr>
        <w:t xml:space="preserve"> </w:t>
      </w:r>
      <w:r w:rsidRPr="00156A81">
        <w:rPr>
          <w:rtl/>
        </w:rPr>
        <w:t xml:space="preserve">الجهاد مع الامام الغير العادل </w:t>
      </w:r>
      <w:r w:rsidRPr="00050895">
        <w:rPr>
          <w:rStyle w:val="libAlaemHeading2Char"/>
          <w:rtl/>
        </w:rPr>
        <w:t>)</w:t>
      </w:r>
      <w:bookmarkEnd w:id="36"/>
      <w:bookmarkEnd w:id="37"/>
      <w:bookmarkEnd w:id="38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12361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الطبرسي في الاحتجاج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بن الحكم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ابان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أخبرني الأحول أبو جعفر محمد بن النعمان الملقب بمؤمن الطاق</w:t>
      </w:r>
      <w:r w:rsidR="00C4616B">
        <w:rPr>
          <w:rtl/>
        </w:rPr>
        <w:t>:</w:t>
      </w:r>
      <w:r w:rsidR="00C4616B" w:rsidRPr="001D2C10">
        <w:rPr>
          <w:rtl/>
        </w:rPr>
        <w:t xml:space="preserve"> أن زيد بن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علي بن الحسين </w:t>
      </w:r>
      <w:r w:rsidR="00124C1C" w:rsidRPr="00124C1C">
        <w:rPr>
          <w:rStyle w:val="libAlaemChar"/>
          <w:rtl/>
        </w:rPr>
        <w:t>عليهما‌السلام</w:t>
      </w:r>
      <w:r w:rsidR="00C4616B" w:rsidRPr="001D2C10">
        <w:rPr>
          <w:rtl/>
        </w:rPr>
        <w:t xml:space="preserve"> بعث إليه وهو مختف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فأتيته فقال</w:t>
      </w:r>
      <w:r w:rsidR="00C4616B">
        <w:rPr>
          <w:rtl/>
        </w:rPr>
        <w:t xml:space="preserve"> (</w:t>
      </w:r>
      <w:r w:rsidR="00C4616B" w:rsidRPr="001D2C10">
        <w:rPr>
          <w:rtl/>
        </w:rPr>
        <w:t xml:space="preserve"> لي )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أبا جعفر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ما تقول إن طرقك طارق منا أتخرج معه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قلت</w:t>
      </w:r>
      <w:r w:rsidR="00C4616B">
        <w:rPr>
          <w:rtl/>
        </w:rPr>
        <w:t xml:space="preserve"> </w:t>
      </w:r>
      <w:r w:rsidR="00C4616B" w:rsidRPr="001D2C10">
        <w:rPr>
          <w:rtl/>
        </w:rPr>
        <w:t>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إن كان أبوك أو أخوك خرجت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معه )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فقال 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فأنا أريد أن</w:t>
      </w:r>
      <w:r w:rsidR="00C4616B">
        <w:rPr>
          <w:rtl/>
        </w:rPr>
        <w:t xml:space="preserve"> </w:t>
      </w:r>
      <w:r w:rsidR="00C4616B" w:rsidRPr="001D2C10">
        <w:rPr>
          <w:rtl/>
        </w:rPr>
        <w:t>أخرج أجاهد هؤلاء القوم فاخرج معي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 افعل جعلت</w:t>
      </w:r>
      <w:r w:rsidR="00C4616B">
        <w:rPr>
          <w:rtl/>
        </w:rPr>
        <w:t xml:space="preserve"> </w:t>
      </w:r>
      <w:r w:rsidR="00C4616B" w:rsidRPr="001D2C10">
        <w:rPr>
          <w:rtl/>
        </w:rPr>
        <w:t>فداك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فقال 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أترغب بنفسك عني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فقلت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إنما هي نفس</w:t>
      </w:r>
      <w:r w:rsidR="00C4616B">
        <w:rPr>
          <w:rtl/>
        </w:rPr>
        <w:t xml:space="preserve"> </w:t>
      </w:r>
      <w:r w:rsidR="00C4616B" w:rsidRPr="001D2C10">
        <w:rPr>
          <w:rtl/>
        </w:rPr>
        <w:t>واحدة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كان لله عز وجل في الأرض معك حجة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فالمتخلف عنك</w:t>
      </w:r>
      <w:r w:rsidR="00C4616B">
        <w:rPr>
          <w:rtl/>
        </w:rPr>
        <w:t xml:space="preserve"> </w:t>
      </w:r>
      <w:r w:rsidR="00C4616B" w:rsidRPr="001D2C10">
        <w:rPr>
          <w:rtl/>
        </w:rPr>
        <w:t>ناج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والخارج معك هالك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لم يكن لله معك حجه فالمتخلف عنك</w:t>
      </w:r>
      <w:r w:rsidR="00C4616B">
        <w:rPr>
          <w:rtl/>
        </w:rPr>
        <w:t xml:space="preserve"> </w:t>
      </w:r>
      <w:r w:rsidR="00C4616B" w:rsidRPr="001D2C10">
        <w:rPr>
          <w:rtl/>
        </w:rPr>
        <w:t>والخارج معك سواء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فقال 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أبا جعفر كنت اجلس مع أبي على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الخوان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فيلقمني اللقمة السمينة ويبرد لي اللقمة الحارة حتى تبرد شفقة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ولم يشفق علي من حر النار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إذ أخبرك بالدين ولم يخبرني 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فقلت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من شفقته عليك من حر النار لم يخبرك</w:t>
      </w:r>
      <w:r w:rsidR="00C4616B">
        <w:rPr>
          <w:rtl/>
        </w:rPr>
        <w:t>،</w:t>
      </w:r>
      <w:r w:rsidR="00C4616B" w:rsidRPr="001D2C10">
        <w:rPr>
          <w:rtl/>
        </w:rPr>
        <w:t xml:space="preserve"> خاف عليك ألا تقبله</w:t>
      </w:r>
      <w:r w:rsidR="00C4616B">
        <w:rPr>
          <w:rtl/>
        </w:rPr>
        <w:t xml:space="preserve"> </w:t>
      </w:r>
      <w:r w:rsidR="00C4616B" w:rsidRPr="001D2C10">
        <w:rPr>
          <w:rtl/>
        </w:rPr>
        <w:t>فتدخل النار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وأخبرني فإن قبلته نجوت وإن لم أقبل لم يبال أن ادخل النار</w:t>
      </w:r>
      <w:r w:rsidR="00C4616B">
        <w:rPr>
          <w:rtl/>
        </w:rPr>
        <w:t xml:space="preserve">، </w:t>
      </w:r>
      <w:r w:rsidR="00C4616B" w:rsidRPr="001D2C10">
        <w:rPr>
          <w:rtl/>
        </w:rPr>
        <w:t>ثم قلت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جعلت فداك أنتم أفضل أم الأنبياء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بل الأنبياء</w:t>
      </w:r>
      <w:r w:rsidR="00C4616B">
        <w:rPr>
          <w:rtl/>
        </w:rPr>
        <w:t xml:space="preserve">، </w:t>
      </w:r>
      <w:r w:rsidR="00C4616B" w:rsidRPr="001D2C10">
        <w:rPr>
          <w:rtl/>
        </w:rPr>
        <w:t>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يقول يعقوب ليوسف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يا بني لا تقصص رؤياك على إخوتك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 xml:space="preserve">فيكيدوا لك كيدا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لم يخبرهم حتى لا يكيدونه ولكن كتمهم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وكذا أبوك</w:t>
      </w:r>
      <w:r w:rsidR="00C4616B">
        <w:rPr>
          <w:rtl/>
        </w:rPr>
        <w:t xml:space="preserve"> </w:t>
      </w:r>
      <w:r w:rsidR="00C4616B" w:rsidRPr="001D2C10">
        <w:rPr>
          <w:rtl/>
        </w:rPr>
        <w:t>كتمك لأنه خاف عليك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أما والله لئن قلت ذاك لقد حدثني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11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الاحتجاج ص 376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يوسف 12</w:t>
      </w:r>
      <w:r>
        <w:rPr>
          <w:rtl/>
        </w:rPr>
        <w:t>:</w:t>
      </w:r>
      <w:r w:rsidRPr="001D2C10">
        <w:rPr>
          <w:rtl/>
        </w:rPr>
        <w:t xml:space="preserve"> 5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صاحبك بالمدينة</w:t>
      </w:r>
      <w:r>
        <w:rPr>
          <w:rtl/>
        </w:rPr>
        <w:t>،</w:t>
      </w:r>
      <w:r w:rsidRPr="001D2C10">
        <w:rPr>
          <w:rtl/>
        </w:rPr>
        <w:t xml:space="preserve"> أني أقتل وأصلب بالكناسة</w:t>
      </w:r>
      <w:r>
        <w:rPr>
          <w:rtl/>
        </w:rPr>
        <w:t>،</w:t>
      </w:r>
      <w:r w:rsidRPr="001D2C10">
        <w:rPr>
          <w:rtl/>
        </w:rPr>
        <w:t xml:space="preserve"> وأن عنده لصحيفة فيها قتلي</w:t>
      </w:r>
      <w:r>
        <w:rPr>
          <w:rtl/>
        </w:rPr>
        <w:t xml:space="preserve"> </w:t>
      </w:r>
      <w:r w:rsidRPr="001D2C10">
        <w:rPr>
          <w:rtl/>
        </w:rPr>
        <w:t>وصلبي</w:t>
      </w:r>
      <w:r>
        <w:rPr>
          <w:rtl/>
        </w:rPr>
        <w:t>،</w:t>
      </w:r>
      <w:r w:rsidRPr="001D2C10">
        <w:rPr>
          <w:rtl/>
        </w:rPr>
        <w:t xml:space="preserve"> فحججت فحدثت أبا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بمقالة زيد</w:t>
      </w:r>
      <w:r>
        <w:rPr>
          <w:rtl/>
        </w:rPr>
        <w:t>،</w:t>
      </w:r>
      <w:r w:rsidRPr="001D2C10">
        <w:rPr>
          <w:rtl/>
        </w:rPr>
        <w:t xml:space="preserve"> وما</w:t>
      </w:r>
      <w:r>
        <w:rPr>
          <w:rtl/>
        </w:rPr>
        <w:t xml:space="preserve"> </w:t>
      </w:r>
      <w:r w:rsidRPr="001D2C10">
        <w:rPr>
          <w:rtl/>
        </w:rPr>
        <w:t>قلت له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أخذته من بين يديه ومن خلفه</w:t>
      </w:r>
      <w:r>
        <w:rPr>
          <w:rtl/>
        </w:rPr>
        <w:t>،</w:t>
      </w:r>
      <w:r w:rsidRPr="001D2C10">
        <w:rPr>
          <w:rtl/>
        </w:rPr>
        <w:t xml:space="preserve"> وعن يمينه وعن يساره</w:t>
      </w:r>
      <w:r>
        <w:rPr>
          <w:rtl/>
        </w:rPr>
        <w:t xml:space="preserve">، </w:t>
      </w:r>
      <w:r w:rsidRPr="001D2C10">
        <w:rPr>
          <w:rtl/>
        </w:rPr>
        <w:t>ومن فوق رأسه ومن تحت قدميه</w:t>
      </w:r>
      <w:r>
        <w:rPr>
          <w:rtl/>
        </w:rPr>
        <w:t>،</w:t>
      </w:r>
      <w:r w:rsidRPr="001D2C10">
        <w:rPr>
          <w:rtl/>
        </w:rPr>
        <w:t xml:space="preserve"> ولم تترك له مسلكا يسلكه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12362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عماد الدين الطبري في بشارة المصطفى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البقاء إبراهيم بن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الحسين البصري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الحسن بن عتبة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الحسين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أحمد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وهبان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 أحمد العسكري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أحمد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المفضل الأصفهاني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علي راشد بن علي القرشي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عبد الله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حفص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إسحاق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سعد بن زيد بن أرطأة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كميل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يا كميل لا غزو إلا</w:t>
      </w:r>
      <w:r w:rsidR="00C4616B">
        <w:rPr>
          <w:rtl/>
        </w:rPr>
        <w:t xml:space="preserve"> </w:t>
      </w:r>
      <w:r w:rsidR="00C4616B" w:rsidRPr="001D2C10">
        <w:rPr>
          <w:rtl/>
        </w:rPr>
        <w:t>مع إمام عادل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نقل إلا مع إمام فاضل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يا كميل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أرأيت إن لم يظهر</w:t>
      </w:r>
      <w:r w:rsidR="00C4616B">
        <w:rPr>
          <w:rtl/>
        </w:rPr>
        <w:t xml:space="preserve"> </w:t>
      </w:r>
      <w:r w:rsidR="00C4616B" w:rsidRPr="001D2C10">
        <w:rPr>
          <w:rtl/>
        </w:rPr>
        <w:t>نبي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وكان في الأرض مؤمن تقي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ما كان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في دعائه إلى الله مخطئا أو</w:t>
      </w:r>
      <w:r w:rsidR="00C4616B">
        <w:rPr>
          <w:rtl/>
        </w:rPr>
        <w:t xml:space="preserve"> </w:t>
      </w:r>
      <w:r w:rsidR="00C4616B" w:rsidRPr="001D2C10">
        <w:rPr>
          <w:rtl/>
        </w:rPr>
        <w:t>مصيبا</w:t>
      </w:r>
      <w:r w:rsidR="00C4616B">
        <w:rPr>
          <w:rtl/>
        </w:rPr>
        <w:t>؟</w:t>
      </w:r>
      <w:r w:rsidR="00C4616B" w:rsidRPr="001D2C10">
        <w:rPr>
          <w:rtl/>
        </w:rPr>
        <w:t xml:space="preserve"> بلى والله مخطئا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حتى ينصبه الله عز وجل لذلك ويؤهله ) الخبر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الحسن بن علي بن شعبة في تحف العقول </w:t>
      </w:r>
      <w:r w:rsidRPr="0008571B">
        <w:rPr>
          <w:rStyle w:val="libFootnotenumChar"/>
          <w:rtl/>
        </w:rPr>
        <w:t>(3)</w:t>
      </w:r>
      <w:r>
        <w:rPr>
          <w:rtl/>
        </w:rPr>
        <w:t>:</w:t>
      </w:r>
      <w:r w:rsidRPr="001D2C10">
        <w:rPr>
          <w:rtl/>
        </w:rPr>
        <w:t xml:space="preserve"> ويوجد في بعض</w:t>
      </w:r>
      <w:r>
        <w:rPr>
          <w:rtl/>
        </w:rPr>
        <w:t xml:space="preserve"> </w:t>
      </w:r>
      <w:r w:rsidRPr="001D2C10">
        <w:rPr>
          <w:rtl/>
        </w:rPr>
        <w:t>نسخ النهج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12363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السيد علي بن طاووس في كتاب كشف اليقين</w:t>
      </w:r>
      <w:r w:rsidR="00C4616B">
        <w:rPr>
          <w:rtl/>
        </w:rPr>
        <w:t>:</w:t>
      </w:r>
      <w:r w:rsidR="00C4616B" w:rsidRPr="001D2C10">
        <w:rPr>
          <w:rtl/>
        </w:rPr>
        <w:t xml:space="preserve"> نقلا عن تفسير الثقة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محمد بن العباس الماهيار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محمد بن همام بن سهيل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إسماعيل العلوي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عيسى بن داود النجار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الحسن</w:t>
      </w:r>
      <w:r w:rsidR="00C4616B">
        <w:rPr>
          <w:rtl/>
        </w:rPr>
        <w:t xml:space="preserve"> </w:t>
      </w:r>
      <w:r w:rsidR="00C4616B" w:rsidRPr="001D2C10">
        <w:rPr>
          <w:rtl/>
        </w:rPr>
        <w:t>موسى بن جعفر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في خبر شريف في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بشارة المصطفى ص 29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كذا في الأصل</w:t>
      </w:r>
      <w:r>
        <w:rPr>
          <w:rtl/>
        </w:rPr>
        <w:t>،</w:t>
      </w:r>
      <w:r w:rsidRPr="001D2C10">
        <w:rPr>
          <w:rtl/>
        </w:rPr>
        <w:t xml:space="preserve"> وفي المصدر</w:t>
      </w:r>
      <w:r>
        <w:rPr>
          <w:rtl/>
        </w:rPr>
        <w:t>:</w:t>
      </w:r>
      <w:r w:rsidRPr="001D2C10">
        <w:rPr>
          <w:rtl/>
        </w:rPr>
        <w:t xml:space="preserve"> سعيد</w:t>
      </w:r>
      <w:r>
        <w:rPr>
          <w:rtl/>
        </w:rPr>
        <w:t>،</w:t>
      </w:r>
      <w:r w:rsidRPr="001D2C10">
        <w:rPr>
          <w:rtl/>
        </w:rPr>
        <w:t xml:space="preserve"> ولعل الصحيح</w:t>
      </w:r>
      <w:r>
        <w:rPr>
          <w:rtl/>
        </w:rPr>
        <w:t>:</w:t>
      </w:r>
      <w:r w:rsidRPr="001D2C10">
        <w:rPr>
          <w:rtl/>
        </w:rPr>
        <w:t xml:space="preserve"> سعد بن إبراهيم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زيد بن أرطأة ( راجع تهذيب التهذيب ج 3 ص 394 )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أكان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تحف العقول ص 118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كشف اليقين ص 90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المعراج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تعالى</w:t>
      </w:r>
      <w:r>
        <w:rPr>
          <w:rtl/>
        </w:rPr>
        <w:t>:</w:t>
      </w:r>
      <w:r w:rsidRPr="001D2C10">
        <w:rPr>
          <w:rtl/>
        </w:rPr>
        <w:t xml:space="preserve"> فهل تعلم يا محمد فيهم اختصم الملا</w:t>
      </w:r>
      <w:r>
        <w:rPr>
          <w:rtl/>
        </w:rPr>
        <w:t xml:space="preserve"> </w:t>
      </w:r>
      <w:r w:rsidRPr="001D2C10">
        <w:rPr>
          <w:rtl/>
        </w:rPr>
        <w:t>الأعلى</w:t>
      </w:r>
      <w:r>
        <w:rPr>
          <w:rtl/>
        </w:rPr>
        <w:t>؟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ربي أعلم وأحكم</w:t>
      </w:r>
      <w:r>
        <w:rPr>
          <w:rtl/>
        </w:rPr>
        <w:t>،</w:t>
      </w:r>
      <w:r w:rsidRPr="001D2C10">
        <w:rPr>
          <w:rtl/>
        </w:rPr>
        <w:t xml:space="preserve"> وأنت علام الغيوب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اختصموا</w:t>
      </w:r>
      <w:r>
        <w:rPr>
          <w:rtl/>
        </w:rPr>
        <w:t xml:space="preserve"> </w:t>
      </w:r>
      <w:r w:rsidRPr="001D2C10">
        <w:rPr>
          <w:rtl/>
        </w:rPr>
        <w:t>في الدرجات والحسنات</w:t>
      </w:r>
      <w:r>
        <w:rPr>
          <w:rtl/>
        </w:rPr>
        <w:t>،</w:t>
      </w:r>
      <w:r w:rsidRPr="001D2C10">
        <w:rPr>
          <w:rtl/>
        </w:rPr>
        <w:t xml:space="preserve"> فهل تدري ما الدرجات والحسنات</w:t>
      </w:r>
      <w:r>
        <w:rPr>
          <w:rtl/>
        </w:rPr>
        <w:t>؟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أنت</w:t>
      </w:r>
      <w:r>
        <w:rPr>
          <w:rtl/>
        </w:rPr>
        <w:t xml:space="preserve"> </w:t>
      </w:r>
      <w:r w:rsidRPr="001D2C10">
        <w:rPr>
          <w:rtl/>
        </w:rPr>
        <w:t>أعلم يا سيدي وأحكم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إسباغ الوضوء في المكروهات</w:t>
      </w:r>
      <w:r>
        <w:rPr>
          <w:rtl/>
        </w:rPr>
        <w:t>،</w:t>
      </w:r>
      <w:r w:rsidRPr="001D2C10">
        <w:rPr>
          <w:rtl/>
        </w:rPr>
        <w:t xml:space="preserve"> والمشي على</w:t>
      </w:r>
      <w:r>
        <w:rPr>
          <w:rtl/>
        </w:rPr>
        <w:t xml:space="preserve"> </w:t>
      </w:r>
      <w:r w:rsidRPr="001D2C10">
        <w:rPr>
          <w:rtl/>
        </w:rPr>
        <w:t xml:space="preserve">الاقدام إلى الجهاد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معك ومع الأئمة من ولدك</w:t>
      </w:r>
      <w:r>
        <w:rPr>
          <w:rtl/>
        </w:rPr>
        <w:t>،</w:t>
      </w:r>
      <w:r w:rsidRPr="001D2C10">
        <w:rPr>
          <w:rtl/>
        </w:rPr>
        <w:t xml:space="preserve"> وانتظار الصلاة بعد</w:t>
      </w:r>
      <w:r>
        <w:rPr>
          <w:rtl/>
        </w:rPr>
        <w:t xml:space="preserve"> </w:t>
      </w:r>
      <w:r w:rsidRPr="001D2C10">
        <w:rPr>
          <w:rtl/>
        </w:rPr>
        <w:t>الصلاة</w:t>
      </w:r>
      <w:r>
        <w:rPr>
          <w:rtl/>
        </w:rPr>
        <w:t>،</w:t>
      </w:r>
      <w:r w:rsidRPr="001D2C10">
        <w:rPr>
          <w:rtl/>
        </w:rPr>
        <w:t xml:space="preserve"> وافشاء السلام</w:t>
      </w:r>
      <w:r>
        <w:rPr>
          <w:rtl/>
        </w:rPr>
        <w:t>،</w:t>
      </w:r>
      <w:r w:rsidRPr="001D2C10">
        <w:rPr>
          <w:rtl/>
        </w:rPr>
        <w:t xml:space="preserve"> وإطعام الطعام</w:t>
      </w:r>
      <w:r>
        <w:rPr>
          <w:rtl/>
        </w:rPr>
        <w:t>،</w:t>
      </w:r>
      <w:r w:rsidRPr="001D2C10">
        <w:rPr>
          <w:rtl/>
        </w:rPr>
        <w:t xml:space="preserve"> والتهجد بالليل والناس نيام )</w:t>
      </w:r>
      <w:r>
        <w:rPr>
          <w:rtl/>
        </w:rPr>
        <w:t xml:space="preserve"> </w:t>
      </w:r>
      <w:r w:rsidRPr="001D2C10">
        <w:rPr>
          <w:rtl/>
        </w:rPr>
        <w:t>الخبر</w:t>
      </w:r>
      <w:r>
        <w:rPr>
          <w:rtl/>
        </w:rPr>
        <w:t>.</w:t>
      </w:r>
    </w:p>
    <w:p w:rsidR="00C4616B" w:rsidRPr="00F624F7" w:rsidRDefault="00C4616B" w:rsidP="00C4616B">
      <w:pPr>
        <w:pStyle w:val="Heading2Center"/>
        <w:rPr>
          <w:rtl/>
        </w:rPr>
      </w:pPr>
      <w:bookmarkStart w:id="39" w:name="_Toc362858726"/>
      <w:bookmarkStart w:id="40" w:name="_Toc375999845"/>
      <w:bookmarkStart w:id="41" w:name="_Toc376160741"/>
      <w:r w:rsidRPr="00F624F7">
        <w:rPr>
          <w:rtl/>
        </w:rPr>
        <w:t>12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F624F7">
        <w:rPr>
          <w:rtl/>
        </w:rPr>
        <w:t xml:space="preserve"> باب حكم الخروج بالسيف قبل قيام القائم</w:t>
      </w:r>
      <w:r>
        <w:rPr>
          <w:rFonts w:hint="cs"/>
          <w:rtl/>
        </w:rPr>
        <w:t xml:space="preserve"> </w:t>
      </w:r>
      <w:r w:rsidR="00124C1C" w:rsidRPr="00050895">
        <w:rPr>
          <w:rStyle w:val="libAlaemHeading2Char"/>
          <w:rtl/>
        </w:rPr>
        <w:t>عليه‌السلام</w:t>
      </w:r>
      <w:r>
        <w:rPr>
          <w:rFonts w:hint="cs"/>
          <w:rtl/>
        </w:rPr>
        <w:t xml:space="preserve"> </w:t>
      </w:r>
      <w:r w:rsidRPr="00050895">
        <w:rPr>
          <w:rStyle w:val="libAlaemHeading2Char"/>
          <w:rtl/>
        </w:rPr>
        <w:t>)</w:t>
      </w:r>
      <w:bookmarkEnd w:id="39"/>
      <w:bookmarkEnd w:id="40"/>
      <w:bookmarkEnd w:id="41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12364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محمد بن إبراهيم النعماني في كتاب الغيبة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عبد الواحد بن عبد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الله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أحمد بن محمد بن رباح الزهري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محمد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العباس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عيسى الحسيني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الحسن بن علي بن أبي حمزة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 xml:space="preserve">، </w:t>
      </w:r>
      <w:r w:rsidR="00C4616B" w:rsidRPr="001D2C10">
        <w:rPr>
          <w:rtl/>
        </w:rPr>
        <w:t>عن مالك بن أعين الجهني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كل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راية ترفع قبل راية القائم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فصاحبها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طاغوت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12365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علي بن الحسين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محمد بن يحيى العطار بقم قال</w:t>
      </w:r>
      <w:r w:rsidR="00C4616B">
        <w:rPr>
          <w:rtl/>
        </w:rPr>
        <w:t>: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حدثنا محمد بن الحسن الرازي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محمد بن علي الكوفي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عن علي بن الحسن بن فضال )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ابن مسكان</w:t>
      </w:r>
      <w:r w:rsidR="00C4616B">
        <w:rPr>
          <w:rtl/>
        </w:rPr>
        <w:t xml:space="preserve">، </w:t>
      </w:r>
      <w:r w:rsidR="00C4616B" w:rsidRPr="001D2C10">
        <w:rPr>
          <w:rtl/>
        </w:rPr>
        <w:t>عن مالك بن أعين الجهني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سمعت أبا جعفر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يقول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وذكر مثله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الجمعات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12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الغيبة ص 114 ح 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صاحبها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الغيبة ص 115 ح 11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ما بين القوسين ليس في المصدر</w:t>
      </w:r>
      <w:r>
        <w:rPr>
          <w:rtl/>
        </w:rPr>
        <w:t>،</w:t>
      </w:r>
      <w:r w:rsidRPr="001D2C10">
        <w:rPr>
          <w:rtl/>
        </w:rPr>
        <w:t xml:space="preserve"> والظاهر أنه زائد</w:t>
      </w:r>
      <w:r>
        <w:rPr>
          <w:rtl/>
        </w:rPr>
        <w:t>:</w:t>
      </w:r>
      <w:r w:rsidRPr="001D2C10">
        <w:rPr>
          <w:rtl/>
        </w:rPr>
        <w:t xml:space="preserve"> راجع ( معجم رجال الحديث</w:t>
      </w:r>
      <w:r>
        <w:rPr>
          <w:rtl/>
        </w:rPr>
        <w:t xml:space="preserve"> </w:t>
      </w:r>
      <w:r w:rsidRPr="001D2C10">
        <w:rPr>
          <w:rtl/>
        </w:rPr>
        <w:t>ج 10 ص 329 و ج 11 ص 328 و 339 )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12366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وعن علي بن أحمد البندينجي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عبد الله بن موسى العلوي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علي بن إبراهيم بن هاشم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عبد الله بن المغيرة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عبد الله بن مسكان</w:t>
      </w:r>
      <w:r>
        <w:rPr>
          <w:rtl/>
        </w:rPr>
        <w:t>،</w:t>
      </w:r>
      <w:r w:rsidRPr="001D2C10">
        <w:rPr>
          <w:rtl/>
        </w:rPr>
        <w:t xml:space="preserve"> وذكر مثله</w:t>
      </w:r>
      <w:r>
        <w:rPr>
          <w:rtl/>
        </w:rPr>
        <w:t>،</w:t>
      </w:r>
      <w:r w:rsidRPr="001D2C10">
        <w:rPr>
          <w:rtl/>
        </w:rPr>
        <w:t xml:space="preserve"> إلا أن فيه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كل راية ترفع</w:t>
      </w:r>
      <w:r>
        <w:rPr>
          <w:rtl/>
        </w:rPr>
        <w:t xml:space="preserve"> - </w:t>
      </w:r>
      <w:r w:rsidRPr="001D2C10">
        <w:rPr>
          <w:rtl/>
        </w:rPr>
        <w:t>أو قال</w:t>
      </w:r>
      <w:r>
        <w:rPr>
          <w:rtl/>
        </w:rPr>
        <w:t xml:space="preserve"> -  </w:t>
      </w:r>
      <w:r w:rsidRPr="001D2C10">
        <w:rPr>
          <w:rtl/>
        </w:rPr>
        <w:t>تخرج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12367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أحمد بن محمد بن سعيد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أحمد بن يوسف بن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يعقوب الجعفي </w:t>
      </w:r>
      <w:r w:rsidR="00C4616B">
        <w:rPr>
          <w:rtl/>
        </w:rPr>
        <w:t>(</w:t>
      </w:r>
      <w:r w:rsidR="00C4616B" w:rsidRPr="001D2C10">
        <w:rPr>
          <w:rtl/>
        </w:rPr>
        <w:t xml:space="preserve"> أبو الحسن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إسماعيل بن مهران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حدثنا الحسن بن علي بن أبي حمزة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ووهيب بن حفص عن أبي</w:t>
      </w:r>
      <w:r w:rsidR="00C4616B">
        <w:rPr>
          <w:rtl/>
        </w:rPr>
        <w:t xml:space="preserve"> </w:t>
      </w:r>
      <w:r w:rsidR="00C4616B" w:rsidRPr="001D2C10">
        <w:rPr>
          <w:rtl/>
        </w:rPr>
        <w:t>بصير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لي أبي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 بد لنار</w:t>
      </w:r>
      <w:r w:rsidR="00C4616B">
        <w:rPr>
          <w:rtl/>
        </w:rPr>
        <w:t xml:space="preserve"> </w:t>
      </w:r>
      <w:r w:rsidR="00C4616B" w:rsidRPr="001D2C10">
        <w:rPr>
          <w:rtl/>
        </w:rPr>
        <w:t>من آذربيجان لا يقوم لها شئ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كان ذلك فكونوا أحلاس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بيوتكم</w:t>
      </w:r>
      <w:r w:rsidR="00C4616B">
        <w:rPr>
          <w:rtl/>
        </w:rPr>
        <w:t xml:space="preserve">، </w:t>
      </w:r>
      <w:r w:rsidR="00C4616B" w:rsidRPr="001D2C10">
        <w:rPr>
          <w:rtl/>
        </w:rPr>
        <w:t xml:space="preserve">والبدوا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ما لبدنا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تحرك متحركنا فاسعوا إليه ولو حبوا ) الخبر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12368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أحمد بن محمد بن سعيد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بعض رجاله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عمارة الكناني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محمد بن سنان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الجارود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جعفر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قلت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أوصني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أوصيك بتقوى الله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وأن تلزم بيتك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وتقعد في دهماء هؤلاء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الناس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وإياك والخوارج منا فإنهم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غيبه النعماني ص 115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الحجرية ( البدبيجي ) وفي المصدر ( البندنيجي ) وكلاهما تصحيف</w:t>
      </w:r>
      <w:r>
        <w:rPr>
          <w:rtl/>
        </w:rPr>
        <w:t>،</w:t>
      </w:r>
      <w:r w:rsidRPr="001D2C10">
        <w:rPr>
          <w:rtl/>
        </w:rPr>
        <w:t xml:space="preserve"> والصحيح</w:t>
      </w:r>
      <w:r>
        <w:rPr>
          <w:rtl/>
        </w:rPr>
        <w:t xml:space="preserve"> </w:t>
      </w:r>
      <w:r w:rsidRPr="001D2C10">
        <w:rPr>
          <w:rtl/>
        </w:rPr>
        <w:t>ما أثبتناه</w:t>
      </w:r>
      <w:r>
        <w:rPr>
          <w:rtl/>
        </w:rPr>
        <w:t>،</w:t>
      </w:r>
      <w:r w:rsidRPr="001D2C10">
        <w:rPr>
          <w:rtl/>
        </w:rPr>
        <w:t xml:space="preserve"> عنونه ابن الغضائري نسبه إلى ( البندينجين ) بلده مشهوره في طرف</w:t>
      </w:r>
      <w:r>
        <w:rPr>
          <w:rtl/>
        </w:rPr>
        <w:t xml:space="preserve"> </w:t>
      </w:r>
      <w:r w:rsidRPr="001D2C10">
        <w:rPr>
          <w:rtl/>
        </w:rPr>
        <w:t>النهروان من أعمال بغداد</w:t>
      </w:r>
      <w:r>
        <w:rPr>
          <w:rtl/>
        </w:rPr>
        <w:t>،</w:t>
      </w:r>
      <w:r w:rsidRPr="001D2C10">
        <w:rPr>
          <w:rtl/>
        </w:rPr>
        <w:t xml:space="preserve"> راجع تفصيله في تنقيح المقال ج 2 ص 268</w:t>
      </w:r>
      <w:r>
        <w:rPr>
          <w:rFonts w:hint="cs"/>
          <w:rtl/>
        </w:rPr>
        <w:t>.</w:t>
      </w:r>
    </w:p>
    <w:p w:rsidR="00C4616B" w:rsidRPr="0043304E" w:rsidRDefault="00C4616B" w:rsidP="00C4616B">
      <w:pPr>
        <w:pStyle w:val="libFootnote0"/>
        <w:rPr>
          <w:rtl/>
        </w:rPr>
      </w:pPr>
      <w:r w:rsidRPr="0043304E">
        <w:rPr>
          <w:rtl/>
        </w:rPr>
        <w:t>4</w:t>
      </w:r>
      <w:r>
        <w:rPr>
          <w:rtl/>
        </w:rPr>
        <w:t xml:space="preserve"> - </w:t>
      </w:r>
      <w:r w:rsidRPr="0043304E">
        <w:rPr>
          <w:rtl/>
        </w:rPr>
        <w:t>غيبه النعماني ص 194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( عن أبي الحسين ) وما أثبتناه من المصدر</w:t>
      </w:r>
      <w:r>
        <w:rPr>
          <w:rtl/>
        </w:rPr>
        <w:t>،</w:t>
      </w:r>
      <w:r w:rsidRPr="001D2C10">
        <w:rPr>
          <w:rtl/>
        </w:rPr>
        <w:t xml:space="preserve"> والظاهر أنها كنيه</w:t>
      </w:r>
      <w:r>
        <w:rPr>
          <w:rtl/>
        </w:rPr>
        <w:t xml:space="preserve"> </w:t>
      </w:r>
      <w:r w:rsidRPr="001D2C10">
        <w:rPr>
          <w:rtl/>
        </w:rPr>
        <w:t>أحمد بن يوسف بن يعقوب</w:t>
      </w:r>
      <w:r>
        <w:rPr>
          <w:rtl/>
        </w:rPr>
        <w:t>،</w:t>
      </w:r>
      <w:r w:rsidRPr="001D2C10">
        <w:rPr>
          <w:rtl/>
        </w:rPr>
        <w:t xml:space="preserve"> ( انظر صفحه ص 198 ح 11 وص 200 ح 16 وص 204</w:t>
      </w:r>
      <w:r>
        <w:rPr>
          <w:rtl/>
        </w:rPr>
        <w:t xml:space="preserve"> </w:t>
      </w:r>
      <w:r w:rsidRPr="001D2C10">
        <w:rPr>
          <w:rtl/>
        </w:rPr>
        <w:t>ح 6 وص 234 ح 21 من المصدر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يقال</w:t>
      </w:r>
      <w:r>
        <w:rPr>
          <w:rtl/>
        </w:rPr>
        <w:t>:</w:t>
      </w:r>
      <w:r w:rsidRPr="001D2C10">
        <w:rPr>
          <w:rtl/>
        </w:rPr>
        <w:t xml:space="preserve"> فلان حلس من أحلاس البيت للذي لا يبرح البيت ( لسان العرب ج 6</w:t>
      </w:r>
      <w:r>
        <w:rPr>
          <w:rtl/>
        </w:rPr>
        <w:t xml:space="preserve"> </w:t>
      </w:r>
      <w:r w:rsidRPr="001D2C10">
        <w:rPr>
          <w:rtl/>
        </w:rPr>
        <w:t>ص 54 )</w:t>
      </w:r>
      <w:r>
        <w:rPr>
          <w:rFonts w:hint="cs"/>
          <w:rtl/>
        </w:rPr>
        <w:t>.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(3) لبد بالمكان</w:t>
      </w:r>
      <w:r>
        <w:rPr>
          <w:rtl/>
        </w:rPr>
        <w:t>:</w:t>
      </w:r>
      <w:r w:rsidRPr="001D2C10">
        <w:rPr>
          <w:rtl/>
        </w:rPr>
        <w:t xml:space="preserve"> أقام به ( لسان العرب ج 3 ص 385 )</w:t>
      </w:r>
    </w:p>
    <w:p w:rsidR="00C4616B" w:rsidRPr="0043304E" w:rsidRDefault="00C4616B" w:rsidP="00C4616B">
      <w:pPr>
        <w:pStyle w:val="libFootnote0"/>
        <w:rPr>
          <w:rtl/>
        </w:rPr>
      </w:pPr>
      <w:r w:rsidRPr="0043304E">
        <w:rPr>
          <w:rtl/>
        </w:rPr>
        <w:t>5</w:t>
      </w:r>
      <w:r>
        <w:rPr>
          <w:rtl/>
        </w:rPr>
        <w:t xml:space="preserve"> - </w:t>
      </w:r>
      <w:r w:rsidRPr="0043304E">
        <w:rPr>
          <w:rtl/>
        </w:rPr>
        <w:t>غيبه النعماني ص 194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نسخه</w:t>
      </w:r>
      <w:r>
        <w:rPr>
          <w:rtl/>
        </w:rPr>
        <w:t>:</w:t>
      </w:r>
      <w:r w:rsidRPr="001D2C10">
        <w:rPr>
          <w:rtl/>
        </w:rPr>
        <w:t xml:space="preserve"> هواء</w:t>
      </w:r>
      <w:r>
        <w:rPr>
          <w:rtl/>
        </w:rPr>
        <w:t>.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ليسوا على شئ ولا إلى شئ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واعلم أنه لا تقوم عصابة تدفع</w:t>
      </w:r>
      <w:r>
        <w:rPr>
          <w:rtl/>
        </w:rPr>
        <w:t xml:space="preserve"> </w:t>
      </w:r>
      <w:r w:rsidRPr="001D2C10">
        <w:rPr>
          <w:rtl/>
        </w:rPr>
        <w:t>ضيما أو تعز دينا</w:t>
      </w:r>
      <w:r>
        <w:rPr>
          <w:rtl/>
        </w:rPr>
        <w:t>،</w:t>
      </w:r>
      <w:r w:rsidRPr="001D2C10">
        <w:rPr>
          <w:rtl/>
        </w:rPr>
        <w:t xml:space="preserve"> إلا صرعتهم البلية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حتى تقوم عصابة شهدوا بدرا مع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لا يوارى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قتيلهم</w:t>
      </w:r>
      <w:r>
        <w:rPr>
          <w:rtl/>
        </w:rPr>
        <w:t>،</w:t>
      </w:r>
      <w:r w:rsidRPr="001D2C10">
        <w:rPr>
          <w:rtl/>
        </w:rPr>
        <w:t xml:space="preserve"> ولا يرفع</w:t>
      </w:r>
      <w:r>
        <w:rPr>
          <w:rtl/>
        </w:rPr>
        <w:t xml:space="preserve"> </w:t>
      </w:r>
      <w:r w:rsidRPr="001D2C10">
        <w:rPr>
          <w:rtl/>
        </w:rPr>
        <w:t>صريعهم</w:t>
      </w:r>
      <w:r>
        <w:rPr>
          <w:rtl/>
        </w:rPr>
        <w:t>،</w:t>
      </w:r>
      <w:r w:rsidRPr="001D2C10">
        <w:rPr>
          <w:rtl/>
        </w:rPr>
        <w:t xml:space="preserve"> ولا يداوي جريحهم ) فقلت</w:t>
      </w:r>
      <w:r>
        <w:rPr>
          <w:rtl/>
        </w:rPr>
        <w:t>:</w:t>
      </w:r>
      <w:r w:rsidRPr="001D2C10">
        <w:rPr>
          <w:rtl/>
        </w:rPr>
        <w:t xml:space="preserve"> من هم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الملائكة )</w:t>
      </w:r>
      <w:r>
        <w:rPr>
          <w:rFonts w:hint="cs"/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12369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6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أحمد بن محمد بن سعيد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حدثني علي بن الحسن التيملي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حدثني الحسن ومحمد ابنا علي بن يوسف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أبيهما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أحمد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الحلبي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صالح بن أبي الأسود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الجارود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سمعت أبا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جعفر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ليس منا أهل البيت أحد يدفع ضيما ولا</w:t>
      </w:r>
      <w:r w:rsidR="00C4616B">
        <w:rPr>
          <w:rtl/>
        </w:rPr>
        <w:t xml:space="preserve"> </w:t>
      </w:r>
      <w:r w:rsidR="00C4616B" w:rsidRPr="001D2C10">
        <w:rPr>
          <w:rtl/>
        </w:rPr>
        <w:t>يدعو إلى حق إلا صرعته البلية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حتى تقوم عصابة شهدت بدرا لا يوارى</w:t>
      </w:r>
      <w:r w:rsidR="00C4616B">
        <w:rPr>
          <w:rtl/>
        </w:rPr>
        <w:t xml:space="preserve"> </w:t>
      </w:r>
      <w:r w:rsidR="00C4616B" w:rsidRPr="001D2C10">
        <w:rPr>
          <w:rtl/>
        </w:rPr>
        <w:t>قتيلها ولا يداوى جريحها ) 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من عنى أبو جعفر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 xml:space="preserve">؟ </w:t>
      </w:r>
      <w:r w:rsidR="00C4616B" w:rsidRPr="001D2C10">
        <w:rPr>
          <w:rtl/>
        </w:rPr>
        <w:t>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الملائكة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12370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7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أحمد بن محمد بن سعيد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حدثني يحيى بن زكريا بن شيبان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يوسف بن كليب المسعودي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الحكم بن سليمان</w:t>
      </w:r>
      <w:r w:rsidR="00C4616B">
        <w:rPr>
          <w:rtl/>
        </w:rPr>
        <w:t xml:space="preserve">، </w:t>
      </w:r>
      <w:r w:rsidR="00C4616B" w:rsidRPr="001D2C10">
        <w:rPr>
          <w:rtl/>
        </w:rPr>
        <w:t>عن محمد بن كثير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بكر الحضرمي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دخلت أنا وأبان على أبي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وذاك حين ظهرت الرايات السود بخراسان</w:t>
      </w:r>
      <w:r w:rsidR="00C4616B">
        <w:rPr>
          <w:rtl/>
        </w:rPr>
        <w:t xml:space="preserve">، </w:t>
      </w:r>
      <w:r w:rsidR="00C4616B" w:rsidRPr="001D2C10">
        <w:rPr>
          <w:rtl/>
        </w:rPr>
        <w:t>فقلنا</w:t>
      </w:r>
      <w:r w:rsidR="00C4616B">
        <w:rPr>
          <w:rtl/>
        </w:rPr>
        <w:t>:</w:t>
      </w:r>
      <w:r w:rsidR="00C4616B" w:rsidRPr="001D2C10">
        <w:rPr>
          <w:rtl/>
        </w:rPr>
        <w:t xml:space="preserve"> ما ترى</w:t>
      </w:r>
      <w:r w:rsidR="00C4616B">
        <w:rPr>
          <w:rtl/>
        </w:rPr>
        <w:t>؟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اجلسوا في بيوتكم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رأيتمونا قد اجتمعنا على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رجل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فانهدوا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إلينا بالسلاح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12371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8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محمد بن همام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جعفر بن مالك الفزاري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حدثني محمد بن أحمد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 أسباط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بعض أصحابه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المنية والبلية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نسخه</w:t>
      </w:r>
      <w:r>
        <w:rPr>
          <w:rtl/>
        </w:rPr>
        <w:t>:</w:t>
      </w:r>
      <w:r w:rsidRPr="001D2C10">
        <w:rPr>
          <w:rtl/>
        </w:rPr>
        <w:t xml:space="preserve"> يروى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غيبه النعماني ص 195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غيبه النعماني ص 197</w:t>
      </w:r>
      <w:r>
        <w:rPr>
          <w:rtl/>
        </w:rPr>
        <w:t>.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المناهدة في الحرب</w:t>
      </w:r>
      <w:r>
        <w:rPr>
          <w:rtl/>
        </w:rPr>
        <w:t>:</w:t>
      </w:r>
      <w:r w:rsidRPr="001D2C10">
        <w:rPr>
          <w:rtl/>
        </w:rPr>
        <w:t xml:space="preserve"> المناهضة</w:t>
      </w:r>
      <w:r>
        <w:rPr>
          <w:rtl/>
        </w:rPr>
        <w:t>.</w:t>
      </w:r>
      <w:r w:rsidRPr="001D2C10">
        <w:rPr>
          <w:rtl/>
        </w:rPr>
        <w:t xml:space="preserve"> ونهد القوم لعدوهم</w:t>
      </w:r>
      <w:r>
        <w:rPr>
          <w:rtl/>
        </w:rPr>
        <w:t>:</w:t>
      </w:r>
      <w:r w:rsidRPr="001D2C10">
        <w:rPr>
          <w:rtl/>
        </w:rPr>
        <w:t xml:space="preserve"> إذا صمدوا له وشرعوا في</w:t>
      </w:r>
      <w:r>
        <w:rPr>
          <w:rFonts w:hint="cs"/>
          <w:rtl/>
        </w:rPr>
        <w:t xml:space="preserve"> </w:t>
      </w:r>
      <w:r w:rsidRPr="001D2C10">
        <w:rPr>
          <w:rtl/>
        </w:rPr>
        <w:t>قتاله ( لسان العرب ج 3 ص 431 )</w:t>
      </w:r>
    </w:p>
    <w:p w:rsidR="00C4616B" w:rsidRPr="00F73E1F" w:rsidRDefault="00C4616B" w:rsidP="00C4616B">
      <w:pPr>
        <w:pStyle w:val="libFootnote0"/>
        <w:rPr>
          <w:rtl/>
        </w:rPr>
      </w:pPr>
      <w:r w:rsidRPr="00F73E1F">
        <w:rPr>
          <w:rtl/>
        </w:rPr>
        <w:t>8</w:t>
      </w:r>
      <w:r>
        <w:rPr>
          <w:rtl/>
        </w:rPr>
        <w:t xml:space="preserve"> - </w:t>
      </w:r>
      <w:r w:rsidRPr="00F73E1F">
        <w:rPr>
          <w:rtl/>
        </w:rPr>
        <w:t>غيبه النعماني ص 197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كفوا ألسنتكم والزموا بيوتكم</w:t>
      </w:r>
      <w:r>
        <w:rPr>
          <w:rtl/>
        </w:rPr>
        <w:t>،</w:t>
      </w:r>
      <w:r w:rsidRPr="001D2C10">
        <w:rPr>
          <w:rtl/>
        </w:rPr>
        <w:t xml:space="preserve"> فإنه لا</w:t>
      </w:r>
      <w:r>
        <w:rPr>
          <w:rtl/>
        </w:rPr>
        <w:t xml:space="preserve"> </w:t>
      </w:r>
      <w:r w:rsidRPr="001D2C10">
        <w:rPr>
          <w:rtl/>
        </w:rPr>
        <w:t>يصيبكم أمر تخصون به ولا يصيب العامة ولا يزال الزيدية وقاء لكم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12372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9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وبالإسناد عن الفزاري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حدثني أحمد بن علي الجعفي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محمد بن المثنى الحضرمي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عثمان بن يزيد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جابر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أبي جعفر محمد بن علي الباقر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مثل خروج القائم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منا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أهل البيت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كخروج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ومثل من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خرج منا أهل البيت قبل قيام القائم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مثل فرخ طار ووقع</w:t>
      </w:r>
      <w:r w:rsidR="00C4616B">
        <w:rPr>
          <w:rtl/>
        </w:rPr>
        <w:t xml:space="preserve"> </w:t>
      </w:r>
      <w:r w:rsidR="00C4616B" w:rsidRPr="001D2C10">
        <w:rPr>
          <w:rtl/>
        </w:rPr>
        <w:t>من وكره فتلاعبت به الصبيان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12373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10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علي بن أحمد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عبيد الله بن موسى العلوي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محمد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سنان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عمار بن مروان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منخل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جميل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جابر بن يزيد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جعفر الباقر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اسكنوا ما سكنت السماوات </w:t>
      </w:r>
      <w:r w:rsidR="00C4616B">
        <w:rPr>
          <w:rtl/>
        </w:rPr>
        <w:t>(</w:t>
      </w:r>
      <w:r w:rsidR="00C4616B" w:rsidRPr="001D2C10">
        <w:rPr>
          <w:rtl/>
        </w:rPr>
        <w:t xml:space="preserve"> والأرض )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تخرجوا على أحد</w:t>
      </w:r>
      <w:r w:rsidR="00C4616B">
        <w:rPr>
          <w:rtl/>
        </w:rPr>
        <w:t xml:space="preserve">، </w:t>
      </w:r>
      <w:r w:rsidR="00C4616B" w:rsidRPr="001D2C10">
        <w:rPr>
          <w:rtl/>
        </w:rPr>
        <w:t>فإن أمركم ليس به خفاء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إلا أنها آية من الله عز وجل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ليست من ) </w:t>
      </w:r>
      <w:r w:rsidR="00C4616B" w:rsidRPr="0008571B">
        <w:rPr>
          <w:rStyle w:val="libFootnotenumChar"/>
          <w:rtl/>
        </w:rPr>
        <w:t>(3)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الناس ) الخبر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12374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11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الكليني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 إبراهيم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وحدثني</w:t>
      </w:r>
      <w:r w:rsidR="00C4616B">
        <w:rPr>
          <w:rtl/>
        </w:rPr>
        <w:t xml:space="preserve"> </w:t>
      </w:r>
      <w:r w:rsidR="00C4616B" w:rsidRPr="001D2C10">
        <w:rPr>
          <w:rtl/>
        </w:rPr>
        <w:t>محمد بن يحيى بن عمران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أحمد بن محمد بن عيسى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وحدثنا علي بن محمد وغيره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سهل بن زياد جميعا عن الحسن بن محبوب</w:t>
      </w:r>
      <w:r w:rsidR="00C4616B">
        <w:rPr>
          <w:rtl/>
        </w:rPr>
        <w:t xml:space="preserve"> </w:t>
      </w:r>
      <w:r w:rsidR="00C4616B" w:rsidRPr="001D2C10">
        <w:rPr>
          <w:rtl/>
        </w:rPr>
        <w:t>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وحدثنا عبد الواحد بن عبد الله الموصلي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علي أحمد بن محمد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أبي باشر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أحمد بن هلال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الحسن بن محبوب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عمرو بن أبي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غيبه النعماني ص 199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غيبه النعماني ص 200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أي لا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نسخه</w:t>
      </w:r>
      <w:r>
        <w:rPr>
          <w:rtl/>
        </w:rPr>
        <w:t>:</w:t>
      </w:r>
      <w:r w:rsidRPr="001D2C10">
        <w:rPr>
          <w:rtl/>
        </w:rPr>
        <w:t xml:space="preserve"> جعلها بين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غيبه النعماني ص 297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المقدام</w:t>
      </w:r>
      <w:r>
        <w:rPr>
          <w:rtl/>
        </w:rPr>
        <w:t>،</w:t>
      </w:r>
      <w:r w:rsidRPr="001D2C10">
        <w:rPr>
          <w:rtl/>
        </w:rPr>
        <w:t xml:space="preserve"> عن جابر بن يزيد الجعفي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::</w:t>
      </w:r>
      <w:r w:rsidRPr="001D2C10">
        <w:rPr>
          <w:rtl/>
        </w:rPr>
        <w:t xml:space="preserve"> قال أبو جعفر محمد بن علي الباقر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جابر الزم الأرض ولا تحرك يدا ولا رجلا</w:t>
      </w:r>
      <w:r>
        <w:rPr>
          <w:rtl/>
        </w:rPr>
        <w:t>،</w:t>
      </w:r>
      <w:r w:rsidRPr="001D2C10">
        <w:rPr>
          <w:rtl/>
        </w:rPr>
        <w:t xml:space="preserve"> حتى</w:t>
      </w:r>
      <w:r>
        <w:rPr>
          <w:rtl/>
        </w:rPr>
        <w:t xml:space="preserve"> </w:t>
      </w:r>
      <w:r w:rsidRPr="001D2C10">
        <w:rPr>
          <w:rtl/>
        </w:rPr>
        <w:t>ترى علامات اذكرها لك ) الخبر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12375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12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العياشي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بريد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في قوله تعالى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اصبروا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يعني بذلك عن المعاصي</w:t>
      </w:r>
      <w:r w:rsidR="00C4616B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وصابروا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يعني التقية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ورابطوا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(4)</w:t>
      </w:r>
      <w:r w:rsidR="00C4616B" w:rsidRPr="001D2C10">
        <w:rPr>
          <w:rtl/>
        </w:rPr>
        <w:t xml:space="preserve"> يعني على الأئمة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أتدري ما معنى البدوا ما لبدنا فإذا تحركنا</w:t>
      </w:r>
      <w:r w:rsidR="00C4616B">
        <w:rPr>
          <w:rtl/>
        </w:rPr>
        <w:t xml:space="preserve"> </w:t>
      </w:r>
      <w:r w:rsidR="00C4616B" w:rsidRPr="001D2C10">
        <w:rPr>
          <w:rtl/>
        </w:rPr>
        <w:t>فتحركوا</w:t>
      </w:r>
      <w:r w:rsidR="00C4616B">
        <w:rPr>
          <w:rtl/>
        </w:rPr>
        <w:t>؟</w:t>
      </w:r>
      <w:r w:rsidR="00C4616B" w:rsidRPr="001D2C10">
        <w:rPr>
          <w:rtl/>
        </w:rPr>
        <w:t xml:space="preserve"> ) الخبر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12376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13</w:t>
      </w:r>
      <w:r w:rsidR="00C4616B">
        <w:rPr>
          <w:rtl/>
        </w:rPr>
        <w:t xml:space="preserve"> - </w:t>
      </w:r>
      <w:r w:rsidR="00C4616B" w:rsidRPr="001D2C10">
        <w:rPr>
          <w:rtl/>
        </w:rPr>
        <w:t>كتاب جعفر بن محمد بن شريح الحضرمي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إبراهيم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جبير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جابر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 لي محمد بن علي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جابر إن</w:t>
      </w:r>
      <w:r w:rsidR="00C4616B">
        <w:rPr>
          <w:rtl/>
        </w:rPr>
        <w:t xml:space="preserve"> </w:t>
      </w:r>
      <w:r w:rsidR="00C4616B" w:rsidRPr="001D2C10">
        <w:rPr>
          <w:rtl/>
        </w:rPr>
        <w:t>لبني العباس راية ولغيرهم رايات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فإياك ثم أياك ثم إياك</w:t>
      </w:r>
      <w:r w:rsidR="00C4616B">
        <w:rPr>
          <w:rtl/>
        </w:rPr>
        <w:t xml:space="preserve"> - </w:t>
      </w:r>
      <w:r w:rsidR="00C4616B" w:rsidRPr="001D2C10">
        <w:rPr>
          <w:rtl/>
        </w:rPr>
        <w:t>ثلاثا</w:t>
      </w:r>
      <w:r w:rsidR="00C4616B">
        <w:rPr>
          <w:rtl/>
        </w:rPr>
        <w:t xml:space="preserve"> - </w:t>
      </w:r>
      <w:r w:rsidR="00C4616B" w:rsidRPr="001D2C10">
        <w:rPr>
          <w:rtl/>
        </w:rPr>
        <w:t>حتى ترى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رجلا من ولد الحسين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يبايع له بين الركن والمقام</w:t>
      </w:r>
      <w:r w:rsidR="00C4616B">
        <w:rPr>
          <w:rtl/>
        </w:rPr>
        <w:t xml:space="preserve">، </w:t>
      </w:r>
      <w:r w:rsidR="00C4616B" w:rsidRPr="001D2C10">
        <w:rPr>
          <w:rtl/>
        </w:rPr>
        <w:t xml:space="preserve">معه سلاح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ومغفر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ودرع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وسيف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12377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14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 عن جابر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 محمد بن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ضع خدك </w:t>
      </w:r>
      <w:r w:rsidR="00C4616B">
        <w:rPr>
          <w:rtl/>
        </w:rPr>
        <w:t>(</w:t>
      </w:r>
      <w:r w:rsidR="00C4616B" w:rsidRPr="001D2C10">
        <w:rPr>
          <w:rtl/>
        </w:rPr>
        <w:t xml:space="preserve"> على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الأرض ولا تحرك رجليك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حتى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تفسير العياشي ج 1 ص 213 ح 184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( يزيد ) وما أثبتناه من المصدر</w:t>
      </w:r>
      <w:r>
        <w:rPr>
          <w:rtl/>
        </w:rPr>
        <w:t>،</w:t>
      </w:r>
      <w:r w:rsidRPr="001D2C10">
        <w:rPr>
          <w:rtl/>
        </w:rPr>
        <w:t xml:space="preserve"> كما في البرهان ج 1 ص 335</w:t>
      </w:r>
      <w:r>
        <w:rPr>
          <w:rtl/>
        </w:rPr>
        <w:t xml:space="preserve"> </w:t>
      </w:r>
      <w:r w:rsidRPr="001D2C10">
        <w:rPr>
          <w:rtl/>
        </w:rPr>
        <w:t>والبحار ج 24 ص 218 ح 13 نقلا عن العياشي</w:t>
      </w:r>
      <w:r>
        <w:rPr>
          <w:rtl/>
        </w:rPr>
        <w:t>،</w:t>
      </w:r>
      <w:r w:rsidRPr="001D2C10">
        <w:rPr>
          <w:rtl/>
        </w:rPr>
        <w:t xml:space="preserve"> ويؤيده ما في البحار ج 24</w:t>
      </w:r>
      <w:r>
        <w:rPr>
          <w:rtl/>
        </w:rPr>
        <w:t xml:space="preserve"> </w:t>
      </w:r>
      <w:r w:rsidRPr="001D2C10">
        <w:rPr>
          <w:rtl/>
        </w:rPr>
        <w:t>ص 219 ح 14 عن غيبه النعماني</w:t>
      </w:r>
      <w:r>
        <w:rPr>
          <w:rtl/>
        </w:rPr>
        <w:t>،</w:t>
      </w:r>
      <w:r w:rsidRPr="001D2C10">
        <w:rPr>
          <w:rtl/>
        </w:rPr>
        <w:t xml:space="preserve"> ( راجع معجم رجال الحديث ج 3 ص 290 )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آل عمران 3</w:t>
      </w:r>
      <w:r>
        <w:rPr>
          <w:rtl/>
        </w:rPr>
        <w:t>:</w:t>
      </w:r>
      <w:r w:rsidRPr="001D2C10">
        <w:rPr>
          <w:rtl/>
        </w:rPr>
        <w:t xml:space="preserve"> 200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آل عمران 3</w:t>
      </w:r>
      <w:r>
        <w:rPr>
          <w:rtl/>
        </w:rPr>
        <w:t>:</w:t>
      </w:r>
      <w:r w:rsidRPr="001D2C10">
        <w:rPr>
          <w:rtl/>
        </w:rPr>
        <w:t xml:space="preserve"> 200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آل عمران 3</w:t>
      </w:r>
      <w:r>
        <w:rPr>
          <w:rtl/>
        </w:rPr>
        <w:t>:</w:t>
      </w:r>
      <w:r w:rsidRPr="001D2C10">
        <w:rPr>
          <w:rtl/>
        </w:rPr>
        <w:t xml:space="preserve"> 200</w:t>
      </w:r>
      <w:r>
        <w:rPr>
          <w:rtl/>
        </w:rPr>
        <w:t>.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كتاب جعفر بن محمد بن شريح الحضرمي ص 79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كتاب جعفر بن محمد بن شريح الحضرمي ص 79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ينزل الروم الرميلة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والترك الجزيرة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وينادي مناد من دمشق )</w:t>
      </w:r>
      <w:r>
        <w:rPr>
          <w:rtl/>
        </w:rPr>
        <w:t>.</w:t>
      </w:r>
    </w:p>
    <w:p w:rsidR="00C4616B" w:rsidRPr="002C61F3" w:rsidRDefault="00C4616B" w:rsidP="00C4616B">
      <w:pPr>
        <w:pStyle w:val="Heading2Center"/>
        <w:rPr>
          <w:rtl/>
        </w:rPr>
      </w:pPr>
      <w:bookmarkStart w:id="42" w:name="_Toc362858727"/>
      <w:bookmarkStart w:id="43" w:name="_Toc375999846"/>
      <w:bookmarkStart w:id="44" w:name="_Toc376160742"/>
      <w:r w:rsidRPr="002C61F3">
        <w:rPr>
          <w:rtl/>
        </w:rPr>
        <w:t>13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2C61F3">
        <w:rPr>
          <w:rtl/>
        </w:rPr>
        <w:t xml:space="preserve"> باب استحباب متاركة الترك والحبشة</w:t>
      </w:r>
      <w:r>
        <w:rPr>
          <w:rFonts w:hint="cs"/>
          <w:rtl/>
        </w:rPr>
        <w:t xml:space="preserve"> </w:t>
      </w:r>
      <w:r w:rsidRPr="002C61F3">
        <w:rPr>
          <w:rtl/>
        </w:rPr>
        <w:t xml:space="preserve">ما دام يمكن الترك </w:t>
      </w:r>
      <w:r w:rsidRPr="00050895">
        <w:rPr>
          <w:rStyle w:val="libAlaemHeading2Char"/>
          <w:rtl/>
        </w:rPr>
        <w:t>)</w:t>
      </w:r>
      <w:bookmarkEnd w:id="42"/>
      <w:bookmarkEnd w:id="43"/>
      <w:bookmarkEnd w:id="44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12378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المفيد في الإختصاص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بن إبراهيم الجعفري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مسلم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مولى أبي الحسن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سأله رجل فقال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الترك خير أم</w:t>
      </w:r>
      <w:r w:rsidR="00C4616B">
        <w:rPr>
          <w:rtl/>
        </w:rPr>
        <w:t xml:space="preserve"> </w:t>
      </w:r>
      <w:r w:rsidR="00C4616B" w:rsidRPr="001D2C10">
        <w:rPr>
          <w:rtl/>
        </w:rPr>
        <w:t>هؤلاء</w:t>
      </w:r>
      <w:r w:rsidR="00C4616B">
        <w:rPr>
          <w:rtl/>
        </w:rPr>
        <w:t>؟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إذا صرتم إلى الترك يخلون بينكم وبين دينكم )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نعم جعلت فداك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هؤلاء يخلون بينكم وبين دينكم</w:t>
      </w:r>
      <w:r w:rsidR="00C4616B">
        <w:rPr>
          <w:rtl/>
        </w:rPr>
        <w:t>؟</w:t>
      </w:r>
      <w:r w:rsidR="00C4616B" w:rsidRPr="001D2C10">
        <w:rPr>
          <w:rtl/>
        </w:rPr>
        <w:t xml:space="preserve"> )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 بل يجهدون على قتلنا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 </w:t>
      </w:r>
      <w:r w:rsidR="00C4616B">
        <w:rPr>
          <w:rtl/>
        </w:rPr>
        <w:t>(</w:t>
      </w:r>
      <w:r w:rsidR="00C4616B" w:rsidRPr="001D2C10">
        <w:rPr>
          <w:rtl/>
        </w:rPr>
        <w:t xml:space="preserve"> فإن غزوهم أولئك فاغزوهم</w:t>
      </w:r>
      <w:r w:rsidR="00C4616B">
        <w:rPr>
          <w:rtl/>
        </w:rPr>
        <w:t xml:space="preserve"> </w:t>
      </w:r>
      <w:r w:rsidR="00C4616B" w:rsidRPr="001D2C10">
        <w:rPr>
          <w:rtl/>
        </w:rPr>
        <w:t>معهم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أو أعينوهم عليه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) الشك من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أبي الحسن</w:t>
      </w:r>
      <w:r w:rsidR="00C4616B">
        <w:rPr>
          <w:rtl/>
        </w:rPr>
        <w:t>.</w:t>
      </w:r>
    </w:p>
    <w:p w:rsidR="00C4616B" w:rsidRPr="002C61F3" w:rsidRDefault="00C4616B" w:rsidP="00C4616B">
      <w:pPr>
        <w:pStyle w:val="Heading2Center"/>
        <w:rPr>
          <w:rtl/>
        </w:rPr>
      </w:pPr>
      <w:bookmarkStart w:id="45" w:name="_Toc362858728"/>
      <w:bookmarkStart w:id="46" w:name="_Toc375999847"/>
      <w:bookmarkStart w:id="47" w:name="_Toc376160743"/>
      <w:r w:rsidRPr="002C61F3">
        <w:rPr>
          <w:rtl/>
        </w:rPr>
        <w:t>14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2C61F3">
        <w:rPr>
          <w:rtl/>
        </w:rPr>
        <w:t xml:space="preserve"> باب آداب أمراء السرايا وأصحابهم </w:t>
      </w:r>
      <w:r w:rsidRPr="00050895">
        <w:rPr>
          <w:rStyle w:val="libAlaemHeading2Char"/>
          <w:rtl/>
        </w:rPr>
        <w:t>)</w:t>
      </w:r>
      <w:bookmarkEnd w:id="45"/>
      <w:bookmarkEnd w:id="46"/>
      <w:bookmarkEnd w:id="47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12379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آبائه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أمير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كان</w:t>
      </w:r>
      <w:r w:rsidR="00C4616B">
        <w:rPr>
          <w:rtl/>
        </w:rPr>
        <w:t xml:space="preserve"> </w:t>
      </w:r>
      <w:r w:rsidR="00C4616B" w:rsidRPr="001D2C10">
        <w:rPr>
          <w:rtl/>
        </w:rPr>
        <w:t>إذا بعث جيشا أو سرية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أوصى صاحبها بتقوى الله في خاصة نفسه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معه من المسلمين خيرا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اغزوا بسم الله وفي سبيل الله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قال</w:t>
      </w:r>
      <w:r w:rsidR="00C4616B">
        <w:rPr>
          <w:rtl/>
        </w:rPr>
        <w:t xml:space="preserve"> -  </w:t>
      </w:r>
      <w:r w:rsidR="00C4616B" w:rsidRPr="001D2C10">
        <w:rPr>
          <w:rtl/>
        </w:rPr>
        <w:t>ولا تقتلوا وليدا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شيخا كبيرا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امرأة</w:t>
      </w:r>
      <w:r w:rsidR="00C4616B">
        <w:rPr>
          <w:rtl/>
        </w:rPr>
        <w:t xml:space="preserve"> - </w:t>
      </w:r>
      <w:r w:rsidR="00C4616B" w:rsidRPr="001D2C10">
        <w:rPr>
          <w:rtl/>
        </w:rPr>
        <w:t>يعني إن لم يقاتلوكم</w:t>
      </w:r>
      <w:r w:rsidR="00C4616B">
        <w:rPr>
          <w:rtl/>
        </w:rPr>
        <w:t xml:space="preserve"> - </w:t>
      </w:r>
      <w:r w:rsidR="00C4616B" w:rsidRPr="001D2C10">
        <w:rPr>
          <w:rtl/>
        </w:rPr>
        <w:t>ولا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الظاهر ( وهي مدينه عظيمه بفلسطين لعلها هي المقصودة ( معجم البلدان</w:t>
      </w:r>
      <w:r>
        <w:rPr>
          <w:rtl/>
        </w:rPr>
        <w:t xml:space="preserve"> </w:t>
      </w:r>
      <w:r w:rsidRPr="001D2C10">
        <w:rPr>
          <w:rtl/>
        </w:rPr>
        <w:t>ج 3 ص 69 )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الجزيرة</w:t>
      </w:r>
      <w:r>
        <w:rPr>
          <w:rtl/>
        </w:rPr>
        <w:t>:</w:t>
      </w:r>
      <w:r w:rsidRPr="001D2C10">
        <w:rPr>
          <w:rtl/>
        </w:rPr>
        <w:t xml:space="preserve"> عده أماكن</w:t>
      </w:r>
      <w:r>
        <w:rPr>
          <w:rtl/>
        </w:rPr>
        <w:t>،</w:t>
      </w:r>
      <w:r w:rsidRPr="001D2C10">
        <w:rPr>
          <w:rtl/>
        </w:rPr>
        <w:t xml:space="preserve"> منها جزيرة ( أقور ) وهي بين دجله والفرات تحت</w:t>
      </w:r>
      <w:r>
        <w:rPr>
          <w:rtl/>
        </w:rPr>
        <w:t xml:space="preserve"> </w:t>
      </w:r>
      <w:r w:rsidRPr="001D2C10">
        <w:rPr>
          <w:rtl/>
        </w:rPr>
        <w:t>الموصل</w:t>
      </w:r>
      <w:r>
        <w:rPr>
          <w:rtl/>
        </w:rPr>
        <w:t>،</w:t>
      </w:r>
      <w:r w:rsidRPr="001D2C10">
        <w:rPr>
          <w:rtl/>
        </w:rPr>
        <w:t xml:space="preserve"> وجزيرة ابن عمر فوق الموصل</w:t>
      </w:r>
      <w:r>
        <w:rPr>
          <w:rtl/>
        </w:rPr>
        <w:t>،</w:t>
      </w:r>
      <w:r w:rsidRPr="001D2C10">
        <w:rPr>
          <w:rtl/>
        </w:rPr>
        <w:t xml:space="preserve"> ولعل المراد إحداهما ( انظر معجم البلدان</w:t>
      </w:r>
      <w:r>
        <w:rPr>
          <w:rtl/>
        </w:rPr>
        <w:t xml:space="preserve"> </w:t>
      </w:r>
      <w:r w:rsidRPr="001D2C10">
        <w:rPr>
          <w:rtl/>
        </w:rPr>
        <w:t>ج 2 ص 134 و 139 )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الاختصاص ص 261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عليهم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سقطت كلمه ( مولى ) لأن الشك لا يحصل من الامام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14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369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تمثلوا</w:t>
      </w:r>
      <w:r>
        <w:rPr>
          <w:rtl/>
        </w:rPr>
        <w:t>،</w:t>
      </w:r>
      <w:r w:rsidRPr="001D2C10">
        <w:rPr>
          <w:rtl/>
        </w:rPr>
        <w:t xml:space="preserve"> ولا تغلوا</w:t>
      </w:r>
      <w:r>
        <w:rPr>
          <w:rtl/>
        </w:rPr>
        <w:t>،</w:t>
      </w:r>
      <w:r w:rsidRPr="001D2C10">
        <w:rPr>
          <w:rtl/>
        </w:rPr>
        <w:t xml:space="preserve"> ولا تغدروا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12380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نصر بن مزاحم في كتاب صفين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عمر بن سعد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مالك بن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أعين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زيد بن وهب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إن عليا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 في صفين</w:t>
      </w:r>
      <w:r w:rsidR="00C4616B">
        <w:rPr>
          <w:rtl/>
        </w:rPr>
        <w:t xml:space="preserve"> (</w:t>
      </w:r>
      <w:r w:rsidR="00C4616B" w:rsidRPr="001D2C10">
        <w:rPr>
          <w:rtl/>
        </w:rPr>
        <w:t xml:space="preserve"> الحمد لله الذي لا يبرم ما نقض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قال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ألا إنكم لآتوا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العدو</w:t>
      </w:r>
      <w:r w:rsidR="00C4616B">
        <w:rPr>
          <w:rtl/>
        </w:rPr>
        <w:t xml:space="preserve"> </w:t>
      </w:r>
      <w:r w:rsidR="00C4616B" w:rsidRPr="001D2C10">
        <w:rPr>
          <w:rtl/>
        </w:rPr>
        <w:t>غدا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فأطيلوا الليلة القيام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وأكثروا تلاوة القرآن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واسألوا الله الصبر</w:t>
      </w:r>
      <w:r w:rsidR="00C4616B">
        <w:rPr>
          <w:rtl/>
        </w:rPr>
        <w:t xml:space="preserve"> </w:t>
      </w:r>
      <w:r w:rsidR="00C4616B" w:rsidRPr="001D2C10">
        <w:rPr>
          <w:rtl/>
        </w:rPr>
        <w:t>والنصر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وألقوهم بالجد والحزم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وكونوا صادقين ) ثم انصرف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ووثب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الناس إلى سيوفهم ورماحهم ونبالهم يصلحونها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12381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الحسن بن علي بن شعبة في تحف العقول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كتاب كتبه أمير المؤمنين</w:t>
      </w:r>
      <w:r w:rsidR="00C4616B"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إلى زياد بن النضر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حين أنفذه على مقدمته إلى صفين</w:t>
      </w:r>
      <w:r w:rsidR="00C4616B">
        <w:rPr>
          <w:rtl/>
        </w:rPr>
        <w:t>: (</w:t>
      </w:r>
      <w:r w:rsidR="00C4616B" w:rsidRPr="001D2C10">
        <w:rPr>
          <w:rtl/>
        </w:rPr>
        <w:t xml:space="preserve"> اعلم أن مقدمة القوم عيونهم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وعيون المقدمة طلائعهم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أنت خرجت</w:t>
      </w:r>
      <w:r w:rsidR="00C4616B">
        <w:rPr>
          <w:rtl/>
        </w:rPr>
        <w:t xml:space="preserve"> </w:t>
      </w:r>
      <w:r w:rsidR="00C4616B" w:rsidRPr="001D2C10">
        <w:rPr>
          <w:rtl/>
        </w:rPr>
        <w:t>من بلادك ودنوت من عدوك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فلا تسأم من توجيه الطلائع في كل ناحية</w:t>
      </w:r>
      <w:r w:rsidR="00C4616B">
        <w:rPr>
          <w:rtl/>
        </w:rPr>
        <w:t xml:space="preserve">، </w:t>
      </w:r>
      <w:r w:rsidR="00C4616B" w:rsidRPr="001D2C10">
        <w:rPr>
          <w:rtl/>
        </w:rPr>
        <w:t xml:space="preserve">وفي بعض الشعاب والشجر والخمر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وفي كل جانب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حتى لا يغيركم</w:t>
      </w:r>
      <w:r w:rsidR="00C4616B">
        <w:rPr>
          <w:rtl/>
        </w:rPr>
        <w:t xml:space="preserve"> </w:t>
      </w:r>
      <w:r w:rsidR="00C4616B" w:rsidRPr="001D2C10">
        <w:rPr>
          <w:rtl/>
        </w:rPr>
        <w:t>عدوكم ويكون لكم كمين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تسير الكتاب والقبائل من لدن الصباح إلى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المساء إلا تعبية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دهمكم أمر أو غشيكم مكروه كنتم قد تقدمتم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التعبية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وإذا نزلتم بعدو أو نزل بكم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فليكن معسكركم في اقبال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الاشراف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أو في سفاح الجبال أو أثناء الأنهار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كي ما تكون لكم ردء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وقعه صفين ص 225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FootnoteChar"/>
          <w:rtl/>
        </w:rPr>
        <w:t>(1) كان في الحجرية ( مالك بن أعنق ) وما أثبتناه من المصدر ( انظر لسان الميزان ج 5</w:t>
      </w:r>
      <w:r>
        <w:rPr>
          <w:rStyle w:val="libFootnoteChar"/>
          <w:rtl/>
        </w:rPr>
        <w:t xml:space="preserve"> </w:t>
      </w:r>
      <w:r w:rsidRPr="0008571B">
        <w:rPr>
          <w:rStyle w:val="libFootnoteChar"/>
          <w:rtl/>
        </w:rPr>
        <w:t>ص 3 )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لا قوا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تحف العقول ص 130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الخمر</w:t>
      </w:r>
      <w:r>
        <w:rPr>
          <w:rtl/>
        </w:rPr>
        <w:t>:</w:t>
      </w:r>
      <w:r w:rsidRPr="001D2C10">
        <w:rPr>
          <w:rtl/>
        </w:rPr>
        <w:t xml:space="preserve"> ما واراك من جبل أو شجر ( مجمع البحرين ج 3 ص 293 )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تعبية</w:t>
      </w:r>
      <w:r>
        <w:rPr>
          <w:rtl/>
        </w:rPr>
        <w:t>:</w:t>
      </w:r>
      <w:r w:rsidRPr="001D2C10">
        <w:rPr>
          <w:rtl/>
        </w:rPr>
        <w:t xml:space="preserve"> عبيت الجيش</w:t>
      </w:r>
      <w:r>
        <w:rPr>
          <w:rtl/>
        </w:rPr>
        <w:t>:</w:t>
      </w:r>
      <w:r w:rsidRPr="001D2C10">
        <w:rPr>
          <w:rtl/>
        </w:rPr>
        <w:t xml:space="preserve"> رتبتهم في مواضعهم وهيأتهم للحرب ( مجمع البحرين ج 1</w:t>
      </w:r>
      <w:r>
        <w:rPr>
          <w:rtl/>
        </w:rPr>
        <w:t xml:space="preserve"> </w:t>
      </w:r>
      <w:r w:rsidRPr="001D2C10">
        <w:rPr>
          <w:rtl/>
        </w:rPr>
        <w:t>ص 281 )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الاشراف</w:t>
      </w:r>
      <w:r>
        <w:rPr>
          <w:rtl/>
        </w:rPr>
        <w:t>:</w:t>
      </w:r>
      <w:r w:rsidRPr="001D2C10">
        <w:rPr>
          <w:rtl/>
        </w:rPr>
        <w:t xml:space="preserve"> جمع شرف وهو المرتفع من الأرض من تل ونحوه ( لسان العرب ج 9</w:t>
      </w:r>
      <w:r>
        <w:rPr>
          <w:rtl/>
        </w:rPr>
        <w:t xml:space="preserve"> </w:t>
      </w:r>
      <w:r w:rsidRPr="001D2C10">
        <w:rPr>
          <w:rtl/>
        </w:rPr>
        <w:t>ص 170 )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ودونكم مردا</w:t>
      </w:r>
      <w:r>
        <w:rPr>
          <w:rtl/>
        </w:rPr>
        <w:t>،</w:t>
      </w:r>
      <w:r w:rsidRPr="001D2C10">
        <w:rPr>
          <w:rtl/>
        </w:rPr>
        <w:t xml:space="preserve"> ولتكن مقاتلتكم من وجه واحد واثنين</w:t>
      </w:r>
      <w:r>
        <w:rPr>
          <w:rtl/>
        </w:rPr>
        <w:t>،</w:t>
      </w:r>
      <w:r w:rsidRPr="001D2C10">
        <w:rPr>
          <w:rtl/>
        </w:rPr>
        <w:t xml:space="preserve"> واجعلوا رقباءكم في</w:t>
      </w:r>
      <w:r>
        <w:rPr>
          <w:rtl/>
        </w:rPr>
        <w:t xml:space="preserve"> </w:t>
      </w:r>
      <w:r w:rsidRPr="001D2C10">
        <w:rPr>
          <w:rtl/>
        </w:rPr>
        <w:t xml:space="preserve">صياصي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الجبال وبأعلى الاشراف وبمناكب الأنهار</w:t>
      </w:r>
      <w:r>
        <w:rPr>
          <w:rtl/>
        </w:rPr>
        <w:t>،</w:t>
      </w:r>
      <w:r w:rsidRPr="001D2C10">
        <w:rPr>
          <w:rtl/>
        </w:rPr>
        <w:t xml:space="preserve"> يريئون لكم</w:t>
      </w:r>
      <w:r>
        <w:rPr>
          <w:rtl/>
        </w:rPr>
        <w:t>،</w:t>
      </w:r>
      <w:r w:rsidRPr="001D2C10">
        <w:rPr>
          <w:rtl/>
        </w:rPr>
        <w:t xml:space="preserve"> لئلا</w:t>
      </w:r>
      <w:r>
        <w:rPr>
          <w:rtl/>
        </w:rPr>
        <w:t xml:space="preserve"> </w:t>
      </w:r>
      <w:r w:rsidRPr="001D2C10">
        <w:rPr>
          <w:rtl/>
        </w:rPr>
        <w:t>يأتيكم عدوكم من مكان مخافة أو أمن</w:t>
      </w:r>
      <w:r>
        <w:rPr>
          <w:rtl/>
        </w:rPr>
        <w:t>،</w:t>
      </w:r>
      <w:r w:rsidRPr="001D2C10">
        <w:rPr>
          <w:rtl/>
        </w:rPr>
        <w:t xml:space="preserve"> وإذا نزلتم فانزلوا جمعيا وإذا رحلتم</w:t>
      </w:r>
      <w:r>
        <w:rPr>
          <w:rtl/>
        </w:rPr>
        <w:t xml:space="preserve"> </w:t>
      </w:r>
      <w:r w:rsidRPr="001D2C10">
        <w:rPr>
          <w:rtl/>
        </w:rPr>
        <w:t>فارحلوا جميعا</w:t>
      </w:r>
      <w:r>
        <w:rPr>
          <w:rtl/>
        </w:rPr>
        <w:t>،</w:t>
      </w:r>
      <w:r w:rsidRPr="001D2C10">
        <w:rPr>
          <w:rtl/>
        </w:rPr>
        <w:t xml:space="preserve"> وإذا غشيكم الليل فنزلتم فحفوا عسكركم بالرماح</w:t>
      </w:r>
      <w:r>
        <w:rPr>
          <w:rtl/>
        </w:rPr>
        <w:t xml:space="preserve"> </w:t>
      </w:r>
      <w:r w:rsidRPr="001D2C10">
        <w:rPr>
          <w:rtl/>
        </w:rPr>
        <w:t xml:space="preserve">والترسة </w:t>
      </w:r>
      <w:r w:rsidRPr="0008571B">
        <w:rPr>
          <w:rStyle w:val="libFootnotenumChar"/>
          <w:rtl/>
        </w:rPr>
        <w:t>(5)</w:t>
      </w:r>
      <w:r>
        <w:rPr>
          <w:rtl/>
        </w:rPr>
        <w:t>،</w:t>
      </w:r>
      <w:r w:rsidRPr="001D2C10">
        <w:rPr>
          <w:rtl/>
        </w:rPr>
        <w:t xml:space="preserve"> واجعلوا رماتكم يلون ترستكم</w:t>
      </w:r>
      <w:r>
        <w:rPr>
          <w:rtl/>
        </w:rPr>
        <w:t>،</w:t>
      </w:r>
      <w:r w:rsidRPr="001D2C10">
        <w:rPr>
          <w:rtl/>
        </w:rPr>
        <w:t xml:space="preserve"> كيلا تصاب لكم غرة ولا تلقى لكم غفلة</w:t>
      </w:r>
      <w:r>
        <w:rPr>
          <w:rtl/>
        </w:rPr>
        <w:t>،</w:t>
      </w:r>
      <w:r w:rsidRPr="001D2C10">
        <w:rPr>
          <w:rtl/>
        </w:rPr>
        <w:t xml:space="preserve"> واحرس عسكرك بنفسك</w:t>
      </w:r>
      <w:r>
        <w:rPr>
          <w:rtl/>
        </w:rPr>
        <w:t>،</w:t>
      </w:r>
      <w:r w:rsidRPr="001D2C10">
        <w:rPr>
          <w:rtl/>
        </w:rPr>
        <w:t xml:space="preserve"> وإياك أن ترقد أو تصبح إلا</w:t>
      </w:r>
      <w:r>
        <w:rPr>
          <w:rtl/>
        </w:rPr>
        <w:t xml:space="preserve"> </w:t>
      </w:r>
      <w:r w:rsidRPr="001D2C10">
        <w:rPr>
          <w:rtl/>
        </w:rPr>
        <w:t xml:space="preserve">غرارا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أو مضمضة </w:t>
      </w:r>
      <w:r w:rsidRPr="0008571B">
        <w:rPr>
          <w:rStyle w:val="libFootnotenumChar"/>
          <w:rtl/>
        </w:rPr>
        <w:t>(7)</w:t>
      </w:r>
      <w:r>
        <w:rPr>
          <w:rtl/>
        </w:rPr>
        <w:t>،</w:t>
      </w:r>
      <w:r w:rsidRPr="001D2C10">
        <w:rPr>
          <w:rtl/>
        </w:rPr>
        <w:t xml:space="preserve"> ثم ليكن ذلك شأنك ودأبك حتى تنتهي إلى</w:t>
      </w:r>
      <w:r>
        <w:rPr>
          <w:rtl/>
        </w:rPr>
        <w:t xml:space="preserve"> </w:t>
      </w:r>
      <w:r w:rsidRPr="001D2C10">
        <w:rPr>
          <w:rtl/>
        </w:rPr>
        <w:t>عدوك</w:t>
      </w:r>
      <w:r>
        <w:rPr>
          <w:rtl/>
        </w:rPr>
        <w:t>،</w:t>
      </w:r>
      <w:r w:rsidRPr="001D2C10">
        <w:rPr>
          <w:rtl/>
        </w:rPr>
        <w:t xml:space="preserve"> وعليك بالتأني في حزبك </w:t>
      </w:r>
      <w:r w:rsidRPr="0008571B">
        <w:rPr>
          <w:rStyle w:val="libFootnotenumChar"/>
          <w:rtl/>
        </w:rPr>
        <w:t>(8)</w:t>
      </w:r>
      <w:r w:rsidRPr="001D2C10">
        <w:rPr>
          <w:rtl/>
        </w:rPr>
        <w:t xml:space="preserve"> وإياك والعجلة إلا أن تمكنك فرصة</w:t>
      </w:r>
      <w:r>
        <w:rPr>
          <w:rtl/>
        </w:rPr>
        <w:t xml:space="preserve">، </w:t>
      </w:r>
      <w:r w:rsidRPr="001D2C10">
        <w:rPr>
          <w:rtl/>
        </w:rPr>
        <w:t>وإياك أن تقاتل إلا أن يبدؤوك أو يأتيك أمري</w:t>
      </w:r>
      <w:r>
        <w:rPr>
          <w:rtl/>
        </w:rPr>
        <w:t>،</w:t>
      </w:r>
      <w:r w:rsidRPr="001D2C10">
        <w:rPr>
          <w:rtl/>
        </w:rPr>
        <w:t xml:space="preserve"> والسلام عليك ورحمة الله )</w:t>
      </w:r>
      <w:r>
        <w:rPr>
          <w:rtl/>
        </w:rPr>
        <w:t>.</w:t>
      </w:r>
    </w:p>
    <w:p w:rsidR="00C4616B" w:rsidRDefault="00C4616B" w:rsidP="00C4616B">
      <w:pPr>
        <w:pStyle w:val="Heading2Center"/>
        <w:rPr>
          <w:rtl/>
        </w:rPr>
      </w:pPr>
      <w:bookmarkStart w:id="48" w:name="_Toc362858729"/>
      <w:bookmarkStart w:id="49" w:name="_Toc375999848"/>
      <w:bookmarkStart w:id="50" w:name="_Toc376160744"/>
      <w:r w:rsidRPr="008221A4">
        <w:rPr>
          <w:rtl/>
        </w:rPr>
        <w:t>15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8221A4">
        <w:rPr>
          <w:rtl/>
        </w:rPr>
        <w:t xml:space="preserve"> باب حكم المحاربة بالقاء السم والنار</w:t>
      </w:r>
      <w:r>
        <w:rPr>
          <w:rtl/>
        </w:rPr>
        <w:t>،</w:t>
      </w:r>
      <w:r w:rsidRPr="008221A4">
        <w:rPr>
          <w:rtl/>
        </w:rPr>
        <w:t xml:space="preserve"> وارسال الماء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ورمي المنجنيق</w:t>
      </w:r>
      <w:r>
        <w:rPr>
          <w:rtl/>
        </w:rPr>
        <w:t>،</w:t>
      </w:r>
      <w:r w:rsidRPr="001D2C10">
        <w:rPr>
          <w:rtl/>
        </w:rPr>
        <w:t xml:space="preserve"> وحكم من يقتل بذلك من المسلمين</w:t>
      </w:r>
      <w:r>
        <w:rPr>
          <w:rFonts w:hint="cs"/>
          <w:rtl/>
        </w:rPr>
        <w:t xml:space="preserve"> </w:t>
      </w:r>
      <w:r w:rsidRPr="00050895">
        <w:rPr>
          <w:rStyle w:val="libAlaemHeading2Char"/>
          <w:rFonts w:hint="cs"/>
          <w:rtl/>
        </w:rPr>
        <w:t>)</w:t>
      </w:r>
      <w:bookmarkEnd w:id="48"/>
      <w:bookmarkEnd w:id="49"/>
      <w:bookmarkEnd w:id="50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12382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أن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نهى أن يلقى السم في بلاد المشركين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الصياصي</w:t>
      </w:r>
      <w:r>
        <w:rPr>
          <w:rtl/>
        </w:rPr>
        <w:t>:</w:t>
      </w:r>
      <w:r w:rsidRPr="001D2C10">
        <w:rPr>
          <w:rtl/>
        </w:rPr>
        <w:t xml:space="preserve"> الحصون ( لسان العرب ج 7 ص 52</w:t>
      </w:r>
      <w:r>
        <w:rPr>
          <w:rtl/>
        </w:rPr>
        <w:t xml:space="preserve"> - </w:t>
      </w:r>
      <w:r w:rsidRPr="001D2C10">
        <w:rPr>
          <w:rtl/>
        </w:rPr>
        <w:t>صيص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الترسة</w:t>
      </w:r>
      <w:r>
        <w:rPr>
          <w:rtl/>
        </w:rPr>
        <w:t>:</w:t>
      </w:r>
      <w:r w:rsidRPr="001D2C10">
        <w:rPr>
          <w:rtl/>
        </w:rPr>
        <w:t xml:space="preserve"> جمع ترس</w:t>
      </w:r>
      <w:r>
        <w:rPr>
          <w:rtl/>
        </w:rPr>
        <w:t>،</w:t>
      </w:r>
      <w:r w:rsidRPr="001D2C10">
        <w:rPr>
          <w:rtl/>
        </w:rPr>
        <w:t xml:space="preserve"> وهو من أدوات الحرب التي كانوا يحتمون بها من ضربات</w:t>
      </w:r>
      <w:r>
        <w:rPr>
          <w:rtl/>
        </w:rPr>
        <w:t xml:space="preserve"> </w:t>
      </w:r>
      <w:r w:rsidRPr="001D2C10">
        <w:rPr>
          <w:rtl/>
        </w:rPr>
        <w:t>السيوف ( مجمع البحرين ج 4 ص 56 )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الغرار</w:t>
      </w:r>
      <w:r>
        <w:rPr>
          <w:rtl/>
        </w:rPr>
        <w:t>:</w:t>
      </w:r>
      <w:r w:rsidRPr="001D2C10">
        <w:rPr>
          <w:rtl/>
        </w:rPr>
        <w:t xml:space="preserve"> النوم القليل</w:t>
      </w:r>
      <w:r>
        <w:rPr>
          <w:rtl/>
        </w:rPr>
        <w:t>،</w:t>
      </w:r>
      <w:r w:rsidRPr="001D2C10">
        <w:rPr>
          <w:rtl/>
        </w:rPr>
        <w:t xml:space="preserve"> وقيل</w:t>
      </w:r>
      <w:r>
        <w:rPr>
          <w:rtl/>
        </w:rPr>
        <w:t>:</w:t>
      </w:r>
      <w:r w:rsidRPr="001D2C10">
        <w:rPr>
          <w:rtl/>
        </w:rPr>
        <w:t xml:space="preserve"> هو القليل من النوم وغيره ( لسان العرب ج 5</w:t>
      </w:r>
      <w:r>
        <w:rPr>
          <w:rtl/>
        </w:rPr>
        <w:t xml:space="preserve"> </w:t>
      </w:r>
      <w:r w:rsidRPr="001D2C10">
        <w:rPr>
          <w:rtl/>
        </w:rPr>
        <w:t>ص 17 ( غرر )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مضمضة</w:t>
      </w:r>
      <w:r>
        <w:rPr>
          <w:rtl/>
        </w:rPr>
        <w:t>:</w:t>
      </w:r>
      <w:r w:rsidRPr="001D2C10">
        <w:rPr>
          <w:rtl/>
        </w:rPr>
        <w:t xml:space="preserve"> في حديث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( ولا تذوقوا النوم إلا غرارا أو</w:t>
      </w:r>
      <w:r>
        <w:rPr>
          <w:rtl/>
        </w:rPr>
        <w:t xml:space="preserve"> </w:t>
      </w:r>
      <w:r w:rsidRPr="001D2C10">
        <w:rPr>
          <w:rtl/>
        </w:rPr>
        <w:t>مضمضة ) كما جعل للنوم ذوقا أمرهم أن لا ينالوا منه إلا بألسنتهم ولا يسيغوه فشبهه</w:t>
      </w:r>
      <w:r>
        <w:rPr>
          <w:rtl/>
        </w:rPr>
        <w:t xml:space="preserve"> </w:t>
      </w:r>
      <w:r w:rsidRPr="001D2C10">
        <w:rPr>
          <w:rtl/>
        </w:rPr>
        <w:t>بالمضمضة بالماء والقائه من الفم من غير ابتلاع ( لسان العرب ج 7 ص 234 )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في المصدر</w:t>
      </w:r>
      <w:r>
        <w:rPr>
          <w:rtl/>
        </w:rPr>
        <w:t>:</w:t>
      </w:r>
      <w:r w:rsidRPr="001D2C10">
        <w:rPr>
          <w:rtl/>
        </w:rPr>
        <w:t xml:space="preserve"> حربك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15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80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12383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يقتل</w:t>
      </w:r>
      <w:r>
        <w:rPr>
          <w:rtl/>
        </w:rPr>
        <w:t xml:space="preserve"> </w:t>
      </w:r>
      <w:r w:rsidRPr="001D2C10">
        <w:rPr>
          <w:rtl/>
        </w:rPr>
        <w:t>المشركون بكل ما أمكن قتلهم به</w:t>
      </w:r>
      <w:r>
        <w:rPr>
          <w:rtl/>
        </w:rPr>
        <w:t>،</w:t>
      </w:r>
      <w:r w:rsidRPr="001D2C10">
        <w:rPr>
          <w:rtl/>
        </w:rPr>
        <w:t xml:space="preserve"> من حديد أو حجارة أو ماء أو نار أو غير</w:t>
      </w:r>
      <w:r>
        <w:rPr>
          <w:rtl/>
        </w:rPr>
        <w:t xml:space="preserve"> </w:t>
      </w:r>
      <w:r w:rsidRPr="001D2C10">
        <w:rPr>
          <w:rtl/>
        </w:rPr>
        <w:t>ذلك</w:t>
      </w:r>
      <w:r>
        <w:rPr>
          <w:rtl/>
        </w:rPr>
        <w:t>،</w:t>
      </w:r>
      <w:r w:rsidRPr="001D2C10">
        <w:rPr>
          <w:rtl/>
        </w:rPr>
        <w:t xml:space="preserve"> فذكر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نصب المنجنيق على أهل</w:t>
      </w:r>
      <w:r>
        <w:rPr>
          <w:rtl/>
        </w:rPr>
        <w:t xml:space="preserve"> </w:t>
      </w:r>
      <w:r w:rsidRPr="001D2C10">
        <w:rPr>
          <w:rtl/>
        </w:rPr>
        <w:t>الطائف</w:t>
      </w:r>
      <w:r>
        <w:rPr>
          <w:rtl/>
        </w:rPr>
        <w:t>،</w:t>
      </w:r>
      <w:r w:rsidRPr="001D2C10">
        <w:rPr>
          <w:rtl/>
        </w:rPr>
        <w:t xml:space="preserve"> 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إن كان معهم في الحصن قوم من</w:t>
      </w:r>
      <w:r>
        <w:rPr>
          <w:rtl/>
        </w:rPr>
        <w:t xml:space="preserve"> </w:t>
      </w:r>
      <w:r w:rsidRPr="001D2C10">
        <w:rPr>
          <w:rtl/>
        </w:rPr>
        <w:t>المسلمين</w:t>
      </w:r>
      <w:r>
        <w:rPr>
          <w:rtl/>
        </w:rPr>
        <w:t>،</w:t>
      </w:r>
      <w:r w:rsidRPr="001D2C10">
        <w:rPr>
          <w:rtl/>
        </w:rPr>
        <w:t xml:space="preserve"> فاقفوهم معهم ولا يتعمدهم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بالرمي</w:t>
      </w:r>
      <w:r>
        <w:rPr>
          <w:rtl/>
        </w:rPr>
        <w:t>،</w:t>
      </w:r>
      <w:r w:rsidRPr="001D2C10">
        <w:rPr>
          <w:rtl/>
        </w:rPr>
        <w:t xml:space="preserve"> وارموا المشركين</w:t>
      </w:r>
      <w:r>
        <w:rPr>
          <w:rtl/>
        </w:rPr>
        <w:t xml:space="preserve"> </w:t>
      </w:r>
      <w:r w:rsidRPr="001D2C10">
        <w:rPr>
          <w:rtl/>
        </w:rPr>
        <w:t xml:space="preserve">وانذروا المسلمين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- </w:t>
      </w:r>
      <w:r w:rsidRPr="001D2C10">
        <w:rPr>
          <w:rtl/>
        </w:rPr>
        <w:t>إن كانوا أقيموا مكرهين</w:t>
      </w:r>
      <w:r>
        <w:rPr>
          <w:rtl/>
        </w:rPr>
        <w:t xml:space="preserve"> - </w:t>
      </w:r>
      <w:r w:rsidRPr="001D2C10">
        <w:rPr>
          <w:rtl/>
        </w:rPr>
        <w:t>ونكبوا عنهم ما قدرتم</w:t>
      </w:r>
      <w:r>
        <w:rPr>
          <w:rtl/>
        </w:rPr>
        <w:t>،</w:t>
      </w:r>
      <w:r w:rsidRPr="001D2C10">
        <w:rPr>
          <w:rtl/>
        </w:rPr>
        <w:t xml:space="preserve"> فإن</w:t>
      </w:r>
      <w:r>
        <w:rPr>
          <w:rtl/>
        </w:rPr>
        <w:t xml:space="preserve"> </w:t>
      </w:r>
      <w:r w:rsidRPr="001D2C10">
        <w:rPr>
          <w:rtl/>
        </w:rPr>
        <w:t>أصبتم منهم أحدا ففيه الدية )</w:t>
      </w:r>
      <w:r>
        <w:rPr>
          <w:rtl/>
        </w:rPr>
        <w:t>.</w:t>
      </w:r>
    </w:p>
    <w:p w:rsidR="00C4616B" w:rsidRPr="00076236" w:rsidRDefault="00C4616B" w:rsidP="00C4616B">
      <w:pPr>
        <w:pStyle w:val="Heading2Center"/>
        <w:rPr>
          <w:rtl/>
        </w:rPr>
      </w:pPr>
      <w:bookmarkStart w:id="51" w:name="_Toc362858730"/>
      <w:bookmarkStart w:id="52" w:name="_Toc375999849"/>
      <w:bookmarkStart w:id="53" w:name="_Toc376160745"/>
      <w:r w:rsidRPr="00076236">
        <w:rPr>
          <w:rtl/>
        </w:rPr>
        <w:t>16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076236">
        <w:rPr>
          <w:rtl/>
        </w:rPr>
        <w:t xml:space="preserve"> باب كراهة تبييت العدو</w:t>
      </w:r>
      <w:r>
        <w:rPr>
          <w:rtl/>
        </w:rPr>
        <w:t>،</w:t>
      </w:r>
      <w:r w:rsidRPr="00076236">
        <w:rPr>
          <w:rtl/>
        </w:rPr>
        <w:t xml:space="preserve"> واستحباب الشروع في</w:t>
      </w:r>
      <w:r>
        <w:rPr>
          <w:rFonts w:hint="cs"/>
          <w:rtl/>
        </w:rPr>
        <w:t xml:space="preserve"> </w:t>
      </w:r>
      <w:r w:rsidRPr="00076236">
        <w:rPr>
          <w:rtl/>
        </w:rPr>
        <w:t xml:space="preserve">القتال عند الزوال </w:t>
      </w:r>
      <w:r w:rsidRPr="00050895">
        <w:rPr>
          <w:rStyle w:val="libAlaemHeading2Char"/>
          <w:rtl/>
        </w:rPr>
        <w:t>)</w:t>
      </w:r>
      <w:bookmarkEnd w:id="51"/>
      <w:bookmarkEnd w:id="52"/>
      <w:bookmarkEnd w:id="53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12384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كان يستحب أن</w:t>
      </w:r>
      <w:r w:rsidR="00C4616B">
        <w:rPr>
          <w:rtl/>
        </w:rPr>
        <w:t xml:space="preserve"> </w:t>
      </w:r>
      <w:r w:rsidR="00C4616B" w:rsidRPr="001D2C10">
        <w:rPr>
          <w:rtl/>
        </w:rPr>
        <w:t>يبدأ بالقتال بعد زوال الشمس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وبعد أن يصلي الظهر</w:t>
      </w:r>
      <w:r w:rsidR="00C4616B">
        <w:rPr>
          <w:rtl/>
        </w:rPr>
        <w:t>.</w:t>
      </w:r>
    </w:p>
    <w:p w:rsidR="00C4616B" w:rsidRDefault="00C4616B" w:rsidP="00C4616B">
      <w:pPr>
        <w:pStyle w:val="Heading2Center"/>
        <w:rPr>
          <w:rtl/>
        </w:rPr>
      </w:pPr>
      <w:bookmarkStart w:id="54" w:name="_Toc362858731"/>
      <w:bookmarkStart w:id="55" w:name="_Toc375999850"/>
      <w:bookmarkStart w:id="56" w:name="_Toc376160746"/>
      <w:r w:rsidRPr="00076236">
        <w:rPr>
          <w:rtl/>
        </w:rPr>
        <w:t>17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076236">
        <w:rPr>
          <w:rtl/>
        </w:rPr>
        <w:t xml:space="preserve"> باب أنه لا يجوز أن يقتل من أهل الحرب</w:t>
      </w:r>
      <w:r>
        <w:rPr>
          <w:rtl/>
        </w:rPr>
        <w:t>،</w:t>
      </w:r>
      <w:r w:rsidRPr="00076236">
        <w:rPr>
          <w:rtl/>
        </w:rPr>
        <w:t xml:space="preserve"> المرأة ولا</w:t>
      </w:r>
      <w:r>
        <w:rPr>
          <w:rFonts w:hint="cs"/>
          <w:rtl/>
        </w:rPr>
        <w:t xml:space="preserve"> </w:t>
      </w:r>
      <w:r w:rsidRPr="001D2C10">
        <w:rPr>
          <w:rtl/>
        </w:rPr>
        <w:t>المقعد ولا الأعمى ولا الشيخ الفاني ولا المجنون ولا الولدان</w:t>
      </w:r>
      <w:r>
        <w:rPr>
          <w:rtl/>
        </w:rPr>
        <w:t>،</w:t>
      </w:r>
      <w:r w:rsidRPr="001D2C10">
        <w:rPr>
          <w:rtl/>
        </w:rPr>
        <w:t xml:space="preserve"> إلا</w:t>
      </w:r>
      <w:r>
        <w:rPr>
          <w:rFonts w:hint="cs"/>
          <w:rtl/>
        </w:rPr>
        <w:t xml:space="preserve"> </w:t>
      </w:r>
      <w:r w:rsidRPr="001D2C10">
        <w:rPr>
          <w:rtl/>
        </w:rPr>
        <w:t>أن يقاتلوا</w:t>
      </w:r>
      <w:r>
        <w:rPr>
          <w:rtl/>
        </w:rPr>
        <w:t>،</w:t>
      </w:r>
      <w:r w:rsidRPr="001D2C10">
        <w:rPr>
          <w:rtl/>
        </w:rPr>
        <w:t xml:space="preserve"> ولا تؤخذ منهم الجزية</w:t>
      </w:r>
      <w:r>
        <w:rPr>
          <w:rFonts w:hint="cs"/>
          <w:rtl/>
        </w:rPr>
        <w:t xml:space="preserve"> </w:t>
      </w:r>
      <w:r w:rsidRPr="00050895">
        <w:rPr>
          <w:rStyle w:val="libAlaemHeading2Char"/>
          <w:rFonts w:hint="cs"/>
          <w:rtl/>
        </w:rPr>
        <w:t>)</w:t>
      </w:r>
      <w:bookmarkEnd w:id="54"/>
      <w:bookmarkEnd w:id="55"/>
      <w:bookmarkEnd w:id="56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12385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 تقتلوا في الحرب إلا من جرت عليه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376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فلا تتعمدوا إليهم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 زيادة</w:t>
      </w:r>
      <w:r>
        <w:rPr>
          <w:rtl/>
        </w:rPr>
        <w:t>:</w:t>
      </w:r>
      <w:r w:rsidRPr="001D2C10">
        <w:rPr>
          <w:rtl/>
        </w:rPr>
        <w:t xml:space="preserve"> ليتقوا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16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371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79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المواسي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وتقدم عن الدعائم</w:t>
      </w:r>
      <w:r>
        <w:rPr>
          <w:rtl/>
        </w:rPr>
        <w:t>،</w:t>
      </w:r>
      <w:r w:rsidRPr="001D2C10">
        <w:rPr>
          <w:rtl/>
        </w:rPr>
        <w:t xml:space="preserve"> قول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في وصيته</w:t>
      </w:r>
      <w:r>
        <w:rPr>
          <w:rtl/>
        </w:rPr>
        <w:t>: (</w:t>
      </w:r>
      <w:r w:rsidRPr="001D2C10">
        <w:rPr>
          <w:rtl/>
        </w:rPr>
        <w:t xml:space="preserve"> ولا تقتلوا وليدا ولا شيخا كبيرا ولا امرأة )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12386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عوالي اللآلي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وفي الحديث أن سعد بن معاذ حكم في بني قريضة</w:t>
      </w:r>
      <w:r w:rsidR="00C4616B">
        <w:rPr>
          <w:rtl/>
        </w:rPr>
        <w:t>،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بقتل مقاتليهم وسبي ذراريهم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وأمر بكشف مؤتزرهم فمن أنبت فهو من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المقاتلة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لم ينبت فهو من الذاري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وصوبه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Heading2Center"/>
        <w:rPr>
          <w:rtl/>
        </w:rPr>
      </w:pPr>
      <w:bookmarkStart w:id="57" w:name="_Toc362858732"/>
      <w:bookmarkStart w:id="58" w:name="_Toc375999851"/>
      <w:bookmarkStart w:id="59" w:name="_Toc376160747"/>
      <w:r w:rsidRPr="009311D4">
        <w:rPr>
          <w:rtl/>
        </w:rPr>
        <w:t>18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9311D4">
        <w:rPr>
          <w:rtl/>
        </w:rPr>
        <w:t xml:space="preserve"> باب جواز إعطاء الأمان ووجوب الوفاء</w:t>
      </w:r>
      <w:r>
        <w:rPr>
          <w:rtl/>
        </w:rPr>
        <w:t>،</w:t>
      </w:r>
      <w:r w:rsidRPr="009311D4">
        <w:rPr>
          <w:rtl/>
        </w:rPr>
        <w:t xml:space="preserve"> وإن كان</w:t>
      </w:r>
      <w:r>
        <w:rPr>
          <w:rFonts w:hint="cs"/>
          <w:rtl/>
        </w:rPr>
        <w:t xml:space="preserve"> </w:t>
      </w:r>
      <w:r w:rsidRPr="001D2C10">
        <w:rPr>
          <w:rtl/>
        </w:rPr>
        <w:t>المعطى له من أدنى المسلمين ولو عبدا</w:t>
      </w:r>
      <w:r>
        <w:rPr>
          <w:rtl/>
        </w:rPr>
        <w:t>،</w:t>
      </w:r>
      <w:r w:rsidRPr="001D2C10">
        <w:rPr>
          <w:rtl/>
        </w:rPr>
        <w:t xml:space="preserve"> وكذا من دخل بشبهة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الأمان </w:t>
      </w:r>
      <w:r w:rsidRPr="00050895">
        <w:rPr>
          <w:rStyle w:val="libAlaemHeading2Char"/>
          <w:rtl/>
        </w:rPr>
        <w:t>)</w:t>
      </w:r>
      <w:bookmarkEnd w:id="57"/>
      <w:bookmarkEnd w:id="58"/>
      <w:bookmarkEnd w:id="59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12387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نهج البلاغة</w:t>
      </w:r>
      <w:r w:rsidR="00C4616B">
        <w:rPr>
          <w:rtl/>
        </w:rPr>
        <w:t>:</w:t>
      </w:r>
      <w:r w:rsidR="00C4616B" w:rsidRPr="001D2C10">
        <w:rPr>
          <w:rtl/>
        </w:rPr>
        <w:t xml:space="preserve"> في عهد أمير المؤمنين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للأشتر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تدفعن صلحا دعاك إليه عدو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لله فيه رضى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في الصلح دعة لجنودك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ورواحة من همومك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وأمنا لبلادك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ولكن الحذر كل الحذر من عدوك بعد</w:t>
      </w:r>
      <w:r w:rsidR="00C4616B">
        <w:rPr>
          <w:rtl/>
        </w:rPr>
        <w:t xml:space="preserve"> </w:t>
      </w:r>
      <w:r w:rsidR="00C4616B" w:rsidRPr="001D2C10">
        <w:rPr>
          <w:rtl/>
        </w:rPr>
        <w:t>صلحه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العدو ربما قارب ليتغفل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فخذ بالحزم واتهم في ذلك حسن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الظن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عقدت بينك وبين عدوك عقدة أو ألبسته منك ذمة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فحط</w:t>
      </w:r>
      <w:r w:rsidR="00C4616B">
        <w:rPr>
          <w:rtl/>
        </w:rPr>
        <w:t xml:space="preserve"> </w:t>
      </w:r>
      <w:r w:rsidR="00C4616B" w:rsidRPr="001D2C10">
        <w:rPr>
          <w:rtl/>
        </w:rPr>
        <w:t>عهدك بالوفاء وارع ذمتك بالأمانة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واجعل نفسك جنة دون ما أعطيت</w:t>
      </w:r>
      <w:r w:rsidR="00C4616B">
        <w:rPr>
          <w:rtl/>
        </w:rPr>
        <w:t xml:space="preserve">، </w:t>
      </w:r>
      <w:r w:rsidR="00C4616B" w:rsidRPr="001D2C10">
        <w:rPr>
          <w:rtl/>
        </w:rPr>
        <w:t>فإنه ليس من فرائض الله سبحانه شئ الناس عليه أشد اجتماعا</w:t>
      </w:r>
      <w:r w:rsidR="00C4616B">
        <w:rPr>
          <w:rtl/>
        </w:rPr>
        <w:t xml:space="preserve"> - </w:t>
      </w:r>
      <w:r w:rsidR="00C4616B" w:rsidRPr="001D2C10">
        <w:rPr>
          <w:rtl/>
        </w:rPr>
        <w:t>مع تفريق</w:t>
      </w:r>
      <w:r w:rsidR="00C4616B">
        <w:rPr>
          <w:rtl/>
        </w:rPr>
        <w:t xml:space="preserve"> </w:t>
      </w:r>
      <w:r w:rsidR="00C4616B" w:rsidRPr="001D2C10">
        <w:rPr>
          <w:rtl/>
        </w:rPr>
        <w:t>أهوائهم وتشتيت آرائهم</w:t>
      </w:r>
      <w:r w:rsidR="00C4616B">
        <w:rPr>
          <w:rtl/>
        </w:rPr>
        <w:t xml:space="preserve"> - </w:t>
      </w:r>
      <w:r w:rsidR="00C4616B" w:rsidRPr="001D2C10">
        <w:rPr>
          <w:rtl/>
        </w:rPr>
        <w:t>من تعظيم الوفاء بالعهود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وقد لزم ذلك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المشركون فيما بينهم دون المسلمين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لما استوبلوا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عن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عواقب الغدر</w:t>
      </w:r>
      <w:r w:rsidR="00C4616B"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تقدم في الباب 14 الحديث 1 عن الدعائم ج 1 ص 369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عوالي اللآلي ج 1 ص 221 ح 97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18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نهج البلاغة ج 3 ص 117 ح 53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عدوك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استوبلوا المدينة</w:t>
      </w:r>
      <w:r>
        <w:rPr>
          <w:rtl/>
        </w:rPr>
        <w:t>،</w:t>
      </w:r>
      <w:r w:rsidRPr="001D2C10">
        <w:rPr>
          <w:rtl/>
        </w:rPr>
        <w:t xml:space="preserve"> أي استوخموها ولم توافق أبدانهم</w:t>
      </w:r>
      <w:r>
        <w:rPr>
          <w:rtl/>
        </w:rPr>
        <w:t>.</w:t>
      </w:r>
      <w:r w:rsidRPr="001D2C10">
        <w:rPr>
          <w:rtl/>
        </w:rPr>
        <w:t xml:space="preserve"> والوبيل</w:t>
      </w:r>
      <w:r>
        <w:rPr>
          <w:rtl/>
        </w:rPr>
        <w:t>:</w:t>
      </w:r>
      <w:r w:rsidRPr="001D2C10">
        <w:rPr>
          <w:rtl/>
        </w:rPr>
        <w:t xml:space="preserve"> الذي لا يستمرأ</w:t>
      </w:r>
      <w:r>
        <w:rPr>
          <w:rFonts w:hint="cs"/>
          <w:rtl/>
        </w:rPr>
        <w:t xml:space="preserve"> </w:t>
      </w:r>
      <w:r w:rsidRPr="001D2C10">
        <w:rPr>
          <w:rtl/>
        </w:rPr>
        <w:t>( لسان العرب ج 11 ص 720 )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من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فلا تغدرن بذمتك ولا تخيسن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بعهدك</w:t>
      </w:r>
      <w:r>
        <w:rPr>
          <w:rtl/>
        </w:rPr>
        <w:t>،</w:t>
      </w:r>
      <w:r w:rsidRPr="001D2C10">
        <w:rPr>
          <w:rtl/>
        </w:rPr>
        <w:t xml:space="preserve"> ولا تختلن عدوك</w:t>
      </w:r>
      <w:r>
        <w:rPr>
          <w:rtl/>
        </w:rPr>
        <w:t>،</w:t>
      </w:r>
      <w:r w:rsidRPr="001D2C10">
        <w:rPr>
          <w:rtl/>
        </w:rPr>
        <w:t xml:space="preserve"> فإنه لا يجترئ</w:t>
      </w:r>
      <w:r>
        <w:rPr>
          <w:rtl/>
        </w:rPr>
        <w:t xml:space="preserve"> </w:t>
      </w:r>
      <w:r w:rsidRPr="001D2C10">
        <w:rPr>
          <w:rtl/>
        </w:rPr>
        <w:t>على الله إلا جاهل شقي</w:t>
      </w:r>
      <w:r>
        <w:rPr>
          <w:rtl/>
        </w:rPr>
        <w:t>،</w:t>
      </w:r>
      <w:r w:rsidRPr="001D2C10">
        <w:rPr>
          <w:rtl/>
        </w:rPr>
        <w:t xml:space="preserve"> وقد جعل الله عهده وذمته أمنا أفضاه بين العباد</w:t>
      </w:r>
      <w:r>
        <w:rPr>
          <w:rtl/>
        </w:rPr>
        <w:t xml:space="preserve"> </w:t>
      </w:r>
      <w:r w:rsidRPr="001D2C10">
        <w:rPr>
          <w:rtl/>
        </w:rPr>
        <w:t>برحمته</w:t>
      </w:r>
      <w:r>
        <w:rPr>
          <w:rtl/>
        </w:rPr>
        <w:t>،</w:t>
      </w:r>
      <w:r w:rsidRPr="001D2C10">
        <w:rPr>
          <w:rtl/>
        </w:rPr>
        <w:t xml:space="preserve"> وحريما يسكنون إلى منعته</w:t>
      </w:r>
      <w:r>
        <w:rPr>
          <w:rtl/>
        </w:rPr>
        <w:t>،</w:t>
      </w:r>
      <w:r w:rsidRPr="001D2C10">
        <w:rPr>
          <w:rtl/>
        </w:rPr>
        <w:t xml:space="preserve"> ويستفيضون إلى جواره فلا إدغال </w:t>
      </w:r>
      <w:r w:rsidRPr="0008571B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1D2C10">
        <w:rPr>
          <w:rtl/>
        </w:rPr>
        <w:t>ولا مدالسة ولا خداع فيه</w:t>
      </w:r>
      <w:r>
        <w:rPr>
          <w:rtl/>
        </w:rPr>
        <w:t>،</w:t>
      </w:r>
      <w:r w:rsidRPr="001D2C10">
        <w:rPr>
          <w:rtl/>
        </w:rPr>
        <w:t xml:space="preserve"> ولا تعقد عقدا يجوز فيه العلل</w:t>
      </w:r>
      <w:r>
        <w:rPr>
          <w:rtl/>
        </w:rPr>
        <w:t>،</w:t>
      </w:r>
      <w:r w:rsidRPr="001D2C10">
        <w:rPr>
          <w:rtl/>
        </w:rPr>
        <w:t xml:space="preserve"> ولا تعولن على</w:t>
      </w:r>
      <w:r>
        <w:rPr>
          <w:rtl/>
        </w:rPr>
        <w:t xml:space="preserve"> </w:t>
      </w:r>
      <w:r w:rsidRPr="001D2C10">
        <w:rPr>
          <w:rtl/>
        </w:rPr>
        <w:t>لحن قول بعد التأكيد والتوثقة</w:t>
      </w:r>
      <w:r>
        <w:rPr>
          <w:rtl/>
        </w:rPr>
        <w:t>،</w:t>
      </w:r>
      <w:r w:rsidRPr="001D2C10">
        <w:rPr>
          <w:rtl/>
        </w:rPr>
        <w:t xml:space="preserve"> ولا يدعوك ضيق أمر لزمك فيه عهد الله إلى</w:t>
      </w:r>
      <w:r>
        <w:rPr>
          <w:rtl/>
        </w:rPr>
        <w:t xml:space="preserve"> (</w:t>
      </w:r>
      <w:r w:rsidRPr="001D2C10">
        <w:rPr>
          <w:rtl/>
        </w:rPr>
        <w:t xml:space="preserve"> طلب )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انفساخه بغير الحق</w:t>
      </w:r>
      <w:r>
        <w:rPr>
          <w:rtl/>
        </w:rPr>
        <w:t>،</w:t>
      </w:r>
      <w:r w:rsidRPr="001D2C10">
        <w:rPr>
          <w:rtl/>
        </w:rPr>
        <w:t xml:space="preserve"> فإن صبرك على ضيق </w:t>
      </w:r>
      <w:r>
        <w:rPr>
          <w:rtl/>
        </w:rPr>
        <w:t>(</w:t>
      </w:r>
      <w:r w:rsidRPr="001D2C10">
        <w:rPr>
          <w:rtl/>
        </w:rPr>
        <w:t xml:space="preserve"> أمر )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ترجو</w:t>
      </w:r>
      <w:r>
        <w:rPr>
          <w:rtl/>
        </w:rPr>
        <w:t xml:space="preserve"> </w:t>
      </w:r>
      <w:r w:rsidRPr="001D2C10">
        <w:rPr>
          <w:rtl/>
        </w:rPr>
        <w:t>انفراجه وفضل عاقبته</w:t>
      </w:r>
      <w:r>
        <w:rPr>
          <w:rtl/>
        </w:rPr>
        <w:t>،</w:t>
      </w:r>
      <w:r w:rsidRPr="001D2C10">
        <w:rPr>
          <w:rtl/>
        </w:rPr>
        <w:t xml:space="preserve"> خير من غدر تخاف تبعته وإن تحيط بك </w:t>
      </w:r>
      <w:r>
        <w:rPr>
          <w:rtl/>
        </w:rPr>
        <w:t>(</w:t>
      </w:r>
      <w:r w:rsidRPr="001D2C10">
        <w:rPr>
          <w:rtl/>
        </w:rPr>
        <w:t xml:space="preserve"> فيه من الله</w:t>
      </w:r>
      <w:r>
        <w:rPr>
          <w:rtl/>
        </w:rPr>
        <w:t xml:space="preserve"> </w:t>
      </w:r>
      <w:r w:rsidRPr="001D2C10">
        <w:rPr>
          <w:rtl/>
        </w:rPr>
        <w:t>طلبته</w:t>
      </w:r>
      <w:r>
        <w:rPr>
          <w:rtl/>
        </w:rPr>
        <w:t>،</w:t>
      </w:r>
      <w:r w:rsidRPr="001D2C10">
        <w:rPr>
          <w:rtl/>
        </w:rPr>
        <w:t xml:space="preserve"> لا تستقبل ) </w:t>
      </w:r>
      <w:r w:rsidRPr="0008571B">
        <w:rPr>
          <w:rStyle w:val="libFootnotenumChar"/>
          <w:rtl/>
        </w:rPr>
        <w:t>(8)</w:t>
      </w:r>
      <w:r w:rsidRPr="001D2C10">
        <w:rPr>
          <w:rtl/>
        </w:rPr>
        <w:t xml:space="preserve"> فيها دنياك ولا آخرتك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الحسن بن علي بن شعبة في تحف العقول </w:t>
      </w:r>
      <w:r w:rsidRPr="0008571B">
        <w:rPr>
          <w:rStyle w:val="libFootnotenumChar"/>
          <w:rtl/>
        </w:rPr>
        <w:t>(9)</w:t>
      </w:r>
      <w:r w:rsidRPr="001D2C10">
        <w:rPr>
          <w:rtl/>
        </w:rPr>
        <w:t xml:space="preserve"> وفيه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تدفعن</w:t>
      </w:r>
      <w:r>
        <w:rPr>
          <w:rtl/>
        </w:rPr>
        <w:t xml:space="preserve"> </w:t>
      </w:r>
      <w:r w:rsidRPr="001D2C10">
        <w:rPr>
          <w:rtl/>
        </w:rPr>
        <w:t>صلحا دعاك إليه عدوك فيه رضى</w:t>
      </w:r>
      <w:r>
        <w:rPr>
          <w:rtl/>
        </w:rPr>
        <w:t>،</w:t>
      </w:r>
      <w:r w:rsidRPr="001D2C10">
        <w:rPr>
          <w:rtl/>
        </w:rPr>
        <w:t xml:space="preserve"> فإن في الصلح دعة لجنودك</w:t>
      </w:r>
      <w:r>
        <w:rPr>
          <w:rtl/>
        </w:rPr>
        <w:t>،</w:t>
      </w:r>
      <w:r w:rsidRPr="001D2C10">
        <w:rPr>
          <w:rtl/>
        </w:rPr>
        <w:t xml:space="preserve"> وراحة من</w:t>
      </w:r>
      <w:r>
        <w:rPr>
          <w:rtl/>
        </w:rPr>
        <w:t xml:space="preserve"> </w:t>
      </w:r>
      <w:r w:rsidRPr="001D2C10">
        <w:rPr>
          <w:rtl/>
        </w:rPr>
        <w:t>همومك</w:t>
      </w:r>
      <w:r>
        <w:rPr>
          <w:rtl/>
        </w:rPr>
        <w:t>،</w:t>
      </w:r>
      <w:r w:rsidRPr="001D2C10">
        <w:rPr>
          <w:rtl/>
        </w:rPr>
        <w:t xml:space="preserve"> وأمنا لبلادك</w:t>
      </w:r>
      <w:r>
        <w:rPr>
          <w:rtl/>
        </w:rPr>
        <w:t>،</w:t>
      </w:r>
      <w:r w:rsidRPr="001D2C10">
        <w:rPr>
          <w:rtl/>
        </w:rPr>
        <w:t xml:space="preserve"> ولكن الحذر كل الحذر من مقاربة عدوك في طلب</w:t>
      </w:r>
      <w:r>
        <w:rPr>
          <w:rtl/>
        </w:rPr>
        <w:t xml:space="preserve"> </w:t>
      </w:r>
      <w:r w:rsidRPr="001D2C10">
        <w:rPr>
          <w:rtl/>
        </w:rPr>
        <w:t>الصلح</w:t>
      </w:r>
      <w:r>
        <w:rPr>
          <w:rtl/>
        </w:rPr>
        <w:t>،</w:t>
      </w:r>
      <w:r w:rsidRPr="001D2C10">
        <w:rPr>
          <w:rtl/>
        </w:rPr>
        <w:t xml:space="preserve"> فإن العدو ربما قارب ليتغفل</w:t>
      </w:r>
      <w:r>
        <w:rPr>
          <w:rtl/>
        </w:rPr>
        <w:t>،</w:t>
      </w:r>
      <w:r w:rsidRPr="001D2C10">
        <w:rPr>
          <w:rtl/>
        </w:rPr>
        <w:t xml:space="preserve"> فخذ بالحزم وتحصين </w:t>
      </w:r>
      <w:r w:rsidRPr="0008571B">
        <w:rPr>
          <w:rStyle w:val="libFootnotenumChar"/>
          <w:rtl/>
        </w:rPr>
        <w:t>(10)</w:t>
      </w:r>
      <w:r w:rsidRPr="001D2C10">
        <w:rPr>
          <w:rtl/>
        </w:rPr>
        <w:t xml:space="preserve"> كل مخوف</w:t>
      </w:r>
      <w:r>
        <w:rPr>
          <w:rtl/>
        </w:rPr>
        <w:t xml:space="preserve"> </w:t>
      </w:r>
      <w:r w:rsidRPr="001D2C10">
        <w:rPr>
          <w:rtl/>
        </w:rPr>
        <w:t>تؤتى منه</w:t>
      </w:r>
      <w:r>
        <w:rPr>
          <w:rtl/>
        </w:rPr>
        <w:t>،</w:t>
      </w:r>
      <w:r w:rsidRPr="001D2C10">
        <w:rPr>
          <w:rtl/>
        </w:rPr>
        <w:t xml:space="preserve"> وبالله الثقة في جميع الأمور</w:t>
      </w:r>
      <w:r>
        <w:rPr>
          <w:rtl/>
        </w:rPr>
        <w:t>،</w:t>
      </w:r>
      <w:r w:rsidRPr="001D2C10">
        <w:rPr>
          <w:rtl/>
        </w:rPr>
        <w:t xml:space="preserve"> وإن لجت </w:t>
      </w:r>
      <w:r w:rsidRPr="0008571B">
        <w:rPr>
          <w:rStyle w:val="libFootnotenumChar"/>
          <w:rtl/>
        </w:rPr>
        <w:t>(11)</w:t>
      </w:r>
      <w:r w:rsidRPr="001D2C10">
        <w:rPr>
          <w:rtl/>
        </w:rPr>
        <w:t xml:space="preserve"> بينك وبين عدوك</w:t>
      </w:r>
      <w:r>
        <w:rPr>
          <w:rtl/>
        </w:rPr>
        <w:t xml:space="preserve"> </w:t>
      </w:r>
      <w:r w:rsidRPr="001D2C10">
        <w:rPr>
          <w:rtl/>
        </w:rPr>
        <w:t>قضية عقدت له بها صلحا أو ألبسته منك ذمة ) إلى آخره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12388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عهد إليه عهدا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وكان مما عهد فيه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ولا تدفعن صلحا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خاس فلان بوعده</w:t>
      </w:r>
      <w:r>
        <w:rPr>
          <w:rtl/>
        </w:rPr>
        <w:t>،</w:t>
      </w:r>
      <w:r w:rsidRPr="001D2C10">
        <w:rPr>
          <w:rtl/>
        </w:rPr>
        <w:t xml:space="preserve"> يخيس إذا أخلف وخاس بعهده إذا غدر ونكت ( لسان العرب</w:t>
      </w:r>
      <w:r>
        <w:rPr>
          <w:rtl/>
        </w:rPr>
        <w:t xml:space="preserve"> </w:t>
      </w:r>
      <w:r w:rsidRPr="001D2C10">
        <w:rPr>
          <w:rtl/>
        </w:rPr>
        <w:t>ج 6 ص 75 )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إدغال</w:t>
      </w:r>
      <w:r>
        <w:rPr>
          <w:rtl/>
        </w:rPr>
        <w:t>:</w:t>
      </w:r>
      <w:r w:rsidRPr="001D2C10">
        <w:rPr>
          <w:rtl/>
        </w:rPr>
        <w:t xml:space="preserve"> في الحديث</w:t>
      </w:r>
      <w:r>
        <w:rPr>
          <w:rtl/>
        </w:rPr>
        <w:t>:</w:t>
      </w:r>
      <w:r w:rsidRPr="001D2C10">
        <w:rPr>
          <w:rtl/>
        </w:rPr>
        <w:t xml:space="preserve"> اتخذوا دين الله دغلا أي يخدعون الناس</w:t>
      </w:r>
      <w:r>
        <w:rPr>
          <w:rtl/>
        </w:rPr>
        <w:t>،</w:t>
      </w:r>
      <w:r w:rsidRPr="001D2C10">
        <w:rPr>
          <w:rtl/>
        </w:rPr>
        <w:t xml:space="preserve"> وأصل الدغل</w:t>
      </w:r>
      <w:r>
        <w:rPr>
          <w:rtl/>
        </w:rPr>
        <w:t xml:space="preserve">، </w:t>
      </w:r>
      <w:r w:rsidRPr="001D2C10">
        <w:rPr>
          <w:rtl/>
        </w:rPr>
        <w:t>الشجر الملتف الذي يكمن أهل الفساد به ( لسان العرب ج 11 ص 245 )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ما بين القوسين في المصدر</w:t>
      </w:r>
      <w:r>
        <w:rPr>
          <w:rtl/>
        </w:rPr>
        <w:t>:</w:t>
      </w:r>
      <w:r w:rsidRPr="001D2C10">
        <w:rPr>
          <w:rtl/>
        </w:rPr>
        <w:t xml:space="preserve"> من الله فيه طلبه فلا تستقيل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تحف العقول ص 97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وفيه</w:t>
      </w:r>
      <w:r>
        <w:rPr>
          <w:rtl/>
        </w:rPr>
        <w:t>:</w:t>
      </w:r>
      <w:r w:rsidRPr="001D2C10">
        <w:rPr>
          <w:rtl/>
        </w:rPr>
        <w:t xml:space="preserve"> تحصن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لجت</w:t>
      </w:r>
      <w:r>
        <w:rPr>
          <w:rtl/>
        </w:rPr>
        <w:t>:</w:t>
      </w:r>
      <w:r w:rsidRPr="001D2C10">
        <w:rPr>
          <w:rtl/>
        </w:rPr>
        <w:t xml:space="preserve"> قد لجت القضية بيني وبينك</w:t>
      </w:r>
      <w:r>
        <w:rPr>
          <w:rtl/>
        </w:rPr>
        <w:t>:</w:t>
      </w:r>
      <w:r w:rsidRPr="001D2C10">
        <w:rPr>
          <w:rtl/>
        </w:rPr>
        <w:t xml:space="preserve"> أي وجبت ( لسان العرب ج 2</w:t>
      </w:r>
      <w:r>
        <w:rPr>
          <w:rtl/>
        </w:rPr>
        <w:t xml:space="preserve"> </w:t>
      </w:r>
      <w:r w:rsidRPr="001D2C10">
        <w:rPr>
          <w:rtl/>
        </w:rPr>
        <w:t>ص 355 )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367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دعاك إليه عدوك فإن في الصلح دعة للجنود</w:t>
      </w:r>
      <w:r>
        <w:rPr>
          <w:rtl/>
        </w:rPr>
        <w:t>،</w:t>
      </w:r>
      <w:r w:rsidRPr="001D2C10">
        <w:rPr>
          <w:rtl/>
        </w:rPr>
        <w:t xml:space="preserve"> ورخاء للهموم</w:t>
      </w:r>
      <w:r>
        <w:rPr>
          <w:rtl/>
        </w:rPr>
        <w:t>،</w:t>
      </w:r>
      <w:r w:rsidRPr="001D2C10">
        <w:rPr>
          <w:rtl/>
        </w:rPr>
        <w:t xml:space="preserve"> وأمنا</w:t>
      </w:r>
      <w:r>
        <w:rPr>
          <w:rtl/>
        </w:rPr>
        <w:t xml:space="preserve"> </w:t>
      </w:r>
      <w:r w:rsidRPr="001D2C10">
        <w:rPr>
          <w:rtl/>
        </w:rPr>
        <w:t>للبلاد</w:t>
      </w:r>
      <w:r>
        <w:rPr>
          <w:rtl/>
        </w:rPr>
        <w:t>،</w:t>
      </w:r>
      <w:r w:rsidRPr="001D2C10">
        <w:rPr>
          <w:rtl/>
        </w:rPr>
        <w:t xml:space="preserve"> فإن أمكنتك القدرة والفرصة من عدوك</w:t>
      </w:r>
      <w:r>
        <w:rPr>
          <w:rtl/>
        </w:rPr>
        <w:t>،</w:t>
      </w:r>
      <w:r w:rsidRPr="001D2C10">
        <w:rPr>
          <w:rtl/>
        </w:rPr>
        <w:t xml:space="preserve"> فانبذ عهده إليه</w:t>
      </w:r>
      <w:r>
        <w:rPr>
          <w:rtl/>
        </w:rPr>
        <w:t>،</w:t>
      </w:r>
      <w:r w:rsidRPr="001D2C10">
        <w:rPr>
          <w:rtl/>
        </w:rPr>
        <w:t xml:space="preserve"> واستعن</w:t>
      </w:r>
      <w:r>
        <w:rPr>
          <w:rtl/>
        </w:rPr>
        <w:t xml:space="preserve"> </w:t>
      </w:r>
      <w:r w:rsidRPr="001D2C10">
        <w:rPr>
          <w:rtl/>
        </w:rPr>
        <w:t>بالله عليه</w:t>
      </w:r>
      <w:r>
        <w:rPr>
          <w:rtl/>
        </w:rPr>
        <w:t>،</w:t>
      </w:r>
      <w:r w:rsidRPr="001D2C10">
        <w:rPr>
          <w:rtl/>
        </w:rPr>
        <w:t xml:space="preserve"> وكن أشد ما تكون لعدوك حذرا عندما يدعوك إلى الصلح</w:t>
      </w:r>
      <w:r>
        <w:rPr>
          <w:rtl/>
        </w:rPr>
        <w:t>،</w:t>
      </w:r>
      <w:r w:rsidRPr="001D2C10">
        <w:rPr>
          <w:rtl/>
        </w:rPr>
        <w:t xml:space="preserve"> فإن</w:t>
      </w:r>
      <w:r>
        <w:rPr>
          <w:rtl/>
        </w:rPr>
        <w:t xml:space="preserve"> </w:t>
      </w:r>
      <w:r w:rsidRPr="001D2C10">
        <w:rPr>
          <w:rtl/>
        </w:rPr>
        <w:t>ذلك ربما يكون مكرا وخديعة</w:t>
      </w:r>
      <w:r>
        <w:rPr>
          <w:rtl/>
        </w:rPr>
        <w:t>،</w:t>
      </w:r>
      <w:r w:rsidRPr="001D2C10">
        <w:rPr>
          <w:rtl/>
        </w:rPr>
        <w:t xml:space="preserve"> وإذا عاهدت فحط عهدك بالوفاء</w:t>
      </w:r>
      <w:r>
        <w:rPr>
          <w:rtl/>
        </w:rPr>
        <w:t>،</w:t>
      </w:r>
      <w:r w:rsidRPr="001D2C10">
        <w:rPr>
          <w:rtl/>
        </w:rPr>
        <w:t xml:space="preserve"> وارع</w:t>
      </w:r>
      <w:r>
        <w:rPr>
          <w:rtl/>
        </w:rPr>
        <w:t xml:space="preserve"> </w:t>
      </w:r>
      <w:r w:rsidRPr="001D2C10">
        <w:rPr>
          <w:rtl/>
        </w:rPr>
        <w:t xml:space="preserve">ذمتك بالأمانة والصدق ) الخ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12389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أمير المؤمنين </w:t>
      </w:r>
      <w:r w:rsidR="00C4616B">
        <w:rPr>
          <w:rtl/>
        </w:rPr>
        <w:t>(</w:t>
      </w:r>
      <w:r w:rsidR="00C4616B" w:rsidRPr="001D2C10">
        <w:rPr>
          <w:rtl/>
        </w:rPr>
        <w:t xml:space="preserve"> صلوات الله عليه )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ذمة المسلمين واحدة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يسعى بها أدناهم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12390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خطب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في مسجد الخيف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رحم الله امرءا مقالتي فوعاها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وبلغها إلى من ليسمعها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فرب حامل فقه وليس بفقيه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ورب حامل فقه</w:t>
      </w:r>
      <w:r w:rsidR="00C4616B">
        <w:rPr>
          <w:rtl/>
        </w:rPr>
        <w:t xml:space="preserve"> </w:t>
      </w:r>
      <w:r w:rsidR="00C4616B" w:rsidRPr="001D2C10">
        <w:rPr>
          <w:rtl/>
        </w:rPr>
        <w:t>إلى من هو أفقه منه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وقال )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:</w:t>
      </w:r>
      <w:r w:rsidR="00C4616B" w:rsidRPr="001D2C10">
        <w:rPr>
          <w:rtl/>
        </w:rPr>
        <w:t xml:space="preserve"> ثلاث لا يغل عليهن قلب امرئ مسلم</w:t>
      </w:r>
      <w:r w:rsidR="00C4616B">
        <w:rPr>
          <w:rtl/>
        </w:rPr>
        <w:t xml:space="preserve">: </w:t>
      </w:r>
      <w:r w:rsidR="00C4616B" w:rsidRPr="001D2C10">
        <w:rPr>
          <w:rtl/>
        </w:rPr>
        <w:t>إخلاص العمل 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والنصيحة لائمة المسلمين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وللزوم لجماعتهم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</w:t>
      </w:r>
      <w:r w:rsidR="00C4616B">
        <w:rPr>
          <w:rtl/>
        </w:rPr>
        <w:t xml:space="preserve"> </w:t>
      </w:r>
      <w:r w:rsidR="00C4616B" w:rsidRPr="001D2C10">
        <w:rPr>
          <w:rtl/>
        </w:rPr>
        <w:t>دعوتهم محيطة من ورائهم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والمسلمون إخوة تكافأ دماؤهم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ويسعى بذمتهم</w:t>
      </w:r>
      <w:r w:rsidR="00C4616B">
        <w:rPr>
          <w:rtl/>
        </w:rPr>
        <w:t xml:space="preserve"> </w:t>
      </w:r>
      <w:r w:rsidR="00C4616B" w:rsidRPr="001D2C10">
        <w:rPr>
          <w:rtl/>
        </w:rPr>
        <w:t>أدناهم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أمن أحد من المسلمين أحدا من المشركين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لم يجب أن تخفر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ذمته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12391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إذا أومأ أحد 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(1) ورد في هامش الحجرية ما لفظه ( نسب في الدعائم عهده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إلى</w:t>
      </w:r>
      <w:r>
        <w:rPr>
          <w:rtl/>
        </w:rPr>
        <w:t xml:space="preserve"> </w:t>
      </w:r>
      <w:r w:rsidRPr="001D2C10">
        <w:rPr>
          <w:rtl/>
        </w:rPr>
        <w:t>الأشتر</w:t>
      </w:r>
      <w:r>
        <w:rPr>
          <w:rtl/>
        </w:rPr>
        <w:t>،</w:t>
      </w:r>
      <w:r w:rsidRPr="001D2C10">
        <w:rPr>
          <w:rtl/>
        </w:rPr>
        <w:t xml:space="preserve"> إلى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وأنه عهد إليه</w:t>
      </w:r>
      <w:r>
        <w:rPr>
          <w:rtl/>
        </w:rPr>
        <w:t xml:space="preserve"> - </w:t>
      </w:r>
      <w:r w:rsidRPr="001D2C10">
        <w:rPr>
          <w:rtl/>
        </w:rPr>
        <w:t xml:space="preserve">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 </w:t>
      </w:r>
      <w:r w:rsidRPr="001D2C10">
        <w:rPr>
          <w:rtl/>
        </w:rPr>
        <w:t>وفرقه على أبواب مخصوصة ) ( منه قده )</w:t>
      </w:r>
      <w:r>
        <w:rPr>
          <w:rtl/>
        </w:rPr>
        <w:t>.</w:t>
      </w:r>
      <w:r w:rsidRPr="001D2C10">
        <w:rPr>
          <w:rtl/>
        </w:rPr>
        <w:t xml:space="preserve"> علما أن عهد الإمام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إلى مالك</w:t>
      </w:r>
      <w:r>
        <w:rPr>
          <w:rtl/>
        </w:rPr>
        <w:t xml:space="preserve"> </w:t>
      </w:r>
      <w:r w:rsidRPr="001D2C10">
        <w:rPr>
          <w:rtl/>
        </w:rPr>
        <w:t>الأشتر الموجود في نهج البلاغة يختلف عن العهد المذكور في الدعائم مع تشابه في بعض</w:t>
      </w:r>
      <w:r>
        <w:rPr>
          <w:rtl/>
        </w:rPr>
        <w:t xml:space="preserve"> </w:t>
      </w:r>
      <w:r w:rsidRPr="001D2C10">
        <w:rPr>
          <w:rtl/>
        </w:rPr>
        <w:t>الفقرات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دعائم الاسلام ج 1 ص 378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دعائم الاسلام ج 1 ص 378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ورد في هامش الحجرية ما نصه</w:t>
      </w:r>
      <w:r>
        <w:rPr>
          <w:rtl/>
        </w:rPr>
        <w:t>:</w:t>
      </w:r>
      <w:r w:rsidRPr="001D2C10">
        <w:rPr>
          <w:rtl/>
        </w:rPr>
        <w:t xml:space="preserve"> قوله</w:t>
      </w:r>
      <w:r>
        <w:rPr>
          <w:rtl/>
        </w:rPr>
        <w:t>:</w:t>
      </w:r>
      <w:r w:rsidRPr="001D2C10">
        <w:rPr>
          <w:rtl/>
        </w:rPr>
        <w:t xml:space="preserve"> ( لم يجب أن تخفر ذمته ) هكذا كان الأصل</w:t>
      </w:r>
      <w:r>
        <w:rPr>
          <w:rtl/>
        </w:rPr>
        <w:t xml:space="preserve"> </w:t>
      </w:r>
      <w:r w:rsidRPr="001D2C10">
        <w:rPr>
          <w:rtl/>
        </w:rPr>
        <w:t>ولعل الصحيح يجب أن لا يخفر</w:t>
      </w:r>
      <w:r>
        <w:rPr>
          <w:rtl/>
        </w:rPr>
        <w:t>،</w:t>
      </w:r>
      <w:r w:rsidRPr="001D2C10">
        <w:rPr>
          <w:rtl/>
        </w:rPr>
        <w:t xml:space="preserve"> كما يظهر بالتأمل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دعائم الاسلام ج 1 ص 378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المسلمين</w:t>
      </w:r>
      <w:r>
        <w:rPr>
          <w:rtl/>
        </w:rPr>
        <w:t>،</w:t>
      </w:r>
      <w:r w:rsidRPr="001D2C10">
        <w:rPr>
          <w:rtl/>
        </w:rPr>
        <w:t xml:space="preserve"> أو أشار بالأمان إلى أحد من المشركين</w:t>
      </w:r>
      <w:r>
        <w:rPr>
          <w:rtl/>
        </w:rPr>
        <w:t>،</w:t>
      </w:r>
      <w:r w:rsidRPr="001D2C10">
        <w:rPr>
          <w:rtl/>
        </w:rPr>
        <w:t xml:space="preserve"> فنزل على ذلك فهو في</w:t>
      </w:r>
      <w:r>
        <w:rPr>
          <w:rtl/>
        </w:rPr>
        <w:t xml:space="preserve"> </w:t>
      </w:r>
      <w:r w:rsidRPr="001D2C10">
        <w:rPr>
          <w:rtl/>
        </w:rPr>
        <w:t>أمان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12392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6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الأمان جائز بأي لسان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كان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12393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7</w:t>
      </w:r>
      <w:r w:rsidR="00C4616B">
        <w:rPr>
          <w:rtl/>
        </w:rPr>
        <w:t xml:space="preserve"> - </w:t>
      </w:r>
      <w:r w:rsidR="00C4616B" w:rsidRPr="001D2C10">
        <w:rPr>
          <w:rtl/>
        </w:rPr>
        <w:t>ابن الشيخ الطوسي في أماليه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المفيد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بكر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الجعابي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أحمد بن محمد بن عقدة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إسماعيل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عم</w:t>
      </w:r>
      <w:r w:rsidR="00C4616B">
        <w:rPr>
          <w:rtl/>
        </w:rPr>
        <w:t xml:space="preserve"> </w:t>
      </w:r>
      <w:r w:rsidR="00C4616B" w:rsidRPr="001D2C10">
        <w:rPr>
          <w:rtl/>
        </w:rPr>
        <w:t>أبيه الحسين بن موسى بن جعفر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آبائه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أمير المؤمنين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أوفوا بعهد من عاهدتم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12394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8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إذا أومأ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أحد من المسلمين إلى أحد من أهل الحرب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فهو أمان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السيد فضل الله الراوندي في نوادره</w:t>
      </w:r>
      <w:r>
        <w:rPr>
          <w:rtl/>
        </w:rPr>
        <w:t>:</w:t>
      </w:r>
      <w:r w:rsidRPr="001D2C10">
        <w:rPr>
          <w:rtl/>
        </w:rPr>
        <w:t xml:space="preserve"> بإسناده عن موسى بن</w:t>
      </w:r>
      <w:r>
        <w:rPr>
          <w:rtl/>
        </w:rPr>
        <w:t xml:space="preserve"> </w:t>
      </w:r>
      <w:r w:rsidRPr="001D2C10">
        <w:rPr>
          <w:rtl/>
        </w:rPr>
        <w:t>جعفر</w:t>
      </w:r>
      <w:r>
        <w:rPr>
          <w:rtl/>
        </w:rPr>
        <w:t>،</w:t>
      </w:r>
      <w:r w:rsidRPr="001D2C10">
        <w:rPr>
          <w:rtl/>
        </w:rPr>
        <w:t xml:space="preserve"> عن آبائه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12395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9 وبهذا الاسناد عن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ليس للعبد من الغنيمة شئ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إلا من خرثي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المتاع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وأمانه جائز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وأمان المرأة إذا هي أعطت القوم الأمان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دعائم الاسلام ج 1 ص 378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أمالي الطوسي ج 1 ص 211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الجعفريات ص 81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رمى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 زيادة</w:t>
      </w:r>
      <w:r>
        <w:rPr>
          <w:rtl/>
        </w:rPr>
        <w:t>:</w:t>
      </w:r>
      <w:r w:rsidRPr="001D2C10">
        <w:rPr>
          <w:rtl/>
        </w:rPr>
        <w:t xml:space="preserve"> بحبل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نوادر الراوندي ص 32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الجعفريات ص 81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( تجفى )</w:t>
      </w:r>
      <w:r>
        <w:rPr>
          <w:rtl/>
        </w:rPr>
        <w:t>،</w:t>
      </w:r>
      <w:r w:rsidRPr="001D2C10">
        <w:rPr>
          <w:rtl/>
        </w:rPr>
        <w:t xml:space="preserve"> وفى المصدر ( يخفى )</w:t>
      </w:r>
      <w:r>
        <w:rPr>
          <w:rtl/>
        </w:rPr>
        <w:t>،</w:t>
      </w:r>
      <w:r w:rsidRPr="001D2C10">
        <w:rPr>
          <w:rtl/>
        </w:rPr>
        <w:t xml:space="preserve"> والظاهر ما أثبتناه هو</w:t>
      </w:r>
      <w:r>
        <w:rPr>
          <w:rtl/>
        </w:rPr>
        <w:t xml:space="preserve"> </w:t>
      </w:r>
      <w:r w:rsidRPr="001D2C10">
        <w:rPr>
          <w:rtl/>
        </w:rPr>
        <w:t>الصواب</w:t>
      </w:r>
      <w:r>
        <w:rPr>
          <w:rtl/>
        </w:rPr>
        <w:t>،</w:t>
      </w:r>
      <w:r w:rsidRPr="001D2C10">
        <w:rPr>
          <w:rtl/>
        </w:rPr>
        <w:t xml:space="preserve"> وقد وردت الكلمة في الحديث 6 من الباب 39</w:t>
      </w:r>
      <w:r>
        <w:rPr>
          <w:rtl/>
        </w:rPr>
        <w:t>،</w:t>
      </w:r>
      <w:r w:rsidRPr="001D2C10">
        <w:rPr>
          <w:rtl/>
        </w:rPr>
        <w:t xml:space="preserve"> والخرثي</w:t>
      </w:r>
      <w:r>
        <w:rPr>
          <w:rtl/>
        </w:rPr>
        <w:t>:</w:t>
      </w:r>
      <w:r w:rsidRPr="001D2C10">
        <w:rPr>
          <w:rtl/>
        </w:rPr>
        <w:t xml:space="preserve"> متاع البيت أو</w:t>
      </w:r>
      <w:r>
        <w:rPr>
          <w:rtl/>
        </w:rPr>
        <w:t xml:space="preserve"> </w:t>
      </w:r>
      <w:r w:rsidRPr="001D2C10">
        <w:rPr>
          <w:rtl/>
        </w:rPr>
        <w:t>ردئ المتاع ( النهاية ج 2 ص 19 )</w:t>
      </w:r>
      <w:r>
        <w:rPr>
          <w:rtl/>
        </w:rPr>
        <w:t>.</w:t>
      </w:r>
    </w:p>
    <w:p w:rsidR="00C4616B" w:rsidRPr="001F40F3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60" w:name="_Toc362858733"/>
      <w:bookmarkStart w:id="61" w:name="_Toc375999852"/>
      <w:bookmarkStart w:id="62" w:name="_Toc376160748"/>
      <w:r w:rsidRPr="001F40F3">
        <w:rPr>
          <w:rtl/>
        </w:rPr>
        <w:lastRenderedPageBreak/>
        <w:t>19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1F40F3">
        <w:rPr>
          <w:rtl/>
        </w:rPr>
        <w:t xml:space="preserve"> باب تحريم الغدر والقتال مع الغادر </w:t>
      </w:r>
      <w:r w:rsidRPr="00050895">
        <w:rPr>
          <w:rStyle w:val="libAlaemHeading2Char"/>
          <w:rtl/>
        </w:rPr>
        <w:t>)</w:t>
      </w:r>
      <w:bookmarkEnd w:id="60"/>
      <w:bookmarkEnd w:id="61"/>
      <w:bookmarkEnd w:id="62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12396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قال له فيما عهد إليه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وإياك والغدر بعهد الله والاخفار</w:t>
      </w:r>
      <w:r w:rsidR="00C4616B">
        <w:rPr>
          <w:rtl/>
        </w:rPr>
        <w:t xml:space="preserve"> </w:t>
      </w:r>
      <w:r w:rsidR="00C4616B" w:rsidRPr="001D2C10">
        <w:rPr>
          <w:rtl/>
        </w:rPr>
        <w:t>لذمته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الله جعل عهده وذمته أمانا أمضاه بين العباد برحمته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والصبر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على ضيق ترجو انفراجه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خير من غدر تخاف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أوزاره وتبعاته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وسوء</w:t>
      </w:r>
      <w:r w:rsidR="00C4616B">
        <w:rPr>
          <w:rtl/>
        </w:rPr>
        <w:t xml:space="preserve"> </w:t>
      </w:r>
      <w:r w:rsidR="00C4616B" w:rsidRPr="001D2C10">
        <w:rPr>
          <w:rtl/>
        </w:rPr>
        <w:t>عاقبته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12397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نهج البلاغة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الوفاء توأم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الصدق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أعلم جنة أوفى منه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وما يغدر من علم كيف المرجع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ولقد</w:t>
      </w:r>
      <w:r w:rsidR="00C4616B">
        <w:rPr>
          <w:rtl/>
        </w:rPr>
        <w:t xml:space="preserve"> </w:t>
      </w:r>
      <w:r w:rsidR="00C4616B" w:rsidRPr="001D2C10">
        <w:rPr>
          <w:rtl/>
        </w:rPr>
        <w:t>أصبحنا في زمان قد اتخذ أكثر أهله الغدر كيسا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ونسبهم أهل الجهل فيه إلى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حسن الحيلة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ما لهم قاتلهم الله</w:t>
      </w:r>
      <w:r w:rsidR="00C4616B">
        <w:rPr>
          <w:rtl/>
        </w:rPr>
        <w:t>!</w:t>
      </w:r>
      <w:r w:rsidR="00C4616B" w:rsidRPr="001D2C10">
        <w:rPr>
          <w:rtl/>
        </w:rPr>
        <w:t xml:space="preserve"> قد يرى الحول القلب وجه الحيلة ودونه</w:t>
      </w:r>
      <w:r w:rsidR="00C4616B">
        <w:rPr>
          <w:rtl/>
        </w:rPr>
        <w:t xml:space="preserve"> </w:t>
      </w:r>
      <w:r w:rsidR="00C4616B" w:rsidRPr="001D2C10">
        <w:rPr>
          <w:rtl/>
        </w:rPr>
        <w:t>مانع من أمر الله ونهيه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فيدعها رأي عين بعد القدرة عليها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وينتهز فرصتها</w:t>
      </w:r>
      <w:r w:rsidR="00C4616B">
        <w:rPr>
          <w:rtl/>
        </w:rPr>
        <w:t xml:space="preserve"> </w:t>
      </w:r>
      <w:r w:rsidR="00C4616B" w:rsidRPr="001D2C10">
        <w:rPr>
          <w:rtl/>
        </w:rPr>
        <w:t>من لا حريجة له في الدين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الوفاء لأهل الغدر غدر عند الله</w:t>
      </w:r>
      <w:r>
        <w:rPr>
          <w:rtl/>
        </w:rPr>
        <w:t>،</w:t>
      </w:r>
      <w:r w:rsidRPr="001D2C10">
        <w:rPr>
          <w:rtl/>
        </w:rPr>
        <w:t xml:space="preserve"> والغدر</w:t>
      </w:r>
      <w:r>
        <w:rPr>
          <w:rtl/>
        </w:rPr>
        <w:t xml:space="preserve"> </w:t>
      </w:r>
      <w:r w:rsidRPr="001D2C10">
        <w:rPr>
          <w:rtl/>
        </w:rPr>
        <w:t xml:space="preserve">بأهل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الغدر وفاء عند الله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12398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الصدوق في الخصال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الحسن بن عبد الله العسكري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موسى بن الوليد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يحيى بن حاتم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يزيد بن هارون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شعبة</w:t>
      </w:r>
      <w:r w:rsidR="00C4616B">
        <w:rPr>
          <w:rtl/>
        </w:rPr>
        <w:t xml:space="preserve">، </w:t>
      </w:r>
      <w:r w:rsidR="00C4616B" w:rsidRPr="001D2C10">
        <w:rPr>
          <w:rtl/>
        </w:rPr>
        <w:t>عن الأعمش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عبد الله بن مرة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مسروق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عبد الله بن مسعود</w:t>
      </w:r>
      <w:r w:rsidR="00C4616B"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368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تبعه نقمته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نهج البلاغة ج 1 ص 88 رقم 40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نهج البلاغة ج 3 ص 210 رقم 259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الحجرية</w:t>
      </w:r>
      <w:r>
        <w:rPr>
          <w:rtl/>
        </w:rPr>
        <w:t>:</w:t>
      </w:r>
      <w:r w:rsidRPr="001D2C10">
        <w:rPr>
          <w:rtl/>
        </w:rPr>
        <w:t xml:space="preserve"> لأهل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الخصال ج 1 ص 254 ح 129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عن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أربع من كن فيه فهو منافق</w:t>
      </w:r>
      <w:r>
        <w:rPr>
          <w:rtl/>
        </w:rPr>
        <w:t xml:space="preserve"> - </w:t>
      </w:r>
      <w:r w:rsidRPr="001D2C10">
        <w:rPr>
          <w:rtl/>
        </w:rPr>
        <w:t>إلى أن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 xml:space="preserve"> - </w:t>
      </w:r>
      <w:r w:rsidRPr="001D2C10">
        <w:rPr>
          <w:rtl/>
        </w:rPr>
        <w:t>وإذا عاهد غدر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12399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الآمدي في الغرر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أسرع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الأشياء عقوبة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رجل عاهدته على أمر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وكان من نيتك الوفاء به</w:t>
      </w:r>
      <w:r w:rsidR="00C4616B">
        <w:rPr>
          <w:rtl/>
        </w:rPr>
        <w:t xml:space="preserve">، </w:t>
      </w:r>
      <w:r w:rsidR="00C4616B" w:rsidRPr="001D2C10">
        <w:rPr>
          <w:rtl/>
        </w:rPr>
        <w:t xml:space="preserve">ومن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نيته الغدر بك )</w:t>
      </w:r>
      <w:r w:rsidR="00C4616B">
        <w:rPr>
          <w:rtl/>
        </w:rPr>
        <w:t>.</w:t>
      </w:r>
    </w:p>
    <w:p w:rsidR="00C4616B" w:rsidRDefault="00C4616B" w:rsidP="00C4616B">
      <w:pPr>
        <w:pStyle w:val="Heading2Center"/>
        <w:rPr>
          <w:rtl/>
        </w:rPr>
      </w:pPr>
      <w:bookmarkStart w:id="63" w:name="_Toc362858734"/>
      <w:bookmarkStart w:id="64" w:name="_Toc375999853"/>
      <w:bookmarkStart w:id="65" w:name="_Toc376160749"/>
      <w:r w:rsidRPr="00C8122C">
        <w:rPr>
          <w:rtl/>
        </w:rPr>
        <w:t>20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C8122C">
        <w:rPr>
          <w:rtl/>
        </w:rPr>
        <w:t xml:space="preserve"> باب أنه يحرم أن يقاتل في الأشهر الحرم من يرى لها</w:t>
      </w:r>
      <w:r>
        <w:rPr>
          <w:rFonts w:hint="cs"/>
          <w:rtl/>
        </w:rPr>
        <w:t xml:space="preserve"> </w:t>
      </w:r>
      <w:r w:rsidRPr="001D2C10">
        <w:rPr>
          <w:rtl/>
        </w:rPr>
        <w:t>حرمة</w:t>
      </w:r>
      <w:r>
        <w:rPr>
          <w:rtl/>
        </w:rPr>
        <w:t>،</w:t>
      </w:r>
      <w:r w:rsidRPr="001D2C10">
        <w:rPr>
          <w:rtl/>
        </w:rPr>
        <w:t xml:space="preserve"> ويجوز أن يقاتل من لا يرى لها حرمة </w:t>
      </w:r>
      <w:r w:rsidRPr="00050895">
        <w:rPr>
          <w:rStyle w:val="libAlaemHeading2Char"/>
          <w:rtl/>
        </w:rPr>
        <w:t>)</w:t>
      </w:r>
      <w:bookmarkEnd w:id="63"/>
      <w:bookmarkEnd w:id="64"/>
      <w:bookmarkEnd w:id="65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12400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العياشي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العلاء بن الفضيل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سألته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المشركين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أيبتدئ بهم المسلمون بالقتال في الشهر الحرام</w:t>
      </w:r>
      <w:r w:rsidR="00C4616B">
        <w:rPr>
          <w:rtl/>
        </w:rPr>
        <w:t>؟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إذا كان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المشركون ابتدؤوهم باستحلالهم ورأي المسلمون أنهم يظهرون عليهم فيه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وذلك قوله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الشهر الحرام بالشهر الحرام والحرمات قصاص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12401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علي بن إبراهيم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الأشهر الحرم</w:t>
      </w:r>
      <w:r w:rsidR="00C4616B">
        <w:rPr>
          <w:rtl/>
        </w:rPr>
        <w:t>:</w:t>
      </w:r>
      <w:r w:rsidR="00C4616B" w:rsidRPr="001D2C10">
        <w:rPr>
          <w:rtl/>
        </w:rPr>
        <w:t xml:space="preserve"> رجب مفرد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وذو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القعدة وذو الحجة ومحرم متصله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حرم الله فيها القتال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ويضاعف فيها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الذنوب وكذلك الحسنات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12402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وقال في قوله تعالى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يسألونك عن الشهر الحرام قتال فيه قل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الآية</w:t>
      </w:r>
      <w:r w:rsidR="00C4616B">
        <w:rPr>
          <w:rtl/>
        </w:rPr>
        <w:t>:</w:t>
      </w:r>
      <w:r w:rsidR="00C4616B" w:rsidRPr="001D2C10">
        <w:rPr>
          <w:rtl/>
        </w:rPr>
        <w:t xml:space="preserve"> فإنه كان سبب نزولها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لما هاجر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إلى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المدينة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بعث السرايا إلى الطرقات التي تدخل مكة تتعرض لعير قريش</w:t>
      </w:r>
      <w:r w:rsidR="00C4616B"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الغرر ج 1 ص 195 ح 351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له وفى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تفسير العياشي ج 1 ص 86 ح 215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البقرة</w:t>
      </w:r>
      <w:r>
        <w:rPr>
          <w:rtl/>
        </w:rPr>
        <w:t>:</w:t>
      </w:r>
      <w:r w:rsidRPr="001D2C10">
        <w:rPr>
          <w:rtl/>
        </w:rPr>
        <w:t xml:space="preserve"> 2 194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تفسير القمي ج 1 ص 67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القمي ج 1 ص 71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البقرة 2</w:t>
      </w:r>
      <w:r>
        <w:rPr>
          <w:rtl/>
        </w:rPr>
        <w:t>:</w:t>
      </w:r>
      <w:r w:rsidRPr="001D2C10">
        <w:rPr>
          <w:rtl/>
        </w:rPr>
        <w:t xml:space="preserve"> 217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حتى بعث عبد الله بن جحش في نفر من أصحابه إلى نخلة</w:t>
      </w:r>
      <w:r>
        <w:rPr>
          <w:rtl/>
        </w:rPr>
        <w:t xml:space="preserve"> - </w:t>
      </w:r>
      <w:r w:rsidRPr="001D2C10">
        <w:rPr>
          <w:rtl/>
        </w:rPr>
        <w:t>وهي بستان بني</w:t>
      </w:r>
      <w:r>
        <w:rPr>
          <w:rtl/>
        </w:rPr>
        <w:t xml:space="preserve"> </w:t>
      </w:r>
      <w:r w:rsidRPr="001D2C10">
        <w:rPr>
          <w:rtl/>
        </w:rPr>
        <w:t>عامر</w:t>
      </w:r>
      <w:r>
        <w:rPr>
          <w:rtl/>
        </w:rPr>
        <w:t xml:space="preserve"> - </w:t>
      </w:r>
      <w:r w:rsidRPr="001D2C10">
        <w:rPr>
          <w:rtl/>
        </w:rPr>
        <w:t xml:space="preserve">ليأخذوا عير قريش </w:t>
      </w:r>
      <w:r>
        <w:rPr>
          <w:rtl/>
        </w:rPr>
        <w:t>(</w:t>
      </w:r>
      <w:r w:rsidRPr="001D2C10">
        <w:rPr>
          <w:rtl/>
        </w:rPr>
        <w:t xml:space="preserve"> حين )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أقبلت من الطائف</w:t>
      </w:r>
      <w:r>
        <w:rPr>
          <w:rtl/>
        </w:rPr>
        <w:t>،</w:t>
      </w:r>
      <w:r w:rsidRPr="001D2C10">
        <w:rPr>
          <w:rtl/>
        </w:rPr>
        <w:t xml:space="preserve"> عليها الزبيب</w:t>
      </w:r>
      <w:r>
        <w:rPr>
          <w:rtl/>
        </w:rPr>
        <w:t xml:space="preserve"> </w:t>
      </w:r>
      <w:r w:rsidRPr="001D2C10">
        <w:rPr>
          <w:rtl/>
        </w:rPr>
        <w:t>والادم والطعام</w:t>
      </w:r>
      <w:r>
        <w:rPr>
          <w:rtl/>
        </w:rPr>
        <w:t>،</w:t>
      </w:r>
      <w:r w:rsidRPr="001D2C10">
        <w:rPr>
          <w:rtl/>
        </w:rPr>
        <w:t xml:space="preserve"> فوافوها وقد نزلت العير وفيهم عمرو بن الحضرمي</w:t>
      </w:r>
      <w:r>
        <w:rPr>
          <w:rtl/>
        </w:rPr>
        <w:t xml:space="preserve"> - </w:t>
      </w:r>
      <w:r w:rsidRPr="001D2C10">
        <w:rPr>
          <w:rtl/>
        </w:rPr>
        <w:t>إلى أن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 xml:space="preserve"> - </w:t>
      </w:r>
      <w:r w:rsidRPr="001D2C10">
        <w:rPr>
          <w:rtl/>
        </w:rPr>
        <w:t>فحمل عليهم عبد الله بن جحش</w:t>
      </w:r>
      <w:r>
        <w:rPr>
          <w:rtl/>
        </w:rPr>
        <w:t>،</w:t>
      </w:r>
      <w:r w:rsidRPr="001D2C10">
        <w:rPr>
          <w:rtl/>
        </w:rPr>
        <w:t xml:space="preserve"> وقتل ابن الحضرمي وأفلت</w:t>
      </w:r>
      <w:r>
        <w:rPr>
          <w:rtl/>
        </w:rPr>
        <w:t xml:space="preserve"> </w:t>
      </w:r>
      <w:r w:rsidRPr="001D2C10">
        <w:rPr>
          <w:rtl/>
        </w:rPr>
        <w:t>أصحابه</w:t>
      </w:r>
      <w:r>
        <w:rPr>
          <w:rtl/>
        </w:rPr>
        <w:t>،</w:t>
      </w:r>
      <w:r w:rsidRPr="001D2C10">
        <w:rPr>
          <w:rtl/>
        </w:rPr>
        <w:t xml:space="preserve"> وأخذوا العير بما فيها وساقوها إلى المدينة</w:t>
      </w:r>
      <w:r>
        <w:rPr>
          <w:rtl/>
        </w:rPr>
        <w:t>،</w:t>
      </w:r>
      <w:r w:rsidRPr="001D2C10">
        <w:rPr>
          <w:rtl/>
        </w:rPr>
        <w:t xml:space="preserve"> وكان ذلك في أول يوم</w:t>
      </w:r>
      <w:r>
        <w:rPr>
          <w:rtl/>
        </w:rPr>
        <w:t xml:space="preserve"> </w:t>
      </w:r>
      <w:r w:rsidRPr="001D2C10">
        <w:rPr>
          <w:rtl/>
        </w:rPr>
        <w:t>من رجب من الأشهر الحرم</w:t>
      </w:r>
      <w:r>
        <w:rPr>
          <w:rtl/>
        </w:rPr>
        <w:t>،</w:t>
      </w:r>
      <w:r w:rsidRPr="001D2C10">
        <w:rPr>
          <w:rtl/>
        </w:rPr>
        <w:t xml:space="preserve"> فعزلوا العير وما كان عليها لم ينالوا منها شيئا</w:t>
      </w:r>
      <w:r>
        <w:rPr>
          <w:rtl/>
        </w:rPr>
        <w:t xml:space="preserve">، </w:t>
      </w:r>
      <w:r w:rsidRPr="001D2C10">
        <w:rPr>
          <w:rtl/>
        </w:rPr>
        <w:t xml:space="preserve">فكتبت قريش إلى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إنك استحللت الشهر</w:t>
      </w:r>
      <w:r>
        <w:rPr>
          <w:rtl/>
        </w:rPr>
        <w:t xml:space="preserve"> </w:t>
      </w:r>
      <w:r w:rsidRPr="001D2C10">
        <w:rPr>
          <w:rtl/>
        </w:rPr>
        <w:t>الحرام</w:t>
      </w:r>
      <w:r>
        <w:rPr>
          <w:rtl/>
        </w:rPr>
        <w:t>،</w:t>
      </w:r>
      <w:r w:rsidRPr="001D2C10">
        <w:rPr>
          <w:rtl/>
        </w:rPr>
        <w:t xml:space="preserve"> وسفكت فيه الدم وأخذت المال</w:t>
      </w:r>
      <w:r>
        <w:rPr>
          <w:rtl/>
        </w:rPr>
        <w:t>،</w:t>
      </w:r>
      <w:r w:rsidRPr="001D2C10">
        <w:rPr>
          <w:rtl/>
        </w:rPr>
        <w:t xml:space="preserve"> وكثر القول في هذا</w:t>
      </w:r>
      <w:r>
        <w:rPr>
          <w:rtl/>
        </w:rPr>
        <w:t>،</w:t>
      </w:r>
      <w:r w:rsidRPr="001D2C10">
        <w:rPr>
          <w:rtl/>
        </w:rPr>
        <w:t xml:space="preserve"> وجاء</w:t>
      </w:r>
      <w:r>
        <w:rPr>
          <w:rtl/>
        </w:rPr>
        <w:t xml:space="preserve"> </w:t>
      </w:r>
      <w:r w:rsidRPr="001D2C10">
        <w:rPr>
          <w:rtl/>
        </w:rPr>
        <w:t xml:space="preserve">أصحاب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فقالوا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أيحل</w:t>
      </w:r>
      <w:r>
        <w:rPr>
          <w:rtl/>
        </w:rPr>
        <w:t xml:space="preserve"> </w:t>
      </w:r>
      <w:r w:rsidRPr="001D2C10">
        <w:rPr>
          <w:rtl/>
        </w:rPr>
        <w:t>القتل في الشهر الحرام</w:t>
      </w:r>
      <w:r>
        <w:rPr>
          <w:rtl/>
        </w:rPr>
        <w:t>؟</w:t>
      </w:r>
      <w:r w:rsidRPr="001D2C10">
        <w:rPr>
          <w:rtl/>
        </w:rPr>
        <w:t xml:space="preserve"> فأنزل الله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ويسألونك عن الشهر الحرام قتال فيه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قل قتال فيه كبير وصد عن سبيل الله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الآية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القتال في الشهر الحرام عظيم</w:t>
      </w:r>
      <w:r>
        <w:rPr>
          <w:rtl/>
        </w:rPr>
        <w:t xml:space="preserve"> ..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3D3DE0" w:rsidRDefault="00C4616B" w:rsidP="00C4616B">
      <w:pPr>
        <w:pStyle w:val="Heading2Center"/>
        <w:rPr>
          <w:rtl/>
        </w:rPr>
      </w:pPr>
      <w:bookmarkStart w:id="66" w:name="_Toc362858735"/>
      <w:bookmarkStart w:id="67" w:name="_Toc375999854"/>
      <w:bookmarkStart w:id="68" w:name="_Toc376160750"/>
      <w:r w:rsidRPr="003D3DE0">
        <w:rPr>
          <w:rtl/>
        </w:rPr>
        <w:t>21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3D3DE0">
        <w:rPr>
          <w:rtl/>
        </w:rPr>
        <w:t xml:space="preserve"> باب حكم الأسارى في القتل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3D3DE0">
        <w:rPr>
          <w:rtl/>
        </w:rPr>
        <w:t xml:space="preserve">ومن عجز منهم عن المشي </w:t>
      </w:r>
      <w:r w:rsidRPr="00050895">
        <w:rPr>
          <w:rStyle w:val="libAlaemHeading2Char"/>
          <w:rtl/>
        </w:rPr>
        <w:t>)</w:t>
      </w:r>
      <w:bookmarkEnd w:id="66"/>
      <w:bookmarkEnd w:id="67"/>
      <w:bookmarkEnd w:id="68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12403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روينا 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</w:t>
      </w:r>
      <w:r w:rsidR="00C4616B">
        <w:rPr>
          <w:rtl/>
        </w:rPr>
        <w:t xml:space="preserve"> </w:t>
      </w:r>
      <w:r w:rsidR="00C4616B" w:rsidRPr="001D2C10">
        <w:rPr>
          <w:rtl/>
        </w:rPr>
        <w:t>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أسر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يوم بدر أسارى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وأخذ الفداء</w:t>
      </w:r>
      <w:r w:rsidR="00C4616B">
        <w:rPr>
          <w:rtl/>
        </w:rPr>
        <w:t xml:space="preserve"> </w:t>
      </w:r>
      <w:r w:rsidR="00C4616B" w:rsidRPr="001D2C10">
        <w:rPr>
          <w:rtl/>
        </w:rPr>
        <w:t>منهم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فالامام مخير إذا أظفره الله بالمشركين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بين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أن يقتل المقاتلة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أو</w:t>
      </w:r>
      <w:r w:rsidR="00C4616B">
        <w:rPr>
          <w:rtl/>
        </w:rPr>
        <w:t xml:space="preserve"> </w:t>
      </w:r>
      <w:r w:rsidR="00C4616B" w:rsidRPr="001D2C10">
        <w:rPr>
          <w:rtl/>
        </w:rPr>
        <w:t>يأسرهم ويجعلهم في الغنائم ويضرب عليهم السهام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رآى المن عليه</w:t>
      </w:r>
      <w:r w:rsidR="00C4616B">
        <w:rPr>
          <w:rtl/>
        </w:rPr>
        <w:t xml:space="preserve"> </w:t>
      </w:r>
      <w:r w:rsidR="00C4616B" w:rsidRPr="001D2C10">
        <w:rPr>
          <w:rtl/>
        </w:rPr>
        <w:t>منهم من عليه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رأى أن يفادى به فادى 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إذا رأى فيما يفعله من ذلك</w:t>
      </w:r>
      <w:r w:rsidR="00C4616B">
        <w:rPr>
          <w:rtl/>
        </w:rPr>
        <w:t xml:space="preserve"> </w:t>
      </w:r>
      <w:r w:rsidR="00C4616B" w:rsidRPr="001D2C10">
        <w:rPr>
          <w:rtl/>
        </w:rPr>
        <w:t>كله الصلاح المسلمين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البقرة 2</w:t>
      </w:r>
      <w:r>
        <w:rPr>
          <w:rtl/>
        </w:rPr>
        <w:t>:</w:t>
      </w:r>
      <w:r w:rsidRPr="001D2C10">
        <w:rPr>
          <w:rtl/>
        </w:rPr>
        <w:t xml:space="preserve"> 217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21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377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( من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12404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وعن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أتي بأسير يوم صفين فقال</w:t>
      </w:r>
      <w:r>
        <w:rPr>
          <w:rtl/>
        </w:rPr>
        <w:t>:</w:t>
      </w:r>
      <w:r w:rsidRPr="001D2C10">
        <w:rPr>
          <w:rtl/>
        </w:rPr>
        <w:t xml:space="preserve"> لا</w:t>
      </w:r>
      <w:r>
        <w:rPr>
          <w:rtl/>
        </w:rPr>
        <w:t xml:space="preserve"> </w:t>
      </w:r>
      <w:r w:rsidRPr="001D2C10">
        <w:rPr>
          <w:rtl/>
        </w:rPr>
        <w:t>تقتلني يا أمير المؤمنين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أفيك خير أتبايع</w:t>
      </w:r>
      <w:r>
        <w:rPr>
          <w:rtl/>
        </w:rPr>
        <w:t>؟</w:t>
      </w:r>
      <w:r w:rsidRPr="001D2C10">
        <w:rPr>
          <w:rtl/>
        </w:rPr>
        <w:t xml:space="preserve"> ) قال</w:t>
      </w:r>
      <w:r>
        <w:rPr>
          <w:rtl/>
        </w:rPr>
        <w:t>:</w:t>
      </w:r>
      <w:r w:rsidRPr="001D2C10">
        <w:rPr>
          <w:rtl/>
        </w:rPr>
        <w:t xml:space="preserve"> نعم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>للذي جاء به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لك سلاحه</w:t>
      </w:r>
      <w:r>
        <w:rPr>
          <w:rtl/>
        </w:rPr>
        <w:t>،</w:t>
      </w:r>
      <w:r w:rsidRPr="001D2C10">
        <w:rPr>
          <w:rtl/>
        </w:rPr>
        <w:t xml:space="preserve"> وخل سبيله )</w:t>
      </w:r>
      <w:r>
        <w:rPr>
          <w:rtl/>
        </w:rPr>
        <w:t>،</w:t>
      </w:r>
      <w:r w:rsidRPr="001D2C10">
        <w:rPr>
          <w:rtl/>
        </w:rPr>
        <w:t xml:space="preserve"> وأتاه عمار بأسير فقتله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12405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يوم بدر</w:t>
      </w:r>
      <w:r w:rsidR="00C4616B">
        <w:rPr>
          <w:rtl/>
        </w:rPr>
        <w:t>:</w:t>
      </w:r>
      <w:r w:rsidR="00C4616B" w:rsidRPr="001D2C10">
        <w:rPr>
          <w:rtl/>
        </w:rPr>
        <w:t xml:space="preserve"> من استطعتم أن تأسروه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من بني عبد المطلب فلا تقتلوه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فإنهم إنما أخرجوا كرها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12406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نصر بن مزاحم في كتاب صفين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عمر بن سعد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</w:t>
      </w:r>
      <w:r w:rsidR="00C4616B">
        <w:rPr>
          <w:rtl/>
        </w:rPr>
        <w:t>(</w:t>
      </w:r>
      <w:r w:rsidR="00C4616B" w:rsidRPr="001D2C10">
        <w:rPr>
          <w:rtl/>
        </w:rPr>
        <w:t xml:space="preserve"> نمير بن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وعلة )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الشعبي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لما أسر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الأسرى يوم</w:t>
      </w:r>
      <w:r w:rsidR="00C4616B">
        <w:rPr>
          <w:rtl/>
        </w:rPr>
        <w:t xml:space="preserve"> </w:t>
      </w:r>
      <w:r w:rsidR="00C4616B" w:rsidRPr="001D2C10">
        <w:rPr>
          <w:rtl/>
        </w:rPr>
        <w:t>صفين فخلى سبيلهم أتوا معاوية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وقد كان عمرو بن العاص يقول لاسرى</w:t>
      </w:r>
      <w:r w:rsidR="00C4616B">
        <w:rPr>
          <w:rtl/>
        </w:rPr>
        <w:t xml:space="preserve"> </w:t>
      </w:r>
      <w:r w:rsidR="00C4616B" w:rsidRPr="001D2C10">
        <w:rPr>
          <w:rtl/>
        </w:rPr>
        <w:t>أسرهم معاوية</w:t>
      </w:r>
      <w:r w:rsidR="00C4616B">
        <w:rPr>
          <w:rtl/>
        </w:rPr>
        <w:t>:</w:t>
      </w:r>
      <w:r w:rsidR="00C4616B" w:rsidRPr="001D2C10">
        <w:rPr>
          <w:rtl/>
        </w:rPr>
        <w:t xml:space="preserve"> اقتلهم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فما شعروا إلا بأسراهم قد خلى سبيلهم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معاوية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عمرو لو أطعناك في هؤلاء الأسرى</w:t>
      </w:r>
      <w:r w:rsidR="00C4616B">
        <w:rPr>
          <w:rtl/>
        </w:rPr>
        <w:t xml:space="preserve"> </w:t>
      </w:r>
      <w:r w:rsidR="00C4616B" w:rsidRPr="001D2C10">
        <w:rPr>
          <w:rtl/>
        </w:rPr>
        <w:t>لوقعنا في قبيح من الامر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ألا ترى قد خلى سبيل أسرانا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فأمر بتخلية من في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يديه من أسرى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وقد كان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إذا أخذ</w:t>
      </w:r>
      <w:r w:rsidR="00C4616B">
        <w:rPr>
          <w:rtl/>
        </w:rPr>
        <w:t xml:space="preserve"> </w:t>
      </w:r>
      <w:r w:rsidR="00C4616B" w:rsidRPr="001D2C10">
        <w:rPr>
          <w:rtl/>
        </w:rPr>
        <w:t>أسيرا من أهل الشام خلى سبيله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إلا أن يكون قد قتل من أصحابه أحدا</w:t>
      </w:r>
      <w:r w:rsidR="00C4616B">
        <w:rPr>
          <w:rtl/>
        </w:rPr>
        <w:t xml:space="preserve"> </w:t>
      </w:r>
      <w:r w:rsidR="00C4616B" w:rsidRPr="001D2C10">
        <w:rPr>
          <w:rtl/>
        </w:rPr>
        <w:t>فيقتله 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خلى سبيله فإن عاد الثانية قتله ولم يخل سبيله</w:t>
      </w:r>
      <w:r w:rsidR="00C4616B">
        <w:rPr>
          <w:rtl/>
        </w:rPr>
        <w:t xml:space="preserve"> ..</w:t>
      </w:r>
      <w:r w:rsidR="00C4616B" w:rsidRPr="001D2C10">
        <w:rPr>
          <w:rtl/>
        </w:rPr>
        <w:t xml:space="preserve"> الخبر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393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دعائم الاسلام ج 1 ص 376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( تأسروا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وقعه صفين ص 518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( غير بن عله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،</w:t>
      </w:r>
      <w:r w:rsidRPr="001D2C10">
        <w:rPr>
          <w:rtl/>
        </w:rPr>
        <w:t xml:space="preserve"> وقد جاء في هامشه</w:t>
      </w:r>
      <w:r>
        <w:rPr>
          <w:rtl/>
        </w:rPr>
        <w:t xml:space="preserve">: </w:t>
      </w:r>
      <w:r w:rsidRPr="001D2C10">
        <w:rPr>
          <w:rtl/>
        </w:rPr>
        <w:t>( ذكره في لسان الميزان مصحفا برسم</w:t>
      </w:r>
      <w:r>
        <w:rPr>
          <w:rtl/>
        </w:rPr>
        <w:t>:</w:t>
      </w:r>
      <w:r w:rsidRPr="001D2C10">
        <w:rPr>
          <w:rtl/>
        </w:rPr>
        <w:t xml:space="preserve"> نمير بن دعلة )</w:t>
      </w:r>
      <w:r>
        <w:rPr>
          <w:rtl/>
        </w:rPr>
        <w:t>.</w:t>
      </w:r>
    </w:p>
    <w:p w:rsidR="00C4616B" w:rsidRPr="001D2C10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69" w:name="_Toc362858736"/>
      <w:bookmarkStart w:id="70" w:name="_Toc375999855"/>
      <w:bookmarkStart w:id="71" w:name="_Toc376160751"/>
      <w:r w:rsidRPr="002375FC">
        <w:rPr>
          <w:rtl/>
        </w:rPr>
        <w:lastRenderedPageBreak/>
        <w:t>22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2375FC">
        <w:rPr>
          <w:rtl/>
        </w:rPr>
        <w:t xml:space="preserve"> باب أن من كان له فئة من أهل البغي وجب أن يتبع</w:t>
      </w:r>
      <w:r>
        <w:rPr>
          <w:rFonts w:hint="cs"/>
          <w:rtl/>
        </w:rPr>
        <w:t xml:space="preserve"> </w:t>
      </w:r>
      <w:r w:rsidRPr="001D2C10">
        <w:rPr>
          <w:rtl/>
        </w:rPr>
        <w:t>مدبرهم ويجهز على جريهم ويقتل أسيرهم</w:t>
      </w:r>
      <w:r>
        <w:rPr>
          <w:rtl/>
        </w:rPr>
        <w:t>،</w:t>
      </w:r>
      <w:r w:rsidRPr="001D2C10">
        <w:rPr>
          <w:rtl/>
        </w:rPr>
        <w:t xml:space="preserve"> ومن لم يكن له فئة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لم يفعل ذلك بهم </w:t>
      </w:r>
      <w:r w:rsidRPr="00050895">
        <w:rPr>
          <w:rStyle w:val="libAlaemHeading2Char"/>
          <w:rtl/>
        </w:rPr>
        <w:t>)</w:t>
      </w:r>
      <w:bookmarkEnd w:id="69"/>
      <w:bookmarkEnd w:id="70"/>
      <w:bookmarkEnd w:id="71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12407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وإذا انهزم أهل البغي وكانت لهم فئة يلجؤون</w:t>
      </w:r>
      <w:r w:rsidR="00C4616B">
        <w:rPr>
          <w:rtl/>
        </w:rPr>
        <w:t xml:space="preserve"> </w:t>
      </w:r>
      <w:r w:rsidR="00C4616B" w:rsidRPr="001D2C10">
        <w:rPr>
          <w:rtl/>
        </w:rPr>
        <w:t>إليها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طلبوا وأجهز على جرحاهم واتبعوا وقتلوا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ما أمكن اتباعهم</w:t>
      </w:r>
      <w:r w:rsidR="00C4616B">
        <w:rPr>
          <w:rtl/>
        </w:rPr>
        <w:t xml:space="preserve"> </w:t>
      </w:r>
      <w:r w:rsidR="00C4616B" w:rsidRPr="001D2C10">
        <w:rPr>
          <w:rtl/>
        </w:rPr>
        <w:t>وقتلهم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وكذلك سار أمير المؤمنين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في أصحاب صفين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لان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معاوية كان وراءهم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وإذا لم يكن لهم فئة لم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يطلبوا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ولم يجهز على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جرحاهم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لأنهم إذا ولوا تفرقوا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وكذلك روينا عن أمير المؤمنين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سار في أهل الجمل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لما قتل طلحة والزبير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وقبض على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عائشة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وانهزم أصحاب الجمل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نادى مناديه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 تجهزوا على جريح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</w:t>
      </w:r>
      <w:r w:rsidR="00C4616B">
        <w:rPr>
          <w:rtl/>
        </w:rPr>
        <w:t xml:space="preserve"> </w:t>
      </w:r>
      <w:r w:rsidR="00C4616B" w:rsidRPr="001D2C10">
        <w:rPr>
          <w:rtl/>
        </w:rPr>
        <w:t>تتبعوا مدبرا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ألقى سلاحه فهو آمن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دعا ببغلة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الشهباء فركبها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تعال يا فلان وتعال يا فلان ) )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حتى جمع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إليه زهاء ستين شيخا كلهم من همدان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قد شكوا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الأترسة</w:t>
      </w:r>
      <w:r w:rsidR="00C4616B">
        <w:rPr>
          <w:rtl/>
        </w:rPr>
        <w:t xml:space="preserve"> </w:t>
      </w:r>
      <w:r w:rsidR="00C4616B" w:rsidRPr="001D2C10">
        <w:rPr>
          <w:rtl/>
        </w:rPr>
        <w:t>وتقلدوا السيوف ولبسوا المغافر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فسار وهم حوله حتى انتهى إلى دار عظيمة</w:t>
      </w:r>
      <w:r w:rsidR="00C4616B">
        <w:rPr>
          <w:rtl/>
        </w:rPr>
        <w:t xml:space="preserve"> </w:t>
      </w:r>
      <w:r w:rsidR="00C4616B" w:rsidRPr="001D2C10">
        <w:rPr>
          <w:rtl/>
        </w:rPr>
        <w:t>فاستفتح ففتح 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هو بنساء يبكين بفناء الدار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فلما نظرن إليه صحن</w:t>
      </w:r>
      <w:r w:rsidR="00C4616B">
        <w:rPr>
          <w:rtl/>
        </w:rPr>
        <w:t xml:space="preserve"> </w:t>
      </w:r>
      <w:r w:rsidR="00C4616B" w:rsidRPr="001D2C10">
        <w:rPr>
          <w:rtl/>
        </w:rPr>
        <w:t>صيحة واحدة وقلن</w:t>
      </w:r>
      <w:r w:rsidR="00C4616B">
        <w:rPr>
          <w:rtl/>
        </w:rPr>
        <w:t>:</w:t>
      </w:r>
      <w:r w:rsidR="00C4616B" w:rsidRPr="001D2C10">
        <w:rPr>
          <w:rtl/>
        </w:rPr>
        <w:t xml:space="preserve"> هذا قاتل الأحبة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فلم يقل لهن شيئا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وسأل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حجرة عائشة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ففتح له بابها ودخل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وسمع منهما كلام شبيه بالمعاذير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لا</w:t>
      </w:r>
      <w:r w:rsidR="00C4616B">
        <w:rPr>
          <w:rtl/>
        </w:rPr>
        <w:t xml:space="preserve"> </w:t>
      </w:r>
      <w:r w:rsidR="00C4616B" w:rsidRPr="001D2C10">
        <w:rPr>
          <w:rtl/>
        </w:rPr>
        <w:t>والله وبلى والله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إنه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خرج فنظر إلى امرأة </w:t>
      </w:r>
      <w:r w:rsidR="00C4616B" w:rsidRPr="0008571B">
        <w:rPr>
          <w:rStyle w:val="libFootnotenumChar"/>
          <w:rtl/>
        </w:rPr>
        <w:t>(4)</w:t>
      </w:r>
      <w:r w:rsidR="00C4616B" w:rsidRPr="001D2C10">
        <w:rPr>
          <w:rtl/>
        </w:rPr>
        <w:t xml:space="preserve"> فقال لها</w:t>
      </w:r>
      <w:r w:rsidR="00C4616B"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22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394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يتبعوا بالقتل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</w:t>
      </w:r>
      <w:r>
        <w:rPr>
          <w:rtl/>
        </w:rPr>
        <w:t>:</w:t>
      </w:r>
      <w:r w:rsidRPr="001D2C10">
        <w:rPr>
          <w:rtl/>
        </w:rPr>
        <w:t xml:space="preserve"> اجتمع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وفيه</w:t>
      </w:r>
      <w:r>
        <w:rPr>
          <w:rtl/>
        </w:rPr>
        <w:t>:</w:t>
      </w:r>
      <w:r w:rsidRPr="001D2C10">
        <w:rPr>
          <w:rtl/>
        </w:rPr>
        <w:t xml:space="preserve"> تنكبوا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 زيادة</w:t>
      </w:r>
      <w:r>
        <w:rPr>
          <w:rtl/>
        </w:rPr>
        <w:t>:</w:t>
      </w:r>
      <w:r w:rsidRPr="001D2C10">
        <w:rPr>
          <w:rtl/>
        </w:rPr>
        <w:t xml:space="preserve"> طواله أدماء تمشى في الدار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(</w:t>
      </w:r>
      <w:r w:rsidRPr="001D2C10">
        <w:rPr>
          <w:rtl/>
        </w:rPr>
        <w:t xml:space="preserve"> إلي يا صفية ) </w:t>
      </w:r>
      <w:r>
        <w:rPr>
          <w:rtl/>
        </w:rPr>
        <w:t>(</w:t>
      </w:r>
      <w:r w:rsidRPr="001D2C10">
        <w:rPr>
          <w:rtl/>
        </w:rPr>
        <w:t xml:space="preserve"> فأتته مسرعة )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ألا تبعدين هؤلاء</w:t>
      </w:r>
      <w:r>
        <w:rPr>
          <w:rtl/>
        </w:rPr>
        <w:t xml:space="preserve"> (</w:t>
      </w:r>
      <w:r w:rsidRPr="001D2C10">
        <w:rPr>
          <w:rtl/>
        </w:rPr>
        <w:t xml:space="preserve"> الكليبات ) </w:t>
      </w:r>
      <w:r w:rsidRPr="0008571B">
        <w:rPr>
          <w:rStyle w:val="libFootnotenumChar"/>
          <w:rtl/>
        </w:rPr>
        <w:t>(6)</w:t>
      </w:r>
      <w:r>
        <w:rPr>
          <w:rtl/>
        </w:rPr>
        <w:t>،</w:t>
      </w:r>
      <w:r w:rsidRPr="001D2C10">
        <w:rPr>
          <w:rtl/>
        </w:rPr>
        <w:t xml:space="preserve"> يزعمن أني قاتل الأحبة</w:t>
      </w:r>
      <w:r>
        <w:rPr>
          <w:rtl/>
        </w:rPr>
        <w:t>،</w:t>
      </w:r>
      <w:r w:rsidRPr="001D2C10">
        <w:rPr>
          <w:rtl/>
        </w:rPr>
        <w:t xml:space="preserve"> لو كنت قاتل الأحبة لقتلت من</w:t>
      </w:r>
      <w:r>
        <w:rPr>
          <w:rtl/>
        </w:rPr>
        <w:t xml:space="preserve"> </w:t>
      </w:r>
      <w:r w:rsidRPr="001D2C10">
        <w:rPr>
          <w:rtl/>
        </w:rPr>
        <w:t xml:space="preserve">في هذه الحجرة ومن في هذه ومن في هذه ) وأومأ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بيده إلى</w:t>
      </w:r>
      <w:r>
        <w:rPr>
          <w:rtl/>
        </w:rPr>
        <w:t xml:space="preserve"> </w:t>
      </w:r>
      <w:r w:rsidRPr="001D2C10">
        <w:rPr>
          <w:rtl/>
        </w:rPr>
        <w:t>ثلاث حجر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فذهبت إليهن )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فما بقيت في الدار صائحة إلا سكتت ولا</w:t>
      </w:r>
      <w:r>
        <w:rPr>
          <w:rtl/>
        </w:rPr>
        <w:t xml:space="preserve"> </w:t>
      </w:r>
      <w:r w:rsidRPr="001D2C10">
        <w:rPr>
          <w:rtl/>
        </w:rPr>
        <w:t>قائمة إلا قعدت</w:t>
      </w:r>
      <w:r>
        <w:rPr>
          <w:rtl/>
        </w:rPr>
        <w:t>،</w:t>
      </w:r>
      <w:r w:rsidRPr="001D2C10">
        <w:rPr>
          <w:rtl/>
        </w:rPr>
        <w:t xml:space="preserve"> قال الأصبغ وهو صاحب الحديث</w:t>
      </w:r>
      <w:r>
        <w:rPr>
          <w:rtl/>
        </w:rPr>
        <w:t>:</w:t>
      </w:r>
      <w:r w:rsidRPr="001D2C10">
        <w:rPr>
          <w:rtl/>
        </w:rPr>
        <w:t xml:space="preserve"> وكان في إحدى</w:t>
      </w:r>
      <w:r>
        <w:rPr>
          <w:rtl/>
        </w:rPr>
        <w:t xml:space="preserve"> </w:t>
      </w:r>
      <w:r w:rsidRPr="001D2C10">
        <w:rPr>
          <w:rtl/>
        </w:rPr>
        <w:t>الحجرات عائشة ومن معها من خاصتها</w:t>
      </w:r>
      <w:r>
        <w:rPr>
          <w:rtl/>
        </w:rPr>
        <w:t>،</w:t>
      </w:r>
      <w:r w:rsidRPr="001D2C10">
        <w:rPr>
          <w:rtl/>
        </w:rPr>
        <w:t xml:space="preserve"> وفي الأخرى مروان بن الحكم</w:t>
      </w:r>
      <w:r>
        <w:rPr>
          <w:rtl/>
        </w:rPr>
        <w:t xml:space="preserve"> </w:t>
      </w:r>
      <w:r w:rsidRPr="001D2C10">
        <w:rPr>
          <w:rtl/>
        </w:rPr>
        <w:t>وشباب من قريش</w:t>
      </w:r>
      <w:r>
        <w:rPr>
          <w:rtl/>
        </w:rPr>
        <w:t>،</w:t>
      </w:r>
      <w:r w:rsidRPr="001D2C10">
        <w:rPr>
          <w:rtl/>
        </w:rPr>
        <w:t xml:space="preserve"> وفي الأخرى عبد الله بن الزبير وأهله</w:t>
      </w:r>
      <w:r>
        <w:rPr>
          <w:rtl/>
        </w:rPr>
        <w:t>،</w:t>
      </w:r>
      <w:r w:rsidRPr="001D2C10">
        <w:rPr>
          <w:rtl/>
        </w:rPr>
        <w:t xml:space="preserve"> فقيل للأصبغ</w:t>
      </w:r>
      <w:r>
        <w:rPr>
          <w:rtl/>
        </w:rPr>
        <w:t xml:space="preserve">: </w:t>
      </w:r>
      <w:r w:rsidRPr="001D2C10">
        <w:rPr>
          <w:rtl/>
        </w:rPr>
        <w:t xml:space="preserve">فهلا بسطتم أيديكم على هؤلاء </w:t>
      </w:r>
      <w:r w:rsidRPr="0008571B">
        <w:rPr>
          <w:rStyle w:val="libFootnotenumChar"/>
          <w:rtl/>
        </w:rPr>
        <w:t>(8)</w:t>
      </w:r>
      <w:r>
        <w:rPr>
          <w:rtl/>
        </w:rPr>
        <w:t>،</w:t>
      </w:r>
      <w:r w:rsidRPr="001D2C10">
        <w:rPr>
          <w:rtl/>
        </w:rPr>
        <w:t xml:space="preserve"> أليس هؤلاء كانوا أصحاب القرحة</w:t>
      </w:r>
      <w:r>
        <w:rPr>
          <w:rtl/>
        </w:rPr>
        <w:t xml:space="preserve">، </w:t>
      </w:r>
      <w:r w:rsidRPr="001D2C10">
        <w:rPr>
          <w:rtl/>
        </w:rPr>
        <w:t>فلم استبقيتموهم</w:t>
      </w:r>
      <w:r>
        <w:rPr>
          <w:rtl/>
        </w:rPr>
        <w:t>؟</w:t>
      </w:r>
      <w:r w:rsidRPr="001D2C10">
        <w:rPr>
          <w:rtl/>
        </w:rPr>
        <w:t xml:space="preserve"> قال </w:t>
      </w:r>
      <w:r w:rsidRPr="0008571B">
        <w:rPr>
          <w:rStyle w:val="libFootnotenumChar"/>
          <w:rtl/>
        </w:rPr>
        <w:t>(9)</w:t>
      </w:r>
      <w:r>
        <w:rPr>
          <w:rtl/>
        </w:rPr>
        <w:t>:</w:t>
      </w:r>
      <w:r w:rsidRPr="001D2C10">
        <w:rPr>
          <w:rtl/>
        </w:rPr>
        <w:t xml:space="preserve"> قد ضربنا بأيدينا إلى قوائم سيوفنا</w:t>
      </w:r>
      <w:r>
        <w:rPr>
          <w:rtl/>
        </w:rPr>
        <w:t>،</w:t>
      </w:r>
      <w:r w:rsidRPr="001D2C10">
        <w:rPr>
          <w:rtl/>
        </w:rPr>
        <w:t xml:space="preserve"> وحددنا</w:t>
      </w:r>
      <w:r>
        <w:rPr>
          <w:rtl/>
        </w:rPr>
        <w:t xml:space="preserve"> </w:t>
      </w:r>
      <w:r w:rsidRPr="001D2C10">
        <w:rPr>
          <w:rtl/>
        </w:rPr>
        <w:t>أبصارنا نحوه لكي يأمرنا فيهم بأمر</w:t>
      </w:r>
      <w:r>
        <w:rPr>
          <w:rtl/>
        </w:rPr>
        <w:t>،</w:t>
      </w:r>
      <w:r w:rsidRPr="001D2C10">
        <w:rPr>
          <w:rtl/>
        </w:rPr>
        <w:t xml:space="preserve"> فما فعل وواسعهم عفوا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12408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الشيخ المفيد </w:t>
      </w:r>
      <w:r w:rsidR="00124C1C" w:rsidRPr="00124C1C">
        <w:rPr>
          <w:rStyle w:val="libAlaemChar"/>
          <w:rtl/>
        </w:rPr>
        <w:t>رضي‌الله‌عنه</w:t>
      </w:r>
      <w:r w:rsidR="00C4616B" w:rsidRPr="001D2C10">
        <w:rPr>
          <w:rtl/>
        </w:rPr>
        <w:t xml:space="preserve"> في كتاب الكافئة في إبطال توبة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الخاطئة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مخنف لوط بن يحيى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عبد الله بن عاصم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محمد بن بشير الهمداني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ورد كتاب أمير المؤمنين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مع</w:t>
      </w:r>
      <w:r w:rsidR="00C4616B">
        <w:rPr>
          <w:rtl/>
        </w:rPr>
        <w:t xml:space="preserve"> </w:t>
      </w:r>
      <w:r w:rsidR="00C4616B" w:rsidRPr="001D2C10">
        <w:rPr>
          <w:rtl/>
        </w:rPr>
        <w:t>عمر بن سلمة الأرحبي إلى أهل الكوفة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فكبر الناس تكبيرة سمعها عامة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الناس واجتمعوا لها في المسجد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ونودي الصلاة جمعا فلم يتخلف أحد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وقرئ الكتاب فكان فيه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بسم الله الرحمن الرحيم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من عبد الله أمير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المؤمنين إلى قرظة بن كعب ومن قبله من المسلمين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سلام عليكم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فإني</w:t>
      </w:r>
      <w:r w:rsidR="00C4616B">
        <w:rPr>
          <w:rtl/>
        </w:rPr>
        <w:t xml:space="preserve"> </w:t>
      </w:r>
      <w:r w:rsidR="00C4616B" w:rsidRPr="001D2C10">
        <w:rPr>
          <w:rtl/>
        </w:rPr>
        <w:t>أحمد إليكم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الله الذي لا إله إلا هو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أما بعد</w:t>
      </w:r>
      <w:r w:rsidR="00C4616B">
        <w:rPr>
          <w:rtl/>
        </w:rPr>
        <w:t>:</w:t>
      </w:r>
      <w:r w:rsidR="00C4616B" w:rsidRPr="001D2C10">
        <w:rPr>
          <w:rtl/>
        </w:rPr>
        <w:t xml:space="preserve"> فإنا لقينا القوم الناكثين</w:t>
      </w:r>
      <w:r w:rsidR="00C4616B">
        <w:rPr>
          <w:rtl/>
        </w:rPr>
        <w:t xml:space="preserve">  - </w:t>
      </w:r>
      <w:r w:rsidR="00C4616B" w:rsidRPr="001D2C10">
        <w:rPr>
          <w:rtl/>
        </w:rPr>
        <w:t xml:space="preserve">إلى أن قال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 xml:space="preserve"> - </w:t>
      </w:r>
      <w:r w:rsidR="00C4616B" w:rsidRPr="001D2C10">
        <w:rPr>
          <w:rtl/>
        </w:rPr>
        <w:t>فلما هزمهم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أمرت أن لا يتبع مدبر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يجاز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على جريح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يكشف عورة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يهتك ستر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يدخل دار إلا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المصدر</w:t>
      </w:r>
      <w:r>
        <w:rPr>
          <w:rtl/>
        </w:rPr>
        <w:t>:</w:t>
      </w:r>
      <w:r w:rsidRPr="001D2C10">
        <w:rPr>
          <w:rtl/>
        </w:rPr>
        <w:t xml:space="preserve"> قالت</w:t>
      </w:r>
      <w:r>
        <w:rPr>
          <w:rtl/>
        </w:rPr>
        <w:t>:</w:t>
      </w:r>
      <w:r w:rsidRPr="001D2C10">
        <w:rPr>
          <w:rtl/>
        </w:rPr>
        <w:t xml:space="preserve"> لبيك يا أمير المؤمنين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وفيه</w:t>
      </w:r>
      <w:r>
        <w:rPr>
          <w:rtl/>
        </w:rPr>
        <w:t>:</w:t>
      </w:r>
      <w:r w:rsidRPr="001D2C10">
        <w:rPr>
          <w:rtl/>
        </w:rPr>
        <w:t xml:space="preserve"> الكلبات عنى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في المصدر زيادة</w:t>
      </w:r>
      <w:r>
        <w:rPr>
          <w:rtl/>
        </w:rPr>
        <w:t>:</w:t>
      </w:r>
      <w:r w:rsidRPr="001D2C10">
        <w:rPr>
          <w:rtl/>
        </w:rPr>
        <w:t xml:space="preserve"> فقتلتموهم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وفيه</w:t>
      </w:r>
      <w:r>
        <w:rPr>
          <w:rtl/>
        </w:rPr>
        <w:t>:</w:t>
      </w:r>
      <w:r w:rsidRPr="001D2C10">
        <w:rPr>
          <w:rtl/>
        </w:rPr>
        <w:t xml:space="preserve"> قال الأصبغ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الكافئة في أبطال توبة الخاطئة</w:t>
      </w:r>
      <w:r>
        <w:rPr>
          <w:rtl/>
        </w:rPr>
        <w:t>: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أجاز عليه</w:t>
      </w:r>
      <w:r>
        <w:rPr>
          <w:rtl/>
        </w:rPr>
        <w:t>:</w:t>
      </w:r>
      <w:r w:rsidRPr="001D2C10">
        <w:rPr>
          <w:rtl/>
        </w:rPr>
        <w:t xml:space="preserve"> قتله ونفذ فيه أمره ( لسان العرب ج 5 ص 327 )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بإذن</w:t>
      </w:r>
      <w:r>
        <w:rPr>
          <w:rtl/>
        </w:rPr>
        <w:t>،</w:t>
      </w:r>
      <w:r w:rsidRPr="001D2C10">
        <w:rPr>
          <w:rtl/>
        </w:rPr>
        <w:t xml:space="preserve"> وآمنت الناس ) الخبر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12409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وفي أماليه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بن خالد المراغي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الحسن بن علي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جعفر بن محمد بن مروان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إسحاق بن يزيد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خالد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مختار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الأعمش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حبة العرني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 في حديث</w:t>
      </w:r>
      <w:r w:rsidR="00C4616B">
        <w:rPr>
          <w:rtl/>
        </w:rPr>
        <w:t>:</w:t>
      </w:r>
      <w:r w:rsidR="00C4616B" w:rsidRPr="001D2C10">
        <w:rPr>
          <w:rtl/>
        </w:rPr>
        <w:t xml:space="preserve"> فلما كان يوم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الجمل وبرز الناس بعضهم لبعض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قال</w:t>
      </w:r>
      <w:r w:rsidR="00C4616B">
        <w:rPr>
          <w:rtl/>
        </w:rPr>
        <w:t xml:space="preserve"> - </w:t>
      </w:r>
      <w:r w:rsidR="00C4616B" w:rsidRPr="001D2C10">
        <w:rPr>
          <w:rtl/>
        </w:rPr>
        <w:t>فولى الناس منهزمين</w:t>
      </w:r>
      <w:r w:rsidR="00C4616B">
        <w:rPr>
          <w:rtl/>
        </w:rPr>
        <w:t xml:space="preserve">، </w:t>
      </w:r>
      <w:r w:rsidR="00C4616B" w:rsidRPr="001D2C10">
        <w:rPr>
          <w:rtl/>
        </w:rPr>
        <w:t xml:space="preserve">فنادى منادي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 تجيزوا على جريح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</w:t>
      </w:r>
      <w:r w:rsidR="00C4616B">
        <w:rPr>
          <w:rtl/>
        </w:rPr>
        <w:t xml:space="preserve"> </w:t>
      </w:r>
      <w:r w:rsidR="00C4616B" w:rsidRPr="001D2C10">
        <w:rPr>
          <w:rtl/>
        </w:rPr>
        <w:t>تتبعوا مدبرا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أغلق بابه فهو آمن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ألقى سلاحه فهو آمن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12410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أبي بكر محمد بن عمر الجعابي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ابن عقدة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عبد الله بن مستورد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ميسر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عن إسحاق بن رزين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محمد بن الفضل بن عطا مولى مزينة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حدثني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ابن الحنفية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كان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اللواء معي يوم الجمل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قال</w:t>
      </w:r>
      <w:r w:rsidR="00C4616B">
        <w:rPr>
          <w:rtl/>
        </w:rPr>
        <w:t xml:space="preserve"> - </w:t>
      </w:r>
      <w:r w:rsidR="00C4616B" w:rsidRPr="001D2C10">
        <w:rPr>
          <w:rtl/>
        </w:rPr>
        <w:t>ثم أمر مناديه فنادى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 يدفف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على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جريح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يتبع مدبر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أغلق بابه فهو آمن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12411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محمد بن إبراهيم النعماني في كتاب الغيبة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محمد بن همام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أحمد بن مابنداذ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أحمد بن هليل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ابن أبي عمير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المغرا</w:t>
      </w:r>
      <w:r w:rsidR="00C4616B">
        <w:rPr>
          <w:rtl/>
        </w:rPr>
        <w:t xml:space="preserve">، </w:t>
      </w:r>
      <w:r w:rsidR="00C4616B" w:rsidRPr="001D2C10">
        <w:rPr>
          <w:rtl/>
        </w:rPr>
        <w:t>عن أبي بصير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 أبو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لما التقى أمير المؤمنين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وأهل البصرة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نشر الراية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رأيه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 xml:space="preserve"> - </w:t>
      </w:r>
      <w:r w:rsidR="00C4616B" w:rsidRPr="001D2C10">
        <w:rPr>
          <w:rtl/>
        </w:rPr>
        <w:t>فتزلزلت أقدامهم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فما اصفرت الشمس حتى قالوا</w:t>
      </w:r>
      <w:r w:rsidR="00C4616B">
        <w:rPr>
          <w:rtl/>
        </w:rPr>
        <w:t>:</w:t>
      </w:r>
      <w:r w:rsidR="00C4616B" w:rsidRPr="001D2C10">
        <w:rPr>
          <w:rtl/>
        </w:rPr>
        <w:t xml:space="preserve"> امنا يا ابن أبي</w:t>
      </w:r>
      <w:r w:rsidR="00C4616B">
        <w:rPr>
          <w:rtl/>
        </w:rPr>
        <w:t xml:space="preserve"> </w:t>
      </w:r>
      <w:r w:rsidR="00C4616B" w:rsidRPr="001D2C10">
        <w:rPr>
          <w:rtl/>
        </w:rPr>
        <w:t>طالب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فعند ذلك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 تقتلوا الاسراء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تجهزوا على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جريح</w:t>
      </w:r>
      <w:r w:rsidR="00C4616B"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أمالي المفيد ص 58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أمالي المفيد ص 24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منير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</w:t>
      </w:r>
      <w:r>
        <w:rPr>
          <w:rtl/>
        </w:rPr>
        <w:t>:</w:t>
      </w:r>
      <w:r w:rsidRPr="001D2C10">
        <w:rPr>
          <w:rtl/>
        </w:rPr>
        <w:t xml:space="preserve"> وزير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أدفف على الجريح</w:t>
      </w:r>
      <w:r>
        <w:rPr>
          <w:rtl/>
        </w:rPr>
        <w:t>:</w:t>
      </w:r>
      <w:r w:rsidRPr="001D2C10">
        <w:rPr>
          <w:rtl/>
        </w:rPr>
        <w:t xml:space="preserve"> أجهز عليه وأتمم قتله ( لسان العرب ج 9 ص 105 )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غيبه النعماني ص 307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ولا تتبعوا موليا</w:t>
      </w:r>
      <w:r>
        <w:rPr>
          <w:rtl/>
        </w:rPr>
        <w:t>،</w:t>
      </w:r>
      <w:r w:rsidRPr="001D2C10">
        <w:rPr>
          <w:rtl/>
        </w:rPr>
        <w:t xml:space="preserve"> ومن القى سلاحه فهو آمن</w:t>
      </w:r>
      <w:r>
        <w:rPr>
          <w:rtl/>
        </w:rPr>
        <w:t>،</w:t>
      </w:r>
      <w:r w:rsidRPr="001D2C10">
        <w:rPr>
          <w:rtl/>
        </w:rPr>
        <w:t xml:space="preserve"> ومن أغلق بابه فهو آمن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12412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6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علي بن الحسين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حدثني محمد بن يحيى العطار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محمد بن حسان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الرازي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علي الكوفي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عبد الرحمن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أبي هاشم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خديجة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إن عليا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كان لي أن اقتل المولى وأجهز على الجريح</w:t>
      </w:r>
      <w:r w:rsidR="00C4616B">
        <w:rPr>
          <w:rtl/>
        </w:rPr>
        <w:t xml:space="preserve">، </w:t>
      </w:r>
      <w:r w:rsidR="00C4616B" w:rsidRPr="001D2C10">
        <w:rPr>
          <w:rtl/>
        </w:rPr>
        <w:t xml:space="preserve">ولكن تركت ذلك للعاقبة من أصحابي إن خرجوا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لم يقتلوا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والقائم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له )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أن يقتل المولي ويجهز على الجريح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12413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7</w:t>
      </w:r>
      <w:r w:rsidR="00C4616B">
        <w:rPr>
          <w:rtl/>
        </w:rPr>
        <w:t xml:space="preserve"> - </w:t>
      </w:r>
      <w:r w:rsidR="00C4616B" w:rsidRPr="001D2C10">
        <w:rPr>
          <w:rtl/>
        </w:rPr>
        <w:t>فرات بن إبراهيم الكوفي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عبيد بن كثير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بإسناده عن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الأصبغ بن نباتة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لما هزمنا أهل البصرة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جاء علي بن أبي طالب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حتى أسند إلى حائط من حيطان البصرة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ذكر دخوله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في دار كانت فيها عائشة وجماعة مجروحون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إلى أن قال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الراوي للأصبغ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أبا القاسم هؤلاء أصحاب القرحة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هلا ملتم عليهم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بحد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السيوف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ابن أخي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أمير المؤمنين كان أعلم منك وسعهم</w:t>
      </w:r>
      <w:r w:rsidR="00C4616B">
        <w:rPr>
          <w:rtl/>
        </w:rPr>
        <w:t xml:space="preserve"> </w:t>
      </w:r>
      <w:r w:rsidR="00C4616B" w:rsidRPr="001D2C10">
        <w:rPr>
          <w:rtl/>
        </w:rPr>
        <w:t>أمانه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إنا لما هزمنا القوم نادى مناديه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 يدفف على جريح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يتبع</w:t>
      </w:r>
      <w:r w:rsidR="00C4616B">
        <w:rPr>
          <w:rtl/>
        </w:rPr>
        <w:t xml:space="preserve"> </w:t>
      </w:r>
      <w:r w:rsidR="00C4616B" w:rsidRPr="001D2C10">
        <w:rPr>
          <w:rtl/>
        </w:rPr>
        <w:t>مدبر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ألقى سلاحه فهو آمن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سنة يستن بها بعد يومكم هذا</w:t>
      </w:r>
      <w:r w:rsidR="00C4616B">
        <w:rPr>
          <w:rtl/>
        </w:rPr>
        <w:t xml:space="preserve"> ..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الخبر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غيبه النعماني ص 231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( الحسن ) وما أثبتناه من المصدر</w:t>
      </w:r>
      <w:r>
        <w:rPr>
          <w:rtl/>
        </w:rPr>
        <w:t>،</w:t>
      </w:r>
      <w:r w:rsidRPr="001D2C10">
        <w:rPr>
          <w:rtl/>
        </w:rPr>
        <w:t xml:space="preserve"> كما تكرر كثيرا هذا السند في</w:t>
      </w:r>
      <w:r>
        <w:rPr>
          <w:rtl/>
        </w:rPr>
        <w:t xml:space="preserve"> </w:t>
      </w:r>
      <w:r w:rsidRPr="001D2C10">
        <w:rPr>
          <w:rtl/>
        </w:rPr>
        <w:t>الغيبة ص 233 ح 18 وص 236 ح 25 وص 237 ح 26 وص 241 ح 38 و</w:t>
      </w:r>
      <w:r>
        <w:rPr>
          <w:rFonts w:hint="cs"/>
          <w:rtl/>
        </w:rPr>
        <w:t xml:space="preserve"> </w:t>
      </w:r>
      <w:r w:rsidRPr="001D2C10">
        <w:rPr>
          <w:rtl/>
        </w:rPr>
        <w:t>ص 289 ح 6 وص 115 ح 11 وص 86 ح 17 وغيرها</w:t>
      </w:r>
      <w:r>
        <w:rPr>
          <w:rtl/>
        </w:rPr>
        <w:t>،</w:t>
      </w:r>
      <w:r w:rsidRPr="001D2C10">
        <w:rPr>
          <w:rtl/>
        </w:rPr>
        <w:t xml:space="preserve"> انظر أيضا جامع الرواه</w:t>
      </w:r>
      <w:r>
        <w:rPr>
          <w:rFonts w:hint="cs"/>
          <w:rtl/>
        </w:rPr>
        <w:t xml:space="preserve"> </w:t>
      </w:r>
      <w:r w:rsidRPr="001D2C10">
        <w:rPr>
          <w:rtl/>
        </w:rPr>
        <w:t>ج 2 ص 157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جرحوا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تفسير فرات الكوفي ص 29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بهذه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12414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نصر بن مزاحم في كتاب صفين</w:t>
      </w:r>
      <w:r>
        <w:rPr>
          <w:rtl/>
        </w:rPr>
        <w:t>:</w:t>
      </w:r>
      <w:r w:rsidRPr="001D2C10">
        <w:rPr>
          <w:rtl/>
        </w:rPr>
        <w:t xml:space="preserve"> عن عمر بن سعد</w:t>
      </w:r>
      <w:r>
        <w:rPr>
          <w:rtl/>
        </w:rPr>
        <w:t>،</w:t>
      </w:r>
      <w:r w:rsidRPr="001D2C10">
        <w:rPr>
          <w:rtl/>
        </w:rPr>
        <w:t xml:space="preserve"> عن نمير بن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وعلة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الشعبي قال</w:t>
      </w:r>
      <w:r>
        <w:rPr>
          <w:rtl/>
        </w:rPr>
        <w:t>:</w:t>
      </w:r>
      <w:r w:rsidRPr="001D2C10">
        <w:rPr>
          <w:rtl/>
        </w:rPr>
        <w:t xml:space="preserve"> لما أسر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أسرى يوم صفين</w:t>
      </w:r>
      <w:r>
        <w:rPr>
          <w:rtl/>
        </w:rPr>
        <w:t xml:space="preserve"> 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وكان لا يجيز على الجرحى</w:t>
      </w:r>
      <w:r>
        <w:rPr>
          <w:rtl/>
        </w:rPr>
        <w:t>،</w:t>
      </w:r>
      <w:r w:rsidRPr="001D2C10">
        <w:rPr>
          <w:rtl/>
        </w:rPr>
        <w:t xml:space="preserve"> ولا على من أدبر بصفين لمكان</w:t>
      </w:r>
      <w:r>
        <w:rPr>
          <w:rtl/>
        </w:rPr>
        <w:t xml:space="preserve"> </w:t>
      </w:r>
      <w:r w:rsidRPr="001D2C10">
        <w:rPr>
          <w:rtl/>
        </w:rPr>
        <w:t>معاوية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12415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9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عمر بن سعد بإسناده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كان من أهل الشام بصفين رجل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يقال له الأصبغ بن ضرار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وكان يكون طليعة ومسلحة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فندب له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الأشتر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فأخذه أسيرا من غير أن يقاتل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وكان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ينهى عن قتل الأسير الكاف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فجاء به ليلا وشد وثاقه وألقاه</w:t>
      </w:r>
      <w:r w:rsidR="00C4616B">
        <w:rPr>
          <w:rtl/>
        </w:rPr>
        <w:t xml:space="preserve"> </w:t>
      </w:r>
      <w:r w:rsidR="00C4616B" w:rsidRPr="001D2C10">
        <w:rPr>
          <w:rtl/>
        </w:rPr>
        <w:t>مع أضيافه ينتظر به الصباح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وكان الأصبغ شاعرا مفوها </w:t>
      </w:r>
      <w:r w:rsidR="00C4616B">
        <w:rPr>
          <w:rtl/>
        </w:rPr>
        <w:t>(</w:t>
      </w:r>
      <w:r w:rsidR="00C4616B" w:rsidRPr="001D2C10">
        <w:rPr>
          <w:rtl/>
        </w:rPr>
        <w:t xml:space="preserve"> فأيقن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بالقتل )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ونام أصحابه فرفع صوته وأسمع الأشتر أبياتا يذكر فيها حاله</w:t>
      </w:r>
      <w:r w:rsidR="00C4616B">
        <w:rPr>
          <w:rtl/>
        </w:rPr>
        <w:t xml:space="preserve"> </w:t>
      </w:r>
      <w:r w:rsidR="00C4616B" w:rsidRPr="001D2C10">
        <w:rPr>
          <w:rtl/>
        </w:rPr>
        <w:t>ويستعطفه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فغدا به الأشتر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أمير المؤمنين</w:t>
      </w:r>
      <w:r w:rsidR="00C4616B">
        <w:rPr>
          <w:rtl/>
        </w:rPr>
        <w:t xml:space="preserve"> </w:t>
      </w:r>
      <w:r w:rsidR="00C4616B" w:rsidRPr="001D2C10">
        <w:rPr>
          <w:rtl/>
        </w:rPr>
        <w:t>هذا رجل من المسلحة لقيته بالأمس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والله لو علمت أن قتله الحق قتلته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وقد بات عندنا الليلة وحركنا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كان فيه القتل فاقبله وإن غضبنا فيه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وإن كنت فيه بالخيار فهبه لنا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هو لك يا مالك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أصبت أسير</w:t>
      </w:r>
      <w:r w:rsidR="00C4616B">
        <w:rPr>
          <w:rtl/>
        </w:rPr>
        <w:t xml:space="preserve"> </w:t>
      </w:r>
      <w:r w:rsidR="00C4616B" w:rsidRPr="001D2C10">
        <w:rPr>
          <w:rtl/>
        </w:rPr>
        <w:t>أهل القبلة فلا تقتله فإن أسير أهل القبلة لا يفادى ولا يقتل ) فرجع به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الأشتر إلى منزله وقال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لك ما أخذنا منك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وليس لك عندنا غيره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12416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10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القاضي نعمان المصري صاحب الدعائم في شرح الاخبار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سلام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شهدت يوم الجمل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قال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وانهزم أهل البصرة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نادى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كتاب صفين ص 518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راجع ص 50 ح 4 هامش 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كتاب صفين ص 466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لمعاوية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ما بين القوسين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الطبعة الحجرية ( معك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شرح الاخبار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منادي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لا تتبعوا مدبرا</w:t>
      </w:r>
      <w:r>
        <w:rPr>
          <w:rtl/>
        </w:rPr>
        <w:t>،</w:t>
      </w:r>
      <w:r w:rsidRPr="001D2C10">
        <w:rPr>
          <w:rtl/>
        </w:rPr>
        <w:t xml:space="preserve"> ولا من ألقى سلاحه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تجهزوا على جريح</w:t>
      </w:r>
      <w:r>
        <w:rPr>
          <w:rtl/>
        </w:rPr>
        <w:t>،</w:t>
      </w:r>
      <w:r w:rsidRPr="001D2C10">
        <w:rPr>
          <w:rtl/>
        </w:rPr>
        <w:t xml:space="preserve"> فإن القوم قد ولوا وليس لهم فئة يلجؤون إليها</w:t>
      </w:r>
      <w:r>
        <w:rPr>
          <w:rtl/>
        </w:rPr>
        <w:t>،</w:t>
      </w:r>
      <w:r w:rsidRPr="001D2C10">
        <w:rPr>
          <w:rtl/>
        </w:rPr>
        <w:t xml:space="preserve"> جرت</w:t>
      </w:r>
      <w:r>
        <w:rPr>
          <w:rtl/>
        </w:rPr>
        <w:t xml:space="preserve"> </w:t>
      </w:r>
      <w:r w:rsidRPr="001D2C10">
        <w:rPr>
          <w:rtl/>
        </w:rPr>
        <w:t>السنة بذلك في قتال أهل البغي</w:t>
      </w:r>
      <w:r>
        <w:rPr>
          <w:rtl/>
        </w:rPr>
        <w:t>.</w:t>
      </w:r>
    </w:p>
    <w:p w:rsidR="00C4616B" w:rsidRPr="00AC5EF2" w:rsidRDefault="00C4616B" w:rsidP="00C4616B">
      <w:pPr>
        <w:pStyle w:val="Heading2Center"/>
        <w:rPr>
          <w:rtl/>
        </w:rPr>
      </w:pPr>
      <w:bookmarkStart w:id="72" w:name="_Toc362858737"/>
      <w:bookmarkStart w:id="73" w:name="_Toc375999856"/>
      <w:bookmarkStart w:id="74" w:name="_Toc376160752"/>
      <w:r w:rsidRPr="00AC5EF2">
        <w:rPr>
          <w:rtl/>
        </w:rPr>
        <w:t>23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AC5EF2">
        <w:rPr>
          <w:rtl/>
        </w:rPr>
        <w:t xml:space="preserve"> باب حكم سبي أهل البغي وغنائمهم </w:t>
      </w:r>
      <w:r w:rsidRPr="00050895">
        <w:rPr>
          <w:rStyle w:val="libAlaemHeading2Char"/>
          <w:rtl/>
        </w:rPr>
        <w:t>)</w:t>
      </w:r>
      <w:bookmarkEnd w:id="72"/>
      <w:bookmarkEnd w:id="73"/>
      <w:bookmarkEnd w:id="74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12417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روينا 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لما</w:t>
      </w:r>
      <w:r w:rsidR="00C4616B">
        <w:rPr>
          <w:rtl/>
        </w:rPr>
        <w:t xml:space="preserve"> </w:t>
      </w:r>
      <w:r w:rsidR="00C4616B" w:rsidRPr="001D2C10">
        <w:rPr>
          <w:rtl/>
        </w:rPr>
        <w:t>هزم أهل الجمل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جمع كل ما أصابه في عسكرهم مما أجبلوا به عليه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فخمسه وقسم أربعة أخماسه على أصحابه ومضى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فلما صار إلى البصرة قال</w:t>
      </w:r>
      <w:r w:rsidR="00C4616B">
        <w:rPr>
          <w:rtl/>
        </w:rPr>
        <w:t xml:space="preserve"> </w:t>
      </w:r>
      <w:r w:rsidR="00C4616B" w:rsidRPr="001D2C10">
        <w:rPr>
          <w:rtl/>
        </w:rPr>
        <w:t>أصحابه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أمير المؤمنين اقسم بيننا ذراريهم وأموالهم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ليس لكم</w:t>
      </w:r>
      <w:r w:rsidR="00C4616B">
        <w:rPr>
          <w:rtl/>
        </w:rPr>
        <w:t xml:space="preserve"> </w:t>
      </w:r>
      <w:r w:rsidR="00C4616B" w:rsidRPr="001D2C10">
        <w:rPr>
          <w:rtl/>
        </w:rPr>
        <w:t>ذلك ) قالوا</w:t>
      </w:r>
      <w:r w:rsidR="00C4616B">
        <w:rPr>
          <w:rtl/>
        </w:rPr>
        <w:t>:</w:t>
      </w:r>
      <w:r w:rsidR="00C4616B" w:rsidRPr="001D2C10">
        <w:rPr>
          <w:rtl/>
        </w:rPr>
        <w:t xml:space="preserve"> وكيف أحللت لنا دماءهم ولم تحلل لنا سبي ذراريهم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حاربنا الرجال فقتلناهم فأما النساء </w:t>
      </w:r>
      <w:r w:rsidR="00C4616B">
        <w:rPr>
          <w:rtl/>
        </w:rPr>
        <w:t>(</w:t>
      </w:r>
      <w:r w:rsidR="00C4616B" w:rsidRPr="001D2C10">
        <w:rPr>
          <w:rtl/>
        </w:rPr>
        <w:t xml:space="preserve"> والذراري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فلا سبيل لنا عليهن</w:t>
      </w:r>
      <w:r w:rsidR="00C4616B">
        <w:rPr>
          <w:rtl/>
        </w:rPr>
        <w:t xml:space="preserve">، </w:t>
      </w:r>
      <w:r w:rsidR="00C4616B" w:rsidRPr="001D2C10">
        <w:rPr>
          <w:rtl/>
        </w:rPr>
        <w:t>لأنهن مسلمات وفي دار هجرة فليس لكم عليهن من سبيل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وما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أجلبوا به )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واستعانوا به على حربكم وضمه عسكرهم وحواه فهو لكم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وما كان في دورهم فهو ميراث على فرائض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لذراريهم )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وعلى</w:t>
      </w:r>
      <w:r w:rsidR="00C4616B">
        <w:rPr>
          <w:rtl/>
        </w:rPr>
        <w:t xml:space="preserve"> </w:t>
      </w:r>
      <w:r w:rsidR="00C4616B" w:rsidRPr="001D2C10">
        <w:rPr>
          <w:rtl/>
        </w:rPr>
        <w:t>نسائهم العدة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وليس لكم عليهن ولا على الذراري من سبيل ) فراجعوه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ذلك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فلما أكثروا عليه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هاتوا سهامكم فاضربوا على عائشة أيكم</w:t>
      </w:r>
      <w:r w:rsidR="00C4616B">
        <w:rPr>
          <w:rtl/>
        </w:rPr>
        <w:t xml:space="preserve"> </w:t>
      </w:r>
      <w:r w:rsidR="00C4616B" w:rsidRPr="001D2C10">
        <w:rPr>
          <w:rtl/>
        </w:rPr>
        <w:t>يأخذها وهي رأس الامر</w:t>
      </w:r>
      <w:r w:rsidR="00C4616B">
        <w:rPr>
          <w:rtl/>
        </w:rPr>
        <w:t>!؟</w:t>
      </w:r>
      <w:r w:rsidR="00C4616B" w:rsidRPr="001D2C10">
        <w:rPr>
          <w:rtl/>
        </w:rPr>
        <w:t xml:space="preserve"> ) فقالوا</w:t>
      </w:r>
      <w:r w:rsidR="00C4616B">
        <w:rPr>
          <w:rtl/>
        </w:rPr>
        <w:t>:</w:t>
      </w:r>
      <w:r w:rsidR="00C4616B" w:rsidRPr="001D2C10">
        <w:rPr>
          <w:rtl/>
        </w:rPr>
        <w:t xml:space="preserve"> نستغفر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فأنا استغفر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الله ) فسكتوا ولم يتعرض </w:t>
      </w:r>
      <w:r w:rsidR="00C4616B" w:rsidRPr="0008571B">
        <w:rPr>
          <w:rStyle w:val="libFootnotenumChar"/>
          <w:rtl/>
        </w:rPr>
        <w:t>(4)</w:t>
      </w:r>
      <w:r w:rsidR="00C4616B" w:rsidRPr="001D2C10">
        <w:rPr>
          <w:rtl/>
        </w:rPr>
        <w:t xml:space="preserve"> لما كان في دورهم و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 ) </w:t>
      </w:r>
      <w:r w:rsidR="00C4616B" w:rsidRPr="0008571B">
        <w:rPr>
          <w:rStyle w:val="libFootnotenumChar"/>
          <w:rtl/>
        </w:rPr>
        <w:t>(5)</w:t>
      </w:r>
      <w:r w:rsidR="00C4616B" w:rsidRPr="001D2C10">
        <w:rPr>
          <w:rtl/>
        </w:rPr>
        <w:t xml:space="preserve"> لنسائهم ولا</w:t>
      </w:r>
      <w:r w:rsidR="00C4616B">
        <w:rPr>
          <w:rtl/>
        </w:rPr>
        <w:t xml:space="preserve"> </w:t>
      </w:r>
      <w:r w:rsidR="00C4616B" w:rsidRPr="001D2C10">
        <w:rPr>
          <w:rtl/>
        </w:rPr>
        <w:t>لذراريهم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12418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ما أجلب به أهل البغي من مال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395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فأما ما أجلبوا عليكم به لذراريهم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وفيه</w:t>
      </w:r>
      <w:r>
        <w:rPr>
          <w:rtl/>
        </w:rPr>
        <w:t>:</w:t>
      </w:r>
      <w:r w:rsidRPr="001D2C10">
        <w:rPr>
          <w:rtl/>
        </w:rPr>
        <w:t xml:space="preserve"> يعرض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396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وسلاح وكراع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ومتاع وحيوان وعبد وأمة وقليل وكثير</w:t>
      </w:r>
      <w:r>
        <w:rPr>
          <w:rtl/>
        </w:rPr>
        <w:t>،</w:t>
      </w:r>
      <w:r w:rsidRPr="001D2C10">
        <w:rPr>
          <w:rtl/>
        </w:rPr>
        <w:t xml:space="preserve"> فهو فئ يخمس</w:t>
      </w:r>
      <w:r>
        <w:rPr>
          <w:rtl/>
        </w:rPr>
        <w:t xml:space="preserve"> </w:t>
      </w:r>
      <w:r w:rsidRPr="001D2C10">
        <w:rPr>
          <w:rtl/>
        </w:rPr>
        <w:t>ويقسم كما تقسم غنائم المشركين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12419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سأله عمار حين دخل البصرة</w:t>
      </w:r>
      <w:r w:rsidR="00C4616B">
        <w:rPr>
          <w:rtl/>
        </w:rPr>
        <w:t xml:space="preserve"> </w:t>
      </w:r>
      <w:r w:rsidR="00C4616B" w:rsidRPr="001D2C10">
        <w:rPr>
          <w:rtl/>
        </w:rPr>
        <w:t>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أمير المؤمنين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بأي شئ تسير في هؤلاء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بالمن والعفو</w:t>
      </w:r>
      <w:r w:rsidR="00C4616B">
        <w:rPr>
          <w:rtl/>
        </w:rPr>
        <w:t xml:space="preserve">، </w:t>
      </w:r>
      <w:r w:rsidR="00C4616B" w:rsidRPr="001D2C10">
        <w:rPr>
          <w:rtl/>
        </w:rPr>
        <w:t xml:space="preserve">كما سار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في أهل مكة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12420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أبي جعفر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سار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بالمن والعفو في عدوه من أجل شيعته</w:t>
      </w:r>
      <w:r w:rsidR="00C4616B">
        <w:rPr>
          <w:rtl/>
        </w:rPr>
        <w:t>،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لأنه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كان يعلم</w:t>
      </w:r>
      <w:r w:rsidR="00C4616B">
        <w:rPr>
          <w:rtl/>
        </w:rPr>
        <w:t xml:space="preserve"> </w:t>
      </w:r>
      <w:r w:rsidR="00C4616B" w:rsidRPr="001D2C10">
        <w:rPr>
          <w:rtl/>
        </w:rPr>
        <w:t>أنه سيظهر عليهم عدوهم من بعده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فأحب أن يقتدي من جاء من بعده</w:t>
      </w:r>
      <w:r w:rsidR="00C4616B">
        <w:rPr>
          <w:rtl/>
        </w:rPr>
        <w:t xml:space="preserve"> </w:t>
      </w:r>
      <w:r w:rsidR="00C4616B" w:rsidRPr="001D2C10">
        <w:rPr>
          <w:rtl/>
        </w:rPr>
        <w:t>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فيسير في شيعته بسيرته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يجاوز فعله فيرى الناس أنه تعدى</w:t>
      </w:r>
      <w:r w:rsidR="00C4616B">
        <w:rPr>
          <w:rtl/>
        </w:rPr>
        <w:t xml:space="preserve"> </w:t>
      </w:r>
      <w:r w:rsidR="00C4616B" w:rsidRPr="001D2C10">
        <w:rPr>
          <w:rtl/>
        </w:rPr>
        <w:t>وظلم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12421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وفي شرح الاخبار لصاحب الدعائم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موسى بن طلحة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عبيد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وكان فيمن أسر يوم الجمل وحبس مع من حبس من الأسارى</w:t>
      </w:r>
      <w:r w:rsidR="00C4616B">
        <w:rPr>
          <w:rtl/>
        </w:rPr>
        <w:t xml:space="preserve"> </w:t>
      </w:r>
      <w:r w:rsidR="00C4616B" w:rsidRPr="001D2C10">
        <w:rPr>
          <w:rtl/>
        </w:rPr>
        <w:t>بالبصرة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كنت في سجن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بالبصرة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حتى</w:t>
      </w:r>
      <w:r w:rsidR="00C4616B">
        <w:rPr>
          <w:rtl/>
        </w:rPr>
        <w:t xml:space="preserve"> </w:t>
      </w:r>
      <w:r w:rsidR="00C4616B" w:rsidRPr="001D2C10">
        <w:rPr>
          <w:rtl/>
        </w:rPr>
        <w:t>سمعت المنادي ينادي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أين موسى بن طلحة بن عبيد الله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فاسترجعت واسترجع أهل السجن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وقالوا</w:t>
      </w:r>
      <w:r w:rsidR="00C4616B">
        <w:rPr>
          <w:rtl/>
        </w:rPr>
        <w:t>:</w:t>
      </w:r>
      <w:r w:rsidR="00C4616B" w:rsidRPr="001D2C10">
        <w:rPr>
          <w:rtl/>
        </w:rPr>
        <w:t xml:space="preserve"> يقتلك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فأخرجني إليه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فلما</w:t>
      </w:r>
      <w:r w:rsidR="00C4616B">
        <w:rPr>
          <w:rtl/>
        </w:rPr>
        <w:t xml:space="preserve"> </w:t>
      </w:r>
      <w:r w:rsidR="00C4616B" w:rsidRPr="001D2C10">
        <w:rPr>
          <w:rtl/>
        </w:rPr>
        <w:t>وقفت بين يديه قال 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يا موسى ) 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لبيك يا أمير المؤمنين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قل استغفر الله ) 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استغفر الله وأتوب إليه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ثلاث مرات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لمن كان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معي من رسله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خلوا عنه ) وقال 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اذهب حيث شئت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وما وجدت</w:t>
      </w:r>
      <w:r w:rsidR="00C4616B">
        <w:rPr>
          <w:rtl/>
        </w:rPr>
        <w:t xml:space="preserve"> </w:t>
      </w:r>
      <w:r w:rsidR="00C4616B" w:rsidRPr="001D2C10">
        <w:rPr>
          <w:rtl/>
        </w:rPr>
        <w:t>لك في عسكرنا من سلاح أو كراع فخذه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واتق الله فيما تستقبله من أمرك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واجلس في بيتك ) فشكرت وانصرفت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وكان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قد أغنم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الكراع</w:t>
      </w:r>
      <w:r>
        <w:rPr>
          <w:rtl/>
        </w:rPr>
        <w:t>:</w:t>
      </w:r>
      <w:r w:rsidRPr="001D2C10">
        <w:rPr>
          <w:rtl/>
        </w:rPr>
        <w:t xml:space="preserve"> السلاح</w:t>
      </w:r>
      <w:r>
        <w:rPr>
          <w:rtl/>
        </w:rPr>
        <w:t>،</w:t>
      </w:r>
      <w:r w:rsidRPr="001D2C10">
        <w:rPr>
          <w:rtl/>
        </w:rPr>
        <w:t xml:space="preserve"> وقيل</w:t>
      </w:r>
      <w:r>
        <w:rPr>
          <w:rtl/>
        </w:rPr>
        <w:t>:</w:t>
      </w:r>
      <w:r w:rsidRPr="001D2C10">
        <w:rPr>
          <w:rtl/>
        </w:rPr>
        <w:t xml:space="preserve"> هو اسم يجمع الخيل والسلاح ( لسان العرب ج 8</w:t>
      </w:r>
      <w:r>
        <w:rPr>
          <w:rtl/>
        </w:rPr>
        <w:t xml:space="preserve"> </w:t>
      </w:r>
      <w:r w:rsidRPr="001D2C10">
        <w:rPr>
          <w:rtl/>
        </w:rPr>
        <w:t>ص 307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دعائم الاسلام ج 1 ص 394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دعائم الاسلام ج 1 ص 394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شرح الاخبار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أصحابه ما أجلب به أهل البصرة إلى قتاله</w:t>
      </w:r>
      <w:r>
        <w:rPr>
          <w:rtl/>
        </w:rPr>
        <w:t xml:space="preserve"> - </w:t>
      </w:r>
      <w:r w:rsidRPr="001D2C10">
        <w:rPr>
          <w:rtl/>
        </w:rPr>
        <w:t>أجلبوا به يعني اتوا به في</w:t>
      </w:r>
      <w:r>
        <w:rPr>
          <w:rtl/>
        </w:rPr>
        <w:t xml:space="preserve"> </w:t>
      </w:r>
      <w:r w:rsidRPr="001D2C10">
        <w:rPr>
          <w:rtl/>
        </w:rPr>
        <w:t>عسكرهم</w:t>
      </w:r>
      <w:r>
        <w:rPr>
          <w:rtl/>
        </w:rPr>
        <w:t xml:space="preserve"> - </w:t>
      </w:r>
      <w:r w:rsidRPr="001D2C10">
        <w:rPr>
          <w:rtl/>
        </w:rPr>
        <w:t>ولم يعرض لشئ غير ذلك لورثتهم</w:t>
      </w:r>
      <w:r>
        <w:rPr>
          <w:rtl/>
        </w:rPr>
        <w:t>،</w:t>
      </w:r>
      <w:r w:rsidRPr="001D2C10">
        <w:rPr>
          <w:rtl/>
        </w:rPr>
        <w:t xml:space="preserve"> وخمس ما أغنمه مما أجلبوا</w:t>
      </w:r>
      <w:r>
        <w:rPr>
          <w:rtl/>
        </w:rPr>
        <w:t xml:space="preserve"> </w:t>
      </w:r>
      <w:r w:rsidRPr="001D2C10">
        <w:rPr>
          <w:rtl/>
        </w:rPr>
        <w:t>به عليه</w:t>
      </w:r>
      <w:r>
        <w:rPr>
          <w:rtl/>
        </w:rPr>
        <w:t>،</w:t>
      </w:r>
      <w:r w:rsidRPr="001D2C10">
        <w:rPr>
          <w:rtl/>
        </w:rPr>
        <w:t xml:space="preserve"> فجرت أيضا بذلك السنة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12422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6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إسماعيل بن موسى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بإسناده عن أبي البختري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لما انتهى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إلى البصرة خرج أهلها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قال</w:t>
      </w:r>
      <w:r w:rsidR="00C4616B">
        <w:rPr>
          <w:rtl/>
        </w:rPr>
        <w:t xml:space="preserve"> - </w:t>
      </w:r>
      <w:r w:rsidR="00C4616B" w:rsidRPr="001D2C10">
        <w:rPr>
          <w:rtl/>
        </w:rPr>
        <w:t>فقاتلوهم وظهروا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عليهم وولوا منهزمين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فأمر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مناديا ينادي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 تطعنوا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غير مقبل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تطلبوا مدبرا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تجهزوا على جريح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ألقى سلاحه</w:t>
      </w:r>
      <w:r w:rsidR="00C4616B">
        <w:rPr>
          <w:rtl/>
        </w:rPr>
        <w:t xml:space="preserve"> </w:t>
      </w:r>
      <w:r w:rsidR="00C4616B" w:rsidRPr="001D2C10">
        <w:rPr>
          <w:rtl/>
        </w:rPr>
        <w:t>فهو آمن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أغلق بابه فهو آمن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وما كان بالعسكر فهو لكم مغنم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وما</w:t>
      </w:r>
      <w:r w:rsidR="00C4616B">
        <w:rPr>
          <w:rtl/>
        </w:rPr>
        <w:t xml:space="preserve"> </w:t>
      </w:r>
      <w:r w:rsidR="00C4616B" w:rsidRPr="001D2C10">
        <w:rPr>
          <w:rtl/>
        </w:rPr>
        <w:t>كان في الدور فهو ميراث يقسم بينهم على فرائض الله عز وجل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فقام إليه قوم</w:t>
      </w:r>
      <w:r w:rsidR="00C4616B">
        <w:rPr>
          <w:rtl/>
        </w:rPr>
        <w:t xml:space="preserve"> </w:t>
      </w:r>
      <w:r w:rsidR="00C4616B" w:rsidRPr="001D2C10">
        <w:rPr>
          <w:rtl/>
        </w:rPr>
        <w:t>من أصحابه فقالوا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أمير المؤمنين من أين أحللت لنا دماءهم وأموالهم</w:t>
      </w:r>
      <w:r w:rsidR="00C4616B">
        <w:rPr>
          <w:rtl/>
        </w:rPr>
        <w:t xml:space="preserve"> </w:t>
      </w:r>
      <w:r w:rsidR="00C4616B" w:rsidRPr="001D2C10">
        <w:rPr>
          <w:rtl/>
        </w:rPr>
        <w:t>وحرمت علينا نساءهم</w:t>
      </w:r>
      <w:r w:rsidR="00C4616B">
        <w:rPr>
          <w:rtl/>
        </w:rPr>
        <w:t>؟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لان القوم على الفطرة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وكان لهم ولاء قبل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الفرقة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وكان نكاحهم لرشده ) فلم يمرضهم ذلك من كلامه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فقال لهم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هذه السيرة في أهل القبلة فأنكرتموها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فانظروا أيكم</w:t>
      </w:r>
      <w:r w:rsidR="00C4616B">
        <w:rPr>
          <w:rtl/>
        </w:rPr>
        <w:t xml:space="preserve"> </w:t>
      </w:r>
      <w:r w:rsidR="00C4616B" w:rsidRPr="001D2C10">
        <w:rPr>
          <w:rtl/>
        </w:rPr>
        <w:t>يأخذ عائشة في سهمه</w:t>
      </w:r>
      <w:r w:rsidR="00C4616B">
        <w:rPr>
          <w:rtl/>
        </w:rPr>
        <w:t>!؟</w:t>
      </w:r>
      <w:r w:rsidR="00C4616B" w:rsidRPr="001D2C10">
        <w:rPr>
          <w:rtl/>
        </w:rPr>
        <w:t xml:space="preserve"> ) فرضوا بما قال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فاعترفوا صوابه وسلموا الامر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12423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7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المفيد في كتاب الكافئة في إبطال توبة الخاطئة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عمرو بن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شمر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جابر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في حديث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أن أمير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 لعبد الله بن وهب الراسبي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لما قال في شأن</w:t>
      </w:r>
      <w:r w:rsidR="00C4616B">
        <w:rPr>
          <w:rtl/>
        </w:rPr>
        <w:t xml:space="preserve"> </w:t>
      </w:r>
      <w:r w:rsidR="00C4616B" w:rsidRPr="001D2C10">
        <w:rPr>
          <w:rtl/>
        </w:rPr>
        <w:t>أصحاب الجمل</w:t>
      </w:r>
      <w:r w:rsidR="00C4616B">
        <w:rPr>
          <w:rtl/>
        </w:rPr>
        <w:t>:</w:t>
      </w:r>
      <w:r w:rsidR="00C4616B" w:rsidRPr="001D2C10">
        <w:rPr>
          <w:rtl/>
        </w:rPr>
        <w:t xml:space="preserve"> إنهم الباغون الظالمون الكافرون المشركون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أبطلت</w:t>
      </w:r>
      <w:r w:rsidR="00C4616B">
        <w:rPr>
          <w:rtl/>
        </w:rPr>
        <w:t xml:space="preserve"> </w:t>
      </w:r>
      <w:r w:rsidR="00C4616B" w:rsidRPr="001D2C10">
        <w:rPr>
          <w:rtl/>
        </w:rPr>
        <w:t>يا بن السوداء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ليس القوم كما تقول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لو كانوا مشركين سبينا أو غنمنا</w:t>
      </w:r>
      <w:r w:rsidR="00C4616B">
        <w:rPr>
          <w:rtl/>
        </w:rPr>
        <w:t xml:space="preserve"> </w:t>
      </w:r>
      <w:r w:rsidR="00C4616B" w:rsidRPr="001D2C10">
        <w:rPr>
          <w:rtl/>
        </w:rPr>
        <w:t>أموالهم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وما ناكحناهم ولا وارثناهم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12424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8</w:t>
      </w:r>
      <w:r w:rsidR="00C4616B">
        <w:rPr>
          <w:rtl/>
        </w:rPr>
        <w:t xml:space="preserve"> - </w:t>
      </w:r>
      <w:r w:rsidR="00C4616B" w:rsidRPr="001D2C10">
        <w:rPr>
          <w:rtl/>
        </w:rPr>
        <w:t>كتاب درست بن أبي منصور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الوليد بن صبيح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سأل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المعلى بن خنيس أبا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جعلت فداك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شرح الاخبار</w:t>
      </w:r>
      <w:r>
        <w:rPr>
          <w:rtl/>
        </w:rPr>
        <w:t>: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الكافئة</w:t>
      </w:r>
      <w:r>
        <w:rPr>
          <w:rtl/>
        </w:rPr>
        <w:t>: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كتاب درست بن أبي منصور ص 164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عن القائم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إذا قام يسير بخلاف سيرة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فقال 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نعم ) قال</w:t>
      </w:r>
      <w:r>
        <w:rPr>
          <w:rtl/>
        </w:rPr>
        <w:t>:</w:t>
      </w:r>
      <w:r w:rsidRPr="001D2C10">
        <w:rPr>
          <w:rtl/>
        </w:rPr>
        <w:t xml:space="preserve"> فأعظم ذلك معلى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جعلت فداك</w:t>
      </w:r>
      <w:r>
        <w:rPr>
          <w:rtl/>
        </w:rPr>
        <w:t>،</w:t>
      </w:r>
      <w:r w:rsidRPr="001D2C10">
        <w:rPr>
          <w:rtl/>
        </w:rPr>
        <w:t xml:space="preserve"> مم</w:t>
      </w:r>
      <w:r>
        <w:rPr>
          <w:rtl/>
        </w:rPr>
        <w:t xml:space="preserve"> </w:t>
      </w:r>
      <w:r w:rsidRPr="001D2C10">
        <w:rPr>
          <w:rtl/>
        </w:rPr>
        <w:t>ذاك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لان عليا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سار بالناس سيرة وهو يعلم أن</w:t>
      </w:r>
      <w:r>
        <w:rPr>
          <w:rtl/>
        </w:rPr>
        <w:t xml:space="preserve"> </w:t>
      </w:r>
      <w:r w:rsidRPr="001D2C10">
        <w:rPr>
          <w:rtl/>
        </w:rPr>
        <w:t>عدوه سيظهر على وليه من بعده</w:t>
      </w:r>
      <w:r>
        <w:rPr>
          <w:rtl/>
        </w:rPr>
        <w:t>،</w:t>
      </w:r>
      <w:r w:rsidRPr="001D2C10">
        <w:rPr>
          <w:rtl/>
        </w:rPr>
        <w:t xml:space="preserve"> وأن القائم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إذا قام ليس إلا</w:t>
      </w:r>
      <w:r>
        <w:rPr>
          <w:rtl/>
        </w:rPr>
        <w:t xml:space="preserve"> </w:t>
      </w:r>
      <w:r w:rsidRPr="001D2C10">
        <w:rPr>
          <w:rtl/>
        </w:rPr>
        <w:t>السيف</w:t>
      </w:r>
      <w:r>
        <w:rPr>
          <w:rtl/>
        </w:rPr>
        <w:t>،</w:t>
      </w:r>
      <w:r w:rsidRPr="001D2C10">
        <w:rPr>
          <w:rtl/>
        </w:rPr>
        <w:t xml:space="preserve"> فعودوا مرضاهم</w:t>
      </w:r>
      <w:r>
        <w:rPr>
          <w:rtl/>
        </w:rPr>
        <w:t>،</w:t>
      </w:r>
      <w:r w:rsidRPr="001D2C10">
        <w:rPr>
          <w:rtl/>
        </w:rPr>
        <w:t xml:space="preserve"> واشهدوا جنائزهم</w:t>
      </w:r>
      <w:r>
        <w:rPr>
          <w:rtl/>
        </w:rPr>
        <w:t>،</w:t>
      </w:r>
      <w:r w:rsidRPr="001D2C10">
        <w:rPr>
          <w:rtl/>
        </w:rPr>
        <w:t xml:space="preserve"> وافعلوا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فإنه إذا كان ذاك</w:t>
      </w:r>
      <w:r>
        <w:rPr>
          <w:rtl/>
        </w:rPr>
        <w:t xml:space="preserve"> </w:t>
      </w:r>
      <w:r w:rsidRPr="001D2C10">
        <w:rPr>
          <w:rtl/>
        </w:rPr>
        <w:t>لم تحل مناكحتهم ولا موارثتهم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12425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9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الحسين بن حمدان الحضيني في الهداية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محمد بن علي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الحسن بن علي بن أبي حمزة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بصير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عبد الله الصادق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 xml:space="preserve"> - </w:t>
      </w:r>
      <w:r w:rsidR="00C4616B" w:rsidRPr="001D2C10">
        <w:rPr>
          <w:rtl/>
        </w:rPr>
        <w:t>في حديث طويل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في قصة أهل النهروان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إلى أن قال</w:t>
      </w:r>
      <w:r w:rsidR="00C4616B">
        <w:rPr>
          <w:rtl/>
        </w:rPr>
        <w:t xml:space="preserve"> -: (</w:t>
      </w:r>
      <w:r w:rsidR="00C4616B" w:rsidRPr="001D2C10">
        <w:rPr>
          <w:rtl/>
        </w:rPr>
        <w:t xml:space="preserve"> قال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لهم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فأخبروني ماذا أنكرتم علي</w:t>
      </w:r>
      <w:r w:rsidR="00C4616B">
        <w:rPr>
          <w:rtl/>
        </w:rPr>
        <w:t>؟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قالوا</w:t>
      </w:r>
      <w:r w:rsidR="00C4616B">
        <w:rPr>
          <w:rtl/>
        </w:rPr>
        <w:t xml:space="preserve">: </w:t>
      </w:r>
      <w:r w:rsidR="00C4616B" w:rsidRPr="001D2C10">
        <w:rPr>
          <w:rtl/>
        </w:rPr>
        <w:t>أنكرنا أشياء يحل لنا قتلك بواحدة منها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قالوا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وأما ثانيها</w:t>
      </w:r>
      <w:r w:rsidR="00C4616B">
        <w:rPr>
          <w:rtl/>
        </w:rPr>
        <w:t>:</w:t>
      </w:r>
      <w:r w:rsidR="00C4616B" w:rsidRPr="001D2C10">
        <w:rPr>
          <w:rtl/>
        </w:rPr>
        <w:t xml:space="preserve"> إنك</w:t>
      </w:r>
      <w:r w:rsidR="00C4616B">
        <w:rPr>
          <w:rtl/>
        </w:rPr>
        <w:t xml:space="preserve"> </w:t>
      </w:r>
      <w:r w:rsidR="00C4616B" w:rsidRPr="001D2C10">
        <w:rPr>
          <w:rtl/>
        </w:rPr>
        <w:t>حكمت يوم الجمل فيهم بحكم خالفته بصفين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قلت لنا يوم الجمل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</w:t>
      </w:r>
      <w:r w:rsidR="00C4616B">
        <w:rPr>
          <w:rtl/>
        </w:rPr>
        <w:t xml:space="preserve"> </w:t>
      </w:r>
      <w:r w:rsidR="00C4616B" w:rsidRPr="001D2C10">
        <w:rPr>
          <w:rtl/>
        </w:rPr>
        <w:t>تقتلوهم مولين ولا مدبرين ولا نياما ولا ايقاظا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تجهزوا على جريح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ومن ألقى سلاحه فهو آمن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أغلق بابه فلا سبيل عليه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وأحللت لنا</w:t>
      </w:r>
      <w:r w:rsidR="00C4616B">
        <w:rPr>
          <w:rtl/>
        </w:rPr>
        <w:t xml:space="preserve"> </w:t>
      </w:r>
      <w:r w:rsidR="00C4616B" w:rsidRPr="001D2C10">
        <w:rPr>
          <w:rtl/>
        </w:rPr>
        <w:t>سبي الكراع والسلاح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وحرمت علينا سبي الذراري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وقلت له بصفين</w:t>
      </w:r>
      <w:r w:rsidR="00C4616B">
        <w:rPr>
          <w:rtl/>
        </w:rPr>
        <w:t xml:space="preserve">: </w:t>
      </w:r>
      <w:r w:rsidR="00C4616B" w:rsidRPr="001D2C10">
        <w:rPr>
          <w:rtl/>
        </w:rPr>
        <w:t xml:space="preserve">اقتلوهم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مولين و )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مدبرين ونياما وايقاظا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وأجهزوا على كل جريح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ومن ألقى سلاحه فاقتلوه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أغلق بابه فاقتلوه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وأحللت لنا سبي الكراع</w:t>
      </w:r>
      <w:r w:rsidR="00C4616B">
        <w:rPr>
          <w:rtl/>
        </w:rPr>
        <w:t xml:space="preserve"> </w:t>
      </w:r>
      <w:r w:rsidR="00C4616B" w:rsidRPr="001D2C10">
        <w:rPr>
          <w:rtl/>
        </w:rPr>
        <w:t>والسلاح والذراري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فما العلة فيها اختلف فيه الحكمان</w:t>
      </w:r>
      <w:r w:rsidR="00C4616B">
        <w:rPr>
          <w:rtl/>
        </w:rPr>
        <w:t>؟</w:t>
      </w:r>
      <w:r w:rsidR="00C4616B" w:rsidRPr="001D2C10">
        <w:rPr>
          <w:rtl/>
        </w:rPr>
        <w:t xml:space="preserve"> إن يكن هذا حلالا</w:t>
      </w:r>
      <w:r w:rsidR="00C4616B">
        <w:rPr>
          <w:rtl/>
        </w:rPr>
        <w:t xml:space="preserve"> </w:t>
      </w:r>
      <w:r w:rsidR="00C4616B" w:rsidRPr="001D2C10">
        <w:rPr>
          <w:rtl/>
        </w:rPr>
        <w:t>فهذا حلال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يكن هذا حراما فهذا حرام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قال</w:t>
      </w:r>
      <w:r w:rsidR="00C4616B">
        <w:rPr>
          <w:rtl/>
        </w:rPr>
        <w:t xml:space="preserve"> - </w:t>
      </w:r>
      <w:r w:rsidR="00C4616B" w:rsidRPr="001D2C10">
        <w:rPr>
          <w:rtl/>
        </w:rPr>
        <w:t>ثم قال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وأما </w:t>
      </w:r>
      <w:r w:rsidR="00C4616B" w:rsidRPr="0008571B">
        <w:rPr>
          <w:rStyle w:val="libFootnotenumChar"/>
          <w:rtl/>
        </w:rPr>
        <w:t>(4)</w:t>
      </w:r>
      <w:r w:rsidR="00C4616B" w:rsidRPr="001D2C10">
        <w:rPr>
          <w:rtl/>
        </w:rPr>
        <w:t xml:space="preserve"> حكمي يوم الجمل بما خالفته يوم صفين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هكذا</w:t>
      </w:r>
      <w:r>
        <w:rPr>
          <w:rtl/>
        </w:rPr>
        <w:t>:</w:t>
      </w:r>
      <w:r w:rsidRPr="001D2C10">
        <w:rPr>
          <w:rtl/>
        </w:rPr>
        <w:t xml:space="preserve"> وافعلوا ولا فعلوا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الهداية ص 23 أ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ص 24 أ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 زيادة</w:t>
      </w:r>
      <w:r>
        <w:rPr>
          <w:rtl/>
        </w:rPr>
        <w:t>:</w:t>
      </w:r>
      <w:r w:rsidRPr="001D2C10">
        <w:rPr>
          <w:rtl/>
        </w:rPr>
        <w:t xml:space="preserve"> والقتال بغير السؤال والجواب لكم وأنتم المقتولون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نفس المصدر ص 25 أ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أهل الجمل أخذت عليهم بيعتي فنكثوها وخرجوا من حرم الله وحرم رسول</w:t>
      </w:r>
      <w:r>
        <w:rPr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إلى البصرة</w:t>
      </w:r>
      <w:r>
        <w:rPr>
          <w:rtl/>
        </w:rPr>
        <w:t>،</w:t>
      </w:r>
      <w:r w:rsidRPr="001D2C10">
        <w:rPr>
          <w:rtl/>
        </w:rPr>
        <w:t xml:space="preserve"> ولا إمام لهم ولا دار حرب</w:t>
      </w:r>
      <w:r>
        <w:rPr>
          <w:rtl/>
        </w:rPr>
        <w:t xml:space="preserve"> </w:t>
      </w:r>
      <w:r w:rsidRPr="001D2C10">
        <w:rPr>
          <w:rtl/>
        </w:rPr>
        <w:t>تجمعهم</w:t>
      </w:r>
      <w:r>
        <w:rPr>
          <w:rtl/>
        </w:rPr>
        <w:t>،</w:t>
      </w:r>
      <w:r w:rsidRPr="001D2C10">
        <w:rPr>
          <w:rtl/>
        </w:rPr>
        <w:t xml:space="preserve"> فإنما أخرجوا عائشة زوجة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معهم</w:t>
      </w:r>
      <w:r>
        <w:rPr>
          <w:rtl/>
        </w:rPr>
        <w:t xml:space="preserve"> </w:t>
      </w:r>
      <w:r w:rsidRPr="001D2C10">
        <w:rPr>
          <w:rtl/>
        </w:rPr>
        <w:t>لكراهتها لبيعتي</w:t>
      </w:r>
      <w:r>
        <w:rPr>
          <w:rtl/>
        </w:rPr>
        <w:t>،</w:t>
      </w:r>
      <w:r w:rsidRPr="001D2C10">
        <w:rPr>
          <w:rtl/>
        </w:rPr>
        <w:t xml:space="preserve"> وقد خبرها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بأن خروجها</w:t>
      </w:r>
      <w:r>
        <w:rPr>
          <w:rtl/>
        </w:rPr>
        <w:t xml:space="preserve"> </w:t>
      </w:r>
      <w:r w:rsidRPr="001D2C10">
        <w:rPr>
          <w:rtl/>
        </w:rPr>
        <w:t xml:space="preserve">علي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بغي وعدوان</w:t>
      </w:r>
      <w:r>
        <w:rPr>
          <w:rtl/>
        </w:rPr>
        <w:t>،</w:t>
      </w:r>
      <w:r w:rsidRPr="001D2C10">
        <w:rPr>
          <w:rtl/>
        </w:rPr>
        <w:t xml:space="preserve"> من أجل قوله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يا نساء النبي من يأت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منكن بفاحشة مبينة يضاعف لها العذاب ضعفين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وما من أزواج النبي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واحدة أتت بفاحشة غيرها</w:t>
      </w:r>
      <w:r>
        <w:rPr>
          <w:rtl/>
        </w:rPr>
        <w:t>،</w:t>
      </w:r>
      <w:r w:rsidRPr="001D2C10">
        <w:rPr>
          <w:rtl/>
        </w:rPr>
        <w:t xml:space="preserve"> فإن فاحشتها كانت</w:t>
      </w:r>
      <w:r>
        <w:rPr>
          <w:rtl/>
        </w:rPr>
        <w:t xml:space="preserve"> </w:t>
      </w:r>
      <w:r w:rsidRPr="001D2C10">
        <w:rPr>
          <w:rtl/>
        </w:rPr>
        <w:t>عظيمة</w:t>
      </w:r>
      <w:r>
        <w:rPr>
          <w:rtl/>
        </w:rPr>
        <w:t>،</w:t>
      </w:r>
      <w:r w:rsidRPr="001D2C10">
        <w:rPr>
          <w:rtl/>
        </w:rPr>
        <w:t xml:space="preserve"> أولها خلافها فيها أمرها الله في قوله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وقرن في بيوتكن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ولا تبرجن تبرج الجاهلية الأولى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فإن تبرجها أعظم من خروجها وطلحة</w:t>
      </w:r>
      <w:r>
        <w:rPr>
          <w:rtl/>
        </w:rPr>
        <w:t xml:space="preserve"> </w:t>
      </w:r>
      <w:r w:rsidRPr="001D2C10">
        <w:rPr>
          <w:rtl/>
        </w:rPr>
        <w:t>والزبير إلى الحج</w:t>
      </w:r>
      <w:r>
        <w:rPr>
          <w:rtl/>
        </w:rPr>
        <w:t>،</w:t>
      </w:r>
      <w:r w:rsidRPr="001D2C10">
        <w:rPr>
          <w:rtl/>
        </w:rPr>
        <w:t xml:space="preserve"> فوالله ما أرادوا حجة ولا عمرة</w:t>
      </w:r>
      <w:r>
        <w:rPr>
          <w:rtl/>
        </w:rPr>
        <w:t>،</w:t>
      </w:r>
      <w:r w:rsidRPr="001D2C10">
        <w:rPr>
          <w:rtl/>
        </w:rPr>
        <w:t xml:space="preserve"> ومسيرها من مكة إلى</w:t>
      </w:r>
      <w:r>
        <w:rPr>
          <w:rtl/>
        </w:rPr>
        <w:t xml:space="preserve"> </w:t>
      </w:r>
      <w:r w:rsidRPr="001D2C10">
        <w:rPr>
          <w:rtl/>
        </w:rPr>
        <w:t>البصرة</w:t>
      </w:r>
      <w:r>
        <w:rPr>
          <w:rtl/>
        </w:rPr>
        <w:t>،</w:t>
      </w:r>
      <w:r w:rsidRPr="001D2C10">
        <w:rPr>
          <w:rtl/>
        </w:rPr>
        <w:t xml:space="preserve"> واشعالها حربا قتل فيه طلحة والزبير وخمسة وعشرون ألفا من</w:t>
      </w:r>
      <w:r>
        <w:rPr>
          <w:rtl/>
        </w:rPr>
        <w:t xml:space="preserve"> </w:t>
      </w:r>
      <w:r w:rsidRPr="001D2C10">
        <w:rPr>
          <w:rtl/>
        </w:rPr>
        <w:t>المسلمين</w:t>
      </w:r>
      <w:r>
        <w:rPr>
          <w:rtl/>
        </w:rPr>
        <w:t>،</w:t>
      </w:r>
      <w:r w:rsidRPr="001D2C10">
        <w:rPr>
          <w:rtl/>
        </w:rPr>
        <w:t xml:space="preserve"> وقد علمتم أن الله عز وجل يقول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يقتل مؤمنا متعمدا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فجزاؤه جهنم خالدا فيها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(8)</w:t>
      </w:r>
      <w:r w:rsidRPr="001D2C10">
        <w:rPr>
          <w:rtl/>
        </w:rPr>
        <w:t xml:space="preserve"> إلى آخر الآية</w:t>
      </w:r>
      <w:r>
        <w:rPr>
          <w:rtl/>
        </w:rPr>
        <w:t>،</w:t>
      </w:r>
      <w:r w:rsidRPr="001D2C10">
        <w:rPr>
          <w:rtl/>
        </w:rPr>
        <w:t xml:space="preserve"> فقلت لكم لما أظهرنا الله عليهم</w:t>
      </w:r>
      <w:r>
        <w:rPr>
          <w:rtl/>
        </w:rPr>
        <w:t xml:space="preserve"> </w:t>
      </w:r>
      <w:r w:rsidRPr="001D2C10">
        <w:rPr>
          <w:rtl/>
        </w:rPr>
        <w:t>ما قلته</w:t>
      </w:r>
      <w:r>
        <w:rPr>
          <w:rtl/>
        </w:rPr>
        <w:t>،</w:t>
      </w:r>
      <w:r w:rsidRPr="001D2C10">
        <w:rPr>
          <w:rtl/>
        </w:rPr>
        <w:t xml:space="preserve"> لأنه لم تكن لهم دار حرب تجمعهم</w:t>
      </w:r>
      <w:r>
        <w:rPr>
          <w:rtl/>
        </w:rPr>
        <w:t>،</w:t>
      </w:r>
      <w:r w:rsidRPr="001D2C10">
        <w:rPr>
          <w:rtl/>
        </w:rPr>
        <w:t xml:space="preserve"> ولا إمام يداوي جريحهم</w:t>
      </w:r>
      <w:r>
        <w:rPr>
          <w:rtl/>
        </w:rPr>
        <w:t xml:space="preserve"> </w:t>
      </w:r>
      <w:r w:rsidRPr="001D2C10">
        <w:rPr>
          <w:rtl/>
        </w:rPr>
        <w:t>ويعيدهم إلى قتالكم مرة أخرى</w:t>
      </w:r>
      <w:r>
        <w:rPr>
          <w:rtl/>
        </w:rPr>
        <w:t>،</w:t>
      </w:r>
      <w:r w:rsidRPr="001D2C10">
        <w:rPr>
          <w:rtl/>
        </w:rPr>
        <w:t xml:space="preserve"> وأحللت لكم الكراع والسلاح </w:t>
      </w:r>
      <w:r w:rsidRPr="0008571B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1D2C10">
        <w:rPr>
          <w:rtl/>
        </w:rPr>
        <w:t xml:space="preserve">وحرمت </w:t>
      </w:r>
      <w:r w:rsidRPr="0008571B">
        <w:rPr>
          <w:rStyle w:val="libFootnotenumChar"/>
          <w:rtl/>
        </w:rPr>
        <w:t>(10)</w:t>
      </w:r>
      <w:r w:rsidRPr="001D2C10">
        <w:rPr>
          <w:rtl/>
        </w:rPr>
        <w:t xml:space="preserve"> الذراري</w:t>
      </w:r>
      <w:r>
        <w:rPr>
          <w:rtl/>
        </w:rPr>
        <w:t>،</w:t>
      </w:r>
      <w:r w:rsidRPr="001D2C10">
        <w:rPr>
          <w:rtl/>
        </w:rPr>
        <w:t xml:space="preserve"> فأيكم يأخذ عائشة زوجة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في سهمه</w:t>
      </w:r>
      <w:r>
        <w:rPr>
          <w:rtl/>
        </w:rPr>
        <w:t>؟</w:t>
      </w:r>
      <w:r w:rsidRPr="001D2C10">
        <w:rPr>
          <w:rtl/>
        </w:rPr>
        <w:t xml:space="preserve"> ) قالوا</w:t>
      </w:r>
      <w:r>
        <w:rPr>
          <w:rtl/>
        </w:rPr>
        <w:t>:</w:t>
      </w:r>
      <w:r w:rsidRPr="001D2C10">
        <w:rPr>
          <w:rtl/>
        </w:rPr>
        <w:t xml:space="preserve"> صدقت والله في جوابك</w:t>
      </w:r>
      <w:r>
        <w:rPr>
          <w:rtl/>
        </w:rPr>
        <w:t>،</w:t>
      </w:r>
      <w:r w:rsidRPr="001D2C10">
        <w:rPr>
          <w:rtl/>
        </w:rPr>
        <w:t xml:space="preserve"> وأصبت وأخطأنا</w:t>
      </w:r>
      <w:r>
        <w:rPr>
          <w:rtl/>
        </w:rPr>
        <w:t xml:space="preserve">، </w:t>
      </w:r>
      <w:r w:rsidRPr="001D2C10">
        <w:rPr>
          <w:rtl/>
        </w:rPr>
        <w:t>والحجة لك</w:t>
      </w:r>
      <w:r>
        <w:rPr>
          <w:rtl/>
        </w:rPr>
        <w:t>،</w:t>
      </w:r>
      <w:r w:rsidRPr="001D2C10">
        <w:rPr>
          <w:rtl/>
        </w:rPr>
        <w:t xml:space="preserve"> قال لهم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وأما قولي بصفين</w:t>
      </w:r>
      <w:r>
        <w:rPr>
          <w:rtl/>
        </w:rPr>
        <w:t>:</w:t>
      </w:r>
      <w:r w:rsidRPr="001D2C10">
        <w:rPr>
          <w:rtl/>
        </w:rPr>
        <w:t xml:space="preserve"> اقتلوهم مولين ومدبرين</w:t>
      </w:r>
      <w:r>
        <w:rPr>
          <w:rtl/>
        </w:rPr>
        <w:t xml:space="preserve"> </w:t>
      </w:r>
      <w:r w:rsidRPr="001D2C10">
        <w:rPr>
          <w:rtl/>
        </w:rPr>
        <w:t>ونياما وايقاظا</w:t>
      </w:r>
      <w:r>
        <w:rPr>
          <w:rtl/>
        </w:rPr>
        <w:t>،</w:t>
      </w:r>
      <w:r w:rsidRPr="001D2C10">
        <w:rPr>
          <w:rtl/>
        </w:rPr>
        <w:t xml:space="preserve"> وأجهزوا على كل جريح</w:t>
      </w:r>
      <w:r>
        <w:rPr>
          <w:rtl/>
        </w:rPr>
        <w:t>،</w:t>
      </w:r>
      <w:r w:rsidRPr="001D2C10">
        <w:rPr>
          <w:rtl/>
        </w:rPr>
        <w:t xml:space="preserve"> ومن ألقى سلاحه فاقتلوه</w:t>
      </w:r>
      <w:r>
        <w:rPr>
          <w:rtl/>
        </w:rPr>
        <w:t>،</w:t>
      </w:r>
      <w:r w:rsidRPr="001D2C10">
        <w:rPr>
          <w:rtl/>
        </w:rPr>
        <w:t xml:space="preserve"> ومن</w:t>
      </w:r>
      <w:r>
        <w:rPr>
          <w:rtl/>
        </w:rPr>
        <w:t xml:space="preserve"> </w:t>
      </w:r>
      <w:r w:rsidRPr="001D2C10">
        <w:rPr>
          <w:rtl/>
        </w:rPr>
        <w:t>أغلق بابه فاقتلوه</w:t>
      </w:r>
      <w:r>
        <w:rPr>
          <w:rtl/>
        </w:rPr>
        <w:t>،</w:t>
      </w:r>
      <w:r w:rsidRPr="001D2C10">
        <w:rPr>
          <w:rtl/>
        </w:rPr>
        <w:t xml:space="preserve"> وأحللت لكم سبي الكراع والسلاح وسبي الذراري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المصدر زيادة</w:t>
      </w:r>
      <w:r>
        <w:rPr>
          <w:rtl/>
        </w:rPr>
        <w:t>:</w:t>
      </w:r>
      <w:r w:rsidRPr="001D2C10">
        <w:rPr>
          <w:rtl/>
        </w:rPr>
        <w:t xml:space="preserve"> خروج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الأحزاب 33</w:t>
      </w:r>
      <w:r>
        <w:rPr>
          <w:rtl/>
        </w:rPr>
        <w:t>:</w:t>
      </w:r>
      <w:r w:rsidRPr="001D2C10">
        <w:rPr>
          <w:rtl/>
        </w:rPr>
        <w:t xml:space="preserve"> 30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الأحزاب 33</w:t>
      </w:r>
      <w:r>
        <w:rPr>
          <w:rtl/>
        </w:rPr>
        <w:t>:</w:t>
      </w:r>
      <w:r w:rsidRPr="001D2C10">
        <w:rPr>
          <w:rtl/>
        </w:rPr>
        <w:t xml:space="preserve"> 33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النساء 4</w:t>
      </w:r>
      <w:r>
        <w:rPr>
          <w:rtl/>
        </w:rPr>
        <w:t>:</w:t>
      </w:r>
      <w:r w:rsidRPr="001D2C10">
        <w:rPr>
          <w:rtl/>
        </w:rPr>
        <w:t xml:space="preserve"> 93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في المصدر زيادة</w:t>
      </w:r>
      <w:r>
        <w:rPr>
          <w:rtl/>
        </w:rPr>
        <w:t>:</w:t>
      </w:r>
      <w:r w:rsidRPr="001D2C10">
        <w:rPr>
          <w:rtl/>
        </w:rPr>
        <w:t xml:space="preserve"> لأنه به قدروا على قتالكم ولو كنت أحللت الكراع والسلاح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في المصدر</w:t>
      </w:r>
      <w:r>
        <w:rPr>
          <w:rtl/>
        </w:rPr>
        <w:t>:</w:t>
      </w:r>
      <w:r w:rsidRPr="001D2C10">
        <w:rPr>
          <w:rtl/>
        </w:rPr>
        <w:t xml:space="preserve"> وسبي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وذاك حكم الله عز وجل</w:t>
      </w:r>
      <w:r>
        <w:rPr>
          <w:rtl/>
        </w:rPr>
        <w:t>،</w:t>
      </w:r>
      <w:r w:rsidRPr="001D2C10">
        <w:rPr>
          <w:rtl/>
        </w:rPr>
        <w:t xml:space="preserve"> لان لهم دار حرب قائمة</w:t>
      </w:r>
      <w:r>
        <w:rPr>
          <w:rtl/>
        </w:rPr>
        <w:t>،</w:t>
      </w:r>
      <w:r w:rsidRPr="001D2C10">
        <w:rPr>
          <w:rtl/>
        </w:rPr>
        <w:t xml:space="preserve"> وإماما منتصبا يداوي</w:t>
      </w:r>
      <w:r>
        <w:rPr>
          <w:rtl/>
        </w:rPr>
        <w:t xml:space="preserve"> </w:t>
      </w:r>
      <w:r w:rsidRPr="001D2C10">
        <w:rPr>
          <w:rtl/>
        </w:rPr>
        <w:t>جريهم ويعالج مريضهم</w:t>
      </w:r>
      <w:r>
        <w:rPr>
          <w:rtl/>
        </w:rPr>
        <w:t>،</w:t>
      </w:r>
      <w:r w:rsidRPr="001D2C10">
        <w:rPr>
          <w:rtl/>
        </w:rPr>
        <w:t xml:space="preserve"> ويهب </w:t>
      </w:r>
      <w:r w:rsidRPr="0008571B">
        <w:rPr>
          <w:rStyle w:val="libFootnotenumChar"/>
          <w:rtl/>
        </w:rPr>
        <w:t>(11)</w:t>
      </w:r>
      <w:r w:rsidRPr="001D2C10">
        <w:rPr>
          <w:rtl/>
        </w:rPr>
        <w:t xml:space="preserve"> لهم الكراع والسلاح</w:t>
      </w:r>
      <w:r>
        <w:rPr>
          <w:rtl/>
        </w:rPr>
        <w:t>،</w:t>
      </w:r>
      <w:r w:rsidRPr="001D2C10">
        <w:rPr>
          <w:rtl/>
        </w:rPr>
        <w:t xml:space="preserve"> ويعيدهم إلى</w:t>
      </w:r>
      <w:r>
        <w:rPr>
          <w:rtl/>
        </w:rPr>
        <w:t xml:space="preserve"> </w:t>
      </w:r>
      <w:r w:rsidRPr="001D2C10">
        <w:rPr>
          <w:rtl/>
        </w:rPr>
        <w:t>قتالكم كرة بعد كرة</w:t>
      </w:r>
      <w:r>
        <w:rPr>
          <w:rtl/>
        </w:rPr>
        <w:t>،</w:t>
      </w:r>
      <w:r w:rsidRPr="001D2C10">
        <w:rPr>
          <w:rtl/>
        </w:rPr>
        <w:t xml:space="preserve"> ولم يكونوا بايعوا فيدخلون في ذمة البيعة والإسلام</w:t>
      </w:r>
      <w:r>
        <w:rPr>
          <w:rtl/>
        </w:rPr>
        <w:t xml:space="preserve">، </w:t>
      </w:r>
      <w:r w:rsidRPr="001D2C10">
        <w:rPr>
          <w:rtl/>
        </w:rPr>
        <w:t>ومن خرج من بيعتنا فقد خرج من الدين</w:t>
      </w:r>
      <w:r>
        <w:rPr>
          <w:rtl/>
        </w:rPr>
        <w:t>،</w:t>
      </w:r>
      <w:r w:rsidRPr="001D2C10">
        <w:rPr>
          <w:rtl/>
        </w:rPr>
        <w:t xml:space="preserve"> وصار ماله وذراريه بعد دمه</w:t>
      </w:r>
      <w:r>
        <w:rPr>
          <w:rtl/>
        </w:rPr>
        <w:t xml:space="preserve"> </w:t>
      </w:r>
      <w:r w:rsidRPr="001D2C10">
        <w:rPr>
          <w:rtl/>
        </w:rPr>
        <w:t>حلالا ) قالوا له</w:t>
      </w:r>
      <w:r>
        <w:rPr>
          <w:rtl/>
        </w:rPr>
        <w:t>:</w:t>
      </w:r>
      <w:r w:rsidRPr="001D2C10">
        <w:rPr>
          <w:rtl/>
        </w:rPr>
        <w:t xml:space="preserve"> صدقت وأصبت</w:t>
      </w:r>
      <w:r>
        <w:rPr>
          <w:rtl/>
        </w:rPr>
        <w:t>،</w:t>
      </w:r>
      <w:r w:rsidRPr="001D2C10">
        <w:rPr>
          <w:rtl/>
        </w:rPr>
        <w:t xml:space="preserve"> وأخطأنا</w:t>
      </w:r>
      <w:r>
        <w:rPr>
          <w:rtl/>
        </w:rPr>
        <w:t>،</w:t>
      </w:r>
      <w:r w:rsidRPr="001D2C10">
        <w:rPr>
          <w:rtl/>
        </w:rPr>
        <w:t xml:space="preserve"> والحق والحجة لك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 w:rsidRPr="001D2C10">
        <w:rPr>
          <w:rtl/>
        </w:rPr>
        <w:t>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القاضي نعمان في كتاب شرح الاخبار</w:t>
      </w:r>
      <w:r>
        <w:rPr>
          <w:rtl/>
        </w:rPr>
        <w:t>:</w:t>
      </w:r>
      <w:r w:rsidRPr="001D2C10">
        <w:rPr>
          <w:rtl/>
        </w:rPr>
        <w:t xml:space="preserve"> عن أحمد بن شعيب</w:t>
      </w:r>
      <w:r>
        <w:rPr>
          <w:rtl/>
        </w:rPr>
        <w:t xml:space="preserve"> </w:t>
      </w:r>
      <w:r w:rsidRPr="001D2C10">
        <w:rPr>
          <w:rtl/>
        </w:rPr>
        <w:t>الساري</w:t>
      </w:r>
      <w:r>
        <w:rPr>
          <w:rtl/>
        </w:rPr>
        <w:t>،</w:t>
      </w:r>
      <w:r w:rsidRPr="001D2C10">
        <w:rPr>
          <w:rtl/>
        </w:rPr>
        <w:t xml:space="preserve"> بإسناده عن عبد الله بن عباس</w:t>
      </w:r>
      <w:r>
        <w:rPr>
          <w:rtl/>
        </w:rPr>
        <w:t>،</w:t>
      </w:r>
      <w:r w:rsidRPr="001D2C10">
        <w:rPr>
          <w:rtl/>
        </w:rPr>
        <w:t xml:space="preserve"> مثله باختلاف يسير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12426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10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العلامة في المختلف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ابن أبي عقيل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روى</w:t>
      </w:r>
      <w:r w:rsidR="00C4616B">
        <w:rPr>
          <w:rtl/>
        </w:rPr>
        <w:t>:</w:t>
      </w:r>
      <w:r w:rsidR="00C4616B" w:rsidRPr="001D2C10">
        <w:rPr>
          <w:rtl/>
        </w:rPr>
        <w:t xml:space="preserve"> أن رجلا</w:t>
      </w:r>
      <w:r w:rsidR="00C4616B">
        <w:rPr>
          <w:rtl/>
        </w:rPr>
        <w:t xml:space="preserve"> </w:t>
      </w:r>
      <w:r w:rsidR="00C4616B" w:rsidRPr="001D2C10">
        <w:rPr>
          <w:rtl/>
        </w:rPr>
        <w:t>من عبد القيس قام يوم الجمل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أمير المؤمنين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ما عدلت حتى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 xml:space="preserve"> </w:t>
      </w:r>
      <w:r w:rsidR="00C4616B" w:rsidRPr="001D2C10">
        <w:rPr>
          <w:rtl/>
        </w:rPr>
        <w:t>تقسم بيننا أموالهم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تقسم بيننا نساءهم ولا أبناءهم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</w:t>
      </w:r>
      <w:r w:rsidR="00C4616B">
        <w:rPr>
          <w:rtl/>
        </w:rPr>
        <w:t xml:space="preserve"> </w:t>
      </w:r>
      <w:r w:rsidR="00C4616B" w:rsidRPr="001D2C10">
        <w:rPr>
          <w:rtl/>
        </w:rPr>
        <w:t>كنت كاذبا فلا أماتك الله حتى تدرك غلام ثقيف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وذلك أن دار الهجرة</w:t>
      </w:r>
      <w:r w:rsidR="00C4616B">
        <w:rPr>
          <w:rtl/>
        </w:rPr>
        <w:t xml:space="preserve"> </w:t>
      </w:r>
      <w:r w:rsidR="00C4616B" w:rsidRPr="001D2C10">
        <w:rPr>
          <w:rtl/>
        </w:rPr>
        <w:t>حرمت ما فيها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دار الشرك أحلت ما فيها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فأيكم يأخذ أمه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سهمه</w:t>
      </w:r>
      <w:r w:rsidR="00C4616B">
        <w:rPr>
          <w:rtl/>
        </w:rPr>
        <w:t>!؟</w:t>
      </w:r>
      <w:r w:rsidR="00C4616B" w:rsidRPr="001D2C10">
        <w:rPr>
          <w:rtl/>
        </w:rPr>
        <w:t xml:space="preserve"> )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قال العلامة فيه</w:t>
      </w:r>
      <w:r>
        <w:rPr>
          <w:rtl/>
        </w:rPr>
        <w:t>:</w:t>
      </w:r>
      <w:r w:rsidRPr="001D2C10">
        <w:rPr>
          <w:rtl/>
        </w:rPr>
        <w:t xml:space="preserve"> لنا ما رواه ابن أبي عقيل</w:t>
      </w:r>
      <w:r>
        <w:rPr>
          <w:rtl/>
        </w:rPr>
        <w:t>،</w:t>
      </w:r>
      <w:r w:rsidRPr="001D2C10">
        <w:rPr>
          <w:rtl/>
        </w:rPr>
        <w:t xml:space="preserve"> وهو شيخ من علمائنا تقبل</w:t>
      </w:r>
      <w:r>
        <w:rPr>
          <w:rtl/>
        </w:rPr>
        <w:t xml:space="preserve"> </w:t>
      </w:r>
      <w:r w:rsidRPr="001D2C10">
        <w:rPr>
          <w:rtl/>
        </w:rPr>
        <w:t>مراسيله لعلمه وعدالته</w:t>
      </w:r>
      <w:r>
        <w:rPr>
          <w:rtl/>
        </w:rPr>
        <w:t>،</w:t>
      </w:r>
      <w:r w:rsidRPr="001D2C10">
        <w:rPr>
          <w:rtl/>
        </w:rPr>
        <w:t xml:space="preserve"> وذكر الخبر المذكور</w:t>
      </w:r>
      <w:r>
        <w:rPr>
          <w:rtl/>
        </w:rPr>
        <w:t>.</w:t>
      </w:r>
    </w:p>
    <w:p w:rsidR="00C4616B" w:rsidRPr="00A94D8B" w:rsidRDefault="00C4616B" w:rsidP="00C4616B">
      <w:pPr>
        <w:pStyle w:val="Heading2Center"/>
        <w:rPr>
          <w:rtl/>
        </w:rPr>
      </w:pPr>
      <w:bookmarkStart w:id="75" w:name="_Toc362858738"/>
      <w:bookmarkStart w:id="76" w:name="_Toc375999857"/>
      <w:bookmarkStart w:id="77" w:name="_Toc376160753"/>
      <w:r w:rsidRPr="00A94D8B">
        <w:rPr>
          <w:rtl/>
        </w:rPr>
        <w:t>24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A94D8B">
        <w:rPr>
          <w:rtl/>
        </w:rPr>
        <w:t xml:space="preserve"> باب حكم قتال البغاة </w:t>
      </w:r>
      <w:r w:rsidRPr="00050895">
        <w:rPr>
          <w:rStyle w:val="libAlaemHeading2Char"/>
          <w:rtl/>
        </w:rPr>
        <w:t>)</w:t>
      </w:r>
      <w:bookmarkEnd w:id="75"/>
      <w:bookmarkEnd w:id="76"/>
      <w:bookmarkEnd w:id="77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12427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الحسن بن محمد الطوسي في أماليه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المفيد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بلال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الحسين بن حميد اللخمي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سليمان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الربيع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نصر بن مزاحم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 علي بن بلال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وحدثني علي بن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وفيه</w:t>
      </w:r>
      <w:r>
        <w:rPr>
          <w:rtl/>
        </w:rPr>
        <w:t>:</w:t>
      </w:r>
      <w:r w:rsidRPr="001D2C10">
        <w:rPr>
          <w:rtl/>
        </w:rPr>
        <w:t xml:space="preserve"> ويعفر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المختلف ص 337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حين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24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أمالي الطوسي ج 1 ص 200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عبد الله بن أسد الأصبهاني</w:t>
      </w:r>
      <w:r>
        <w:rPr>
          <w:rtl/>
        </w:rPr>
        <w:t>،</w:t>
      </w:r>
      <w:r w:rsidRPr="001D2C10">
        <w:rPr>
          <w:rtl/>
        </w:rPr>
        <w:t xml:space="preserve"> عن إبراهيم بن محمد الثقفي</w:t>
      </w:r>
      <w:r>
        <w:rPr>
          <w:rtl/>
        </w:rPr>
        <w:t>،</w:t>
      </w:r>
      <w:r w:rsidRPr="001D2C10">
        <w:rPr>
          <w:rtl/>
        </w:rPr>
        <w:t xml:space="preserve"> عن محمد بن</w:t>
      </w:r>
      <w:r>
        <w:rPr>
          <w:rtl/>
        </w:rPr>
        <w:t xml:space="preserve"> </w:t>
      </w:r>
      <w:r w:rsidRPr="001D2C10">
        <w:rPr>
          <w:rtl/>
        </w:rPr>
        <w:t>علي</w:t>
      </w:r>
      <w:r>
        <w:rPr>
          <w:rtl/>
        </w:rPr>
        <w:t>،</w:t>
      </w:r>
      <w:r w:rsidRPr="001D2C10">
        <w:rPr>
          <w:rtl/>
        </w:rPr>
        <w:t xml:space="preserve"> عن نصر بن مزاحم</w:t>
      </w:r>
      <w:r>
        <w:rPr>
          <w:rtl/>
        </w:rPr>
        <w:t>،</w:t>
      </w:r>
      <w:r w:rsidRPr="001D2C10">
        <w:rPr>
          <w:rtl/>
        </w:rPr>
        <w:t xml:space="preserve"> عن يحيى بن يعلى الأسلمي</w:t>
      </w:r>
      <w:r>
        <w:rPr>
          <w:rtl/>
        </w:rPr>
        <w:t>،</w:t>
      </w:r>
      <w:r w:rsidRPr="001D2C10">
        <w:rPr>
          <w:rtl/>
        </w:rPr>
        <w:t xml:space="preserve"> عن علي بن</w:t>
      </w:r>
      <w:r>
        <w:rPr>
          <w:rtl/>
        </w:rPr>
        <w:t xml:space="preserve"> </w:t>
      </w:r>
      <w:r w:rsidRPr="001D2C10">
        <w:rPr>
          <w:rtl/>
        </w:rPr>
        <w:t>الحزور</w:t>
      </w:r>
      <w:r>
        <w:rPr>
          <w:rtl/>
        </w:rPr>
        <w:t>،</w:t>
      </w:r>
      <w:r w:rsidRPr="001D2C10">
        <w:rPr>
          <w:rtl/>
        </w:rPr>
        <w:t xml:space="preserve"> عن الأصبغ بن نباتة قال</w:t>
      </w:r>
      <w:r>
        <w:rPr>
          <w:rtl/>
        </w:rPr>
        <w:t>:</w:t>
      </w:r>
      <w:r w:rsidRPr="001D2C10">
        <w:rPr>
          <w:rtl/>
        </w:rPr>
        <w:t xml:space="preserve"> جاء رجل إلى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يا أمير المؤمنين</w:t>
      </w:r>
      <w:r>
        <w:rPr>
          <w:rtl/>
        </w:rPr>
        <w:t>،</w:t>
      </w:r>
      <w:r w:rsidRPr="001D2C10">
        <w:rPr>
          <w:rtl/>
        </w:rPr>
        <w:t xml:space="preserve"> هؤلاء الذين تقاتلهم</w:t>
      </w:r>
      <w:r>
        <w:rPr>
          <w:rtl/>
        </w:rPr>
        <w:t>،</w:t>
      </w:r>
      <w:r w:rsidRPr="001D2C10">
        <w:rPr>
          <w:rtl/>
        </w:rPr>
        <w:t xml:space="preserve"> الدعوة واحدة</w:t>
      </w:r>
      <w:r>
        <w:rPr>
          <w:rtl/>
        </w:rPr>
        <w:t>،</w:t>
      </w:r>
      <w:r w:rsidRPr="001D2C10">
        <w:rPr>
          <w:rtl/>
        </w:rPr>
        <w:t xml:space="preserve"> والرسول</w:t>
      </w:r>
      <w:r>
        <w:rPr>
          <w:rtl/>
        </w:rPr>
        <w:t xml:space="preserve"> </w:t>
      </w:r>
      <w:r w:rsidRPr="001D2C10">
        <w:rPr>
          <w:rtl/>
        </w:rPr>
        <w:t>واحد</w:t>
      </w:r>
      <w:r>
        <w:rPr>
          <w:rtl/>
        </w:rPr>
        <w:t>،</w:t>
      </w:r>
      <w:r w:rsidRPr="001D2C10">
        <w:rPr>
          <w:rtl/>
        </w:rPr>
        <w:t xml:space="preserve"> والصلاة واحدة</w:t>
      </w:r>
      <w:r>
        <w:rPr>
          <w:rtl/>
        </w:rPr>
        <w:t>،</w:t>
      </w:r>
      <w:r w:rsidRPr="001D2C10">
        <w:rPr>
          <w:rtl/>
        </w:rPr>
        <w:t xml:space="preserve"> والحج واحد</w:t>
      </w:r>
      <w:r>
        <w:rPr>
          <w:rtl/>
        </w:rPr>
        <w:t>،</w:t>
      </w:r>
      <w:r w:rsidRPr="001D2C10">
        <w:rPr>
          <w:rtl/>
        </w:rPr>
        <w:t xml:space="preserve"> فبم نسميهم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سمهم بما</w:t>
      </w:r>
      <w:r>
        <w:rPr>
          <w:rtl/>
        </w:rPr>
        <w:t xml:space="preserve"> </w:t>
      </w:r>
      <w:r w:rsidRPr="001D2C10">
        <w:rPr>
          <w:rtl/>
        </w:rPr>
        <w:t>سماهم الله تعالى في كتابه ) فقال</w:t>
      </w:r>
      <w:r>
        <w:rPr>
          <w:rtl/>
        </w:rPr>
        <w:t>:</w:t>
      </w:r>
      <w:r w:rsidRPr="001D2C10">
        <w:rPr>
          <w:rtl/>
        </w:rPr>
        <w:t xml:space="preserve"> ما كل ما في كتاب الله أعلمه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 (</w:t>
      </w:r>
      <w:r w:rsidRPr="001D2C10">
        <w:rPr>
          <w:rtl/>
        </w:rPr>
        <w:t xml:space="preserve"> أما سمعت الله يقول في كتابه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تلك الرسل فضلنا بعضهم على بعض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منهم من كلم الله ورفع بعضهم درجات وآتينا عيسى ابن مريم البينات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وأيدناه بروح القدس ولو شاء الله ما اقتل الذين من بعدهم من بعد ما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جاءتهم البينات ولكن اختلفوا فمنهم من آمن ومنهم من كفر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فلما وقع</w:t>
      </w:r>
      <w:r>
        <w:rPr>
          <w:rtl/>
        </w:rPr>
        <w:t xml:space="preserve"> </w:t>
      </w:r>
      <w:r w:rsidRPr="001D2C10">
        <w:rPr>
          <w:rtl/>
        </w:rPr>
        <w:t>الاختلاف كنا نحن أولى بالله عز وجل وبدينه</w:t>
      </w:r>
      <w:r>
        <w:rPr>
          <w:rtl/>
        </w:rPr>
        <w:t>،</w:t>
      </w:r>
      <w:r w:rsidRPr="001D2C10">
        <w:rPr>
          <w:rtl/>
        </w:rPr>
        <w:t xml:space="preserve"> وبالنبي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وبالكتاب وبالحق</w:t>
      </w:r>
      <w:r>
        <w:rPr>
          <w:rtl/>
        </w:rPr>
        <w:t>،</w:t>
      </w:r>
      <w:r w:rsidRPr="001D2C10">
        <w:rPr>
          <w:rtl/>
        </w:rPr>
        <w:t xml:space="preserve"> فنحن الذين آمنوا وهم الذين كفروا</w:t>
      </w:r>
      <w:r>
        <w:rPr>
          <w:rtl/>
        </w:rPr>
        <w:t>،</w:t>
      </w:r>
      <w:r w:rsidRPr="001D2C10">
        <w:rPr>
          <w:rtl/>
        </w:rPr>
        <w:t xml:space="preserve"> وشاء الله</w:t>
      </w:r>
      <w:r>
        <w:rPr>
          <w:rtl/>
        </w:rPr>
        <w:t xml:space="preserve"> </w:t>
      </w:r>
      <w:r w:rsidRPr="001D2C10">
        <w:rPr>
          <w:rtl/>
        </w:rPr>
        <w:t>منا قتلهم فقتلناهم بمشيئته وإرادته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المفيد في أماليه </w:t>
      </w:r>
      <w:r w:rsidRPr="0008571B">
        <w:rPr>
          <w:rStyle w:val="libFootnotenumChar"/>
          <w:rtl/>
        </w:rPr>
        <w:t>(2)</w:t>
      </w:r>
      <w:r>
        <w:rPr>
          <w:rtl/>
        </w:rPr>
        <w:t>:</w:t>
      </w:r>
      <w:r w:rsidRPr="001D2C10">
        <w:rPr>
          <w:rtl/>
        </w:rPr>
        <w:t xml:space="preserve"> عن علي بن بلال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12428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ابن شهرآشوب في مناقبه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ذكر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الذين حاربهم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أما إنهم أعظم جرما ممن حارب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قيل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وكيف ذلك يا بن رسول الله</w:t>
      </w:r>
      <w:r w:rsidR="00C4616B">
        <w:rPr>
          <w:rtl/>
        </w:rPr>
        <w:t xml:space="preserve">؟ </w:t>
      </w:r>
      <w:r w:rsidR="00C4616B" w:rsidRPr="001D2C10">
        <w:rPr>
          <w:rtl/>
        </w:rPr>
        <w:t>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أولئك كانوا أهل جاهلية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وهؤلاء قرؤوا القرآن وعرفوا أهل الفضل</w:t>
      </w:r>
      <w:r w:rsidR="00C4616B">
        <w:rPr>
          <w:rtl/>
        </w:rPr>
        <w:t xml:space="preserve">، </w:t>
      </w:r>
      <w:r w:rsidR="00C4616B" w:rsidRPr="001D2C10">
        <w:rPr>
          <w:rtl/>
        </w:rPr>
        <w:t>فأتوا ما أتوا بعد البصيرة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12429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فرات بن إبراهيم الكوفي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الحسن بن علي بن بزيع</w:t>
      </w:r>
      <w:r w:rsidR="00C4616B">
        <w:rPr>
          <w:rtl/>
        </w:rPr>
        <w:t>،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معنعنا عن أبي جعفر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أمير المؤمنين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البقرة 2</w:t>
      </w:r>
      <w:r>
        <w:rPr>
          <w:rtl/>
        </w:rPr>
        <w:t>:</w:t>
      </w:r>
      <w:r w:rsidRPr="001D2C10">
        <w:rPr>
          <w:rtl/>
        </w:rPr>
        <w:t xml:space="preserve"> 253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أمالي المفيد ص 101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المناقب لابن شهرآشوب ج 3 ص 218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فرات الكوفي ص 57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عليه‌السلام</w:t>
      </w:r>
      <w:r>
        <w:rPr>
          <w:rtl/>
        </w:rPr>
        <w:t>:</w:t>
      </w:r>
      <w:r w:rsidRPr="001D2C10">
        <w:rPr>
          <w:rtl/>
        </w:rPr>
        <w:t xml:space="preserve"> يا معشر المسلمين قاتلوا أئمة الكفر إنهم لا أيمان لهم لعلهم</w:t>
      </w:r>
      <w:r>
        <w:rPr>
          <w:rtl/>
        </w:rPr>
        <w:t xml:space="preserve"> </w:t>
      </w:r>
      <w:r w:rsidRPr="001D2C10">
        <w:rPr>
          <w:rtl/>
        </w:rPr>
        <w:t>ينتهون ثم قال</w:t>
      </w:r>
      <w:r>
        <w:rPr>
          <w:rtl/>
        </w:rPr>
        <w:t>:</w:t>
      </w:r>
      <w:r w:rsidRPr="001D2C10">
        <w:rPr>
          <w:rtl/>
        </w:rPr>
        <w:t xml:space="preserve"> هؤلاء القوم هم ورب الكعبة</w:t>
      </w:r>
      <w:r>
        <w:rPr>
          <w:rtl/>
        </w:rPr>
        <w:t>،</w:t>
      </w:r>
      <w:r w:rsidRPr="001D2C10">
        <w:rPr>
          <w:rtl/>
        </w:rPr>
        <w:t xml:space="preserve"> يعني أهل صفين والبصرة</w:t>
      </w:r>
      <w:r>
        <w:rPr>
          <w:rtl/>
        </w:rPr>
        <w:t xml:space="preserve"> </w:t>
      </w:r>
      <w:r w:rsidRPr="001D2C10">
        <w:rPr>
          <w:rtl/>
        </w:rPr>
        <w:t>والخوارج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12430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العياشي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حنان بن سدير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عبد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دخل علي أناس من أهل البصرة فسألوني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طلحة والزبير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فقلت لهم</w:t>
      </w:r>
      <w:r w:rsidR="00C4616B">
        <w:rPr>
          <w:rtl/>
        </w:rPr>
        <w:t>:</w:t>
      </w:r>
      <w:r w:rsidR="00C4616B" w:rsidRPr="001D2C10">
        <w:rPr>
          <w:rtl/>
        </w:rPr>
        <w:t xml:space="preserve"> كانا إمامين من أئمة الكفر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إن عليا </w:t>
      </w:r>
      <w:r w:rsidR="00C4616B">
        <w:rPr>
          <w:rtl/>
        </w:rPr>
        <w:t>(</w:t>
      </w:r>
      <w:r w:rsidR="00C4616B" w:rsidRPr="001D2C10">
        <w:rPr>
          <w:rtl/>
        </w:rPr>
        <w:t xml:space="preserve"> صلوات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الله عليه ) يوم البصرة لما صف الخيول قال لأصحابه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 تعجلوا على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القوم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حتى أعذر فيما بيني وبين الله تعالى وبينهم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فقام إليهم فقال لأهل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البصرة</w:t>
      </w:r>
      <w:r w:rsidR="00C4616B">
        <w:rPr>
          <w:rtl/>
        </w:rPr>
        <w:t>:</w:t>
      </w:r>
      <w:r w:rsidR="00C4616B" w:rsidRPr="001D2C10">
        <w:rPr>
          <w:rtl/>
        </w:rPr>
        <w:t xml:space="preserve"> هل تجدون علي جورا في الحكم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قالوا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قال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 xml:space="preserve"> - </w:t>
      </w:r>
      <w:r w:rsidR="00C4616B" w:rsidRPr="001D2C10">
        <w:rPr>
          <w:rtl/>
        </w:rPr>
        <w:t>ثم ثنى إلى أصحابه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إن الله يقول في كتابه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وإن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>نكثوا أيمانهم من بعد عهدهم وطعنوا في دينكم فقاتلوا أئمة إنهم لا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>أيمان لهم لعلهم ينتهون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فقال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والذي</w:t>
      </w:r>
      <w:r w:rsidR="00C4616B">
        <w:rPr>
          <w:rtl/>
        </w:rPr>
        <w:t xml:space="preserve"> </w:t>
      </w:r>
      <w:r w:rsidR="00C4616B" w:rsidRPr="001D2C10">
        <w:rPr>
          <w:rtl/>
        </w:rPr>
        <w:t>فلق الحبة وبرأ النسمة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واصطفى محمدا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بالنبوة</w:t>
      </w:r>
      <w:r w:rsidR="00C4616B">
        <w:rPr>
          <w:rtl/>
        </w:rPr>
        <w:t xml:space="preserve">، </w:t>
      </w:r>
      <w:r w:rsidR="00C4616B" w:rsidRPr="001D2C10">
        <w:rPr>
          <w:rtl/>
        </w:rPr>
        <w:t>إنكم لأصحاب هذه الآية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وما قوتلوا منذ نزلت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12431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أبي الطفيل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سمعت عليا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يوم الجمل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وهو يحض الناس على قتالهم ويقول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والله ما رمى أهل هذه الآية بكنانة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قبل اليوم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قاتلوا أئمة الكفر إنهم لا أيمان لهم لعلهم ينتهون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فقلت</w:t>
      </w:r>
      <w:r w:rsidR="00C4616B">
        <w:rPr>
          <w:rtl/>
        </w:rPr>
        <w:t xml:space="preserve"> </w:t>
      </w:r>
      <w:r w:rsidR="00C4616B" w:rsidRPr="001D2C10">
        <w:rPr>
          <w:rtl/>
        </w:rPr>
        <w:t>لأبي الطفيل</w:t>
      </w:r>
      <w:r w:rsidR="00C4616B">
        <w:rPr>
          <w:rtl/>
        </w:rPr>
        <w:t>:</w:t>
      </w:r>
      <w:r w:rsidR="00C4616B" w:rsidRPr="001D2C10">
        <w:rPr>
          <w:rtl/>
        </w:rPr>
        <w:t xml:space="preserve"> ما الكنانة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السهم يكون موضع الحديد فيه عظم</w:t>
      </w:r>
      <w:r w:rsidR="00C4616B">
        <w:rPr>
          <w:rtl/>
        </w:rPr>
        <w:t xml:space="preserve">، </w:t>
      </w:r>
      <w:r w:rsidR="00C4616B" w:rsidRPr="001D2C10">
        <w:rPr>
          <w:rtl/>
        </w:rPr>
        <w:t>تسميه بعض العرب الكنانة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تفسير العياشي ج 2 ص 77 ح 23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سمعته يقول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يا أهل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التوبة 9</w:t>
      </w:r>
      <w:r>
        <w:rPr>
          <w:rtl/>
        </w:rPr>
        <w:t>:</w:t>
      </w:r>
      <w:r w:rsidRPr="001D2C10">
        <w:rPr>
          <w:rtl/>
        </w:rPr>
        <w:t xml:space="preserve"> 12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تفسير العياشي ج 2 ص 78 ح 24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التوبة 9</w:t>
      </w:r>
      <w:r>
        <w:rPr>
          <w:rtl/>
        </w:rPr>
        <w:t>:</w:t>
      </w:r>
      <w:r w:rsidRPr="001D2C10">
        <w:rPr>
          <w:rtl/>
        </w:rPr>
        <w:t xml:space="preserve"> 12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12432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وعن الحسن البصري قال</w:t>
      </w:r>
      <w:r>
        <w:rPr>
          <w:rtl/>
        </w:rPr>
        <w:t>:</w:t>
      </w:r>
      <w:r w:rsidRPr="001D2C10">
        <w:rPr>
          <w:rtl/>
        </w:rPr>
        <w:t xml:space="preserve"> خطبنا علي بن أبي طالب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على هذا المنبر</w:t>
      </w:r>
      <w:r>
        <w:rPr>
          <w:rtl/>
        </w:rPr>
        <w:t>،</w:t>
      </w:r>
      <w:r w:rsidRPr="001D2C10">
        <w:rPr>
          <w:rtl/>
        </w:rPr>
        <w:t xml:space="preserve"> وذلك بعد ما فرغ من أمر طلحة والزبير</w:t>
      </w:r>
      <w:r>
        <w:rPr>
          <w:rtl/>
        </w:rPr>
        <w:t xml:space="preserve"> </w:t>
      </w:r>
      <w:r w:rsidRPr="001D2C10">
        <w:rPr>
          <w:rtl/>
        </w:rPr>
        <w:t>وعائشة</w:t>
      </w:r>
      <w:r>
        <w:rPr>
          <w:rtl/>
        </w:rPr>
        <w:t>،</w:t>
      </w:r>
      <w:r w:rsidRPr="001D2C10">
        <w:rPr>
          <w:rtl/>
        </w:rPr>
        <w:t xml:space="preserve"> فحمد الله وأثنى عليه</w:t>
      </w:r>
      <w:r>
        <w:rPr>
          <w:rtl/>
        </w:rPr>
        <w:t>،</w:t>
      </w:r>
      <w:r w:rsidRPr="001D2C10">
        <w:rPr>
          <w:rtl/>
        </w:rPr>
        <w:t xml:space="preserve"> وصلى على رسوله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>ثم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أيها الناس</w:t>
      </w:r>
      <w:r>
        <w:rPr>
          <w:rtl/>
        </w:rPr>
        <w:t>،</w:t>
      </w:r>
      <w:r w:rsidRPr="001D2C10">
        <w:rPr>
          <w:rtl/>
        </w:rPr>
        <w:t xml:space="preserve"> والله ما قاتلت هؤلاء بالأمس إلا باية </w:t>
      </w:r>
      <w:r>
        <w:rPr>
          <w:rtl/>
        </w:rPr>
        <w:t>(</w:t>
      </w:r>
      <w:r w:rsidRPr="001D2C10">
        <w:rPr>
          <w:rtl/>
        </w:rPr>
        <w:t xml:space="preserve"> من كتاب</w:t>
      </w:r>
      <w:r>
        <w:rPr>
          <w:rtl/>
        </w:rPr>
        <w:t xml:space="preserve"> </w:t>
      </w:r>
      <w:r w:rsidRPr="001D2C10">
        <w:rPr>
          <w:rtl/>
        </w:rPr>
        <w:t xml:space="preserve">الله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تركتها في كتاب الله إن الله يقول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وإن نكثوا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أما</w:t>
      </w:r>
      <w:r>
        <w:rPr>
          <w:rtl/>
        </w:rPr>
        <w:t xml:space="preserve"> </w:t>
      </w:r>
      <w:r w:rsidRPr="001D2C10">
        <w:rPr>
          <w:rtl/>
        </w:rPr>
        <w:t xml:space="preserve">والله لقد عهد إلي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وقال لي</w:t>
      </w:r>
      <w:r>
        <w:rPr>
          <w:rtl/>
        </w:rPr>
        <w:t>:</w:t>
      </w:r>
      <w:r w:rsidRPr="001D2C10">
        <w:rPr>
          <w:rtl/>
        </w:rPr>
        <w:t xml:space="preserve"> يا علي لتقاتلن</w:t>
      </w:r>
      <w:r>
        <w:rPr>
          <w:rtl/>
        </w:rPr>
        <w:t xml:space="preserve"> </w:t>
      </w:r>
      <w:r w:rsidRPr="001D2C10">
        <w:rPr>
          <w:rtl/>
        </w:rPr>
        <w:t>الفئة الباغية</w:t>
      </w:r>
      <w:r>
        <w:rPr>
          <w:rtl/>
        </w:rPr>
        <w:t>،</w:t>
      </w:r>
      <w:r w:rsidRPr="001D2C10">
        <w:rPr>
          <w:rtl/>
        </w:rPr>
        <w:t xml:space="preserve"> والفئة الناكثة</w:t>
      </w:r>
      <w:r>
        <w:rPr>
          <w:rtl/>
        </w:rPr>
        <w:t>،</w:t>
      </w:r>
      <w:r w:rsidRPr="001D2C10">
        <w:rPr>
          <w:rtl/>
        </w:rPr>
        <w:t xml:space="preserve"> والفئة المارقة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12433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7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الشعبي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قرأ عبد الله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وإن نكثوا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إلى آخر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الآية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ما قوتل أهلها بعد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فلما كان يوم الجمل قرأها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ما قوتل أهلها منذ يوم نزلت حتى كان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اليوم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12434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8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أبي عثمان مولى بني قصي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شهدت عليا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سنة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كلها فما سمعت منه ولاية ولا براءة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وقد سمعته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عذرني الله</w:t>
      </w:r>
      <w:r w:rsidR="00C4616B">
        <w:rPr>
          <w:rtl/>
        </w:rPr>
        <w:t xml:space="preserve"> </w:t>
      </w:r>
      <w:r w:rsidR="00C4616B" w:rsidRPr="001D2C10">
        <w:rPr>
          <w:rtl/>
        </w:rPr>
        <w:t>من طلحة والزبير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بايعاني طائعين غير مكرهين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نكثا بيعتي من غير</w:t>
      </w:r>
      <w:r w:rsidR="00C4616B">
        <w:rPr>
          <w:rtl/>
        </w:rPr>
        <w:t xml:space="preserve"> </w:t>
      </w:r>
      <w:r w:rsidR="00C4616B" w:rsidRPr="001D2C10">
        <w:rPr>
          <w:rtl/>
        </w:rPr>
        <w:t>حدث أحدثته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والله ما قوتل أهل هذه الآية منذ نزلت حتى قاتلتهم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وإن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 xml:space="preserve">نكثوا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الآية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تفسير العياشي ج 2 ص 78 ح 25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التوبة 9</w:t>
      </w:r>
      <w:r>
        <w:rPr>
          <w:rtl/>
        </w:rPr>
        <w:t>:</w:t>
      </w:r>
      <w:r w:rsidRPr="001D2C10">
        <w:rPr>
          <w:rtl/>
        </w:rPr>
        <w:t xml:space="preserve"> 12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تفسير العياشي ج 2 ص 79 ح 27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هو عبد الله بن مسعود الصحابي المعروف ومن القراء المشهورين</w:t>
      </w:r>
      <w:r>
        <w:rPr>
          <w:rtl/>
        </w:rPr>
        <w:t>،</w:t>
      </w:r>
      <w:r w:rsidRPr="001D2C10">
        <w:rPr>
          <w:rtl/>
        </w:rPr>
        <w:t xml:space="preserve"> له قراءة</w:t>
      </w:r>
      <w:r>
        <w:rPr>
          <w:rtl/>
        </w:rPr>
        <w:t xml:space="preserve"> </w:t>
      </w:r>
      <w:r w:rsidRPr="001D2C10">
        <w:rPr>
          <w:rtl/>
        </w:rPr>
        <w:t>مستقلة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التوبة 9</w:t>
      </w:r>
      <w:r>
        <w:rPr>
          <w:rtl/>
        </w:rPr>
        <w:t>:</w:t>
      </w:r>
      <w:r w:rsidRPr="001D2C10">
        <w:rPr>
          <w:rtl/>
        </w:rPr>
        <w:t xml:space="preserve"> 12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تفسير العياشي ج 2 ص 79 ح 28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سنته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التوبة 9</w:t>
      </w:r>
      <w:r>
        <w:rPr>
          <w:rtl/>
        </w:rPr>
        <w:t>:</w:t>
      </w:r>
      <w:r w:rsidRPr="001D2C10">
        <w:rPr>
          <w:rtl/>
        </w:rPr>
        <w:t xml:space="preserve"> 12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12435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خطب</w:t>
      </w:r>
      <w:r>
        <w:rPr>
          <w:rtl/>
        </w:rPr>
        <w:t xml:space="preserve"> </w:t>
      </w:r>
      <w:r w:rsidRPr="001D2C10">
        <w:rPr>
          <w:rtl/>
        </w:rPr>
        <w:t>بالكوفة</w:t>
      </w:r>
      <w:r>
        <w:rPr>
          <w:rtl/>
        </w:rPr>
        <w:t>،</w:t>
      </w:r>
      <w:r w:rsidRPr="001D2C10">
        <w:rPr>
          <w:rtl/>
        </w:rPr>
        <w:t xml:space="preserve"> فقام رجل من الخوارج فقال</w:t>
      </w:r>
      <w:r>
        <w:rPr>
          <w:rtl/>
        </w:rPr>
        <w:t>:</w:t>
      </w:r>
      <w:r w:rsidRPr="001D2C10">
        <w:rPr>
          <w:rtl/>
        </w:rPr>
        <w:t xml:space="preserve"> لا حكم إلا الله</w:t>
      </w:r>
      <w:r>
        <w:rPr>
          <w:rtl/>
        </w:rPr>
        <w:t>،</w:t>
      </w:r>
      <w:r w:rsidRPr="001D2C10">
        <w:rPr>
          <w:rtl/>
        </w:rPr>
        <w:t xml:space="preserve"> فسكت أمير</w:t>
      </w:r>
      <w:r>
        <w:rPr>
          <w:rtl/>
        </w:rPr>
        <w:t xml:space="preserve"> </w:t>
      </w:r>
      <w:r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ثم قام آخر وآخر</w:t>
      </w:r>
      <w:r>
        <w:rPr>
          <w:rtl/>
        </w:rPr>
        <w:t>،</w:t>
      </w:r>
      <w:r w:rsidRPr="001D2C10">
        <w:rPr>
          <w:rtl/>
        </w:rPr>
        <w:t xml:space="preserve"> فلما أكثروا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كلمة حق</w:t>
      </w:r>
      <w:r>
        <w:rPr>
          <w:rtl/>
        </w:rPr>
        <w:t xml:space="preserve"> </w:t>
      </w:r>
      <w:r w:rsidRPr="001D2C10">
        <w:rPr>
          <w:rtl/>
        </w:rPr>
        <w:t>يراد بها باطل</w:t>
      </w:r>
      <w:r>
        <w:rPr>
          <w:rtl/>
        </w:rPr>
        <w:t>،</w:t>
      </w:r>
      <w:r w:rsidRPr="001D2C10">
        <w:rPr>
          <w:rtl/>
        </w:rPr>
        <w:t xml:space="preserve"> لكم عندنا ثلاث خصال</w:t>
      </w:r>
      <w:r>
        <w:rPr>
          <w:rtl/>
        </w:rPr>
        <w:t>:</w:t>
      </w:r>
      <w:r w:rsidRPr="001D2C10">
        <w:rPr>
          <w:rtl/>
        </w:rPr>
        <w:t xml:space="preserve"> لا نمنعكم مساجد الله أن تصلوا</w:t>
      </w:r>
      <w:r>
        <w:rPr>
          <w:rtl/>
        </w:rPr>
        <w:t xml:space="preserve"> </w:t>
      </w:r>
      <w:r w:rsidRPr="001D2C10">
        <w:rPr>
          <w:rtl/>
        </w:rPr>
        <w:t>فيها</w:t>
      </w:r>
      <w:r>
        <w:rPr>
          <w:rtl/>
        </w:rPr>
        <w:t>،</w:t>
      </w:r>
      <w:r w:rsidRPr="001D2C10">
        <w:rPr>
          <w:rtl/>
        </w:rPr>
        <w:t xml:space="preserve"> ولا نمنعكم الفئ ما كانت أيديكم مع أيدينا</w:t>
      </w:r>
      <w:r>
        <w:rPr>
          <w:rtl/>
        </w:rPr>
        <w:t>،</w:t>
      </w:r>
      <w:r w:rsidRPr="001D2C10">
        <w:rPr>
          <w:rtl/>
        </w:rPr>
        <w:t xml:space="preserve"> ولا نبدؤكم بحرب حتى</w:t>
      </w:r>
      <w:r>
        <w:rPr>
          <w:rtl/>
        </w:rPr>
        <w:t xml:space="preserve"> </w:t>
      </w:r>
      <w:r w:rsidRPr="001D2C10">
        <w:rPr>
          <w:rtl/>
        </w:rPr>
        <w:t xml:space="preserve">تبدؤونا </w:t>
      </w:r>
      <w:r>
        <w:rPr>
          <w:rtl/>
        </w:rPr>
        <w:t>(</w:t>
      </w:r>
      <w:r w:rsidRPr="001D2C10">
        <w:rPr>
          <w:rtl/>
        </w:rPr>
        <w:t xml:space="preserve"> به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وأشهد لقد أخبرني النبي الصادق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>عن الروح الأمين</w:t>
      </w:r>
      <w:r>
        <w:rPr>
          <w:rtl/>
        </w:rPr>
        <w:t>،</w:t>
      </w:r>
      <w:r w:rsidRPr="001D2C10">
        <w:rPr>
          <w:rtl/>
        </w:rPr>
        <w:t xml:space="preserve"> عن رب العالمين</w:t>
      </w:r>
      <w:r>
        <w:rPr>
          <w:rtl/>
        </w:rPr>
        <w:t>،</w:t>
      </w:r>
      <w:r w:rsidRPr="001D2C10">
        <w:rPr>
          <w:rtl/>
        </w:rPr>
        <w:t xml:space="preserve"> أنه لا يخرج </w:t>
      </w:r>
      <w:r>
        <w:rPr>
          <w:rtl/>
        </w:rPr>
        <w:t>(</w:t>
      </w:r>
      <w:r w:rsidRPr="001D2C10">
        <w:rPr>
          <w:rtl/>
        </w:rPr>
        <w:t xml:space="preserve"> علينا )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منكم من فئة</w:t>
      </w:r>
      <w:r>
        <w:rPr>
          <w:rtl/>
        </w:rPr>
        <w:t xml:space="preserve"> </w:t>
      </w:r>
      <w:r w:rsidRPr="001D2C10">
        <w:rPr>
          <w:rtl/>
        </w:rPr>
        <w:t>قلت أو كثرت إلى يوم القيامة</w:t>
      </w:r>
      <w:r>
        <w:rPr>
          <w:rtl/>
        </w:rPr>
        <w:t>،</w:t>
      </w:r>
      <w:r w:rsidRPr="001D2C10">
        <w:rPr>
          <w:rtl/>
        </w:rPr>
        <w:t xml:space="preserve"> إلا جعل الله حتفها على أيدينا</w:t>
      </w:r>
      <w:r>
        <w:rPr>
          <w:rtl/>
        </w:rPr>
        <w:t>،</w:t>
      </w:r>
      <w:r w:rsidRPr="001D2C10">
        <w:rPr>
          <w:rtl/>
        </w:rPr>
        <w:t xml:space="preserve"> وإن أفضل</w:t>
      </w:r>
      <w:r>
        <w:rPr>
          <w:rtl/>
        </w:rPr>
        <w:t xml:space="preserve"> </w:t>
      </w:r>
      <w:r w:rsidRPr="001D2C10">
        <w:rPr>
          <w:rtl/>
        </w:rPr>
        <w:t>الجهاد جهادكم</w:t>
      </w:r>
      <w:r>
        <w:rPr>
          <w:rtl/>
        </w:rPr>
        <w:t>،</w:t>
      </w:r>
      <w:r w:rsidRPr="001D2C10">
        <w:rPr>
          <w:rtl/>
        </w:rPr>
        <w:t xml:space="preserve"> وأفضل المجاهدين من قتلكم</w:t>
      </w:r>
      <w:r>
        <w:rPr>
          <w:rtl/>
        </w:rPr>
        <w:t>،</w:t>
      </w:r>
      <w:r w:rsidRPr="001D2C10">
        <w:rPr>
          <w:rtl/>
        </w:rPr>
        <w:t xml:space="preserve"> وأفضل الشهداء من</w:t>
      </w:r>
      <w:r>
        <w:rPr>
          <w:rtl/>
        </w:rPr>
        <w:t xml:space="preserve"> </w:t>
      </w:r>
      <w:r w:rsidRPr="001D2C10">
        <w:rPr>
          <w:rtl/>
        </w:rPr>
        <w:t>قتلتموه</w:t>
      </w:r>
      <w:r>
        <w:rPr>
          <w:rtl/>
        </w:rPr>
        <w:t>،</w:t>
      </w:r>
      <w:r w:rsidRPr="001D2C10">
        <w:rPr>
          <w:rtl/>
        </w:rPr>
        <w:t xml:space="preserve"> فاعملوا ما أنتم عاملون</w:t>
      </w:r>
      <w:r>
        <w:rPr>
          <w:rtl/>
        </w:rPr>
        <w:t>،</w:t>
      </w:r>
      <w:r w:rsidRPr="001D2C10">
        <w:rPr>
          <w:rtl/>
        </w:rPr>
        <w:t xml:space="preserve"> فيوم القيامة يخسر المبطلون</w:t>
      </w:r>
      <w:r>
        <w:rPr>
          <w:rtl/>
        </w:rPr>
        <w:t>،</w:t>
      </w:r>
      <w:r w:rsidRPr="001D2C10">
        <w:rPr>
          <w:rtl/>
        </w:rPr>
        <w:t xml:space="preserve"> ولكل نبأ</w:t>
      </w:r>
      <w:r>
        <w:rPr>
          <w:rtl/>
        </w:rPr>
        <w:t xml:space="preserve"> </w:t>
      </w:r>
      <w:r w:rsidRPr="001D2C10">
        <w:rPr>
          <w:rtl/>
        </w:rPr>
        <w:t>مستقر فسوف تعلمون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12436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10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ان دعي أهل البغي قبل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القتال فحسن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وإلا فقد علموا ما يدعون إليه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وينبغي أن لا يبدؤوا بالقتال</w:t>
      </w:r>
      <w:r w:rsidR="00C4616B">
        <w:rPr>
          <w:rtl/>
        </w:rPr>
        <w:t xml:space="preserve"> </w:t>
      </w:r>
      <w:r w:rsidR="00C4616B" w:rsidRPr="001D2C10">
        <w:rPr>
          <w:rtl/>
        </w:rPr>
        <w:t>حتى يبدؤوهم به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12437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11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يقاتل أهل البغي</w:t>
      </w:r>
      <w:r w:rsidR="00C4616B">
        <w:rPr>
          <w:rtl/>
        </w:rPr>
        <w:t xml:space="preserve"> </w:t>
      </w:r>
      <w:r w:rsidR="00C4616B" w:rsidRPr="001D2C10">
        <w:rPr>
          <w:rtl/>
        </w:rPr>
        <w:t>ويقتلون بكل ما يقتل به المشركون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ويستعان </w:t>
      </w:r>
      <w:r w:rsidR="00C4616B">
        <w:rPr>
          <w:rtl/>
        </w:rPr>
        <w:t>(</w:t>
      </w:r>
      <w:r w:rsidR="00C4616B" w:rsidRPr="001D2C10">
        <w:rPr>
          <w:rtl/>
        </w:rPr>
        <w:t xml:space="preserve"> بكل ما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أمكن أن</w:t>
      </w:r>
      <w:r w:rsidR="00C4616B">
        <w:rPr>
          <w:rtl/>
        </w:rPr>
        <w:t xml:space="preserve"> </w:t>
      </w:r>
      <w:r w:rsidR="00C4616B" w:rsidRPr="001D2C10">
        <w:rPr>
          <w:rtl/>
        </w:rPr>
        <w:t>يستعان به عليهم من أهل القبلة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ويؤسرون كما يؤسر المشركون إذا قدر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عليهم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12438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12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ذكر قتال من قاتله منهم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دعائم الاسلام ج 1 ص 393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دعائم الاسلام ج 1 ص 393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دعائم الاسلام ج 1 ص 393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عليهم بهن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دعائم الاسلام ج 1 ص 388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ما وجدت إلا قتالهم</w:t>
      </w:r>
      <w:r>
        <w:rPr>
          <w:rtl/>
        </w:rPr>
        <w:t>،</w:t>
      </w:r>
      <w:r w:rsidRPr="001D2C10">
        <w:rPr>
          <w:rtl/>
        </w:rPr>
        <w:t xml:space="preserve"> أو الكفر بما أنزل الله على نبيه محمد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12439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13 وعن أبي جعفر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ذكر الذين حاربهم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أما إنهم أعظم جرما ممن حارب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قيل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وكيف ذلك يا بن رسول الله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لان أولئك</w:t>
      </w:r>
      <w:r w:rsidR="00C4616B">
        <w:rPr>
          <w:rtl/>
        </w:rPr>
        <w:t xml:space="preserve"> </w:t>
      </w:r>
      <w:r w:rsidR="00C4616B" w:rsidRPr="001D2C10">
        <w:rPr>
          <w:rtl/>
        </w:rPr>
        <w:t>كانوا جاهلية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وهؤلاء قرؤوا القرآن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وعرفوا فضل أهل الفضل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فأتوا ما</w:t>
      </w:r>
      <w:r w:rsidR="00C4616B">
        <w:rPr>
          <w:rtl/>
        </w:rPr>
        <w:t xml:space="preserve"> </w:t>
      </w:r>
      <w:r w:rsidR="00C4616B" w:rsidRPr="001D2C10">
        <w:rPr>
          <w:rtl/>
        </w:rPr>
        <w:t>أتوا بعد البصيرة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12440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14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سئل عن الذين قاتلهم من أهل القبلة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أكافرون هم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كفروا بالاحكام وكفروا بالنعم كفرا ليس ككفر الذين</w:t>
      </w:r>
      <w:r w:rsidR="00C4616B">
        <w:rPr>
          <w:rtl/>
        </w:rPr>
        <w:t xml:space="preserve"> </w:t>
      </w:r>
      <w:r w:rsidR="00C4616B" w:rsidRPr="001D2C10">
        <w:rPr>
          <w:rtl/>
        </w:rPr>
        <w:t>دفعوا النبوة ولم يقروا بالاسلام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ولو كانوا كذلك ما حلت لنا مناكحتهم ولا</w:t>
      </w:r>
      <w:r w:rsidR="00C4616B">
        <w:rPr>
          <w:rtl/>
        </w:rPr>
        <w:t xml:space="preserve"> </w:t>
      </w:r>
      <w:r w:rsidR="00C4616B" w:rsidRPr="001D2C10">
        <w:rPr>
          <w:rtl/>
        </w:rPr>
        <w:t>ذبائحهم ولا مواريثهم )</w:t>
      </w:r>
      <w:r w:rsidR="00C4616B">
        <w:rPr>
          <w:rtl/>
        </w:rPr>
        <w:t>.</w:t>
      </w:r>
    </w:p>
    <w:p w:rsidR="00C4616B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12441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15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 يوم صفين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اقتلوا بقية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الأحزاب وأولياء الشيطان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اقتلوا من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كذب الله ورسوله )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12442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16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حر ص الناس على منبر الكوفة فقال</w:t>
      </w:r>
      <w:r w:rsidR="00C4616B">
        <w:rPr>
          <w:rtl/>
        </w:rPr>
        <w:t>:</w:t>
      </w:r>
      <w:r w:rsidR="00C4616B">
        <w:rPr>
          <w:rFonts w:hint="cs"/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يا معشر أهل الكوفة لتصبرن على قتال عدوكم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أو ليسلطن الله عليكم</w:t>
      </w:r>
      <w:r w:rsidR="00C4616B">
        <w:rPr>
          <w:rtl/>
        </w:rPr>
        <w:t xml:space="preserve"> </w:t>
      </w:r>
      <w:r w:rsidR="00C4616B" w:rsidRPr="001D2C10">
        <w:rPr>
          <w:rtl/>
        </w:rPr>
        <w:t>قوما أنتم أولى بالحق منهم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12443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17</w:t>
      </w:r>
      <w:r w:rsidR="00C4616B">
        <w:rPr>
          <w:rtl/>
        </w:rPr>
        <w:t xml:space="preserve"> - </w:t>
      </w:r>
      <w:r w:rsidR="00C4616B" w:rsidRPr="001D2C10">
        <w:rPr>
          <w:rtl/>
        </w:rPr>
        <w:t>ثقة الاسلام في الكافي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 أبي</w:t>
      </w:r>
      <w:r w:rsidR="00C4616B">
        <w:rPr>
          <w:rtl/>
        </w:rPr>
        <w:t xml:space="preserve"> </w:t>
      </w:r>
      <w:r w:rsidR="00C4616B" w:rsidRPr="001D2C10">
        <w:rPr>
          <w:rtl/>
        </w:rPr>
        <w:t>حمزة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بصير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وإن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>طائفتان من المؤمنين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قوله</w:t>
      </w:r>
      <w:r w:rsidR="00C4616B">
        <w:rPr>
          <w:rtl/>
        </w:rPr>
        <w:t xml:space="preserve"> - </w:t>
      </w:r>
      <w:r w:rsidR="00C4616B" w:rsidRPr="0008571B">
        <w:rPr>
          <w:rStyle w:val="libAieChar"/>
          <w:rtl/>
        </w:rPr>
        <w:t>فأصلحوا بينهما بالعدل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فقال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دعائم الاسلام ج 1 ص 388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حاربوا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دعائم الاسلام ج 1 ص 388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دعائم الاسلام ج 1 ص 390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دعائم الاسلام ج 1 ص 370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الكافي ج 8 ص 180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الحجرات 49</w:t>
      </w:r>
      <w:r>
        <w:rPr>
          <w:rtl/>
        </w:rPr>
        <w:t>:</w:t>
      </w:r>
      <w:r w:rsidRPr="001D2C10">
        <w:rPr>
          <w:rtl/>
        </w:rPr>
        <w:t xml:space="preserve"> 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الفئتان</w:t>
      </w:r>
      <w:r>
        <w:rPr>
          <w:rtl/>
        </w:rPr>
        <w:t>،</w:t>
      </w:r>
      <w:r w:rsidRPr="001D2C10">
        <w:rPr>
          <w:rtl/>
        </w:rPr>
        <w:t xml:space="preserve"> إنما جاء تأويل هذه الآية يوم البصرة</w:t>
      </w:r>
      <w:r>
        <w:rPr>
          <w:rtl/>
        </w:rPr>
        <w:t>،</w:t>
      </w:r>
      <w:r w:rsidRPr="001D2C10">
        <w:rPr>
          <w:rtl/>
        </w:rPr>
        <w:t xml:space="preserve"> وهم</w:t>
      </w:r>
      <w:r>
        <w:rPr>
          <w:rtl/>
        </w:rPr>
        <w:t xml:space="preserve"> </w:t>
      </w:r>
      <w:r w:rsidRPr="001D2C10">
        <w:rPr>
          <w:rtl/>
        </w:rPr>
        <w:t>أهل هذه الآية</w:t>
      </w:r>
      <w:r>
        <w:rPr>
          <w:rtl/>
        </w:rPr>
        <w:t>،</w:t>
      </w:r>
      <w:r w:rsidRPr="001D2C10">
        <w:rPr>
          <w:rtl/>
        </w:rPr>
        <w:t xml:space="preserve"> وهم الذين بغوا على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فكان</w:t>
      </w:r>
      <w:r>
        <w:rPr>
          <w:rtl/>
        </w:rPr>
        <w:t xml:space="preserve"> </w:t>
      </w:r>
      <w:r w:rsidRPr="001D2C10">
        <w:rPr>
          <w:rtl/>
        </w:rPr>
        <w:t>الواجب عليه قتالهم وقتلهم حتى يفيئوا إلى أمر الله</w:t>
      </w:r>
      <w:r>
        <w:rPr>
          <w:rtl/>
        </w:rPr>
        <w:t>،</w:t>
      </w:r>
      <w:r w:rsidRPr="001D2C10">
        <w:rPr>
          <w:rtl/>
        </w:rPr>
        <w:t xml:space="preserve"> ولو لم يفيئوا لكان</w:t>
      </w:r>
      <w:r>
        <w:rPr>
          <w:rtl/>
        </w:rPr>
        <w:t xml:space="preserve"> </w:t>
      </w:r>
      <w:r w:rsidRPr="001D2C10">
        <w:rPr>
          <w:rtl/>
        </w:rPr>
        <w:t xml:space="preserve">الواجب عليه فيما أنزل الله أن لا يرفع السيف عنهم حتى يفيئوا أو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يرجعوا</w:t>
      </w:r>
      <w:r>
        <w:rPr>
          <w:rtl/>
        </w:rPr>
        <w:t xml:space="preserve"> </w:t>
      </w:r>
      <w:r w:rsidRPr="001D2C10">
        <w:rPr>
          <w:rtl/>
        </w:rPr>
        <w:t>عن رأيهم</w:t>
      </w:r>
      <w:r>
        <w:rPr>
          <w:rtl/>
        </w:rPr>
        <w:t>،</w:t>
      </w:r>
      <w:r w:rsidRPr="001D2C10">
        <w:rPr>
          <w:rtl/>
        </w:rPr>
        <w:t xml:space="preserve"> لأنهم بايعوا طائعين غير كارهين</w:t>
      </w:r>
      <w:r>
        <w:rPr>
          <w:rtl/>
        </w:rPr>
        <w:t>،</w:t>
      </w:r>
      <w:r w:rsidRPr="001D2C10">
        <w:rPr>
          <w:rtl/>
        </w:rPr>
        <w:t xml:space="preserve"> وهي الفئة الباغية كما قال الله</w:t>
      </w:r>
      <w:r>
        <w:rPr>
          <w:rtl/>
        </w:rPr>
        <w:t xml:space="preserve"> </w:t>
      </w:r>
      <w:r w:rsidRPr="001D2C10">
        <w:rPr>
          <w:rtl/>
        </w:rPr>
        <w:t>تعالى</w:t>
      </w:r>
      <w:r>
        <w:rPr>
          <w:rtl/>
        </w:rPr>
        <w:t>،</w:t>
      </w:r>
      <w:r w:rsidRPr="001D2C10">
        <w:rPr>
          <w:rtl/>
        </w:rPr>
        <w:t xml:space="preserve"> فكان الواجب على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 يعدل فيهم حيث</w:t>
      </w:r>
      <w:r>
        <w:rPr>
          <w:rtl/>
        </w:rPr>
        <w:t xml:space="preserve"> </w:t>
      </w:r>
      <w:r w:rsidRPr="001D2C10">
        <w:rPr>
          <w:rtl/>
        </w:rPr>
        <w:t>كان ظفر بهم</w:t>
      </w:r>
      <w:r>
        <w:rPr>
          <w:rtl/>
        </w:rPr>
        <w:t>،</w:t>
      </w:r>
      <w:r w:rsidRPr="001D2C10">
        <w:rPr>
          <w:rtl/>
        </w:rPr>
        <w:t xml:space="preserve"> كما عدل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في أهل مكة</w:t>
      </w:r>
      <w:r>
        <w:rPr>
          <w:rtl/>
        </w:rPr>
        <w:t>،</w:t>
      </w:r>
      <w:r w:rsidRPr="001D2C10">
        <w:rPr>
          <w:rtl/>
        </w:rPr>
        <w:t xml:space="preserve"> إنما</w:t>
      </w:r>
      <w:r>
        <w:rPr>
          <w:rtl/>
        </w:rPr>
        <w:t xml:space="preserve"> </w:t>
      </w:r>
      <w:r w:rsidRPr="001D2C10">
        <w:rPr>
          <w:rtl/>
        </w:rPr>
        <w:t>من عليهم وعفا</w:t>
      </w:r>
      <w:r>
        <w:rPr>
          <w:rtl/>
        </w:rPr>
        <w:t>،</w:t>
      </w:r>
      <w:r w:rsidRPr="001D2C10">
        <w:rPr>
          <w:rtl/>
        </w:rPr>
        <w:t xml:space="preserve"> وكذلك صنع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بأهل البصرة</w:t>
      </w:r>
      <w:r>
        <w:rPr>
          <w:rtl/>
        </w:rPr>
        <w:t xml:space="preserve"> </w:t>
      </w:r>
      <w:r w:rsidRPr="001D2C10">
        <w:rPr>
          <w:rtl/>
        </w:rPr>
        <w:t>حيث ظفر بهم</w:t>
      </w:r>
      <w:r>
        <w:rPr>
          <w:rtl/>
        </w:rPr>
        <w:t>،</w:t>
      </w:r>
      <w:r w:rsidRPr="001D2C10">
        <w:rPr>
          <w:rtl/>
        </w:rPr>
        <w:t xml:space="preserve"> مثل ما صنع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بأهل مكة حذو</w:t>
      </w:r>
      <w:r>
        <w:rPr>
          <w:rtl/>
        </w:rPr>
        <w:t xml:space="preserve"> </w:t>
      </w:r>
      <w:r w:rsidRPr="001D2C10">
        <w:rPr>
          <w:rtl/>
        </w:rPr>
        <w:t>النعل بالنعل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12444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18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محمد بن يحيى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أحمد بن محمد بن عيسى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خالد والحسين بن سعيد معا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النضر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يحيى الحلبي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ابن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مسكان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ضريس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تمارى الناس عند أبي جعفر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 xml:space="preserve">، </w:t>
      </w:r>
      <w:r w:rsidR="00C4616B" w:rsidRPr="001D2C10">
        <w:rPr>
          <w:rtl/>
        </w:rPr>
        <w:t>فقال بعضهم</w:t>
      </w:r>
      <w:r w:rsidR="00C4616B">
        <w:rPr>
          <w:rtl/>
        </w:rPr>
        <w:t>:</w:t>
      </w:r>
      <w:r w:rsidR="00C4616B" w:rsidRPr="001D2C10">
        <w:rPr>
          <w:rtl/>
        </w:rPr>
        <w:t xml:space="preserve"> حرب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شر من حرب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وقال بعضهم</w:t>
      </w:r>
      <w:r w:rsidR="00C4616B">
        <w:rPr>
          <w:rtl/>
        </w:rPr>
        <w:t>:</w:t>
      </w:r>
      <w:r w:rsidR="00C4616B" w:rsidRPr="001D2C10">
        <w:rPr>
          <w:rtl/>
        </w:rPr>
        <w:t xml:space="preserve"> حرب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شر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من حرب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فسمعهم أبو جعفر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 xml:space="preserve"> </w:t>
      </w:r>
      <w:r w:rsidR="00C4616B" w:rsidRPr="001D2C10">
        <w:rPr>
          <w:rtl/>
        </w:rPr>
        <w:t>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ما تقولون</w:t>
      </w:r>
      <w:r w:rsidR="00C4616B">
        <w:rPr>
          <w:rtl/>
        </w:rPr>
        <w:t>؟</w:t>
      </w:r>
      <w:r w:rsidR="00C4616B" w:rsidRPr="001D2C10">
        <w:rPr>
          <w:rtl/>
        </w:rPr>
        <w:t xml:space="preserve"> ) فقالوا</w:t>
      </w:r>
      <w:r w:rsidR="00C4616B">
        <w:rPr>
          <w:rtl/>
        </w:rPr>
        <w:t>:</w:t>
      </w:r>
      <w:r w:rsidR="00C4616B" w:rsidRPr="001D2C10">
        <w:rPr>
          <w:rtl/>
        </w:rPr>
        <w:t xml:space="preserve"> أصلحك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تمارينا في حرب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وفي حرب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بعضنا</w:t>
      </w:r>
      <w:r w:rsidR="00C4616B">
        <w:rPr>
          <w:rtl/>
        </w:rPr>
        <w:t xml:space="preserve">: </w:t>
      </w:r>
      <w:r w:rsidR="00C4616B" w:rsidRPr="001D2C10">
        <w:rPr>
          <w:rtl/>
        </w:rPr>
        <w:t xml:space="preserve">حرب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شر من حرب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وقال بعضنا</w:t>
      </w:r>
      <w:r w:rsidR="00C4616B">
        <w:rPr>
          <w:rtl/>
        </w:rPr>
        <w:t>:</w:t>
      </w:r>
      <w:r w:rsidR="00C4616B" w:rsidRPr="001D2C10">
        <w:rPr>
          <w:rtl/>
        </w:rPr>
        <w:t xml:space="preserve"> حرب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شر من حرب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أبو جعفر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بل حرب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شر من حرب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) فقلت</w:t>
      </w:r>
      <w:r w:rsidR="00C4616B">
        <w:rPr>
          <w:rtl/>
        </w:rPr>
        <w:t xml:space="preserve">: </w:t>
      </w:r>
      <w:r w:rsidR="00C4616B" w:rsidRPr="001D2C10">
        <w:rPr>
          <w:rtl/>
        </w:rPr>
        <w:t>جعلت فداك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أحرب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شر من حرب رسول الله </w:t>
      </w:r>
      <w:r w:rsidR="00C4616B">
        <w:rPr>
          <w:rtl/>
        </w:rPr>
        <w:t>(</w:t>
      </w:r>
      <w:r w:rsidR="00C4616B" w:rsidRPr="001D2C10">
        <w:rPr>
          <w:rtl/>
        </w:rPr>
        <w:t xml:space="preserve"> صلى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و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الكافي ج 8 ص 252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الله عليه وآله )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نعم</w:t>
      </w:r>
      <w:r>
        <w:rPr>
          <w:rtl/>
        </w:rPr>
        <w:t>،</w:t>
      </w:r>
      <w:r w:rsidRPr="001D2C10">
        <w:rPr>
          <w:rtl/>
        </w:rPr>
        <w:t xml:space="preserve"> وسأخبرك عن ذلك</w:t>
      </w:r>
      <w:r>
        <w:rPr>
          <w:rtl/>
        </w:rPr>
        <w:t>،</w:t>
      </w:r>
      <w:r w:rsidRPr="001D2C10">
        <w:rPr>
          <w:rtl/>
        </w:rPr>
        <w:t xml:space="preserve"> إن حرب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لم يقروا بالاسلام</w:t>
      </w:r>
      <w:r>
        <w:rPr>
          <w:rtl/>
        </w:rPr>
        <w:t>،</w:t>
      </w:r>
      <w:r w:rsidRPr="001D2C10">
        <w:rPr>
          <w:rtl/>
        </w:rPr>
        <w:t xml:space="preserve"> وإن حرب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D2C10">
        <w:rPr>
          <w:rtl/>
        </w:rPr>
        <w:t>أقروا بالاسلام ثم جحدوه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12445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19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القاضي نعمان في شرح الاخبار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محمد بن داود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بإسناده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عن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سئل عن قتلى الجمل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أمشركون هم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لا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بل من الشرك فروا ) قيل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فمنافقون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إن المنافقين لا</w:t>
      </w:r>
      <w:r w:rsidR="00C4616B">
        <w:rPr>
          <w:rtl/>
        </w:rPr>
        <w:t xml:space="preserve"> </w:t>
      </w:r>
      <w:r w:rsidR="00C4616B" w:rsidRPr="001D2C10">
        <w:rPr>
          <w:rtl/>
        </w:rPr>
        <w:t>يذكرون الله إلا قليلا ) قيل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فما هم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إخواننا بغوا علينا فنصرنا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عليهم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12446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20</w:t>
      </w:r>
      <w:r w:rsidR="00C4616B">
        <w:rPr>
          <w:rtl/>
        </w:rPr>
        <w:t xml:space="preserve"> - </w:t>
      </w:r>
      <w:r w:rsidR="00C4616B" w:rsidRPr="001D2C10">
        <w:rPr>
          <w:rtl/>
        </w:rPr>
        <w:t>إبراهيم بن محمد الثقفي في كتاب الغارات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ميسرة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قاتلوا أهل الشام مع كل إمام بعدي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12447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المفيد في الأمالي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الحسن علي بن بلال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المهلبي</w:t>
      </w:r>
      <w:r w:rsidR="00C4616B">
        <w:rPr>
          <w:rtl/>
        </w:rPr>
        <w:t>،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عن أبي العباس أحمد بن الحسين البغدادي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الحسين بن عمر المقرئ</w:t>
      </w:r>
      <w:r w:rsidR="00C4616B">
        <w:rPr>
          <w:rtl/>
        </w:rPr>
        <w:t xml:space="preserve">، </w:t>
      </w:r>
      <w:r w:rsidR="00C4616B" w:rsidRPr="001D2C10">
        <w:rPr>
          <w:rtl/>
        </w:rPr>
        <w:t>عن علي بن الأزهر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 صالح المكي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عمر بن علي</w:t>
      </w:r>
      <w:r w:rsidR="00C4616B">
        <w:rPr>
          <w:rtl/>
        </w:rPr>
        <w:t xml:space="preserve">، </w:t>
      </w:r>
      <w:r w:rsidR="00C4616B" w:rsidRPr="001D2C10">
        <w:rPr>
          <w:rtl/>
        </w:rPr>
        <w:t>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لما نزلت على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إذا جاء نصر الله والفتح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علي إنه قد جاء نصر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الله والفتح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رأيت الناس يدخلون في دين الله أفواجا فسبح بحمد ربك</w:t>
      </w:r>
      <w:r w:rsidR="00C4616B">
        <w:rPr>
          <w:rtl/>
        </w:rPr>
        <w:t xml:space="preserve"> </w:t>
      </w:r>
      <w:r w:rsidR="00C4616B" w:rsidRPr="001D2C10">
        <w:rPr>
          <w:rtl/>
        </w:rPr>
        <w:t>واستغفره إنه كان توابا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يا علي إن الله قد كتب على المؤمنين الجهاد في الفتنة</w:t>
      </w:r>
      <w:r w:rsidR="00C4616B">
        <w:rPr>
          <w:rtl/>
        </w:rPr>
        <w:t xml:space="preserve"> </w:t>
      </w:r>
      <w:r w:rsidR="00C4616B" w:rsidRPr="001D2C10">
        <w:rPr>
          <w:rtl/>
        </w:rPr>
        <w:t>من بعدي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كما كتب عليهم جهاد المشركين معي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رسول الله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وما الفتنة التي كتب علينا فيها الجهاد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فتنة قوم يشهدون أن لا إله إلا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شرح الاخبار</w:t>
      </w:r>
      <w:r>
        <w:rPr>
          <w:rtl/>
        </w:rPr>
        <w:t>: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الغارات ص 580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21</w:t>
      </w:r>
      <w:r>
        <w:rPr>
          <w:rtl/>
        </w:rPr>
        <w:t xml:space="preserve"> - </w:t>
      </w:r>
      <w:r w:rsidRPr="001D2C10">
        <w:rPr>
          <w:rtl/>
        </w:rPr>
        <w:t>أمالي المفيد ص 288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الحجرية ( هلال ) وما أثبتناه من المصدر ( أنظر معجم رجال الحديث ج 11</w:t>
      </w:r>
      <w:r>
        <w:rPr>
          <w:rtl/>
        </w:rPr>
        <w:t xml:space="preserve"> </w:t>
      </w:r>
      <w:r w:rsidRPr="001D2C10">
        <w:rPr>
          <w:rtl/>
        </w:rPr>
        <w:t>ص 283 )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النصر 110</w:t>
      </w:r>
      <w:r>
        <w:rPr>
          <w:rtl/>
        </w:rPr>
        <w:t>:</w:t>
      </w:r>
      <w:r w:rsidRPr="001D2C10">
        <w:rPr>
          <w:rtl/>
        </w:rPr>
        <w:t xml:space="preserve"> 1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الله وأني رسول الله</w:t>
      </w:r>
      <w:r>
        <w:rPr>
          <w:rtl/>
        </w:rPr>
        <w:t>،</w:t>
      </w:r>
      <w:r w:rsidRPr="001D2C10">
        <w:rPr>
          <w:rtl/>
        </w:rPr>
        <w:t xml:space="preserve"> مخالفون لسنتي وطاعنون في ديني</w:t>
      </w:r>
      <w:r>
        <w:rPr>
          <w:rtl/>
        </w:rPr>
        <w:t>،</w:t>
      </w:r>
      <w:r w:rsidRPr="001D2C10">
        <w:rPr>
          <w:rtl/>
        </w:rPr>
        <w:t xml:space="preserve"> فقلت</w:t>
      </w:r>
      <w:r>
        <w:rPr>
          <w:rtl/>
        </w:rPr>
        <w:t>:</w:t>
      </w:r>
      <w:r w:rsidRPr="001D2C10">
        <w:rPr>
          <w:rtl/>
        </w:rPr>
        <w:t xml:space="preserve"> فعلى م</w:t>
      </w:r>
      <w:r>
        <w:rPr>
          <w:rtl/>
        </w:rPr>
        <w:t xml:space="preserve"> </w:t>
      </w:r>
      <w:r w:rsidRPr="001D2C10">
        <w:rPr>
          <w:rtl/>
        </w:rPr>
        <w:t>نقاتلهم يا رسول الله وهم يشهدون أن لا إله إلا الله وأنك رسول الله</w:t>
      </w:r>
      <w:r>
        <w:rPr>
          <w:rtl/>
        </w:rPr>
        <w:t xml:space="preserve">،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على إحداثهم في دينهم</w:t>
      </w:r>
      <w:r>
        <w:rPr>
          <w:rtl/>
        </w:rPr>
        <w:t>،</w:t>
      </w:r>
      <w:r w:rsidRPr="001D2C10">
        <w:rPr>
          <w:rtl/>
        </w:rPr>
        <w:t xml:space="preserve"> وفراقهم لأمري</w:t>
      </w:r>
      <w:r>
        <w:rPr>
          <w:rtl/>
        </w:rPr>
        <w:t>،</w:t>
      </w:r>
      <w:r w:rsidRPr="001D2C10">
        <w:rPr>
          <w:rtl/>
        </w:rPr>
        <w:t xml:space="preserve"> واستحلالهم دماء</w:t>
      </w:r>
      <w:r>
        <w:rPr>
          <w:rtl/>
        </w:rPr>
        <w:t xml:space="preserve"> </w:t>
      </w:r>
      <w:r w:rsidRPr="001D2C10">
        <w:rPr>
          <w:rtl/>
        </w:rPr>
        <w:t>عترتي )</w:t>
      </w:r>
      <w:r>
        <w:rPr>
          <w:rtl/>
        </w:rPr>
        <w:t>.</w:t>
      </w:r>
    </w:p>
    <w:p w:rsidR="00C4616B" w:rsidRDefault="00C4616B" w:rsidP="00C4616B">
      <w:pPr>
        <w:pStyle w:val="Heading2Center"/>
        <w:rPr>
          <w:rtl/>
        </w:rPr>
      </w:pPr>
      <w:bookmarkStart w:id="78" w:name="_Toc362858739"/>
      <w:bookmarkStart w:id="79" w:name="_Toc375999858"/>
      <w:bookmarkStart w:id="80" w:name="_Toc376160754"/>
      <w:r w:rsidRPr="006818AD">
        <w:rPr>
          <w:rtl/>
        </w:rPr>
        <w:t>25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6818AD">
        <w:rPr>
          <w:rtl/>
        </w:rPr>
        <w:t xml:space="preserve"> باب جواز فرار المسلم من ثلاثة في الحرب</w:t>
      </w:r>
      <w:r>
        <w:rPr>
          <w:rtl/>
        </w:rPr>
        <w:t>،</w:t>
      </w:r>
      <w:r w:rsidRPr="006818AD">
        <w:rPr>
          <w:rtl/>
        </w:rPr>
        <w:t xml:space="preserve"> وتحريمه من</w:t>
      </w:r>
      <w:r>
        <w:rPr>
          <w:rFonts w:hint="cs"/>
          <w:rtl/>
        </w:rPr>
        <w:t xml:space="preserve"> </w:t>
      </w:r>
      <w:r w:rsidRPr="001D2C10">
        <w:rPr>
          <w:rtl/>
        </w:rPr>
        <w:t>واحد أو اثنين</w:t>
      </w:r>
      <w:r>
        <w:rPr>
          <w:rtl/>
        </w:rPr>
        <w:t>،</w:t>
      </w:r>
      <w:r w:rsidRPr="001D2C10">
        <w:rPr>
          <w:rtl/>
        </w:rPr>
        <w:t xml:space="preserve"> بأن يكون العدو على الضعف لا أزيد </w:t>
      </w:r>
      <w:r w:rsidRPr="00050895">
        <w:rPr>
          <w:rStyle w:val="libAlaemHeading2Char"/>
          <w:rtl/>
        </w:rPr>
        <w:t>)</w:t>
      </w:r>
      <w:bookmarkEnd w:id="78"/>
      <w:bookmarkEnd w:id="79"/>
      <w:bookmarkEnd w:id="80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12448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فر من اثنين فقد فر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فر من ثلاثة لم يكن فارا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لان الله عز وجل</w:t>
      </w:r>
      <w:r w:rsidR="00C4616B">
        <w:rPr>
          <w:rtl/>
        </w:rPr>
        <w:t xml:space="preserve"> </w:t>
      </w:r>
      <w:r w:rsidR="00C4616B" w:rsidRPr="001D2C10">
        <w:rPr>
          <w:rtl/>
        </w:rPr>
        <w:t>افترض على المسلمين أن يقاتلوا مثلي اعدادهم من المشركين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12449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العياشي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الحسين بن صالح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سمعت أبا عبد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كان علي </w:t>
      </w:r>
      <w:r w:rsidR="00C4616B">
        <w:rPr>
          <w:rtl/>
        </w:rPr>
        <w:t>(</w:t>
      </w:r>
      <w:r w:rsidR="00C4616B" w:rsidRPr="001D2C10">
        <w:rPr>
          <w:rtl/>
        </w:rPr>
        <w:t xml:space="preserve"> صلوات الله عليه )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من فر من</w:t>
      </w:r>
      <w:r w:rsidR="00C4616B">
        <w:rPr>
          <w:rtl/>
        </w:rPr>
        <w:t xml:space="preserve"> </w:t>
      </w:r>
      <w:r w:rsidR="00C4616B" w:rsidRPr="001D2C10">
        <w:rPr>
          <w:rtl/>
        </w:rPr>
        <w:t>رجلين في القتال من الزحف فقد فر من الزحف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فر من ثلاثة رجال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القتال من الزحف فلم يفر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12450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علي بن إبراهيم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في قوله تعالى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يا أيها النبي حرض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 xml:space="preserve">المؤمنين على القتال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الآية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كان الحكم في أول النبوة في أصحاب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 الرجل الواحد وجب عليه أن يقاتل</w:t>
      </w:r>
      <w:r w:rsidR="00C4616B">
        <w:rPr>
          <w:rtl/>
        </w:rPr>
        <w:t xml:space="preserve"> </w:t>
      </w:r>
      <w:r w:rsidR="00C4616B" w:rsidRPr="001D2C10">
        <w:rPr>
          <w:rtl/>
        </w:rPr>
        <w:t>عشرة من الكفار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هرب منه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فهو الفار من الزحف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والمائة يقاتلون</w:t>
      </w:r>
      <w:r w:rsidR="00C4616B">
        <w:rPr>
          <w:rtl/>
        </w:rPr>
        <w:t xml:space="preserve"> </w:t>
      </w:r>
      <w:r w:rsidR="00C4616B" w:rsidRPr="001D2C10">
        <w:rPr>
          <w:rtl/>
        </w:rPr>
        <w:t>ألفا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علم الله أن فيهم ضعفا لا يقدرون على ذلك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فأنزل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الآن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>خفف الله عنكم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الآية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ففرض الله عليهم أن يقاتل رجل من المؤمنين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25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370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تفسير العياشي ج 2 ص 68 ح 78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القمي ج 1 ص 279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الأنفال 8</w:t>
      </w:r>
      <w:r>
        <w:rPr>
          <w:rtl/>
        </w:rPr>
        <w:t>:</w:t>
      </w:r>
      <w:r w:rsidRPr="001D2C10">
        <w:rPr>
          <w:rtl/>
        </w:rPr>
        <w:t xml:space="preserve"> 65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منهم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الأنفال 8</w:t>
      </w:r>
      <w:r>
        <w:rPr>
          <w:rtl/>
        </w:rPr>
        <w:t>:</w:t>
      </w:r>
      <w:r w:rsidRPr="001D2C10">
        <w:rPr>
          <w:rtl/>
        </w:rPr>
        <w:t xml:space="preserve"> 66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رجلين من الكفار</w:t>
      </w:r>
      <w:r>
        <w:rPr>
          <w:rtl/>
        </w:rPr>
        <w:t>،</w:t>
      </w:r>
      <w:r w:rsidRPr="001D2C10">
        <w:rPr>
          <w:rtl/>
        </w:rPr>
        <w:t xml:space="preserve"> فإن فر منهما فهو الفار من الزحف</w:t>
      </w:r>
      <w:r>
        <w:rPr>
          <w:rtl/>
        </w:rPr>
        <w:t>،</w:t>
      </w:r>
      <w:r w:rsidRPr="001D2C10">
        <w:rPr>
          <w:rtl/>
        </w:rPr>
        <w:t xml:space="preserve"> وإن كانوا ثلاثة من</w:t>
      </w:r>
      <w:r>
        <w:rPr>
          <w:rtl/>
        </w:rPr>
        <w:t xml:space="preserve"> </w:t>
      </w:r>
      <w:r w:rsidRPr="001D2C10">
        <w:rPr>
          <w:rtl/>
        </w:rPr>
        <w:t>الكفار وواحد من المسلمين ففر المسلم منهم</w:t>
      </w:r>
      <w:r>
        <w:rPr>
          <w:rtl/>
        </w:rPr>
        <w:t>،</w:t>
      </w:r>
      <w:r w:rsidRPr="001D2C10">
        <w:rPr>
          <w:rtl/>
        </w:rPr>
        <w:t xml:space="preserve"> فليس هو الفار من الزحف</w:t>
      </w:r>
      <w:r>
        <w:rPr>
          <w:rtl/>
        </w:rPr>
        <w:t>.</w:t>
      </w:r>
    </w:p>
    <w:p w:rsidR="00C4616B" w:rsidRPr="001D2C10" w:rsidRDefault="00C4616B" w:rsidP="00C4616B">
      <w:pPr>
        <w:pStyle w:val="Heading2Center"/>
        <w:rPr>
          <w:rtl/>
        </w:rPr>
      </w:pPr>
      <w:bookmarkStart w:id="81" w:name="_Toc362858740"/>
      <w:bookmarkStart w:id="82" w:name="_Toc375999859"/>
      <w:bookmarkStart w:id="83" w:name="_Toc376160755"/>
      <w:r w:rsidRPr="008C5D5C">
        <w:rPr>
          <w:rtl/>
        </w:rPr>
        <w:t>26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8C5D5C">
        <w:rPr>
          <w:rtl/>
        </w:rPr>
        <w:t xml:space="preserve"> باب أن من أسر بعد جراحة مثقلة</w:t>
      </w:r>
      <w:r>
        <w:rPr>
          <w:rtl/>
        </w:rPr>
        <w:t>،</w:t>
      </w:r>
      <w:r w:rsidRPr="008C5D5C">
        <w:rPr>
          <w:rtl/>
        </w:rPr>
        <w:t xml:space="preserve"> وجب افتداؤه من</w:t>
      </w:r>
      <w:r>
        <w:rPr>
          <w:rFonts w:hint="cs"/>
          <w:rtl/>
        </w:rPr>
        <w:t xml:space="preserve"> </w:t>
      </w:r>
      <w:r w:rsidRPr="001D2C10">
        <w:rPr>
          <w:rtl/>
        </w:rPr>
        <w:t>بيت المال</w:t>
      </w:r>
      <w:r>
        <w:rPr>
          <w:rtl/>
        </w:rPr>
        <w:t>،</w:t>
      </w:r>
      <w:r w:rsidRPr="001D2C10">
        <w:rPr>
          <w:rtl/>
        </w:rPr>
        <w:t xml:space="preserve"> وإلا فمن ماله</w:t>
      </w:r>
      <w:r>
        <w:rPr>
          <w:rtl/>
        </w:rPr>
        <w:t>،</w:t>
      </w:r>
      <w:r w:rsidRPr="001D2C10">
        <w:rPr>
          <w:rtl/>
        </w:rPr>
        <w:t xml:space="preserve"> وعدم جواز الاستسلام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للأسر بغير جراحة </w:t>
      </w:r>
      <w:r w:rsidRPr="00050895">
        <w:rPr>
          <w:rStyle w:val="libAlaemHeading2Char"/>
          <w:rtl/>
        </w:rPr>
        <w:t>)</w:t>
      </w:r>
      <w:bookmarkEnd w:id="81"/>
      <w:bookmarkEnd w:id="82"/>
      <w:bookmarkEnd w:id="83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12451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لما بعث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بالراية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معي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بعث معي ناسا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لهم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من استأسر من غير جراحة مثقلة فليس</w:t>
      </w:r>
      <w:r w:rsidR="00C4616B">
        <w:rPr>
          <w:rtl/>
        </w:rPr>
        <w:t xml:space="preserve"> </w:t>
      </w:r>
      <w:r w:rsidR="00C4616B" w:rsidRPr="001D2C10">
        <w:rPr>
          <w:rtl/>
        </w:rPr>
        <w:t>منا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12452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أن عليا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 w:rsidR="00C4616B" w:rsidRPr="001D2C10">
        <w:rPr>
          <w:rtl/>
        </w:rPr>
        <w:t xml:space="preserve"> كان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من استأسر من غير أن يغلب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فلا يفدى من</w:t>
      </w:r>
      <w:r w:rsidR="00C4616B">
        <w:rPr>
          <w:rtl/>
        </w:rPr>
        <w:t xml:space="preserve"> </w:t>
      </w:r>
      <w:r w:rsidR="00C4616B" w:rsidRPr="001D2C10">
        <w:rPr>
          <w:rtl/>
        </w:rPr>
        <w:t>بيت مال المسلمين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ولكن يفدى من ماله إن أحب أهله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12453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حرض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الناس يوم خيبر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 xml:space="preserve">من استأسر من غير جراحة مثخنة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فليس منا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26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78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بالسرايا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79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دعائم الاسلام ج 1 ص 370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حنين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الحجرية</w:t>
      </w:r>
      <w:r>
        <w:rPr>
          <w:rtl/>
        </w:rPr>
        <w:t>:</w:t>
      </w:r>
      <w:r w:rsidRPr="001D2C10">
        <w:rPr>
          <w:rtl/>
        </w:rPr>
        <w:t xml:space="preserve"> منجية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381852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84" w:name="_Toc362858741"/>
      <w:bookmarkStart w:id="85" w:name="_Toc375999860"/>
      <w:bookmarkStart w:id="86" w:name="_Toc376160756"/>
      <w:r w:rsidRPr="00381852">
        <w:rPr>
          <w:rtl/>
        </w:rPr>
        <w:lastRenderedPageBreak/>
        <w:t>27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381852">
        <w:rPr>
          <w:rtl/>
        </w:rPr>
        <w:t xml:space="preserve"> باب تحريم الفرار من الزحف إلا ما استثني </w:t>
      </w:r>
      <w:r w:rsidRPr="00050895">
        <w:rPr>
          <w:rStyle w:val="libAlaemHeading2Char"/>
          <w:rtl/>
        </w:rPr>
        <w:t>)</w:t>
      </w:r>
      <w:bookmarkEnd w:id="84"/>
      <w:bookmarkEnd w:id="85"/>
      <w:bookmarkEnd w:id="86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12454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>
        <w:rPr>
          <w:rFonts w:hint="cs"/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الفرار من الزحف من الكبائر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12455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نصر بن مزاحم في كتاب صفين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عمر بن سعد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مالك بن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أعين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زيد بن وهب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 عليا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لما رأى ميمنته يوم صفين</w:t>
      </w:r>
      <w:r w:rsidR="00C4616B">
        <w:rPr>
          <w:rtl/>
        </w:rPr>
        <w:t xml:space="preserve"> </w:t>
      </w:r>
      <w:r w:rsidR="00C4616B" w:rsidRPr="001D2C10">
        <w:rPr>
          <w:rtl/>
        </w:rPr>
        <w:t>قد عادت إلى مواقفها ومصافها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وكشف من بإزائها حتى ضاربوهم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مواقفهم ومراكزهم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أقبل حتى انتهى إليهم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إني قد رأيت جولتكم</w:t>
      </w:r>
      <w:r w:rsidR="00C4616B">
        <w:rPr>
          <w:rtl/>
        </w:rPr>
        <w:t xml:space="preserve"> </w:t>
      </w:r>
      <w:r w:rsidR="00C4616B" w:rsidRPr="001D2C10">
        <w:rPr>
          <w:rtl/>
        </w:rPr>
        <w:t>وانحيازكم عن صفوفكم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تحوزكم الجفاة الطغاة وأعراب أهل الشام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وأنتم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لهاميم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العرب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والسنام الأعظم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وعمار الليل بتلاوة القرآن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وأهل</w:t>
      </w:r>
      <w:r w:rsidR="00C4616B">
        <w:rPr>
          <w:rtl/>
        </w:rPr>
        <w:t xml:space="preserve"> </w:t>
      </w:r>
      <w:r w:rsidR="00C4616B" w:rsidRPr="001D2C10">
        <w:rPr>
          <w:rtl/>
        </w:rPr>
        <w:t>دعوة الحق إذا ضل الخاطئون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فلولا اقبالكم بعد ادباركم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وكركم بعد</w:t>
      </w:r>
      <w:r w:rsidR="00C4616B">
        <w:rPr>
          <w:rtl/>
        </w:rPr>
        <w:t xml:space="preserve"> </w:t>
      </w:r>
      <w:r w:rsidR="00C4616B" w:rsidRPr="001D2C10">
        <w:rPr>
          <w:rtl/>
        </w:rPr>
        <w:t>انحيازكم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وجب عليكم ما وجب على المولي يوم الزحف دبره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وكنتم فيما</w:t>
      </w:r>
      <w:r w:rsidR="00C4616B">
        <w:rPr>
          <w:rtl/>
        </w:rPr>
        <w:t xml:space="preserve"> </w:t>
      </w:r>
      <w:r w:rsidR="00C4616B" w:rsidRPr="001D2C10">
        <w:rPr>
          <w:rtl/>
        </w:rPr>
        <w:t>أرى من الهالكين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ولقد هون علي بعض وجدي وشفا بعض </w:t>
      </w:r>
      <w:r w:rsidR="00C4616B">
        <w:rPr>
          <w:rtl/>
        </w:rPr>
        <w:t>(</w:t>
      </w:r>
      <w:r w:rsidR="00C4616B" w:rsidRPr="001D2C10">
        <w:rPr>
          <w:rtl/>
        </w:rPr>
        <w:t xml:space="preserve"> هياج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صدري )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أني رأيتكم بأخرة حزتموهم كما حازوكم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وأزلتموهم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مصافهم كما أزالوكم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تحوزونهم بالسيوف ليركب أولهم آخرهم كالإبل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المطردة إليهم </w:t>
      </w:r>
      <w:r w:rsidR="00C4616B" w:rsidRPr="0008571B">
        <w:rPr>
          <w:rStyle w:val="libFootnotenumChar"/>
          <w:rtl/>
        </w:rPr>
        <w:t>(3)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فالآن فاصبروا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أنزلت عليكم السكينة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وثبتكم الله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باليقين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وليعلم المنهزم أنه مسخط لربه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وموبق </w:t>
      </w:r>
      <w:r w:rsidR="00C4616B" w:rsidRPr="0008571B">
        <w:rPr>
          <w:rStyle w:val="libFootnotenumChar"/>
          <w:rtl/>
        </w:rPr>
        <w:t>(4)</w:t>
      </w:r>
      <w:r w:rsidR="00C4616B" w:rsidRPr="001D2C10">
        <w:rPr>
          <w:rtl/>
        </w:rPr>
        <w:t xml:space="preserve"> لنفسه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وفي الفرار</w:t>
      </w:r>
      <w:r w:rsidR="00C4616B">
        <w:rPr>
          <w:rtl/>
        </w:rPr>
        <w:t xml:space="preserve"> </w:t>
      </w:r>
      <w:r w:rsidR="00C4616B" w:rsidRPr="001D2C10">
        <w:rPr>
          <w:rtl/>
        </w:rPr>
        <w:t>موجدة الله عليه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والذل اللازم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وفساد العيش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وأن الفار لا يزيد في عمره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370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كتاب صفين ص 256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اللهموم</w:t>
      </w:r>
      <w:r>
        <w:rPr>
          <w:rtl/>
        </w:rPr>
        <w:t>:</w:t>
      </w:r>
      <w:r w:rsidRPr="001D2C10">
        <w:rPr>
          <w:rtl/>
        </w:rPr>
        <w:t xml:space="preserve"> الجواد من الناس والخيل والجمع لهاميم ( لسان العرب ج 12</w:t>
      </w:r>
      <w:r>
        <w:rPr>
          <w:rtl/>
        </w:rPr>
        <w:t xml:space="preserve"> </w:t>
      </w:r>
      <w:r w:rsidRPr="001D2C10">
        <w:rPr>
          <w:rtl/>
        </w:rPr>
        <w:t>ص 544 )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إحاح نفسي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الهيم</w:t>
      </w:r>
      <w:r>
        <w:rPr>
          <w:rtl/>
        </w:rPr>
        <w:t>:</w:t>
      </w:r>
      <w:r w:rsidRPr="001D2C10">
        <w:rPr>
          <w:rtl/>
        </w:rPr>
        <w:t xml:space="preserve"> الإبل العطاش ( لسان العرب ج 12 ص 627 )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موبق لنفسه</w:t>
      </w:r>
      <w:r>
        <w:rPr>
          <w:rtl/>
        </w:rPr>
        <w:t>:</w:t>
      </w:r>
      <w:r w:rsidRPr="001D2C10">
        <w:rPr>
          <w:rtl/>
        </w:rPr>
        <w:t xml:space="preserve"> مهلك لها ( لسان العرب ج 1 ص 370 )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ولا يرضي ربه</w:t>
      </w:r>
      <w:r>
        <w:rPr>
          <w:rtl/>
        </w:rPr>
        <w:t>،</w:t>
      </w:r>
      <w:r w:rsidRPr="001D2C10">
        <w:rPr>
          <w:rtl/>
        </w:rPr>
        <w:t xml:space="preserve"> فموت الرجل محقا قبل إتيان هذه الخصال</w:t>
      </w:r>
      <w:r>
        <w:rPr>
          <w:rtl/>
        </w:rPr>
        <w:t>،</w:t>
      </w:r>
      <w:r w:rsidRPr="001D2C10">
        <w:rPr>
          <w:rtl/>
        </w:rPr>
        <w:t xml:space="preserve"> خير من الرضى</w:t>
      </w:r>
      <w:r>
        <w:rPr>
          <w:rtl/>
        </w:rPr>
        <w:t xml:space="preserve"> </w:t>
      </w:r>
      <w:r w:rsidRPr="001D2C10">
        <w:rPr>
          <w:rtl/>
        </w:rPr>
        <w:t>بالتلبس بها والاقرار عليها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12456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العياشي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زرارة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أحدهما </w:t>
      </w:r>
      <w:r w:rsidR="00124C1C" w:rsidRPr="00124C1C">
        <w:rPr>
          <w:rStyle w:val="libAlaemChar"/>
          <w:rtl/>
        </w:rPr>
        <w:t>عليهما‌السلام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الزبير شهد بدرا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نعم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ولكنه فر يوم الجمل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كان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قاتل المؤمنين فقد هلك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كان قاتل كفارا فقد باء بغضب من الله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حين ولاهم دبره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12457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أبي أسامة زيد الشحام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الحسن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 xml:space="preserve"> - </w:t>
      </w:r>
      <w:r w:rsidR="00C4616B" w:rsidRPr="001D2C10">
        <w:rPr>
          <w:rtl/>
        </w:rPr>
        <w:t>في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حديث</w:t>
      </w:r>
      <w:r w:rsidR="00C4616B">
        <w:rPr>
          <w:rtl/>
        </w:rPr>
        <w:t xml:space="preserve"> - </w:t>
      </w:r>
      <w:r w:rsidR="00C4616B" w:rsidRPr="001D2C10">
        <w:rPr>
          <w:rtl/>
        </w:rPr>
        <w:t>أنه قال في قوله تعالى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إلا متحرفا لقتال أو متحيزا إلى فئة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 xml:space="preserve"> </w:t>
      </w:r>
      <w:r w:rsidR="00C4616B" w:rsidRPr="001D2C10">
        <w:rPr>
          <w:rtl/>
        </w:rPr>
        <w:t>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متطردا يريد الكرة عليهم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ومتحيزا يعني متأخرا إلى أصحابه من غير</w:t>
      </w:r>
      <w:r w:rsidR="00C4616B">
        <w:rPr>
          <w:rtl/>
        </w:rPr>
        <w:t xml:space="preserve"> </w:t>
      </w:r>
      <w:r w:rsidR="00C4616B" w:rsidRPr="001D2C10">
        <w:rPr>
          <w:rtl/>
        </w:rPr>
        <w:t>هزيمة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فمن انهزم حتى يجوز صف أصحابه فقد باء بغضب من الله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12458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المفيد في الارشاد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عمران بن حصين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لما تفرق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الناس عن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في يوم أحد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جاء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متقلدا سيفه حتى قام بين يديه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فرفع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رأسه فقال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ما بالك لم تفر مع الناس</w:t>
      </w:r>
      <w:r w:rsidR="00C4616B">
        <w:rPr>
          <w:rtl/>
        </w:rPr>
        <w:t>؟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رسول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أرجع كافرا بعد إسلامي</w:t>
      </w:r>
      <w:r w:rsidR="00C4616B">
        <w:rPr>
          <w:rtl/>
        </w:rPr>
        <w:t>!</w:t>
      </w:r>
      <w:r w:rsidR="00C4616B" w:rsidRPr="001D2C10">
        <w:rPr>
          <w:rtl/>
        </w:rPr>
        <w:t xml:space="preserve"> ) الخبر</w:t>
      </w:r>
      <w:r w:rsidR="00C4616B">
        <w:rPr>
          <w:rtl/>
        </w:rPr>
        <w:t>.</w:t>
      </w:r>
    </w:p>
    <w:p w:rsidR="00C4616B" w:rsidRPr="00A030E3" w:rsidRDefault="00C4616B" w:rsidP="00C4616B">
      <w:pPr>
        <w:pStyle w:val="Heading2Center"/>
        <w:rPr>
          <w:rtl/>
        </w:rPr>
      </w:pPr>
      <w:bookmarkStart w:id="87" w:name="_Toc362858742"/>
      <w:bookmarkStart w:id="88" w:name="_Toc375999861"/>
      <w:bookmarkStart w:id="89" w:name="_Toc376160757"/>
      <w:r w:rsidRPr="00A030E3">
        <w:rPr>
          <w:rtl/>
        </w:rPr>
        <w:t>28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A030E3">
        <w:rPr>
          <w:rtl/>
        </w:rPr>
        <w:t xml:space="preserve"> باب سقوط جهاد البغاة والمشركين مع قلة</w:t>
      </w:r>
      <w:r>
        <w:rPr>
          <w:rFonts w:hint="cs"/>
          <w:rtl/>
        </w:rPr>
        <w:t xml:space="preserve"> </w:t>
      </w:r>
      <w:r w:rsidRPr="00A030E3">
        <w:rPr>
          <w:rtl/>
        </w:rPr>
        <w:t xml:space="preserve">الأعوان من المسلمين </w:t>
      </w:r>
      <w:r w:rsidRPr="00050895">
        <w:rPr>
          <w:rStyle w:val="libAlaemHeading2Char"/>
          <w:rtl/>
        </w:rPr>
        <w:t>)</w:t>
      </w:r>
      <w:bookmarkEnd w:id="87"/>
      <w:bookmarkEnd w:id="88"/>
      <w:bookmarkEnd w:id="89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12459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الطبرسي في الاحتجاج</w:t>
      </w:r>
      <w:r w:rsidR="00C4616B">
        <w:rPr>
          <w:rtl/>
        </w:rPr>
        <w:t>:</w:t>
      </w:r>
      <w:r w:rsidR="00C4616B" w:rsidRPr="001D2C10">
        <w:rPr>
          <w:rtl/>
        </w:rPr>
        <w:t xml:space="preserve"> روي أن أمير المؤمنين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كان جالسا في بعض مجالسه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بعد رجوعه من النهروان</w:t>
      </w:r>
      <w:r w:rsidR="00C4616B"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العياشي ج 2 ص 51 ح 29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بقتاله إياهم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المصدر السابق ج 2 ص 51 ح 31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الأنفال 8</w:t>
      </w:r>
      <w:r>
        <w:rPr>
          <w:rtl/>
        </w:rPr>
        <w:t>:</w:t>
      </w:r>
      <w:r w:rsidRPr="001D2C10">
        <w:rPr>
          <w:rtl/>
        </w:rPr>
        <w:t xml:space="preserve"> 16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الارشاد ص 46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الاحتجاج ص 189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فجرى الكلام حتى قيل </w:t>
      </w:r>
      <w:r>
        <w:rPr>
          <w:rtl/>
        </w:rPr>
        <w:t>(</w:t>
      </w:r>
      <w:r w:rsidRPr="001D2C10">
        <w:rPr>
          <w:rtl/>
        </w:rPr>
        <w:t xml:space="preserve"> له )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لم لا حاربت أبا بكر وعمر</w:t>
      </w:r>
      <w:r>
        <w:rPr>
          <w:rtl/>
        </w:rPr>
        <w:t>،</w:t>
      </w:r>
      <w:r w:rsidRPr="001D2C10">
        <w:rPr>
          <w:rtl/>
        </w:rPr>
        <w:t xml:space="preserve"> كما حاربت</w:t>
      </w:r>
      <w:r>
        <w:rPr>
          <w:rtl/>
        </w:rPr>
        <w:t xml:space="preserve"> </w:t>
      </w:r>
      <w:r w:rsidRPr="001D2C10">
        <w:rPr>
          <w:rtl/>
        </w:rPr>
        <w:t>طلحة والزبير ومعاوية</w:t>
      </w:r>
      <w:r>
        <w:rPr>
          <w:rtl/>
        </w:rPr>
        <w:t>؟</w:t>
      </w:r>
      <w:r w:rsidRPr="001D2C10">
        <w:rPr>
          <w:rtl/>
        </w:rPr>
        <w:t xml:space="preserve"> فقال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إني كنت لم أزل مظلوما</w:t>
      </w:r>
      <w:r>
        <w:rPr>
          <w:rtl/>
        </w:rPr>
        <w:t xml:space="preserve"> </w:t>
      </w:r>
      <w:r w:rsidRPr="001D2C10">
        <w:rPr>
          <w:rtl/>
        </w:rPr>
        <w:t>مستأثرا على حقي ) فقام إليه أشعث بن قيس فقال</w:t>
      </w:r>
      <w:r>
        <w:rPr>
          <w:rtl/>
        </w:rPr>
        <w:t>:</w:t>
      </w:r>
      <w:r w:rsidRPr="001D2C10">
        <w:rPr>
          <w:rtl/>
        </w:rPr>
        <w:t xml:space="preserve"> يا أمير المؤمنين</w:t>
      </w:r>
      <w:r>
        <w:rPr>
          <w:rtl/>
        </w:rPr>
        <w:t>،</w:t>
      </w:r>
      <w:r w:rsidRPr="001D2C10">
        <w:rPr>
          <w:rtl/>
        </w:rPr>
        <w:t xml:space="preserve"> لم لم</w:t>
      </w:r>
      <w:r>
        <w:rPr>
          <w:rtl/>
        </w:rPr>
        <w:t xml:space="preserve"> </w:t>
      </w:r>
      <w:r w:rsidRPr="001D2C10">
        <w:rPr>
          <w:rtl/>
        </w:rPr>
        <w:t>تضرب بسيفك وتطلب بحقك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أشعث</w:t>
      </w:r>
      <w:r>
        <w:rPr>
          <w:rtl/>
        </w:rPr>
        <w:t>،</w:t>
      </w:r>
      <w:r w:rsidRPr="001D2C10">
        <w:rPr>
          <w:rtl/>
        </w:rPr>
        <w:t xml:space="preserve"> قد قلت قولا فاسمع</w:t>
      </w:r>
      <w:r>
        <w:rPr>
          <w:rtl/>
        </w:rPr>
        <w:t xml:space="preserve"> </w:t>
      </w:r>
      <w:r w:rsidRPr="001D2C10">
        <w:rPr>
          <w:rtl/>
        </w:rPr>
        <w:t>الجواب وعه واستشعر الحجة</w:t>
      </w:r>
      <w:r>
        <w:rPr>
          <w:rtl/>
        </w:rPr>
        <w:t>،</w:t>
      </w:r>
      <w:r w:rsidRPr="001D2C10">
        <w:rPr>
          <w:rtl/>
        </w:rPr>
        <w:t xml:space="preserve"> إن لي أسوة بستة من الأنبياء </w:t>
      </w:r>
      <w:r>
        <w:rPr>
          <w:rtl/>
        </w:rPr>
        <w:t>(</w:t>
      </w:r>
      <w:r w:rsidRPr="001D2C10">
        <w:rPr>
          <w:rtl/>
        </w:rPr>
        <w:t xml:space="preserve"> صلوات الله</w:t>
      </w:r>
      <w:r>
        <w:rPr>
          <w:rtl/>
        </w:rPr>
        <w:t xml:space="preserve"> </w:t>
      </w:r>
      <w:r w:rsidRPr="001D2C10">
        <w:rPr>
          <w:rtl/>
        </w:rPr>
        <w:t>عليهم أجمعين )</w:t>
      </w:r>
      <w:r>
        <w:rPr>
          <w:rtl/>
        </w:rPr>
        <w:t>:</w:t>
      </w:r>
      <w:r w:rsidRPr="001D2C10">
        <w:rPr>
          <w:rtl/>
        </w:rPr>
        <w:t xml:space="preserve"> أولهم نوح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حيث 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إني مغلوب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فانتصر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فإن قال قائل</w:t>
      </w:r>
      <w:r>
        <w:rPr>
          <w:rtl/>
        </w:rPr>
        <w:t>:</w:t>
      </w:r>
      <w:r w:rsidRPr="001D2C10">
        <w:rPr>
          <w:rtl/>
        </w:rPr>
        <w:t xml:space="preserve"> إنه لغير خوف</w:t>
      </w:r>
      <w:r>
        <w:rPr>
          <w:rtl/>
        </w:rPr>
        <w:t>،</w:t>
      </w:r>
      <w:r w:rsidRPr="001D2C10">
        <w:rPr>
          <w:rtl/>
        </w:rPr>
        <w:t xml:space="preserve"> فقد كفر</w:t>
      </w:r>
      <w:r>
        <w:rPr>
          <w:rtl/>
        </w:rPr>
        <w:t>،</w:t>
      </w:r>
      <w:r w:rsidRPr="001D2C10">
        <w:rPr>
          <w:rtl/>
        </w:rPr>
        <w:t xml:space="preserve"> وإلا فالوصي</w:t>
      </w:r>
      <w:r>
        <w:rPr>
          <w:rtl/>
        </w:rPr>
        <w:t xml:space="preserve"> </w:t>
      </w:r>
      <w:r w:rsidRPr="001D2C10">
        <w:rPr>
          <w:rtl/>
        </w:rPr>
        <w:t>أعذر</w:t>
      </w:r>
      <w:r>
        <w:rPr>
          <w:rtl/>
        </w:rPr>
        <w:t>،</w:t>
      </w:r>
      <w:r w:rsidRPr="001D2C10">
        <w:rPr>
          <w:rtl/>
        </w:rPr>
        <w:t xml:space="preserve"> ثانيهم لوط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حيث 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لو أن لي بكم قوة أو آوي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إلى ركن شديد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فإن قال قائل</w:t>
      </w:r>
      <w:r>
        <w:rPr>
          <w:rtl/>
        </w:rPr>
        <w:t>:</w:t>
      </w:r>
      <w:r w:rsidRPr="001D2C10">
        <w:rPr>
          <w:rtl/>
        </w:rPr>
        <w:t xml:space="preserve"> إنه قال لغير خوف</w:t>
      </w:r>
      <w:r>
        <w:rPr>
          <w:rtl/>
        </w:rPr>
        <w:t>،</w:t>
      </w:r>
      <w:r w:rsidRPr="001D2C10">
        <w:rPr>
          <w:rtl/>
        </w:rPr>
        <w:t xml:space="preserve"> فقد كفر</w:t>
      </w:r>
      <w:r>
        <w:rPr>
          <w:rtl/>
        </w:rPr>
        <w:t>،</w:t>
      </w:r>
      <w:r w:rsidRPr="001D2C10">
        <w:rPr>
          <w:rtl/>
        </w:rPr>
        <w:t xml:space="preserve"> وإلا</w:t>
      </w:r>
      <w:r>
        <w:rPr>
          <w:rtl/>
        </w:rPr>
        <w:t xml:space="preserve"> </w:t>
      </w:r>
      <w:r w:rsidRPr="001D2C10">
        <w:rPr>
          <w:rtl/>
        </w:rPr>
        <w:t>فالوصي أعذر</w:t>
      </w:r>
      <w:r>
        <w:rPr>
          <w:rtl/>
        </w:rPr>
        <w:t>،</w:t>
      </w:r>
      <w:r w:rsidRPr="001D2C10">
        <w:rPr>
          <w:rtl/>
        </w:rPr>
        <w:t xml:space="preserve"> وثالثهم إبراهيم خليل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حيث قال</w:t>
      </w:r>
      <w:r>
        <w:rPr>
          <w:rtl/>
        </w:rPr>
        <w:t xml:space="preserve">: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واعتزلكم وما تدعون من دون الله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فإن قال قائل</w:t>
      </w:r>
      <w:r>
        <w:rPr>
          <w:rtl/>
        </w:rPr>
        <w:t>:</w:t>
      </w:r>
      <w:r w:rsidRPr="001D2C10">
        <w:rPr>
          <w:rtl/>
        </w:rPr>
        <w:t xml:space="preserve"> إنه قال هذا لغير</w:t>
      </w:r>
      <w:r>
        <w:rPr>
          <w:rtl/>
        </w:rPr>
        <w:t xml:space="preserve"> </w:t>
      </w:r>
      <w:r w:rsidRPr="001D2C10">
        <w:rPr>
          <w:rtl/>
        </w:rPr>
        <w:t>خوف</w:t>
      </w:r>
      <w:r>
        <w:rPr>
          <w:rtl/>
        </w:rPr>
        <w:t>،</w:t>
      </w:r>
      <w:r w:rsidRPr="001D2C10">
        <w:rPr>
          <w:rtl/>
        </w:rPr>
        <w:t xml:space="preserve"> فقد كفر</w:t>
      </w:r>
      <w:r>
        <w:rPr>
          <w:rtl/>
        </w:rPr>
        <w:t>،</w:t>
      </w:r>
      <w:r w:rsidRPr="001D2C10">
        <w:rPr>
          <w:rtl/>
        </w:rPr>
        <w:t xml:space="preserve"> وإلا فالوصي أعذر</w:t>
      </w:r>
      <w:r>
        <w:rPr>
          <w:rtl/>
        </w:rPr>
        <w:t>،</w:t>
      </w:r>
      <w:r w:rsidRPr="001D2C10">
        <w:rPr>
          <w:rtl/>
        </w:rPr>
        <w:t xml:space="preserve"> ورابعهم موسى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D2C10">
        <w:rPr>
          <w:rtl/>
        </w:rPr>
        <w:t>حيث 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ففررت منكم لما خفتكم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فإن قال قائل أنه قال هذا لغير</w:t>
      </w:r>
      <w:r>
        <w:rPr>
          <w:rtl/>
        </w:rPr>
        <w:t xml:space="preserve"> </w:t>
      </w:r>
      <w:r w:rsidRPr="001D2C10">
        <w:rPr>
          <w:rtl/>
        </w:rPr>
        <w:t>خوف</w:t>
      </w:r>
      <w:r>
        <w:rPr>
          <w:rtl/>
        </w:rPr>
        <w:t>،</w:t>
      </w:r>
      <w:r w:rsidRPr="001D2C10">
        <w:rPr>
          <w:rtl/>
        </w:rPr>
        <w:t xml:space="preserve"> فقد كفر وإلا فالوصي أعذر</w:t>
      </w:r>
      <w:r>
        <w:rPr>
          <w:rtl/>
        </w:rPr>
        <w:t>،</w:t>
      </w:r>
      <w:r w:rsidRPr="001D2C10">
        <w:rPr>
          <w:rtl/>
        </w:rPr>
        <w:t xml:space="preserve"> وخامسهم أخوه هارون حيث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ابن أم إن القوم استضعفوني وكادوا يقتلونني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فان قال قائل</w:t>
      </w:r>
      <w:r>
        <w:rPr>
          <w:rtl/>
        </w:rPr>
        <w:t xml:space="preserve">: </w:t>
      </w:r>
      <w:r w:rsidRPr="001D2C10">
        <w:rPr>
          <w:rtl/>
        </w:rPr>
        <w:t>إنه قال لغير خوف</w:t>
      </w:r>
      <w:r>
        <w:rPr>
          <w:rtl/>
        </w:rPr>
        <w:t>،</w:t>
      </w:r>
      <w:r w:rsidRPr="001D2C10">
        <w:rPr>
          <w:rtl/>
        </w:rPr>
        <w:t xml:space="preserve"> فقد كفر</w:t>
      </w:r>
      <w:r>
        <w:rPr>
          <w:rtl/>
        </w:rPr>
        <w:t>،</w:t>
      </w:r>
      <w:r w:rsidRPr="001D2C10">
        <w:rPr>
          <w:rtl/>
        </w:rPr>
        <w:t xml:space="preserve"> وإلا فالوصي أعذر</w:t>
      </w:r>
      <w:r>
        <w:rPr>
          <w:rtl/>
        </w:rPr>
        <w:t>،</w:t>
      </w:r>
      <w:r w:rsidRPr="001D2C10">
        <w:rPr>
          <w:rtl/>
        </w:rPr>
        <w:t xml:space="preserve"> وسادسهم أخي محمد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سيد البشر</w:t>
      </w:r>
      <w:r>
        <w:rPr>
          <w:rtl/>
        </w:rPr>
        <w:t>،</w:t>
      </w:r>
      <w:r w:rsidRPr="001D2C10">
        <w:rPr>
          <w:rtl/>
        </w:rPr>
        <w:t xml:space="preserve"> حيث ذهب إلى الغار ونومني على</w:t>
      </w:r>
      <w:r>
        <w:rPr>
          <w:rtl/>
        </w:rPr>
        <w:t xml:space="preserve"> </w:t>
      </w:r>
      <w:r w:rsidRPr="001D2C10">
        <w:rPr>
          <w:rtl/>
        </w:rPr>
        <w:t>فراشه</w:t>
      </w:r>
      <w:r>
        <w:rPr>
          <w:rtl/>
        </w:rPr>
        <w:t>،</w:t>
      </w:r>
      <w:r w:rsidRPr="001D2C10">
        <w:rPr>
          <w:rtl/>
        </w:rPr>
        <w:t xml:space="preserve"> فإن قال قائل</w:t>
      </w:r>
      <w:r>
        <w:rPr>
          <w:rtl/>
        </w:rPr>
        <w:t>:</w:t>
      </w:r>
      <w:r w:rsidRPr="001D2C10">
        <w:rPr>
          <w:rtl/>
        </w:rPr>
        <w:t xml:space="preserve"> إنه ذهب إلى الغار لغير خوف</w:t>
      </w:r>
      <w:r>
        <w:rPr>
          <w:rtl/>
        </w:rPr>
        <w:t>،</w:t>
      </w:r>
      <w:r w:rsidRPr="001D2C10">
        <w:rPr>
          <w:rtl/>
        </w:rPr>
        <w:t xml:space="preserve"> فقد كفر</w:t>
      </w:r>
      <w:r>
        <w:rPr>
          <w:rtl/>
        </w:rPr>
        <w:t>،</w:t>
      </w:r>
      <w:r w:rsidRPr="001D2C10">
        <w:rPr>
          <w:rtl/>
        </w:rPr>
        <w:t xml:space="preserve"> وإلا</w:t>
      </w:r>
      <w:r>
        <w:rPr>
          <w:rtl/>
        </w:rPr>
        <w:t xml:space="preserve"> </w:t>
      </w:r>
      <w:r w:rsidRPr="001D2C10">
        <w:rPr>
          <w:rtl/>
        </w:rPr>
        <w:t>فالوصي أعذر ) فقام إليه الناس بأجمعهم</w:t>
      </w:r>
      <w:r>
        <w:rPr>
          <w:rtl/>
        </w:rPr>
        <w:t>،</w:t>
      </w:r>
      <w:r w:rsidRPr="001D2C10">
        <w:rPr>
          <w:rtl/>
        </w:rPr>
        <w:t xml:space="preserve"> فقالوا</w:t>
      </w:r>
      <w:r>
        <w:rPr>
          <w:rtl/>
        </w:rPr>
        <w:t>:</w:t>
      </w:r>
      <w:r w:rsidRPr="001D2C10">
        <w:rPr>
          <w:rtl/>
        </w:rPr>
        <w:t xml:space="preserve"> يا أمير المؤمنين قد علمنا</w:t>
      </w:r>
      <w:r>
        <w:rPr>
          <w:rtl/>
        </w:rPr>
        <w:t xml:space="preserve"> </w:t>
      </w:r>
      <w:r w:rsidRPr="001D2C10">
        <w:rPr>
          <w:rtl/>
        </w:rPr>
        <w:t>أن القول قولك</w:t>
      </w:r>
      <w:r>
        <w:rPr>
          <w:rtl/>
        </w:rPr>
        <w:t>،</w:t>
      </w:r>
      <w:r w:rsidRPr="001D2C10">
        <w:rPr>
          <w:rtl/>
        </w:rPr>
        <w:t xml:space="preserve"> ونحن المذنبون التائبون وقد عذرك الله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القمر 54</w:t>
      </w:r>
      <w:r>
        <w:rPr>
          <w:rtl/>
        </w:rPr>
        <w:t>:</w:t>
      </w:r>
      <w:r w:rsidRPr="001D2C10">
        <w:rPr>
          <w:rtl/>
        </w:rPr>
        <w:t xml:space="preserve"> 10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هود 11</w:t>
      </w:r>
      <w:r>
        <w:rPr>
          <w:rtl/>
        </w:rPr>
        <w:t>:</w:t>
      </w:r>
      <w:r w:rsidRPr="001D2C10">
        <w:rPr>
          <w:rtl/>
        </w:rPr>
        <w:t xml:space="preserve"> 80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مريم 19</w:t>
      </w:r>
      <w:r>
        <w:rPr>
          <w:rtl/>
        </w:rPr>
        <w:t>:</w:t>
      </w:r>
      <w:r w:rsidRPr="001D2C10">
        <w:rPr>
          <w:rtl/>
        </w:rPr>
        <w:t xml:space="preserve"> 48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الشعراء 26</w:t>
      </w:r>
      <w:r>
        <w:rPr>
          <w:rtl/>
        </w:rPr>
        <w:t>:</w:t>
      </w:r>
      <w:r w:rsidRPr="001D2C10">
        <w:rPr>
          <w:rtl/>
        </w:rPr>
        <w:t xml:space="preserve"> 21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الأعراف 7</w:t>
      </w:r>
      <w:r>
        <w:rPr>
          <w:rtl/>
        </w:rPr>
        <w:t>:</w:t>
      </w:r>
      <w:r w:rsidRPr="001D2C10">
        <w:rPr>
          <w:rtl/>
        </w:rPr>
        <w:t xml:space="preserve"> 150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12460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وعن إسحاق بن موسى</w:t>
      </w:r>
      <w:r>
        <w:rPr>
          <w:rtl/>
        </w:rPr>
        <w:t>،</w:t>
      </w:r>
      <w:r w:rsidRPr="001D2C10">
        <w:rPr>
          <w:rtl/>
        </w:rPr>
        <w:t xml:space="preserve"> عن أبيه موسى بن جعفر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 xml:space="preserve"> </w:t>
      </w:r>
      <w:r w:rsidRPr="001D2C10">
        <w:rPr>
          <w:rtl/>
        </w:rPr>
        <w:t>جعفر بن محمد</w:t>
      </w:r>
      <w:r>
        <w:rPr>
          <w:rtl/>
        </w:rPr>
        <w:t>،</w:t>
      </w:r>
      <w:r w:rsidRPr="001D2C10">
        <w:rPr>
          <w:rtl/>
        </w:rPr>
        <w:t xml:space="preserve"> عن آبائه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 في خطبة له</w:t>
      </w:r>
      <w:r>
        <w:rPr>
          <w:rtl/>
        </w:rPr>
        <w:t>:</w:t>
      </w:r>
      <w:r w:rsidRPr="001D2C10">
        <w:rPr>
          <w:rtl/>
        </w:rPr>
        <w:t xml:space="preserve"> ثم أخذت بيد فاطمة وابني الحسن</w:t>
      </w:r>
      <w:r>
        <w:rPr>
          <w:rtl/>
        </w:rPr>
        <w:t xml:space="preserve"> </w:t>
      </w:r>
      <w:r w:rsidRPr="001D2C10">
        <w:rPr>
          <w:rtl/>
        </w:rPr>
        <w:t xml:space="preserve">والحسين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ثم درت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على أهل بدر وأهل السابقة</w:t>
      </w:r>
      <w:r>
        <w:rPr>
          <w:rtl/>
        </w:rPr>
        <w:t xml:space="preserve">، </w:t>
      </w:r>
      <w:r w:rsidRPr="001D2C10">
        <w:rPr>
          <w:rtl/>
        </w:rPr>
        <w:t>فناشدتهم حقي ودعوتهم إلى نصرتي</w:t>
      </w:r>
      <w:r>
        <w:rPr>
          <w:rtl/>
        </w:rPr>
        <w:t>،</w:t>
      </w:r>
      <w:r w:rsidRPr="001D2C10">
        <w:rPr>
          <w:rtl/>
        </w:rPr>
        <w:t xml:space="preserve"> فما أجابني منهم إلا أربعة رهط</w:t>
      </w:r>
      <w:r>
        <w:rPr>
          <w:rtl/>
        </w:rPr>
        <w:t xml:space="preserve">: </w:t>
      </w:r>
      <w:r w:rsidRPr="001D2C10">
        <w:rPr>
          <w:rtl/>
        </w:rPr>
        <w:t>سلمان وعمار والمقداد وأبو ذر</w:t>
      </w:r>
      <w:r>
        <w:rPr>
          <w:rtl/>
        </w:rPr>
        <w:t>،</w:t>
      </w:r>
      <w:r w:rsidRPr="001D2C10">
        <w:rPr>
          <w:rtl/>
        </w:rPr>
        <w:t xml:space="preserve"> وذهب من كنت اعتضد بهم على دين الله</w:t>
      </w:r>
      <w:r>
        <w:rPr>
          <w:rtl/>
        </w:rPr>
        <w:t xml:space="preserve"> 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 xml:space="preserve">والذي بعث محمدا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بالحق</w:t>
      </w:r>
      <w:r>
        <w:rPr>
          <w:rtl/>
        </w:rPr>
        <w:t>،</w:t>
      </w:r>
      <w:r w:rsidRPr="001D2C10">
        <w:rPr>
          <w:rtl/>
        </w:rPr>
        <w:t xml:space="preserve"> لو وجدت يوم</w:t>
      </w:r>
      <w:r>
        <w:rPr>
          <w:rtl/>
        </w:rPr>
        <w:t xml:space="preserve"> </w:t>
      </w:r>
      <w:r w:rsidRPr="001D2C10">
        <w:rPr>
          <w:rtl/>
        </w:rPr>
        <w:t>بويع أخو تيم أربعين رهطا</w:t>
      </w:r>
      <w:r>
        <w:rPr>
          <w:rtl/>
        </w:rPr>
        <w:t>،</w:t>
      </w:r>
      <w:r w:rsidRPr="001D2C10">
        <w:rPr>
          <w:rtl/>
        </w:rPr>
        <w:t xml:space="preserve"> لجاهدتهم في الله إلى أن أبلي عذري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12461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الطوسي في كتاب الغيبة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عن ابن أبي الجليد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الحسن بن الوليد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أبي القاسم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سمينة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حماد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عيسى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إبراهيم بن عمر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أبان بن عياش )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سليم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قيس الهلالي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جابر بن عبد الله وعبد الله بن عباس قالا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في وصيته لأمير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علي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إن قريشا ستظاهر عليك وتجتمع كلمتهم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على ظلمك وقهرك</w:t>
      </w:r>
      <w:r w:rsidR="00C4616B">
        <w:rPr>
          <w:rtl/>
        </w:rPr>
        <w:t xml:space="preserve">، </w:t>
      </w:r>
      <w:r w:rsidR="00C4616B" w:rsidRPr="001D2C10">
        <w:rPr>
          <w:rtl/>
        </w:rPr>
        <w:t>فإن وجدت أعوانا فجاهدهم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لم تجد أعوانا فكف يدك واحقن دمك</w:t>
      </w:r>
      <w:r w:rsidR="00C4616B">
        <w:rPr>
          <w:rtl/>
        </w:rPr>
        <w:t xml:space="preserve">، </w:t>
      </w:r>
      <w:r w:rsidR="00C4616B" w:rsidRPr="001D2C10">
        <w:rPr>
          <w:rtl/>
        </w:rPr>
        <w:t>فإن الشهادة من وراءك</w:t>
      </w:r>
      <w:r w:rsidR="00C4616B">
        <w:rPr>
          <w:rtl/>
        </w:rPr>
        <w:t>،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لعن الله قاتلك ) </w:t>
      </w:r>
      <w:r w:rsidR="00C4616B" w:rsidRPr="0008571B">
        <w:rPr>
          <w:rStyle w:val="libFootnotenumChar"/>
          <w:rtl/>
        </w:rPr>
        <w:t>(4)</w:t>
      </w:r>
      <w:r w:rsidR="00C4616B" w:rsidRPr="001D2C10">
        <w:rPr>
          <w:rtl/>
        </w:rPr>
        <w:t xml:space="preserve">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12462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سليم بن قيس الهلالي في كتابه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 كنا جلوسا حول أمير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المؤمنين علي بن أبي طالب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وحوله جماعة من أصحابه</w:t>
      </w:r>
      <w:r w:rsidR="00C4616B"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الاحتجاج ص 190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( رددت )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كتاب الغيبة ص 203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ما بين القوسين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يا أخي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الطبعة الحجرية ( كلهم )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ما بين القوسين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كتاب سليم بن قيس الهلالي ص 125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فقال له قائل</w:t>
      </w:r>
      <w:r>
        <w:rPr>
          <w:rtl/>
        </w:rPr>
        <w:t>:</w:t>
      </w:r>
      <w:r w:rsidRPr="001D2C10">
        <w:rPr>
          <w:rtl/>
        </w:rPr>
        <w:t xml:space="preserve"> يا أمير المؤمنين</w:t>
      </w:r>
      <w:r>
        <w:rPr>
          <w:rtl/>
        </w:rPr>
        <w:t>،</w:t>
      </w:r>
      <w:r w:rsidRPr="001D2C10">
        <w:rPr>
          <w:rtl/>
        </w:rPr>
        <w:t xml:space="preserve"> لو استنفرت الناس</w:t>
      </w:r>
      <w:r>
        <w:rPr>
          <w:rtl/>
        </w:rPr>
        <w:t>،</w:t>
      </w:r>
      <w:r w:rsidRPr="001D2C10">
        <w:rPr>
          <w:rtl/>
        </w:rPr>
        <w:t xml:space="preserve"> فقام وخطب</w:t>
      </w:r>
      <w:r>
        <w:rPr>
          <w:rtl/>
        </w:rPr>
        <w:t xml:space="preserve"> - </w:t>
      </w:r>
      <w:r w:rsidRPr="001D2C10">
        <w:rPr>
          <w:rtl/>
        </w:rPr>
        <w:t>إلى أن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 xml:space="preserve"> - </w:t>
      </w:r>
      <w:r w:rsidRPr="001D2C10">
        <w:rPr>
          <w:rtl/>
        </w:rPr>
        <w:t>فقال ابن قيس وغضب من قوله</w:t>
      </w:r>
      <w:r>
        <w:rPr>
          <w:rtl/>
        </w:rPr>
        <w:t>:</w:t>
      </w:r>
      <w:r w:rsidRPr="001D2C10">
        <w:rPr>
          <w:rtl/>
        </w:rPr>
        <w:t xml:space="preserve"> فما منعك يا بن أبي طالب حين بويع</w:t>
      </w:r>
      <w:r>
        <w:rPr>
          <w:rtl/>
        </w:rPr>
        <w:t xml:space="preserve"> </w:t>
      </w:r>
      <w:r w:rsidRPr="001D2C10">
        <w:rPr>
          <w:rtl/>
        </w:rPr>
        <w:t>أبو بكر أخو تيم</w:t>
      </w:r>
      <w:r>
        <w:rPr>
          <w:rtl/>
        </w:rPr>
        <w:t>،</w:t>
      </w:r>
      <w:r w:rsidRPr="001D2C10">
        <w:rPr>
          <w:rtl/>
        </w:rPr>
        <w:t xml:space="preserve"> وأخو بني عدى بن كعب</w:t>
      </w:r>
      <w:r>
        <w:rPr>
          <w:rtl/>
        </w:rPr>
        <w:t>،</w:t>
      </w:r>
      <w:r w:rsidRPr="001D2C10">
        <w:rPr>
          <w:rtl/>
        </w:rPr>
        <w:t xml:space="preserve"> وأخو بني أمية بعدهم</w:t>
      </w:r>
      <w:r>
        <w:rPr>
          <w:rtl/>
        </w:rPr>
        <w:t>،</w:t>
      </w:r>
      <w:r w:rsidRPr="001D2C10">
        <w:rPr>
          <w:rtl/>
        </w:rPr>
        <w:t xml:space="preserve"> أن</w:t>
      </w:r>
      <w:r>
        <w:rPr>
          <w:rtl/>
        </w:rPr>
        <w:t xml:space="preserve"> </w:t>
      </w:r>
      <w:r w:rsidRPr="001D2C10">
        <w:rPr>
          <w:rtl/>
        </w:rPr>
        <w:t>تقاتل وتضرب بسيفك</w:t>
      </w:r>
      <w:r>
        <w:rPr>
          <w:rtl/>
        </w:rPr>
        <w:t xml:space="preserve">؟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 xml:space="preserve">فقال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بن قيس</w:t>
      </w:r>
      <w:r>
        <w:rPr>
          <w:rtl/>
        </w:rPr>
        <w:t xml:space="preserve"> </w:t>
      </w:r>
      <w:r w:rsidRPr="001D2C10">
        <w:rPr>
          <w:rtl/>
        </w:rPr>
        <w:t>اسمع الجواب</w:t>
      </w:r>
      <w:r>
        <w:rPr>
          <w:rtl/>
        </w:rPr>
        <w:t>،</w:t>
      </w:r>
      <w:r w:rsidRPr="001D2C10">
        <w:rPr>
          <w:rtl/>
        </w:rPr>
        <w:t xml:space="preserve"> لم يمنعني من ذلك الجبن</w:t>
      </w:r>
      <w:r>
        <w:rPr>
          <w:rtl/>
        </w:rPr>
        <w:t>،</w:t>
      </w:r>
      <w:r w:rsidRPr="001D2C10">
        <w:rPr>
          <w:rtl/>
        </w:rPr>
        <w:t xml:space="preserve"> ولا كراهة للقاء ربي</w:t>
      </w:r>
      <w:r>
        <w:rPr>
          <w:rtl/>
        </w:rPr>
        <w:t>،</w:t>
      </w:r>
      <w:r w:rsidRPr="001D2C10">
        <w:rPr>
          <w:rtl/>
        </w:rPr>
        <w:t xml:space="preserve"> وأن لا أكون</w:t>
      </w:r>
      <w:r>
        <w:rPr>
          <w:rtl/>
        </w:rPr>
        <w:t xml:space="preserve"> </w:t>
      </w:r>
      <w:r w:rsidRPr="001D2C10">
        <w:rPr>
          <w:rtl/>
        </w:rPr>
        <w:t>أعلم أن ما عند الله خير لي من الدنيا والبقاء فيها</w:t>
      </w:r>
      <w:r>
        <w:rPr>
          <w:rtl/>
        </w:rPr>
        <w:t>،</w:t>
      </w:r>
      <w:r w:rsidRPr="001D2C10">
        <w:rPr>
          <w:rtl/>
        </w:rPr>
        <w:t xml:space="preserve"> ولكن منعني من ذلك أمر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وعهده إلى</w:t>
      </w:r>
      <w:r>
        <w:rPr>
          <w:rtl/>
        </w:rPr>
        <w:t>،</w:t>
      </w:r>
      <w:r w:rsidRPr="001D2C10">
        <w:rPr>
          <w:rtl/>
        </w:rPr>
        <w:t xml:space="preserve"> أخبرني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بما الأمة صانعة بعده</w:t>
      </w:r>
      <w:r>
        <w:rPr>
          <w:rtl/>
        </w:rPr>
        <w:t>،</w:t>
      </w:r>
      <w:r w:rsidRPr="001D2C10">
        <w:rPr>
          <w:rtl/>
        </w:rPr>
        <w:t xml:space="preserve"> فلم أك بما صنعوا حين عاينته بأعلم ولا</w:t>
      </w:r>
      <w:r>
        <w:rPr>
          <w:rtl/>
        </w:rPr>
        <w:t xml:space="preserve"> </w:t>
      </w:r>
      <w:r w:rsidRPr="001D2C10">
        <w:rPr>
          <w:rtl/>
        </w:rPr>
        <w:t>أشد استيقانا مني به قبل ذلك</w:t>
      </w:r>
      <w:r>
        <w:rPr>
          <w:rtl/>
        </w:rPr>
        <w:t>،</w:t>
      </w:r>
      <w:r w:rsidRPr="001D2C10">
        <w:rPr>
          <w:rtl/>
        </w:rPr>
        <w:t xml:space="preserve"> بل أنا بقول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أشد يقينا مني بما عاينت وشهدت</w:t>
      </w:r>
      <w:r>
        <w:rPr>
          <w:rtl/>
        </w:rPr>
        <w:t>،</w:t>
      </w:r>
      <w:r w:rsidRPr="001D2C10">
        <w:rPr>
          <w:rtl/>
        </w:rPr>
        <w:t xml:space="preserve"> فقلت</w:t>
      </w:r>
      <w:r>
        <w:rPr>
          <w:rtl/>
        </w:rPr>
        <w:t>:</w:t>
      </w:r>
      <w:r w:rsidRPr="001D2C10">
        <w:rPr>
          <w:rtl/>
        </w:rPr>
        <w:t xml:space="preserve"> يا رسول الله فما تعهد إلي</w:t>
      </w:r>
      <w:r>
        <w:rPr>
          <w:rtl/>
        </w:rPr>
        <w:t xml:space="preserve"> </w:t>
      </w:r>
      <w:r w:rsidRPr="001D2C10">
        <w:rPr>
          <w:rtl/>
        </w:rPr>
        <w:t>إذا كان ذلك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إن وجدت أعوانا فانبذ إليهم وجاهدهم</w:t>
      </w:r>
      <w:r>
        <w:rPr>
          <w:rtl/>
        </w:rPr>
        <w:t>،</w:t>
      </w:r>
      <w:r w:rsidRPr="001D2C10">
        <w:rPr>
          <w:rtl/>
        </w:rPr>
        <w:t xml:space="preserve"> وإن لم تجد</w:t>
      </w:r>
      <w:r>
        <w:rPr>
          <w:rtl/>
        </w:rPr>
        <w:t xml:space="preserve"> </w:t>
      </w:r>
      <w:r w:rsidRPr="001D2C10">
        <w:rPr>
          <w:rtl/>
        </w:rPr>
        <w:t>أعوانا فكف يدك واحقن دمك</w:t>
      </w:r>
      <w:r>
        <w:rPr>
          <w:rtl/>
        </w:rPr>
        <w:t>،</w:t>
      </w:r>
      <w:r w:rsidRPr="001D2C10">
        <w:rPr>
          <w:rtl/>
        </w:rPr>
        <w:t xml:space="preserve"> حتى تجد على إقامة الدين وكتاب الله وسنتي</w:t>
      </w:r>
      <w:r>
        <w:rPr>
          <w:rtl/>
        </w:rPr>
        <w:t xml:space="preserve"> </w:t>
      </w:r>
      <w:r w:rsidRPr="001D2C10">
        <w:rPr>
          <w:rtl/>
        </w:rPr>
        <w:t>أعوانا</w:t>
      </w:r>
      <w:r>
        <w:rPr>
          <w:rtl/>
        </w:rPr>
        <w:t>،</w:t>
      </w:r>
      <w:r w:rsidRPr="001D2C10">
        <w:rPr>
          <w:rtl/>
        </w:rPr>
        <w:t xml:space="preserve"> وأخبرني أن الأمة ستخذلني وتبايع غيري</w:t>
      </w:r>
      <w:r>
        <w:rPr>
          <w:rtl/>
        </w:rPr>
        <w:t>،</w:t>
      </w:r>
      <w:r w:rsidRPr="001D2C10">
        <w:rPr>
          <w:rtl/>
        </w:rPr>
        <w:t xml:space="preserve"> وأخبرني أني منه بمنزلة</w:t>
      </w:r>
      <w:r>
        <w:rPr>
          <w:rtl/>
        </w:rPr>
        <w:t xml:space="preserve"> </w:t>
      </w:r>
      <w:r w:rsidRPr="001D2C10">
        <w:rPr>
          <w:rtl/>
        </w:rPr>
        <w:t>هارون بن موسى</w:t>
      </w:r>
      <w:r>
        <w:rPr>
          <w:rtl/>
        </w:rPr>
        <w:t>،</w:t>
      </w:r>
      <w:r w:rsidRPr="001D2C10">
        <w:rPr>
          <w:rtl/>
        </w:rPr>
        <w:t xml:space="preserve"> وأن الأمة سيصيرون بعده بمنزلة هارون ومن تبعه</w:t>
      </w:r>
      <w:r>
        <w:rPr>
          <w:rtl/>
        </w:rPr>
        <w:t xml:space="preserve"> </w:t>
      </w:r>
      <w:r w:rsidRPr="001D2C10">
        <w:rPr>
          <w:rtl/>
        </w:rPr>
        <w:t>والعجل ومن تبعه</w:t>
      </w:r>
      <w:r>
        <w:rPr>
          <w:rtl/>
        </w:rPr>
        <w:t>،</w:t>
      </w:r>
      <w:r w:rsidRPr="001D2C10">
        <w:rPr>
          <w:rtl/>
        </w:rPr>
        <w:t xml:space="preserve"> إذ قال له موسى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يا هارون ما منعك إذ رأيتهم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ضلوا ألا تتبعن أفعصيت أمري قال يا بن أم لا تأخذ بلحيتي ولا برأسي إني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خشيت أن تقول فرقت بين بني إسرائيل ولم ترقب قولي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وإنما يعني أن</w:t>
      </w:r>
      <w:r>
        <w:rPr>
          <w:rtl/>
        </w:rPr>
        <w:t xml:space="preserve"> </w:t>
      </w:r>
      <w:r w:rsidRPr="001D2C10">
        <w:rPr>
          <w:rtl/>
        </w:rPr>
        <w:t>موسى أمر هارون حين استخلفه عليهم إن ضلوا فوجد أعوانا أن يجاهدهم</w:t>
      </w:r>
      <w:r>
        <w:rPr>
          <w:rtl/>
        </w:rPr>
        <w:t xml:space="preserve">، </w:t>
      </w:r>
      <w:r w:rsidRPr="001D2C10">
        <w:rPr>
          <w:rtl/>
        </w:rPr>
        <w:t>وإن لم يجد أعوانا أن يكف يده ويحقن دمه ولا يفرق بينهم</w:t>
      </w:r>
      <w:r>
        <w:rPr>
          <w:rtl/>
        </w:rPr>
        <w:t>،</w:t>
      </w:r>
      <w:r w:rsidRPr="001D2C10">
        <w:rPr>
          <w:rtl/>
        </w:rPr>
        <w:t xml:space="preserve"> وإني خشيت أن</w:t>
      </w:r>
      <w:r>
        <w:rPr>
          <w:rtl/>
        </w:rPr>
        <w:t xml:space="preserve"> </w:t>
      </w:r>
      <w:r w:rsidRPr="001D2C10">
        <w:rPr>
          <w:rtl/>
        </w:rPr>
        <w:t xml:space="preserve">يقول ذلك أخي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لم فرقت بين الأمة ولم</w:t>
      </w:r>
      <w:r>
        <w:rPr>
          <w:rtl/>
        </w:rPr>
        <w:t xml:space="preserve"> </w:t>
      </w:r>
      <w:r w:rsidRPr="001D2C10">
        <w:rPr>
          <w:rtl/>
        </w:rPr>
        <w:t>ترقب قولي</w:t>
      </w:r>
      <w:r>
        <w:rPr>
          <w:rtl/>
        </w:rPr>
        <w:t>؟</w:t>
      </w:r>
      <w:r w:rsidRPr="001D2C10">
        <w:rPr>
          <w:rtl/>
        </w:rPr>
        <w:t xml:space="preserve"> وقد عهدت إليك أنك إن لم تجد أعوانا</w:t>
      </w:r>
      <w:r>
        <w:rPr>
          <w:rtl/>
        </w:rPr>
        <w:t>،</w:t>
      </w:r>
      <w:r w:rsidRPr="001D2C10">
        <w:rPr>
          <w:rtl/>
        </w:rPr>
        <w:t xml:space="preserve"> أن تكف يدك وتحقن</w:t>
      </w:r>
      <w:r>
        <w:rPr>
          <w:rtl/>
        </w:rPr>
        <w:t xml:space="preserve"> </w:t>
      </w:r>
      <w:r w:rsidRPr="001D2C10">
        <w:rPr>
          <w:rtl/>
        </w:rPr>
        <w:t>دمك ودم أهلك وشيعتك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فلما قبض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مال الناس إلى أبي بكر</w:t>
      </w:r>
      <w:r>
        <w:rPr>
          <w:rtl/>
        </w:rPr>
        <w:t xml:space="preserve"> </w:t>
      </w:r>
      <w:r w:rsidRPr="001D2C10">
        <w:rPr>
          <w:rtl/>
        </w:rPr>
        <w:t>فبايعوه</w:t>
      </w:r>
      <w:r>
        <w:rPr>
          <w:rtl/>
        </w:rPr>
        <w:t>،</w:t>
      </w:r>
      <w:r w:rsidRPr="001D2C10">
        <w:rPr>
          <w:rtl/>
        </w:rPr>
        <w:t xml:space="preserve"> وأنا مشغول برسول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بغسله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طه 20</w:t>
      </w:r>
      <w:r>
        <w:rPr>
          <w:rtl/>
        </w:rPr>
        <w:t>:</w:t>
      </w:r>
      <w:r w:rsidRPr="001D2C10">
        <w:rPr>
          <w:rtl/>
        </w:rPr>
        <w:t xml:space="preserve"> 92</w:t>
      </w:r>
      <w:r>
        <w:rPr>
          <w:rtl/>
        </w:rPr>
        <w:t xml:space="preserve"> - </w:t>
      </w:r>
      <w:r w:rsidRPr="001D2C10">
        <w:rPr>
          <w:rtl/>
        </w:rPr>
        <w:t>94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(</w:t>
      </w:r>
      <w:r w:rsidRPr="001D2C10">
        <w:rPr>
          <w:rtl/>
        </w:rPr>
        <w:t xml:space="preserve"> ودفنه )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ثم شغلت بالقرآن</w:t>
      </w:r>
      <w:r>
        <w:rPr>
          <w:rtl/>
        </w:rPr>
        <w:t>،</w:t>
      </w:r>
      <w:r w:rsidRPr="001D2C10">
        <w:rPr>
          <w:rtl/>
        </w:rPr>
        <w:t xml:space="preserve"> فآليت يمينا بالقرآن أن لا أرتدي إلا للصلاة</w:t>
      </w:r>
      <w:r>
        <w:rPr>
          <w:rtl/>
        </w:rPr>
        <w:t xml:space="preserve"> </w:t>
      </w:r>
      <w:r w:rsidRPr="001D2C10">
        <w:rPr>
          <w:rtl/>
        </w:rPr>
        <w:t xml:space="preserve">حتى أجمعه في كتاب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ثم حملت فاطمة وأخذت بيد الحسن والحسين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فلم</w:t>
      </w:r>
      <w:r>
        <w:rPr>
          <w:rtl/>
        </w:rPr>
        <w:t xml:space="preserve"> </w:t>
      </w:r>
      <w:r w:rsidRPr="001D2C10">
        <w:rPr>
          <w:rtl/>
        </w:rPr>
        <w:t>ندع أحدا من أهل بدر وأهل السابقة من المهاجرين والأنصار</w:t>
      </w:r>
      <w:r>
        <w:rPr>
          <w:rtl/>
        </w:rPr>
        <w:t>،</w:t>
      </w:r>
      <w:r w:rsidRPr="001D2C10">
        <w:rPr>
          <w:rtl/>
        </w:rPr>
        <w:t xml:space="preserve"> إلا ناشدتهم</w:t>
      </w:r>
      <w:r>
        <w:rPr>
          <w:rtl/>
        </w:rPr>
        <w:t xml:space="preserve"> </w:t>
      </w:r>
      <w:r w:rsidRPr="001D2C10">
        <w:rPr>
          <w:rtl/>
        </w:rPr>
        <w:t>الله وحقي ودعوتهم إلى نصرتي</w:t>
      </w:r>
      <w:r>
        <w:rPr>
          <w:rtl/>
        </w:rPr>
        <w:t>،</w:t>
      </w:r>
      <w:r w:rsidRPr="001D2C10">
        <w:rPr>
          <w:rtl/>
        </w:rPr>
        <w:t xml:space="preserve"> فلم يستجب من جميع الناس إلا أربعة</w:t>
      </w:r>
      <w:r>
        <w:rPr>
          <w:rtl/>
        </w:rPr>
        <w:t xml:space="preserve"> </w:t>
      </w:r>
      <w:r w:rsidRPr="001D2C10">
        <w:rPr>
          <w:rtl/>
        </w:rPr>
        <w:t>رهط</w:t>
      </w:r>
      <w:r>
        <w:rPr>
          <w:rtl/>
        </w:rPr>
        <w:t>:</w:t>
      </w:r>
      <w:r w:rsidRPr="001D2C10">
        <w:rPr>
          <w:rtl/>
        </w:rPr>
        <w:t xml:space="preserve"> الزبير وسلمان وأبو ذر والمقداد</w:t>
      </w:r>
      <w:r>
        <w:rPr>
          <w:rtl/>
        </w:rPr>
        <w:t>،</w:t>
      </w:r>
      <w:r w:rsidRPr="001D2C10">
        <w:rPr>
          <w:rtl/>
        </w:rPr>
        <w:t xml:space="preserve"> ولم يكن معي أحد من أهل بيتي</w:t>
      </w:r>
      <w:r>
        <w:rPr>
          <w:rtl/>
        </w:rPr>
        <w:t xml:space="preserve"> </w:t>
      </w:r>
      <w:r w:rsidRPr="001D2C10">
        <w:rPr>
          <w:rtl/>
        </w:rPr>
        <w:t>أصول به ولا أقوى به</w:t>
      </w:r>
      <w:r>
        <w:rPr>
          <w:rtl/>
        </w:rPr>
        <w:t xml:space="preserve"> - </w:t>
      </w:r>
      <w:r w:rsidRPr="001D2C10">
        <w:rPr>
          <w:rtl/>
        </w:rPr>
        <w:t xml:space="preserve">إلى أن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ولو كنت وجدت يوم</w:t>
      </w:r>
      <w:r>
        <w:rPr>
          <w:rtl/>
        </w:rPr>
        <w:t xml:space="preserve"> </w:t>
      </w:r>
      <w:r w:rsidRPr="001D2C10">
        <w:rPr>
          <w:rtl/>
        </w:rPr>
        <w:t xml:space="preserve">بويع </w:t>
      </w:r>
      <w:r>
        <w:rPr>
          <w:rtl/>
        </w:rPr>
        <w:t>(</w:t>
      </w:r>
      <w:r w:rsidRPr="001D2C10">
        <w:rPr>
          <w:rtl/>
        </w:rPr>
        <w:t xml:space="preserve"> أخو تيم )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أربعين رجلا مطيعين لجاهدتهم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فأما يوم بويع عمر وعثمان فلا</w:t>
      </w:r>
      <w:r>
        <w:rPr>
          <w:rtl/>
        </w:rPr>
        <w:t>،</w:t>
      </w:r>
      <w:r w:rsidRPr="001D2C10">
        <w:rPr>
          <w:rtl/>
        </w:rPr>
        <w:t xml:space="preserve"> لأني كنت بايعت ومثلي لا ينكث</w:t>
      </w:r>
      <w:r>
        <w:rPr>
          <w:rtl/>
        </w:rPr>
        <w:t xml:space="preserve"> </w:t>
      </w:r>
      <w:r w:rsidRPr="001D2C10">
        <w:rPr>
          <w:rtl/>
        </w:rPr>
        <w:t>بيعته</w:t>
      </w:r>
      <w:r>
        <w:rPr>
          <w:rtl/>
        </w:rPr>
        <w:t>،</w:t>
      </w:r>
      <w:r w:rsidRPr="001D2C10">
        <w:rPr>
          <w:rtl/>
        </w:rPr>
        <w:t xml:space="preserve"> ويلك يا بن قيس</w:t>
      </w:r>
      <w:r>
        <w:rPr>
          <w:rtl/>
        </w:rPr>
        <w:t>،</w:t>
      </w:r>
      <w:r w:rsidRPr="001D2C10">
        <w:rPr>
          <w:rtl/>
        </w:rPr>
        <w:t xml:space="preserve"> كيف رأيتني صنعت حين قتل عثمان ووجدت</w:t>
      </w:r>
      <w:r>
        <w:rPr>
          <w:rtl/>
        </w:rPr>
        <w:t xml:space="preserve"> </w:t>
      </w:r>
      <w:r w:rsidRPr="001D2C10">
        <w:rPr>
          <w:rtl/>
        </w:rPr>
        <w:t>أعوانا</w:t>
      </w:r>
      <w:r>
        <w:rPr>
          <w:rtl/>
        </w:rPr>
        <w:t>؟</w:t>
      </w:r>
      <w:r w:rsidRPr="001D2C10">
        <w:rPr>
          <w:rtl/>
        </w:rPr>
        <w:t xml:space="preserve"> هل رأيت مني فشلا أو جبنا أو تقصيرا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يوم البصرة</w:t>
      </w:r>
      <w:r>
        <w:rPr>
          <w:rtl/>
        </w:rPr>
        <w:t xml:space="preserve">؟ - </w:t>
      </w:r>
      <w:r w:rsidRPr="001D2C10">
        <w:rPr>
          <w:rtl/>
        </w:rPr>
        <w:t>إلى أن 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يا بن قيس</w:t>
      </w:r>
      <w:r>
        <w:rPr>
          <w:rtl/>
        </w:rPr>
        <w:t>،</w:t>
      </w:r>
      <w:r w:rsidRPr="001D2C10">
        <w:rPr>
          <w:rtl/>
        </w:rPr>
        <w:t xml:space="preserve"> أما والذي فلق الحبة وبرأ النسمة</w:t>
      </w:r>
      <w:r>
        <w:rPr>
          <w:rtl/>
        </w:rPr>
        <w:t>،</w:t>
      </w:r>
      <w:r w:rsidRPr="001D2C10">
        <w:rPr>
          <w:rtl/>
        </w:rPr>
        <w:t xml:space="preserve"> لو وجدت يوم بويع أبو</w:t>
      </w:r>
      <w:r>
        <w:rPr>
          <w:rtl/>
        </w:rPr>
        <w:t xml:space="preserve"> </w:t>
      </w:r>
      <w:r w:rsidRPr="001D2C10">
        <w:rPr>
          <w:rtl/>
        </w:rPr>
        <w:t>بكر</w:t>
      </w:r>
      <w:r>
        <w:rPr>
          <w:rtl/>
        </w:rPr>
        <w:t xml:space="preserve"> - </w:t>
      </w:r>
      <w:r w:rsidRPr="001D2C10">
        <w:rPr>
          <w:rtl/>
        </w:rPr>
        <w:t>الذي عيرتني بدخولي في بيعته</w:t>
      </w:r>
      <w:r>
        <w:rPr>
          <w:rtl/>
        </w:rPr>
        <w:t xml:space="preserve"> - </w:t>
      </w:r>
      <w:r w:rsidRPr="001D2C10">
        <w:rPr>
          <w:rtl/>
        </w:rPr>
        <w:t>أربعين رجلا كلهم على مثل بصيرة</w:t>
      </w:r>
      <w:r>
        <w:rPr>
          <w:rtl/>
        </w:rPr>
        <w:t xml:space="preserve"> </w:t>
      </w:r>
      <w:r w:rsidRPr="001D2C10">
        <w:rPr>
          <w:rtl/>
        </w:rPr>
        <w:t>الأربعة الذين وجدت</w:t>
      </w:r>
      <w:r>
        <w:rPr>
          <w:rtl/>
        </w:rPr>
        <w:t>،</w:t>
      </w:r>
      <w:r w:rsidRPr="001D2C10">
        <w:rPr>
          <w:rtl/>
        </w:rPr>
        <w:t xml:space="preserve"> لما كففت يدي ولنا هضت القوم</w:t>
      </w:r>
      <w:r>
        <w:rPr>
          <w:rtl/>
        </w:rPr>
        <w:t>،</w:t>
      </w:r>
      <w:r w:rsidRPr="001D2C10">
        <w:rPr>
          <w:rtl/>
        </w:rPr>
        <w:t xml:space="preserve"> ولكن لم أجد خامسا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قال الأشعث</w:t>
      </w:r>
      <w:r>
        <w:rPr>
          <w:rtl/>
        </w:rPr>
        <w:t>:</w:t>
      </w:r>
      <w:r w:rsidRPr="001D2C10">
        <w:rPr>
          <w:rtl/>
        </w:rPr>
        <w:t xml:space="preserve"> ومن الأربعة يا أمير المؤمنين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سلمان وأبو ذر</w:t>
      </w:r>
      <w:r>
        <w:rPr>
          <w:rtl/>
        </w:rPr>
        <w:t xml:space="preserve"> </w:t>
      </w:r>
      <w:r w:rsidRPr="001D2C10">
        <w:rPr>
          <w:rtl/>
        </w:rPr>
        <w:t>والمقداد والزبير بن صفية قبل نكثه بيعتي</w:t>
      </w:r>
      <w:r>
        <w:rPr>
          <w:rtl/>
        </w:rPr>
        <w:t>،</w:t>
      </w:r>
      <w:r w:rsidRPr="001D2C10">
        <w:rPr>
          <w:rtl/>
        </w:rPr>
        <w:t xml:space="preserve"> فإنه بايعني مرتين</w:t>
      </w:r>
      <w:r>
        <w:rPr>
          <w:rtl/>
        </w:rPr>
        <w:t>:</w:t>
      </w:r>
      <w:r w:rsidRPr="001D2C10">
        <w:rPr>
          <w:rtl/>
        </w:rPr>
        <w:t xml:space="preserve"> أما بيعته</w:t>
      </w:r>
      <w:r>
        <w:rPr>
          <w:rtl/>
        </w:rPr>
        <w:t xml:space="preserve"> </w:t>
      </w:r>
      <w:r w:rsidRPr="001D2C10">
        <w:rPr>
          <w:rtl/>
        </w:rPr>
        <w:t>الأولى التي وفى بها</w:t>
      </w:r>
      <w:r>
        <w:rPr>
          <w:rtl/>
        </w:rPr>
        <w:t>،</w:t>
      </w:r>
      <w:r w:rsidRPr="001D2C10">
        <w:rPr>
          <w:rtl/>
        </w:rPr>
        <w:t xml:space="preserve"> فإنه لما بويع أبو بكر أتاني أربعون رجلا من المهاجرين</w:t>
      </w:r>
      <w:r>
        <w:rPr>
          <w:rtl/>
        </w:rPr>
        <w:t xml:space="preserve"> </w:t>
      </w:r>
      <w:r w:rsidRPr="001D2C10">
        <w:rPr>
          <w:rtl/>
        </w:rPr>
        <w:t>والأنصار فبايعوني وفيهم الزبير</w:t>
      </w:r>
      <w:r>
        <w:rPr>
          <w:rtl/>
        </w:rPr>
        <w:t>،</w:t>
      </w:r>
      <w:r w:rsidRPr="001D2C10">
        <w:rPr>
          <w:rtl/>
        </w:rPr>
        <w:t xml:space="preserve"> فأمرتهم أن يصبحوا عند بابي محلقين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 زيادة</w:t>
      </w:r>
      <w:r>
        <w:rPr>
          <w:rtl/>
        </w:rPr>
        <w:t>:</w:t>
      </w:r>
      <w:r w:rsidRPr="001D2C10">
        <w:rPr>
          <w:rtl/>
        </w:rPr>
        <w:t xml:space="preserve"> ففعلت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</w:t>
      </w:r>
      <w:r>
        <w:rPr>
          <w:rtl/>
        </w:rPr>
        <w:t>:</w:t>
      </w:r>
      <w:r w:rsidRPr="001D2C10">
        <w:rPr>
          <w:rtl/>
        </w:rPr>
        <w:t xml:space="preserve"> أبو بكر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المصدر زيادة</w:t>
      </w:r>
      <w:r>
        <w:rPr>
          <w:rtl/>
        </w:rPr>
        <w:t>:</w:t>
      </w:r>
      <w:r w:rsidRPr="001D2C10">
        <w:rPr>
          <w:rtl/>
        </w:rPr>
        <w:t xml:space="preserve"> في وقعتي</w:t>
      </w:r>
      <w:r>
        <w:rPr>
          <w:rtl/>
        </w:rPr>
        <w:t>.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رؤوسهم عليهم السلاح</w:t>
      </w:r>
      <w:r>
        <w:rPr>
          <w:rtl/>
        </w:rPr>
        <w:t>،</w:t>
      </w:r>
      <w:r w:rsidRPr="001D2C10">
        <w:rPr>
          <w:rtl/>
        </w:rPr>
        <w:t xml:space="preserve"> فما وافى منهم أحد ولا صبحني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منهم غير</w:t>
      </w:r>
      <w:r>
        <w:rPr>
          <w:rtl/>
        </w:rPr>
        <w:t xml:space="preserve"> </w:t>
      </w:r>
      <w:r w:rsidRPr="001D2C10">
        <w:rPr>
          <w:rtl/>
        </w:rPr>
        <w:t>أربعة</w:t>
      </w:r>
      <w:r>
        <w:rPr>
          <w:rtl/>
        </w:rPr>
        <w:t>:</w:t>
      </w:r>
      <w:r w:rsidRPr="001D2C10">
        <w:rPr>
          <w:rtl/>
        </w:rPr>
        <w:t xml:space="preserve"> سلمان والمقداد وأبو ذر والزبير</w:t>
      </w:r>
      <w:r>
        <w:rPr>
          <w:rtl/>
        </w:rPr>
        <w:t xml:space="preserve"> - </w:t>
      </w:r>
      <w:r w:rsidRPr="001D2C10">
        <w:rPr>
          <w:rtl/>
        </w:rPr>
        <w:t xml:space="preserve">إلى أن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يا بن قيس</w:t>
      </w:r>
      <w:r>
        <w:rPr>
          <w:rtl/>
        </w:rPr>
        <w:t>،</w:t>
      </w:r>
      <w:r w:rsidRPr="001D2C10">
        <w:rPr>
          <w:rtl/>
        </w:rPr>
        <w:t xml:space="preserve"> فوالله لو أن أولئك الأربعين الذين بايعوني وفوا لي</w:t>
      </w:r>
      <w:r>
        <w:rPr>
          <w:rtl/>
        </w:rPr>
        <w:t xml:space="preserve">، </w:t>
      </w:r>
      <w:r w:rsidRPr="001D2C10">
        <w:rPr>
          <w:rtl/>
        </w:rPr>
        <w:t>وأصبحوا على بابي محلقين</w:t>
      </w:r>
      <w:r>
        <w:rPr>
          <w:rtl/>
        </w:rPr>
        <w:t>،</w:t>
      </w:r>
      <w:r w:rsidRPr="001D2C10">
        <w:rPr>
          <w:rtl/>
        </w:rPr>
        <w:t xml:space="preserve"> قبل أن تجب لعتيق في عنقي بيعته</w:t>
      </w:r>
      <w:r>
        <w:rPr>
          <w:rtl/>
        </w:rPr>
        <w:t>،</w:t>
      </w:r>
      <w:r w:rsidRPr="001D2C10">
        <w:rPr>
          <w:rtl/>
        </w:rPr>
        <w:t xml:space="preserve"> لناهضته</w:t>
      </w:r>
      <w:r>
        <w:rPr>
          <w:rtl/>
        </w:rPr>
        <w:t xml:space="preserve"> </w:t>
      </w:r>
      <w:r w:rsidRPr="001D2C10">
        <w:rPr>
          <w:rtl/>
        </w:rPr>
        <w:t>وحاكمته إلى الله عز وجل</w:t>
      </w:r>
      <w:r>
        <w:rPr>
          <w:rtl/>
        </w:rPr>
        <w:t>،</w:t>
      </w:r>
      <w:r w:rsidRPr="001D2C10">
        <w:rPr>
          <w:rtl/>
        </w:rPr>
        <w:t xml:space="preserve"> ولو وجدت قبل بيعة عثمان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أعوانا لناهضتهم</w:t>
      </w:r>
      <w:r>
        <w:rPr>
          <w:rtl/>
        </w:rPr>
        <w:t xml:space="preserve"> </w:t>
      </w:r>
      <w:r w:rsidRPr="001D2C10">
        <w:rPr>
          <w:rtl/>
        </w:rPr>
        <w:t>وحاكمتهم إلى الله ) الخبر</w:t>
      </w:r>
      <w:r>
        <w:rPr>
          <w:rtl/>
        </w:rPr>
        <w:t>،</w:t>
      </w:r>
      <w:r w:rsidRPr="001D2C10">
        <w:rPr>
          <w:rtl/>
        </w:rPr>
        <w:t xml:space="preserve"> وهو طويل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12463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الحسين بن حمدان الحضيني في الهداية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محمد بن إسماعيل</w:t>
      </w:r>
      <w:r w:rsidR="00C4616B">
        <w:rPr>
          <w:rtl/>
        </w:rPr>
        <w:t xml:space="preserve"> </w:t>
      </w:r>
      <w:r w:rsidR="00C4616B" w:rsidRPr="001D2C10">
        <w:rPr>
          <w:rtl/>
        </w:rPr>
        <w:t>وعلي بن عبد الله الحسنيين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شعيب محمد بن نصير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عمر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فرات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الفضل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مفضل بن عمر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الصادق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في حديث طويل في سيرة القائم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وما</w:t>
      </w:r>
      <w:r w:rsidR="00C4616B">
        <w:rPr>
          <w:rtl/>
        </w:rPr>
        <w:t xml:space="preserve"> </w:t>
      </w:r>
      <w:r w:rsidR="00C4616B" w:rsidRPr="001D2C10">
        <w:rPr>
          <w:rtl/>
        </w:rPr>
        <w:t>يحدث في الرجعة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وشكاية أهل البيت </w:t>
      </w:r>
      <w:r w:rsidR="00124C1C" w:rsidRPr="00124C1C">
        <w:rPr>
          <w:rStyle w:val="libAlaemChar"/>
          <w:rtl/>
        </w:rPr>
        <w:t>عليهم‌السلام</w:t>
      </w:r>
      <w:r w:rsidR="00C4616B" w:rsidRPr="001D2C10">
        <w:rPr>
          <w:rtl/>
        </w:rPr>
        <w:t xml:space="preserve"> عند جدهم</w:t>
      </w:r>
      <w:r w:rsidR="00C4616B">
        <w:rPr>
          <w:rtl/>
        </w:rPr>
        <w:t xml:space="preserve"> (</w:t>
      </w:r>
      <w:r w:rsidR="00C4616B" w:rsidRPr="001D2C10">
        <w:rPr>
          <w:rtl/>
        </w:rPr>
        <w:t xml:space="preserve"> صلوات الله عليه وآله 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وذكر في جملة شكاية الحسن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 xml:space="preserve">، </w:t>
      </w:r>
      <w:r w:rsidR="00C4616B" w:rsidRPr="001D2C10">
        <w:rPr>
          <w:rtl/>
        </w:rPr>
        <w:t>أنه قال</w:t>
      </w:r>
      <w:r w:rsidR="00C4616B">
        <w:rPr>
          <w:rtl/>
        </w:rPr>
        <w:t xml:space="preserve"> - (</w:t>
      </w:r>
      <w:r w:rsidR="00C4616B" w:rsidRPr="001D2C10">
        <w:rPr>
          <w:rtl/>
        </w:rPr>
        <w:t xml:space="preserve"> ودخلت جامع الصلاة بالكوفة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فرقأت المنبر فاجتمع الناس</w:t>
      </w:r>
      <w:r w:rsidR="00C4616B">
        <w:rPr>
          <w:rtl/>
        </w:rPr>
        <w:t xml:space="preserve"> - </w:t>
      </w:r>
      <w:r w:rsidR="00C4616B" w:rsidRPr="001D2C10">
        <w:rPr>
          <w:rtl/>
        </w:rPr>
        <w:t>ثم</w:t>
      </w:r>
      <w:r w:rsidR="00C4616B">
        <w:rPr>
          <w:rtl/>
        </w:rPr>
        <w:t xml:space="preserve"> </w:t>
      </w:r>
      <w:r w:rsidR="00C4616B" w:rsidRPr="001D2C10">
        <w:rPr>
          <w:rtl/>
        </w:rPr>
        <w:t>ذكر خطبته وتحريضه الناس على معاوية إلى أن قال</w:t>
      </w:r>
      <w:r w:rsidR="00C4616B">
        <w:rPr>
          <w:rtl/>
        </w:rPr>
        <w:t xml:space="preserve"> - </w:t>
      </w:r>
      <w:r w:rsidR="00C4616B" w:rsidRPr="001D2C10">
        <w:rPr>
          <w:rtl/>
        </w:rPr>
        <w:t>فتكملوا رحمكم الله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فكأنما ألجموا بلجام الصمت عن إجابة الدعوة إلا عشرون رجلا منهم قاموا</w:t>
      </w:r>
      <w:r w:rsidR="00C4616B">
        <w:rPr>
          <w:rtl/>
        </w:rPr>
        <w:t xml:space="preserve"> </w:t>
      </w:r>
      <w:r w:rsidR="00C4616B" w:rsidRPr="001D2C10">
        <w:rPr>
          <w:rtl/>
        </w:rPr>
        <w:t>منهم سليمان بن صرد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وذكر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أساميهم</w:t>
      </w:r>
      <w:r w:rsidR="00C4616B">
        <w:rPr>
          <w:rtl/>
        </w:rPr>
        <w:t xml:space="preserve"> - </w:t>
      </w:r>
      <w:r w:rsidR="00C4616B" w:rsidRPr="001D2C10">
        <w:rPr>
          <w:rtl/>
        </w:rPr>
        <w:t>فقالوا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رسول الله ما نملك غير سيوفنا وأنفسنا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فها نحن بين يديك لأمرك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طائعون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مرنا بما شئت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فنظرت يمنة ويسرة فلم أر أحدا غيرهم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فقلت</w:t>
      </w:r>
      <w:r w:rsidR="00C4616B">
        <w:rPr>
          <w:rtl/>
        </w:rPr>
        <w:t xml:space="preserve"> </w:t>
      </w:r>
      <w:r w:rsidR="00C4616B" w:rsidRPr="001D2C10">
        <w:rPr>
          <w:rtl/>
        </w:rPr>
        <w:t>لهم</w:t>
      </w:r>
      <w:r w:rsidR="00C4616B">
        <w:rPr>
          <w:rtl/>
        </w:rPr>
        <w:t>:</w:t>
      </w:r>
      <w:r w:rsidR="00C4616B" w:rsidRPr="001D2C10">
        <w:rPr>
          <w:rtl/>
        </w:rPr>
        <w:t xml:space="preserve"> لي إسوة بجدي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حين عبد الله سرا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وهو يومئذ في تسعة وثلاثين رجلا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فلما أكمل الله له الأربعين صاروا في عدة</w:t>
      </w:r>
      <w:r w:rsidR="00C4616B">
        <w:rPr>
          <w:rtl/>
        </w:rPr>
        <w:t xml:space="preserve"> </w:t>
      </w:r>
      <w:r w:rsidR="00C4616B" w:rsidRPr="001D2C10">
        <w:rPr>
          <w:rtl/>
        </w:rPr>
        <w:t>وأظهروا أمر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فلو كان معي عدتهم جاهدت في الله حق جهاده ) الخبر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أثبتناه من المصدر</w:t>
      </w:r>
      <w:r>
        <w:rPr>
          <w:rtl/>
        </w:rPr>
        <w:t>،</w:t>
      </w:r>
      <w:r w:rsidRPr="001D2C10">
        <w:rPr>
          <w:rtl/>
        </w:rPr>
        <w:t xml:space="preserve"> وفي الطبعة الحجرية</w:t>
      </w:r>
      <w:r>
        <w:rPr>
          <w:rtl/>
        </w:rPr>
        <w:t>:</w:t>
      </w:r>
      <w:r w:rsidRPr="001D2C10">
        <w:rPr>
          <w:rtl/>
        </w:rPr>
        <w:t xml:space="preserve"> صحبني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في المصدر</w:t>
      </w:r>
      <w:r>
        <w:rPr>
          <w:rtl/>
        </w:rPr>
        <w:t>:</w:t>
      </w:r>
      <w:r w:rsidRPr="001D2C10">
        <w:rPr>
          <w:rtl/>
        </w:rPr>
        <w:t xml:space="preserve"> عمر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الهداية ص 107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وعن رأيك غير صادفين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12464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السيد علي بن طاووس في كشف المحجة</w:t>
      </w:r>
      <w:r>
        <w:rPr>
          <w:rtl/>
        </w:rPr>
        <w:t>:</w:t>
      </w:r>
      <w:r w:rsidRPr="001D2C10">
        <w:rPr>
          <w:rtl/>
        </w:rPr>
        <w:t xml:space="preserve"> نقلا عن كتاب الرسائل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للكليني </w:t>
      </w:r>
      <w:r w:rsidR="00124C1C" w:rsidRPr="00124C1C">
        <w:rPr>
          <w:rStyle w:val="libAlaemChar"/>
          <w:rtl/>
        </w:rPr>
        <w:t>رحمه‌الله</w:t>
      </w:r>
      <w:r>
        <w:rPr>
          <w:rtl/>
        </w:rPr>
        <w:t>،</w:t>
      </w:r>
      <w:r w:rsidRPr="001D2C10">
        <w:rPr>
          <w:rtl/>
        </w:rPr>
        <w:t xml:space="preserve"> عن علي بن إبراهيم بإسناده قال</w:t>
      </w:r>
      <w:r>
        <w:rPr>
          <w:rtl/>
        </w:rPr>
        <w:t>:</w:t>
      </w:r>
      <w:r w:rsidRPr="001D2C10">
        <w:rPr>
          <w:rtl/>
        </w:rPr>
        <w:t xml:space="preserve"> كتب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كتابا بعد منصرفه من النهروان</w:t>
      </w:r>
      <w:r>
        <w:rPr>
          <w:rtl/>
        </w:rPr>
        <w:t>،</w:t>
      </w:r>
      <w:r w:rsidRPr="001D2C10">
        <w:rPr>
          <w:rtl/>
        </w:rPr>
        <w:t xml:space="preserve"> وأمر أن يقرأ على الناس</w:t>
      </w:r>
      <w:r>
        <w:rPr>
          <w:rtl/>
        </w:rPr>
        <w:t xml:space="preserve">، </w:t>
      </w:r>
      <w:r w:rsidRPr="001D2C10">
        <w:rPr>
          <w:rtl/>
        </w:rPr>
        <w:t>وذكر الكتاب وهو طويل وفيه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وقد كان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1D2C10">
        <w:rPr>
          <w:rtl/>
        </w:rPr>
        <w:t>عهد إلي عهدا فقال</w:t>
      </w:r>
      <w:r>
        <w:rPr>
          <w:rtl/>
        </w:rPr>
        <w:t>:</w:t>
      </w:r>
      <w:r w:rsidRPr="001D2C10">
        <w:rPr>
          <w:rtl/>
        </w:rPr>
        <w:t xml:space="preserve"> يا بن أبي طالب لك </w:t>
      </w:r>
      <w:r>
        <w:rPr>
          <w:rtl/>
        </w:rPr>
        <w:t>(</w:t>
      </w:r>
      <w:r w:rsidRPr="001D2C10">
        <w:rPr>
          <w:rtl/>
        </w:rPr>
        <w:t xml:space="preserve"> ولاء أمتي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فإن ولوك في</w:t>
      </w:r>
      <w:r>
        <w:rPr>
          <w:rtl/>
        </w:rPr>
        <w:t xml:space="preserve"> </w:t>
      </w:r>
      <w:r w:rsidRPr="001D2C10">
        <w:rPr>
          <w:rtl/>
        </w:rPr>
        <w:t>عافية واجمعوا عليك بالرضا فقم بأمرهم</w:t>
      </w:r>
      <w:r>
        <w:rPr>
          <w:rtl/>
        </w:rPr>
        <w:t>،</w:t>
      </w:r>
      <w:r w:rsidRPr="001D2C10">
        <w:rPr>
          <w:rtl/>
        </w:rPr>
        <w:t xml:space="preserve"> وإن اختلفوا عليك فدعهم وما هم</w:t>
      </w:r>
      <w:r>
        <w:rPr>
          <w:rtl/>
        </w:rPr>
        <w:t xml:space="preserve"> </w:t>
      </w:r>
      <w:r w:rsidRPr="001D2C10">
        <w:rPr>
          <w:rtl/>
        </w:rPr>
        <w:t>فيه</w:t>
      </w:r>
      <w:r>
        <w:rPr>
          <w:rtl/>
        </w:rPr>
        <w:t>،</w:t>
      </w:r>
      <w:r w:rsidRPr="001D2C10">
        <w:rPr>
          <w:rtl/>
        </w:rPr>
        <w:t xml:space="preserve"> فإن الله سيجعل لك مخرجا</w:t>
      </w:r>
      <w:r>
        <w:rPr>
          <w:rtl/>
        </w:rPr>
        <w:t>،</w:t>
      </w:r>
      <w:r w:rsidRPr="001D2C10">
        <w:rPr>
          <w:rtl/>
        </w:rPr>
        <w:t xml:space="preserve"> فنظرت فإذا ليس لي رافد ولا معي</w:t>
      </w:r>
      <w:r>
        <w:rPr>
          <w:rtl/>
        </w:rPr>
        <w:t xml:space="preserve"> </w:t>
      </w:r>
      <w:r w:rsidRPr="001D2C10">
        <w:rPr>
          <w:rtl/>
        </w:rPr>
        <w:t>مساعد إلا أهل بيتي</w:t>
      </w:r>
      <w:r>
        <w:rPr>
          <w:rtl/>
        </w:rPr>
        <w:t>،</w:t>
      </w:r>
      <w:r w:rsidRPr="001D2C10">
        <w:rPr>
          <w:rtl/>
        </w:rPr>
        <w:t xml:space="preserve"> فضننت بهم عن الهلاك</w:t>
      </w:r>
      <w:r>
        <w:rPr>
          <w:rtl/>
        </w:rPr>
        <w:t>،</w:t>
      </w:r>
      <w:r w:rsidRPr="001D2C10">
        <w:rPr>
          <w:rtl/>
        </w:rPr>
        <w:t xml:space="preserve"> ولو كان لي بعد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عمي حمزة وأخي جعفر لم أبايع مكرها ) الخبر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12465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7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جعفر محمد بن علي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،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إذا اجتمع للامام عدة أهل بدر</w:t>
      </w:r>
      <w:r w:rsidR="00C4616B">
        <w:rPr>
          <w:rtl/>
        </w:rPr>
        <w:t xml:space="preserve"> - </w:t>
      </w:r>
      <w:r w:rsidR="00C4616B" w:rsidRPr="001D2C10">
        <w:rPr>
          <w:rtl/>
        </w:rPr>
        <w:t>ثلاثمائة وثلاثة عشر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وجب</w:t>
      </w:r>
      <w:r w:rsidR="00C4616B">
        <w:rPr>
          <w:rtl/>
        </w:rPr>
        <w:t xml:space="preserve"> (</w:t>
      </w:r>
      <w:r w:rsidR="00C4616B" w:rsidRPr="001D2C10">
        <w:rPr>
          <w:rtl/>
        </w:rPr>
        <w:t xml:space="preserve"> عليه ) القيام والتغيير ) )</w:t>
      </w:r>
    </w:p>
    <w:p w:rsidR="00C4616B" w:rsidRPr="00A678A0" w:rsidRDefault="00C4616B" w:rsidP="00C4616B">
      <w:pPr>
        <w:pStyle w:val="Heading2Center"/>
        <w:rPr>
          <w:rtl/>
        </w:rPr>
      </w:pPr>
      <w:bookmarkStart w:id="90" w:name="_Toc362858743"/>
      <w:bookmarkStart w:id="91" w:name="_Toc375999862"/>
      <w:bookmarkStart w:id="92" w:name="_Toc376160758"/>
      <w:r w:rsidRPr="00A678A0">
        <w:rPr>
          <w:rtl/>
        </w:rPr>
        <w:t>29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A678A0">
        <w:rPr>
          <w:rtl/>
        </w:rPr>
        <w:t xml:space="preserve"> باب حكم طلب المبارزة </w:t>
      </w:r>
      <w:r w:rsidRPr="00050895">
        <w:rPr>
          <w:rStyle w:val="libAlaemHeading2Char"/>
          <w:rtl/>
        </w:rPr>
        <w:t>)</w:t>
      </w:r>
      <w:bookmarkEnd w:id="90"/>
      <w:bookmarkEnd w:id="91"/>
      <w:bookmarkEnd w:id="92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12466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رخص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المبارزة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وذكر من بارز على عهد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Heading2Center"/>
        <w:rPr>
          <w:rtl/>
        </w:rPr>
      </w:pPr>
      <w:bookmarkStart w:id="93" w:name="_Toc362858744"/>
      <w:bookmarkStart w:id="94" w:name="_Toc375999863"/>
      <w:bookmarkStart w:id="95" w:name="_Toc376160759"/>
      <w:r w:rsidRPr="00A678A0">
        <w:rPr>
          <w:rtl/>
        </w:rPr>
        <w:t>30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A678A0">
        <w:rPr>
          <w:rtl/>
        </w:rPr>
        <w:t xml:space="preserve"> باب استحباب الرفق بالأسير وإطعامه وسقيه وإن كان</w:t>
      </w:r>
      <w:r>
        <w:rPr>
          <w:rFonts w:hint="cs"/>
          <w:rtl/>
        </w:rPr>
        <w:t xml:space="preserve"> </w:t>
      </w:r>
      <w:r w:rsidRPr="001D2C10">
        <w:rPr>
          <w:rtl/>
        </w:rPr>
        <w:t>كافرا يراد قتله</w:t>
      </w:r>
      <w:r>
        <w:rPr>
          <w:rtl/>
        </w:rPr>
        <w:t>،</w:t>
      </w:r>
      <w:r w:rsidRPr="001D2C10">
        <w:rPr>
          <w:rtl/>
        </w:rPr>
        <w:t xml:space="preserve"> وأن إطعامه على من أسره</w:t>
      </w:r>
      <w:r>
        <w:rPr>
          <w:rtl/>
        </w:rPr>
        <w:t>،</w:t>
      </w:r>
      <w:r w:rsidRPr="001D2C10">
        <w:rPr>
          <w:rtl/>
        </w:rPr>
        <w:t xml:space="preserve"> ويطعم من في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السجن من بيت المال </w:t>
      </w:r>
      <w:r w:rsidRPr="00050895">
        <w:rPr>
          <w:rStyle w:val="libAlaemHeading2Char"/>
          <w:rtl/>
        </w:rPr>
        <w:t>)</w:t>
      </w:r>
      <w:bookmarkEnd w:id="93"/>
      <w:bookmarkEnd w:id="94"/>
      <w:bookmarkEnd w:id="95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12467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عبد الله بن جعفر الحميري في قرب الإسناد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البختري</w:t>
      </w:r>
      <w:r w:rsidR="00C4616B"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كشف المحجة ص 180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العبارة غير واضحة في الطبعة الحجرية</w:t>
      </w:r>
      <w:r>
        <w:rPr>
          <w:rtl/>
        </w:rPr>
        <w:t>،</w:t>
      </w:r>
      <w:r w:rsidRPr="001D2C10">
        <w:rPr>
          <w:rtl/>
        </w:rPr>
        <w:t xml:space="preserve"> وأثبتناها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دعائم الاسلام ج 1 ص 342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372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قرب الإسناد ص 67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 </w:t>
      </w:r>
      <w:r w:rsidRPr="001D2C10">
        <w:rPr>
          <w:rtl/>
        </w:rPr>
        <w:t>خرج يوقظ الناس لصلاة الصبح</w:t>
      </w:r>
      <w:r>
        <w:rPr>
          <w:rtl/>
        </w:rPr>
        <w:t>،</w:t>
      </w:r>
      <w:r w:rsidRPr="001D2C10">
        <w:rPr>
          <w:rtl/>
        </w:rPr>
        <w:t xml:space="preserve"> فضربه عبد الرحمان بن ملجم لعنه الله</w:t>
      </w:r>
      <w:r>
        <w:rPr>
          <w:rtl/>
        </w:rPr>
        <w:t xml:space="preserve"> </w:t>
      </w:r>
      <w:r w:rsidRPr="001D2C10">
        <w:rPr>
          <w:rtl/>
        </w:rPr>
        <w:t>بالسيف على أم رأسه</w:t>
      </w:r>
      <w:r>
        <w:rPr>
          <w:rtl/>
        </w:rPr>
        <w:t>،</w:t>
      </w:r>
      <w:r w:rsidRPr="001D2C10">
        <w:rPr>
          <w:rtl/>
        </w:rPr>
        <w:t xml:space="preserve"> فوقع على ركبتيه واخذه فالتزمه حتى أخذه الناس</w:t>
      </w:r>
      <w:r>
        <w:rPr>
          <w:rtl/>
        </w:rPr>
        <w:t xml:space="preserve">، </w:t>
      </w:r>
      <w:r w:rsidRPr="001D2C10">
        <w:rPr>
          <w:rtl/>
        </w:rPr>
        <w:t xml:space="preserve">وحمل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حتى أفاق</w:t>
      </w:r>
      <w:r>
        <w:rPr>
          <w:rtl/>
        </w:rPr>
        <w:t>،</w:t>
      </w:r>
      <w:r w:rsidRPr="001D2C10">
        <w:rPr>
          <w:rtl/>
        </w:rPr>
        <w:t xml:space="preserve"> ثم قال للحسن والحسين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:</w:t>
      </w:r>
      <w:r w:rsidRPr="001D2C10">
        <w:rPr>
          <w:rtl/>
        </w:rPr>
        <w:t xml:space="preserve"> احبسوا هذا الأسير وأطعموه واسقوه وأحسنوا إساره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ابن شهرآشوب في المناقب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في سياق وفاته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وروي</w:t>
      </w:r>
      <w:r>
        <w:rPr>
          <w:rtl/>
        </w:rPr>
        <w:t xml:space="preserve"> </w:t>
      </w:r>
      <w:r w:rsidRPr="001D2C10">
        <w:rPr>
          <w:rtl/>
        </w:rPr>
        <w:t xml:space="preserve">أنه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أطعموه ) وذكر مثله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12468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البحار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الشيخ أبي الحسن البكري في حديث وفاته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لوط بن يحيى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أشياخه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ثم التفت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إلى ولده الحسن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وقال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ارفق يا ولدي</w:t>
      </w:r>
      <w:r w:rsidR="00C4616B">
        <w:rPr>
          <w:rtl/>
        </w:rPr>
        <w:t xml:space="preserve"> </w:t>
      </w:r>
      <w:r w:rsidR="00C4616B" w:rsidRPr="001D2C10">
        <w:rPr>
          <w:rtl/>
        </w:rPr>
        <w:t>بأسيرك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وارحمه وأحسن إليه وأشفق عليه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قال</w:t>
      </w:r>
      <w:r w:rsidR="00C4616B">
        <w:rPr>
          <w:rtl/>
        </w:rPr>
        <w:t xml:space="preserve"> - </w:t>
      </w:r>
      <w:r w:rsidR="00C4616B" w:rsidRPr="001D2C10">
        <w:rPr>
          <w:rtl/>
        </w:rPr>
        <w:t>فلما أفاق ناوله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الحسن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قعبا من لبن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وشرب منه قليلا ثم نحاه عن فمه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احملوا إلى أسيركم ) ثم قال لحسن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بحقي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عليك يا بني إلا ما طيبتم مطعمه ومشربه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وارفقوا به إلى حين موتي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وتطعمه</w:t>
      </w:r>
      <w:r w:rsidR="00C4616B">
        <w:rPr>
          <w:rtl/>
        </w:rPr>
        <w:t xml:space="preserve"> </w:t>
      </w:r>
      <w:r w:rsidR="00C4616B" w:rsidRPr="001D2C10">
        <w:rPr>
          <w:rtl/>
        </w:rPr>
        <w:t>مما تأكل وتسقيه مما تشرب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حتى تكون أكرم منه ) الخبر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12469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ينبغي أن يطعم الأسير ويسقى ويرفق 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أريد به القتل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12470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أن عليا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كان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يخرج إلى صلاة الصبح وفي يده درة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فيوقظ الناس بها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فضربه ابن ملجم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المناقب ج 3 ص 312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البحار ج 242 ص 287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دعائم الاسلام ج 1 ص 377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الجعفريات ص 53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الدرة</w:t>
      </w:r>
      <w:r>
        <w:rPr>
          <w:rtl/>
        </w:rPr>
        <w:t>:</w:t>
      </w:r>
      <w:r w:rsidRPr="001D2C10">
        <w:rPr>
          <w:rtl/>
        </w:rPr>
        <w:t xml:space="preserve"> العصا ( لسان العرب ج 4 ص 282 )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لعنه الله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أطعموه واسقوه وأحسنوا إساره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) الخبر</w:t>
      </w:r>
      <w:r>
        <w:rPr>
          <w:rtl/>
        </w:rPr>
        <w:t>.</w:t>
      </w:r>
    </w:p>
    <w:p w:rsidR="00C4616B" w:rsidRPr="00466C50" w:rsidRDefault="00C4616B" w:rsidP="00C4616B">
      <w:pPr>
        <w:pStyle w:val="Heading2Center"/>
        <w:rPr>
          <w:rtl/>
        </w:rPr>
      </w:pPr>
      <w:bookmarkStart w:id="96" w:name="_Toc362858745"/>
      <w:bookmarkStart w:id="97" w:name="_Toc375999864"/>
      <w:bookmarkStart w:id="98" w:name="_Toc376160760"/>
      <w:r w:rsidRPr="00466C50">
        <w:rPr>
          <w:rtl/>
        </w:rPr>
        <w:t>31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466C50">
        <w:rPr>
          <w:rtl/>
        </w:rPr>
        <w:t xml:space="preserve"> باب استحباب إمساك أهل الحق عن الحرب</w:t>
      </w:r>
      <w:r>
        <w:rPr>
          <w:rtl/>
        </w:rPr>
        <w:t>،</w:t>
      </w:r>
      <w:r w:rsidRPr="00466C50">
        <w:rPr>
          <w:rtl/>
        </w:rPr>
        <w:t xml:space="preserve"> حتى</w:t>
      </w:r>
      <w:r>
        <w:rPr>
          <w:rFonts w:hint="cs"/>
          <w:rtl/>
        </w:rPr>
        <w:t xml:space="preserve"> </w:t>
      </w:r>
      <w:r w:rsidRPr="00466C50">
        <w:rPr>
          <w:rtl/>
        </w:rPr>
        <w:t xml:space="preserve">يبدأهم به أهل البغي </w:t>
      </w:r>
      <w:r w:rsidRPr="00050895">
        <w:rPr>
          <w:rStyle w:val="libAlaemHeading2Char"/>
          <w:rtl/>
        </w:rPr>
        <w:t>)</w:t>
      </w:r>
      <w:bookmarkEnd w:id="96"/>
      <w:bookmarkEnd w:id="97"/>
      <w:bookmarkEnd w:id="98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12471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المفيد في الارشاد</w:t>
      </w:r>
      <w:r w:rsidR="00C4616B">
        <w:rPr>
          <w:rtl/>
        </w:rPr>
        <w:t>:</w:t>
      </w:r>
      <w:r w:rsidR="00C4616B" w:rsidRPr="001D2C10">
        <w:rPr>
          <w:rtl/>
        </w:rPr>
        <w:t xml:space="preserve"> في سياق مقتل أبي عبد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ووصوله إلى نينوى وممانعة الحر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فقال له زهير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القين</w:t>
      </w:r>
      <w:r w:rsidR="00C4616B">
        <w:rPr>
          <w:rtl/>
        </w:rPr>
        <w:t>:</w:t>
      </w:r>
      <w:r w:rsidR="00C4616B" w:rsidRPr="001D2C10">
        <w:rPr>
          <w:rtl/>
        </w:rPr>
        <w:t xml:space="preserve"> إني والله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 أرى أن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يكون بعد الذي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إلا أشد مما ترون يا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رسول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إن قتال هؤلاء القوم الساعة أهون من قتال من يأتينا من</w:t>
      </w:r>
      <w:r w:rsidR="00C4616B">
        <w:rPr>
          <w:rtl/>
        </w:rPr>
        <w:t xml:space="preserve"> </w:t>
      </w:r>
      <w:r w:rsidR="00C4616B" w:rsidRPr="001D2C10">
        <w:rPr>
          <w:rtl/>
        </w:rPr>
        <w:t>بعدهم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ولعمري ليأتينا من بعدهم ما لا قبل لنا 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الحسين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ما كنت لأبدأهم بالقتال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ثم نزل</w:t>
      </w:r>
      <w:r>
        <w:rPr>
          <w:rtl/>
        </w:rPr>
        <w:t>،</w:t>
      </w:r>
      <w:r w:rsidRPr="001D2C10">
        <w:rPr>
          <w:rtl/>
        </w:rPr>
        <w:t xml:space="preserve"> وساق الحديث إلى أن ذكر قصة يوم عاشوراء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 xml:space="preserve">: </w:t>
      </w:r>
      <w:r w:rsidRPr="001D2C10">
        <w:rPr>
          <w:rtl/>
        </w:rPr>
        <w:t>فنادى شمر بن ذي الجوشن لعنه الله بأعلى صوته</w:t>
      </w:r>
      <w:r>
        <w:rPr>
          <w:rtl/>
        </w:rPr>
        <w:t>:</w:t>
      </w:r>
      <w:r w:rsidRPr="001D2C10">
        <w:rPr>
          <w:rtl/>
        </w:rPr>
        <w:t xml:space="preserve"> يا حسين أتعجلت بالنار</w:t>
      </w:r>
      <w:r>
        <w:rPr>
          <w:rtl/>
        </w:rPr>
        <w:t xml:space="preserve"> </w:t>
      </w:r>
      <w:r w:rsidRPr="001D2C10">
        <w:rPr>
          <w:rtl/>
        </w:rPr>
        <w:t>قبل يوم القيامة</w:t>
      </w:r>
      <w:r>
        <w:rPr>
          <w:rtl/>
        </w:rPr>
        <w:t>؟</w:t>
      </w:r>
      <w:r w:rsidRPr="001D2C10">
        <w:rPr>
          <w:rtl/>
        </w:rPr>
        <w:t xml:space="preserve"> فقال الحسين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هذا</w:t>
      </w:r>
      <w:r>
        <w:rPr>
          <w:rtl/>
        </w:rPr>
        <w:t>؟</w:t>
      </w:r>
      <w:r w:rsidRPr="001D2C10">
        <w:rPr>
          <w:rtl/>
        </w:rPr>
        <w:t xml:space="preserve"> كأنه شمر بن</w:t>
      </w:r>
      <w:r>
        <w:rPr>
          <w:rtl/>
        </w:rPr>
        <w:t xml:space="preserve"> </w:t>
      </w:r>
      <w:r w:rsidRPr="001D2C10">
        <w:rPr>
          <w:rtl/>
        </w:rPr>
        <w:t>ذي الجوشن ) فقالوا</w:t>
      </w:r>
      <w:r>
        <w:rPr>
          <w:rtl/>
        </w:rPr>
        <w:t>:</w:t>
      </w:r>
      <w:r w:rsidRPr="001D2C10">
        <w:rPr>
          <w:rtl/>
        </w:rPr>
        <w:t xml:space="preserve"> نعم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بن راعية المعزى</w:t>
      </w:r>
      <w:r>
        <w:rPr>
          <w:rtl/>
        </w:rPr>
        <w:t>،</w:t>
      </w:r>
      <w:r w:rsidRPr="001D2C10">
        <w:rPr>
          <w:rtl/>
        </w:rPr>
        <w:t xml:space="preserve"> أنت أولى بها</w:t>
      </w:r>
      <w:r>
        <w:rPr>
          <w:rtl/>
        </w:rPr>
        <w:t xml:space="preserve"> </w:t>
      </w:r>
      <w:r w:rsidRPr="001D2C10">
        <w:rPr>
          <w:rtl/>
        </w:rPr>
        <w:t>صليا ) ورام مسلم بن عوسجة أن يرميه بسهم</w:t>
      </w:r>
      <w:r>
        <w:rPr>
          <w:rtl/>
        </w:rPr>
        <w:t>،</w:t>
      </w:r>
      <w:r w:rsidRPr="001D2C10">
        <w:rPr>
          <w:rtl/>
        </w:rPr>
        <w:t xml:space="preserve"> فمنعه الحسين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من ذلك</w:t>
      </w:r>
      <w:r>
        <w:rPr>
          <w:rtl/>
        </w:rPr>
        <w:t>،</w:t>
      </w:r>
      <w:r w:rsidRPr="001D2C10">
        <w:rPr>
          <w:rtl/>
        </w:rPr>
        <w:t xml:space="preserve"> فقال له</w:t>
      </w:r>
      <w:r>
        <w:rPr>
          <w:rtl/>
        </w:rPr>
        <w:t>:</w:t>
      </w:r>
      <w:r w:rsidRPr="001D2C10">
        <w:rPr>
          <w:rtl/>
        </w:rPr>
        <w:t xml:space="preserve"> دعني حتى أرميه</w:t>
      </w:r>
      <w:r>
        <w:rPr>
          <w:rtl/>
        </w:rPr>
        <w:t>،</w:t>
      </w:r>
      <w:r w:rsidRPr="001D2C10">
        <w:rPr>
          <w:rtl/>
        </w:rPr>
        <w:t xml:space="preserve"> فإنه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الفاسق من</w:t>
      </w:r>
      <w:r>
        <w:rPr>
          <w:rtl/>
        </w:rPr>
        <w:t xml:space="preserve"> </w:t>
      </w:r>
      <w:r w:rsidRPr="001D2C10">
        <w:rPr>
          <w:rtl/>
        </w:rPr>
        <w:t>أعداء الله وعظماء الجبارين</w:t>
      </w:r>
      <w:r>
        <w:rPr>
          <w:rtl/>
        </w:rPr>
        <w:t>،</w:t>
      </w:r>
      <w:r w:rsidRPr="001D2C10">
        <w:rPr>
          <w:rtl/>
        </w:rPr>
        <w:t xml:space="preserve"> وقد أمكن الله منه</w:t>
      </w:r>
      <w:r>
        <w:rPr>
          <w:rtl/>
        </w:rPr>
        <w:t>،</w:t>
      </w:r>
      <w:r w:rsidRPr="001D2C10">
        <w:rPr>
          <w:rtl/>
        </w:rPr>
        <w:t xml:space="preserve"> فقال له الحسين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ترمه</w:t>
      </w:r>
      <w:r>
        <w:rPr>
          <w:rtl/>
        </w:rPr>
        <w:t>،</w:t>
      </w:r>
      <w:r w:rsidRPr="001D2C10">
        <w:rPr>
          <w:rtl/>
        </w:rPr>
        <w:t xml:space="preserve"> فإني أكره أن أبدأهم بالقتال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12472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نصر بن مزاحم في كتاب صفين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عمر بن سعد وعن رجل،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الطبعة الحجرية والمصدر ( إزاره ) والظاهر ما أثبتناه هو الصواب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31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الارشاد ص 227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ما أراه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الطبعة الحجرية ( الذين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الارشاد ص 233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الطبعة الحجرية ( فإن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كتاب صفين ص 203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عن عبد الله بن جندب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:</w:t>
      </w:r>
      <w:r w:rsidRPr="001D2C10">
        <w:rPr>
          <w:rtl/>
        </w:rPr>
        <w:t xml:space="preserve"> أن عليا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كان يأمر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</w:t>
      </w:r>
      <w:r>
        <w:rPr>
          <w:rtl/>
        </w:rPr>
        <w:t xml:space="preserve"> </w:t>
      </w:r>
      <w:r w:rsidRPr="001D2C10">
        <w:rPr>
          <w:rtl/>
        </w:rPr>
        <w:t>كل موطن لقينا مع عدوه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تقاتلوهم حتى يبدؤكم</w:t>
      </w:r>
      <w:r>
        <w:rPr>
          <w:rtl/>
        </w:rPr>
        <w:t>،</w:t>
      </w:r>
      <w:r w:rsidRPr="001D2C10">
        <w:rPr>
          <w:rtl/>
        </w:rPr>
        <w:t xml:space="preserve"> فإنكم بحمد</w:t>
      </w:r>
      <w:r>
        <w:rPr>
          <w:rtl/>
        </w:rPr>
        <w:t xml:space="preserve"> </w:t>
      </w:r>
      <w:r w:rsidRPr="001D2C10">
        <w:rPr>
          <w:rtl/>
        </w:rPr>
        <w:t>الله على حجة</w:t>
      </w:r>
      <w:r>
        <w:rPr>
          <w:rtl/>
        </w:rPr>
        <w:t>،</w:t>
      </w:r>
      <w:r w:rsidRPr="001D2C10">
        <w:rPr>
          <w:rtl/>
        </w:rPr>
        <w:t xml:space="preserve"> وترككم إياهم حتى يبدؤوكم حجة أخرى لكم عليهم )</w:t>
      </w:r>
      <w:r>
        <w:rPr>
          <w:rtl/>
        </w:rPr>
        <w:t xml:space="preserve"> </w:t>
      </w:r>
      <w:r w:rsidRPr="001D2C10">
        <w:rPr>
          <w:rtl/>
        </w:rPr>
        <w:t>الخبر</w:t>
      </w:r>
      <w:r>
        <w:rPr>
          <w:rtl/>
        </w:rPr>
        <w:t>.</w:t>
      </w:r>
    </w:p>
    <w:p w:rsidR="00C4616B" w:rsidRPr="00330825" w:rsidRDefault="00C4616B" w:rsidP="00C4616B">
      <w:pPr>
        <w:pStyle w:val="Heading2Center"/>
        <w:rPr>
          <w:rtl/>
        </w:rPr>
      </w:pPr>
      <w:bookmarkStart w:id="99" w:name="_Toc362858746"/>
      <w:bookmarkStart w:id="100" w:name="_Toc375999865"/>
      <w:bookmarkStart w:id="101" w:name="_Toc376160761"/>
      <w:r w:rsidRPr="00330825">
        <w:rPr>
          <w:rtl/>
        </w:rPr>
        <w:t>32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330825">
        <w:rPr>
          <w:rtl/>
        </w:rPr>
        <w:t xml:space="preserve"> باب جملة من آداب الجهاد والقتال </w:t>
      </w:r>
      <w:r w:rsidRPr="00050895">
        <w:rPr>
          <w:rStyle w:val="libAlaemHeading2Char"/>
          <w:rtl/>
        </w:rPr>
        <w:t>)</w:t>
      </w:r>
      <w:bookmarkEnd w:id="99"/>
      <w:bookmarkEnd w:id="100"/>
      <w:bookmarkEnd w:id="101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12473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الطوسي في أماليه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بإسناده عن أبي ذر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 رسول الله</w:t>
      </w:r>
      <w:r w:rsidR="00C4616B"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يا أبا ذر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اخفض صوتك عند الجنائز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وعند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القتال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وعند القرآن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12474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روينا عن أبي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آبائه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كان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إذا لقي العدو عبأ الرجالة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وعبأ لخيل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وعبأ الإبل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12475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كان إذا زحف إلى القتال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عبأ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الكتائب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وفرق بين القبائل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وقدم على كل قوم رجلا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وصف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الصوف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وكردس الكراديس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وزحف إلى القتال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12476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كان إذا زحف جعل ميمنة وميسرة وقلبا يكون هو فيه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ويجعل لها روابط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ويقدم عليها رجالا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ويأمر الناس بخفض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الأصوات والدعاء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واجتماع القلوب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وشهر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السيوف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وإظهار العدة</w:t>
      </w:r>
      <w:r w:rsidR="00C4616B"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يأمرنا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32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أمالي الطوسي ج 2 ص 146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372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دعائم الاسلام ج 1 ص 372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ورد هذا الفعل بصيغة المضارع</w:t>
      </w:r>
      <w:r>
        <w:rPr>
          <w:rtl/>
        </w:rPr>
        <w:t>،</w:t>
      </w:r>
      <w:r w:rsidRPr="001D2C10">
        <w:rPr>
          <w:rtl/>
        </w:rPr>
        <w:t xml:space="preserve"> وكذا الأفعال التي بعده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كردس الخيل</w:t>
      </w:r>
      <w:r>
        <w:rPr>
          <w:rtl/>
        </w:rPr>
        <w:t>:</w:t>
      </w:r>
      <w:r w:rsidRPr="001D2C10">
        <w:rPr>
          <w:rtl/>
        </w:rPr>
        <w:t xml:space="preserve"> جعلها كتيبة كتيبة</w:t>
      </w:r>
      <w:r>
        <w:rPr>
          <w:rtl/>
        </w:rPr>
        <w:t>،</w:t>
      </w:r>
      <w:r w:rsidRPr="001D2C10">
        <w:rPr>
          <w:rtl/>
        </w:rPr>
        <w:t xml:space="preserve"> والكراديس</w:t>
      </w:r>
      <w:r>
        <w:rPr>
          <w:rtl/>
        </w:rPr>
        <w:t>:</w:t>
      </w:r>
      <w:r w:rsidRPr="001D2C10">
        <w:rPr>
          <w:rtl/>
        </w:rPr>
        <w:t xml:space="preserve"> الكتائب ( لسان العرب ج 6</w:t>
      </w:r>
      <w:r>
        <w:rPr>
          <w:rtl/>
        </w:rPr>
        <w:t xml:space="preserve"> </w:t>
      </w:r>
      <w:r w:rsidRPr="001D2C10">
        <w:rPr>
          <w:rtl/>
        </w:rPr>
        <w:t>ص 195 )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دعائم الاسلام ج 1 ص 372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نسخة</w:t>
      </w:r>
      <w:r>
        <w:rPr>
          <w:rtl/>
        </w:rPr>
        <w:t>:</w:t>
      </w:r>
      <w:r w:rsidRPr="001D2C10">
        <w:rPr>
          <w:rtl/>
        </w:rPr>
        <w:t xml:space="preserve"> اشهار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ولزوم كل قوم مكانهم</w:t>
      </w:r>
      <w:r>
        <w:rPr>
          <w:rtl/>
        </w:rPr>
        <w:t>،</w:t>
      </w:r>
      <w:r w:rsidRPr="001D2C10">
        <w:rPr>
          <w:rtl/>
        </w:rPr>
        <w:t xml:space="preserve"> ورجوع كل من حمل إلى مصافه بعد الحملة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12477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وصف القتال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قدموا الرجالة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الرماة فليرشقوا بالنبل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ولتتناوش الجنبتان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واجعلوا خيل الروابط المنتخبة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ردء اللواء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تنشزوا عن مراكزكم لفارس شد من العدو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رأى</w:t>
      </w:r>
      <w:r w:rsidR="00C4616B">
        <w:rPr>
          <w:rtl/>
        </w:rPr>
        <w:t xml:space="preserve"> </w:t>
      </w:r>
      <w:r w:rsidR="00C4616B" w:rsidRPr="001D2C10">
        <w:rPr>
          <w:rtl/>
        </w:rPr>
        <w:t>فرصة من العدو فلينشز ولينتهز الفرصة بعد إحكام مركزه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قضى حاجته</w:t>
      </w:r>
      <w:r w:rsidR="00C4616B">
        <w:rPr>
          <w:rtl/>
        </w:rPr>
        <w:t xml:space="preserve"> </w:t>
      </w:r>
      <w:r w:rsidR="00C4616B" w:rsidRPr="001D2C10">
        <w:rPr>
          <w:rtl/>
        </w:rPr>
        <w:t>عاد إليه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أردتم الحملة فليبدأ صاحب المقدمة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تضعضع أدعمته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 xml:space="preserve"> </w:t>
      </w:r>
      <w:r w:rsidR="00C4616B" w:rsidRPr="001D2C10">
        <w:rPr>
          <w:rtl/>
        </w:rPr>
        <w:t>شرطة الخميس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تضعضعوا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حملت المنتخبة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ورشقت الرماة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وتقف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الطلائع والمسالح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في الأطراف والغياض </w:t>
      </w:r>
      <w:r w:rsidR="00C4616B" w:rsidRPr="0008571B">
        <w:rPr>
          <w:rStyle w:val="libFootnotenumChar"/>
          <w:rtl/>
        </w:rPr>
        <w:t>(4)</w:t>
      </w:r>
      <w:r w:rsidR="00C4616B" w:rsidRPr="001D2C10">
        <w:rPr>
          <w:rtl/>
        </w:rPr>
        <w:t xml:space="preserve"> والآكام </w:t>
      </w:r>
      <w:r w:rsidR="00C4616B" w:rsidRPr="0008571B">
        <w:rPr>
          <w:rStyle w:val="libFootnotenumChar"/>
          <w:rtl/>
        </w:rPr>
        <w:t>(5)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ليتحفظ من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المكامن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ابتدأكم العدو بالحملة فأشرعوا الرماح واثبتوا واصبروا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ولتنضح الرماة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وحركوا الرايات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وقعقعوا </w:t>
      </w:r>
      <w:r w:rsidR="00C4616B" w:rsidRPr="0008571B">
        <w:rPr>
          <w:rStyle w:val="libFootnotenumChar"/>
          <w:rtl/>
        </w:rPr>
        <w:t>(6)</w:t>
      </w:r>
      <w:r w:rsidR="00C4616B" w:rsidRPr="001D2C10">
        <w:rPr>
          <w:rtl/>
        </w:rPr>
        <w:t xml:space="preserve"> الحجف </w:t>
      </w:r>
      <w:r w:rsidR="00C4616B" w:rsidRPr="0008571B">
        <w:rPr>
          <w:rStyle w:val="libFootnotenumChar"/>
          <w:rtl/>
        </w:rPr>
        <w:t>(7)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وليبرز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وجوههم أصحاب الجواشن والدروع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</w:t>
      </w:r>
      <w:r w:rsidR="00C4616B" w:rsidRPr="0008571B">
        <w:rPr>
          <w:rStyle w:val="libFootnotenumChar"/>
          <w:rtl/>
        </w:rPr>
        <w:t>(8)</w:t>
      </w:r>
      <w:r w:rsidR="00C4616B" w:rsidRPr="001D2C10">
        <w:rPr>
          <w:rtl/>
        </w:rPr>
        <w:t xml:space="preserve"> انكسروا أدنى كسرة فليحمل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عليهم الأول فالأول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تحملوا حملة واحدة ما قام من حمل بأمر العدو</w:t>
      </w:r>
      <w:r w:rsidR="00C4616B">
        <w:rPr>
          <w:rtl/>
        </w:rPr>
        <w:t xml:space="preserve">، </w:t>
      </w:r>
      <w:r w:rsidR="00C4616B" w:rsidRPr="001D2C10">
        <w:rPr>
          <w:rtl/>
        </w:rPr>
        <w:t xml:space="preserve">فإن لم يقم فادعوه </w:t>
      </w:r>
      <w:r w:rsidR="00C4616B" w:rsidRPr="0008571B">
        <w:rPr>
          <w:rStyle w:val="libFootnotenumChar"/>
          <w:rtl/>
        </w:rPr>
        <w:t>(9)</w:t>
      </w:r>
      <w:r w:rsidR="00C4616B" w:rsidRPr="001D2C10">
        <w:rPr>
          <w:rtl/>
        </w:rPr>
        <w:t xml:space="preserve"> شيئا شيئا والزموا مصافكم واثبتوا في مواقفكم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</w:t>
      </w:r>
      <w:r w:rsidR="00C4616B">
        <w:rPr>
          <w:rtl/>
        </w:rPr>
        <w:t xml:space="preserve"> </w:t>
      </w:r>
      <w:r w:rsidR="00C4616B" w:rsidRPr="001D2C10">
        <w:rPr>
          <w:rtl/>
        </w:rPr>
        <w:t>استحقت الهزيمة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فاحملوا بجماعتكم على التعابي </w:t>
      </w:r>
      <w:r w:rsidR="00C4616B" w:rsidRPr="0008571B">
        <w:rPr>
          <w:rStyle w:val="libFootnotenumChar"/>
          <w:rtl/>
        </w:rPr>
        <w:t>(10)</w:t>
      </w:r>
      <w:r w:rsidR="00C4616B" w:rsidRPr="001D2C10">
        <w:rPr>
          <w:rtl/>
        </w:rPr>
        <w:t xml:space="preserve"> غير متفرقين ولا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دعائم الاسلام ج 1 ص 372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والمقدمة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فأدعموه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نسخة</w:t>
      </w:r>
      <w:r>
        <w:rPr>
          <w:rtl/>
        </w:rPr>
        <w:t>:</w:t>
      </w:r>
      <w:r w:rsidRPr="001D2C10">
        <w:rPr>
          <w:rtl/>
        </w:rPr>
        <w:t xml:space="preserve"> المسايح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الغيضة</w:t>
      </w:r>
      <w:r>
        <w:rPr>
          <w:rtl/>
        </w:rPr>
        <w:t>:</w:t>
      </w:r>
      <w:r w:rsidRPr="001D2C10">
        <w:rPr>
          <w:rtl/>
        </w:rPr>
        <w:t xml:space="preserve"> مغيض ماء يجتمع فينبت فيه الشجر</w:t>
      </w:r>
      <w:r>
        <w:rPr>
          <w:rtl/>
        </w:rPr>
        <w:t>،</w:t>
      </w:r>
      <w:r w:rsidRPr="001D2C10">
        <w:rPr>
          <w:rtl/>
        </w:rPr>
        <w:t xml:space="preserve"> وجمعها غياض</w:t>
      </w:r>
      <w:r>
        <w:rPr>
          <w:rtl/>
        </w:rPr>
        <w:t>.</w:t>
      </w:r>
      <w:r w:rsidRPr="001D2C10">
        <w:rPr>
          <w:rtl/>
        </w:rPr>
        <w:t xml:space="preserve"> ( لسان العرب</w:t>
      </w:r>
      <w:r>
        <w:rPr>
          <w:rtl/>
        </w:rPr>
        <w:t xml:space="preserve"> </w:t>
      </w:r>
      <w:r w:rsidRPr="001D2C10">
        <w:rPr>
          <w:rtl/>
        </w:rPr>
        <w:t>ج 7 ص 202 )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الأكمة</w:t>
      </w:r>
      <w:r>
        <w:rPr>
          <w:rtl/>
        </w:rPr>
        <w:t>:</w:t>
      </w:r>
      <w:r w:rsidRPr="001D2C10">
        <w:rPr>
          <w:rtl/>
        </w:rPr>
        <w:t xml:space="preserve"> تل صغير</w:t>
      </w:r>
      <w:r>
        <w:rPr>
          <w:rtl/>
        </w:rPr>
        <w:t>،</w:t>
      </w:r>
      <w:r w:rsidRPr="001D2C10">
        <w:rPr>
          <w:rtl/>
        </w:rPr>
        <w:t xml:space="preserve"> والجمع أكم ( مجمع البحرين ج 6 ص 8 )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القعقعة</w:t>
      </w:r>
      <w:r>
        <w:rPr>
          <w:rtl/>
        </w:rPr>
        <w:t>:</w:t>
      </w:r>
      <w:r w:rsidRPr="001D2C10">
        <w:rPr>
          <w:rtl/>
        </w:rPr>
        <w:t xml:space="preserve"> حكاية أصوات السلاح والترسة والجلود اليابسة والحجارة ( لسان العرب</w:t>
      </w:r>
      <w:r>
        <w:rPr>
          <w:rtl/>
        </w:rPr>
        <w:t xml:space="preserve"> </w:t>
      </w:r>
      <w:r w:rsidRPr="001D2C10">
        <w:rPr>
          <w:rtl/>
        </w:rPr>
        <w:t>ج 8 ص 286 )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الحجف</w:t>
      </w:r>
      <w:r>
        <w:rPr>
          <w:rtl/>
        </w:rPr>
        <w:t>:</w:t>
      </w:r>
      <w:r w:rsidRPr="001D2C10">
        <w:rPr>
          <w:rtl/>
        </w:rPr>
        <w:t xml:space="preserve"> ضرب من الترسة</w:t>
      </w:r>
      <w:r>
        <w:rPr>
          <w:rtl/>
        </w:rPr>
        <w:t>،</w:t>
      </w:r>
      <w:r w:rsidRPr="001D2C10">
        <w:rPr>
          <w:rtl/>
        </w:rPr>
        <w:t xml:space="preserve"> واحدتها حجفة</w:t>
      </w:r>
      <w:r>
        <w:rPr>
          <w:rtl/>
        </w:rPr>
        <w:t>،</w:t>
      </w:r>
      <w:r w:rsidRPr="001D2C10">
        <w:rPr>
          <w:rtl/>
        </w:rPr>
        <w:t xml:space="preserve"> وقيل</w:t>
      </w:r>
      <w:r>
        <w:rPr>
          <w:rtl/>
        </w:rPr>
        <w:t>:</w:t>
      </w:r>
      <w:r w:rsidRPr="001D2C10">
        <w:rPr>
          <w:rtl/>
        </w:rPr>
        <w:t xml:space="preserve"> هي من الجلود خاصة</w:t>
      </w:r>
      <w:r>
        <w:rPr>
          <w:rtl/>
        </w:rPr>
        <w:t xml:space="preserve"> </w:t>
      </w:r>
      <w:r w:rsidRPr="001D2C10">
        <w:rPr>
          <w:rtl/>
        </w:rPr>
        <w:t>( لسان العرب ج 9 ص 39 )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في نسخة</w:t>
      </w:r>
      <w:r>
        <w:rPr>
          <w:rtl/>
        </w:rPr>
        <w:t>:</w:t>
      </w:r>
      <w:r w:rsidRPr="001D2C10">
        <w:rPr>
          <w:rtl/>
        </w:rPr>
        <w:t xml:space="preserve"> فإذا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في المصدر</w:t>
      </w:r>
      <w:r>
        <w:rPr>
          <w:rtl/>
        </w:rPr>
        <w:t>:</w:t>
      </w:r>
      <w:r w:rsidRPr="001D2C10">
        <w:rPr>
          <w:rtl/>
        </w:rPr>
        <w:t xml:space="preserve"> فادعموه</w:t>
      </w:r>
      <w:r>
        <w:rPr>
          <w:rtl/>
        </w:rPr>
        <w:t>،</w:t>
      </w:r>
      <w:r w:rsidRPr="001D2C10">
        <w:rPr>
          <w:rtl/>
        </w:rPr>
        <w:t xml:space="preserve"> وفي نسخة</w:t>
      </w:r>
      <w:r>
        <w:rPr>
          <w:rtl/>
        </w:rPr>
        <w:t>:</w:t>
      </w:r>
      <w:r w:rsidRPr="001D2C10">
        <w:rPr>
          <w:rtl/>
        </w:rPr>
        <w:t xml:space="preserve"> فارعوه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التعابي</w:t>
      </w:r>
      <w:r>
        <w:rPr>
          <w:rtl/>
        </w:rPr>
        <w:t>:</w:t>
      </w:r>
      <w:r w:rsidRPr="001D2C10">
        <w:rPr>
          <w:rtl/>
        </w:rPr>
        <w:t xml:space="preserve"> جمع تعبية</w:t>
      </w:r>
      <w:r>
        <w:rPr>
          <w:rtl/>
        </w:rPr>
        <w:t>،</w:t>
      </w:r>
      <w:r w:rsidRPr="001D2C10">
        <w:rPr>
          <w:rtl/>
        </w:rPr>
        <w:t xml:space="preserve"> وعبى الجيش</w:t>
      </w:r>
      <w:r>
        <w:rPr>
          <w:rtl/>
        </w:rPr>
        <w:t>،</w:t>
      </w:r>
      <w:r w:rsidRPr="001D2C10">
        <w:rPr>
          <w:rtl/>
        </w:rPr>
        <w:t xml:space="preserve"> أصلحه وهيأه ( لسان العرب ج 15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منقبضين </w:t>
      </w:r>
      <w:r w:rsidRPr="0008571B">
        <w:rPr>
          <w:rStyle w:val="libFootnotenumChar"/>
          <w:rtl/>
        </w:rPr>
        <w:t>(11)</w:t>
      </w:r>
      <w:r>
        <w:rPr>
          <w:rtl/>
        </w:rPr>
        <w:t>،</w:t>
      </w:r>
      <w:r w:rsidRPr="001D2C10">
        <w:rPr>
          <w:rtl/>
        </w:rPr>
        <w:t xml:space="preserve"> وإذا انصرفتم من القتال فانصرفوا كذلك على التعابي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12478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6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 زحف العدو إليكم فصفوا على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أبواب الخنادق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فليس هناك إلا السيوف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ولزوم الأرض بعد إحكام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الصفوف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تنظروا في وجوههم ولا يهولنكم عددهم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وانظروا إلى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أوطانكم من الأرض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حملوا عليكم فاجثوا على الركب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واستتروا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معا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بالترسة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صفا محكما لا خلل فيه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أدبروا فاحملوا عليهم بالسيوف</w:t>
      </w:r>
      <w:r w:rsidR="00C4616B">
        <w:rPr>
          <w:rtl/>
        </w:rPr>
        <w:t xml:space="preserve">، </w:t>
      </w:r>
      <w:r w:rsidR="00C4616B" w:rsidRPr="001D2C10">
        <w:rPr>
          <w:rtl/>
        </w:rPr>
        <w:t>فإن ثبتوا فاثبتوا على التعابي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انهزموا فاركبوا الخيل واطلبوا القوم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</w:t>
      </w:r>
      <w:r w:rsidR="00C4616B">
        <w:rPr>
          <w:rtl/>
        </w:rPr>
        <w:t xml:space="preserve"> </w:t>
      </w:r>
      <w:r w:rsidR="00C4616B" w:rsidRPr="001D2C10">
        <w:rPr>
          <w:rtl/>
        </w:rPr>
        <w:t>قوة إلا بالله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كانت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وأعوذ بالله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فيكم هزيمة فتداعوا </w:t>
      </w:r>
      <w:r w:rsidR="00C4616B">
        <w:rPr>
          <w:rtl/>
        </w:rPr>
        <w:t>(</w:t>
      </w:r>
      <w:r w:rsidR="00C4616B" w:rsidRPr="001D2C10">
        <w:rPr>
          <w:rtl/>
        </w:rPr>
        <w:t xml:space="preserve"> وكبروا وثقوا بالله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وبما تواعد )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به من فر من الزحف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وبكتوا من رأيتموه ولى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واجمعوا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الألوية واعتقدوا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وليسرع المخفون في رد من انهزم من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الجماعة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المعسكر فلينفر من فيه إليكم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اجتمع أطرافكم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وآبت امدادكم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وانصرف فلكم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فالحقوا الناس بقوادهم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واحكموا تعابيهم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وقاتلوا</w:t>
      </w:r>
      <w:r w:rsidR="00C4616B">
        <w:rPr>
          <w:rtl/>
        </w:rPr>
        <w:t xml:space="preserve"> </w:t>
      </w:r>
      <w:r w:rsidR="00C4616B" w:rsidRPr="001D2C10">
        <w:rPr>
          <w:rtl/>
        </w:rPr>
        <w:t>واستعينوا بالله واصبروا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12479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7</w:t>
      </w:r>
      <w:r w:rsidR="00C4616B">
        <w:rPr>
          <w:rtl/>
        </w:rPr>
        <w:t xml:space="preserve"> - </w:t>
      </w:r>
      <w:r w:rsidR="00C4616B" w:rsidRPr="001D2C10">
        <w:rPr>
          <w:rtl/>
        </w:rPr>
        <w:t>فرات بن إبراهيم الكوفي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إبراهيم بن بنان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الخثعمي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جعفر بن محمد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بن يحيى بن شمس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أحمد بن الباهلي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ضرار بن الأزور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 رجلا من الخوارج سأل ابن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عباس عن علي بن أبي طالب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فأعرض عنه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سأله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2B5C77" w:rsidRDefault="00C4616B" w:rsidP="00C4616B">
      <w:pPr>
        <w:pStyle w:val="libFootnote0"/>
        <w:rPr>
          <w:rtl/>
        </w:rPr>
      </w:pPr>
      <w:r w:rsidRPr="002B5C77">
        <w:rPr>
          <w:rtl/>
        </w:rPr>
        <w:t>ص 26 )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في المصدر</w:t>
      </w:r>
      <w:r>
        <w:rPr>
          <w:rtl/>
        </w:rPr>
        <w:t>:</w:t>
      </w:r>
      <w:r w:rsidRPr="001D2C10">
        <w:rPr>
          <w:rtl/>
        </w:rPr>
        <w:t xml:space="preserve"> منفضين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دعائم الاسلام ج 1 ص 373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بالأترسة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واذكروا الله وما توعد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وفيه</w:t>
      </w:r>
      <w:r>
        <w:rPr>
          <w:rtl/>
        </w:rPr>
        <w:t>:</w:t>
      </w:r>
      <w:r w:rsidRPr="001D2C10">
        <w:rPr>
          <w:rtl/>
        </w:rPr>
        <w:t xml:space="preserve"> إلى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تفسير فرات ص 163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أحمد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</w:t>
      </w:r>
      <w:r>
        <w:rPr>
          <w:rtl/>
        </w:rPr>
        <w:t>:</w:t>
      </w:r>
      <w:r w:rsidRPr="001D2C10">
        <w:rPr>
          <w:rtl/>
        </w:rPr>
        <w:t xml:space="preserve"> متمس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لقد كان والله علي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يشبه القمر</w:t>
      </w:r>
      <w:r>
        <w:rPr>
          <w:rtl/>
        </w:rPr>
        <w:t xml:space="preserve"> </w:t>
      </w:r>
      <w:r w:rsidRPr="001D2C10">
        <w:rPr>
          <w:rtl/>
        </w:rPr>
        <w:t>الزاهر</w:t>
      </w:r>
      <w:r>
        <w:rPr>
          <w:rtl/>
        </w:rPr>
        <w:t>،</w:t>
      </w:r>
      <w:r w:rsidRPr="001D2C10">
        <w:rPr>
          <w:rtl/>
        </w:rPr>
        <w:t xml:space="preserve"> والأسد الخادر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وقد رأيته يوم صفين وعليه عمامة</w:t>
      </w:r>
      <w:r>
        <w:rPr>
          <w:rtl/>
        </w:rPr>
        <w:t xml:space="preserve"> </w:t>
      </w:r>
      <w:r w:rsidRPr="001D2C10">
        <w:rPr>
          <w:rtl/>
        </w:rPr>
        <w:t>بيضاء</w:t>
      </w:r>
      <w:r>
        <w:rPr>
          <w:rtl/>
        </w:rPr>
        <w:t>،</w:t>
      </w:r>
      <w:r w:rsidRPr="001D2C10">
        <w:rPr>
          <w:rtl/>
        </w:rPr>
        <w:t xml:space="preserve"> وكأن عينيه سراجان</w:t>
      </w:r>
      <w:r>
        <w:rPr>
          <w:rtl/>
        </w:rPr>
        <w:t>،</w:t>
      </w:r>
      <w:r w:rsidRPr="001D2C10">
        <w:rPr>
          <w:rtl/>
        </w:rPr>
        <w:t xml:space="preserve"> وهو يتوقف على شرذمة شرذمة</w:t>
      </w:r>
      <w:r>
        <w:rPr>
          <w:rtl/>
        </w:rPr>
        <w:t>،</w:t>
      </w:r>
      <w:r w:rsidRPr="001D2C10">
        <w:rPr>
          <w:rtl/>
        </w:rPr>
        <w:t xml:space="preserve"> يحضهم ويحثهم</w:t>
      </w:r>
      <w:r>
        <w:rPr>
          <w:rtl/>
        </w:rPr>
        <w:t xml:space="preserve">، </w:t>
      </w:r>
      <w:r w:rsidRPr="001D2C10">
        <w:rPr>
          <w:rtl/>
        </w:rPr>
        <w:t>إلى أن انتهى إلي وأنا في كنف من المسلمين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معاشر الناس</w:t>
      </w:r>
      <w:r>
        <w:rPr>
          <w:rtl/>
        </w:rPr>
        <w:t xml:space="preserve"> </w:t>
      </w:r>
      <w:r w:rsidRPr="001D2C10">
        <w:rPr>
          <w:rtl/>
        </w:rPr>
        <w:t>استشعروا الخشية</w:t>
      </w:r>
      <w:r>
        <w:rPr>
          <w:rtl/>
        </w:rPr>
        <w:t>،</w:t>
      </w:r>
      <w:r w:rsidRPr="001D2C10">
        <w:rPr>
          <w:rtl/>
        </w:rPr>
        <w:t xml:space="preserve"> وأميتوا الأصوات</w:t>
      </w:r>
      <w:r>
        <w:rPr>
          <w:rtl/>
        </w:rPr>
        <w:t>،</w:t>
      </w:r>
      <w:r w:rsidRPr="001D2C10">
        <w:rPr>
          <w:rtl/>
        </w:rPr>
        <w:t xml:space="preserve"> وتجلببوا بالسكينة</w:t>
      </w:r>
      <w:r>
        <w:rPr>
          <w:rtl/>
        </w:rPr>
        <w:t>،</w:t>
      </w:r>
      <w:r w:rsidRPr="001D2C10">
        <w:rPr>
          <w:rtl/>
        </w:rPr>
        <w:t xml:space="preserve"> وأكملوا اللامة</w:t>
      </w:r>
      <w:r>
        <w:rPr>
          <w:rtl/>
        </w:rPr>
        <w:t xml:space="preserve">، </w:t>
      </w:r>
      <w:r w:rsidRPr="001D2C10">
        <w:rPr>
          <w:rtl/>
        </w:rPr>
        <w:t>وقلقلوا السيوف في الغمد قبل السلة</w:t>
      </w:r>
      <w:r>
        <w:rPr>
          <w:rtl/>
        </w:rPr>
        <w:t>،</w:t>
      </w:r>
      <w:r w:rsidRPr="001D2C10">
        <w:rPr>
          <w:rtl/>
        </w:rPr>
        <w:t xml:space="preserve"> والحظوا الخزر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واطعنوا</w:t>
      </w:r>
      <w:r>
        <w:rPr>
          <w:rtl/>
        </w:rPr>
        <w:t xml:space="preserve"> </w:t>
      </w:r>
      <w:r w:rsidRPr="001D2C10">
        <w:rPr>
          <w:rtl/>
        </w:rPr>
        <w:t xml:space="preserve">الشرز </w:t>
      </w:r>
      <w:r w:rsidRPr="0008571B">
        <w:rPr>
          <w:rStyle w:val="libFootnotenumChar"/>
          <w:rtl/>
        </w:rPr>
        <w:t>(4)</w:t>
      </w:r>
      <w:r>
        <w:rPr>
          <w:rtl/>
        </w:rPr>
        <w:t>،</w:t>
      </w:r>
      <w:r w:rsidRPr="001D2C10">
        <w:rPr>
          <w:rtl/>
        </w:rPr>
        <w:t xml:space="preserve"> ونافحوا بالظبى </w:t>
      </w:r>
      <w:r w:rsidRPr="0008571B">
        <w:rPr>
          <w:rStyle w:val="libFootnotenumChar"/>
          <w:rtl/>
        </w:rPr>
        <w:t>(5)</w:t>
      </w:r>
      <w:r>
        <w:rPr>
          <w:rtl/>
        </w:rPr>
        <w:t>،</w:t>
      </w:r>
      <w:r w:rsidRPr="001D2C10">
        <w:rPr>
          <w:rtl/>
        </w:rPr>
        <w:t xml:space="preserve"> وصلوا السيوف بالخطا</w:t>
      </w:r>
      <w:r>
        <w:rPr>
          <w:rtl/>
        </w:rPr>
        <w:t>،</w:t>
      </w:r>
      <w:r w:rsidRPr="001D2C10">
        <w:rPr>
          <w:rtl/>
        </w:rPr>
        <w:t xml:space="preserve"> والرماح بالنبال</w:t>
      </w:r>
      <w:r>
        <w:rPr>
          <w:rtl/>
        </w:rPr>
        <w:t xml:space="preserve">، </w:t>
      </w:r>
      <w:r w:rsidRPr="001D2C10">
        <w:rPr>
          <w:rtl/>
        </w:rPr>
        <w:t>فإنكم بعين الله مع ابن عم نبيكم</w:t>
      </w:r>
      <w:r>
        <w:rPr>
          <w:rtl/>
        </w:rPr>
        <w:t>،</w:t>
      </w:r>
      <w:r w:rsidRPr="001D2C10">
        <w:rPr>
          <w:rtl/>
        </w:rPr>
        <w:t xml:space="preserve"> عاودوا الكر واستحيوا </w:t>
      </w:r>
      <w:r>
        <w:rPr>
          <w:rtl/>
        </w:rPr>
        <w:t>(</w:t>
      </w:r>
      <w:r w:rsidRPr="001D2C10">
        <w:rPr>
          <w:rtl/>
        </w:rPr>
        <w:t xml:space="preserve"> من )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الفر</w:t>
      </w:r>
      <w:r>
        <w:rPr>
          <w:rtl/>
        </w:rPr>
        <w:t xml:space="preserve">، </w:t>
      </w:r>
      <w:r w:rsidRPr="001D2C10">
        <w:rPr>
          <w:rtl/>
        </w:rPr>
        <w:t>فإنه عار باق في الأعقاب</w:t>
      </w:r>
      <w:r>
        <w:rPr>
          <w:rtl/>
        </w:rPr>
        <w:t>،</w:t>
      </w:r>
      <w:r w:rsidRPr="001D2C10">
        <w:rPr>
          <w:rtl/>
        </w:rPr>
        <w:t xml:space="preserve"> ونار يوم الحساب</w:t>
      </w:r>
      <w:r>
        <w:rPr>
          <w:rtl/>
        </w:rPr>
        <w:t>،</w:t>
      </w:r>
      <w:r w:rsidRPr="001D2C10">
        <w:rPr>
          <w:rtl/>
        </w:rPr>
        <w:t xml:space="preserve"> فطيبوا عن أنفسكم نفسا</w:t>
      </w:r>
      <w:r>
        <w:rPr>
          <w:rtl/>
        </w:rPr>
        <w:t xml:space="preserve">، </w:t>
      </w:r>
      <w:r w:rsidRPr="001D2C10">
        <w:rPr>
          <w:rtl/>
        </w:rPr>
        <w:t>واطووا عن الحياة كشحا</w:t>
      </w:r>
      <w:r>
        <w:rPr>
          <w:rtl/>
        </w:rPr>
        <w:t>،</w:t>
      </w:r>
      <w:r w:rsidRPr="001D2C10">
        <w:rPr>
          <w:rtl/>
        </w:rPr>
        <w:t xml:space="preserve"> وامشوا إلى الموت مشيا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ألا فسووا</w:t>
      </w:r>
      <w:r>
        <w:rPr>
          <w:rtl/>
        </w:rPr>
        <w:t xml:space="preserve"> </w:t>
      </w:r>
      <w:r w:rsidRPr="001D2C10">
        <w:rPr>
          <w:rtl/>
        </w:rPr>
        <w:t>بين الركب</w:t>
      </w:r>
      <w:r>
        <w:rPr>
          <w:rtl/>
        </w:rPr>
        <w:t>،</w:t>
      </w:r>
      <w:r w:rsidRPr="001D2C10">
        <w:rPr>
          <w:rtl/>
        </w:rPr>
        <w:t xml:space="preserve"> وعضوا على النواجذ</w:t>
      </w:r>
      <w:r>
        <w:rPr>
          <w:rtl/>
        </w:rPr>
        <w:t>،</w:t>
      </w:r>
      <w:r w:rsidRPr="001D2C10">
        <w:rPr>
          <w:rtl/>
        </w:rPr>
        <w:t xml:space="preserve"> واضربوا القوانص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بالصوارم</w:t>
      </w:r>
      <w:r>
        <w:rPr>
          <w:rtl/>
        </w:rPr>
        <w:t xml:space="preserve">، </w:t>
      </w:r>
      <w:r w:rsidRPr="001D2C10">
        <w:rPr>
          <w:rtl/>
        </w:rPr>
        <w:t>واشرعوا الرماح بالجوانح</w:t>
      </w:r>
      <w:r>
        <w:rPr>
          <w:rtl/>
        </w:rPr>
        <w:t>،</w:t>
      </w:r>
      <w:r w:rsidRPr="001D2C10">
        <w:rPr>
          <w:rtl/>
        </w:rPr>
        <w:t xml:space="preserve"> وشدوا فإني شاد ما هم لا تبصرون </w:t>
      </w:r>
      <w:r w:rsidRPr="0008571B">
        <w:rPr>
          <w:rStyle w:val="libFootnotenumChar"/>
          <w:rtl/>
        </w:rPr>
        <w:t>(8)</w:t>
      </w:r>
      <w:r w:rsidRPr="001D2C10">
        <w:rPr>
          <w:rtl/>
        </w:rPr>
        <w:t xml:space="preserve">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في النهج </w:t>
      </w:r>
      <w:r w:rsidRPr="0008571B">
        <w:rPr>
          <w:rStyle w:val="libFootnotenumChar"/>
          <w:rtl/>
        </w:rPr>
        <w:t>(9)</w:t>
      </w:r>
      <w:r w:rsidRPr="001D2C10">
        <w:rPr>
          <w:rtl/>
        </w:rPr>
        <w:t xml:space="preserve"> من قوله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واستشعروا الخشية ) مع اختلاف يسير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12480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8</w:t>
      </w:r>
      <w:r w:rsidR="00C4616B">
        <w:rPr>
          <w:rtl/>
        </w:rPr>
        <w:t xml:space="preserve"> - </w:t>
      </w:r>
      <w:r w:rsidR="00C4616B" w:rsidRPr="001D2C10">
        <w:rPr>
          <w:rtl/>
        </w:rPr>
        <w:t>نصر بن مزاحم في كتاب صفين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عمر بن سعد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عبد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الرحيم بن عبد الرحمان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أن عليا أمير المؤمنين حرض الناس</w:t>
      </w:r>
      <w:r w:rsidR="00C4616B">
        <w:rPr>
          <w:rtl/>
        </w:rPr>
        <w:t xml:space="preserve"> </w:t>
      </w:r>
      <w:r w:rsidR="00C4616B" w:rsidRPr="001D2C10">
        <w:rPr>
          <w:rtl/>
        </w:rPr>
        <w:t>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 الله عز وجل قد دلكم على تجارة تنجيكم من العذاب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وتشفي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الخزر</w:t>
      </w:r>
      <w:r>
        <w:rPr>
          <w:rtl/>
        </w:rPr>
        <w:t>:</w:t>
      </w:r>
      <w:r w:rsidRPr="001D2C10">
        <w:rPr>
          <w:rtl/>
        </w:rPr>
        <w:t xml:space="preserve"> النظر من جانب العين</w:t>
      </w:r>
      <w:r>
        <w:rPr>
          <w:rtl/>
        </w:rPr>
        <w:t>،</w:t>
      </w:r>
      <w:r w:rsidRPr="001D2C10">
        <w:rPr>
          <w:rtl/>
        </w:rPr>
        <w:t xml:space="preserve"> وهو علامة العضب ( لسان العرب ج 4</w:t>
      </w:r>
      <w:r>
        <w:rPr>
          <w:rtl/>
        </w:rPr>
        <w:t xml:space="preserve"> </w:t>
      </w:r>
      <w:r w:rsidRPr="001D2C10">
        <w:rPr>
          <w:rtl/>
        </w:rPr>
        <w:t>ص 236 )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الطعن الشرز</w:t>
      </w:r>
      <w:r>
        <w:rPr>
          <w:rtl/>
        </w:rPr>
        <w:t>:</w:t>
      </w:r>
      <w:r w:rsidRPr="001D2C10">
        <w:rPr>
          <w:rtl/>
        </w:rPr>
        <w:t xml:space="preserve"> ما كان عن يمين وشمال ( لسان العرب ج 4 ص 404 )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نافحوا بالظبى</w:t>
      </w:r>
      <w:r>
        <w:rPr>
          <w:rtl/>
        </w:rPr>
        <w:t>:</w:t>
      </w:r>
      <w:r w:rsidRPr="001D2C10">
        <w:rPr>
          <w:rtl/>
        </w:rPr>
        <w:t xml:space="preserve"> أي قاتلوا بالسيوف</w:t>
      </w:r>
      <w:r>
        <w:rPr>
          <w:rtl/>
        </w:rPr>
        <w:t>،</w:t>
      </w:r>
      <w:r w:rsidRPr="001D2C10">
        <w:rPr>
          <w:rtl/>
        </w:rPr>
        <w:t xml:space="preserve"> وأصله أن يقرب أحد المقاتلين من الآخر</w:t>
      </w:r>
      <w:r>
        <w:rPr>
          <w:rtl/>
        </w:rPr>
        <w:t xml:space="preserve"> </w:t>
      </w:r>
      <w:r w:rsidRPr="001D2C10">
        <w:rPr>
          <w:rtl/>
        </w:rPr>
        <w:t>بحيث يصل نفح كل واحد منهما إلى صاحبه وهي ريحه ونفسه ( لسان العرب ج 2</w:t>
      </w:r>
      <w:r>
        <w:rPr>
          <w:rtl/>
        </w:rPr>
        <w:t xml:space="preserve"> </w:t>
      </w:r>
      <w:r w:rsidRPr="001D2C10">
        <w:rPr>
          <w:rtl/>
        </w:rPr>
        <w:t>ص 623 )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القوانص</w:t>
      </w:r>
      <w:r>
        <w:rPr>
          <w:rtl/>
        </w:rPr>
        <w:t>:</w:t>
      </w:r>
      <w:r w:rsidRPr="001D2C10">
        <w:rPr>
          <w:rtl/>
        </w:rPr>
        <w:t xml:space="preserve"> جمع قانصة</w:t>
      </w:r>
      <w:r>
        <w:rPr>
          <w:rtl/>
        </w:rPr>
        <w:t>،</w:t>
      </w:r>
      <w:r w:rsidRPr="001D2C10">
        <w:rPr>
          <w:rtl/>
        </w:rPr>
        <w:t xml:space="preserve"> قوانص الطير</w:t>
      </w:r>
      <w:r>
        <w:rPr>
          <w:rtl/>
        </w:rPr>
        <w:t>:</w:t>
      </w:r>
      <w:r w:rsidRPr="001D2C10">
        <w:rPr>
          <w:rtl/>
        </w:rPr>
        <w:t xml:space="preserve"> حواصلها ( لسان العرب ج 7 ص 83 )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( حم لا ينصرون ) وهو استظهار من الشيخ النوري</w:t>
      </w:r>
      <w:r>
        <w:rPr>
          <w:rtl/>
        </w:rPr>
        <w:t>،</w:t>
      </w:r>
      <w:r w:rsidRPr="001D2C10">
        <w:rPr>
          <w:rtl/>
        </w:rPr>
        <w:t xml:space="preserve"> وهو ملائم للسياق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نهج البلاغة ج 1 ص 110 ح 63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وقعة صفين ص 235</w:t>
      </w:r>
      <w:r>
        <w:rPr>
          <w:rtl/>
        </w:rPr>
        <w:t>،</w:t>
      </w:r>
      <w:r w:rsidRPr="001D2C10">
        <w:rPr>
          <w:rtl/>
        </w:rPr>
        <w:t xml:space="preserve"> وورد في شرح النهج لابن أبي الحديد ج 5 ص 187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بكم على الخير</w:t>
      </w:r>
      <w:r>
        <w:rPr>
          <w:rtl/>
        </w:rPr>
        <w:t>:</w:t>
      </w:r>
      <w:r w:rsidRPr="001D2C10">
        <w:rPr>
          <w:rtl/>
        </w:rPr>
        <w:t xml:space="preserve"> إيمان بالله ورسوله</w:t>
      </w:r>
      <w:r>
        <w:rPr>
          <w:rtl/>
        </w:rPr>
        <w:t>،</w:t>
      </w:r>
      <w:r w:rsidRPr="001D2C10">
        <w:rPr>
          <w:rtl/>
        </w:rPr>
        <w:t xml:space="preserve"> وجهاد في سبيله</w:t>
      </w:r>
      <w:r>
        <w:rPr>
          <w:rtl/>
        </w:rPr>
        <w:t>،</w:t>
      </w:r>
      <w:r w:rsidRPr="001D2C10">
        <w:rPr>
          <w:rtl/>
        </w:rPr>
        <w:t xml:space="preserve"> وجعل ثوابه مغفرة</w:t>
      </w:r>
      <w:r>
        <w:rPr>
          <w:rtl/>
        </w:rPr>
        <w:t xml:space="preserve"> </w:t>
      </w:r>
      <w:r w:rsidRPr="001D2C10">
        <w:rPr>
          <w:rtl/>
        </w:rPr>
        <w:t>الذنوب</w:t>
      </w:r>
      <w:r>
        <w:rPr>
          <w:rtl/>
        </w:rPr>
        <w:t>،</w:t>
      </w:r>
      <w:r w:rsidRPr="001D2C10">
        <w:rPr>
          <w:rtl/>
        </w:rPr>
        <w:t xml:space="preserve"> ومساكن طيبة في جنات عدن</w:t>
      </w:r>
      <w:r>
        <w:rPr>
          <w:rtl/>
        </w:rPr>
        <w:t>،</w:t>
      </w:r>
      <w:r w:rsidRPr="001D2C10">
        <w:rPr>
          <w:rtl/>
        </w:rPr>
        <w:t xml:space="preserve"> ورضوان من الله أكبر</w:t>
      </w:r>
      <w:r>
        <w:rPr>
          <w:rtl/>
        </w:rPr>
        <w:t>،</w:t>
      </w:r>
      <w:r w:rsidRPr="001D2C10">
        <w:rPr>
          <w:rtl/>
        </w:rPr>
        <w:t xml:space="preserve"> فأخبركم</w:t>
      </w:r>
      <w:r>
        <w:rPr>
          <w:rtl/>
        </w:rPr>
        <w:t xml:space="preserve"> </w:t>
      </w:r>
      <w:r w:rsidRPr="001D2C10">
        <w:rPr>
          <w:rtl/>
        </w:rPr>
        <w:t xml:space="preserve">بالذي يجب </w:t>
      </w:r>
      <w:r>
        <w:rPr>
          <w:rtl/>
        </w:rPr>
        <w:t>(</w:t>
      </w:r>
      <w:r w:rsidRPr="001D2C10">
        <w:rPr>
          <w:rtl/>
        </w:rPr>
        <w:t xml:space="preserve"> عليكم من ذلك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 الله يحب الذين يقاتلون في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سبيله صفا كأنهم بنيان مرصوص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فسووا صفوفكم كالبنيان المرصوص</w:t>
      </w:r>
      <w:r>
        <w:rPr>
          <w:rtl/>
        </w:rPr>
        <w:t xml:space="preserve">، </w:t>
      </w:r>
      <w:r w:rsidRPr="001D2C10">
        <w:rPr>
          <w:rtl/>
        </w:rPr>
        <w:t>وقدموا الدراع</w:t>
      </w:r>
      <w:r>
        <w:rPr>
          <w:rtl/>
        </w:rPr>
        <w:t>،</w:t>
      </w:r>
      <w:r w:rsidRPr="001D2C10">
        <w:rPr>
          <w:rtl/>
        </w:rPr>
        <w:t xml:space="preserve"> وأخروا الحاسر</w:t>
      </w:r>
      <w:r>
        <w:rPr>
          <w:rtl/>
        </w:rPr>
        <w:t>،</w:t>
      </w:r>
      <w:r w:rsidRPr="001D2C10">
        <w:rPr>
          <w:rtl/>
        </w:rPr>
        <w:t xml:space="preserve"> وعضوا على الأضراس</w:t>
      </w:r>
      <w:r>
        <w:rPr>
          <w:rtl/>
        </w:rPr>
        <w:t>،</w:t>
      </w:r>
      <w:r w:rsidRPr="001D2C10">
        <w:rPr>
          <w:rtl/>
        </w:rPr>
        <w:t xml:space="preserve"> فإنه أنبأ للسيوف</w:t>
      </w:r>
      <w:r>
        <w:rPr>
          <w:rtl/>
        </w:rPr>
        <w:t xml:space="preserve"> </w:t>
      </w:r>
      <w:r w:rsidRPr="001D2C10">
        <w:rPr>
          <w:rtl/>
        </w:rPr>
        <w:t>عن الهام</w:t>
      </w:r>
      <w:r>
        <w:rPr>
          <w:rtl/>
        </w:rPr>
        <w:t>،</w:t>
      </w:r>
      <w:r w:rsidRPr="001D2C10">
        <w:rPr>
          <w:rtl/>
        </w:rPr>
        <w:t xml:space="preserve"> وأربط للجأش</w:t>
      </w:r>
      <w:r>
        <w:rPr>
          <w:rtl/>
        </w:rPr>
        <w:t>،</w:t>
      </w:r>
      <w:r w:rsidRPr="001D2C10">
        <w:rPr>
          <w:rtl/>
        </w:rPr>
        <w:t xml:space="preserve"> وأسكن للقلوب</w:t>
      </w:r>
      <w:r>
        <w:rPr>
          <w:rtl/>
        </w:rPr>
        <w:t>،</w:t>
      </w:r>
      <w:r w:rsidRPr="001D2C10">
        <w:rPr>
          <w:rtl/>
        </w:rPr>
        <w:t xml:space="preserve"> وأميتوا الأصوات</w:t>
      </w:r>
      <w:r>
        <w:rPr>
          <w:rtl/>
        </w:rPr>
        <w:t>،</w:t>
      </w:r>
      <w:r w:rsidRPr="001D2C10">
        <w:rPr>
          <w:rtl/>
        </w:rPr>
        <w:t xml:space="preserve"> فإنه أطرد</w:t>
      </w:r>
      <w:r>
        <w:rPr>
          <w:rtl/>
        </w:rPr>
        <w:t xml:space="preserve"> </w:t>
      </w:r>
      <w:r w:rsidRPr="001D2C10">
        <w:rPr>
          <w:rtl/>
        </w:rPr>
        <w:t>للفشل</w:t>
      </w:r>
      <w:r>
        <w:rPr>
          <w:rtl/>
        </w:rPr>
        <w:t>،</w:t>
      </w:r>
      <w:r w:rsidRPr="001D2C10">
        <w:rPr>
          <w:rtl/>
        </w:rPr>
        <w:t xml:space="preserve"> وأولى بالوقار</w:t>
      </w:r>
      <w:r>
        <w:rPr>
          <w:rtl/>
        </w:rPr>
        <w:t>،</w:t>
      </w:r>
      <w:r w:rsidRPr="001D2C10">
        <w:rPr>
          <w:rtl/>
        </w:rPr>
        <w:t xml:space="preserve"> والتووا في أطراف الرماح</w:t>
      </w:r>
      <w:r>
        <w:rPr>
          <w:rtl/>
        </w:rPr>
        <w:t>،</w:t>
      </w:r>
      <w:r w:rsidRPr="001D2C10">
        <w:rPr>
          <w:rtl/>
        </w:rPr>
        <w:t xml:space="preserve"> فإنه أمور للأسنة</w:t>
      </w:r>
      <w:r>
        <w:rPr>
          <w:rtl/>
        </w:rPr>
        <w:t xml:space="preserve">، </w:t>
      </w:r>
      <w:r w:rsidRPr="001D2C10">
        <w:rPr>
          <w:rtl/>
        </w:rPr>
        <w:t>وراياتكم فلا تميلوها ولا تزيلوها</w:t>
      </w:r>
      <w:r>
        <w:rPr>
          <w:rtl/>
        </w:rPr>
        <w:t>،</w:t>
      </w:r>
      <w:r w:rsidRPr="001D2C10">
        <w:rPr>
          <w:rtl/>
        </w:rPr>
        <w:t xml:space="preserve"> ولا تجعلوها إلا في أيدي شجعانكم</w:t>
      </w:r>
      <w:r>
        <w:rPr>
          <w:rtl/>
        </w:rPr>
        <w:t xml:space="preserve">، </w:t>
      </w:r>
      <w:r w:rsidRPr="001D2C10">
        <w:rPr>
          <w:rtl/>
        </w:rPr>
        <w:t>المانعي الذمار</w:t>
      </w:r>
      <w:r>
        <w:rPr>
          <w:rtl/>
        </w:rPr>
        <w:t>،</w:t>
      </w:r>
      <w:r w:rsidRPr="001D2C10">
        <w:rPr>
          <w:rtl/>
        </w:rPr>
        <w:t xml:space="preserve"> والصبر عند نزول الحقائق</w:t>
      </w:r>
      <w:r>
        <w:rPr>
          <w:rtl/>
        </w:rPr>
        <w:t>،</w:t>
      </w:r>
      <w:r w:rsidRPr="001D2C10">
        <w:rPr>
          <w:rtl/>
        </w:rPr>
        <w:t xml:space="preserve"> هم أهل الحفائظ الذين يحفون</w:t>
      </w:r>
      <w:r>
        <w:rPr>
          <w:rtl/>
        </w:rPr>
        <w:t xml:space="preserve"> </w:t>
      </w:r>
      <w:r w:rsidRPr="001D2C10">
        <w:rPr>
          <w:rtl/>
        </w:rPr>
        <w:t xml:space="preserve">براياتهم ويكتنفونها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يضربون خلفها وأمامها</w:t>
      </w:r>
      <w:r>
        <w:rPr>
          <w:rtl/>
        </w:rPr>
        <w:t>،</w:t>
      </w:r>
      <w:r w:rsidRPr="001D2C10">
        <w:rPr>
          <w:rtl/>
        </w:rPr>
        <w:t xml:space="preserve"> ولا تضيعوها</w:t>
      </w:r>
      <w:r>
        <w:rPr>
          <w:rtl/>
        </w:rPr>
        <w:t>،</w:t>
      </w:r>
      <w:r w:rsidRPr="001D2C10">
        <w:rPr>
          <w:rtl/>
        </w:rPr>
        <w:t xml:space="preserve"> أجزأ كل</w:t>
      </w:r>
      <w:r>
        <w:rPr>
          <w:rtl/>
        </w:rPr>
        <w:t xml:space="preserve"> </w:t>
      </w:r>
      <w:r w:rsidRPr="001D2C10">
        <w:rPr>
          <w:rtl/>
        </w:rPr>
        <w:t xml:space="preserve">امرء منكم </w:t>
      </w:r>
      <w:r w:rsidRPr="0008571B">
        <w:rPr>
          <w:rStyle w:val="libFootnotenumChar"/>
          <w:rtl/>
        </w:rPr>
        <w:t>(4)</w:t>
      </w:r>
      <w:r>
        <w:rPr>
          <w:rtl/>
        </w:rPr>
        <w:t xml:space="preserve"> - </w:t>
      </w:r>
      <w:r w:rsidRPr="001D2C10">
        <w:rPr>
          <w:rtl/>
        </w:rPr>
        <w:t>رحمكم الله</w:t>
      </w:r>
      <w:r>
        <w:rPr>
          <w:rtl/>
        </w:rPr>
        <w:t xml:space="preserve"> - </w:t>
      </w:r>
      <w:r w:rsidRPr="001D2C10">
        <w:rPr>
          <w:rtl/>
        </w:rPr>
        <w:t>قرنه</w:t>
      </w:r>
      <w:r>
        <w:rPr>
          <w:rtl/>
        </w:rPr>
        <w:t>،</w:t>
      </w:r>
      <w:r w:rsidRPr="001D2C10">
        <w:rPr>
          <w:rtl/>
        </w:rPr>
        <w:t xml:space="preserve"> وواسى أخاه بنفسه </w:t>
      </w:r>
      <w:r w:rsidRPr="0008571B">
        <w:rPr>
          <w:rStyle w:val="libFootnotenumChar"/>
          <w:rtl/>
        </w:rPr>
        <w:t>(5)</w:t>
      </w:r>
      <w:r>
        <w:rPr>
          <w:rtl/>
        </w:rPr>
        <w:t>،</w:t>
      </w:r>
      <w:r w:rsidRPr="001D2C10">
        <w:rPr>
          <w:rtl/>
        </w:rPr>
        <w:t xml:space="preserve"> ولم يكل قرنه إلى</w:t>
      </w:r>
      <w:r>
        <w:rPr>
          <w:rtl/>
        </w:rPr>
        <w:t xml:space="preserve"> </w:t>
      </w:r>
      <w:r w:rsidRPr="001D2C10">
        <w:rPr>
          <w:rtl/>
        </w:rPr>
        <w:t>أخيه</w:t>
      </w:r>
      <w:r>
        <w:rPr>
          <w:rtl/>
        </w:rPr>
        <w:t>،</w:t>
      </w:r>
      <w:r w:rsidRPr="001D2C10">
        <w:rPr>
          <w:rtl/>
        </w:rPr>
        <w:t xml:space="preserve"> فيجتمع عليه قرنه وقرن أخيه</w:t>
      </w:r>
      <w:r>
        <w:rPr>
          <w:rtl/>
        </w:rPr>
        <w:t>،</w:t>
      </w:r>
      <w:r w:rsidRPr="001D2C10">
        <w:rPr>
          <w:rtl/>
        </w:rPr>
        <w:t xml:space="preserve"> فيكتسب بذلك لائمة</w:t>
      </w:r>
      <w:r>
        <w:rPr>
          <w:rtl/>
        </w:rPr>
        <w:t>،</w:t>
      </w:r>
      <w:r w:rsidRPr="001D2C10">
        <w:rPr>
          <w:rtl/>
        </w:rPr>
        <w:t xml:space="preserve"> وتأتي به</w:t>
      </w:r>
      <w:r>
        <w:rPr>
          <w:rtl/>
        </w:rPr>
        <w:t xml:space="preserve"> </w:t>
      </w:r>
      <w:r w:rsidRPr="001D2C10">
        <w:rPr>
          <w:rtl/>
        </w:rPr>
        <w:t>دناءة</w:t>
      </w:r>
      <w:r>
        <w:rPr>
          <w:rtl/>
        </w:rPr>
        <w:t>،</w:t>
      </w:r>
      <w:r w:rsidRPr="001D2C10">
        <w:rPr>
          <w:rtl/>
        </w:rPr>
        <w:t xml:space="preserve"> وأنى لا يكون هذا هكذا</w:t>
      </w:r>
      <w:r>
        <w:rPr>
          <w:rtl/>
        </w:rPr>
        <w:t>،</w:t>
      </w:r>
      <w:r w:rsidRPr="001D2C10">
        <w:rPr>
          <w:rtl/>
        </w:rPr>
        <w:t xml:space="preserve"> وهذا يقاتل اثنين</w:t>
      </w:r>
      <w:r>
        <w:rPr>
          <w:rtl/>
        </w:rPr>
        <w:t>،</w:t>
      </w:r>
      <w:r w:rsidRPr="001D2C10">
        <w:rPr>
          <w:rtl/>
        </w:rPr>
        <w:t xml:space="preserve"> وهذا ممسك يده</w:t>
      </w:r>
      <w:r>
        <w:rPr>
          <w:rtl/>
        </w:rPr>
        <w:t>،</w:t>
      </w:r>
      <w:r w:rsidRPr="001D2C10">
        <w:rPr>
          <w:rtl/>
        </w:rPr>
        <w:t xml:space="preserve"> قد</w:t>
      </w:r>
      <w:r>
        <w:rPr>
          <w:rtl/>
        </w:rPr>
        <w:t xml:space="preserve"> </w:t>
      </w:r>
      <w:r w:rsidRPr="001D2C10">
        <w:rPr>
          <w:rtl/>
        </w:rPr>
        <w:t>خلى قرنه على أخيه هاربا منه</w:t>
      </w:r>
      <w:r>
        <w:rPr>
          <w:rtl/>
        </w:rPr>
        <w:t>،</w:t>
      </w:r>
      <w:r w:rsidRPr="001D2C10">
        <w:rPr>
          <w:rtl/>
        </w:rPr>
        <w:t xml:space="preserve"> وقائما ينظر إليه</w:t>
      </w:r>
      <w:r>
        <w:rPr>
          <w:rtl/>
        </w:rPr>
        <w:t>،</w:t>
      </w:r>
      <w:r w:rsidRPr="001D2C10">
        <w:rPr>
          <w:rtl/>
        </w:rPr>
        <w:t xml:space="preserve"> من يفعل هذا يمقته الله</w:t>
      </w:r>
      <w:r>
        <w:rPr>
          <w:rtl/>
        </w:rPr>
        <w:t>،</w:t>
      </w:r>
      <w:r>
        <w:rPr>
          <w:rFonts w:hint="cs"/>
          <w:rtl/>
        </w:rPr>
        <w:t xml:space="preserve"> فلا تعرضوا لمقت الله، فإنّما مردكم إلى الله، قال الله لقوم عابهم </w:t>
      </w:r>
      <w:r w:rsidRPr="0008571B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: </w:t>
      </w:r>
      <w:r w:rsidRPr="0008571B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08571B">
        <w:rPr>
          <w:rStyle w:val="libAieChar"/>
          <w:rFonts w:hint="cs"/>
          <w:rtl/>
        </w:rPr>
        <w:t xml:space="preserve">لن </w:t>
      </w:r>
      <w:r w:rsidRPr="0008571B">
        <w:rPr>
          <w:rStyle w:val="libAieChar"/>
          <w:rtl/>
        </w:rPr>
        <w:t xml:space="preserve">ينفعكم الفرار إن فررتم من الموت أو القتل وإذا لا تمتعون إلا قليلا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(7)</w:t>
      </w:r>
      <w:r>
        <w:rPr>
          <w:rFonts w:hint="cs"/>
          <w:rtl/>
        </w:rPr>
        <w:t xml:space="preserve"> </w:t>
      </w:r>
      <w:r w:rsidRPr="001D2C10">
        <w:rPr>
          <w:rtl/>
        </w:rPr>
        <w:t>وأيم الله لئن فررتم من سيف العاجلة لا تسلمون من سيف الآخرة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ما بين القوسين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الصف 61</w:t>
      </w:r>
      <w:r>
        <w:rPr>
          <w:rtl/>
        </w:rPr>
        <w:t>:</w:t>
      </w:r>
      <w:r w:rsidRPr="001D2C10">
        <w:rPr>
          <w:rtl/>
        </w:rPr>
        <w:t xml:space="preserve"> 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،</w:t>
      </w:r>
      <w:r w:rsidRPr="001D2C10">
        <w:rPr>
          <w:rtl/>
        </w:rPr>
        <w:t xml:space="preserve"> وفي الطبعة الحجرية</w:t>
      </w:r>
      <w:r>
        <w:rPr>
          <w:rtl/>
        </w:rPr>
        <w:t>:</w:t>
      </w:r>
      <w:r w:rsidRPr="001D2C10">
        <w:rPr>
          <w:rtl/>
        </w:rPr>
        <w:t xml:space="preserve"> يكشفونها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جاء في هامش النسخة الحجرية ما نصه</w:t>
      </w:r>
      <w:r>
        <w:rPr>
          <w:rtl/>
        </w:rPr>
        <w:t>:</w:t>
      </w:r>
      <w:r w:rsidRPr="001D2C10">
        <w:rPr>
          <w:rtl/>
        </w:rPr>
        <w:t xml:space="preserve"> ( كذا في نسختي</w:t>
      </w:r>
      <w:r>
        <w:rPr>
          <w:rtl/>
        </w:rPr>
        <w:t>،</w:t>
      </w:r>
      <w:r w:rsidRPr="001D2C10">
        <w:rPr>
          <w:rtl/>
        </w:rPr>
        <w:t xml:space="preserve"> وفي شرح ابن أبي</w:t>
      </w:r>
      <w:r>
        <w:rPr>
          <w:rtl/>
        </w:rPr>
        <w:t xml:space="preserve"> </w:t>
      </w:r>
      <w:r w:rsidRPr="001D2C10">
        <w:rPr>
          <w:rtl/>
        </w:rPr>
        <w:t>الحديد</w:t>
      </w:r>
      <w:r>
        <w:rPr>
          <w:rtl/>
        </w:rPr>
        <w:t>:</w:t>
      </w:r>
      <w:r w:rsidRPr="001D2C10">
        <w:rPr>
          <w:rtl/>
        </w:rPr>
        <w:t xml:space="preserve"> وهلا أجزأ كل امرء</w:t>
      </w:r>
      <w:r>
        <w:rPr>
          <w:rtl/>
        </w:rPr>
        <w:t xml:space="preserve"> ..</w:t>
      </w:r>
      <w:r w:rsidRPr="001D2C10">
        <w:rPr>
          <w:rtl/>
        </w:rPr>
        <w:t xml:space="preserve"> الخ ) ( منه قده )</w:t>
      </w:r>
      <w:r>
        <w:rPr>
          <w:rtl/>
        </w:rPr>
        <w:t>.</w:t>
      </w:r>
      <w:r w:rsidRPr="001D2C10">
        <w:rPr>
          <w:rtl/>
        </w:rPr>
        <w:t xml:space="preserve"> علما بأن ما في نسختنا من النهج</w:t>
      </w:r>
      <w:r>
        <w:rPr>
          <w:rtl/>
        </w:rPr>
        <w:t xml:space="preserve"> </w:t>
      </w:r>
      <w:r w:rsidRPr="001D2C10">
        <w:rPr>
          <w:rtl/>
        </w:rPr>
        <w:t>مطابق للمتن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ورد في هامش الحجرية ما نصه</w:t>
      </w:r>
      <w:r>
        <w:rPr>
          <w:rtl/>
        </w:rPr>
        <w:t>:</w:t>
      </w:r>
      <w:r w:rsidRPr="001D2C10">
        <w:rPr>
          <w:rtl/>
        </w:rPr>
        <w:t xml:space="preserve"> ( رحم الله امرءا واسى أخاه</w:t>
      </w:r>
      <w:r>
        <w:rPr>
          <w:rtl/>
        </w:rPr>
        <w:t>،</w:t>
      </w:r>
      <w:r w:rsidRPr="001D2C10">
        <w:rPr>
          <w:rtl/>
        </w:rPr>
        <w:t xml:space="preserve"> نسخة</w:t>
      </w:r>
      <w:r>
        <w:rPr>
          <w:rtl/>
        </w:rPr>
        <w:t xml:space="preserve"> </w:t>
      </w:r>
      <w:r w:rsidRPr="001D2C10">
        <w:rPr>
          <w:rtl/>
        </w:rPr>
        <w:t>الارشاد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الأحزاب 33</w:t>
      </w:r>
      <w:r>
        <w:rPr>
          <w:rtl/>
        </w:rPr>
        <w:t>:</w:t>
      </w:r>
      <w:r w:rsidRPr="001D2C10">
        <w:rPr>
          <w:rtl/>
        </w:rPr>
        <w:t xml:space="preserve"> 16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فاستعينوا بالصدق والصبر</w:t>
      </w:r>
      <w:r>
        <w:rPr>
          <w:rtl/>
        </w:rPr>
        <w:t>،</w:t>
      </w:r>
      <w:r w:rsidRPr="001D2C10">
        <w:rPr>
          <w:rtl/>
        </w:rPr>
        <w:t xml:space="preserve"> فإنه بعد الصبر ينزل النصر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المفيد في الارشاد</w:t>
      </w:r>
      <w:r>
        <w:rPr>
          <w:rtl/>
        </w:rPr>
        <w:t>:</w:t>
      </w:r>
      <w:r w:rsidRPr="001D2C10">
        <w:rPr>
          <w:rtl/>
        </w:rPr>
        <w:t xml:space="preserve"> وفيه اختصار </w:t>
      </w:r>
      <w:r w:rsidRPr="0008571B">
        <w:rPr>
          <w:rStyle w:val="libFootnotenumChar"/>
          <w:rtl/>
        </w:rPr>
        <w:t>(8)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12481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9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عمر بن سعد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وحدثني رجل عن عبد الله بن جندب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أبيه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أن عليا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كان يأمر في كل موطن لقينا معه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عدوه</w:t>
      </w:r>
      <w:r w:rsidR="00C4616B">
        <w:rPr>
          <w:rtl/>
        </w:rPr>
        <w:t xml:space="preserve"> </w:t>
      </w:r>
      <w:r w:rsidR="00C4616B" w:rsidRPr="001D2C10">
        <w:rPr>
          <w:rtl/>
        </w:rPr>
        <w:t>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 تقاتلوا القوم حتى يبدؤوكم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فإنكم بحمد الله على حجة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وترككم إياهم حتى يبدؤكم حجة أخرى لكم عليهم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قاتلتموهم</w:t>
      </w:r>
      <w:r w:rsidR="00C4616B">
        <w:rPr>
          <w:rtl/>
        </w:rPr>
        <w:t xml:space="preserve"> </w:t>
      </w:r>
      <w:r w:rsidR="00C4616B" w:rsidRPr="001D2C10">
        <w:rPr>
          <w:rtl/>
        </w:rPr>
        <w:t>فهزمتموهم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فلا تقتلوا مدبر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تجهزوا على جريح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تكشفوا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عورة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تمثلوا بقتيل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وصلتم إلى رحال القوم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فلا تهتكوا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الستر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تدخلوا دارا إلا بإذني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تأخذوا شيئا من أموالهم إلا ما</w:t>
      </w:r>
      <w:r w:rsidR="00C4616B">
        <w:rPr>
          <w:rtl/>
        </w:rPr>
        <w:t xml:space="preserve"> </w:t>
      </w:r>
      <w:r w:rsidR="00C4616B" w:rsidRPr="001D2C10">
        <w:rPr>
          <w:rtl/>
        </w:rPr>
        <w:t>وجدتم في عسكرهم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تهيجوا امرأة إلا بإذني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شتمن اعراضكم</w:t>
      </w:r>
      <w:r w:rsidR="00C4616B">
        <w:rPr>
          <w:rtl/>
        </w:rPr>
        <w:t xml:space="preserve"> </w:t>
      </w:r>
      <w:r w:rsidR="00C4616B" w:rsidRPr="001D2C10">
        <w:rPr>
          <w:rtl/>
        </w:rPr>
        <w:t>وتناولن أمراءكم وصلحاءكم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فإنهن ضعاف القوى والأنفس والعقول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لقد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كنا وإنا نؤمر بالكف عنهن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وإنهن لمشركات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كان الرجل ليتناول المرأة</w:t>
      </w:r>
      <w:r w:rsidR="00C4616B">
        <w:rPr>
          <w:rtl/>
        </w:rPr>
        <w:t xml:space="preserve"> </w:t>
      </w:r>
      <w:r w:rsidR="00C4616B" w:rsidRPr="001D2C10">
        <w:rPr>
          <w:rtl/>
        </w:rPr>
        <w:t>في الجاهلية بالهراوة أو الحديد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فيعير بها عقبه بعده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12482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10</w:t>
      </w:r>
      <w:r w:rsidR="00C4616B">
        <w:rPr>
          <w:rtl/>
        </w:rPr>
        <w:t xml:space="preserve"> - </w:t>
      </w:r>
      <w:r w:rsidR="00C4616B" w:rsidRPr="001D2C10">
        <w:rPr>
          <w:rtl/>
        </w:rPr>
        <w:t>نهج البلاغة</w:t>
      </w:r>
      <w:r w:rsidR="00C4616B">
        <w:rPr>
          <w:rtl/>
        </w:rPr>
        <w:t>:</w:t>
      </w:r>
      <w:r w:rsidR="00C4616B" w:rsidRPr="001D2C10">
        <w:rPr>
          <w:rtl/>
        </w:rPr>
        <w:t xml:space="preserve"> من كلامه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لابنه محمد بن الحنفية</w:t>
      </w:r>
      <w:r w:rsidR="00C4616B">
        <w:rPr>
          <w:rtl/>
        </w:rPr>
        <w:t>،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لما أعطاه الراية يوم الجمل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تزول الجبال ولا تزل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عض على ناجذك</w:t>
      </w:r>
      <w:r w:rsidR="00C4616B">
        <w:rPr>
          <w:rtl/>
        </w:rPr>
        <w:t xml:space="preserve">، </w:t>
      </w:r>
      <w:r w:rsidR="00C4616B" w:rsidRPr="001D2C10">
        <w:rPr>
          <w:rtl/>
        </w:rPr>
        <w:t>أعر الله جمجمتك</w:t>
      </w:r>
      <w:r w:rsidR="00C4616B">
        <w:rPr>
          <w:rtl/>
        </w:rPr>
        <w:t>،</w:t>
      </w:r>
      <w:r w:rsidR="00C4616B" w:rsidRPr="001D2C10">
        <w:rPr>
          <w:rtl/>
        </w:rPr>
        <w:t xml:space="preserve"> تد في الأرض قدمك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وارم ببصرك أقصى القوم وغض</w:t>
      </w:r>
      <w:r w:rsidR="00C4616B">
        <w:rPr>
          <w:rtl/>
        </w:rPr>
        <w:t xml:space="preserve"> </w:t>
      </w:r>
      <w:r w:rsidR="00C4616B" w:rsidRPr="001D2C10">
        <w:rPr>
          <w:rtl/>
        </w:rPr>
        <w:t>بصرك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واعلم أن النصر من عند الله سبحانه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12483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11</w:t>
      </w:r>
      <w:r w:rsidR="00C4616B">
        <w:rPr>
          <w:rtl/>
        </w:rPr>
        <w:t xml:space="preserve"> - </w:t>
      </w:r>
      <w:r w:rsidR="00C4616B" w:rsidRPr="001D2C10">
        <w:rPr>
          <w:rtl/>
        </w:rPr>
        <w:t>وفيه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ومن كلامه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 لأصحابه في وقت الحرب</w:t>
      </w:r>
      <w:r w:rsidR="00C4616B">
        <w:rPr>
          <w:rtl/>
        </w:rPr>
        <w:t>:</w:t>
      </w:r>
      <w:r w:rsidR="00C4616B">
        <w:rPr>
          <w:rFonts w:hint="cs"/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وأي امرئ منكم أحس من نفسه رباط جأش عند اللقاء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ورأي من أحد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الارشاد ص 141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كتاب صفين ص 203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( مع )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الطبعة الحجرية</w:t>
      </w:r>
      <w:r>
        <w:rPr>
          <w:rtl/>
        </w:rPr>
        <w:t>:</w:t>
      </w:r>
      <w:r w:rsidRPr="001D2C10">
        <w:rPr>
          <w:rtl/>
        </w:rPr>
        <w:t xml:space="preserve"> ( عوراتكم )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الطبعة الحجرية</w:t>
      </w:r>
      <w:r>
        <w:rPr>
          <w:rtl/>
        </w:rPr>
        <w:t>:</w:t>
      </w:r>
      <w:r w:rsidRPr="001D2C10">
        <w:rPr>
          <w:rtl/>
        </w:rPr>
        <w:t xml:space="preserve"> ( منهن )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نهج البلاغة ج 1 ص 39 ح 10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نهج البلاغة ج 2 ص 3 ح 119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إخوانه فشلا</w:t>
      </w:r>
      <w:r>
        <w:rPr>
          <w:rtl/>
        </w:rPr>
        <w:t>،</w:t>
      </w:r>
      <w:r w:rsidRPr="001D2C10">
        <w:rPr>
          <w:rtl/>
        </w:rPr>
        <w:t xml:space="preserve"> فليذب عن أخيه بفضل نجدته التي فضل بها عليه</w:t>
      </w:r>
      <w:r>
        <w:rPr>
          <w:rtl/>
        </w:rPr>
        <w:t>،</w:t>
      </w:r>
      <w:r w:rsidRPr="001D2C10">
        <w:rPr>
          <w:rtl/>
        </w:rPr>
        <w:t xml:space="preserve"> كما يذب</w:t>
      </w:r>
      <w:r>
        <w:rPr>
          <w:rtl/>
        </w:rPr>
        <w:t xml:space="preserve"> </w:t>
      </w:r>
      <w:r w:rsidRPr="001D2C10">
        <w:rPr>
          <w:rtl/>
        </w:rPr>
        <w:t>عن نفسه</w:t>
      </w:r>
      <w:r>
        <w:rPr>
          <w:rtl/>
        </w:rPr>
        <w:t>،</w:t>
      </w:r>
      <w:r w:rsidRPr="001D2C10">
        <w:rPr>
          <w:rtl/>
        </w:rPr>
        <w:t xml:space="preserve"> فلو شاء الله لجعله مثله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وفيه</w:t>
      </w:r>
      <w:r>
        <w:rPr>
          <w:rtl/>
        </w:rPr>
        <w:t>:</w:t>
      </w:r>
      <w:r w:rsidRPr="001D2C10">
        <w:rPr>
          <w:rtl/>
        </w:rPr>
        <w:t xml:space="preserve"> ومنه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فقدموا الدراع ) إلى آخر ما مر برواية نصر بن مزاحم</w:t>
      </w:r>
      <w:r>
        <w:rPr>
          <w:rtl/>
        </w:rPr>
        <w:t xml:space="preserve">، </w:t>
      </w:r>
      <w:r w:rsidRPr="001D2C10">
        <w:rPr>
          <w:rtl/>
        </w:rPr>
        <w:t xml:space="preserve">مع اختلاف لا يقتضي التكرار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12484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12</w:t>
      </w:r>
      <w:r w:rsidR="00C4616B">
        <w:rPr>
          <w:rtl/>
        </w:rPr>
        <w:t xml:space="preserve"> - </w:t>
      </w:r>
      <w:r w:rsidR="00C4616B" w:rsidRPr="001D2C10">
        <w:rPr>
          <w:rtl/>
        </w:rPr>
        <w:t>وفيه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وكان يقول لأصحابه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عند الحرب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تشتدن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عليكم فرة بعدها كرة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جولة بعدها حملة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وأعطوا السيوف</w:t>
      </w:r>
      <w:r w:rsidR="00C4616B">
        <w:rPr>
          <w:rtl/>
        </w:rPr>
        <w:t xml:space="preserve"> </w:t>
      </w:r>
      <w:r w:rsidR="00C4616B" w:rsidRPr="001D2C10">
        <w:rPr>
          <w:rtl/>
        </w:rPr>
        <w:t>حقوقها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ووطنوا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للجنوب مصارعها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وازمروا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أنفسكم على الطعن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الدعسي </w:t>
      </w:r>
      <w:r w:rsidR="00C4616B" w:rsidRPr="0008571B">
        <w:rPr>
          <w:rStyle w:val="libFootnotenumChar"/>
          <w:rtl/>
        </w:rPr>
        <w:t>(4)</w:t>
      </w:r>
      <w:r w:rsidR="00C4616B">
        <w:rPr>
          <w:rtl/>
        </w:rPr>
        <w:t>:</w:t>
      </w:r>
      <w:r w:rsidR="00C4616B" w:rsidRPr="001D2C10">
        <w:rPr>
          <w:rtl/>
        </w:rPr>
        <w:t xml:space="preserve"> والضرب الطلحفي </w:t>
      </w:r>
      <w:r w:rsidR="00C4616B" w:rsidRPr="0008571B">
        <w:rPr>
          <w:rStyle w:val="libFootnotenumChar"/>
          <w:rtl/>
        </w:rPr>
        <w:t>(5)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وأميتوا الأصوات فإنه أطرد للفشل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12485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13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المفيد في الارشاد</w:t>
      </w:r>
      <w:r w:rsidR="00C4616B">
        <w:rPr>
          <w:rtl/>
        </w:rPr>
        <w:t>:</w:t>
      </w:r>
      <w:r w:rsidR="00C4616B" w:rsidRPr="001D2C10">
        <w:rPr>
          <w:rtl/>
        </w:rPr>
        <w:t xml:space="preserve"> من كلامه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في تحضيضه على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القتال يوم صفين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بعد حمد الله والثناء عليه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عباد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اتقوا الله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وغضوا الابصار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واخفضوا الأصوات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وأقلوا الكلام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ووطئوا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أنفسكم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على المنازلة والمجادلة والمبارزة والمبالطة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والمبالدة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والمعانقة والمكادمة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واثبتوا واذكروا الله كثيرا لعلكم تفلحون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وأطيعوا الله ورسوله ولا تنازعوا</w:t>
      </w:r>
      <w:r w:rsidR="00C4616B">
        <w:rPr>
          <w:rtl/>
        </w:rPr>
        <w:t xml:space="preserve"> </w:t>
      </w:r>
      <w:r w:rsidR="00C4616B" w:rsidRPr="001D2C10">
        <w:rPr>
          <w:rtl/>
        </w:rPr>
        <w:t>فتفشلوا وتذهب ريحكم واصبروا إن الله مع الصابرين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اللهم ألهمهم الصبر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ج 2 ص 4 ح 120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نهج البلاغة ج 3 ص 17 ح 16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( لا تشدن )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( ووطئوا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وفيه</w:t>
      </w:r>
      <w:r>
        <w:rPr>
          <w:rtl/>
        </w:rPr>
        <w:t>:</w:t>
      </w:r>
      <w:r w:rsidRPr="001D2C10">
        <w:rPr>
          <w:rtl/>
        </w:rPr>
        <w:t xml:space="preserve"> ( واذمروا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الدعس</w:t>
      </w:r>
      <w:r>
        <w:rPr>
          <w:rtl/>
        </w:rPr>
        <w:t>:</w:t>
      </w:r>
      <w:r w:rsidRPr="001D2C10">
        <w:rPr>
          <w:rtl/>
        </w:rPr>
        <w:t xml:space="preserve"> الطعن الشديد ( انظر لسان العرب ج 6 ص 82 )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الطلحف</w:t>
      </w:r>
      <w:r>
        <w:rPr>
          <w:rtl/>
        </w:rPr>
        <w:t>:</w:t>
      </w:r>
      <w:r w:rsidRPr="001D2C10">
        <w:rPr>
          <w:rtl/>
        </w:rPr>
        <w:t xml:space="preserve"> الضرب الشديد ( لسان العرب ج 9 ص 223 )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الارشاد ص 141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المبالطة</w:t>
      </w:r>
      <w:r>
        <w:rPr>
          <w:rtl/>
        </w:rPr>
        <w:t>:</w:t>
      </w:r>
      <w:r w:rsidRPr="001D2C10">
        <w:rPr>
          <w:rtl/>
        </w:rPr>
        <w:t xml:space="preserve"> المجالدة بالسيوف إذا تضاربوا بها على أرجلهم وليسوا ركبانا ( انظر لسان</w:t>
      </w:r>
      <w:r>
        <w:rPr>
          <w:rtl/>
        </w:rPr>
        <w:t xml:space="preserve"> </w:t>
      </w:r>
      <w:r w:rsidRPr="001D2C10">
        <w:rPr>
          <w:rtl/>
        </w:rPr>
        <w:t>العرب ج 7 ص 265 )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المبالدة</w:t>
      </w:r>
      <w:r>
        <w:rPr>
          <w:rtl/>
        </w:rPr>
        <w:t>:</w:t>
      </w:r>
      <w:r w:rsidRPr="001D2C10">
        <w:rPr>
          <w:rtl/>
        </w:rPr>
        <w:t xml:space="preserve"> المقابلة بالسيوف والعصي على الأرض</w:t>
      </w:r>
      <w:r>
        <w:rPr>
          <w:rtl/>
        </w:rPr>
        <w:t>،</w:t>
      </w:r>
      <w:r w:rsidRPr="001D2C10">
        <w:rPr>
          <w:rtl/>
        </w:rPr>
        <w:t xml:space="preserve"> لا ركبانا ( لسان العرب ج 3</w:t>
      </w:r>
      <w:r>
        <w:rPr>
          <w:rtl/>
        </w:rPr>
        <w:t xml:space="preserve"> </w:t>
      </w:r>
      <w:r w:rsidRPr="001D2C10">
        <w:rPr>
          <w:rtl/>
        </w:rPr>
        <w:t>ص 95 )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وانزل عليهم النصر وأعظم لهم الاجر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نصر بن مزاحم في كتاب صفين </w:t>
      </w:r>
      <w:r w:rsidRPr="0008571B">
        <w:rPr>
          <w:rStyle w:val="libFootnotenumChar"/>
          <w:rtl/>
        </w:rPr>
        <w:t>(4)</w:t>
      </w:r>
      <w:r>
        <w:rPr>
          <w:rtl/>
        </w:rPr>
        <w:t>:</w:t>
      </w:r>
      <w:r w:rsidRPr="001D2C10">
        <w:rPr>
          <w:rtl/>
        </w:rPr>
        <w:t xml:space="preserve"> عن عمر بن سعد</w:t>
      </w:r>
      <w:r>
        <w:rPr>
          <w:rtl/>
        </w:rPr>
        <w:t>: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إسماعيل بن يزيد</w:t>
      </w:r>
      <w:r>
        <w:rPr>
          <w:rtl/>
        </w:rPr>
        <w:t>،</w:t>
      </w:r>
      <w:r w:rsidRPr="001D2C10">
        <w:rPr>
          <w:rtl/>
        </w:rPr>
        <w:t xml:space="preserve"> عن أبي صادق عن الحضرمي قال</w:t>
      </w:r>
      <w:r>
        <w:rPr>
          <w:rtl/>
        </w:rPr>
        <w:t>:</w:t>
      </w:r>
      <w:r w:rsidRPr="001D2C10">
        <w:rPr>
          <w:rtl/>
        </w:rPr>
        <w:t xml:space="preserve"> سمعت عليا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حرض الناس في ثلاثة مواطن</w:t>
      </w:r>
      <w:r>
        <w:rPr>
          <w:rtl/>
        </w:rPr>
        <w:t>:</w:t>
      </w:r>
      <w:r w:rsidRPr="001D2C10">
        <w:rPr>
          <w:rtl/>
        </w:rPr>
        <w:t xml:space="preserve"> في يوم الجمل</w:t>
      </w:r>
      <w:r>
        <w:rPr>
          <w:rtl/>
        </w:rPr>
        <w:t>،</w:t>
      </w:r>
      <w:r w:rsidRPr="001D2C10">
        <w:rPr>
          <w:rtl/>
        </w:rPr>
        <w:t xml:space="preserve"> ويوم</w:t>
      </w:r>
      <w:r>
        <w:rPr>
          <w:rtl/>
        </w:rPr>
        <w:t xml:space="preserve"> </w:t>
      </w:r>
      <w:r w:rsidRPr="001D2C10">
        <w:rPr>
          <w:rtl/>
        </w:rPr>
        <w:t>صفين</w:t>
      </w:r>
      <w:r>
        <w:rPr>
          <w:rtl/>
        </w:rPr>
        <w:t>،</w:t>
      </w:r>
      <w:r w:rsidRPr="001D2C10">
        <w:rPr>
          <w:rtl/>
        </w:rPr>
        <w:t xml:space="preserve"> ويوم النهروان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عباد الله ) وذكر مثله</w:t>
      </w:r>
      <w:r>
        <w:rPr>
          <w:rtl/>
        </w:rPr>
        <w:t>.</w:t>
      </w:r>
    </w:p>
    <w:p w:rsidR="00C4616B" w:rsidRDefault="00C4616B" w:rsidP="00C4616B">
      <w:pPr>
        <w:pStyle w:val="Heading2Center"/>
        <w:rPr>
          <w:rtl/>
        </w:rPr>
      </w:pPr>
      <w:bookmarkStart w:id="102" w:name="_Toc362858747"/>
      <w:bookmarkStart w:id="103" w:name="_Toc375999866"/>
      <w:bookmarkStart w:id="104" w:name="_Toc376160762"/>
      <w:r w:rsidRPr="009E278F">
        <w:rPr>
          <w:rtl/>
        </w:rPr>
        <w:t>33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9E278F">
        <w:rPr>
          <w:rtl/>
        </w:rPr>
        <w:t xml:space="preserve"> باب حكم ما يأخذه المشركون من أولاد المسلمين</w:t>
      </w:r>
      <w:r>
        <w:rPr>
          <w:rFonts w:hint="cs"/>
          <w:rtl/>
        </w:rPr>
        <w:t xml:space="preserve"> </w:t>
      </w:r>
      <w:r w:rsidRPr="001D2C10">
        <w:rPr>
          <w:rtl/>
        </w:rPr>
        <w:t>ومماليكهم وأموالهم</w:t>
      </w:r>
      <w:r>
        <w:rPr>
          <w:rtl/>
        </w:rPr>
        <w:t>،</w:t>
      </w:r>
      <w:r w:rsidRPr="001D2C10">
        <w:rPr>
          <w:rtl/>
        </w:rPr>
        <w:t xml:space="preserve"> ثم يغنمه المسلمون </w:t>
      </w:r>
      <w:r w:rsidRPr="00050895">
        <w:rPr>
          <w:rStyle w:val="libAlaemHeading2Char"/>
          <w:rtl/>
        </w:rPr>
        <w:t>)</w:t>
      </w:r>
      <w:bookmarkEnd w:id="102"/>
      <w:bookmarkEnd w:id="103"/>
      <w:bookmarkEnd w:id="104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12486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</w:t>
      </w:r>
      <w:r w:rsidR="00C4616B">
        <w:rPr>
          <w:rtl/>
        </w:rPr>
        <w:t xml:space="preserve">، </w:t>
      </w:r>
      <w:r w:rsidR="00C4616B" w:rsidRPr="001D2C10">
        <w:rPr>
          <w:rtl/>
        </w:rPr>
        <w:t>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إذا سبيت</w:t>
      </w:r>
      <w:r w:rsidR="00C4616B">
        <w:rPr>
          <w:rtl/>
        </w:rPr>
        <w:t xml:space="preserve"> </w:t>
      </w:r>
      <w:r w:rsidR="00C4616B" w:rsidRPr="001D2C10">
        <w:rPr>
          <w:rtl/>
        </w:rPr>
        <w:t>دابة الرجل من المسلمين أو شئ من ماله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ظفر به المسلمون بعد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فهو</w:t>
      </w:r>
      <w:r w:rsidR="00C4616B">
        <w:rPr>
          <w:rtl/>
        </w:rPr>
        <w:t xml:space="preserve"> </w:t>
      </w:r>
      <w:r w:rsidR="00C4616B" w:rsidRPr="001D2C10">
        <w:rPr>
          <w:rtl/>
        </w:rPr>
        <w:t>أحق به ما لم يبع ويقسم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هو أدركها بعد ما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انباع وتقسم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فهو أحق</w:t>
      </w:r>
      <w:r w:rsidR="00C4616B">
        <w:rPr>
          <w:rtl/>
        </w:rPr>
        <w:t xml:space="preserve"> </w:t>
      </w:r>
      <w:r w:rsidR="00C4616B" w:rsidRPr="001D2C10">
        <w:rPr>
          <w:rtl/>
        </w:rPr>
        <w:t>بالثمن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12487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ما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أخذ المشركون من أموال المسلمين ثم ظهر عليهم </w:t>
      </w:r>
      <w:r w:rsidR="00C4616B">
        <w:rPr>
          <w:rtl/>
        </w:rPr>
        <w:t>(</w:t>
      </w:r>
      <w:r w:rsidR="00C4616B" w:rsidRPr="001D2C10">
        <w:rPr>
          <w:rtl/>
        </w:rPr>
        <w:t xml:space="preserve"> وأخذ من )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أيديهم</w:t>
      </w:r>
      <w:r w:rsidR="00C4616B">
        <w:rPr>
          <w:rtl/>
        </w:rPr>
        <w:t xml:space="preserve"> </w:t>
      </w:r>
      <w:r w:rsidR="00C4616B" w:rsidRPr="001D2C10">
        <w:rPr>
          <w:rtl/>
        </w:rPr>
        <w:t>فأهله أحق 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يخرج مال المسلم من يديه إلا ما تطيب به نفسه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كتاب صفين ص 204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83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( ابتاع ويقسم ) والظاهر ما أثبتناه هو الصواب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383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ووجد في</w:t>
      </w:r>
      <w:r>
        <w:rPr>
          <w:rtl/>
        </w:rPr>
        <w:t>.</w:t>
      </w:r>
    </w:p>
    <w:p w:rsidR="00C4616B" w:rsidRPr="001D2C10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105" w:name="_Toc362858748"/>
      <w:bookmarkStart w:id="106" w:name="_Toc375999867"/>
      <w:bookmarkStart w:id="107" w:name="_Toc376160763"/>
      <w:r w:rsidRPr="008B5628">
        <w:rPr>
          <w:rtl/>
        </w:rPr>
        <w:lastRenderedPageBreak/>
        <w:t>34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8B5628">
        <w:rPr>
          <w:rtl/>
        </w:rPr>
        <w:t xml:space="preserve"> باب تحريم التعرب بعد الهجرة</w:t>
      </w:r>
      <w:r>
        <w:rPr>
          <w:rtl/>
        </w:rPr>
        <w:t>،</w:t>
      </w:r>
      <w:r w:rsidRPr="008B5628">
        <w:rPr>
          <w:rtl/>
        </w:rPr>
        <w:t xml:space="preserve"> وسكنى المسلم دار</w:t>
      </w:r>
      <w:r>
        <w:rPr>
          <w:rFonts w:hint="cs"/>
          <w:rtl/>
        </w:rPr>
        <w:t xml:space="preserve"> </w:t>
      </w:r>
      <w:r w:rsidRPr="001D2C10">
        <w:rPr>
          <w:rtl/>
        </w:rPr>
        <w:t>الحرب ودخولها إلا لضرورة</w:t>
      </w:r>
      <w:r>
        <w:rPr>
          <w:rtl/>
        </w:rPr>
        <w:t>،</w:t>
      </w:r>
      <w:r w:rsidRPr="001D2C10">
        <w:rPr>
          <w:rtl/>
        </w:rPr>
        <w:t xml:space="preserve"> وحكم قتل المسلم بها</w:t>
      </w:r>
      <w:r>
        <w:rPr>
          <w:rtl/>
        </w:rPr>
        <w:t>،</w:t>
      </w:r>
      <w:r w:rsidRPr="001D2C10">
        <w:rPr>
          <w:rtl/>
        </w:rPr>
        <w:t xml:space="preserve"> وإن من</w:t>
      </w:r>
      <w:r>
        <w:rPr>
          <w:rFonts w:hint="cs"/>
          <w:rtl/>
        </w:rPr>
        <w:t xml:space="preserve"> </w:t>
      </w:r>
      <w:r w:rsidRPr="001D2C10">
        <w:rPr>
          <w:rtl/>
        </w:rPr>
        <w:t>ذهبت زوجته إلى الكفار فتزوج غيرها أعطي</w:t>
      </w:r>
      <w:r>
        <w:rPr>
          <w:rFonts w:hint="cs"/>
          <w:rtl/>
        </w:rPr>
        <w:t xml:space="preserve"> </w:t>
      </w:r>
      <w:r>
        <w:rPr>
          <w:rtl/>
        </w:rPr>
        <w:t xml:space="preserve">مهرها من بيت المال </w:t>
      </w:r>
      <w:r w:rsidRPr="00050895">
        <w:rPr>
          <w:rStyle w:val="libAlaemHeading2Char"/>
          <w:rtl/>
        </w:rPr>
        <w:t>)</w:t>
      </w:r>
      <w:bookmarkEnd w:id="105"/>
      <w:bookmarkEnd w:id="106"/>
      <w:bookmarkEnd w:id="107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12488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بعث جيشا إلى خثعم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فلما غشوهم استعصموا</w:t>
      </w:r>
      <w:r w:rsidR="00C4616B">
        <w:rPr>
          <w:rtl/>
        </w:rPr>
        <w:t xml:space="preserve"> </w:t>
      </w:r>
      <w:r w:rsidR="00C4616B" w:rsidRPr="001D2C10">
        <w:rPr>
          <w:rtl/>
        </w:rPr>
        <w:t>بالسجود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فقتل بعضهم بعضا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فبلغ ذلك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للورثة نصف العقل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بصلاتهم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إني برئ من كل مسلم نزل مع مشرك في دار الحرب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الدعائم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السيد فضل الله في نوادره</w:t>
      </w:r>
      <w:r>
        <w:rPr>
          <w:rtl/>
        </w:rPr>
        <w:t>:</w:t>
      </w:r>
      <w:r w:rsidRPr="001D2C10">
        <w:rPr>
          <w:rtl/>
        </w:rPr>
        <w:t xml:space="preserve"> بإسناده عن موسى بن جعفر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 xml:space="preserve">آبائه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12489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لا</w:t>
      </w:r>
      <w:r w:rsidR="00C4616B">
        <w:rPr>
          <w:rtl/>
        </w:rPr>
        <w:t xml:space="preserve"> </w:t>
      </w:r>
      <w:r w:rsidR="00C4616B" w:rsidRPr="001D2C10">
        <w:rPr>
          <w:rtl/>
        </w:rPr>
        <w:t>ينزل دار الحرب إلا فاسق برئت منه الذمة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12490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في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34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79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العقل</w:t>
      </w:r>
      <w:r>
        <w:rPr>
          <w:rtl/>
        </w:rPr>
        <w:t>:</w:t>
      </w:r>
      <w:r w:rsidRPr="001D2C10">
        <w:rPr>
          <w:rtl/>
        </w:rPr>
        <w:t xml:space="preserve"> الدية ( لسان العرب ج 11 ص 460 )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دعائم الاسلام ج 1 ص 376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نوادر الراوندي ص 23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82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113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حديث</w:t>
      </w:r>
      <w:r>
        <w:rPr>
          <w:rtl/>
        </w:rPr>
        <w:t>:</w:t>
      </w:r>
      <w:r w:rsidRPr="001D2C10">
        <w:rPr>
          <w:rtl/>
        </w:rPr>
        <w:t xml:space="preserve"> ولا تعرب بعد الهجرة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السيد فضل الله في نوادره</w:t>
      </w:r>
      <w:r>
        <w:rPr>
          <w:rtl/>
        </w:rPr>
        <w:t>:</w:t>
      </w:r>
      <w:r w:rsidRPr="001D2C10">
        <w:rPr>
          <w:rtl/>
        </w:rPr>
        <w:t xml:space="preserve"> بإسناده 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 xml:space="preserve">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12491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من الكبائر قتل المؤمن عمدا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قال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والتعرب بعد الهجرة )</w:t>
      </w:r>
      <w:r w:rsidR="00C4616B">
        <w:rPr>
          <w:rtl/>
        </w:rPr>
        <w:t>.</w:t>
      </w:r>
    </w:p>
    <w:p w:rsidR="00C4616B" w:rsidRPr="00C32438" w:rsidRDefault="00C4616B" w:rsidP="00C4616B">
      <w:pPr>
        <w:pStyle w:val="Heading2Center"/>
        <w:rPr>
          <w:rtl/>
        </w:rPr>
      </w:pPr>
      <w:bookmarkStart w:id="108" w:name="_Toc362858749"/>
      <w:bookmarkStart w:id="109" w:name="_Toc375999868"/>
      <w:bookmarkStart w:id="110" w:name="_Toc376160764"/>
      <w:r w:rsidRPr="00C32438">
        <w:rPr>
          <w:rtl/>
        </w:rPr>
        <w:t>35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C32438">
        <w:rPr>
          <w:rtl/>
        </w:rPr>
        <w:t xml:space="preserve"> باب التسوية بين الناس في قسمة بيت المال والغنيمة </w:t>
      </w:r>
      <w:r w:rsidRPr="00050895">
        <w:rPr>
          <w:rStyle w:val="libAlaemHeading2Char"/>
          <w:rtl/>
        </w:rPr>
        <w:t>)</w:t>
      </w:r>
      <w:bookmarkEnd w:id="108"/>
      <w:bookmarkEnd w:id="109"/>
      <w:bookmarkEnd w:id="110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12492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روينا عن أمير المؤمنين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أمر عمار بن ياسر وعبيد الله بن أبي رافع وأبا الهيثم بن التيهان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 يقسموا</w:t>
      </w:r>
      <w:r w:rsidR="00C4616B">
        <w:rPr>
          <w:rtl/>
        </w:rPr>
        <w:t xml:space="preserve"> </w:t>
      </w:r>
      <w:r w:rsidR="00C4616B" w:rsidRPr="001D2C10">
        <w:rPr>
          <w:rtl/>
        </w:rPr>
        <w:t>مالا من الفئ بين المسلمين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اعدلوا بينهم ولا تفضلوا أحدا على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أحد ) فحسبوا فوجدوا الذي يصيب كل رجل من المسلمين ثلاثة دنانير</w:t>
      </w:r>
      <w:r w:rsidR="00C4616B">
        <w:rPr>
          <w:rtl/>
        </w:rPr>
        <w:t xml:space="preserve">، </w:t>
      </w:r>
      <w:r w:rsidR="00C4616B" w:rsidRPr="001D2C10">
        <w:rPr>
          <w:rtl/>
        </w:rPr>
        <w:t xml:space="preserve">فأتوا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الناس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فأقبل عليهم طلحة والزبير ومع كل واحد ابنه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فدفعوا إلى</w:t>
      </w:r>
      <w:r w:rsidR="00C4616B">
        <w:rPr>
          <w:rtl/>
        </w:rPr>
        <w:t xml:space="preserve"> </w:t>
      </w:r>
      <w:r w:rsidR="00C4616B" w:rsidRPr="001D2C10">
        <w:rPr>
          <w:rtl/>
        </w:rPr>
        <w:t>كل واحد منهم ثلاثة دنانير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طلحة والزبير</w:t>
      </w:r>
      <w:r w:rsidR="00C4616B">
        <w:rPr>
          <w:rtl/>
        </w:rPr>
        <w:t>:</w:t>
      </w:r>
      <w:r w:rsidR="00C4616B" w:rsidRPr="001D2C10">
        <w:rPr>
          <w:rtl/>
        </w:rPr>
        <w:t xml:space="preserve"> ليس هكذا كان يعطينا</w:t>
      </w:r>
      <w:r w:rsidR="00C4616B">
        <w:rPr>
          <w:rtl/>
        </w:rPr>
        <w:t xml:space="preserve"> </w:t>
      </w:r>
      <w:r w:rsidR="00C4616B" w:rsidRPr="001D2C10">
        <w:rPr>
          <w:rtl/>
        </w:rPr>
        <w:t>عمر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فهذا منكم أو عن أمر صاحبكم</w:t>
      </w:r>
      <w:r w:rsidR="00C4616B">
        <w:rPr>
          <w:rtl/>
        </w:rPr>
        <w:t>؟</w:t>
      </w:r>
      <w:r w:rsidR="00C4616B" w:rsidRPr="001D2C10">
        <w:rPr>
          <w:rtl/>
        </w:rPr>
        <w:t xml:space="preserve"> قالوا</w:t>
      </w:r>
      <w:r w:rsidR="00C4616B">
        <w:rPr>
          <w:rtl/>
        </w:rPr>
        <w:t>:</w:t>
      </w:r>
      <w:r w:rsidR="00C4616B" w:rsidRPr="001D2C10">
        <w:rPr>
          <w:rtl/>
        </w:rPr>
        <w:t xml:space="preserve"> هكذا أمرنا أمير المؤمنين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فمضيا إليه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فوجداه في بعض أحواله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 xml:space="preserve">، </w:t>
      </w:r>
      <w:r w:rsidR="00C4616B" w:rsidRPr="001D2C10">
        <w:rPr>
          <w:rtl/>
        </w:rPr>
        <w:t>قائما في الشمس على أجير له يعمل بين يديه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فقالا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ترى أن ترتفع معنا</w:t>
      </w:r>
      <w:r w:rsidR="00C4616B">
        <w:rPr>
          <w:rtl/>
        </w:rPr>
        <w:t xml:space="preserve"> </w:t>
      </w:r>
      <w:r w:rsidR="00C4616B" w:rsidRPr="001D2C10">
        <w:rPr>
          <w:rtl/>
        </w:rPr>
        <w:t>إلى الظل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نعم ) فقالا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إنا أتينا إلى عمالك على قسمة هذا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الفئ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فأعطونا كما أعطي سائر الناس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فما تريدان</w:t>
      </w:r>
      <w:r w:rsidR="00C4616B">
        <w:rPr>
          <w:rtl/>
        </w:rPr>
        <w:t>؟</w:t>
      </w:r>
      <w:r w:rsidR="00C4616B" w:rsidRPr="001D2C10">
        <w:rPr>
          <w:rtl/>
        </w:rPr>
        <w:t xml:space="preserve"> ) قالا</w:t>
      </w:r>
      <w:r w:rsidR="00C4616B">
        <w:rPr>
          <w:rtl/>
        </w:rPr>
        <w:t xml:space="preserve">: </w:t>
      </w:r>
      <w:r w:rsidR="00C4616B" w:rsidRPr="001D2C10">
        <w:rPr>
          <w:rtl/>
        </w:rPr>
        <w:t xml:space="preserve">ليس كذلك كان يعطينا عمر قال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فما كان يعطيكما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؟</w:t>
      </w:r>
      <w:r w:rsidR="00C4616B" w:rsidRPr="001D2C10">
        <w:rPr>
          <w:rtl/>
        </w:rPr>
        <w:t xml:space="preserve"> ) فسكتا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أليس كان النبي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نوادر الراوندي ص 51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دعائم الاسلام ج 2 ص 402 ح 1408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>
        <w:rPr>
          <w:rtl/>
        </w:rPr>
        <w:t>الباب 35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384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فأعطوا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</w:t>
      </w:r>
      <w:r>
        <w:rPr>
          <w:rtl/>
        </w:rPr>
        <w:t>:</w:t>
      </w:r>
      <w:r w:rsidRPr="001D2C10">
        <w:rPr>
          <w:rtl/>
        </w:rPr>
        <w:t xml:space="preserve"> أمواله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صلى‌الله‌عليه‌وآله</w:t>
      </w:r>
      <w:r w:rsidRPr="001D2C10">
        <w:rPr>
          <w:rtl/>
        </w:rPr>
        <w:t xml:space="preserve"> يقسم بين المسلمين بالسوية</w:t>
      </w:r>
      <w:r>
        <w:rPr>
          <w:rtl/>
        </w:rPr>
        <w:t>؟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) قالا</w:t>
      </w:r>
      <w:r>
        <w:rPr>
          <w:rtl/>
        </w:rPr>
        <w:t>:</w:t>
      </w:r>
      <w:r w:rsidRPr="001D2C10">
        <w:rPr>
          <w:rtl/>
        </w:rPr>
        <w:t xml:space="preserve"> نعم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فسنة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أولى بالاتباع عندكما</w:t>
      </w:r>
      <w:r>
        <w:rPr>
          <w:rtl/>
        </w:rPr>
        <w:t>،</w:t>
      </w:r>
      <w:r w:rsidRPr="001D2C10">
        <w:rPr>
          <w:rtl/>
        </w:rPr>
        <w:t xml:space="preserve"> أم سنة</w:t>
      </w:r>
      <w:r>
        <w:rPr>
          <w:rtl/>
        </w:rPr>
        <w:t xml:space="preserve"> </w:t>
      </w:r>
      <w:r w:rsidRPr="001D2C10">
        <w:rPr>
          <w:rtl/>
        </w:rPr>
        <w:t>عمر</w:t>
      </w:r>
      <w:r>
        <w:rPr>
          <w:rtl/>
        </w:rPr>
        <w:t>؟</w:t>
      </w:r>
      <w:r w:rsidRPr="001D2C10">
        <w:rPr>
          <w:rtl/>
        </w:rPr>
        <w:t xml:space="preserve"> ) قالا</w:t>
      </w:r>
      <w:r>
        <w:rPr>
          <w:rtl/>
        </w:rPr>
        <w:t>:</w:t>
      </w:r>
      <w:r w:rsidRPr="001D2C10">
        <w:rPr>
          <w:rtl/>
        </w:rPr>
        <w:t xml:space="preserve"> سنة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ولكن لنا يا أمير</w:t>
      </w:r>
      <w:r>
        <w:rPr>
          <w:rtl/>
        </w:rPr>
        <w:t xml:space="preserve"> </w:t>
      </w:r>
      <w:r w:rsidRPr="001D2C10">
        <w:rPr>
          <w:rtl/>
        </w:rPr>
        <w:t>المؤمنين سابقة وعناء وقرابة</w:t>
      </w:r>
      <w:r>
        <w:rPr>
          <w:rtl/>
        </w:rPr>
        <w:t>،</w:t>
      </w:r>
      <w:r w:rsidRPr="001D2C10">
        <w:rPr>
          <w:rtl/>
        </w:rPr>
        <w:t xml:space="preserve"> فإن رأيت أن لا تسوينا بالناس فافعل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سابقتكما أسبق أم سابقتي</w:t>
      </w:r>
      <w:r>
        <w:rPr>
          <w:rtl/>
        </w:rPr>
        <w:t>؟</w:t>
      </w:r>
      <w:r w:rsidRPr="001D2C10">
        <w:rPr>
          <w:rtl/>
        </w:rPr>
        <w:t xml:space="preserve"> ) قالا</w:t>
      </w:r>
      <w:r>
        <w:rPr>
          <w:rtl/>
        </w:rPr>
        <w:t>:</w:t>
      </w:r>
      <w:r w:rsidRPr="001D2C10">
        <w:rPr>
          <w:rtl/>
        </w:rPr>
        <w:t xml:space="preserve"> سابقتك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فقرابتكما أقرب أم</w:t>
      </w:r>
      <w:r>
        <w:rPr>
          <w:rtl/>
        </w:rPr>
        <w:t xml:space="preserve"> </w:t>
      </w:r>
      <w:r w:rsidRPr="001D2C10">
        <w:rPr>
          <w:rtl/>
        </w:rPr>
        <w:t>قرابتي</w:t>
      </w:r>
      <w:r>
        <w:rPr>
          <w:rtl/>
        </w:rPr>
        <w:t>؟</w:t>
      </w:r>
      <w:r w:rsidRPr="001D2C10">
        <w:rPr>
          <w:rtl/>
        </w:rPr>
        <w:t xml:space="preserve"> ) قالا</w:t>
      </w:r>
      <w:r>
        <w:rPr>
          <w:rtl/>
        </w:rPr>
        <w:t>:</w:t>
      </w:r>
      <w:r w:rsidRPr="001D2C10">
        <w:rPr>
          <w:rtl/>
        </w:rPr>
        <w:t xml:space="preserve"> قرابتك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فعناؤكما أعظم أم عنائي</w:t>
      </w:r>
      <w:r>
        <w:rPr>
          <w:rtl/>
        </w:rPr>
        <w:t>؟</w:t>
      </w:r>
      <w:r w:rsidRPr="001D2C10">
        <w:rPr>
          <w:rtl/>
        </w:rPr>
        <w:t xml:space="preserve"> ) قالا</w:t>
      </w:r>
      <w:r>
        <w:rPr>
          <w:rtl/>
        </w:rPr>
        <w:t>:</w:t>
      </w:r>
      <w:r w:rsidRPr="001D2C10">
        <w:rPr>
          <w:rtl/>
        </w:rPr>
        <w:t xml:space="preserve"> بل</w:t>
      </w:r>
      <w:r>
        <w:rPr>
          <w:rtl/>
        </w:rPr>
        <w:t xml:space="preserve"> </w:t>
      </w:r>
      <w:r w:rsidRPr="001D2C10">
        <w:rPr>
          <w:rtl/>
        </w:rPr>
        <w:t>أنت يا أمير المؤمنين أعظم عناء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فوالله ما أنا وأجيري هذا في المال</w:t>
      </w:r>
      <w:r>
        <w:rPr>
          <w:rtl/>
        </w:rPr>
        <w:t xml:space="preserve"> </w:t>
      </w:r>
      <w:r w:rsidRPr="001D2C10">
        <w:rPr>
          <w:rtl/>
        </w:rPr>
        <w:t>إلا بمنزلة واحدة ) وأومأ بيده إلى الأجير الذي بين يديه</w:t>
      </w:r>
      <w:r>
        <w:rPr>
          <w:rtl/>
        </w:rPr>
        <w:t xml:space="preserve"> ..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ابن شهرآشوب في المناقب</w:t>
      </w:r>
      <w:r>
        <w:rPr>
          <w:rtl/>
        </w:rPr>
        <w:t>: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12493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كتاب ابن الحاشر</w:t>
      </w:r>
      <w:r w:rsidR="00C4616B">
        <w:rPr>
          <w:rtl/>
        </w:rPr>
        <w:t>:</w:t>
      </w:r>
      <w:r w:rsidR="00C4616B" w:rsidRPr="001D2C10">
        <w:rPr>
          <w:rtl/>
        </w:rPr>
        <w:t xml:space="preserve"> بإسناده إلى مالك بن أوس بن الحدثان</w:t>
      </w:r>
      <w:r w:rsidR="00C4616B">
        <w:rPr>
          <w:rtl/>
        </w:rPr>
        <w:t xml:space="preserve"> - </w:t>
      </w:r>
      <w:r w:rsidR="00C4616B" w:rsidRPr="001D2C10">
        <w:rPr>
          <w:rtl/>
        </w:rPr>
        <w:t>في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خبر طويل</w:t>
      </w:r>
      <w:r w:rsidR="00C4616B">
        <w:rPr>
          <w:rtl/>
        </w:rPr>
        <w:t xml:space="preserve"> - </w:t>
      </w:r>
      <w:r w:rsidR="00C4616B" w:rsidRPr="001D2C10">
        <w:rPr>
          <w:rtl/>
        </w:rPr>
        <w:t>أنه قام سهل بن حنيف فأخذ بيد عبده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أمير المؤمنين</w:t>
      </w:r>
      <w:r w:rsidR="00C4616B">
        <w:rPr>
          <w:rtl/>
        </w:rPr>
        <w:t xml:space="preserve"> </w:t>
      </w:r>
      <w:r w:rsidR="00C4616B" w:rsidRPr="001D2C10">
        <w:rPr>
          <w:rtl/>
        </w:rPr>
        <w:t>قد أعتقت هذا الغلام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فأعطاه ثلاثة دنانير مثل ما أعطى سهل بن حنيف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12494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المفيد في أماليه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الحسن علي بن بلال المهلبي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عبد الله بن أسد الأصفهاني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إبراهيم بن محمد الثقفي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محمد بن عبد الله بن عثمان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بن أبي السيف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حباب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ربيعة وعمارة وغيرهما</w:t>
      </w:r>
      <w:r w:rsidR="00C4616B">
        <w:rPr>
          <w:rtl/>
        </w:rPr>
        <w:t>:</w:t>
      </w:r>
      <w:r w:rsidR="00C4616B" w:rsidRPr="001D2C10">
        <w:rPr>
          <w:rtl/>
        </w:rPr>
        <w:t xml:space="preserve"> أن طائفة من أصحاب أمير المؤمنين علي بن أبي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طالب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مشوا إليه عند تفرق الناس عنه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وفرار كثير منهم</w:t>
      </w:r>
      <w:r w:rsidR="00C4616B">
        <w:rPr>
          <w:rtl/>
        </w:rPr>
        <w:t xml:space="preserve"> </w:t>
      </w:r>
      <w:r w:rsidR="00C4616B" w:rsidRPr="001D2C10">
        <w:rPr>
          <w:rtl/>
        </w:rPr>
        <w:t>إلى معاوية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طلبا لما في يديه من الدنيا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فقالوا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أمير المؤمنين اعط هذه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الأموال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وفضل هؤلاء الاشراف من العرب وقريش على الموالي والعجم</w:t>
      </w:r>
      <w:r w:rsidR="00C4616B">
        <w:rPr>
          <w:rtl/>
        </w:rPr>
        <w:t xml:space="preserve">، </w:t>
      </w:r>
      <w:r w:rsidR="00C4616B" w:rsidRPr="001D2C10">
        <w:rPr>
          <w:rtl/>
        </w:rPr>
        <w:t>ومن يخاف خلافه عليك من الناس وفراره إلى معاوية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لهم أمير المؤمنين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أتأمروني أن أطلب النصر بالجور</w:t>
      </w:r>
      <w:r w:rsidR="00C4616B">
        <w:rPr>
          <w:rtl/>
        </w:rPr>
        <w:t>!؟</w:t>
      </w:r>
      <w:r w:rsidR="00C4616B" w:rsidRPr="001D2C10">
        <w:rPr>
          <w:rtl/>
        </w:rPr>
        <w:t xml:space="preserve"> لا والله لا أفعل ما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 زيادة</w:t>
      </w:r>
      <w:r>
        <w:rPr>
          <w:rtl/>
        </w:rPr>
        <w:t>:</w:t>
      </w:r>
      <w:r w:rsidRPr="001D2C10">
        <w:rPr>
          <w:rtl/>
        </w:rPr>
        <w:t xml:space="preserve"> من غير زيادة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المناقب لابن شهرآشوب ج 2 ص 111</w:t>
      </w:r>
      <w:r>
        <w:rPr>
          <w:rtl/>
        </w:rPr>
        <w:t>.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كتاب ابن الحاشر</w:t>
      </w:r>
      <w:r>
        <w:rPr>
          <w:rtl/>
        </w:rPr>
        <w:t>: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أمالي المفيد ص 175 ح 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طلعت شمس</w:t>
      </w:r>
      <w:r>
        <w:rPr>
          <w:rtl/>
        </w:rPr>
        <w:t>،</w:t>
      </w:r>
      <w:r w:rsidRPr="001D2C10">
        <w:rPr>
          <w:rtl/>
        </w:rPr>
        <w:t xml:space="preserve"> ولاح في السماء نجم</w:t>
      </w:r>
      <w:r>
        <w:rPr>
          <w:rtl/>
        </w:rPr>
        <w:t>،</w:t>
      </w:r>
      <w:r w:rsidRPr="001D2C10">
        <w:rPr>
          <w:rtl/>
        </w:rPr>
        <w:t xml:space="preserve"> لو كان ما لهم لي لواسيت بينهم</w:t>
      </w:r>
      <w:r>
        <w:rPr>
          <w:rtl/>
        </w:rPr>
        <w:t xml:space="preserve">، </w:t>
      </w:r>
      <w:r w:rsidRPr="001D2C10">
        <w:rPr>
          <w:rtl/>
        </w:rPr>
        <w:t>فكيف وإنما هي أموالهم</w:t>
      </w:r>
      <w:r>
        <w:rPr>
          <w:rtl/>
        </w:rPr>
        <w:t>!</w:t>
      </w:r>
      <w:r w:rsidRPr="001D2C10">
        <w:rPr>
          <w:rtl/>
        </w:rPr>
        <w:t xml:space="preserve"> ) الخبر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12495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الديلمي في إرشاد القلوب</w:t>
      </w:r>
      <w:r w:rsidR="00C4616B">
        <w:rPr>
          <w:rtl/>
        </w:rPr>
        <w:t>:</w:t>
      </w:r>
      <w:r w:rsidR="00C4616B" w:rsidRPr="001D2C10">
        <w:rPr>
          <w:rtl/>
        </w:rPr>
        <w:t xml:space="preserve"> في خبر طويل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كتب أمير المؤمنين</w:t>
      </w:r>
      <w:r w:rsidR="00C4616B"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في أول خلافته إلى حذيفة بن اليمان بالمدائن وفيه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وآمرك</w:t>
      </w:r>
      <w:r w:rsidR="00C4616B">
        <w:rPr>
          <w:rtl/>
        </w:rPr>
        <w:t xml:space="preserve"> </w:t>
      </w:r>
      <w:r w:rsidR="00C4616B" w:rsidRPr="001D2C10">
        <w:rPr>
          <w:rtl/>
        </w:rPr>
        <w:t>أن تجبي خراج الأرضين على الحق والنصفة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تتجاوز ما تقدمت به</w:t>
      </w:r>
      <w:r w:rsidR="00C4616B">
        <w:rPr>
          <w:rtl/>
        </w:rPr>
        <w:t xml:space="preserve"> </w:t>
      </w:r>
      <w:r w:rsidR="00C4616B" w:rsidRPr="001D2C10">
        <w:rPr>
          <w:rtl/>
        </w:rPr>
        <w:t>إليك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تدع منه شيئا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تبتدع فيه أمرا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اقسمه بين أهله بالسوية</w:t>
      </w:r>
      <w:r w:rsidR="00C4616B">
        <w:rPr>
          <w:rtl/>
        </w:rPr>
        <w:t xml:space="preserve"> </w:t>
      </w:r>
      <w:r w:rsidR="00C4616B" w:rsidRPr="001D2C10">
        <w:rPr>
          <w:rtl/>
        </w:rPr>
        <w:t>والعدل ) الخبر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12496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إبراهيم بن محمد الثقفي في كتاب الغارات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محرز بن هشام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المرادي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جرير بن عبد الحميد عن مغيرة الضبي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كان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أشراف الكوفة غاشين لعلي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وكان هواهم مع</w:t>
      </w:r>
      <w:r w:rsidR="00C4616B">
        <w:rPr>
          <w:rtl/>
        </w:rPr>
        <w:t xml:space="preserve"> </w:t>
      </w:r>
      <w:r w:rsidR="00C4616B" w:rsidRPr="001D2C10">
        <w:rPr>
          <w:rtl/>
        </w:rPr>
        <w:t>معاوية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وذلك أن عليا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كان لا يعطي أحدا من الفئ أكثر</w:t>
      </w:r>
      <w:r w:rsidR="00C4616B">
        <w:rPr>
          <w:rtl/>
        </w:rPr>
        <w:t xml:space="preserve"> </w:t>
      </w:r>
      <w:r w:rsidR="00C4616B" w:rsidRPr="001D2C10">
        <w:rPr>
          <w:rtl/>
        </w:rPr>
        <w:t>من حقه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وكان معاوية بن أبي سفيان جعل الشرف في العطاء ألفي درهم</w:t>
      </w:r>
      <w:r w:rsidR="00C4616B">
        <w:rPr>
          <w:rtl/>
        </w:rPr>
        <w:t>.</w:t>
      </w:r>
    </w:p>
    <w:p w:rsidR="00C4616B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12497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6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هارون بن عنترة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زاذان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انطلقت مع قنبر إلى علي</w:t>
      </w:r>
      <w:r w:rsidR="00C4616B"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قم يا أمير المؤمنين فقد خبأت لك خبيئة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فما هو</w:t>
      </w:r>
      <w:r w:rsidR="00C4616B">
        <w:rPr>
          <w:rtl/>
        </w:rPr>
        <w:t>؟</w:t>
      </w:r>
      <w:r w:rsidR="00C4616B" w:rsidRPr="001D2C10">
        <w:rPr>
          <w:rtl/>
        </w:rPr>
        <w:t xml:space="preserve"> )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قم معي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فقام فانطلق إلى بيته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فإذا باسنة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مملوة</w:t>
      </w:r>
      <w:r w:rsidR="00C4616B">
        <w:rPr>
          <w:rtl/>
        </w:rPr>
        <w:t xml:space="preserve"> </w:t>
      </w:r>
      <w:r w:rsidR="00C4616B" w:rsidRPr="001D2C10">
        <w:rPr>
          <w:rtl/>
        </w:rPr>
        <w:t>جامات من ذهب وفضة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أمير المؤمنين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إنك لا تترك شيئا إلا</w:t>
      </w:r>
      <w:r w:rsidR="00C4616B">
        <w:rPr>
          <w:rtl/>
        </w:rPr>
        <w:t xml:space="preserve"> </w:t>
      </w:r>
      <w:r w:rsidR="00C4616B" w:rsidRPr="001D2C10">
        <w:rPr>
          <w:rtl/>
        </w:rPr>
        <w:t>قسمته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فادخرت هذا لك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لقد أحببت أن</w:t>
      </w:r>
      <w:r w:rsidR="00C4616B">
        <w:rPr>
          <w:rtl/>
        </w:rPr>
        <w:t xml:space="preserve"> </w:t>
      </w:r>
      <w:r w:rsidR="00C4616B" w:rsidRPr="001D2C10">
        <w:rPr>
          <w:rtl/>
        </w:rPr>
        <w:t>تدخل بيتي نارا</w:t>
      </w:r>
      <w:r w:rsidR="00C4616B">
        <w:rPr>
          <w:rtl/>
        </w:rPr>
        <w:t>؟!</w:t>
      </w:r>
      <w:r w:rsidR="00C4616B" w:rsidRPr="001D2C10">
        <w:rPr>
          <w:rtl/>
        </w:rPr>
        <w:t xml:space="preserve"> ) فسل سيفه فضربه فانتثرت من بين إناء مقطوع نصفه أو</w:t>
      </w:r>
      <w:r w:rsidR="00C4616B">
        <w:rPr>
          <w:rtl/>
        </w:rPr>
        <w:t xml:space="preserve"> </w:t>
      </w:r>
      <w:r w:rsidR="00C4616B" w:rsidRPr="001D2C10">
        <w:rPr>
          <w:rtl/>
        </w:rPr>
        <w:t>ثلثه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أقسموه بالحصص ) ففعلوا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فجعل يقول</w:t>
      </w:r>
      <w:r w:rsidR="00C4616B">
        <w:rPr>
          <w:rtl/>
        </w:rPr>
        <w:t>: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t>(</w:t>
      </w:r>
      <w:r w:rsidRPr="001D2C10">
        <w:rPr>
          <w:rtl/>
        </w:rPr>
        <w:t xml:space="preserve"> هذا جناي وخياره فيه وكل جان يده إلى فيه )</w:t>
      </w:r>
      <w:r>
        <w:rPr>
          <w:rtl/>
        </w:rPr>
        <w:t>.</w:t>
      </w:r>
      <w:r w:rsidRPr="001D2C10">
        <w:rPr>
          <w:rtl/>
        </w:rPr>
        <w:t xml:space="preserve"> إلى آخر الخبر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12498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7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محمد بن عبد الله بن عثمان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حدثني علي بن سيف</w:t>
      </w:r>
      <w:r w:rsidR="00C4616B">
        <w:rPr>
          <w:rtl/>
        </w:rPr>
        <w:t>،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عن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إرشاد القلوب ص 321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الغارات ص 44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الغارات ص 55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الباسنة</w:t>
      </w:r>
      <w:r>
        <w:rPr>
          <w:rtl/>
        </w:rPr>
        <w:t>:</w:t>
      </w:r>
      <w:r w:rsidRPr="001D2C10">
        <w:rPr>
          <w:rtl/>
        </w:rPr>
        <w:t xml:space="preserve"> كساء مخيط يجعل فيه طعام ( لسان العرب ج 13 ص 52 )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الغارات ص 74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أبي حباب</w:t>
      </w:r>
      <w:r>
        <w:rPr>
          <w:rtl/>
        </w:rPr>
        <w:t>،</w:t>
      </w:r>
      <w:r w:rsidRPr="001D2C10">
        <w:rPr>
          <w:rtl/>
        </w:rPr>
        <w:t xml:space="preserve"> عن ربيعة وعمارة</w:t>
      </w:r>
      <w:r>
        <w:rPr>
          <w:rtl/>
        </w:rPr>
        <w:t>:</w:t>
      </w:r>
      <w:r w:rsidRPr="001D2C10">
        <w:rPr>
          <w:rtl/>
        </w:rPr>
        <w:t xml:space="preserve"> أن طائفة من أصحاب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D2C10">
        <w:rPr>
          <w:rtl/>
        </w:rPr>
        <w:t>مشوا إليه فقالوا</w:t>
      </w:r>
      <w:r>
        <w:rPr>
          <w:rtl/>
        </w:rPr>
        <w:t>:</w:t>
      </w:r>
      <w:r w:rsidRPr="001D2C10">
        <w:rPr>
          <w:rtl/>
        </w:rPr>
        <w:t xml:space="preserve"> يا أمير المؤمنين</w:t>
      </w:r>
      <w:r>
        <w:rPr>
          <w:rtl/>
        </w:rPr>
        <w:t>،</w:t>
      </w:r>
      <w:r w:rsidRPr="001D2C10">
        <w:rPr>
          <w:rtl/>
        </w:rPr>
        <w:t xml:space="preserve"> اعط هذه الأموال</w:t>
      </w:r>
      <w:r>
        <w:rPr>
          <w:rtl/>
        </w:rPr>
        <w:t>،</w:t>
      </w:r>
      <w:r w:rsidRPr="001D2C10">
        <w:rPr>
          <w:rtl/>
        </w:rPr>
        <w:t xml:space="preserve"> وفضل هؤلاء</w:t>
      </w:r>
      <w:r>
        <w:rPr>
          <w:rtl/>
        </w:rPr>
        <w:t xml:space="preserve"> </w:t>
      </w:r>
      <w:r w:rsidRPr="001D2C10">
        <w:rPr>
          <w:rtl/>
        </w:rPr>
        <w:t>الاشراف من العرب وقريش على الموالي والعجم</w:t>
      </w:r>
      <w:r>
        <w:rPr>
          <w:rtl/>
        </w:rPr>
        <w:t>،</w:t>
      </w:r>
      <w:r w:rsidRPr="001D2C10">
        <w:rPr>
          <w:rtl/>
        </w:rPr>
        <w:t xml:space="preserve"> ومن تخاف خلافه من</w:t>
      </w:r>
      <w:r>
        <w:rPr>
          <w:rtl/>
        </w:rPr>
        <w:t xml:space="preserve"> </w:t>
      </w:r>
      <w:r w:rsidRPr="001D2C10">
        <w:rPr>
          <w:rtl/>
        </w:rPr>
        <w:t>الناس وفراره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وإنما قالوا له ذلك</w:t>
      </w:r>
      <w:r>
        <w:rPr>
          <w:rtl/>
        </w:rPr>
        <w:t>،</w:t>
      </w:r>
      <w:r w:rsidRPr="001D2C10">
        <w:rPr>
          <w:rtl/>
        </w:rPr>
        <w:t xml:space="preserve"> للذي كان معاوية يصنع من</w:t>
      </w:r>
      <w:r>
        <w:rPr>
          <w:rtl/>
        </w:rPr>
        <w:t xml:space="preserve"> </w:t>
      </w:r>
      <w:r w:rsidRPr="001D2C10">
        <w:rPr>
          <w:rtl/>
        </w:rPr>
        <w:t>أتاه</w:t>
      </w:r>
      <w:r>
        <w:rPr>
          <w:rtl/>
        </w:rPr>
        <w:t>،</w:t>
      </w:r>
      <w:r w:rsidRPr="001D2C10">
        <w:rPr>
          <w:rtl/>
        </w:rPr>
        <w:t xml:space="preserve"> فقال لهم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أتأمروني أن أطلب النصر بالجور</w:t>
      </w:r>
      <w:r>
        <w:rPr>
          <w:rtl/>
        </w:rPr>
        <w:t xml:space="preserve">؟ </w:t>
      </w:r>
      <w:r w:rsidRPr="001D2C10">
        <w:rPr>
          <w:rtl/>
        </w:rPr>
        <w:t>والله لا أفعل ما طلعت شمس</w:t>
      </w:r>
      <w:r>
        <w:rPr>
          <w:rtl/>
        </w:rPr>
        <w:t>،</w:t>
      </w:r>
      <w:r w:rsidRPr="001D2C10">
        <w:rPr>
          <w:rtl/>
        </w:rPr>
        <w:t xml:space="preserve"> وما لاح في السماء نجم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لو كان ما لهم</w:t>
      </w:r>
      <w:r>
        <w:rPr>
          <w:rtl/>
        </w:rPr>
        <w:t xml:space="preserve"> </w:t>
      </w:r>
      <w:r w:rsidRPr="001D2C10">
        <w:rPr>
          <w:rtl/>
        </w:rPr>
        <w:t>لي لواسيت بينهم</w:t>
      </w:r>
      <w:r>
        <w:rPr>
          <w:rtl/>
        </w:rPr>
        <w:t>،</w:t>
      </w:r>
      <w:r w:rsidRPr="001D2C10">
        <w:rPr>
          <w:rtl/>
        </w:rPr>
        <w:t xml:space="preserve"> كيف وإنما هي أموالهم</w:t>
      </w:r>
      <w:r>
        <w:rPr>
          <w:rtl/>
        </w:rPr>
        <w:t>!؟</w:t>
      </w:r>
      <w:r w:rsidRPr="001D2C10">
        <w:rPr>
          <w:rtl/>
        </w:rPr>
        <w:t xml:space="preserve"> ) الخبر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12499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8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المفيد في الإختصاص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عبد الله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أحمد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الحسن بن شاذان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روى لنا أبو الحسين محمد بن علي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الفضل بن عامر الكوفي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أبو عبد الله الحسين بن محمد بن الفرزدق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الفزاري البزاز قراءة عليه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أبو عيسى محمد بن علي بن عمرو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الطحان وهو الوراق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أبو محمد الحسن بن موسى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أسباط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غير واحد من أصحاب ابن دأب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في كلام طويل له في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فضائل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إلى أن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ثم ترك التفضيل لنفسه</w:t>
      </w:r>
      <w:r w:rsidR="00C4616B">
        <w:rPr>
          <w:rtl/>
        </w:rPr>
        <w:t xml:space="preserve"> </w:t>
      </w:r>
      <w:r w:rsidR="00C4616B" w:rsidRPr="001D2C10">
        <w:rPr>
          <w:rtl/>
        </w:rPr>
        <w:t>وولده على أحد من الاسلام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دخلت عليه أم هانئ بنت أبي طالب فدفع إليها</w:t>
      </w:r>
      <w:r w:rsidR="00C4616B">
        <w:rPr>
          <w:rtl/>
        </w:rPr>
        <w:t xml:space="preserve"> </w:t>
      </w:r>
      <w:r w:rsidR="00C4616B" w:rsidRPr="001D2C10">
        <w:rPr>
          <w:rtl/>
        </w:rPr>
        <w:t>عشرين درهما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فسألت أم هانئ مولاتها العجمية فقالت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كم دفع إليك أمير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؟</w:t>
      </w:r>
      <w:r w:rsidR="00C4616B" w:rsidRPr="001D2C10">
        <w:rPr>
          <w:rtl/>
        </w:rPr>
        <w:t xml:space="preserve"> فقالت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عشرين درهما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فانصرفت متسخطة</w:t>
      </w:r>
      <w:r w:rsidR="00C4616B">
        <w:rPr>
          <w:rtl/>
        </w:rPr>
        <w:t xml:space="preserve">، </w:t>
      </w:r>
      <w:r w:rsidR="00C4616B" w:rsidRPr="001D2C10">
        <w:rPr>
          <w:rtl/>
        </w:rPr>
        <w:t>فقال لها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انصرفي رحمك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ما وجدنا في كتاب الله فضلا لإسماعيل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على إسحاق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12500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9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وبعث إليه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من غوص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البحرين مخنقة لا ندري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والله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الاختصاص ص 151</w:t>
      </w:r>
      <w:r>
        <w:rPr>
          <w:rtl/>
        </w:rPr>
        <w:t>،</w:t>
      </w:r>
      <w:r w:rsidRPr="001D2C10">
        <w:rPr>
          <w:rtl/>
        </w:rPr>
        <w:t xml:space="preserve"> وعته في البحار ج 40 ص 97 ح 117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والبحار</w:t>
      </w:r>
      <w:r>
        <w:rPr>
          <w:rtl/>
        </w:rPr>
        <w:t>:</w:t>
      </w:r>
      <w:r w:rsidRPr="001D2C10">
        <w:rPr>
          <w:rtl/>
        </w:rPr>
        <w:t xml:space="preserve"> عمرويه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الاختصاص ص 151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من البصرة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ما قيمته )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فقالت له ابنته أم كلثوم</w:t>
      </w:r>
      <w:r>
        <w:rPr>
          <w:rtl/>
        </w:rPr>
        <w:t>:</w:t>
      </w:r>
      <w:r w:rsidRPr="001D2C10">
        <w:rPr>
          <w:rtl/>
        </w:rPr>
        <w:t xml:space="preserve"> [ يا أمير المؤمنين ]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أتجمل به</w:t>
      </w:r>
      <w:r>
        <w:rPr>
          <w:rtl/>
        </w:rPr>
        <w:t xml:space="preserve"> </w:t>
      </w:r>
      <w:r w:rsidRPr="001D2C10">
        <w:rPr>
          <w:rtl/>
        </w:rPr>
        <w:t>ويكون في عنقي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أبا رافع</w:t>
      </w:r>
      <w:r>
        <w:rPr>
          <w:rtl/>
        </w:rPr>
        <w:t>،</w:t>
      </w:r>
      <w:r w:rsidRPr="001D2C10">
        <w:rPr>
          <w:rtl/>
        </w:rPr>
        <w:t xml:space="preserve"> ادخله في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بيت المال</w:t>
      </w:r>
      <w:r>
        <w:rPr>
          <w:rtl/>
        </w:rPr>
        <w:t>،</w:t>
      </w:r>
      <w:r w:rsidRPr="001D2C10">
        <w:rPr>
          <w:rtl/>
        </w:rPr>
        <w:t xml:space="preserve"> ليس إلى</w:t>
      </w:r>
      <w:r>
        <w:rPr>
          <w:rtl/>
        </w:rPr>
        <w:t xml:space="preserve"> </w:t>
      </w:r>
      <w:r w:rsidRPr="001D2C10">
        <w:rPr>
          <w:rtl/>
        </w:rPr>
        <w:t>ذلك سبيل حتى لا تبقى امرأة من المسلمين إلا ولها مثل مالك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12501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10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وقام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خطيبا بالمدينة حين ولي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يا معشر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المهاجرين والأنصار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يا معشر قريش</w:t>
      </w:r>
      <w:r w:rsidR="00C4616B">
        <w:rPr>
          <w:rtl/>
        </w:rPr>
        <w:t>،</w:t>
      </w:r>
      <w:r w:rsidR="00C4616B" w:rsidRPr="001D2C10">
        <w:rPr>
          <w:rtl/>
        </w:rPr>
        <w:t xml:space="preserve"> اعلموا والله أني أرزؤكم من فيئكم</w:t>
      </w:r>
      <w:r w:rsidR="00C4616B">
        <w:rPr>
          <w:rtl/>
        </w:rPr>
        <w:t xml:space="preserve"> </w:t>
      </w:r>
      <w:r w:rsidR="00C4616B" w:rsidRPr="001D2C10">
        <w:rPr>
          <w:rtl/>
        </w:rPr>
        <w:t>شيئا ما قام لي عذق بيثرب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أفتروني مانعا نفسي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ومعطيكم</w:t>
      </w:r>
      <w:r w:rsidR="00C4616B">
        <w:rPr>
          <w:rtl/>
        </w:rPr>
        <w:t>!</w:t>
      </w:r>
      <w:r w:rsidR="00C4616B" w:rsidRPr="001D2C10">
        <w:rPr>
          <w:rtl/>
        </w:rPr>
        <w:t xml:space="preserve"> ولأسوين</w:t>
      </w:r>
      <w:r w:rsidR="00C4616B">
        <w:rPr>
          <w:rtl/>
        </w:rPr>
        <w:t xml:space="preserve"> </w:t>
      </w:r>
      <w:r w:rsidR="00C4616B" w:rsidRPr="001D2C10">
        <w:rPr>
          <w:rtl/>
        </w:rPr>
        <w:t>بين الأسود والأحمر ) فقام إليه عقيل بن أبي طالب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لتجعلني وأسود من</w:t>
      </w:r>
      <w:r w:rsidR="00C4616B">
        <w:rPr>
          <w:rtl/>
        </w:rPr>
        <w:t xml:space="preserve"> </w:t>
      </w:r>
      <w:r w:rsidR="00C4616B" w:rsidRPr="001D2C10">
        <w:rPr>
          <w:rtl/>
        </w:rPr>
        <w:t>سودان المدينة واحدا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 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اجلس رحمك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أما كان ها هنا من</w:t>
      </w:r>
      <w:r w:rsidR="00C4616B">
        <w:rPr>
          <w:rtl/>
        </w:rPr>
        <w:t xml:space="preserve"> </w:t>
      </w:r>
      <w:r w:rsidR="00C4616B" w:rsidRPr="001D2C10">
        <w:rPr>
          <w:rtl/>
        </w:rPr>
        <w:t>يتكلم غيرك</w:t>
      </w:r>
      <w:r w:rsidR="00C4616B">
        <w:rPr>
          <w:rtl/>
        </w:rPr>
        <w:t>؟</w:t>
      </w:r>
      <w:r w:rsidR="00C4616B" w:rsidRPr="001D2C10">
        <w:rPr>
          <w:rtl/>
        </w:rPr>
        <w:t xml:space="preserve"> وما فضلك عليه إلا بسابقة أو تقوى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12502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11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وولي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بيت مال المدينة عمار بن ياسر وأبا الهيثم بن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التيهان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فكتب العربي والقرشي والأنصاري والعجمي وكل من في الاسلام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من قبائل العرب وأجناس العجم [ سواء ]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فأتاه سهل بن حنيف بمولى 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أسود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كم يؤتى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هذا</w:t>
      </w:r>
      <w:r w:rsidR="00C4616B">
        <w:rPr>
          <w:rtl/>
        </w:rPr>
        <w:t>؟</w:t>
      </w:r>
      <w:r w:rsidR="00C4616B" w:rsidRPr="001D2C10">
        <w:rPr>
          <w:rtl/>
        </w:rPr>
        <w:t xml:space="preserve"> فقال له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 (</w:t>
      </w:r>
      <w:r w:rsidR="00C4616B" w:rsidRPr="001D2C10">
        <w:rPr>
          <w:rtl/>
        </w:rPr>
        <w:t xml:space="preserve"> كم أخذت</w:t>
      </w:r>
      <w:r w:rsidR="00C4616B">
        <w:rPr>
          <w:rtl/>
        </w:rPr>
        <w:t>؟</w:t>
      </w:r>
      <w:r w:rsidR="00C4616B" w:rsidRPr="001D2C10">
        <w:rPr>
          <w:rtl/>
        </w:rPr>
        <w:t xml:space="preserve"> )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ثلاثة دنانير وكذلك أخذ الناس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فأعطوا</w:t>
      </w:r>
      <w:r w:rsidR="00C4616B">
        <w:rPr>
          <w:rtl/>
        </w:rPr>
        <w:t xml:space="preserve"> </w:t>
      </w:r>
      <w:r w:rsidR="00C4616B" w:rsidRPr="001D2C10">
        <w:rPr>
          <w:rtl/>
        </w:rPr>
        <w:t>مولاه مثل ما أخذ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ثلاثة دنانير ) ثم ذكر قصة طلحة والزبير نحو ما مر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12503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12</w:t>
      </w:r>
      <w:r w:rsidR="00C4616B">
        <w:rPr>
          <w:rtl/>
        </w:rPr>
        <w:t xml:space="preserve"> - </w:t>
      </w:r>
      <w:r w:rsidR="00C4616B" w:rsidRPr="001D2C10">
        <w:rPr>
          <w:rtl/>
        </w:rPr>
        <w:t>علي بن إبراهيم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في قوله تعالى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وإذ أخذنا ميثاقكم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البحر بتحفة لا يدري ما قيمتها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نسخة</w:t>
      </w:r>
      <w:r>
        <w:rPr>
          <w:rtl/>
        </w:rPr>
        <w:t>:</w:t>
      </w:r>
      <w:r w:rsidRPr="001D2C10">
        <w:rPr>
          <w:rtl/>
        </w:rPr>
        <w:t xml:space="preserve"> إلى</w:t>
      </w:r>
      <w:r>
        <w:rPr>
          <w:rtl/>
        </w:rPr>
        <w:t>،</w:t>
      </w:r>
      <w:r w:rsidRPr="001D2C10">
        <w:rPr>
          <w:rtl/>
        </w:rPr>
        <w:t xml:space="preserve"> ( منه قده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الاختصاص ص 151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وولدي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الاختصاص ص 152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ورد في هامش الحجرية ما لفظه</w:t>
      </w:r>
      <w:r>
        <w:rPr>
          <w:rtl/>
        </w:rPr>
        <w:t>:</w:t>
      </w:r>
      <w:r w:rsidRPr="001D2C10">
        <w:rPr>
          <w:rtl/>
        </w:rPr>
        <w:t xml:space="preserve"> ( هناك سقط بعد كلمة العجم</w:t>
      </w:r>
      <w:r>
        <w:rPr>
          <w:rtl/>
        </w:rPr>
        <w:t>،</w:t>
      </w:r>
      <w:r w:rsidRPr="001D2C10">
        <w:rPr>
          <w:rtl/>
        </w:rPr>
        <w:t xml:space="preserve"> كلمة سواء</w:t>
      </w:r>
      <w:r>
        <w:rPr>
          <w:rtl/>
        </w:rPr>
        <w:t xml:space="preserve">، </w:t>
      </w:r>
      <w:r w:rsidRPr="001D2C10">
        <w:rPr>
          <w:rtl/>
        </w:rPr>
        <w:t>أو ما يشبهها ) انتهى</w:t>
      </w:r>
      <w:r>
        <w:rPr>
          <w:rtl/>
        </w:rPr>
        <w:t>.</w:t>
      </w:r>
      <w:r w:rsidRPr="001D2C10">
        <w:rPr>
          <w:rtl/>
        </w:rPr>
        <w:t xml:space="preserve"> وقد وردت في المصدر بين معقوفين</w:t>
      </w:r>
      <w:r>
        <w:rPr>
          <w:rtl/>
        </w:rPr>
        <w:t>،</w:t>
      </w:r>
      <w:r w:rsidRPr="001D2C10">
        <w:rPr>
          <w:rtl/>
        </w:rPr>
        <w:t xml:space="preserve"> ونحن أثبتناه لمقتضى سياق</w:t>
      </w:r>
      <w:r>
        <w:rPr>
          <w:rtl/>
        </w:rPr>
        <w:t xml:space="preserve"> </w:t>
      </w:r>
      <w:r w:rsidRPr="001D2C10">
        <w:rPr>
          <w:rtl/>
        </w:rPr>
        <w:t>الحديث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يعطى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تفسير القمي ج 1 ص 51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08571B">
        <w:rPr>
          <w:rStyle w:val="libAieChar"/>
          <w:rtl/>
        </w:rPr>
        <w:lastRenderedPageBreak/>
        <w:t>لا تسفكون دماءكم ولا تخرجون أنفسكم من دياركم ثم أقررتم وأنتم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تشهدون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فإنها نزلت في أبي ذر وعثمان بن عفان</w:t>
      </w:r>
      <w:r>
        <w:rPr>
          <w:rtl/>
        </w:rPr>
        <w:t>،</w:t>
      </w:r>
      <w:r w:rsidRPr="001D2C10">
        <w:rPr>
          <w:rtl/>
        </w:rPr>
        <w:t xml:space="preserve"> وكان سبب</w:t>
      </w:r>
      <w:r>
        <w:rPr>
          <w:rtl/>
        </w:rPr>
        <w:t xml:space="preserve"> </w:t>
      </w:r>
      <w:r w:rsidRPr="001D2C10">
        <w:rPr>
          <w:rtl/>
        </w:rPr>
        <w:t xml:space="preserve">ذلك لما أمر عثمان بنفي أبي ذر </w:t>
      </w:r>
      <w:r w:rsidR="00124C1C" w:rsidRPr="00124C1C">
        <w:rPr>
          <w:rStyle w:val="libAlaemChar"/>
          <w:rtl/>
        </w:rPr>
        <w:t>رحمه‌الله</w:t>
      </w:r>
      <w:r w:rsidRPr="001D2C10">
        <w:rPr>
          <w:rtl/>
        </w:rPr>
        <w:t xml:space="preserve"> إلى الربذة</w:t>
      </w:r>
      <w:r>
        <w:rPr>
          <w:rtl/>
        </w:rPr>
        <w:t>،</w:t>
      </w:r>
      <w:r w:rsidRPr="001D2C10">
        <w:rPr>
          <w:rtl/>
        </w:rPr>
        <w:t xml:space="preserve"> دخل عليه أبو ذر وكان</w:t>
      </w:r>
      <w:r>
        <w:rPr>
          <w:rtl/>
        </w:rPr>
        <w:t xml:space="preserve"> </w:t>
      </w:r>
      <w:r w:rsidRPr="001D2C10">
        <w:rPr>
          <w:rtl/>
        </w:rPr>
        <w:t>عليلا متوكئا على عصاه</w:t>
      </w:r>
      <w:r>
        <w:rPr>
          <w:rtl/>
        </w:rPr>
        <w:t>،</w:t>
      </w:r>
      <w:r w:rsidRPr="001D2C10">
        <w:rPr>
          <w:rtl/>
        </w:rPr>
        <w:t xml:space="preserve"> وبين يدي عثمان مائة ألف درهم قد حملت إليه من</w:t>
      </w:r>
      <w:r>
        <w:rPr>
          <w:rtl/>
        </w:rPr>
        <w:t xml:space="preserve"> </w:t>
      </w:r>
      <w:r w:rsidRPr="001D2C10">
        <w:rPr>
          <w:rtl/>
        </w:rPr>
        <w:t>بعض النواحي</w:t>
      </w:r>
      <w:r>
        <w:rPr>
          <w:rtl/>
        </w:rPr>
        <w:t>،</w:t>
      </w:r>
      <w:r w:rsidRPr="001D2C10">
        <w:rPr>
          <w:rtl/>
        </w:rPr>
        <w:t xml:space="preserve"> وأصحابه حوله ينظرون إليه ويطمعون أن يقسمها فيهم</w:t>
      </w:r>
      <w:r>
        <w:rPr>
          <w:rtl/>
        </w:rPr>
        <w:t xml:space="preserve">، </w:t>
      </w:r>
      <w:r w:rsidRPr="001D2C10">
        <w:rPr>
          <w:rtl/>
        </w:rPr>
        <w:t>فقال أبو ذر لعثمان</w:t>
      </w:r>
      <w:r>
        <w:rPr>
          <w:rtl/>
        </w:rPr>
        <w:t>:</w:t>
      </w:r>
      <w:r w:rsidRPr="001D2C10">
        <w:rPr>
          <w:rtl/>
        </w:rPr>
        <w:t xml:space="preserve"> ما هذا المال</w:t>
      </w:r>
      <w:r>
        <w:rPr>
          <w:rtl/>
        </w:rPr>
        <w:t>؟</w:t>
      </w:r>
      <w:r w:rsidRPr="001D2C10">
        <w:rPr>
          <w:rtl/>
        </w:rPr>
        <w:t xml:space="preserve"> فقال عثمان</w:t>
      </w:r>
      <w:r>
        <w:rPr>
          <w:rtl/>
        </w:rPr>
        <w:t>:</w:t>
      </w:r>
      <w:r w:rsidRPr="001D2C10">
        <w:rPr>
          <w:rtl/>
        </w:rPr>
        <w:t xml:space="preserve"> مائة ألف درهم حملت إلي</w:t>
      </w:r>
      <w:r>
        <w:rPr>
          <w:rtl/>
        </w:rPr>
        <w:t xml:space="preserve"> </w:t>
      </w:r>
      <w:r w:rsidRPr="001D2C10">
        <w:rPr>
          <w:rtl/>
        </w:rPr>
        <w:t>من بعض النواحي</w:t>
      </w:r>
      <w:r>
        <w:rPr>
          <w:rtl/>
        </w:rPr>
        <w:t>،</w:t>
      </w:r>
      <w:r w:rsidRPr="001D2C10">
        <w:rPr>
          <w:rtl/>
        </w:rPr>
        <w:t xml:space="preserve"> أريد أن أضم إليها مثلها ثم أري فيها رأيي</w:t>
      </w:r>
      <w:r>
        <w:rPr>
          <w:rtl/>
        </w:rPr>
        <w:t>،</w:t>
      </w:r>
      <w:r w:rsidRPr="001D2C10">
        <w:rPr>
          <w:rtl/>
        </w:rPr>
        <w:t xml:space="preserve"> فقال أبو</w:t>
      </w:r>
      <w:r>
        <w:rPr>
          <w:rtl/>
        </w:rPr>
        <w:t xml:space="preserve"> </w:t>
      </w:r>
      <w:r w:rsidRPr="001D2C10">
        <w:rPr>
          <w:rtl/>
        </w:rPr>
        <w:t>ذر</w:t>
      </w:r>
      <w:r>
        <w:rPr>
          <w:rtl/>
        </w:rPr>
        <w:t>:</w:t>
      </w:r>
      <w:r w:rsidRPr="001D2C10">
        <w:rPr>
          <w:rtl/>
        </w:rPr>
        <w:t xml:space="preserve"> يا عثمان</w:t>
      </w:r>
      <w:r>
        <w:rPr>
          <w:rtl/>
        </w:rPr>
        <w:t>،</w:t>
      </w:r>
      <w:r w:rsidRPr="001D2C10">
        <w:rPr>
          <w:rtl/>
        </w:rPr>
        <w:t xml:space="preserve"> أيما أكثر مائة ألف درهم أو أربعة دنانير</w:t>
      </w:r>
      <w:r>
        <w:rPr>
          <w:rtl/>
        </w:rPr>
        <w:t>؟</w:t>
      </w:r>
      <w:r w:rsidRPr="001D2C10">
        <w:rPr>
          <w:rtl/>
        </w:rPr>
        <w:t xml:space="preserve"> فقال عثمان</w:t>
      </w:r>
      <w:r>
        <w:rPr>
          <w:rtl/>
        </w:rPr>
        <w:t>:</w:t>
      </w:r>
      <w:r w:rsidRPr="001D2C10">
        <w:rPr>
          <w:rtl/>
        </w:rPr>
        <w:t xml:space="preserve"> بل</w:t>
      </w:r>
      <w:r>
        <w:rPr>
          <w:rtl/>
        </w:rPr>
        <w:t xml:space="preserve"> </w:t>
      </w:r>
      <w:r w:rsidRPr="001D2C10">
        <w:rPr>
          <w:rtl/>
        </w:rPr>
        <w:t>مائة ألف درهم</w:t>
      </w:r>
      <w:r>
        <w:rPr>
          <w:rtl/>
        </w:rPr>
        <w:t>،</w:t>
      </w:r>
      <w:r w:rsidRPr="001D2C10">
        <w:rPr>
          <w:rtl/>
        </w:rPr>
        <w:t xml:space="preserve"> فقال أبو ذر</w:t>
      </w:r>
      <w:r>
        <w:rPr>
          <w:rtl/>
        </w:rPr>
        <w:t>:</w:t>
      </w:r>
      <w:r w:rsidRPr="001D2C10">
        <w:rPr>
          <w:rtl/>
        </w:rPr>
        <w:t xml:space="preserve"> أما تذكر إني أنا وأنت دخلنا على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عشاء</w:t>
      </w:r>
      <w:r>
        <w:rPr>
          <w:rtl/>
        </w:rPr>
        <w:t>،</w:t>
      </w:r>
      <w:r w:rsidRPr="001D2C10">
        <w:rPr>
          <w:rtl/>
        </w:rPr>
        <w:t xml:space="preserve"> فرأيناه كئيبا حزينا فسلمنا عليه فلم يرد علينا</w:t>
      </w:r>
      <w:r>
        <w:rPr>
          <w:rtl/>
        </w:rPr>
        <w:t xml:space="preserve"> </w:t>
      </w:r>
      <w:r w:rsidRPr="001D2C10">
        <w:rPr>
          <w:rtl/>
        </w:rPr>
        <w:t>السلام</w:t>
      </w:r>
      <w:r>
        <w:rPr>
          <w:rtl/>
        </w:rPr>
        <w:t>،</w:t>
      </w:r>
      <w:r w:rsidRPr="001D2C10">
        <w:rPr>
          <w:rtl/>
        </w:rPr>
        <w:t xml:space="preserve"> فلما أصبحنا أتيناه فرأيناه ضاحكا مستبشرا</w:t>
      </w:r>
      <w:r>
        <w:rPr>
          <w:rtl/>
        </w:rPr>
        <w:t>،</w:t>
      </w:r>
      <w:r w:rsidRPr="001D2C10">
        <w:rPr>
          <w:rtl/>
        </w:rPr>
        <w:t xml:space="preserve"> فقلنا له</w:t>
      </w:r>
      <w:r>
        <w:rPr>
          <w:rtl/>
        </w:rPr>
        <w:t>:</w:t>
      </w:r>
      <w:r w:rsidRPr="001D2C10">
        <w:rPr>
          <w:rtl/>
        </w:rPr>
        <w:t xml:space="preserve"> بابائنا</w:t>
      </w:r>
      <w:r>
        <w:rPr>
          <w:rtl/>
        </w:rPr>
        <w:t xml:space="preserve"> </w:t>
      </w:r>
      <w:r w:rsidRPr="001D2C10">
        <w:rPr>
          <w:rtl/>
        </w:rPr>
        <w:t>وأمهاتنا دخلنا عليك البارحة فرأيناك كئيبا حزينا</w:t>
      </w:r>
      <w:r>
        <w:rPr>
          <w:rtl/>
        </w:rPr>
        <w:t>،</w:t>
      </w:r>
      <w:r w:rsidRPr="001D2C10">
        <w:rPr>
          <w:rtl/>
        </w:rPr>
        <w:t xml:space="preserve"> وعدنا إليك اليوم فرأيناك</w:t>
      </w:r>
      <w:r>
        <w:rPr>
          <w:rtl/>
        </w:rPr>
        <w:t xml:space="preserve"> </w:t>
      </w:r>
      <w:r w:rsidRPr="001D2C10">
        <w:rPr>
          <w:rtl/>
        </w:rPr>
        <w:t>ضاحكا مستبشرا</w:t>
      </w:r>
      <w:r>
        <w:rPr>
          <w:rtl/>
        </w:rPr>
        <w:t>،</w:t>
      </w:r>
      <w:r w:rsidRPr="001D2C10">
        <w:rPr>
          <w:rtl/>
        </w:rPr>
        <w:t xml:space="preserve"> فقال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نعم كان [ قد بقي ]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1D2C10">
        <w:rPr>
          <w:rtl/>
        </w:rPr>
        <w:t>عندي من فئ المسلمين أربعة دنانير لم أكن قسمتها</w:t>
      </w:r>
      <w:r>
        <w:rPr>
          <w:rtl/>
        </w:rPr>
        <w:t>،</w:t>
      </w:r>
      <w:r w:rsidRPr="001D2C10">
        <w:rPr>
          <w:rtl/>
        </w:rPr>
        <w:t xml:space="preserve"> وخفت أن يدركني</w:t>
      </w:r>
      <w:r>
        <w:rPr>
          <w:rtl/>
        </w:rPr>
        <w:t xml:space="preserve"> </w:t>
      </w:r>
      <w:r w:rsidRPr="001D2C10">
        <w:rPr>
          <w:rtl/>
        </w:rPr>
        <w:t>الموت وهي عندي</w:t>
      </w:r>
      <w:r>
        <w:rPr>
          <w:rtl/>
        </w:rPr>
        <w:t>،</w:t>
      </w:r>
      <w:r w:rsidRPr="001D2C10">
        <w:rPr>
          <w:rtl/>
        </w:rPr>
        <w:t xml:space="preserve"> وقد قسمتها اليوم فاسترحت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الراوندي في قصص الأنبياء </w:t>
      </w:r>
      <w:r w:rsidRPr="0008571B">
        <w:rPr>
          <w:rStyle w:val="libFootnotenumChar"/>
          <w:rtl/>
        </w:rPr>
        <w:t>(3)</w:t>
      </w:r>
      <w:r>
        <w:rPr>
          <w:rtl/>
        </w:rPr>
        <w:t>:</w:t>
      </w:r>
      <w:r w:rsidRPr="001D2C10">
        <w:rPr>
          <w:rtl/>
        </w:rPr>
        <w:t xml:space="preserve"> بإسناده عن الصدوق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أحمد بن زياد الهمداني</w:t>
      </w:r>
      <w:r>
        <w:rPr>
          <w:rtl/>
        </w:rPr>
        <w:t>،</w:t>
      </w:r>
      <w:r w:rsidRPr="001D2C10">
        <w:rPr>
          <w:rtl/>
        </w:rPr>
        <w:t xml:space="preserve"> عن علي بن إبراهيم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ابن أبي</w:t>
      </w:r>
      <w:r>
        <w:rPr>
          <w:rtl/>
        </w:rPr>
        <w:t xml:space="preserve"> </w:t>
      </w:r>
      <w:r w:rsidRPr="001D2C10">
        <w:rPr>
          <w:rtl/>
        </w:rPr>
        <w:t>عمير</w:t>
      </w:r>
      <w:r>
        <w:rPr>
          <w:rtl/>
        </w:rPr>
        <w:t>،</w:t>
      </w:r>
      <w:r w:rsidRPr="001D2C10">
        <w:rPr>
          <w:rtl/>
        </w:rPr>
        <w:t xml:space="preserve"> عن أبان بن تغلب</w:t>
      </w:r>
      <w:r>
        <w:rPr>
          <w:rtl/>
        </w:rPr>
        <w:t>،</w:t>
      </w:r>
      <w:r w:rsidRPr="001D2C10">
        <w:rPr>
          <w:rtl/>
        </w:rPr>
        <w:t xml:space="preserve"> عن عكرمة</w:t>
      </w:r>
      <w:r>
        <w:rPr>
          <w:rtl/>
        </w:rPr>
        <w:t>،</w:t>
      </w:r>
      <w:r w:rsidRPr="001D2C10">
        <w:rPr>
          <w:rtl/>
        </w:rPr>
        <w:t xml:space="preserve"> عن ابن عباس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12504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13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ورام بن أبي فراس في تنبيه الخاطر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هلال بن سالم الجحدري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سمعت جدي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أو قال أخوه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شهدت علي بن أبي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طالب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وقد أتي بمال عند السماء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فقالوا</w:t>
      </w:r>
      <w:r w:rsidR="00C4616B">
        <w:rPr>
          <w:rtl/>
        </w:rPr>
        <w:t>:</w:t>
      </w:r>
      <w:r w:rsidR="00C4616B" w:rsidRPr="001D2C10">
        <w:rPr>
          <w:rtl/>
        </w:rPr>
        <w:t xml:space="preserve"> قد أمسينا </w:t>
      </w:r>
      <w:r w:rsidR="00C4616B" w:rsidRPr="0008571B">
        <w:rPr>
          <w:rStyle w:val="libFootnotenumChar"/>
          <w:rtl/>
        </w:rPr>
        <w:t>(1)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القرة 2</w:t>
      </w:r>
      <w:r>
        <w:rPr>
          <w:rtl/>
        </w:rPr>
        <w:t>:</w:t>
      </w:r>
      <w:r w:rsidRPr="001D2C10">
        <w:rPr>
          <w:rtl/>
        </w:rPr>
        <w:t xml:space="preserve"> 84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قصص الأنبياء ص 318</w:t>
      </w:r>
      <w:r>
        <w:rPr>
          <w:rtl/>
        </w:rPr>
        <w:t>،</w:t>
      </w:r>
      <w:r w:rsidRPr="001D2C10">
        <w:rPr>
          <w:rtl/>
        </w:rPr>
        <w:t xml:space="preserve"> وعنه في البحار ج 22 ص 432 ح 42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مجموعة ورام ج 2 ص 173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يا أمير المؤمنين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فأخره إلى غد</w:t>
      </w:r>
      <w:r>
        <w:rPr>
          <w:rtl/>
        </w:rPr>
        <w:t>،</w:t>
      </w:r>
      <w:r w:rsidRPr="001D2C10">
        <w:rPr>
          <w:rtl/>
        </w:rPr>
        <w:t xml:space="preserve"> فقال لهم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تضمنون لي أن أعيش إلى غد ) قالوا</w:t>
      </w:r>
      <w:r>
        <w:rPr>
          <w:rtl/>
        </w:rPr>
        <w:t>:</w:t>
      </w:r>
      <w:r w:rsidRPr="001D2C10">
        <w:rPr>
          <w:rtl/>
        </w:rPr>
        <w:t xml:space="preserve"> وما ذاك</w:t>
      </w:r>
      <w:r>
        <w:rPr>
          <w:rtl/>
        </w:rPr>
        <w:t xml:space="preserve"> </w:t>
      </w:r>
      <w:r w:rsidRPr="001D2C10">
        <w:rPr>
          <w:rtl/>
        </w:rPr>
        <w:t>بأيدينا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فلا تؤخره حتى تقسموه ) فأتى بشمع فقسموا ذاك المال من</w:t>
      </w:r>
      <w:r>
        <w:rPr>
          <w:rtl/>
        </w:rPr>
        <w:t xml:space="preserve"> (</w:t>
      </w:r>
      <w:r w:rsidRPr="001D2C10">
        <w:rPr>
          <w:rtl/>
        </w:rPr>
        <w:t xml:space="preserve"> غنائمهم )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8C3153" w:rsidRDefault="00C4616B" w:rsidP="00C4616B">
      <w:pPr>
        <w:pStyle w:val="Heading2Center"/>
        <w:rPr>
          <w:rtl/>
        </w:rPr>
      </w:pPr>
      <w:bookmarkStart w:id="111" w:name="_Toc362858750"/>
      <w:bookmarkStart w:id="112" w:name="_Toc375999869"/>
      <w:bookmarkStart w:id="113" w:name="_Toc376160765"/>
      <w:r w:rsidRPr="008C3153">
        <w:rPr>
          <w:rtl/>
        </w:rPr>
        <w:t>36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8C3153">
        <w:rPr>
          <w:rtl/>
        </w:rPr>
        <w:t xml:space="preserve"> باب كيفية قسمة الغنائم </w:t>
      </w:r>
      <w:r w:rsidRPr="00050895">
        <w:rPr>
          <w:rStyle w:val="libAlaemHeading2Char"/>
          <w:rtl/>
        </w:rPr>
        <w:t>)</w:t>
      </w:r>
      <w:bookmarkEnd w:id="111"/>
      <w:bookmarkEnd w:id="112"/>
      <w:bookmarkEnd w:id="113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12505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العياشي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ابن سنان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عبد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سمعته يقول في الغنيمة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يخرج منها الخمس</w:t>
      </w:r>
      <w:r w:rsidR="00C4616B">
        <w:rPr>
          <w:rtl/>
        </w:rPr>
        <w:t xml:space="preserve"> </w:t>
      </w:r>
      <w:r w:rsidR="00C4616B" w:rsidRPr="001D2C10">
        <w:rPr>
          <w:rtl/>
        </w:rPr>
        <w:t>ويقسم ما بقي بين من قاتل عليه وولى ذلك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وأما الفئ والأنفال فهو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خالص لرسول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12506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ابن الطيار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يخرج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خمس الغنيمة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يقسم أربعة أخماس على من قاتل على ذلك أو وليه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12507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>
        <w:rPr>
          <w:rFonts w:hint="cs"/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الغنيمة يقسم على خمسة أخماس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فيقسم أربعة أخماس على من قاتل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والخمس لنا أهل البيت في اليتيم منا والمسكين وابن السبيل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وليس</w:t>
      </w:r>
      <w:r w:rsidR="00C4616B">
        <w:rPr>
          <w:rtl/>
        </w:rPr>
        <w:t xml:space="preserve"> </w:t>
      </w:r>
      <w:r w:rsidR="00C4616B" w:rsidRPr="001D2C10">
        <w:rPr>
          <w:rtl/>
        </w:rPr>
        <w:t>فينا مسكين ولا ابن السبيل اليوم بنعمة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فالخمس لنا موفرا ونحن شركاء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الناس فيما حضرناه في الأربعة الأخماس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12508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أربعة أخماس الغنيمة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لمن قاتل عليها</w:t>
      </w:r>
      <w:r w:rsidR="00C4616B">
        <w:rPr>
          <w:rtl/>
        </w:rPr>
        <w:t>:</w:t>
      </w:r>
      <w:r w:rsidR="00C4616B" w:rsidRPr="001D2C10">
        <w:rPr>
          <w:rtl/>
        </w:rPr>
        <w:t xml:space="preserve"> للفارس سهمان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وللراجل سهم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12509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أبي عبد الله جعفر بن محمد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سئل عن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</w:t>
      </w:r>
      <w:r>
        <w:rPr>
          <w:rtl/>
        </w:rPr>
        <w:t>:</w:t>
      </w:r>
      <w:r w:rsidRPr="001D2C10">
        <w:rPr>
          <w:rtl/>
        </w:rPr>
        <w:t xml:space="preserve"> تحت ليلتهم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36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تفسير العياشي ج 2 ص 61 ح 51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تفسير العياشي ج 2 ص 62 ح 58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دعائم الاسلام ج 1 ص 386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دعائم الاسلام ج 1 ص 387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دعائم الاسلام ج 1 ص 342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الاعراب</w:t>
      </w:r>
      <w:r>
        <w:rPr>
          <w:rtl/>
        </w:rPr>
        <w:t>،</w:t>
      </w:r>
      <w:r w:rsidRPr="001D2C10">
        <w:rPr>
          <w:rtl/>
        </w:rPr>
        <w:t xml:space="preserve"> هل عليهم جهاد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لا</w:t>
      </w:r>
      <w:r>
        <w:rPr>
          <w:rtl/>
        </w:rPr>
        <w:t>،</w:t>
      </w:r>
      <w:r w:rsidRPr="001D2C10">
        <w:rPr>
          <w:rtl/>
        </w:rPr>
        <w:t xml:space="preserve"> إلا أن ينزل بالاسلام أمر</w:t>
      </w:r>
      <w:r>
        <w:rPr>
          <w:rtl/>
        </w:rPr>
        <w:t xml:space="preserve"> - </w:t>
      </w:r>
      <w:r w:rsidRPr="001D2C10">
        <w:rPr>
          <w:rtl/>
        </w:rPr>
        <w:t>وأعوذ</w:t>
      </w:r>
      <w:r>
        <w:rPr>
          <w:rtl/>
        </w:rPr>
        <w:t xml:space="preserve"> </w:t>
      </w:r>
      <w:r w:rsidRPr="001D2C10">
        <w:rPr>
          <w:rtl/>
        </w:rPr>
        <w:t>بالله</w:t>
      </w:r>
      <w:r>
        <w:rPr>
          <w:rtl/>
        </w:rPr>
        <w:t xml:space="preserve"> - </w:t>
      </w:r>
      <w:r w:rsidRPr="001D2C10">
        <w:rPr>
          <w:rtl/>
        </w:rPr>
        <w:t>يحتاج فيه إليهم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وليس لهم من الفئ شئ ما لم يجاهدوا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12510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6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ليس للعبيد من الغنيمة شئ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حضر وقاتل عليها</w:t>
      </w:r>
      <w:r w:rsidR="00C4616B">
        <w:rPr>
          <w:rtl/>
        </w:rPr>
        <w:t xml:space="preserve"> </w:t>
      </w:r>
      <w:r w:rsidR="00C4616B" w:rsidRPr="001D2C10">
        <w:rPr>
          <w:rtl/>
        </w:rPr>
        <w:t>فرأى الامام أو من أقامه الامام أن يعطيه على بلائه إن كان منه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أعطاه من</w:t>
      </w:r>
      <w:r w:rsidR="00C4616B">
        <w:rPr>
          <w:rtl/>
        </w:rPr>
        <w:t xml:space="preserve"> </w:t>
      </w:r>
      <w:r w:rsidR="00C4616B" w:rsidRPr="001D2C10">
        <w:rPr>
          <w:rtl/>
        </w:rPr>
        <w:t>خرثى المتاع ما يراه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12511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7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إنه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من مات في دار الحرب من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المسلمين قبل أن يحرز الغنيمة فلا سهم له فيها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مات بعد أن أحرزت</w:t>
      </w:r>
      <w:r w:rsidR="00C4616B">
        <w:rPr>
          <w:rtl/>
        </w:rPr>
        <w:t xml:space="preserve"> </w:t>
      </w:r>
      <w:r w:rsidR="00C4616B" w:rsidRPr="001D2C10">
        <w:rPr>
          <w:rtl/>
        </w:rPr>
        <w:t>فسهمه ميراث لورثته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12512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8</w:t>
      </w:r>
      <w:r w:rsidR="00C4616B">
        <w:rPr>
          <w:rtl/>
        </w:rPr>
        <w:t xml:space="preserve"> - </w:t>
      </w:r>
      <w:r w:rsidR="00C4616B" w:rsidRPr="001D2C10">
        <w:rPr>
          <w:rtl/>
        </w:rPr>
        <w:t>عوالي اللآلي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أنه قسم في النفل</w:t>
      </w:r>
      <w:r w:rsidR="00C4616B">
        <w:rPr>
          <w:rtl/>
        </w:rPr>
        <w:t>،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للفارس سهمين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وللراجل سهما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12513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9</w:t>
      </w:r>
      <w:r w:rsidR="00C4616B">
        <w:rPr>
          <w:rtl/>
        </w:rPr>
        <w:t xml:space="preserve"> - </w:t>
      </w:r>
      <w:r w:rsidR="00C4616B" w:rsidRPr="001D2C10">
        <w:rPr>
          <w:rtl/>
        </w:rPr>
        <w:t>إبراهيم بن محمد الثقفي في كتاب الغارات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بعث أسامة بن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زيد إلى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أن ابعث إلي بعطائي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فوالله لتعلم</w:t>
      </w:r>
      <w:r w:rsidR="00C4616B">
        <w:rPr>
          <w:rtl/>
        </w:rPr>
        <w:t xml:space="preserve"> </w:t>
      </w:r>
      <w:r w:rsidR="00C4616B" w:rsidRPr="001D2C10">
        <w:rPr>
          <w:rtl/>
        </w:rPr>
        <w:t>أنك إن كنت في فم الأسد لدخلت معك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فكتب إليه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 هذا المال لمن</w:t>
      </w:r>
      <w:r w:rsidR="00C4616B">
        <w:rPr>
          <w:rtl/>
        </w:rPr>
        <w:t xml:space="preserve"> </w:t>
      </w:r>
      <w:r w:rsidR="00C4616B" w:rsidRPr="001D2C10">
        <w:rPr>
          <w:rtl/>
        </w:rPr>
        <w:t>جاهد عليه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ولكن هذا مالي بالمدينة فأصب منه ما شئت )</w:t>
      </w:r>
      <w:r w:rsidR="00C4616B">
        <w:rPr>
          <w:rtl/>
        </w:rPr>
        <w:t>.</w:t>
      </w:r>
    </w:p>
    <w:p w:rsidR="00C4616B" w:rsidRPr="008C3153" w:rsidRDefault="00C4616B" w:rsidP="00C4616B">
      <w:pPr>
        <w:pStyle w:val="Heading2Center"/>
        <w:rPr>
          <w:rtl/>
        </w:rPr>
      </w:pPr>
      <w:bookmarkStart w:id="114" w:name="_Toc362858751"/>
      <w:bookmarkStart w:id="115" w:name="_Toc375999870"/>
      <w:bookmarkStart w:id="116" w:name="_Toc376160766"/>
      <w:r w:rsidRPr="008C3153">
        <w:rPr>
          <w:rtl/>
        </w:rPr>
        <w:t>37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8C3153">
        <w:rPr>
          <w:rtl/>
        </w:rPr>
        <w:t xml:space="preserve"> باب حكم عبيد أهل الشرك</w:t>
      </w:r>
      <w:r>
        <w:rPr>
          <w:rtl/>
        </w:rPr>
        <w:t>،</w:t>
      </w:r>
      <w:r w:rsidRPr="008C3153">
        <w:rPr>
          <w:rtl/>
        </w:rPr>
        <w:t xml:space="preserve"> وحكم الرسل والرهن </w:t>
      </w:r>
      <w:r w:rsidRPr="00050895">
        <w:rPr>
          <w:rStyle w:val="libAlaemHeading2Char"/>
          <w:rtl/>
        </w:rPr>
        <w:t>)</w:t>
      </w:r>
      <w:bookmarkEnd w:id="114"/>
      <w:bookmarkEnd w:id="115"/>
      <w:bookmarkEnd w:id="116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12514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</w:t>
      </w:r>
      <w:r w:rsidR="00C4616B">
        <w:rPr>
          <w:rtl/>
        </w:rPr>
        <w:t xml:space="preserve">، </w:t>
      </w:r>
      <w:r w:rsidR="00C4616B" w:rsidRPr="001D2C10">
        <w:rPr>
          <w:rtl/>
        </w:rPr>
        <w:t>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أن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حكم يوم الطائف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أيما عبد خرج إلينا قبل مواليه فهو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دعائم الاسلام ج 1 ص 387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عوالي اللآلي ج 1 ص 143 ح 61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الغارات ص 577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>
        <w:rPr>
          <w:rtl/>
        </w:rPr>
        <w:t>الباب 37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80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حر</w:t>
      </w:r>
      <w:r>
        <w:rPr>
          <w:rtl/>
        </w:rPr>
        <w:t>،</w:t>
      </w:r>
      <w:r w:rsidRPr="001D2C10">
        <w:rPr>
          <w:rtl/>
        </w:rPr>
        <w:t xml:space="preserve"> وأيما عبد خرج إلينا بعد مواليه فهو عبد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12515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إذا ظفرتم برجل من أهل الحرب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فزعم أنه رسول إليكم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فإن عرف</w:t>
      </w:r>
      <w:r w:rsidR="00C4616B">
        <w:rPr>
          <w:rtl/>
        </w:rPr>
        <w:t xml:space="preserve"> </w:t>
      </w:r>
      <w:r w:rsidR="00C4616B" w:rsidRPr="001D2C10">
        <w:rPr>
          <w:rtl/>
        </w:rPr>
        <w:t>ذلك وجاء بما يدل عليه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فلا سبيل لكم عليه حتى يبلغ رسالته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ويرجع إلى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أصحابه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لم تجدوا على قوله دليلا فلا تقبلوا منه )</w:t>
      </w:r>
      <w:r w:rsidR="00C4616B">
        <w:rPr>
          <w:rtl/>
        </w:rPr>
        <w:t>.</w:t>
      </w:r>
    </w:p>
    <w:p w:rsidR="00C4616B" w:rsidRPr="000E4F3A" w:rsidRDefault="00C4616B" w:rsidP="00C4616B">
      <w:pPr>
        <w:pStyle w:val="Heading2Center"/>
        <w:rPr>
          <w:rtl/>
        </w:rPr>
      </w:pPr>
      <w:bookmarkStart w:id="117" w:name="_Toc362858752"/>
      <w:bookmarkStart w:id="118" w:name="_Toc375999871"/>
      <w:bookmarkStart w:id="119" w:name="_Toc376160767"/>
      <w:r w:rsidRPr="000E4F3A">
        <w:rPr>
          <w:rtl/>
        </w:rPr>
        <w:t>38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0E4F3A">
        <w:rPr>
          <w:rtl/>
        </w:rPr>
        <w:t xml:space="preserve"> باب الأسير من المسلمين</w:t>
      </w:r>
      <w:r>
        <w:rPr>
          <w:rtl/>
        </w:rPr>
        <w:t>،</w:t>
      </w:r>
      <w:r w:rsidRPr="000E4F3A">
        <w:rPr>
          <w:rtl/>
        </w:rPr>
        <w:t xml:space="preserve"> هل له أن يتزوج في دار</w:t>
      </w:r>
      <w:r>
        <w:rPr>
          <w:rFonts w:hint="cs"/>
          <w:rtl/>
        </w:rPr>
        <w:t xml:space="preserve"> </w:t>
      </w:r>
      <w:r w:rsidRPr="000E4F3A">
        <w:rPr>
          <w:rtl/>
        </w:rPr>
        <w:t>الحرب أم لا</w:t>
      </w:r>
      <w:r>
        <w:rPr>
          <w:rtl/>
        </w:rPr>
        <w:t>؟</w:t>
      </w:r>
      <w:r w:rsidRPr="000E4F3A">
        <w:rPr>
          <w:rtl/>
        </w:rPr>
        <w:t xml:space="preserve"> </w:t>
      </w:r>
      <w:r w:rsidRPr="00050895">
        <w:rPr>
          <w:rStyle w:val="libAlaemHeading2Char"/>
          <w:rtl/>
        </w:rPr>
        <w:t>)</w:t>
      </w:r>
      <w:bookmarkEnd w:id="117"/>
      <w:bookmarkEnd w:id="118"/>
      <w:bookmarkEnd w:id="119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12516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 يحل</w:t>
      </w:r>
      <w:r w:rsidR="00C4616B">
        <w:rPr>
          <w:rtl/>
        </w:rPr>
        <w:t xml:space="preserve"> </w:t>
      </w:r>
      <w:r w:rsidR="00C4616B" w:rsidRPr="001D2C10">
        <w:rPr>
          <w:rtl/>
        </w:rPr>
        <w:t>لمسلم أن يتزوج حربية في دار الحرب )</w:t>
      </w:r>
      <w:r w:rsidR="00C4616B">
        <w:rPr>
          <w:rtl/>
        </w:rPr>
        <w:t>.</w:t>
      </w:r>
    </w:p>
    <w:p w:rsidR="00C4616B" w:rsidRDefault="00C4616B" w:rsidP="00C4616B">
      <w:pPr>
        <w:pStyle w:val="Heading2Center"/>
        <w:rPr>
          <w:rtl/>
        </w:rPr>
      </w:pPr>
      <w:bookmarkStart w:id="120" w:name="_Toc362858753"/>
      <w:bookmarkStart w:id="121" w:name="_Toc375999872"/>
      <w:bookmarkStart w:id="122" w:name="_Toc376160768"/>
      <w:r w:rsidRPr="000E4F3A">
        <w:rPr>
          <w:rtl/>
        </w:rPr>
        <w:t>39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0E4F3A">
        <w:rPr>
          <w:rtl/>
        </w:rPr>
        <w:t xml:space="preserve"> باب جواز قتال المحارب واللص والظالم</w:t>
      </w:r>
      <w:r>
        <w:rPr>
          <w:rtl/>
        </w:rPr>
        <w:t>،</w:t>
      </w:r>
      <w:r w:rsidRPr="000E4F3A">
        <w:rPr>
          <w:rtl/>
        </w:rPr>
        <w:t xml:space="preserve"> والدفاع عن</w:t>
      </w:r>
      <w:r>
        <w:rPr>
          <w:rFonts w:hint="cs"/>
          <w:rtl/>
        </w:rPr>
        <w:t xml:space="preserve"> </w:t>
      </w:r>
      <w:r w:rsidRPr="001D2C10">
        <w:rPr>
          <w:rtl/>
        </w:rPr>
        <w:t>النفس والمال وإن قل</w:t>
      </w:r>
      <w:r>
        <w:rPr>
          <w:rtl/>
        </w:rPr>
        <w:t>،</w:t>
      </w:r>
      <w:r w:rsidRPr="001D2C10">
        <w:rPr>
          <w:rtl/>
        </w:rPr>
        <w:t xml:space="preserve"> وإن خاف القتل </w:t>
      </w:r>
      <w:r w:rsidRPr="00050895">
        <w:rPr>
          <w:rStyle w:val="libAlaemHeading2Char"/>
          <w:rtl/>
        </w:rPr>
        <w:t>)</w:t>
      </w:r>
      <w:bookmarkEnd w:id="120"/>
      <w:bookmarkEnd w:id="121"/>
      <w:bookmarkEnd w:id="122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12517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كتا ب العلاء بن رزين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محمد بن مسلم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سألته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الرجل يقتل دون ماله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 xml:space="preserve">: </w:t>
      </w:r>
      <w:r w:rsidR="00C4616B" w:rsidRPr="001D2C10">
        <w:rPr>
          <w:rtl/>
        </w:rPr>
        <w:t>من قتل دون ماله قتل شهيدا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ولو كنت أنا لتركت له المال ولم أقاتله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12518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مثله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وفيه</w:t>
      </w:r>
      <w:r w:rsidR="00C4616B">
        <w:rPr>
          <w:rtl/>
        </w:rPr>
        <w:t xml:space="preserve"> (</w:t>
      </w:r>
      <w:r w:rsidR="00C4616B" w:rsidRPr="001D2C10">
        <w:rPr>
          <w:rtl/>
        </w:rPr>
        <w:t xml:space="preserve"> ولم أقاتل عليه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أراد القتل لم يسع للمرء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المسلم إلا المدافعة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نفسه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وما أصيب من اللص وعرف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أهله رد عليهم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والجاسوس والعين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إذا ظفر بها قتلا ) كذلك روينا عن أهل البيت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376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38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2 ص 252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الأصول الستة عشر ص 156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398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المرء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فعرفه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12519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صحيفة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بإسناده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 الله ليبغض من يدخل عليه في بيته فلا يقاتل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12520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ومن تخطى حريم قوم حل قتله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12521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 قال</w:t>
      </w:r>
      <w:r w:rsidR="00C4616B">
        <w:rPr>
          <w:rtl/>
        </w:rPr>
        <w:t>: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علي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 الله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من شهر سيفه فدمه هدر )</w:t>
      </w:r>
      <w:r w:rsidR="00C4616B">
        <w:rPr>
          <w:rtl/>
        </w:rPr>
        <w:t>.</w:t>
      </w:r>
    </w:p>
    <w:p w:rsidR="00C4616B" w:rsidRPr="00D71AE0" w:rsidRDefault="00C4616B" w:rsidP="00C4616B">
      <w:pPr>
        <w:pStyle w:val="Heading2Center"/>
        <w:rPr>
          <w:rtl/>
        </w:rPr>
      </w:pPr>
      <w:bookmarkStart w:id="123" w:name="_Toc362858754"/>
      <w:bookmarkStart w:id="124" w:name="_Toc375999873"/>
      <w:bookmarkStart w:id="125" w:name="_Toc376160769"/>
      <w:r w:rsidRPr="00D71AE0">
        <w:rPr>
          <w:rtl/>
        </w:rPr>
        <w:t>40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D71AE0">
        <w:rPr>
          <w:rtl/>
        </w:rPr>
        <w:t xml:space="preserve"> باب قتل الدعاة إلى البدعة </w:t>
      </w:r>
      <w:r w:rsidRPr="00050895">
        <w:rPr>
          <w:rStyle w:val="libAlaemHeading2Char"/>
          <w:rtl/>
        </w:rPr>
        <w:t>)</w:t>
      </w:r>
      <w:bookmarkEnd w:id="123"/>
      <w:bookmarkEnd w:id="124"/>
      <w:bookmarkEnd w:id="125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12522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المفيد في الأمالي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الصدوق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سعد بن</w:t>
      </w:r>
      <w:r w:rsidR="00C4616B">
        <w:rPr>
          <w:rtl/>
        </w:rPr>
        <w:t xml:space="preserve">، </w:t>
      </w:r>
      <w:r w:rsidR="00C4616B" w:rsidRPr="001D2C10">
        <w:rPr>
          <w:rtl/>
        </w:rPr>
        <w:t>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إبراهيم بن محمد الثقفي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محمد بن مروان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زيد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أبان بن عثمان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بصير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جعفر الباقر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 xml:space="preserve">، </w:t>
      </w:r>
      <w:r w:rsidR="00C4616B" w:rsidRPr="001D2C10">
        <w:rPr>
          <w:rtl/>
        </w:rPr>
        <w:t>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لما حضر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الوفاة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أن قال</w:t>
      </w:r>
      <w:r w:rsidR="00C4616B">
        <w:rPr>
          <w:rtl/>
        </w:rPr>
        <w:t xml:space="preserve"> - </w:t>
      </w:r>
      <w:r w:rsidR="00C4616B" w:rsidRPr="001D2C10">
        <w:rPr>
          <w:rtl/>
        </w:rPr>
        <w:t>ثم قال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للمسلمين وهم مجتمعون حوله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أيها الناس</w:t>
      </w:r>
      <w:r w:rsidR="00C4616B">
        <w:rPr>
          <w:rtl/>
        </w:rPr>
        <w:t xml:space="preserve"> </w:t>
      </w:r>
      <w:r w:rsidR="00C4616B" w:rsidRPr="001D2C10">
        <w:rPr>
          <w:rtl/>
        </w:rPr>
        <w:t>لا نبي بعدي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سنة بعد سنتي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فمن ادعى ذلك فدعواه وبدعته في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النار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ومن ادعى ذلك فاقتلوه ومن ابتعه فهم في النار ) الخبر</w:t>
      </w:r>
      <w:r w:rsidR="00C4616B">
        <w:rPr>
          <w:rtl/>
        </w:rPr>
        <w:t>.</w:t>
      </w:r>
    </w:p>
    <w:p w:rsidR="00C4616B" w:rsidRPr="00D71AE0" w:rsidRDefault="00C4616B" w:rsidP="00C4616B">
      <w:pPr>
        <w:pStyle w:val="Heading2Center"/>
        <w:rPr>
          <w:rtl/>
        </w:rPr>
      </w:pPr>
      <w:bookmarkStart w:id="126" w:name="_Toc362858755"/>
      <w:bookmarkStart w:id="127" w:name="_Toc375999874"/>
      <w:bookmarkStart w:id="128" w:name="_Toc376160770"/>
      <w:r w:rsidRPr="00D71AE0">
        <w:rPr>
          <w:rtl/>
        </w:rPr>
        <w:t>41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D71AE0">
        <w:rPr>
          <w:rtl/>
        </w:rPr>
        <w:t xml:space="preserve"> باب شرائط الذمة </w:t>
      </w:r>
      <w:r w:rsidRPr="00050895">
        <w:rPr>
          <w:rStyle w:val="libAlaemHeading2Char"/>
          <w:rtl/>
        </w:rPr>
        <w:t>)</w:t>
      </w:r>
      <w:bookmarkEnd w:id="126"/>
      <w:bookmarkEnd w:id="127"/>
      <w:bookmarkEnd w:id="128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12523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ابن شهرآشوب في المناقب</w:t>
      </w:r>
      <w:r w:rsidR="00C4616B">
        <w:rPr>
          <w:rtl/>
        </w:rPr>
        <w:t>:</w:t>
      </w:r>
      <w:r w:rsidR="00C4616B" w:rsidRPr="001D2C10">
        <w:rPr>
          <w:rtl/>
        </w:rPr>
        <w:t xml:space="preserve"> وكتب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عهدا لحي سلمان بكازرون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هذا كتاب من محمد رسول الله </w:t>
      </w:r>
      <w:r w:rsidR="00C4616B">
        <w:rPr>
          <w:rtl/>
        </w:rPr>
        <w:t>(</w:t>
      </w:r>
      <w:r w:rsidR="00C4616B" w:rsidRPr="001D2C10">
        <w:rPr>
          <w:rtl/>
        </w:rPr>
        <w:t xml:space="preserve"> صلى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 xml:space="preserve">صحيفة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35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42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الجعفريات ص 83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أمالي المفيد ص 53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41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المناقب ج 1 ص 111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الله عليه وآله )</w:t>
      </w:r>
      <w:r>
        <w:rPr>
          <w:rtl/>
        </w:rPr>
        <w:t>،</w:t>
      </w:r>
      <w:r w:rsidRPr="001D2C10">
        <w:rPr>
          <w:rtl/>
        </w:rPr>
        <w:t xml:space="preserve"> سأله الفارسي سلمان وصية لأخيه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مهاد بن فروخ بن</w:t>
      </w:r>
      <w:r>
        <w:rPr>
          <w:rtl/>
        </w:rPr>
        <w:t xml:space="preserve"> </w:t>
      </w:r>
      <w:r w:rsidRPr="001D2C10">
        <w:rPr>
          <w:rtl/>
        </w:rPr>
        <w:t>مهيار وأقاربه وأهل بيته وعقبه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وقد رفعت عنهم جز الناصية</w:t>
      </w:r>
      <w:r>
        <w:rPr>
          <w:rtl/>
        </w:rPr>
        <w:t xml:space="preserve">، </w:t>
      </w:r>
      <w:r w:rsidRPr="001D2C10">
        <w:rPr>
          <w:rtl/>
        </w:rPr>
        <w:t>والجزية</w:t>
      </w:r>
      <w:r>
        <w:rPr>
          <w:rtl/>
        </w:rPr>
        <w:t>،</w:t>
      </w:r>
      <w:r w:rsidRPr="001D2C10">
        <w:rPr>
          <w:rtl/>
        </w:rPr>
        <w:t xml:space="preserve"> والخمس والعشر</w:t>
      </w:r>
      <w:r>
        <w:rPr>
          <w:rtl/>
        </w:rPr>
        <w:t>،</w:t>
      </w:r>
      <w:r w:rsidRPr="001D2C10">
        <w:rPr>
          <w:rtl/>
        </w:rPr>
        <w:t xml:space="preserve"> وسائر المؤن</w:t>
      </w:r>
      <w:r>
        <w:rPr>
          <w:rtl/>
        </w:rPr>
        <w:t>،</w:t>
      </w:r>
      <w:r w:rsidRPr="001D2C10">
        <w:rPr>
          <w:rtl/>
        </w:rPr>
        <w:t xml:space="preserve"> والكلف ) الخ قال</w:t>
      </w:r>
      <w:r>
        <w:rPr>
          <w:rtl/>
        </w:rPr>
        <w:t>:</w:t>
      </w:r>
      <w:r w:rsidRPr="001D2C10">
        <w:rPr>
          <w:rtl/>
        </w:rPr>
        <w:t xml:space="preserve"> والكتاب</w:t>
      </w:r>
      <w:r>
        <w:rPr>
          <w:rtl/>
        </w:rPr>
        <w:t xml:space="preserve"> </w:t>
      </w:r>
      <w:r w:rsidRPr="001D2C10">
        <w:rPr>
          <w:rtl/>
        </w:rPr>
        <w:t>إلى اليوم في أيديهم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12524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ووجدت العهد بتمامه في طومار عتيق</w:t>
      </w:r>
      <w:r w:rsidR="00C4616B">
        <w:rPr>
          <w:rtl/>
        </w:rPr>
        <w:t>،</w:t>
      </w:r>
      <w:r w:rsidR="00C4616B" w:rsidRPr="001D2C10">
        <w:rPr>
          <w:rtl/>
        </w:rPr>
        <w:t xml:space="preserve"> منقولا من نسخة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الأصل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وقد رفعت عنهم جز الناصية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والزنارة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والجزية و </w:t>
      </w:r>
      <w:r w:rsidR="00C4616B" w:rsidRPr="0008571B">
        <w:rPr>
          <w:rStyle w:val="libFootnotenumChar"/>
          <w:rtl/>
        </w:rPr>
        <w:t>(2)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الخمس والعشر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وسائر المؤن والكلف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وأيديهم طلقة على بيوت النيران</w:t>
      </w:r>
      <w:r w:rsidR="00C4616B">
        <w:rPr>
          <w:rtl/>
        </w:rPr>
        <w:t xml:space="preserve"> </w:t>
      </w:r>
      <w:r w:rsidR="00C4616B" w:rsidRPr="001D2C10">
        <w:rPr>
          <w:rtl/>
        </w:rPr>
        <w:t>وضياعها وأموالها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يمنعون </w:t>
      </w:r>
      <w:r w:rsidR="00C4616B" w:rsidRPr="0008571B">
        <w:rPr>
          <w:rStyle w:val="libFootnotenumChar"/>
          <w:rtl/>
        </w:rPr>
        <w:t>(3)</w:t>
      </w:r>
      <w:r w:rsidR="00C4616B" w:rsidRPr="001D2C10">
        <w:rPr>
          <w:rtl/>
        </w:rPr>
        <w:t xml:space="preserve"> من اللباس الفاخرة والركوب وبناء الدور</w:t>
      </w:r>
      <w:r w:rsidR="00C4616B">
        <w:rPr>
          <w:rtl/>
        </w:rPr>
        <w:t xml:space="preserve"> </w:t>
      </w:r>
      <w:r w:rsidR="00C4616B" w:rsidRPr="001D2C10">
        <w:rPr>
          <w:rtl/>
        </w:rPr>
        <w:t>والاصطبل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وحمل الجنائز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واتخاذ ما يجدون في دينهم ومذاهبهم ) إلى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آخره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وفى آخره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كتب علي بن أبي طالب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بأمر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بحضوره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12525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نهى عن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إحداث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الكنائس في دار الاسلام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12526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لما قبل الجزية من أهل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الذمة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لم يقبلها إلا على شروط افترضها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عليهم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منها أن لا يأكلوا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الربا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فمن فعل ذلك فقد برئت منه وذمة الله وذمة رسوله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12527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أخبرنا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حدثني موسى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حدثنا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بأخيه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...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الزنارة</w:t>
      </w:r>
      <w:r>
        <w:rPr>
          <w:rtl/>
        </w:rPr>
        <w:t>:</w:t>
      </w:r>
      <w:r w:rsidRPr="001D2C10">
        <w:rPr>
          <w:rtl/>
        </w:rPr>
        <w:t xml:space="preserve"> ما يشده الذمي على وسطه ( لسان العرب ج 4 ص 330 )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الطبعة الحجرية ( إلى ) والظاهر ما أثبتناه هو الصواب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وفيها ( ولا يمنعونها ) والظاهر ما أثبتناه هو الصواب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دعائم الاسلام ج 1 ص 381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( عهد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دعائم الاسلام ج 2 ص 37 ح 86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اشترطها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الجعفريات ص 80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أبى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علي بن</w:t>
      </w:r>
      <w:r>
        <w:rPr>
          <w:rtl/>
        </w:rPr>
        <w:t xml:space="preserve"> </w:t>
      </w:r>
      <w:r w:rsidRPr="001D2C10">
        <w:rPr>
          <w:rtl/>
        </w:rPr>
        <w:t>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ليس في</w:t>
      </w:r>
      <w:r>
        <w:rPr>
          <w:rtl/>
        </w:rPr>
        <w:t xml:space="preserve"> </w:t>
      </w:r>
      <w:r w:rsidRPr="001D2C10">
        <w:rPr>
          <w:rtl/>
        </w:rPr>
        <w:t xml:space="preserve">الاسلام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كنيسة محدثة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السيد فضل الله في نوادره</w:t>
      </w:r>
      <w:r>
        <w:rPr>
          <w:rtl/>
        </w:rPr>
        <w:t>:</w:t>
      </w:r>
      <w:r w:rsidRPr="001D2C10">
        <w:rPr>
          <w:rtl/>
        </w:rPr>
        <w:t xml:space="preserve"> بإسناده 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 xml:space="preserve">مثله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C3708E" w:rsidRDefault="00C4616B" w:rsidP="00C4616B">
      <w:pPr>
        <w:pStyle w:val="Heading2Center"/>
        <w:rPr>
          <w:rtl/>
        </w:rPr>
      </w:pPr>
      <w:bookmarkStart w:id="129" w:name="_Toc362858756"/>
      <w:bookmarkStart w:id="130" w:name="_Toc375999875"/>
      <w:bookmarkStart w:id="131" w:name="_Toc376160771"/>
      <w:r w:rsidRPr="00C3708E">
        <w:rPr>
          <w:rtl/>
        </w:rPr>
        <w:t>42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C3708E">
        <w:rPr>
          <w:rtl/>
        </w:rPr>
        <w:t xml:space="preserve"> باب أن الجزية لا تؤخذ إلا من أهل الكتاب</w:t>
      </w:r>
      <w:r>
        <w:rPr>
          <w:rtl/>
        </w:rPr>
        <w:t>،</w:t>
      </w:r>
      <w:r w:rsidRPr="00C3708E">
        <w:rPr>
          <w:rtl/>
        </w:rPr>
        <w:t xml:space="preserve"> وهم</w:t>
      </w:r>
      <w:r w:rsidRPr="00C3708E">
        <w:rPr>
          <w:rFonts w:hint="cs"/>
          <w:rtl/>
        </w:rPr>
        <w:t xml:space="preserve"> </w:t>
      </w:r>
      <w:r w:rsidRPr="00C3708E">
        <w:rPr>
          <w:rtl/>
        </w:rPr>
        <w:t xml:space="preserve">اليهود والنصاري والمجوس </w:t>
      </w:r>
      <w:r w:rsidRPr="00050895">
        <w:rPr>
          <w:rStyle w:val="libAlaemHeading2Char"/>
          <w:rtl/>
        </w:rPr>
        <w:t>)</w:t>
      </w:r>
      <w:bookmarkEnd w:id="129"/>
      <w:bookmarkEnd w:id="130"/>
      <w:bookmarkEnd w:id="131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12528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يقبل من عربي جزية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وإن لم يسلموا قوتلوا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12529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المجوس أهل الكتاب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إلا أنه اندرس</w:t>
      </w:r>
      <w:r w:rsidR="00C4616B">
        <w:rPr>
          <w:rtl/>
        </w:rPr>
        <w:t xml:space="preserve"> </w:t>
      </w:r>
      <w:r w:rsidR="00C4616B" w:rsidRPr="001D2C10">
        <w:rPr>
          <w:rtl/>
        </w:rPr>
        <w:t>أمرهم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وذكر قصتهم فقال</w:t>
      </w:r>
      <w:r w:rsidR="00C4616B">
        <w:rPr>
          <w:rtl/>
        </w:rPr>
        <w:t xml:space="preserve"> - </w:t>
      </w:r>
      <w:r w:rsidR="00C4616B" w:rsidRPr="001D2C10">
        <w:rPr>
          <w:rtl/>
        </w:rPr>
        <w:t>يؤخذ الجزية منهم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12530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محمد بن مسعود العياشي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بن سالم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رجل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 xml:space="preserve"> - </w:t>
      </w:r>
      <w:r w:rsidR="00C4616B" w:rsidRPr="001D2C10">
        <w:rPr>
          <w:rtl/>
        </w:rPr>
        <w:t>في حديث</w:t>
      </w:r>
      <w:r w:rsidR="00C4616B">
        <w:rPr>
          <w:rtl/>
        </w:rPr>
        <w:t xml:space="preserve"> - </w:t>
      </w:r>
      <w:r w:rsidR="00C4616B" w:rsidRPr="001D2C10">
        <w:rPr>
          <w:rtl/>
        </w:rPr>
        <w:t>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قال رسول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سنوا في المجوس سنة أهل الكتاب في الجزية )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الخبر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وعن ابن الفضيل</w:t>
      </w:r>
      <w:r>
        <w:rPr>
          <w:rtl/>
        </w:rPr>
        <w:t>،</w:t>
      </w:r>
      <w:r w:rsidRPr="001D2C10">
        <w:rPr>
          <w:rtl/>
        </w:rPr>
        <w:t xml:space="preserve"> عن أبي الحسن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12531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المفيد في الإختصاص</w:t>
      </w:r>
      <w:r w:rsidR="00C4616B">
        <w:rPr>
          <w:rtl/>
        </w:rPr>
        <w:t>:</w:t>
      </w:r>
      <w:r w:rsidR="00C4616B" w:rsidRPr="001D2C10">
        <w:rPr>
          <w:rtl/>
        </w:rPr>
        <w:t xml:space="preserve"> مرسلا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لما جلس أمير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اخصاء ولا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نوادر الراوندي ص 32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42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380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380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العياشي ج 1 ص 384 ح 218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الاختصاص ص 235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،</w:t>
      </w:r>
      <w:r w:rsidRPr="001D2C10">
        <w:rPr>
          <w:rtl/>
        </w:rPr>
        <w:t xml:space="preserve"> مسندا</w:t>
      </w:r>
      <w:r>
        <w:rPr>
          <w:rtl/>
        </w:rPr>
        <w:t>:</w:t>
      </w:r>
      <w:r w:rsidRPr="001D2C10">
        <w:rPr>
          <w:rtl/>
        </w:rPr>
        <w:t xml:space="preserve"> عن علي بن محمد الأشعراني</w:t>
      </w:r>
      <w:r>
        <w:rPr>
          <w:rtl/>
        </w:rPr>
        <w:t>،</w:t>
      </w:r>
      <w:r w:rsidRPr="001D2C10">
        <w:rPr>
          <w:rtl/>
        </w:rPr>
        <w:t xml:space="preserve"> عن الحسن بن علي بن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 الخلافة وبايعه الناس</w:t>
      </w:r>
      <w:r>
        <w:rPr>
          <w:rtl/>
        </w:rPr>
        <w:t>،</w:t>
      </w:r>
      <w:r w:rsidRPr="001D2C10">
        <w:rPr>
          <w:rtl/>
        </w:rPr>
        <w:t xml:space="preserve"> خرج إلى المسجد متعمما</w:t>
      </w:r>
      <w:r>
        <w:rPr>
          <w:rtl/>
        </w:rPr>
        <w:t xml:space="preserve"> </w:t>
      </w:r>
      <w:r w:rsidRPr="001D2C10">
        <w:rPr>
          <w:rtl/>
        </w:rPr>
        <w:t xml:space="preserve">بعمامة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لابسا بردة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منتعلا نعل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متقلدا سيف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فصعد المنبر فجلس عليه متمكنا</w:t>
      </w:r>
      <w:r>
        <w:rPr>
          <w:rtl/>
        </w:rPr>
        <w:t>،</w:t>
      </w:r>
      <w:r w:rsidRPr="001D2C10">
        <w:rPr>
          <w:rtl/>
        </w:rPr>
        <w:t xml:space="preserve"> ثم</w:t>
      </w:r>
      <w:r>
        <w:rPr>
          <w:rtl/>
        </w:rPr>
        <w:t xml:space="preserve"> </w:t>
      </w:r>
      <w:r w:rsidRPr="001D2C10">
        <w:rPr>
          <w:rtl/>
        </w:rPr>
        <w:t>شبك بين أصابعه فوضعها أسفل بطنه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معشر الناس سلوني</w:t>
      </w:r>
      <w:r>
        <w:rPr>
          <w:rtl/>
        </w:rPr>
        <w:t xml:space="preserve"> </w:t>
      </w:r>
      <w:r w:rsidRPr="001D2C10">
        <w:rPr>
          <w:rtl/>
        </w:rPr>
        <w:t>قبل أن تفقدوني</w:t>
      </w:r>
      <w:r>
        <w:rPr>
          <w:rtl/>
        </w:rPr>
        <w:t>،</w:t>
      </w:r>
      <w:r w:rsidRPr="001D2C10">
        <w:rPr>
          <w:rtl/>
        </w:rPr>
        <w:t xml:space="preserve"> وهذا سفط العلم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فقام إليه الأشعث بن</w:t>
      </w:r>
      <w:r>
        <w:rPr>
          <w:rtl/>
        </w:rPr>
        <w:t xml:space="preserve"> </w:t>
      </w:r>
      <w:r w:rsidRPr="001D2C10">
        <w:rPr>
          <w:rtl/>
        </w:rPr>
        <w:t>قيس فقال</w:t>
      </w:r>
      <w:r>
        <w:rPr>
          <w:rtl/>
        </w:rPr>
        <w:t>:</w:t>
      </w:r>
      <w:r w:rsidRPr="001D2C10">
        <w:rPr>
          <w:rtl/>
        </w:rPr>
        <w:t xml:space="preserve"> يا أمير المؤمنين</w:t>
      </w:r>
      <w:r>
        <w:rPr>
          <w:rtl/>
        </w:rPr>
        <w:t>،</w:t>
      </w:r>
      <w:r w:rsidRPr="001D2C10">
        <w:rPr>
          <w:rtl/>
        </w:rPr>
        <w:t xml:space="preserve"> كيف يؤخذ من المجوس الجزية ولم ينزل</w:t>
      </w:r>
      <w:r>
        <w:rPr>
          <w:rtl/>
        </w:rPr>
        <w:t xml:space="preserve"> </w:t>
      </w:r>
      <w:r w:rsidRPr="001D2C10">
        <w:rPr>
          <w:rtl/>
        </w:rPr>
        <w:t>عليهم كتاب ولم يبعث إليهم نبي</w:t>
      </w:r>
      <w:r>
        <w:rPr>
          <w:rtl/>
        </w:rPr>
        <w:t>؟</w:t>
      </w:r>
      <w:r w:rsidRPr="001D2C10">
        <w:rPr>
          <w:rtl/>
        </w:rPr>
        <w:t xml:space="preserve"> فقال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بلى يا أشعث</w:t>
      </w:r>
      <w:r>
        <w:rPr>
          <w:rtl/>
        </w:rPr>
        <w:t xml:space="preserve">، </w:t>
      </w:r>
      <w:r w:rsidRPr="001D2C10">
        <w:rPr>
          <w:rtl/>
        </w:rPr>
        <w:t>قد أنزل الله عليهم كتابا وبعث إليهم نبيا ) الخبر</w:t>
      </w:r>
      <w:r>
        <w:rPr>
          <w:rtl/>
        </w:rPr>
        <w:t>.</w:t>
      </w:r>
    </w:p>
    <w:p w:rsidR="00C4616B" w:rsidRDefault="00C4616B" w:rsidP="00C4616B">
      <w:pPr>
        <w:pStyle w:val="Heading2Center"/>
        <w:rPr>
          <w:rtl/>
        </w:rPr>
      </w:pPr>
      <w:bookmarkStart w:id="132" w:name="_Toc362858757"/>
      <w:bookmarkStart w:id="133" w:name="_Toc375999876"/>
      <w:bookmarkStart w:id="134" w:name="_Toc376160772"/>
      <w:r w:rsidRPr="00C3708E">
        <w:rPr>
          <w:rtl/>
        </w:rPr>
        <w:t>43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C3708E">
        <w:rPr>
          <w:rtl/>
        </w:rPr>
        <w:t xml:space="preserve"> باب أنه ينبغي اخراج اليهود والنصارى من جزيرة</w:t>
      </w:r>
      <w:r>
        <w:rPr>
          <w:rFonts w:hint="cs"/>
          <w:rtl/>
        </w:rPr>
        <w:t xml:space="preserve"> </w:t>
      </w:r>
      <w:r w:rsidRPr="001D2C10">
        <w:rPr>
          <w:rtl/>
        </w:rPr>
        <w:t>العرب</w:t>
      </w:r>
      <w:r>
        <w:rPr>
          <w:rtl/>
        </w:rPr>
        <w:t>،</w:t>
      </w:r>
      <w:r w:rsidRPr="001D2C10">
        <w:rPr>
          <w:rtl/>
        </w:rPr>
        <w:t xml:space="preserve"> والوصاة بالمسلمين من القبط</w:t>
      </w:r>
      <w:r>
        <w:rPr>
          <w:rtl/>
        </w:rPr>
        <w:t>،</w:t>
      </w:r>
      <w:r w:rsidRPr="001D2C10">
        <w:rPr>
          <w:rtl/>
        </w:rPr>
        <w:t xml:space="preserve"> وبقريش والعرب،</w:t>
      </w:r>
      <w:r>
        <w:rPr>
          <w:rFonts w:hint="cs"/>
          <w:rtl/>
        </w:rPr>
        <w:t xml:space="preserve"> </w:t>
      </w:r>
      <w:r w:rsidRPr="001D2C10">
        <w:rPr>
          <w:rtl/>
        </w:rPr>
        <w:t>والموال</w:t>
      </w:r>
      <w:r>
        <w:rPr>
          <w:rtl/>
        </w:rPr>
        <w:t>ي،</w:t>
      </w:r>
      <w:r w:rsidRPr="001D2C10">
        <w:rPr>
          <w:rtl/>
        </w:rPr>
        <w:t xml:space="preserve"> وكراهة مساكنة الخوز ومناكحتهم</w:t>
      </w:r>
      <w:r w:rsidRPr="00050895">
        <w:rPr>
          <w:rStyle w:val="libAlaemHeading2Char"/>
          <w:rtl/>
        </w:rPr>
        <w:t>)</w:t>
      </w:r>
      <w:bookmarkEnd w:id="132"/>
      <w:bookmarkEnd w:id="133"/>
      <w:bookmarkEnd w:id="134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12532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</w:t>
      </w:r>
      <w:r w:rsidR="00C4616B">
        <w:rPr>
          <w:rtl/>
        </w:rPr>
        <w:t xml:space="preserve"> </w:t>
      </w:r>
      <w:r w:rsidR="00C4616B" w:rsidRPr="001D2C10">
        <w:rPr>
          <w:rtl/>
        </w:rPr>
        <w:t>يدخل أهل الذمة الحرم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ولا دار الهجرة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ويخرجون منها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12533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 xml:space="preserve">تفسير الإمام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ود كثير من أهل الكتاب لو</w:t>
      </w:r>
      <w:r w:rsidR="00C4616B" w:rsidRPr="0008571B">
        <w:rPr>
          <w:rStyle w:val="libAieChar"/>
          <w:rFonts w:hint="cs"/>
          <w:rtl/>
        </w:rPr>
        <w:t xml:space="preserve"> </w:t>
      </w:r>
      <w:r w:rsidR="00C4616B" w:rsidRPr="0008571B">
        <w:rPr>
          <w:rStyle w:val="libAieChar"/>
          <w:rtl/>
        </w:rPr>
        <w:t>يردونكم من بعد إيمانكم كفارا حسدا من عند أنفسهم من بعد ما تبين لهم الحق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 xml:space="preserve">فاعفوا واصفحوا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عن جهلهم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وقابلوهم بحجج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وادفعوا بها</w:t>
      </w:r>
      <w:r w:rsidR="00C4616B">
        <w:rPr>
          <w:rtl/>
        </w:rPr>
        <w:t xml:space="preserve"> </w:t>
      </w:r>
      <w:r w:rsidR="00C4616B" w:rsidRPr="001D2C10">
        <w:rPr>
          <w:rtl/>
        </w:rPr>
        <w:t>أباطيلهم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حتى يأتي الله بأمره فيهم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بالقتل يوم [ فتح ] </w:t>
      </w:r>
      <w:r w:rsidR="00C4616B" w:rsidRPr="0008571B">
        <w:rPr>
          <w:rStyle w:val="libFootnotenumChar"/>
          <w:rtl/>
        </w:rPr>
        <w:t>(2)</w:t>
      </w:r>
      <w:r w:rsidR="00C4616B" w:rsidRPr="001D2C10">
        <w:rPr>
          <w:rtl/>
        </w:rPr>
        <w:t xml:space="preserve"> مكة فحينئذ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3034E7" w:rsidRDefault="00C4616B" w:rsidP="00C4616B">
      <w:pPr>
        <w:pStyle w:val="libFootnote0"/>
        <w:rPr>
          <w:rtl/>
        </w:rPr>
      </w:pPr>
      <w:r w:rsidRPr="003034E7">
        <w:rPr>
          <w:rtl/>
        </w:rPr>
        <w:t>شعيب</w:t>
      </w:r>
      <w:r>
        <w:rPr>
          <w:rtl/>
        </w:rPr>
        <w:t>،</w:t>
      </w:r>
      <w:r w:rsidRPr="003034E7">
        <w:rPr>
          <w:rtl/>
        </w:rPr>
        <w:t xml:space="preserve"> عن عيسى بن محمد العلوي</w:t>
      </w:r>
      <w:r>
        <w:rPr>
          <w:rtl/>
        </w:rPr>
        <w:t>،</w:t>
      </w:r>
      <w:r w:rsidRPr="003034E7">
        <w:rPr>
          <w:rtl/>
        </w:rPr>
        <w:t xml:space="preserve"> عن محمد بن العباس بن بسام</w:t>
      </w:r>
      <w:r>
        <w:rPr>
          <w:rtl/>
        </w:rPr>
        <w:t>،</w:t>
      </w:r>
      <w:r w:rsidRPr="003034E7">
        <w:rPr>
          <w:rtl/>
        </w:rPr>
        <w:t xml:space="preserve"> عن محمد بن</w:t>
      </w:r>
      <w:r>
        <w:rPr>
          <w:rtl/>
        </w:rPr>
        <w:t xml:space="preserve"> </w:t>
      </w:r>
      <w:r w:rsidRPr="003034E7">
        <w:rPr>
          <w:rtl/>
        </w:rPr>
        <w:t>أبي السدي</w:t>
      </w:r>
      <w:r>
        <w:rPr>
          <w:rtl/>
        </w:rPr>
        <w:t>،</w:t>
      </w:r>
      <w:r w:rsidRPr="003034E7">
        <w:rPr>
          <w:rtl/>
        </w:rPr>
        <w:t xml:space="preserve"> عن أحمد بن أبي عبد لله</w:t>
      </w:r>
      <w:r>
        <w:rPr>
          <w:rtl/>
        </w:rPr>
        <w:t>،</w:t>
      </w:r>
      <w:r w:rsidRPr="003034E7">
        <w:rPr>
          <w:rtl/>
        </w:rPr>
        <w:t xml:space="preserve"> عن يونس</w:t>
      </w:r>
      <w:r>
        <w:rPr>
          <w:rtl/>
        </w:rPr>
        <w:t>،</w:t>
      </w:r>
      <w:r w:rsidRPr="003034E7">
        <w:rPr>
          <w:rtl/>
        </w:rPr>
        <w:t xml:space="preserve"> عن سعد الكناني</w:t>
      </w:r>
      <w:r>
        <w:rPr>
          <w:rtl/>
        </w:rPr>
        <w:t>،</w:t>
      </w:r>
      <w:r w:rsidRPr="003034E7">
        <w:rPr>
          <w:rtl/>
        </w:rPr>
        <w:t xml:space="preserve"> عن</w:t>
      </w:r>
      <w:r>
        <w:rPr>
          <w:rtl/>
        </w:rPr>
        <w:t xml:space="preserve"> </w:t>
      </w:r>
      <w:r w:rsidRPr="003034E7">
        <w:rPr>
          <w:rtl/>
        </w:rPr>
        <w:t>الأصبغ بن نباتة</w:t>
      </w:r>
      <w:r>
        <w:rPr>
          <w:rtl/>
        </w:rPr>
        <w:t>،</w:t>
      </w:r>
      <w:r w:rsidRPr="003034E7">
        <w:rPr>
          <w:rtl/>
        </w:rPr>
        <w:t xml:space="preserve"> فلاحظ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381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تفسير الامام ص 212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البقرة 2</w:t>
      </w:r>
      <w:r>
        <w:rPr>
          <w:rtl/>
        </w:rPr>
        <w:t>:</w:t>
      </w:r>
      <w:r w:rsidRPr="001D2C10">
        <w:rPr>
          <w:rtl/>
        </w:rPr>
        <w:t xml:space="preserve"> 109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تجلونهم من بلد مكة</w:t>
      </w:r>
      <w:r>
        <w:rPr>
          <w:rtl/>
        </w:rPr>
        <w:t>،</w:t>
      </w:r>
      <w:r w:rsidRPr="001D2C10">
        <w:rPr>
          <w:rtl/>
        </w:rPr>
        <w:t xml:space="preserve"> ومن جزيرة العرب</w:t>
      </w:r>
      <w:r>
        <w:rPr>
          <w:rtl/>
        </w:rPr>
        <w:t>،</w:t>
      </w:r>
      <w:r w:rsidRPr="001D2C10">
        <w:rPr>
          <w:rtl/>
        </w:rPr>
        <w:t xml:space="preserve"> ولا تقرون بها كافرا )</w:t>
      </w:r>
      <w:r>
        <w:rPr>
          <w:rtl/>
        </w:rPr>
        <w:t>.</w:t>
      </w:r>
    </w:p>
    <w:p w:rsidR="00C4616B" w:rsidRPr="00E81821" w:rsidRDefault="00C4616B" w:rsidP="00C4616B">
      <w:pPr>
        <w:pStyle w:val="Heading2Center"/>
        <w:rPr>
          <w:rtl/>
        </w:rPr>
      </w:pPr>
      <w:bookmarkStart w:id="135" w:name="_Toc362858758"/>
      <w:bookmarkStart w:id="136" w:name="_Toc375999877"/>
      <w:bookmarkStart w:id="137" w:name="_Toc376160773"/>
      <w:r w:rsidRPr="00E81821">
        <w:rPr>
          <w:rtl/>
        </w:rPr>
        <w:t>44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E81821">
        <w:rPr>
          <w:rtl/>
        </w:rPr>
        <w:t xml:space="preserve"> باب جواز مخادعة أهل الحرب </w:t>
      </w:r>
      <w:r w:rsidRPr="00050895">
        <w:rPr>
          <w:rStyle w:val="libAlaemHeading2Char"/>
          <w:rtl/>
        </w:rPr>
        <w:t>)</w:t>
      </w:r>
      <w:bookmarkEnd w:id="135"/>
      <w:bookmarkEnd w:id="136"/>
      <w:bookmarkEnd w:id="137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12534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الشيخ الطوسي في أماليه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المفيد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إبراهيم بن الحسن بن</w:t>
      </w:r>
      <w:r w:rsidR="00C4616B">
        <w:rPr>
          <w:rtl/>
        </w:rPr>
        <w:t xml:space="preserve"> </w:t>
      </w:r>
      <w:r w:rsidR="00C4616B" w:rsidRPr="001D2C10">
        <w:rPr>
          <w:rtl/>
        </w:rPr>
        <w:t>جمهور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بكر المفيد الجرجاني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 الدنيا المعمر المغربي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أمير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الحرب خدعة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الكراجكي في كنز الفوائد</w:t>
      </w:r>
      <w:r>
        <w:rPr>
          <w:rtl/>
        </w:rPr>
        <w:t>:</w:t>
      </w:r>
      <w:r w:rsidRPr="001D2C10">
        <w:rPr>
          <w:rtl/>
        </w:rPr>
        <w:t xml:space="preserve"> عن القاضي أبي الحسن أسد بن</w:t>
      </w:r>
      <w:r>
        <w:rPr>
          <w:rtl/>
        </w:rPr>
        <w:t xml:space="preserve"> </w:t>
      </w:r>
      <w:r w:rsidRPr="001D2C10">
        <w:rPr>
          <w:rtl/>
        </w:rPr>
        <w:t>إبراهيم الحراني</w:t>
      </w:r>
      <w:r>
        <w:rPr>
          <w:rtl/>
        </w:rPr>
        <w:t>،</w:t>
      </w:r>
      <w:r w:rsidRPr="001D2C10">
        <w:rPr>
          <w:rtl/>
        </w:rPr>
        <w:t xml:space="preserve"> وأبي عبد الله الحسين بن محمد الصيرفي البغدادي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المفيد الجرجاني</w:t>
      </w:r>
      <w:r>
        <w:rPr>
          <w:rtl/>
        </w:rPr>
        <w:t>،</w:t>
      </w:r>
      <w:r w:rsidRPr="001D2C10">
        <w:rPr>
          <w:rtl/>
        </w:rPr>
        <w:t xml:space="preserve"> عن أبي الدنيا الأشج المعمر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سمعت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الحرب</w:t>
      </w:r>
      <w:r>
        <w:rPr>
          <w:rtl/>
        </w:rPr>
        <w:t xml:space="preserve"> </w:t>
      </w:r>
      <w:r w:rsidRPr="001D2C10">
        <w:rPr>
          <w:rtl/>
        </w:rPr>
        <w:t xml:space="preserve">خدعة )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12535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العياشي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عدي بن حاتم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أمير المؤمنين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 يوم التقى هو ومعاوية بصفين فرفع بها صوته ليسمع</w:t>
      </w:r>
      <w:r w:rsidR="00C4616B">
        <w:rPr>
          <w:rtl/>
        </w:rPr>
        <w:t xml:space="preserve"> </w:t>
      </w:r>
      <w:r w:rsidR="00C4616B" w:rsidRPr="001D2C10">
        <w:rPr>
          <w:rtl/>
        </w:rPr>
        <w:t>أصحابه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والله لأقتلن معاوية وأصحابه</w:t>
      </w:r>
      <w:r w:rsidR="00C4616B">
        <w:rPr>
          <w:rtl/>
        </w:rPr>
        <w:t xml:space="preserve"> - </w:t>
      </w:r>
      <w:r w:rsidR="00C4616B" w:rsidRPr="001D2C10">
        <w:rPr>
          <w:rtl/>
        </w:rPr>
        <w:t>ثم يقول في آخر قوله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إن شاء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الله )</w:t>
      </w:r>
      <w:r w:rsidR="00C4616B">
        <w:rPr>
          <w:rtl/>
        </w:rPr>
        <w:t>.</w:t>
      </w:r>
      <w:r w:rsidR="00C4616B" w:rsidRPr="001D2C10">
        <w:rPr>
          <w:rtl/>
        </w:rPr>
        <w:t xml:space="preserve"> يخفض بها صوته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وكنت قريبا منه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يا أمير المؤمنين إنك</w:t>
      </w:r>
      <w:r w:rsidR="00C4616B">
        <w:rPr>
          <w:rtl/>
        </w:rPr>
        <w:t xml:space="preserve"> </w:t>
      </w:r>
      <w:r w:rsidR="00C4616B" w:rsidRPr="001D2C10">
        <w:rPr>
          <w:rtl/>
        </w:rPr>
        <w:t>حلفت على ما قلت ثم استثنيت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فما أردت بذلك</w:t>
      </w:r>
      <w:r w:rsidR="00C4616B">
        <w:rPr>
          <w:rtl/>
        </w:rPr>
        <w:t>؟</w:t>
      </w:r>
      <w:r w:rsidR="00C4616B" w:rsidRPr="001D2C10">
        <w:rPr>
          <w:rtl/>
        </w:rPr>
        <w:t xml:space="preserve"> فقال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إن الحرب</w:t>
      </w:r>
      <w:r w:rsidR="00C4616B">
        <w:rPr>
          <w:rtl/>
        </w:rPr>
        <w:t xml:space="preserve"> </w:t>
      </w:r>
      <w:r w:rsidR="00C4616B" w:rsidRPr="001D2C10">
        <w:rPr>
          <w:rtl/>
        </w:rPr>
        <w:t>خدعة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وأنا عند المؤمن غير كذوب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فأردت أن أحرض أصحابي عليهم</w:t>
      </w:r>
      <w:r w:rsidR="00C4616B">
        <w:rPr>
          <w:rtl/>
        </w:rPr>
        <w:t xml:space="preserve"> </w:t>
      </w:r>
      <w:r w:rsidR="00C4616B" w:rsidRPr="001D2C10">
        <w:rPr>
          <w:rtl/>
        </w:rPr>
        <w:t>لكيلا يفشلوا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ولكن يطمعوا فيهم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فأفقههم ينتفعوا بها بعد اليوم إن شاء الله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تعالى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44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أمالي الطوسي</w:t>
      </w:r>
      <w:r>
        <w:rPr>
          <w:rtl/>
        </w:rPr>
        <w:t>:</w:t>
      </w:r>
      <w:r w:rsidRPr="001D2C10">
        <w:rPr>
          <w:rtl/>
        </w:rPr>
        <w:t xml:space="preserve"> النسخة المطبوعة خالية من هذا الحديث وعنه في البحار ج 100</w:t>
      </w:r>
      <w:r>
        <w:rPr>
          <w:rtl/>
        </w:rPr>
        <w:t xml:space="preserve"> </w:t>
      </w:r>
      <w:r w:rsidRPr="001D2C10">
        <w:rPr>
          <w:rtl/>
        </w:rPr>
        <w:t>ص 42 ح 53</w:t>
      </w:r>
      <w:r>
        <w:rPr>
          <w:rtl/>
        </w:rPr>
        <w:t>.</w:t>
      </w:r>
      <w:r w:rsidRPr="001D2C10">
        <w:rPr>
          <w:rtl/>
        </w:rPr>
        <w:t xml:space="preserve"> وقد ورد في أمالي الطوسي ج 1 ص 267 حديثا مثله بسند آخر ينتهي</w:t>
      </w:r>
      <w:r>
        <w:rPr>
          <w:rtl/>
        </w:rPr>
        <w:t xml:space="preserve"> </w:t>
      </w:r>
      <w:r w:rsidRPr="001D2C10">
        <w:rPr>
          <w:rtl/>
        </w:rPr>
        <w:t xml:space="preserve">إلى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كنز الفوائد ص 266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تفسير العياشي</w:t>
      </w:r>
      <w:r>
        <w:rPr>
          <w:rtl/>
        </w:rPr>
        <w:t>:</w:t>
      </w:r>
      <w:r w:rsidRPr="001D2C10">
        <w:rPr>
          <w:rtl/>
        </w:rPr>
        <w:t xml:space="preserve"> النسخة المطبوعة خالية من هذا الحديث</w:t>
      </w:r>
      <w:r>
        <w:rPr>
          <w:rtl/>
        </w:rPr>
        <w:t>،</w:t>
      </w:r>
      <w:r w:rsidRPr="001D2C10">
        <w:rPr>
          <w:rtl/>
        </w:rPr>
        <w:t xml:space="preserve"> وعنه في البحار ج 100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1D2C10">
        <w:rPr>
          <w:rtl/>
        </w:rPr>
        <w:t>ص 27 ح 33 وورد في تفسير القمي ج 2 ص 60</w:t>
      </w:r>
      <w:r>
        <w:rPr>
          <w:rtl/>
        </w:rPr>
        <w:t>،</w:t>
      </w:r>
      <w:r w:rsidRPr="001D2C10">
        <w:rPr>
          <w:rtl/>
        </w:rPr>
        <w:t xml:space="preserve"> وفي التهذيب ج 6 ص 162</w:t>
      </w:r>
      <w:r>
        <w:rPr>
          <w:rFonts w:hint="cs"/>
          <w:rtl/>
        </w:rPr>
        <w:t xml:space="preserve"> </w:t>
      </w:r>
      <w:r w:rsidRPr="001D2C10">
        <w:rPr>
          <w:rtl/>
        </w:rPr>
        <w:t>ح 299</w:t>
      </w:r>
      <w:r>
        <w:rPr>
          <w:rtl/>
        </w:rPr>
        <w:t>،</w:t>
      </w:r>
      <w:r w:rsidRPr="001D2C10">
        <w:rPr>
          <w:rtl/>
        </w:rPr>
        <w:t xml:space="preserve"> والكافي ج 7 ص 460 ح 1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12536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لا يصلح الكذب إلا في</w:t>
      </w:r>
      <w:r>
        <w:rPr>
          <w:rtl/>
        </w:rPr>
        <w:t xml:space="preserve"> </w:t>
      </w:r>
      <w:r w:rsidRPr="001D2C10">
        <w:rPr>
          <w:rtl/>
        </w:rPr>
        <w:t>ثلاثة مواطن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وكذب الامام عدوه</w:t>
      </w:r>
      <w:r>
        <w:rPr>
          <w:rtl/>
        </w:rPr>
        <w:t>،</w:t>
      </w:r>
      <w:r w:rsidRPr="001D2C10">
        <w:rPr>
          <w:rtl/>
        </w:rPr>
        <w:t xml:space="preserve"> فإنما الحرب خدعة )</w:t>
      </w:r>
      <w:r>
        <w:rPr>
          <w:rtl/>
        </w:rPr>
        <w:t>.</w:t>
      </w:r>
    </w:p>
    <w:p w:rsidR="00C4616B" w:rsidRPr="008D7089" w:rsidRDefault="00C4616B" w:rsidP="00C4616B">
      <w:pPr>
        <w:pStyle w:val="Heading2Center"/>
        <w:rPr>
          <w:rtl/>
        </w:rPr>
      </w:pPr>
      <w:bookmarkStart w:id="138" w:name="_Toc362858759"/>
      <w:bookmarkStart w:id="139" w:name="_Toc375999878"/>
      <w:bookmarkStart w:id="140" w:name="_Toc376160774"/>
      <w:r w:rsidRPr="008D7089">
        <w:rPr>
          <w:rtl/>
        </w:rPr>
        <w:t>45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8D7089">
        <w:rPr>
          <w:rtl/>
        </w:rPr>
        <w:t xml:space="preserve"> باب ما يستحب من عدد السرايا والعسكر </w:t>
      </w:r>
      <w:r w:rsidRPr="00050895">
        <w:rPr>
          <w:rStyle w:val="libAlaemHeading2Char"/>
          <w:rtl/>
        </w:rPr>
        <w:t>)</w:t>
      </w:r>
      <w:bookmarkEnd w:id="138"/>
      <w:bookmarkEnd w:id="139"/>
      <w:bookmarkEnd w:id="140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12537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عوالي اللآلي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خير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الصحابة أربعة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وخير السرايا أربعمائة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وخير الجيوش أربعة آلاف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ولن</w:t>
      </w:r>
      <w:r w:rsidR="00C4616B">
        <w:rPr>
          <w:rtl/>
        </w:rPr>
        <w:t xml:space="preserve"> </w:t>
      </w:r>
      <w:r w:rsidR="00C4616B" w:rsidRPr="001D2C10">
        <w:rPr>
          <w:rtl/>
        </w:rPr>
        <w:t>يغلب اثنا عشر ألفا من قلة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12538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القاضي القضاعي في الشهاب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 </w:t>
      </w:r>
      <w:r w:rsidR="00C4616B">
        <w:rPr>
          <w:rtl/>
        </w:rPr>
        <w:t>(</w:t>
      </w:r>
      <w:r w:rsidR="00C4616B" w:rsidRPr="001D2C10">
        <w:rPr>
          <w:rtl/>
        </w:rPr>
        <w:t xml:space="preserve"> خير الرفقاء أربعة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وخير الطلائع أربعمائة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وخير الجيوش أربعة آلاف )</w:t>
      </w:r>
      <w:r w:rsidR="00C4616B">
        <w:rPr>
          <w:rtl/>
        </w:rPr>
        <w:t>.</w:t>
      </w:r>
    </w:p>
    <w:p w:rsidR="00C4616B" w:rsidRPr="008D7089" w:rsidRDefault="00C4616B" w:rsidP="00C4616B">
      <w:pPr>
        <w:pStyle w:val="Heading2Center"/>
        <w:rPr>
          <w:rtl/>
        </w:rPr>
      </w:pPr>
      <w:bookmarkStart w:id="141" w:name="_Toc362858760"/>
      <w:bookmarkStart w:id="142" w:name="_Toc375999879"/>
      <w:bookmarkStart w:id="143" w:name="_Toc376160775"/>
      <w:r w:rsidRPr="008D7089">
        <w:rPr>
          <w:rtl/>
        </w:rPr>
        <w:t>46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8D7089">
        <w:rPr>
          <w:rtl/>
        </w:rPr>
        <w:t xml:space="preserve"> باب استحباب الدعاء بالمأثور قبل القتال </w:t>
      </w:r>
      <w:r w:rsidRPr="00050895">
        <w:rPr>
          <w:rStyle w:val="libAlaemHeading2Char"/>
          <w:rtl/>
        </w:rPr>
        <w:t>)</w:t>
      </w:r>
      <w:bookmarkEnd w:id="141"/>
      <w:bookmarkEnd w:id="142"/>
      <w:bookmarkEnd w:id="143"/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12539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العياشي في تفسيره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عبد الله بن ميمون القداح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كان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إذا أراد القتال</w:t>
      </w:r>
      <w:r w:rsidR="00C4616B">
        <w:rPr>
          <w:rtl/>
        </w:rPr>
        <w:t xml:space="preserve">، </w:t>
      </w:r>
      <w:r w:rsidR="00C4616B" w:rsidRPr="001D2C10">
        <w:rPr>
          <w:rtl/>
        </w:rPr>
        <w:t>قال هذه الدعوات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اللهم إنك أعلمت سبيلا من سبلك</w:t>
      </w:r>
      <w:r w:rsidR="00C4616B">
        <w:rPr>
          <w:rtl/>
        </w:rPr>
        <w:t>،</w:t>
      </w:r>
      <w:r w:rsidR="00C4616B" w:rsidRPr="001D2C10">
        <w:rPr>
          <w:rtl/>
        </w:rPr>
        <w:t xml:space="preserve"> جعلت فيه</w:t>
      </w:r>
      <w:r w:rsidR="00C4616B">
        <w:rPr>
          <w:rtl/>
        </w:rPr>
        <w:t xml:space="preserve"> </w:t>
      </w:r>
      <w:r w:rsidR="00C4616B" w:rsidRPr="001D2C10">
        <w:rPr>
          <w:rtl/>
        </w:rPr>
        <w:t>رضاك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وندبت إليه أولياءك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وجعلته أشرف سبلك عندك ثوابا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وأكرمها</w:t>
      </w:r>
      <w:r w:rsidR="00C4616B">
        <w:rPr>
          <w:rtl/>
        </w:rPr>
        <w:t xml:space="preserve"> </w:t>
      </w:r>
      <w:r w:rsidR="00C4616B" w:rsidRPr="001D2C10">
        <w:rPr>
          <w:rtl/>
        </w:rPr>
        <w:t>إليك مآبا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وأحبها إليك مسلكا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اشتريت فيه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من المؤمنين أنفسهم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>وأموالهم بأن لهم الجنة يقاتلون في سبيل الله فيقتلون ويقتلون وعدا عليه</w:t>
      </w:r>
      <w:r w:rsidR="00C4616B">
        <w:rPr>
          <w:rStyle w:val="libAieChar"/>
          <w:rtl/>
        </w:rPr>
        <w:t xml:space="preserve"> </w:t>
      </w:r>
      <w:r w:rsidR="00C4616B" w:rsidRPr="0008571B">
        <w:rPr>
          <w:rStyle w:val="libAieChar"/>
          <w:rtl/>
        </w:rPr>
        <w:t>حقا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فاجعلني ممن اشتريت فيه منك نفسه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وفى لك ببيعته التي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171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45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عوالي الآلي ج 1 ص 171 ح 196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شهاب الاخبار ص 144 ح 788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46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تفسير العياشي ج 2 ص 113 ح 143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التوبة 9</w:t>
      </w:r>
      <w:r>
        <w:rPr>
          <w:rtl/>
        </w:rPr>
        <w:t>:</w:t>
      </w:r>
      <w:r w:rsidRPr="001D2C10">
        <w:rPr>
          <w:rtl/>
        </w:rPr>
        <w:t xml:space="preserve"> 111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بايعك عليها</w:t>
      </w:r>
      <w:r>
        <w:rPr>
          <w:rtl/>
        </w:rPr>
        <w:t>،</w:t>
      </w:r>
      <w:r w:rsidRPr="001D2C10">
        <w:rPr>
          <w:rtl/>
        </w:rPr>
        <w:t xml:space="preserve"> غير ناكث ولا ناقض عهدا</w:t>
      </w:r>
      <w:r>
        <w:rPr>
          <w:rtl/>
        </w:rPr>
        <w:t>،</w:t>
      </w:r>
      <w:r w:rsidRPr="001D2C10">
        <w:rPr>
          <w:rtl/>
        </w:rPr>
        <w:t xml:space="preserve"> ولا مبدل تبديلا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12540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2</w:t>
      </w:r>
      <w:r w:rsidR="00C4616B">
        <w:rPr>
          <w:rtl/>
        </w:rPr>
        <w:t xml:space="preserve"> - </w:t>
      </w:r>
      <w:r w:rsidR="00C4616B" w:rsidRPr="001D2C10">
        <w:rPr>
          <w:rtl/>
        </w:rPr>
        <w:t>نصر بن مزاحم في كتاب صفين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عمر بن سعد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الحارث بن حصيرة وغيره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كان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يركب بغلا له</w:t>
      </w:r>
      <w:r w:rsidR="00C4616B">
        <w:rPr>
          <w:rtl/>
        </w:rPr>
        <w:t xml:space="preserve"> </w:t>
      </w:r>
      <w:r w:rsidR="00C4616B" w:rsidRPr="001D2C10">
        <w:rPr>
          <w:rtl/>
        </w:rPr>
        <w:t>يستلذه فلما حضرت الحرب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ائتوني بفرس )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فأتي بفرس له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ذنوب أدهم يقاد بشطنين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يبحث بيديه الأرض جميعا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وله حمحمة</w:t>
      </w:r>
      <w:r w:rsidR="00C4616B">
        <w:rPr>
          <w:rtl/>
        </w:rPr>
        <w:t xml:space="preserve"> </w:t>
      </w:r>
      <w:r w:rsidR="00C4616B" w:rsidRPr="001D2C10">
        <w:rPr>
          <w:rtl/>
        </w:rPr>
        <w:t>وصهيل</w:t>
      </w:r>
      <w:r w:rsidR="00C4616B">
        <w:rPr>
          <w:rtl/>
        </w:rPr>
        <w:t>،</w:t>
      </w:r>
      <w:r w:rsidR="00C4616B" w:rsidRPr="001D2C10">
        <w:rPr>
          <w:rtl/>
        </w:rPr>
        <w:t xml:space="preserve"> فركبه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سبحان الذي سخر لنا هذا وما كنا له مقرنين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12541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3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عمرو بن شمر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جابر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تميم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كان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إذا سار إلى القتال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ذكر اسم الله حين يركب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يقول</w:t>
      </w:r>
      <w:r w:rsidR="00C4616B">
        <w:rPr>
          <w:rtl/>
        </w:rPr>
        <w:t>: (</w:t>
      </w:r>
      <w:r w:rsidR="00C4616B" w:rsidRPr="001D2C10">
        <w:rPr>
          <w:rtl/>
        </w:rPr>
        <w:t xml:space="preserve"> الحمد لله على نعمه علينا وفضله العميم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سبحان الذي سخر لنا هذا</w:t>
      </w:r>
      <w:r w:rsidR="00C4616B">
        <w:rPr>
          <w:rtl/>
        </w:rPr>
        <w:t xml:space="preserve"> </w:t>
      </w:r>
      <w:r w:rsidR="00C4616B" w:rsidRPr="001D2C10">
        <w:rPr>
          <w:rtl/>
        </w:rPr>
        <w:t>وما كنا له مقرنين وإنا إلى ربنا لمنقلبون ) ثم يستقبل القبلة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ويرفع يديه إلى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الله ثم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اللهم إليك نقلت الاقدام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وأتبعت الأبدان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وأفضت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القلوب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ورفعت الأيدي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وأشخصت الابصار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ربنا افتح بيننا وبين قومنا</w:t>
      </w:r>
      <w:r w:rsidR="00C4616B">
        <w:rPr>
          <w:rtl/>
        </w:rPr>
        <w:t xml:space="preserve"> </w:t>
      </w:r>
      <w:r w:rsidR="00C4616B" w:rsidRPr="001D2C10">
        <w:rPr>
          <w:rtl/>
        </w:rPr>
        <w:t>بالحق وأنت خير الفاتحين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سيروا على بركة الله</w:t>
      </w:r>
      <w:r w:rsidR="00C4616B">
        <w:rPr>
          <w:rtl/>
        </w:rPr>
        <w:t xml:space="preserve"> - </w:t>
      </w:r>
      <w:r w:rsidR="00C4616B" w:rsidRPr="001D2C10">
        <w:rPr>
          <w:rtl/>
        </w:rPr>
        <w:t>ثم يقول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الله أكبر الله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أكبر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لا إله إلا الله والله أكبر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يا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يا أحد يا صمد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يا رب محمد</w:t>
      </w:r>
      <w:r w:rsidR="00C4616B">
        <w:rPr>
          <w:rtl/>
        </w:rPr>
        <w:t xml:space="preserve">، </w:t>
      </w:r>
      <w:r w:rsidR="00C4616B" w:rsidRPr="001D2C10">
        <w:rPr>
          <w:rtl/>
        </w:rPr>
        <w:t>بسم الله الرحمن الرحيم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لا حول ولا قوة إلا بالله العلي العظيم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إياك نعبد</w:t>
      </w:r>
      <w:r w:rsidR="00C4616B">
        <w:rPr>
          <w:rtl/>
        </w:rPr>
        <w:t xml:space="preserve"> </w:t>
      </w:r>
      <w:r w:rsidR="00C4616B" w:rsidRPr="001D2C10">
        <w:rPr>
          <w:rtl/>
        </w:rPr>
        <w:t>وإياك نستعين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اللهم كف عنا بأس الظالمين ) فكان هذا شعاره بصفين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12542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4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أبيض بن الأغر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سعد بن طريف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الأصبغ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ما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كان علي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في قتال قط</w:t>
      </w:r>
      <w:r w:rsidR="00C4616B">
        <w:rPr>
          <w:rtl/>
        </w:rPr>
        <w:t>،</w:t>
      </w:r>
      <w:r w:rsidR="00C4616B" w:rsidRPr="001D2C10">
        <w:rPr>
          <w:rtl/>
        </w:rPr>
        <w:t xml:space="preserve"> إلا نادى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يا كهيعص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12543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5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قيس بن الربيع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عبد الواحد بن حسان العجلي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وقعة صفين ص 230</w:t>
      </w:r>
      <w:r>
        <w:rPr>
          <w:rtl/>
        </w:rPr>
        <w:t>.</w:t>
      </w:r>
    </w:p>
    <w:p w:rsidR="00C4616B" w:rsidRPr="00711967" w:rsidRDefault="00C4616B" w:rsidP="00C4616B">
      <w:pPr>
        <w:pStyle w:val="libFootnote"/>
        <w:rPr>
          <w:rtl/>
        </w:rPr>
      </w:pPr>
      <w:r w:rsidRPr="00711967">
        <w:rPr>
          <w:rtl/>
        </w:rPr>
        <w:t>(1) الشطن</w:t>
      </w:r>
      <w:r>
        <w:rPr>
          <w:rtl/>
        </w:rPr>
        <w:t>:</w:t>
      </w:r>
      <w:r w:rsidRPr="00711967">
        <w:rPr>
          <w:rtl/>
        </w:rPr>
        <w:t xml:space="preserve"> الحبل</w:t>
      </w:r>
      <w:r>
        <w:rPr>
          <w:rtl/>
        </w:rPr>
        <w:t>،</w:t>
      </w:r>
      <w:r w:rsidRPr="00711967">
        <w:rPr>
          <w:rtl/>
        </w:rPr>
        <w:t xml:space="preserve"> وقيل</w:t>
      </w:r>
      <w:r>
        <w:rPr>
          <w:rtl/>
        </w:rPr>
        <w:t>:</w:t>
      </w:r>
      <w:r w:rsidRPr="00711967">
        <w:rPr>
          <w:rtl/>
        </w:rPr>
        <w:t xml:space="preserve"> الحبل الطويل الشديد الفتل يستقى به وتشد به الخيل</w:t>
      </w:r>
      <w:r>
        <w:rPr>
          <w:rtl/>
        </w:rPr>
        <w:t>.</w:t>
      </w:r>
      <w:r w:rsidRPr="00711967">
        <w:rPr>
          <w:rFonts w:hint="cs"/>
          <w:rtl/>
        </w:rPr>
        <w:t xml:space="preserve"> </w:t>
      </w:r>
      <w:r w:rsidRPr="00711967">
        <w:rPr>
          <w:rtl/>
        </w:rPr>
        <w:t>( لسان العرب ج 3 ص 237 )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وقعة صفين ص 230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العظيم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كتاب صفين ص 231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كتاب صفين ص 231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حدثة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سمعته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يقول يوم صفين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اللهم</w:t>
      </w:r>
      <w:r>
        <w:rPr>
          <w:rtl/>
        </w:rPr>
        <w:t xml:space="preserve"> </w:t>
      </w:r>
      <w:r w:rsidRPr="001D2C10">
        <w:rPr>
          <w:rtl/>
        </w:rPr>
        <w:t>إليك رفعت الابصار</w:t>
      </w:r>
      <w:r>
        <w:rPr>
          <w:rtl/>
        </w:rPr>
        <w:t>،</w:t>
      </w:r>
      <w:r w:rsidRPr="001D2C10">
        <w:rPr>
          <w:rtl/>
        </w:rPr>
        <w:t xml:space="preserve"> وبسطت الأيدي</w:t>
      </w:r>
      <w:r>
        <w:rPr>
          <w:rtl/>
        </w:rPr>
        <w:t>،</w:t>
      </w:r>
      <w:r w:rsidRPr="001D2C10">
        <w:rPr>
          <w:rtl/>
        </w:rPr>
        <w:t xml:space="preserve"> ودعيت الألسن</w:t>
      </w:r>
      <w:r>
        <w:rPr>
          <w:rtl/>
        </w:rPr>
        <w:t>،</w:t>
      </w:r>
      <w:r w:rsidRPr="001D2C10">
        <w:rPr>
          <w:rtl/>
        </w:rPr>
        <w:t xml:space="preserve"> وأفضت</w:t>
      </w:r>
      <w:r>
        <w:rPr>
          <w:rtl/>
        </w:rPr>
        <w:t xml:space="preserve"> </w:t>
      </w:r>
      <w:r w:rsidRPr="001D2C10">
        <w:rPr>
          <w:rtl/>
        </w:rPr>
        <w:t>القلوب</w:t>
      </w:r>
      <w:r>
        <w:rPr>
          <w:rtl/>
        </w:rPr>
        <w:t>،</w:t>
      </w:r>
      <w:r w:rsidRPr="001D2C10">
        <w:rPr>
          <w:rtl/>
        </w:rPr>
        <w:t xml:space="preserve"> وتحوكم إليك في الاعمال</w:t>
      </w:r>
      <w:r>
        <w:rPr>
          <w:rtl/>
        </w:rPr>
        <w:t>،</w:t>
      </w:r>
      <w:r w:rsidRPr="001D2C10">
        <w:rPr>
          <w:rtl/>
        </w:rPr>
        <w:t xml:space="preserve"> فاحكم بيننا وبينهم بالحق وأنت خير</w:t>
      </w:r>
      <w:r>
        <w:rPr>
          <w:rtl/>
        </w:rPr>
        <w:t xml:space="preserve"> </w:t>
      </w:r>
      <w:r w:rsidRPr="001D2C10">
        <w:rPr>
          <w:rtl/>
        </w:rPr>
        <w:t>الفاتحين</w:t>
      </w:r>
      <w:r>
        <w:rPr>
          <w:rtl/>
        </w:rPr>
        <w:t>،</w:t>
      </w:r>
      <w:r w:rsidRPr="001D2C10">
        <w:rPr>
          <w:rtl/>
        </w:rPr>
        <w:t xml:space="preserve"> [ اللهم إنا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نشكو إليك غيبة نبينا</w:t>
      </w:r>
      <w:r>
        <w:rPr>
          <w:rtl/>
        </w:rPr>
        <w:t>،</w:t>
      </w:r>
      <w:r w:rsidRPr="001D2C10">
        <w:rPr>
          <w:rtl/>
        </w:rPr>
        <w:t xml:space="preserve"> وكثرة عدونا</w:t>
      </w:r>
      <w:r>
        <w:rPr>
          <w:rtl/>
        </w:rPr>
        <w:t>،</w:t>
      </w:r>
      <w:r w:rsidRPr="001D2C10">
        <w:rPr>
          <w:rtl/>
        </w:rPr>
        <w:t xml:space="preserve"> وقلة</w:t>
      </w:r>
      <w:r>
        <w:rPr>
          <w:rtl/>
        </w:rPr>
        <w:t xml:space="preserve"> </w:t>
      </w:r>
      <w:r w:rsidRPr="001D2C10">
        <w:rPr>
          <w:rtl/>
        </w:rPr>
        <w:t xml:space="preserve">عددنا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وشدة الزمان علينا</w:t>
      </w:r>
      <w:r>
        <w:rPr>
          <w:rtl/>
        </w:rPr>
        <w:t>،</w:t>
      </w:r>
      <w:r w:rsidRPr="001D2C10">
        <w:rPr>
          <w:rtl/>
        </w:rPr>
        <w:t xml:space="preserve"> وظهور الفتن علينا</w:t>
      </w:r>
      <w:r>
        <w:rPr>
          <w:rtl/>
        </w:rPr>
        <w:t>،</w:t>
      </w:r>
      <w:r w:rsidRPr="001D2C10">
        <w:rPr>
          <w:rtl/>
        </w:rPr>
        <w:t xml:space="preserve"> أعنا عليهم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بفتح</w:t>
      </w:r>
      <w:r>
        <w:rPr>
          <w:rtl/>
        </w:rPr>
        <w:t xml:space="preserve"> </w:t>
      </w:r>
      <w:r w:rsidRPr="001D2C10">
        <w:rPr>
          <w:rtl/>
        </w:rPr>
        <w:t>تعجله</w:t>
      </w:r>
      <w:r>
        <w:rPr>
          <w:rtl/>
        </w:rPr>
        <w:t>،</w:t>
      </w:r>
      <w:r w:rsidRPr="001D2C10">
        <w:rPr>
          <w:rtl/>
        </w:rPr>
        <w:t xml:space="preserve"> ونصر تعزبه سلطان الحق وتظهره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12544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6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عمرو بن شمر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عمران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سويد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كان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إذا أراد أن يسير إلى الحرب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قعد على دابته وقال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الحمد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لله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على نعمه علينا وفضله العظيم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سبحان الذي سخر لنا هذا وما كنا له</w:t>
      </w:r>
      <w:r w:rsidR="00C4616B">
        <w:rPr>
          <w:rtl/>
        </w:rPr>
        <w:t xml:space="preserve"> </w:t>
      </w:r>
      <w:r w:rsidR="00C4616B" w:rsidRPr="001D2C10">
        <w:rPr>
          <w:rtl/>
        </w:rPr>
        <w:t>مقرنين وإنا إلى ربنا منقلبون ) ثم يوجه دابته إلى القبلة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يرفع يديه إلى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السماء ثم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اللهم إليك نقلت الاقدام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وأفضت القلوب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ورفعت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الأيدي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وشخصت الابصار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نشكو إليك غيبة نبينا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وكثرة عدونا</w:t>
      </w:r>
      <w:r w:rsidR="00C4616B">
        <w:rPr>
          <w:rtl/>
        </w:rPr>
        <w:t xml:space="preserve">، </w:t>
      </w:r>
      <w:r w:rsidR="00C4616B" w:rsidRPr="001D2C10">
        <w:rPr>
          <w:rtl/>
        </w:rPr>
        <w:t>وتشتت أهوائنا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ربنا افتح بيننا وبين قومنا بالحق وأنت خير الفاتحين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سيروا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على بركة الله ) ثم يورد والله من اتبعه حياض الموت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12545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7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عمر بن سعد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سلام بن سويد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في قوله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(</w:t>
      </w:r>
      <w:r w:rsidR="00C4616B" w:rsidRPr="001D2C10">
        <w:rPr>
          <w:rtl/>
        </w:rPr>
        <w:t xml:space="preserve"> </w:t>
      </w:r>
      <w:r w:rsidR="00C4616B" w:rsidRPr="0008571B">
        <w:rPr>
          <w:rStyle w:val="libAieChar"/>
          <w:rtl/>
        </w:rPr>
        <w:t>والزمهم كلمة التقوى</w:t>
      </w:r>
      <w:r w:rsidR="00C4616B" w:rsidRPr="001D2C10">
        <w:rPr>
          <w:rtl/>
        </w:rPr>
        <w:t xml:space="preserve"> </w:t>
      </w:r>
      <w:r w:rsidR="00C4616B" w:rsidRPr="0008571B">
        <w:rPr>
          <w:rStyle w:val="libAlaemChar"/>
          <w:rtl/>
        </w:rPr>
        <w:t>)</w:t>
      </w:r>
      <w:r w:rsidR="00C4616B" w:rsidRPr="001D2C10">
        <w:rPr>
          <w:rtl/>
        </w:rPr>
        <w:t xml:space="preserve">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هي لا إله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إلا الله والله أكبر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آية النصر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12546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8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مالك بن أعين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زيد بن وهب</w:t>
      </w:r>
      <w:r w:rsidR="00C4616B">
        <w:rPr>
          <w:rtl/>
        </w:rPr>
        <w:t>:</w:t>
      </w:r>
      <w:r w:rsidR="00C4616B" w:rsidRPr="001D2C10">
        <w:rPr>
          <w:rtl/>
        </w:rPr>
        <w:t xml:space="preserve"> أن عليا </w:t>
      </w:r>
      <w:r w:rsidR="00124C1C" w:rsidRPr="00124C1C">
        <w:rPr>
          <w:rStyle w:val="libAlaemChar"/>
          <w:rtl/>
        </w:rPr>
        <w:t>عليه‌السلام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سمع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 زيادة</w:t>
      </w:r>
      <w:r>
        <w:rPr>
          <w:rtl/>
        </w:rPr>
        <w:t>:</w:t>
      </w:r>
      <w:r w:rsidRPr="001D2C10">
        <w:rPr>
          <w:rtl/>
        </w:rPr>
        <w:t xml:space="preserve"> وتشتت أهوائنا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الطبعة الحجرية ( عليه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كتاب صفين ص 231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رب العالمين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كتاب صفين ص 119 طبعة إيران القديمة</w:t>
      </w:r>
      <w:r>
        <w:rPr>
          <w:rtl/>
        </w:rPr>
        <w:t>،</w:t>
      </w:r>
      <w:r w:rsidRPr="001D2C10">
        <w:rPr>
          <w:rtl/>
        </w:rPr>
        <w:t xml:space="preserve"> وعنه في البحار ج 100 ص 37 ح 35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الفتح 48</w:t>
      </w:r>
      <w:r>
        <w:rPr>
          <w:rtl/>
        </w:rPr>
        <w:t>:</w:t>
      </w:r>
      <w:r w:rsidRPr="001D2C10">
        <w:rPr>
          <w:rtl/>
        </w:rPr>
        <w:t xml:space="preserve"> 26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كتاب صفين ص 232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خرج إليهم فاستقلبوه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اللهم رب السقف المحفوظ المكفوف</w:t>
      </w:r>
      <w:r>
        <w:rPr>
          <w:rtl/>
        </w:rPr>
        <w:t xml:space="preserve">، </w:t>
      </w:r>
      <w:r w:rsidRPr="001D2C10">
        <w:rPr>
          <w:rtl/>
        </w:rPr>
        <w:t>الذي جعلته مغيضا لليل والنهار</w:t>
      </w:r>
      <w:r>
        <w:rPr>
          <w:rtl/>
        </w:rPr>
        <w:t>،</w:t>
      </w:r>
      <w:r w:rsidRPr="001D2C10">
        <w:rPr>
          <w:rtl/>
        </w:rPr>
        <w:t xml:space="preserve"> وجعلت فيه مجرى الشمس والقمر ومنازل</w:t>
      </w:r>
      <w:r>
        <w:rPr>
          <w:rtl/>
        </w:rPr>
        <w:t xml:space="preserve"> </w:t>
      </w:r>
      <w:r w:rsidRPr="001D2C10">
        <w:rPr>
          <w:rtl/>
        </w:rPr>
        <w:t>الكواكب والنجوم</w:t>
      </w:r>
      <w:r>
        <w:rPr>
          <w:rtl/>
        </w:rPr>
        <w:t>،</w:t>
      </w:r>
      <w:r w:rsidRPr="001D2C10">
        <w:rPr>
          <w:rtl/>
        </w:rPr>
        <w:t xml:space="preserve"> وجعلت سكانه سبطا من الملائكة لا يسأمون العبادة</w:t>
      </w:r>
      <w:r>
        <w:rPr>
          <w:rtl/>
        </w:rPr>
        <w:t xml:space="preserve">، </w:t>
      </w:r>
      <w:r w:rsidRPr="001D2C10">
        <w:rPr>
          <w:rtl/>
        </w:rPr>
        <w:t>ورب هذه الأرض التي جعلتها قرارا للأنام والهوام والانعام</w:t>
      </w:r>
      <w:r>
        <w:rPr>
          <w:rtl/>
        </w:rPr>
        <w:t>،</w:t>
      </w:r>
      <w:r w:rsidRPr="001D2C10">
        <w:rPr>
          <w:rtl/>
        </w:rPr>
        <w:t xml:space="preserve"> وما لا يحصى مما</w:t>
      </w:r>
      <w:r>
        <w:rPr>
          <w:rtl/>
        </w:rPr>
        <w:t xml:space="preserve"> </w:t>
      </w:r>
      <w:r w:rsidRPr="001D2C10">
        <w:rPr>
          <w:rtl/>
        </w:rPr>
        <w:t>يرى وما لا يرى من خلقك العظيم</w:t>
      </w:r>
      <w:r>
        <w:rPr>
          <w:rtl/>
        </w:rPr>
        <w:t>،</w:t>
      </w:r>
      <w:r w:rsidRPr="001D2C10">
        <w:rPr>
          <w:rtl/>
        </w:rPr>
        <w:t xml:space="preserve"> ورب الفلك التي تجري في البحر بما</w:t>
      </w:r>
      <w:r>
        <w:rPr>
          <w:rtl/>
        </w:rPr>
        <w:t xml:space="preserve"> </w:t>
      </w:r>
      <w:r w:rsidRPr="001D2C10">
        <w:rPr>
          <w:rtl/>
        </w:rPr>
        <w:t>ينفع الناس</w:t>
      </w:r>
      <w:r>
        <w:rPr>
          <w:rtl/>
        </w:rPr>
        <w:t>،</w:t>
      </w:r>
      <w:r w:rsidRPr="001D2C10">
        <w:rPr>
          <w:rtl/>
        </w:rPr>
        <w:t xml:space="preserve"> ورب السحاب المسخر بين السماء والأرض</w:t>
      </w:r>
      <w:r>
        <w:rPr>
          <w:rtl/>
        </w:rPr>
        <w:t>،</w:t>
      </w:r>
      <w:r w:rsidRPr="001D2C10">
        <w:rPr>
          <w:rtl/>
        </w:rPr>
        <w:t xml:space="preserve"> ورب البحر</w:t>
      </w:r>
      <w:r>
        <w:rPr>
          <w:rtl/>
        </w:rPr>
        <w:t xml:space="preserve"> </w:t>
      </w:r>
      <w:r w:rsidRPr="001D2C10">
        <w:rPr>
          <w:rtl/>
        </w:rPr>
        <w:t>المسجور المحيط بالعالمين</w:t>
      </w:r>
      <w:r>
        <w:rPr>
          <w:rtl/>
        </w:rPr>
        <w:t>،</w:t>
      </w:r>
      <w:r w:rsidRPr="001D2C10">
        <w:rPr>
          <w:rtl/>
        </w:rPr>
        <w:t xml:space="preserve"> ورب الجبال الرواسي التي جعلتها للأرض أوتادا</w:t>
      </w:r>
      <w:r>
        <w:rPr>
          <w:rtl/>
        </w:rPr>
        <w:t xml:space="preserve">، </w:t>
      </w:r>
      <w:r w:rsidRPr="001D2C10">
        <w:rPr>
          <w:rtl/>
        </w:rPr>
        <w:t>وللخلق متاعا</w:t>
      </w:r>
      <w:r>
        <w:rPr>
          <w:rtl/>
        </w:rPr>
        <w:t>،</w:t>
      </w:r>
      <w:r w:rsidRPr="001D2C10">
        <w:rPr>
          <w:rtl/>
        </w:rPr>
        <w:t xml:space="preserve"> إن أظهرتنا على عدونا</w:t>
      </w:r>
      <w:r>
        <w:rPr>
          <w:rtl/>
        </w:rPr>
        <w:t>،</w:t>
      </w:r>
      <w:r w:rsidRPr="001D2C10">
        <w:rPr>
          <w:rtl/>
        </w:rPr>
        <w:t xml:space="preserve"> فجنبنا البغي وسددنا للحق</w:t>
      </w:r>
      <w:r>
        <w:rPr>
          <w:rtl/>
        </w:rPr>
        <w:t>،</w:t>
      </w:r>
      <w:r w:rsidRPr="001D2C10">
        <w:rPr>
          <w:rtl/>
        </w:rPr>
        <w:t xml:space="preserve"> وإن</w:t>
      </w:r>
      <w:r>
        <w:rPr>
          <w:rtl/>
        </w:rPr>
        <w:t xml:space="preserve"> </w:t>
      </w:r>
      <w:r w:rsidRPr="001D2C10">
        <w:rPr>
          <w:rtl/>
        </w:rPr>
        <w:t>أظهرتهم علينا</w:t>
      </w:r>
      <w:r>
        <w:rPr>
          <w:rtl/>
        </w:rPr>
        <w:t>،</w:t>
      </w:r>
      <w:r w:rsidRPr="001D2C10">
        <w:rPr>
          <w:rtl/>
        </w:rPr>
        <w:t xml:space="preserve"> فارزقنا الشهادة</w:t>
      </w:r>
      <w:r>
        <w:rPr>
          <w:rtl/>
        </w:rPr>
        <w:t>،</w:t>
      </w:r>
      <w:r w:rsidRPr="001D2C10">
        <w:rPr>
          <w:rtl/>
        </w:rPr>
        <w:t xml:space="preserve"> واعصم بقية أصحابي من الفتنة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12547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9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وعن عمرو بن شمر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تميم الأنصاري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والله لكأني أسمع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 xml:space="preserve">عليا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يوم الهرير 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حتى متى نخلي بين هذ الحيين وقد</w:t>
      </w:r>
      <w:r w:rsidR="00C4616B">
        <w:rPr>
          <w:rtl/>
        </w:rPr>
        <w:t xml:space="preserve"> </w:t>
      </w:r>
      <w:r w:rsidR="00C4616B" w:rsidRPr="001D2C10">
        <w:rPr>
          <w:rtl/>
        </w:rPr>
        <w:t>فنيتا وأنتم وقوف تنظرون إليهم</w:t>
      </w:r>
      <w:r w:rsidR="00C4616B">
        <w:rPr>
          <w:rtl/>
        </w:rPr>
        <w:t>؟</w:t>
      </w:r>
      <w:r w:rsidR="00C4616B" w:rsidRPr="001D2C10">
        <w:rPr>
          <w:rtl/>
        </w:rPr>
        <w:t xml:space="preserve"> أما تخافون مقت الله</w:t>
      </w:r>
      <w:r w:rsidR="00C4616B">
        <w:rPr>
          <w:rtl/>
        </w:rPr>
        <w:t>؟</w:t>
      </w:r>
      <w:r w:rsidR="00C4616B" w:rsidRPr="001D2C10">
        <w:rPr>
          <w:rtl/>
        </w:rPr>
        <w:t xml:space="preserve"> ) ثم انفتل إلى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القبلة ورفع يديه إلى الله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نادى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يا الله يا رحمان يا واحد يا صمد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يا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الله يا إله محمد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اللهم إليك نقلت الاقدام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وأفضت</w:t>
      </w:r>
      <w:r w:rsidR="00C4616B">
        <w:rPr>
          <w:rtl/>
        </w:rPr>
        <w:t xml:space="preserve"> </w:t>
      </w:r>
      <w:r w:rsidR="00C4616B" w:rsidRPr="001D2C10">
        <w:rPr>
          <w:rtl/>
        </w:rPr>
        <w:t>القلوب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ورفعت الأيدي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وامتدت الأعناق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وشخصت الابصار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وطلبت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الحوائج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اللهم إنا نشكو إليك غيبة نبينا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وكثرة عدونا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وتشتت أهوائنا</w:t>
      </w:r>
      <w:r w:rsidR="00C4616B">
        <w:rPr>
          <w:rtl/>
        </w:rPr>
        <w:t xml:space="preserve">، </w:t>
      </w:r>
      <w:r w:rsidR="00C4616B" w:rsidRPr="001D2C10">
        <w:rPr>
          <w:rtl/>
        </w:rPr>
        <w:t>ربنا افتح بيننا وبين قومنا بالحق وأنت خير الفاتحين سيروا على بركة الله ) ثم</w:t>
      </w:r>
      <w:r w:rsidR="00C4616B">
        <w:rPr>
          <w:rtl/>
        </w:rPr>
        <w:t xml:space="preserve"> </w:t>
      </w:r>
      <w:r w:rsidR="00C4616B" w:rsidRPr="001D2C10">
        <w:rPr>
          <w:rtl/>
        </w:rPr>
        <w:t>نادى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لا إله إلا الله والله أكبر كلمة التقوى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12548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10</w:t>
      </w:r>
      <w:r w:rsidR="00C4616B">
        <w:rPr>
          <w:rtl/>
        </w:rPr>
        <w:t xml:space="preserve"> - </w:t>
      </w:r>
      <w:r w:rsidR="00C4616B" w:rsidRPr="001D2C10">
        <w:rPr>
          <w:rtl/>
        </w:rPr>
        <w:t>دعائم الاسلام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كان إذا لقي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العدو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اللهم أنت عصمتي وناصري ومانعي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اللهم بك أصول</w:t>
      </w:r>
      <w:r w:rsidR="00C4616B">
        <w:rPr>
          <w:rtl/>
        </w:rPr>
        <w:t xml:space="preserve"> </w:t>
      </w:r>
      <w:r w:rsidR="00C4616B" w:rsidRPr="001D2C10">
        <w:rPr>
          <w:rtl/>
        </w:rPr>
        <w:t>وبك أقاتل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كتاب صفين ص 477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جابر بن عمير الأنصاري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دعائم الاسلام ج 1 ص 371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ومعيني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="00050895" w:rsidRPr="00050895">
        <w:rPr>
          <w:rStyle w:val="libFootnoteChar"/>
          <w:rtl/>
        </w:rPr>
        <w:lastRenderedPageBreak/>
        <w:t>[</w:t>
      </w:r>
      <w:r w:rsidRPr="00050895">
        <w:rPr>
          <w:rStyle w:val="libFootnoteChar"/>
          <w:rtl/>
        </w:rPr>
        <w:t>12549</w:t>
      </w:r>
      <w:r w:rsidR="00050895" w:rsidRPr="00050895">
        <w:rPr>
          <w:rStyle w:val="libFootnoteChar"/>
          <w:rtl/>
        </w:rPr>
        <w:t>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دعا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يوم أحد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اللهم لك الحمد</w:t>
      </w:r>
      <w:r>
        <w:rPr>
          <w:rtl/>
        </w:rPr>
        <w:t>،</w:t>
      </w:r>
      <w:r w:rsidRPr="001D2C10">
        <w:rPr>
          <w:rtl/>
        </w:rPr>
        <w:t xml:space="preserve"> وإليك المشتكى</w:t>
      </w:r>
      <w:r>
        <w:rPr>
          <w:rtl/>
        </w:rPr>
        <w:t>،</w:t>
      </w:r>
      <w:r w:rsidRPr="001D2C10">
        <w:rPr>
          <w:rtl/>
        </w:rPr>
        <w:t xml:space="preserve"> وأنت</w:t>
      </w:r>
      <w:r>
        <w:rPr>
          <w:rtl/>
        </w:rPr>
        <w:t xml:space="preserve"> </w:t>
      </w:r>
      <w:r w:rsidRPr="001D2C10">
        <w:rPr>
          <w:rtl/>
        </w:rPr>
        <w:t>المستعان</w:t>
      </w:r>
      <w:r>
        <w:rPr>
          <w:rtl/>
        </w:rPr>
        <w:t>،</w:t>
      </w:r>
      <w:r w:rsidRPr="001D2C10">
        <w:rPr>
          <w:rtl/>
        </w:rPr>
        <w:t xml:space="preserve"> فهبط عليه جبرئيل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يا محمد دعوت الله باسمه الأكبر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الجعفريات</w:t>
      </w:r>
      <w:r>
        <w:rPr>
          <w:rtl/>
        </w:rPr>
        <w:t>:</w:t>
      </w:r>
      <w:r w:rsidRPr="001D2C10">
        <w:rPr>
          <w:rtl/>
        </w:rPr>
        <w:t xml:space="preserve"> بالسند الآتي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12550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12</w:t>
      </w:r>
      <w:r w:rsidR="00C4616B">
        <w:rPr>
          <w:rtl/>
        </w:rPr>
        <w:t xml:space="preserve"> - </w:t>
      </w:r>
      <w:r w:rsidR="00C4616B" w:rsidRPr="001D2C10">
        <w:rPr>
          <w:rtl/>
        </w:rPr>
        <w:t>صاحب الدعائم في شرح الاخبار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جعفر بن محمد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أنه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لما توافق الناس يوم الجمل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خرج علي</w:t>
      </w:r>
      <w:r w:rsidR="00C4616B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حتى وقف بين الصفين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رفع يده نحو السماء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 قال</w:t>
      </w:r>
      <w:r w:rsidR="00C4616B">
        <w:rPr>
          <w:rtl/>
        </w:rPr>
        <w:t xml:space="preserve">: </w:t>
      </w:r>
      <w:r w:rsidR="00C4616B" w:rsidRPr="001D2C10">
        <w:rPr>
          <w:rtl/>
        </w:rPr>
        <w:t>يا خير من أفضت إليه القلوب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ودعي بالألسن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يا حسن البلايا </w:t>
      </w:r>
      <w:r w:rsidR="00C4616B" w:rsidRPr="0008571B">
        <w:rPr>
          <w:rStyle w:val="libFootnotenumChar"/>
          <w:rtl/>
        </w:rPr>
        <w:t>(1)</w:t>
      </w:r>
      <w:r w:rsidR="00C4616B">
        <w:rPr>
          <w:rtl/>
        </w:rPr>
        <w:t>،</w:t>
      </w:r>
      <w:r w:rsidR="00C4616B" w:rsidRPr="001D2C10">
        <w:rPr>
          <w:rtl/>
        </w:rPr>
        <w:t xml:space="preserve"> يا</w:t>
      </w:r>
      <w:r w:rsidR="00C4616B">
        <w:rPr>
          <w:rtl/>
        </w:rPr>
        <w:t xml:space="preserve"> </w:t>
      </w:r>
      <w:r w:rsidR="00C4616B" w:rsidRPr="001D2C10">
        <w:rPr>
          <w:rtl/>
        </w:rPr>
        <w:t>جزيل العطاء</w:t>
      </w:r>
      <w:r w:rsidR="00C4616B">
        <w:rPr>
          <w:rtl/>
        </w:rPr>
        <w:t>،</w:t>
      </w:r>
      <w:r w:rsidR="00C4616B" w:rsidRPr="001D2C10">
        <w:rPr>
          <w:rtl/>
        </w:rPr>
        <w:t xml:space="preserve"> احكم بيننا وبين قومنا بالحق وأنت خير الحاكمين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12551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13</w:t>
      </w:r>
      <w:r w:rsidR="00C4616B">
        <w:rPr>
          <w:rtl/>
        </w:rPr>
        <w:t xml:space="preserve"> - </w:t>
      </w:r>
      <w:r w:rsidR="00C4616B" w:rsidRPr="001D2C10">
        <w:rPr>
          <w:rtl/>
        </w:rPr>
        <w:t>نهج البلاغة</w:t>
      </w:r>
      <w:r w:rsidR="00C4616B">
        <w:rPr>
          <w:rtl/>
        </w:rPr>
        <w:t>:</w:t>
      </w:r>
      <w:r w:rsidR="00C4616B" w:rsidRPr="001D2C10">
        <w:rPr>
          <w:rtl/>
        </w:rPr>
        <w:t xml:space="preserve"> وكان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إذا لقي العدو محاربا</w:t>
      </w:r>
      <w:r w:rsidR="00C4616B">
        <w:rPr>
          <w:rtl/>
        </w:rPr>
        <w:t xml:space="preserve">، </w:t>
      </w:r>
      <w:r w:rsidR="00C4616B" w:rsidRPr="001D2C10">
        <w:rPr>
          <w:rtl/>
        </w:rPr>
        <w:t>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اللهم إليك أفضت القلوب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ومدت الأعناق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وشخصت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الابصار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ونقلت الاقدام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وأنضيت الأبدان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اللهم قد صرح مكنون</w:t>
      </w:r>
      <w:r w:rsidR="00C4616B">
        <w:rPr>
          <w:rtl/>
        </w:rPr>
        <w:t xml:space="preserve"> </w:t>
      </w:r>
      <w:r w:rsidR="00C4616B" w:rsidRPr="001D2C10">
        <w:rPr>
          <w:rtl/>
        </w:rPr>
        <w:t>الشنان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وجاشت مراجل الأضغان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اللهم إنا نشكو</w:t>
      </w:r>
      <w:r w:rsidR="00C4616B">
        <w:rPr>
          <w:rtl/>
        </w:rPr>
        <w:t xml:space="preserve"> - </w:t>
      </w:r>
      <w:r w:rsidR="00C4616B" w:rsidRPr="001D2C10">
        <w:rPr>
          <w:rtl/>
        </w:rPr>
        <w:t>إلى قوله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الفاتحين )</w:t>
      </w:r>
      <w:r w:rsidR="00C4616B">
        <w:rPr>
          <w:rtl/>
        </w:rPr>
        <w:t xml:space="preserve"> </w:t>
      </w:r>
      <w:r w:rsidR="00C4616B" w:rsidRPr="001D2C10">
        <w:rPr>
          <w:rtl/>
        </w:rPr>
        <w:t>كما تقدم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12552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14</w:t>
      </w:r>
      <w:r w:rsidR="00C4616B">
        <w:rPr>
          <w:rtl/>
        </w:rPr>
        <w:t xml:space="preserve"> - </w:t>
      </w:r>
      <w:r w:rsidR="00C4616B" w:rsidRPr="001D2C10">
        <w:rPr>
          <w:rtl/>
        </w:rPr>
        <w:t>وفيه</w:t>
      </w:r>
      <w:r w:rsidR="00C4616B">
        <w:rPr>
          <w:rtl/>
        </w:rPr>
        <w:t>:</w:t>
      </w:r>
      <w:r w:rsidR="00C4616B"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لما عزم على لقاء القوم بصفين</w:t>
      </w:r>
      <w:r w:rsidR="00C4616B">
        <w:rPr>
          <w:rtl/>
        </w:rPr>
        <w:t>: (</w:t>
      </w:r>
      <w:r w:rsidR="00C4616B" w:rsidRPr="001D2C10">
        <w:rPr>
          <w:rtl/>
        </w:rPr>
        <w:t xml:space="preserve"> اللهم رب السقف المرفوع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والجو المكفوف الذي جعلته مغيضا لليل</w:t>
      </w:r>
      <w:r w:rsidR="00C4616B">
        <w:rPr>
          <w:rtl/>
        </w:rPr>
        <w:t xml:space="preserve"> </w:t>
      </w:r>
      <w:r w:rsidR="00C4616B" w:rsidRPr="001D2C10">
        <w:rPr>
          <w:rtl/>
        </w:rPr>
        <w:t>والنهار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ومجرى الشمس والقمر ومختلفا للنجوم السيارة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وجعلت سكانه</w:t>
      </w:r>
      <w:r w:rsidR="00C4616B">
        <w:rPr>
          <w:rtl/>
        </w:rPr>
        <w:t xml:space="preserve"> </w:t>
      </w:r>
      <w:r w:rsidR="00C4616B" w:rsidRPr="001D2C10">
        <w:rPr>
          <w:rtl/>
        </w:rPr>
        <w:t>سبطا من ملائكتك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لا يسأمون من عبادتك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ورب هذه الأرض التي</w:t>
      </w:r>
      <w:r w:rsidR="00C4616B">
        <w:rPr>
          <w:rtl/>
        </w:rPr>
        <w:t xml:space="preserve"> </w:t>
      </w:r>
      <w:r w:rsidR="00C4616B" w:rsidRPr="001D2C10">
        <w:rPr>
          <w:rtl/>
        </w:rPr>
        <w:t>جعلتها قرارا للأنام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ومدرجا للهوام والانعام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وما لا يحصى مما يرى وما لا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دعائم الاسلام ج 1 ص 371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الجعفريات ص 218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شرح الاخبار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نسخة</w:t>
      </w:r>
      <w:r>
        <w:rPr>
          <w:rtl/>
        </w:rPr>
        <w:t>:</w:t>
      </w:r>
      <w:r w:rsidRPr="001D2C10">
        <w:rPr>
          <w:rtl/>
        </w:rPr>
        <w:t xml:space="preserve"> البلاء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نهج البلاغة ج 3 ص 17 ح 15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نهج البلاغة ج 2 ص 101 ح 166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يرى</w:t>
      </w:r>
      <w:r>
        <w:rPr>
          <w:rtl/>
        </w:rPr>
        <w:t>،</w:t>
      </w:r>
      <w:r w:rsidRPr="001D2C10">
        <w:rPr>
          <w:rtl/>
        </w:rPr>
        <w:t xml:space="preserve"> ورب الجبال الرواسي التي جعلتها للأرض أوتادا</w:t>
      </w:r>
      <w:r>
        <w:rPr>
          <w:rtl/>
        </w:rPr>
        <w:t>،</w:t>
      </w:r>
      <w:r w:rsidRPr="001D2C10">
        <w:rPr>
          <w:rtl/>
        </w:rPr>
        <w:t xml:space="preserve"> وللخلق اعتمادا</w:t>
      </w:r>
      <w:r>
        <w:rPr>
          <w:rtl/>
        </w:rPr>
        <w:t xml:space="preserve">، </w:t>
      </w:r>
      <w:r w:rsidRPr="001D2C10">
        <w:rPr>
          <w:rtl/>
        </w:rPr>
        <w:t>ان أظهرتنا على عدونا فجنبنا البغي وسددنا للحق</w:t>
      </w:r>
      <w:r>
        <w:rPr>
          <w:rtl/>
        </w:rPr>
        <w:t>،</w:t>
      </w:r>
      <w:r w:rsidRPr="001D2C10">
        <w:rPr>
          <w:rtl/>
        </w:rPr>
        <w:t xml:space="preserve"> وإن أظهرتهم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علينا</w:t>
      </w:r>
      <w:r>
        <w:rPr>
          <w:rtl/>
        </w:rPr>
        <w:t xml:space="preserve"> </w:t>
      </w:r>
      <w:r w:rsidRPr="001D2C10">
        <w:rPr>
          <w:rtl/>
        </w:rPr>
        <w:t>فارزقنا الشهادة</w:t>
      </w:r>
      <w:r>
        <w:rPr>
          <w:rtl/>
        </w:rPr>
        <w:t>،</w:t>
      </w:r>
      <w:r w:rsidRPr="001D2C10">
        <w:rPr>
          <w:rtl/>
        </w:rPr>
        <w:t xml:space="preserve"> واعصمنا من الفتنة</w:t>
      </w:r>
      <w:r>
        <w:rPr>
          <w:rtl/>
        </w:rPr>
        <w:t>،</w:t>
      </w:r>
      <w:r w:rsidRPr="001D2C10">
        <w:rPr>
          <w:rtl/>
        </w:rPr>
        <w:t xml:space="preserve"> أين المانع للذمار والغابر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عند نزول</w:t>
      </w:r>
      <w:r>
        <w:rPr>
          <w:rtl/>
        </w:rPr>
        <w:t xml:space="preserve"> </w:t>
      </w:r>
      <w:r w:rsidRPr="001D2C10">
        <w:rPr>
          <w:rtl/>
        </w:rPr>
        <w:t>الحقائق من أهل الحفاظ</w:t>
      </w:r>
      <w:r>
        <w:rPr>
          <w:rtl/>
        </w:rPr>
        <w:t>؟</w:t>
      </w:r>
      <w:r w:rsidRPr="001D2C10">
        <w:rPr>
          <w:rtl/>
        </w:rPr>
        <w:t xml:space="preserve"> العار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وراؤكم</w:t>
      </w:r>
      <w:r>
        <w:rPr>
          <w:rtl/>
        </w:rPr>
        <w:t>،</w:t>
      </w:r>
      <w:r w:rsidRPr="001D2C10">
        <w:rPr>
          <w:rtl/>
        </w:rPr>
        <w:t xml:space="preserve"> والجنة أمامكم )</w:t>
      </w:r>
      <w:r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12553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15</w:t>
      </w:r>
      <w:r w:rsidR="00C4616B">
        <w:rPr>
          <w:rtl/>
        </w:rPr>
        <w:t xml:space="preserve"> - </w:t>
      </w:r>
      <w:r w:rsidR="00C4616B" w:rsidRPr="001D2C10">
        <w:rPr>
          <w:rtl/>
        </w:rPr>
        <w:t>الجعفريات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عبد الله بن محمد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أخبرنا محمد بن محمد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حدثني موسى بن إسماعيل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حدثنا أبي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</w:t>
      </w:r>
      <w:r w:rsidR="00C4616B">
        <w:rPr>
          <w:rtl/>
        </w:rPr>
        <w:t xml:space="preserve"> </w:t>
      </w:r>
      <w:r w:rsidR="00C4616B" w:rsidRPr="001D2C10">
        <w:rPr>
          <w:rtl/>
        </w:rPr>
        <w:t>جعفر بن محمد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جده علي بن الحسين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 أبيه</w:t>
      </w:r>
      <w:r w:rsidR="00C4616B">
        <w:rPr>
          <w:rtl/>
        </w:rPr>
        <w:t>،</w:t>
      </w:r>
      <w:r w:rsidR="00C4616B" w:rsidRPr="001D2C10">
        <w:rPr>
          <w:rtl/>
        </w:rPr>
        <w:t xml:space="preserve"> عن</w:t>
      </w:r>
      <w:r w:rsidR="00C4616B">
        <w:rPr>
          <w:rtl/>
        </w:rPr>
        <w:t xml:space="preserve"> </w:t>
      </w:r>
      <w:r w:rsidR="00C4616B" w:rsidRPr="001D2C10">
        <w:rPr>
          <w:rtl/>
        </w:rPr>
        <w:t xml:space="preserve">علي بن أبي طالب </w:t>
      </w:r>
      <w:r w:rsidR="00124C1C" w:rsidRPr="00124C1C">
        <w:rPr>
          <w:rStyle w:val="libAlaemChar"/>
          <w:rtl/>
        </w:rPr>
        <w:t>عليهم‌السلام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>،</w:t>
      </w:r>
      <w:r w:rsidR="00C4616B" w:rsidRPr="001D2C10">
        <w:rPr>
          <w:rtl/>
        </w:rPr>
        <w:t xml:space="preserve"> [ كان ] </w:t>
      </w:r>
      <w:r w:rsidR="00C4616B" w:rsidRPr="0008571B">
        <w:rPr>
          <w:rStyle w:val="libFootnotenumChar"/>
          <w:rtl/>
        </w:rPr>
        <w:t>(1)</w:t>
      </w:r>
      <w:r w:rsidR="00C4616B" w:rsidRPr="001D2C10">
        <w:rPr>
          <w:rtl/>
        </w:rPr>
        <w:t xml:space="preserve"> إذا لقي العدو</w:t>
      </w:r>
      <w:r w:rsidR="00C4616B">
        <w:rPr>
          <w:rtl/>
        </w:rPr>
        <w:t>،</w:t>
      </w:r>
      <w:r w:rsidR="00C4616B" w:rsidRPr="001D2C10">
        <w:rPr>
          <w:rtl/>
        </w:rPr>
        <w:t xml:space="preserve"> عبأ الرجال وعبأ الخيل وعبأ الإبل</w:t>
      </w:r>
      <w:r w:rsidR="00C4616B">
        <w:rPr>
          <w:rtl/>
        </w:rPr>
        <w:t>،</w:t>
      </w:r>
      <w:r w:rsidR="00C4616B" w:rsidRPr="001D2C10">
        <w:rPr>
          <w:rtl/>
        </w:rPr>
        <w:t xml:space="preserve"> ثم</w:t>
      </w:r>
      <w:r w:rsidR="00C4616B">
        <w:rPr>
          <w:rtl/>
        </w:rPr>
        <w:t xml:space="preserve"> </w:t>
      </w:r>
      <w:r w:rsidR="00C4616B" w:rsidRPr="001D2C10">
        <w:rPr>
          <w:rtl/>
        </w:rPr>
        <w:t>يقول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اللهم أنت عصمتي وناصري ومانعي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اللهم بك أصول وبك</w:t>
      </w:r>
      <w:r w:rsidR="00C4616B">
        <w:rPr>
          <w:rtl/>
        </w:rPr>
        <w:t xml:space="preserve"> </w:t>
      </w:r>
      <w:r w:rsidR="00C4616B" w:rsidRPr="001D2C10">
        <w:rPr>
          <w:rtl/>
        </w:rPr>
        <w:t>أقاتل )</w:t>
      </w:r>
      <w:r w:rsidR="00C4616B">
        <w:rPr>
          <w:rtl/>
        </w:rPr>
        <w:t>.</w:t>
      </w:r>
    </w:p>
    <w:p w:rsidR="00C4616B" w:rsidRPr="001D2C10" w:rsidRDefault="00050895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</w:t>
      </w:r>
      <w:r w:rsidR="00C4616B" w:rsidRPr="00050895">
        <w:rPr>
          <w:rStyle w:val="libFootnoteChar"/>
          <w:rtl/>
        </w:rPr>
        <w:t>12554</w:t>
      </w:r>
      <w:r w:rsidRPr="00050895">
        <w:rPr>
          <w:rStyle w:val="libFootnoteChar"/>
          <w:rtl/>
        </w:rPr>
        <w:t>]</w:t>
      </w:r>
      <w:r w:rsidR="00C4616B" w:rsidRPr="001D2C10">
        <w:rPr>
          <w:rtl/>
        </w:rPr>
        <w:t xml:space="preserve"> 16</w:t>
      </w:r>
      <w:r w:rsidR="00C4616B">
        <w:rPr>
          <w:rtl/>
        </w:rPr>
        <w:t xml:space="preserve"> - </w:t>
      </w:r>
      <w:r w:rsidR="00C4616B" w:rsidRPr="001D2C10">
        <w:rPr>
          <w:rtl/>
        </w:rPr>
        <w:t>وبهذا الاسناد</w:t>
      </w:r>
      <w:r w:rsidR="00C4616B">
        <w:rPr>
          <w:rtl/>
        </w:rPr>
        <w:t>:</w:t>
      </w:r>
      <w:r w:rsidR="00C4616B"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عليه‌السلام</w:t>
      </w:r>
      <w:r w:rsidR="00C4616B" w:rsidRPr="001D2C10">
        <w:rPr>
          <w:rtl/>
        </w:rPr>
        <w:t xml:space="preserve"> قال</w:t>
      </w:r>
      <w:r w:rsidR="00C4616B">
        <w:rPr>
          <w:rtl/>
        </w:rPr>
        <w:t>:</w:t>
      </w:r>
      <w:r w:rsidR="00C4616B" w:rsidRPr="001D2C10">
        <w:rPr>
          <w:rtl/>
        </w:rPr>
        <w:t xml:space="preserve"> </w:t>
      </w:r>
      <w:r w:rsidR="00C4616B">
        <w:rPr>
          <w:rtl/>
        </w:rPr>
        <w:t>(</w:t>
      </w:r>
      <w:r w:rsidR="00C4616B" w:rsidRPr="001D2C10">
        <w:rPr>
          <w:rtl/>
        </w:rPr>
        <w:t xml:space="preserve"> لما</w:t>
      </w:r>
      <w:r w:rsidR="00C4616B">
        <w:rPr>
          <w:rFonts w:hint="cs"/>
          <w:rtl/>
        </w:rPr>
        <w:t xml:space="preserve"> </w:t>
      </w:r>
      <w:r w:rsidR="00C4616B" w:rsidRPr="001D2C10">
        <w:rPr>
          <w:rtl/>
        </w:rPr>
        <w:t>كان يوم خيبر بارزت مرحبا فقلت</w:t>
      </w:r>
      <w:r w:rsidR="00C4616B">
        <w:rPr>
          <w:rtl/>
        </w:rPr>
        <w:t>:</w:t>
      </w:r>
      <w:r w:rsidR="00C4616B" w:rsidRPr="001D2C10">
        <w:rPr>
          <w:rtl/>
        </w:rPr>
        <w:t xml:space="preserve"> ما كان رسول الله </w:t>
      </w:r>
      <w:r w:rsidR="00124C1C" w:rsidRPr="00124C1C">
        <w:rPr>
          <w:rStyle w:val="libAlaemChar"/>
          <w:rtl/>
        </w:rPr>
        <w:t>صلى‌الله‌عليه‌وآله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علمني أن أقوله</w:t>
      </w:r>
      <w:r w:rsidR="00C4616B">
        <w:rPr>
          <w:rtl/>
        </w:rPr>
        <w:t>:</w:t>
      </w:r>
      <w:r w:rsidR="00C4616B" w:rsidRPr="001D2C10">
        <w:rPr>
          <w:rtl/>
        </w:rPr>
        <w:t xml:space="preserve"> اللهم انصرني ولا تنصر علي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اللهم أغلب لي ولا تغلب</w:t>
      </w:r>
      <w:r w:rsidR="00C4616B">
        <w:rPr>
          <w:rtl/>
        </w:rPr>
        <w:t xml:space="preserve"> </w:t>
      </w:r>
      <w:r w:rsidR="00C4616B" w:rsidRPr="001D2C10">
        <w:rPr>
          <w:rtl/>
        </w:rPr>
        <w:t>علي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اللهم تولني ولا تول علي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اللهم اجعلني لك ذاكرا لك شاكرا لك</w:t>
      </w:r>
      <w:r w:rsidR="00C4616B">
        <w:rPr>
          <w:rtl/>
        </w:rPr>
        <w:t xml:space="preserve"> </w:t>
      </w:r>
      <w:r w:rsidR="00C4616B" w:rsidRPr="001D2C10">
        <w:rPr>
          <w:rtl/>
        </w:rPr>
        <w:t>راهبا لك منيبا مطيعا</w:t>
      </w:r>
      <w:r w:rsidR="00C4616B">
        <w:rPr>
          <w:rtl/>
        </w:rPr>
        <w:t>،</w:t>
      </w:r>
      <w:r w:rsidR="00C4616B" w:rsidRPr="001D2C10">
        <w:rPr>
          <w:rtl/>
        </w:rPr>
        <w:t xml:space="preserve"> اقتل أعداءك</w:t>
      </w:r>
      <w:r w:rsidR="00C4616B">
        <w:rPr>
          <w:rtl/>
        </w:rPr>
        <w:t>،</w:t>
      </w:r>
      <w:r w:rsidR="00C4616B" w:rsidRPr="001D2C10">
        <w:rPr>
          <w:rtl/>
        </w:rPr>
        <w:t xml:space="preserve"> فقتلت مرحبا يومئذ</w:t>
      </w:r>
      <w:r w:rsidR="00C4616B">
        <w:rPr>
          <w:rtl/>
        </w:rPr>
        <w:t>،</w:t>
      </w:r>
      <w:r w:rsidR="00C4616B" w:rsidRPr="001D2C10">
        <w:rPr>
          <w:rtl/>
        </w:rPr>
        <w:t xml:space="preserve"> وتركت</w:t>
      </w:r>
      <w:r w:rsidR="00C4616B">
        <w:rPr>
          <w:rtl/>
        </w:rPr>
        <w:t xml:space="preserve"> </w:t>
      </w:r>
      <w:r w:rsidR="00C4616B" w:rsidRPr="001D2C10">
        <w:rPr>
          <w:rtl/>
        </w:rPr>
        <w:t>سلبه</w:t>
      </w:r>
      <w:r w:rsidR="00C4616B">
        <w:rPr>
          <w:rtl/>
        </w:rPr>
        <w:t>،</w:t>
      </w:r>
      <w:r w:rsidR="00C4616B" w:rsidRPr="001D2C10">
        <w:rPr>
          <w:rtl/>
        </w:rPr>
        <w:t xml:space="preserve"> وكنت اقتل ولا آخذ السلب )</w:t>
      </w:r>
      <w:r w:rsidR="00C4616B"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[12555]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دعا يوم الأحزاب</w:t>
      </w:r>
      <w:r>
        <w:rPr>
          <w:rtl/>
        </w:rPr>
        <w:t>:</w:t>
      </w:r>
      <w:r w:rsidRPr="001D2C10">
        <w:rPr>
          <w:rtl/>
        </w:rPr>
        <w:t xml:space="preserve"> اللهم منزل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( أظهرتم )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الغائر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نسخة</w:t>
      </w:r>
      <w:r>
        <w:rPr>
          <w:rtl/>
        </w:rPr>
        <w:t>:</w:t>
      </w:r>
      <w:r w:rsidRPr="001D2C10">
        <w:rPr>
          <w:rtl/>
        </w:rPr>
        <w:t xml:space="preserve"> النار</w:t>
      </w:r>
      <w:r>
        <w:rPr>
          <w:rtl/>
        </w:rPr>
        <w:t>،</w:t>
      </w:r>
      <w:r w:rsidRPr="001D2C10">
        <w:rPr>
          <w:rtl/>
        </w:rPr>
        <w:t xml:space="preserve"> ( منه قده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الجعفريات ص 217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الجعفريات ص 217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الجعفريات ص 218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الكتاب</w:t>
      </w:r>
      <w:r>
        <w:rPr>
          <w:rtl/>
        </w:rPr>
        <w:t>،</w:t>
      </w:r>
      <w:r w:rsidRPr="001D2C10">
        <w:rPr>
          <w:rtl/>
        </w:rPr>
        <w:t xml:space="preserve"> منشر السحاب</w:t>
      </w:r>
      <w:r>
        <w:rPr>
          <w:rtl/>
        </w:rPr>
        <w:t>،</w:t>
      </w:r>
      <w:r w:rsidRPr="001D2C10">
        <w:rPr>
          <w:rtl/>
        </w:rPr>
        <w:t xml:space="preserve"> واضع الميزان</w:t>
      </w:r>
      <w:r>
        <w:rPr>
          <w:rtl/>
        </w:rPr>
        <w:t>،</w:t>
      </w:r>
      <w:r w:rsidRPr="001D2C10">
        <w:rPr>
          <w:rtl/>
        </w:rPr>
        <w:t xml:space="preserve"> [ سريع الحساب ]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اهزم</w:t>
      </w:r>
      <w:r>
        <w:rPr>
          <w:rtl/>
        </w:rPr>
        <w:t xml:space="preserve"> </w:t>
      </w:r>
      <w:r w:rsidRPr="001D2C10">
        <w:rPr>
          <w:rtl/>
        </w:rPr>
        <w:t>الأحزاب عنا</w:t>
      </w:r>
      <w:r>
        <w:rPr>
          <w:rtl/>
        </w:rPr>
        <w:t>،</w:t>
      </w:r>
      <w:r w:rsidRPr="001D2C10">
        <w:rPr>
          <w:rtl/>
        </w:rPr>
        <w:t xml:space="preserve"> وذللهم</w:t>
      </w:r>
      <w:r>
        <w:rPr>
          <w:rtl/>
        </w:rPr>
        <w:t xml:space="preserve"> - </w:t>
      </w:r>
      <w:r w:rsidRPr="001D2C10">
        <w:rPr>
          <w:rtl/>
        </w:rPr>
        <w:t>وفي نسخة</w:t>
      </w:r>
      <w:r>
        <w:rPr>
          <w:rtl/>
        </w:rPr>
        <w:t xml:space="preserve"> - </w:t>
      </w:r>
      <w:r w:rsidRPr="001D2C10">
        <w:rPr>
          <w:rtl/>
        </w:rPr>
        <w:t>وزلزلهم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[12556]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>السيد علي بن طاووس في مهج الدعوات</w:t>
      </w:r>
      <w:r>
        <w:rPr>
          <w:rtl/>
        </w:rPr>
        <w:t>:</w:t>
      </w:r>
      <w:r w:rsidRPr="001D2C10">
        <w:rPr>
          <w:rtl/>
        </w:rPr>
        <w:t xml:space="preserve"> ومن ذلك دعاء لمولانا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يروى أنه دعا به يوم الجمل قبل الواقعة</w:t>
      </w:r>
      <w:r>
        <w:rPr>
          <w:rtl/>
        </w:rPr>
        <w:t>: (</w:t>
      </w:r>
      <w:r w:rsidRPr="001D2C10">
        <w:rPr>
          <w:rtl/>
        </w:rPr>
        <w:t xml:space="preserve"> اللهم إني أحمدك وأنت للحمد أهل</w:t>
      </w:r>
      <w:r>
        <w:rPr>
          <w:rtl/>
        </w:rPr>
        <w:t>،</w:t>
      </w:r>
      <w:r w:rsidRPr="001D2C10">
        <w:rPr>
          <w:rtl/>
        </w:rPr>
        <w:t xml:space="preserve"> على حسن صنعك إلي وتعطفك</w:t>
      </w:r>
      <w:r>
        <w:rPr>
          <w:rtl/>
        </w:rPr>
        <w:t xml:space="preserve"> </w:t>
      </w:r>
      <w:r w:rsidRPr="001D2C10">
        <w:rPr>
          <w:rtl/>
        </w:rPr>
        <w:t>علي</w:t>
      </w:r>
      <w:r>
        <w:rPr>
          <w:rtl/>
        </w:rPr>
        <w:t>،</w:t>
      </w:r>
      <w:r w:rsidRPr="001D2C10">
        <w:rPr>
          <w:rtl/>
        </w:rPr>
        <w:t xml:space="preserve"> وعلى ما وصلتني به من نورك</w:t>
      </w:r>
      <w:r>
        <w:rPr>
          <w:rtl/>
        </w:rPr>
        <w:t>،</w:t>
      </w:r>
      <w:r w:rsidRPr="001D2C10">
        <w:rPr>
          <w:rtl/>
        </w:rPr>
        <w:t xml:space="preserve"> وتداركتني به من رحمتك</w:t>
      </w:r>
      <w:r>
        <w:rPr>
          <w:rtl/>
        </w:rPr>
        <w:t>،</w:t>
      </w:r>
      <w:r w:rsidRPr="001D2C10">
        <w:rPr>
          <w:rtl/>
        </w:rPr>
        <w:t xml:space="preserve"> وأسبغت</w:t>
      </w:r>
      <w:r>
        <w:rPr>
          <w:rtl/>
        </w:rPr>
        <w:t xml:space="preserve"> </w:t>
      </w:r>
      <w:r w:rsidRPr="001D2C10">
        <w:rPr>
          <w:rtl/>
        </w:rPr>
        <w:t>علي من نعمتك</w:t>
      </w:r>
      <w:r>
        <w:rPr>
          <w:rtl/>
        </w:rPr>
        <w:t>،</w:t>
      </w:r>
      <w:r w:rsidRPr="001D2C10">
        <w:rPr>
          <w:rtl/>
        </w:rPr>
        <w:t xml:space="preserve"> فقد اصطنعت يا مولاي ما يحق لك به حمدي وشكري</w:t>
      </w:r>
      <w:r>
        <w:rPr>
          <w:rtl/>
        </w:rPr>
        <w:t xml:space="preserve"> </w:t>
      </w:r>
      <w:r w:rsidRPr="001D2C10">
        <w:rPr>
          <w:rtl/>
        </w:rPr>
        <w:t>بحسن عفوك وبلائك القديم عندي</w:t>
      </w:r>
      <w:r>
        <w:rPr>
          <w:rtl/>
        </w:rPr>
        <w:t>، و</w:t>
      </w:r>
      <w:r w:rsidRPr="001D2C10">
        <w:rPr>
          <w:rtl/>
        </w:rPr>
        <w:t>تظاهر نعمائك علي</w:t>
      </w:r>
      <w:r>
        <w:rPr>
          <w:rtl/>
        </w:rPr>
        <w:t>،</w:t>
      </w:r>
      <w:r w:rsidRPr="001D2C10">
        <w:rPr>
          <w:rtl/>
        </w:rPr>
        <w:t xml:space="preserve"> وتتابع أياديك</w:t>
      </w:r>
      <w:r>
        <w:rPr>
          <w:rtl/>
        </w:rPr>
        <w:t xml:space="preserve"> </w:t>
      </w:r>
      <w:r w:rsidRPr="001D2C10">
        <w:rPr>
          <w:rtl/>
        </w:rPr>
        <w:t>لدي</w:t>
      </w:r>
      <w:r>
        <w:rPr>
          <w:rtl/>
        </w:rPr>
        <w:t>،</w:t>
      </w:r>
      <w:r w:rsidRPr="001D2C10">
        <w:rPr>
          <w:rtl/>
        </w:rPr>
        <w:t xml:space="preserve"> لم أبلغ إحراز حظي ولا إصلاح نفسي</w:t>
      </w:r>
      <w:r>
        <w:rPr>
          <w:rtl/>
        </w:rPr>
        <w:t>، و</w:t>
      </w:r>
      <w:r w:rsidRPr="001D2C10">
        <w:rPr>
          <w:rtl/>
        </w:rPr>
        <w:t>لكنك يا مولاي قد بدأتني</w:t>
      </w:r>
      <w:r>
        <w:rPr>
          <w:rtl/>
        </w:rPr>
        <w:t xml:space="preserve"> </w:t>
      </w:r>
      <w:r w:rsidRPr="001D2C10">
        <w:rPr>
          <w:rtl/>
        </w:rPr>
        <w:t>أولا بإحسانك</w:t>
      </w:r>
      <w:r>
        <w:rPr>
          <w:rtl/>
        </w:rPr>
        <w:t>،</w:t>
      </w:r>
      <w:r w:rsidRPr="001D2C10">
        <w:rPr>
          <w:rtl/>
        </w:rPr>
        <w:t xml:space="preserve"> فهديتني لدينك</w:t>
      </w:r>
      <w:r>
        <w:rPr>
          <w:rtl/>
        </w:rPr>
        <w:t>،</w:t>
      </w:r>
      <w:r w:rsidRPr="001D2C10">
        <w:rPr>
          <w:rtl/>
        </w:rPr>
        <w:t xml:space="preserve"> وعرفتني نفسك</w:t>
      </w:r>
      <w:r>
        <w:rPr>
          <w:rtl/>
        </w:rPr>
        <w:t>، و</w:t>
      </w:r>
      <w:r w:rsidRPr="001D2C10">
        <w:rPr>
          <w:rtl/>
        </w:rPr>
        <w:t>ثبتني في أموري كلها</w:t>
      </w:r>
      <w:r>
        <w:rPr>
          <w:rtl/>
        </w:rPr>
        <w:t xml:space="preserve"> </w:t>
      </w:r>
      <w:r w:rsidRPr="001D2C10">
        <w:rPr>
          <w:rtl/>
        </w:rPr>
        <w:t>بالكفاية والصنع لي</w:t>
      </w:r>
      <w:r>
        <w:rPr>
          <w:rtl/>
        </w:rPr>
        <w:t>،</w:t>
      </w:r>
      <w:r w:rsidRPr="001D2C10">
        <w:rPr>
          <w:rtl/>
        </w:rPr>
        <w:t xml:space="preserve"> فصرفت عني جهد البلاء</w:t>
      </w:r>
      <w:r>
        <w:rPr>
          <w:rtl/>
        </w:rPr>
        <w:t>،</w:t>
      </w:r>
      <w:r w:rsidRPr="001D2C10">
        <w:rPr>
          <w:rtl/>
        </w:rPr>
        <w:t xml:space="preserve"> ومنعت عني محذور</w:t>
      </w:r>
      <w:r>
        <w:rPr>
          <w:rtl/>
        </w:rPr>
        <w:t xml:space="preserve"> </w:t>
      </w:r>
      <w:r w:rsidRPr="001D2C10">
        <w:rPr>
          <w:rtl/>
        </w:rPr>
        <w:t xml:space="preserve">القضاء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فلست اذكر منك إلا جميلا</w:t>
      </w:r>
      <w:r>
        <w:rPr>
          <w:rtl/>
        </w:rPr>
        <w:t>،</w:t>
      </w:r>
      <w:r w:rsidRPr="001D2C10">
        <w:rPr>
          <w:rtl/>
        </w:rPr>
        <w:t xml:space="preserve"> ولم أر منك إلا تفضيلا</w:t>
      </w:r>
      <w:r>
        <w:rPr>
          <w:rtl/>
        </w:rPr>
        <w:t>،</w:t>
      </w:r>
      <w:r w:rsidRPr="001D2C10">
        <w:rPr>
          <w:rtl/>
        </w:rPr>
        <w:t xml:space="preserve"> يا إلهي</w:t>
      </w:r>
      <w:r>
        <w:rPr>
          <w:rtl/>
        </w:rPr>
        <w:t xml:space="preserve"> </w:t>
      </w:r>
      <w:r w:rsidRPr="001D2C10">
        <w:rPr>
          <w:rtl/>
        </w:rPr>
        <w:t>كم من بلاء وجهد صرفته عني</w:t>
      </w:r>
      <w:r>
        <w:rPr>
          <w:rtl/>
        </w:rPr>
        <w:t>،</w:t>
      </w:r>
      <w:r w:rsidRPr="001D2C10">
        <w:rPr>
          <w:rtl/>
        </w:rPr>
        <w:t xml:space="preserve"> وأريتنيه في غيري</w:t>
      </w:r>
      <w:r>
        <w:rPr>
          <w:rtl/>
        </w:rPr>
        <w:t>،</w:t>
      </w:r>
      <w:r w:rsidRPr="001D2C10">
        <w:rPr>
          <w:rtl/>
        </w:rPr>
        <w:t xml:space="preserve"> وكم من نعمة أقررت</w:t>
      </w:r>
      <w:r>
        <w:rPr>
          <w:rtl/>
        </w:rPr>
        <w:t xml:space="preserve"> </w:t>
      </w:r>
      <w:r w:rsidRPr="001D2C10">
        <w:rPr>
          <w:rtl/>
        </w:rPr>
        <w:t>بها عيني</w:t>
      </w:r>
      <w:r>
        <w:rPr>
          <w:rtl/>
        </w:rPr>
        <w:t>،</w:t>
      </w:r>
      <w:r w:rsidRPr="001D2C10">
        <w:rPr>
          <w:rtl/>
        </w:rPr>
        <w:t xml:space="preserve"> وكم من صنيعة شريفة لك عندي</w:t>
      </w:r>
      <w:r>
        <w:rPr>
          <w:rtl/>
        </w:rPr>
        <w:t>،</w:t>
      </w:r>
      <w:r w:rsidRPr="001D2C10">
        <w:rPr>
          <w:rtl/>
        </w:rPr>
        <w:t xml:space="preserve"> إلهي أنت الذي تجيب في</w:t>
      </w:r>
      <w:r>
        <w:rPr>
          <w:rtl/>
        </w:rPr>
        <w:t xml:space="preserve"> </w:t>
      </w:r>
      <w:r w:rsidRPr="001D2C10">
        <w:rPr>
          <w:rtl/>
        </w:rPr>
        <w:t>الاضطرار دعوتي</w:t>
      </w:r>
      <w:r>
        <w:rPr>
          <w:rtl/>
        </w:rPr>
        <w:t>،</w:t>
      </w:r>
      <w:r w:rsidRPr="001D2C10">
        <w:rPr>
          <w:rtl/>
        </w:rPr>
        <w:t xml:space="preserve"> وأنت الذي تنفس في الغموم كربتي</w:t>
      </w:r>
      <w:r>
        <w:rPr>
          <w:rtl/>
        </w:rPr>
        <w:t>،</w:t>
      </w:r>
      <w:r w:rsidRPr="001D2C10">
        <w:rPr>
          <w:rtl/>
        </w:rPr>
        <w:t xml:space="preserve"> وأنت الذي تأخذ</w:t>
      </w:r>
      <w:r>
        <w:rPr>
          <w:rtl/>
        </w:rPr>
        <w:t xml:space="preserve"> </w:t>
      </w:r>
      <w:r w:rsidRPr="001D2C10">
        <w:rPr>
          <w:rtl/>
        </w:rPr>
        <w:t xml:space="preserve">[ لي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من الأعداء بظلامتي</w:t>
      </w:r>
      <w:r>
        <w:rPr>
          <w:rtl/>
        </w:rPr>
        <w:t>،</w:t>
      </w:r>
      <w:r w:rsidRPr="001D2C10">
        <w:rPr>
          <w:rtl/>
        </w:rPr>
        <w:t xml:space="preserve"> فما وجدتك ولا أجدك بعيدا مني حين أريدك</w:t>
      </w:r>
      <w:r>
        <w:rPr>
          <w:rtl/>
        </w:rPr>
        <w:t xml:space="preserve">، </w:t>
      </w:r>
      <w:r w:rsidRPr="001D2C10">
        <w:rPr>
          <w:rtl/>
        </w:rPr>
        <w:t>ولا منقبضا عني حين أسألك</w:t>
      </w:r>
      <w:r>
        <w:rPr>
          <w:rtl/>
        </w:rPr>
        <w:t>،</w:t>
      </w:r>
      <w:r w:rsidRPr="001D2C10">
        <w:rPr>
          <w:rtl/>
        </w:rPr>
        <w:t xml:space="preserve"> ولا معرضا عني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حين أدعوك</w:t>
      </w:r>
      <w:r>
        <w:rPr>
          <w:rtl/>
        </w:rPr>
        <w:t>،</w:t>
      </w:r>
      <w:r w:rsidRPr="001D2C10">
        <w:rPr>
          <w:rtl/>
        </w:rPr>
        <w:t xml:space="preserve"> فأنت إلهي</w:t>
      </w:r>
      <w:r>
        <w:rPr>
          <w:rtl/>
        </w:rPr>
        <w:t xml:space="preserve"> </w:t>
      </w:r>
      <w:r w:rsidRPr="001D2C10">
        <w:rPr>
          <w:rtl/>
        </w:rPr>
        <w:t xml:space="preserve">أجد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صنيعك عندي محمودا</w:t>
      </w:r>
      <w:r>
        <w:rPr>
          <w:rtl/>
        </w:rPr>
        <w:t>،</w:t>
      </w:r>
      <w:r w:rsidRPr="001D2C10">
        <w:rPr>
          <w:rtl/>
        </w:rPr>
        <w:t xml:space="preserve"> وحسن بلائك عندي موجودا</w:t>
      </w:r>
      <w:r>
        <w:rPr>
          <w:rtl/>
        </w:rPr>
        <w:t>،</w:t>
      </w:r>
      <w:r w:rsidRPr="001D2C10">
        <w:rPr>
          <w:rtl/>
        </w:rPr>
        <w:t xml:space="preserve"> وجميع</w:t>
      </w:r>
      <w:r>
        <w:rPr>
          <w:rtl/>
        </w:rPr>
        <w:t xml:space="preserve"> </w:t>
      </w:r>
      <w:r w:rsidRPr="001D2C10">
        <w:rPr>
          <w:rtl/>
        </w:rPr>
        <w:t>أفعالك عندي جميلا</w:t>
      </w:r>
      <w:r>
        <w:rPr>
          <w:rtl/>
        </w:rPr>
        <w:t>،</w:t>
      </w:r>
      <w:r w:rsidRPr="001D2C10">
        <w:rPr>
          <w:rtl/>
        </w:rPr>
        <w:t xml:space="preserve"> يحمدك لساني وعقلي وجوارحي</w:t>
      </w:r>
      <w:r>
        <w:rPr>
          <w:rtl/>
        </w:rPr>
        <w:t>،</w:t>
      </w:r>
      <w:r w:rsidRPr="001D2C10">
        <w:rPr>
          <w:rtl/>
        </w:rPr>
        <w:t xml:space="preserve"> وجميع ما أقلت</w:t>
      </w:r>
      <w:r>
        <w:rPr>
          <w:rtl/>
        </w:rPr>
        <w:t xml:space="preserve"> </w:t>
      </w:r>
      <w:r w:rsidRPr="001D2C10">
        <w:rPr>
          <w:rtl/>
        </w:rPr>
        <w:t>الأرض مني</w:t>
      </w:r>
      <w:r>
        <w:rPr>
          <w:rtl/>
        </w:rPr>
        <w:t>،</w:t>
      </w:r>
      <w:r w:rsidRPr="001D2C10">
        <w:rPr>
          <w:rtl/>
        </w:rPr>
        <w:t xml:space="preserve"> يا مولاي أسألك بنورك الذي اشتققته من عظمتك</w:t>
      </w:r>
      <w:r>
        <w:rPr>
          <w:rtl/>
        </w:rPr>
        <w:t>،</w:t>
      </w:r>
      <w:r w:rsidRPr="001D2C10">
        <w:rPr>
          <w:rtl/>
        </w:rPr>
        <w:t xml:space="preserve"> وعظمتك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مهج الدعوات ص 94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الأشياء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الطبعة الحجرية ( علي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الطبعة الحجرية ( أتجد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التي اشتققتها من مشيتك</w:t>
      </w:r>
      <w:r>
        <w:rPr>
          <w:rtl/>
        </w:rPr>
        <w:t>،</w:t>
      </w:r>
      <w:r w:rsidRPr="001D2C10">
        <w:rPr>
          <w:rtl/>
        </w:rPr>
        <w:t xml:space="preserve"> وأسألك باسمك الذي علا</w:t>
      </w:r>
      <w:r>
        <w:rPr>
          <w:rtl/>
        </w:rPr>
        <w:t>،</w:t>
      </w:r>
      <w:r w:rsidRPr="001D2C10">
        <w:rPr>
          <w:rtl/>
        </w:rPr>
        <w:t xml:space="preserve"> أن تمن علي بواجب</w:t>
      </w:r>
      <w:r>
        <w:rPr>
          <w:rtl/>
        </w:rPr>
        <w:t xml:space="preserve"> </w:t>
      </w:r>
      <w:r w:rsidRPr="001D2C10">
        <w:rPr>
          <w:rtl/>
        </w:rPr>
        <w:t>شكري نعمتك</w:t>
      </w:r>
      <w:r>
        <w:rPr>
          <w:rtl/>
        </w:rPr>
        <w:t>،</w:t>
      </w:r>
      <w:r w:rsidRPr="001D2C10">
        <w:rPr>
          <w:rtl/>
        </w:rPr>
        <w:t xml:space="preserve"> رب ما أحرصني على ما زهدتني [ فيه ]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وحثثتني عليه</w:t>
      </w:r>
      <w:r>
        <w:rPr>
          <w:rtl/>
        </w:rPr>
        <w:t xml:space="preserve">، </w:t>
      </w:r>
      <w:r w:rsidRPr="001D2C10">
        <w:rPr>
          <w:rtl/>
        </w:rPr>
        <w:t>إن لم تعني على دنياي بزهد</w:t>
      </w:r>
      <w:r>
        <w:rPr>
          <w:rtl/>
        </w:rPr>
        <w:t>،</w:t>
      </w:r>
      <w:r w:rsidRPr="001D2C10">
        <w:rPr>
          <w:rtl/>
        </w:rPr>
        <w:t xml:space="preserve"> وعلى آخرتي بتقوى هلكت</w:t>
      </w:r>
      <w:r>
        <w:rPr>
          <w:rtl/>
        </w:rPr>
        <w:t>،</w:t>
      </w:r>
      <w:r w:rsidRPr="001D2C10">
        <w:rPr>
          <w:rtl/>
        </w:rPr>
        <w:t xml:space="preserve"> رب دعتني دواعي</w:t>
      </w:r>
      <w:r>
        <w:rPr>
          <w:rtl/>
        </w:rPr>
        <w:t xml:space="preserve"> </w:t>
      </w:r>
      <w:r w:rsidRPr="001D2C10">
        <w:rPr>
          <w:rtl/>
        </w:rPr>
        <w:t>الدنيا من حرث النساء والبنين</w:t>
      </w:r>
      <w:r>
        <w:rPr>
          <w:rtl/>
        </w:rPr>
        <w:t>،</w:t>
      </w:r>
      <w:r w:rsidRPr="001D2C10">
        <w:rPr>
          <w:rtl/>
        </w:rPr>
        <w:t xml:space="preserve"> فأجبتهما سريعا وركنت إليها طائعا</w:t>
      </w:r>
      <w:r>
        <w:rPr>
          <w:rtl/>
        </w:rPr>
        <w:t>،</w:t>
      </w:r>
      <w:r w:rsidRPr="001D2C10">
        <w:rPr>
          <w:rtl/>
        </w:rPr>
        <w:t xml:space="preserve"> ودعتني</w:t>
      </w:r>
      <w:r>
        <w:rPr>
          <w:rtl/>
        </w:rPr>
        <w:t xml:space="preserve"> </w:t>
      </w:r>
      <w:r w:rsidRPr="001D2C10">
        <w:rPr>
          <w:rtl/>
        </w:rPr>
        <w:t>دواعي الآخرة من الزهد والاجتهاد</w:t>
      </w:r>
      <w:r>
        <w:rPr>
          <w:rtl/>
        </w:rPr>
        <w:t>،</w:t>
      </w:r>
      <w:r w:rsidRPr="001D2C10">
        <w:rPr>
          <w:rtl/>
        </w:rPr>
        <w:t xml:space="preserve"> فكبوت لها ولم أسارع إليها مسارعتي إلى</w:t>
      </w:r>
      <w:r>
        <w:rPr>
          <w:rtl/>
        </w:rPr>
        <w:t xml:space="preserve"> </w:t>
      </w:r>
      <w:r w:rsidRPr="001D2C10">
        <w:rPr>
          <w:rtl/>
        </w:rPr>
        <w:t>الحطام الهامد</w:t>
      </w:r>
      <w:r>
        <w:rPr>
          <w:rtl/>
        </w:rPr>
        <w:t>،</w:t>
      </w:r>
      <w:r w:rsidRPr="001D2C10">
        <w:rPr>
          <w:rtl/>
        </w:rPr>
        <w:t xml:space="preserve"> والهشيم البائد</w:t>
      </w:r>
      <w:r>
        <w:rPr>
          <w:rtl/>
        </w:rPr>
        <w:t>،</w:t>
      </w:r>
      <w:r w:rsidRPr="001D2C10">
        <w:rPr>
          <w:rtl/>
        </w:rPr>
        <w:t xml:space="preserve"> والسراب الذاهب عن قليل</w:t>
      </w:r>
      <w:r>
        <w:rPr>
          <w:rtl/>
        </w:rPr>
        <w:t>،</w:t>
      </w:r>
      <w:r w:rsidRPr="001D2C10">
        <w:rPr>
          <w:rtl/>
        </w:rPr>
        <w:t xml:space="preserve"> رب</w:t>
      </w:r>
      <w:r>
        <w:rPr>
          <w:rtl/>
        </w:rPr>
        <w:t xml:space="preserve"> </w:t>
      </w:r>
      <w:r w:rsidRPr="001D2C10">
        <w:rPr>
          <w:rtl/>
        </w:rPr>
        <w:t xml:space="preserve">خوفتني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وشوقتني</w:t>
      </w:r>
      <w:r>
        <w:rPr>
          <w:rtl/>
        </w:rPr>
        <w:t>،</w:t>
      </w:r>
      <w:r w:rsidRPr="001D2C10">
        <w:rPr>
          <w:rtl/>
        </w:rPr>
        <w:t xml:space="preserve"> واحتججت علي فما خفتك حق خوفك</w:t>
      </w:r>
      <w:r>
        <w:rPr>
          <w:rtl/>
        </w:rPr>
        <w:t>،</w:t>
      </w:r>
      <w:r w:rsidRPr="001D2C10">
        <w:rPr>
          <w:rtl/>
        </w:rPr>
        <w:t xml:space="preserve"> وأخاف أن</w:t>
      </w:r>
      <w:r>
        <w:rPr>
          <w:rtl/>
        </w:rPr>
        <w:t xml:space="preserve"> </w:t>
      </w:r>
      <w:r w:rsidRPr="001D2C10">
        <w:rPr>
          <w:rtl/>
        </w:rPr>
        <w:t>أكون قد تثبطت عن السعي لك</w:t>
      </w:r>
      <w:r>
        <w:rPr>
          <w:rtl/>
        </w:rPr>
        <w:t>،</w:t>
      </w:r>
      <w:r w:rsidRPr="001D2C10">
        <w:rPr>
          <w:rtl/>
        </w:rPr>
        <w:t xml:space="preserve"> وتهاونت بشئ من احتجاجك</w:t>
      </w:r>
      <w:r>
        <w:rPr>
          <w:rtl/>
        </w:rPr>
        <w:t>،</w:t>
      </w:r>
      <w:r w:rsidRPr="001D2C10">
        <w:rPr>
          <w:rtl/>
        </w:rPr>
        <w:t xml:space="preserve"> اللهم</w:t>
      </w:r>
      <w:r>
        <w:rPr>
          <w:rtl/>
        </w:rPr>
        <w:t xml:space="preserve"> </w:t>
      </w:r>
      <w:r w:rsidRPr="001D2C10">
        <w:rPr>
          <w:rtl/>
        </w:rPr>
        <w:t>فاجعل في هذه الدنيا سعيي لك وفي طاعتك</w:t>
      </w:r>
      <w:r>
        <w:rPr>
          <w:rtl/>
        </w:rPr>
        <w:t>،</w:t>
      </w:r>
      <w:r w:rsidRPr="001D2C10">
        <w:rPr>
          <w:rtl/>
        </w:rPr>
        <w:t xml:space="preserve"> واملأ قلبي من خوفك</w:t>
      </w:r>
      <w:r>
        <w:rPr>
          <w:rtl/>
        </w:rPr>
        <w:t xml:space="preserve">، </w:t>
      </w:r>
      <w:r w:rsidRPr="001D2C10">
        <w:rPr>
          <w:rtl/>
        </w:rPr>
        <w:t>وحول تثبيطي وتهاوني وتفريطي وكلما أخافه من نفسي</w:t>
      </w:r>
      <w:r>
        <w:rPr>
          <w:rtl/>
        </w:rPr>
        <w:t>،</w:t>
      </w:r>
      <w:r w:rsidRPr="001D2C10">
        <w:rPr>
          <w:rtl/>
        </w:rPr>
        <w:t xml:space="preserve"> فرقا منك</w:t>
      </w:r>
      <w:r>
        <w:rPr>
          <w:rtl/>
        </w:rPr>
        <w:t>،</w:t>
      </w:r>
      <w:r w:rsidRPr="001D2C10">
        <w:rPr>
          <w:rtl/>
        </w:rPr>
        <w:t xml:space="preserve"> وصبرا</w:t>
      </w:r>
      <w:r>
        <w:rPr>
          <w:rtl/>
        </w:rPr>
        <w:t xml:space="preserve"> </w:t>
      </w:r>
      <w:r w:rsidRPr="001D2C10">
        <w:rPr>
          <w:rtl/>
        </w:rPr>
        <w:t>على طاعتك</w:t>
      </w:r>
      <w:r>
        <w:rPr>
          <w:rtl/>
        </w:rPr>
        <w:t>،</w:t>
      </w:r>
      <w:r w:rsidRPr="001D2C10">
        <w:rPr>
          <w:rtl/>
        </w:rPr>
        <w:t xml:space="preserve"> وعملا به يا ذا الجلال والاكرام</w:t>
      </w:r>
      <w:r>
        <w:rPr>
          <w:rtl/>
        </w:rPr>
        <w:t>،</w:t>
      </w:r>
      <w:r w:rsidRPr="001D2C10">
        <w:rPr>
          <w:rtl/>
        </w:rPr>
        <w:t xml:space="preserve"> واجعل جنتي من الخطأ</w:t>
      </w:r>
      <w:r>
        <w:rPr>
          <w:rtl/>
        </w:rPr>
        <w:t xml:space="preserve"> </w:t>
      </w:r>
      <w:r w:rsidRPr="001D2C10">
        <w:rPr>
          <w:rtl/>
        </w:rPr>
        <w:t>حصينة</w:t>
      </w:r>
      <w:r>
        <w:rPr>
          <w:rtl/>
        </w:rPr>
        <w:t>،</w:t>
      </w:r>
      <w:r w:rsidRPr="001D2C10">
        <w:rPr>
          <w:rtl/>
        </w:rPr>
        <w:t xml:space="preserve"> وحسناتي مضاعفة فإنك تضاعف لمن تشاء</w:t>
      </w:r>
      <w:r>
        <w:rPr>
          <w:rtl/>
        </w:rPr>
        <w:t>،</w:t>
      </w:r>
      <w:r w:rsidRPr="001D2C10">
        <w:rPr>
          <w:rtl/>
        </w:rPr>
        <w:t xml:space="preserve"> اللهم اجعل درجاتي</w:t>
      </w:r>
      <w:r>
        <w:rPr>
          <w:rtl/>
        </w:rPr>
        <w:t xml:space="preserve"> </w:t>
      </w:r>
      <w:r w:rsidRPr="001D2C10">
        <w:rPr>
          <w:rtl/>
        </w:rPr>
        <w:t>في الجنان رفيعة</w:t>
      </w:r>
      <w:r>
        <w:rPr>
          <w:rtl/>
        </w:rPr>
        <w:t>،</w:t>
      </w:r>
      <w:r w:rsidRPr="001D2C10">
        <w:rPr>
          <w:rtl/>
        </w:rPr>
        <w:t xml:space="preserve"> وأعوذ بك رب من رفيع المطعم والمشرب</w:t>
      </w:r>
      <w:r>
        <w:rPr>
          <w:rtl/>
        </w:rPr>
        <w:t>،</w:t>
      </w:r>
      <w:r w:rsidRPr="001D2C10">
        <w:rPr>
          <w:rtl/>
        </w:rPr>
        <w:t xml:space="preserve"> وأعوذ بك من</w:t>
      </w:r>
      <w:r>
        <w:rPr>
          <w:rtl/>
        </w:rPr>
        <w:t xml:space="preserve"> </w:t>
      </w:r>
      <w:r w:rsidRPr="001D2C10">
        <w:rPr>
          <w:rtl/>
        </w:rPr>
        <w:t>شر ما أعلم ومن شر ما لا أعلم</w:t>
      </w:r>
      <w:r>
        <w:rPr>
          <w:rtl/>
        </w:rPr>
        <w:t>،</w:t>
      </w:r>
      <w:r w:rsidRPr="001D2C10">
        <w:rPr>
          <w:rtl/>
        </w:rPr>
        <w:t xml:space="preserve"> وأعوذ بك من الفواحش كلها ما ظهر منها</w:t>
      </w:r>
      <w:r>
        <w:rPr>
          <w:rtl/>
        </w:rPr>
        <w:t xml:space="preserve"> </w:t>
      </w:r>
      <w:r w:rsidRPr="001D2C10">
        <w:rPr>
          <w:rtl/>
        </w:rPr>
        <w:t>وما بطن</w:t>
      </w:r>
      <w:r>
        <w:rPr>
          <w:rtl/>
        </w:rPr>
        <w:t>،</w:t>
      </w:r>
      <w:r w:rsidRPr="001D2C10">
        <w:rPr>
          <w:rtl/>
        </w:rPr>
        <w:t xml:space="preserve"> وأعوذ بك رب ان اشتري الجهل بالعلم كما اشترى غيري</w:t>
      </w:r>
      <w:r>
        <w:rPr>
          <w:rtl/>
        </w:rPr>
        <w:t>،</w:t>
      </w:r>
      <w:r w:rsidRPr="001D2C10">
        <w:rPr>
          <w:rtl/>
        </w:rPr>
        <w:t xml:space="preserve"> أو</w:t>
      </w:r>
      <w:r>
        <w:rPr>
          <w:rtl/>
        </w:rPr>
        <w:t xml:space="preserve"> </w:t>
      </w:r>
      <w:r w:rsidRPr="001D2C10">
        <w:rPr>
          <w:rtl/>
        </w:rPr>
        <w:t>السفه بالحلم</w:t>
      </w:r>
      <w:r>
        <w:rPr>
          <w:rtl/>
        </w:rPr>
        <w:t>،</w:t>
      </w:r>
      <w:r w:rsidRPr="001D2C10">
        <w:rPr>
          <w:rtl/>
        </w:rPr>
        <w:t xml:space="preserve"> أو الجزع بالصبر</w:t>
      </w:r>
      <w:r>
        <w:rPr>
          <w:rtl/>
        </w:rPr>
        <w:t>،</w:t>
      </w:r>
      <w:r w:rsidRPr="001D2C10">
        <w:rPr>
          <w:rtl/>
        </w:rPr>
        <w:t xml:space="preserve"> أو الضلالة بالهدى</w:t>
      </w:r>
      <w:r>
        <w:rPr>
          <w:rtl/>
        </w:rPr>
        <w:t>،</w:t>
      </w:r>
      <w:r w:rsidRPr="001D2C10">
        <w:rPr>
          <w:rtl/>
        </w:rPr>
        <w:t xml:space="preserve"> أو الكفر بالايمان</w:t>
      </w:r>
      <w:r>
        <w:rPr>
          <w:rtl/>
        </w:rPr>
        <w:t xml:space="preserve">، </w:t>
      </w:r>
      <w:r w:rsidRPr="001D2C10">
        <w:rPr>
          <w:rtl/>
        </w:rPr>
        <w:t>يا رب من علي بذلك فإنك تولي الصالحين</w:t>
      </w:r>
      <w:r>
        <w:rPr>
          <w:rtl/>
        </w:rPr>
        <w:t>،</w:t>
      </w:r>
      <w:r w:rsidRPr="001D2C10">
        <w:rPr>
          <w:rtl/>
        </w:rPr>
        <w:t xml:space="preserve"> ولا تضيع أجر المحسنين</w:t>
      </w:r>
      <w:r>
        <w:rPr>
          <w:rtl/>
        </w:rPr>
        <w:t xml:space="preserve">، </w:t>
      </w:r>
      <w:r w:rsidRPr="001D2C10">
        <w:rPr>
          <w:rtl/>
        </w:rPr>
        <w:t>والحمد لله رب العالمين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[12557]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وفيه</w:t>
      </w:r>
      <w:r>
        <w:rPr>
          <w:rtl/>
        </w:rPr>
        <w:t>:</w:t>
      </w:r>
      <w:r w:rsidRPr="001D2C10">
        <w:rPr>
          <w:rtl/>
        </w:rPr>
        <w:t xml:space="preserve"> ومن ذلك دعاء لمولانا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ابتداء القتال يوم صفين</w:t>
      </w:r>
      <w:r>
        <w:rPr>
          <w:rtl/>
        </w:rPr>
        <w:t>،</w:t>
      </w:r>
      <w:r w:rsidRPr="001D2C10">
        <w:rPr>
          <w:rtl/>
        </w:rPr>
        <w:t xml:space="preserve"> من كتاب صفين لعبد العزيز الجلودي من أصحابنا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رحمه‌الله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فلما زحفوا باللواء</w:t>
      </w:r>
      <w:r>
        <w:rPr>
          <w:rtl/>
        </w:rPr>
        <w:t>،</w:t>
      </w:r>
      <w:r w:rsidRPr="001D2C10">
        <w:rPr>
          <w:rtl/>
        </w:rPr>
        <w:t xml:space="preserve"> قال علي </w:t>
      </w:r>
      <w:r>
        <w:rPr>
          <w:rtl/>
        </w:rPr>
        <w:t>(</w:t>
      </w:r>
      <w:r w:rsidRPr="001D2C10">
        <w:rPr>
          <w:rtl/>
        </w:rPr>
        <w:t xml:space="preserve"> صلوات الله عليه 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بسم</w:t>
      </w:r>
      <w:r>
        <w:rPr>
          <w:rtl/>
        </w:rPr>
        <w:t xml:space="preserve"> </w:t>
      </w:r>
      <w:r w:rsidRPr="001D2C10">
        <w:rPr>
          <w:rtl/>
        </w:rPr>
        <w:t>الله الرحمن الرحيم</w:t>
      </w:r>
      <w:r>
        <w:rPr>
          <w:rtl/>
        </w:rPr>
        <w:t>،</w:t>
      </w:r>
      <w:r w:rsidRPr="001D2C10">
        <w:rPr>
          <w:rtl/>
        </w:rPr>
        <w:t xml:space="preserve"> لا حول ولا قوة إلا بالله العلي العظيم</w:t>
      </w:r>
      <w:r>
        <w:rPr>
          <w:rtl/>
        </w:rPr>
        <w:t>،</w:t>
      </w:r>
      <w:r w:rsidRPr="001D2C10">
        <w:rPr>
          <w:rtl/>
        </w:rPr>
        <w:t xml:space="preserve"> اللهم إياك</w:t>
      </w:r>
      <w:r>
        <w:rPr>
          <w:rtl/>
        </w:rPr>
        <w:t xml:space="preserve"> </w:t>
      </w:r>
      <w:r w:rsidRPr="001D2C10">
        <w:rPr>
          <w:rtl/>
        </w:rPr>
        <w:t>نعبد وإياك نستعين</w:t>
      </w:r>
      <w:r>
        <w:rPr>
          <w:rtl/>
        </w:rPr>
        <w:t>،</w:t>
      </w:r>
      <w:r w:rsidRPr="001D2C10">
        <w:rPr>
          <w:rtl/>
        </w:rPr>
        <w:t xml:space="preserve"> يا الله يا رحمن يا رحيم</w:t>
      </w:r>
      <w:r>
        <w:rPr>
          <w:rtl/>
        </w:rPr>
        <w:t>،</w:t>
      </w:r>
      <w:r w:rsidRPr="001D2C10">
        <w:rPr>
          <w:rtl/>
        </w:rPr>
        <w:t xml:space="preserve"> يا أحد يا صمد يا إله محمد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في الطبعة الحجرية ( خولتني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مهج الدعوات ص 96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إليك نقلت الاقدام</w:t>
      </w:r>
      <w:r>
        <w:rPr>
          <w:rtl/>
        </w:rPr>
        <w:t>،</w:t>
      </w:r>
      <w:r w:rsidRPr="001D2C10">
        <w:rPr>
          <w:rtl/>
        </w:rPr>
        <w:t xml:space="preserve"> وأفضت القلوب</w:t>
      </w:r>
      <w:r>
        <w:rPr>
          <w:rtl/>
        </w:rPr>
        <w:t>،</w:t>
      </w:r>
      <w:r w:rsidRPr="001D2C10">
        <w:rPr>
          <w:rtl/>
        </w:rPr>
        <w:t xml:space="preserve"> وشخصت الابصار</w:t>
      </w:r>
      <w:r>
        <w:rPr>
          <w:rtl/>
        </w:rPr>
        <w:t>،</w:t>
      </w:r>
      <w:r w:rsidRPr="001D2C10">
        <w:rPr>
          <w:rtl/>
        </w:rPr>
        <w:t xml:space="preserve"> ومدت</w:t>
      </w:r>
      <w:r>
        <w:rPr>
          <w:rtl/>
        </w:rPr>
        <w:t xml:space="preserve"> </w:t>
      </w:r>
      <w:r w:rsidRPr="001D2C10">
        <w:rPr>
          <w:rtl/>
        </w:rPr>
        <w:t>الأعناق</w:t>
      </w:r>
      <w:r>
        <w:rPr>
          <w:rtl/>
        </w:rPr>
        <w:t>،</w:t>
      </w:r>
      <w:r w:rsidRPr="001D2C10">
        <w:rPr>
          <w:rtl/>
        </w:rPr>
        <w:t xml:space="preserve"> وطلبت الحوائج</w:t>
      </w:r>
      <w:r>
        <w:rPr>
          <w:rtl/>
        </w:rPr>
        <w:t>،</w:t>
      </w:r>
      <w:r w:rsidRPr="001D2C10">
        <w:rPr>
          <w:rtl/>
        </w:rPr>
        <w:t xml:space="preserve"> ورفعت الأيدي</w:t>
      </w:r>
      <w:r>
        <w:rPr>
          <w:rtl/>
        </w:rPr>
        <w:t>،</w:t>
      </w:r>
      <w:r w:rsidRPr="001D2C10">
        <w:rPr>
          <w:rtl/>
        </w:rPr>
        <w:t xml:space="preserve"> اللهم افتح بيننا وبين قومنا</w:t>
      </w:r>
      <w:r>
        <w:rPr>
          <w:rtl/>
        </w:rPr>
        <w:t xml:space="preserve"> </w:t>
      </w:r>
      <w:r w:rsidRPr="001D2C10">
        <w:rPr>
          <w:rtl/>
        </w:rPr>
        <w:t>بالحق وأنت خير الفاتحين</w:t>
      </w:r>
      <w:r>
        <w:rPr>
          <w:rtl/>
        </w:rPr>
        <w:t xml:space="preserve"> - </w:t>
      </w:r>
      <w:r w:rsidRPr="001D2C10">
        <w:rPr>
          <w:rtl/>
        </w:rPr>
        <w:t>ثم قال</w:t>
      </w:r>
      <w:r>
        <w:rPr>
          <w:rtl/>
        </w:rPr>
        <w:t xml:space="preserve"> - </w:t>
      </w:r>
      <w:r w:rsidRPr="001D2C10">
        <w:rPr>
          <w:rtl/>
        </w:rPr>
        <w:t>لا إله إلا الله والله أكبر ) ثلاثا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[12558]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>الشيخ المفيد في الارشاد</w:t>
      </w:r>
      <w:r>
        <w:rPr>
          <w:rtl/>
        </w:rPr>
        <w:t>:</w:t>
      </w:r>
      <w:r w:rsidRPr="001D2C10">
        <w:rPr>
          <w:rtl/>
        </w:rPr>
        <w:t xml:space="preserve"> روى عن علي بن الحسين زين</w:t>
      </w:r>
      <w:r>
        <w:rPr>
          <w:rtl/>
        </w:rPr>
        <w:t xml:space="preserve"> </w:t>
      </w:r>
      <w:r w:rsidRPr="001D2C10">
        <w:rPr>
          <w:rtl/>
        </w:rPr>
        <w:t xml:space="preserve">العابدين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لما أصبحت الخيل تقبل على الحسين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رفع يديه وقال</w:t>
      </w:r>
      <w:r>
        <w:rPr>
          <w:rtl/>
        </w:rPr>
        <w:t>:</w:t>
      </w:r>
      <w:r w:rsidRPr="001D2C10">
        <w:rPr>
          <w:rtl/>
        </w:rPr>
        <w:t xml:space="preserve"> اللهم أنت ثقتي في كل كرب</w:t>
      </w:r>
      <w:r>
        <w:rPr>
          <w:rtl/>
        </w:rPr>
        <w:t>،</w:t>
      </w:r>
      <w:r w:rsidRPr="001D2C10">
        <w:rPr>
          <w:rtl/>
        </w:rPr>
        <w:t xml:space="preserve"> وأنت</w:t>
      </w:r>
      <w:r>
        <w:rPr>
          <w:rtl/>
        </w:rPr>
        <w:t xml:space="preserve"> </w:t>
      </w:r>
      <w:r w:rsidRPr="001D2C10">
        <w:rPr>
          <w:rtl/>
        </w:rPr>
        <w:t>رجائي في كل شدة</w:t>
      </w:r>
      <w:r>
        <w:rPr>
          <w:rtl/>
        </w:rPr>
        <w:t>،</w:t>
      </w:r>
      <w:r w:rsidRPr="001D2C10">
        <w:rPr>
          <w:rtl/>
        </w:rPr>
        <w:t xml:space="preserve"> وأنت لي في كل أمر نزل بي ثقة وعدة</w:t>
      </w:r>
      <w:r>
        <w:rPr>
          <w:rtl/>
        </w:rPr>
        <w:t>،</w:t>
      </w:r>
      <w:r w:rsidRPr="001D2C10">
        <w:rPr>
          <w:rtl/>
        </w:rPr>
        <w:t xml:space="preserve"> كم من هم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يضعف فيه الفؤاد</w:t>
      </w:r>
      <w:r>
        <w:rPr>
          <w:rtl/>
        </w:rPr>
        <w:t>،</w:t>
      </w:r>
      <w:r w:rsidRPr="001D2C10">
        <w:rPr>
          <w:rtl/>
        </w:rPr>
        <w:t xml:space="preserve"> وتقل فيه الحيلة</w:t>
      </w:r>
      <w:r>
        <w:rPr>
          <w:rtl/>
        </w:rPr>
        <w:t>،</w:t>
      </w:r>
      <w:r w:rsidRPr="001D2C10">
        <w:rPr>
          <w:rtl/>
        </w:rPr>
        <w:t xml:space="preserve"> ويخذل فيه الصديق</w:t>
      </w:r>
      <w:r>
        <w:rPr>
          <w:rtl/>
        </w:rPr>
        <w:t>،</w:t>
      </w:r>
      <w:r w:rsidRPr="001D2C10">
        <w:rPr>
          <w:rtl/>
        </w:rPr>
        <w:t xml:space="preserve"> ويشمت فيه</w:t>
      </w:r>
      <w:r>
        <w:rPr>
          <w:rtl/>
        </w:rPr>
        <w:t xml:space="preserve"> </w:t>
      </w:r>
      <w:r w:rsidRPr="001D2C10">
        <w:rPr>
          <w:rtl/>
        </w:rPr>
        <w:t>العدو</w:t>
      </w:r>
      <w:r>
        <w:rPr>
          <w:rtl/>
        </w:rPr>
        <w:t>،</w:t>
      </w:r>
      <w:r w:rsidRPr="001D2C10">
        <w:rPr>
          <w:rtl/>
        </w:rPr>
        <w:t xml:space="preserve"> أنزلته بك وشكوته إليك</w:t>
      </w:r>
      <w:r>
        <w:rPr>
          <w:rtl/>
        </w:rPr>
        <w:t>،</w:t>
      </w:r>
      <w:r w:rsidRPr="001D2C10">
        <w:rPr>
          <w:rtl/>
        </w:rPr>
        <w:t xml:space="preserve"> رغبة مني إليك عمن سواك</w:t>
      </w:r>
      <w:r>
        <w:rPr>
          <w:rtl/>
        </w:rPr>
        <w:t>،</w:t>
      </w:r>
      <w:r w:rsidRPr="001D2C10">
        <w:rPr>
          <w:rtl/>
        </w:rPr>
        <w:t xml:space="preserve"> ففرجته</w:t>
      </w:r>
      <w:r>
        <w:rPr>
          <w:rtl/>
        </w:rPr>
        <w:t xml:space="preserve"> </w:t>
      </w:r>
      <w:r w:rsidRPr="001D2C10">
        <w:rPr>
          <w:rtl/>
        </w:rPr>
        <w:t xml:space="preserve">[ عني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وكشفته</w:t>
      </w:r>
      <w:r>
        <w:rPr>
          <w:rtl/>
        </w:rPr>
        <w:t>،</w:t>
      </w:r>
      <w:r w:rsidRPr="001D2C10">
        <w:rPr>
          <w:rtl/>
        </w:rPr>
        <w:t xml:space="preserve"> فأنت ولي كل نعمة</w:t>
      </w:r>
      <w:r>
        <w:rPr>
          <w:rtl/>
        </w:rPr>
        <w:t>،</w:t>
      </w:r>
      <w:r w:rsidRPr="001D2C10">
        <w:rPr>
          <w:rtl/>
        </w:rPr>
        <w:t xml:space="preserve"> وصاحب كل حسنة</w:t>
      </w:r>
      <w:r>
        <w:rPr>
          <w:rtl/>
        </w:rPr>
        <w:t>،</w:t>
      </w:r>
      <w:r w:rsidRPr="001D2C10">
        <w:rPr>
          <w:rtl/>
        </w:rPr>
        <w:t xml:space="preserve"> ومنتهى</w:t>
      </w:r>
      <w:r>
        <w:rPr>
          <w:rtl/>
        </w:rPr>
        <w:t xml:space="preserve"> </w:t>
      </w:r>
      <w:r w:rsidRPr="001D2C10">
        <w:rPr>
          <w:rtl/>
        </w:rPr>
        <w:t>كل رغبة )</w:t>
      </w:r>
      <w:r>
        <w:rPr>
          <w:rtl/>
        </w:rPr>
        <w:t>.</w:t>
      </w:r>
    </w:p>
    <w:p w:rsidR="00C4616B" w:rsidRPr="000B7AD8" w:rsidRDefault="00C4616B" w:rsidP="00C4616B">
      <w:pPr>
        <w:pStyle w:val="Heading2Center"/>
        <w:rPr>
          <w:rtl/>
        </w:rPr>
      </w:pPr>
      <w:bookmarkStart w:id="144" w:name="_Toc362858761"/>
      <w:bookmarkStart w:id="145" w:name="_Toc375999880"/>
      <w:bookmarkStart w:id="146" w:name="_Toc376160776"/>
      <w:r w:rsidRPr="000B7AD8">
        <w:rPr>
          <w:rtl/>
        </w:rPr>
        <w:t>47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0B7AD8">
        <w:rPr>
          <w:rtl/>
        </w:rPr>
        <w:t xml:space="preserve"> باب استحباب اتخاذ المسلمين شعارا </w:t>
      </w:r>
      <w:r w:rsidRPr="00050895">
        <w:rPr>
          <w:rStyle w:val="libAlaemHeading2Char"/>
          <w:rtl/>
        </w:rPr>
        <w:t>)</w:t>
      </w:r>
      <w:bookmarkEnd w:id="144"/>
      <w:bookmarkEnd w:id="145"/>
      <w:bookmarkEnd w:id="146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[12559]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</w:t>
      </w:r>
      <w:r>
        <w:rPr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لسرية بعثها</w:t>
      </w:r>
      <w:r>
        <w:rPr>
          <w:rtl/>
        </w:rPr>
        <w:t>:</w:t>
      </w:r>
      <w:r w:rsidRPr="001D2C10">
        <w:rPr>
          <w:rtl/>
        </w:rPr>
        <w:t xml:space="preserve"> ليكن شعاركم حم </w:t>
      </w:r>
      <w:r>
        <w:rPr>
          <w:rtl/>
        </w:rPr>
        <w:t>(</w:t>
      </w:r>
      <w:r w:rsidRPr="001D2C10">
        <w:rPr>
          <w:rtl/>
        </w:rPr>
        <w:t xml:space="preserve"> لا )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ينصرون</w:t>
      </w:r>
      <w:r>
        <w:rPr>
          <w:rtl/>
        </w:rPr>
        <w:t>،</w:t>
      </w:r>
      <w:r w:rsidRPr="001D2C10">
        <w:rPr>
          <w:rtl/>
        </w:rPr>
        <w:t xml:space="preserve"> فإنه اسم من أسماء الله تعالى عظيم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[12560]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وبهذا الاسناد عن 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[ عن علي ] </w:t>
      </w:r>
      <w:r w:rsidRPr="0008571B">
        <w:rPr>
          <w:rStyle w:val="libFootnotenumChar"/>
          <w:rtl/>
        </w:rPr>
        <w:t>(1)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الارشاد ص 233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نسخة</w:t>
      </w:r>
      <w:r>
        <w:rPr>
          <w:rtl/>
        </w:rPr>
        <w:t>:</w:t>
      </w:r>
      <w:r w:rsidRPr="001D2C10">
        <w:rPr>
          <w:rtl/>
        </w:rPr>
        <w:t xml:space="preserve"> كرب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0B7AD8" w:rsidRDefault="00C4616B" w:rsidP="00C4616B">
      <w:pPr>
        <w:pStyle w:val="libFootnoteCenterBold"/>
        <w:rPr>
          <w:rtl/>
        </w:rPr>
      </w:pPr>
      <w:r w:rsidRPr="000B7AD8">
        <w:rPr>
          <w:rtl/>
        </w:rPr>
        <w:t>الباب 47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84</w:t>
      </w:r>
      <w:r>
        <w:rPr>
          <w:rtl/>
        </w:rPr>
        <w:t>،</w:t>
      </w:r>
      <w:r w:rsidRPr="001D2C10">
        <w:rPr>
          <w:rtl/>
        </w:rPr>
        <w:t xml:space="preserve"> نوادر الراوندي ص 33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84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عليهما‌السلام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كان شعار أصحاب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يوم بدر</w:t>
      </w:r>
      <w:r>
        <w:rPr>
          <w:rtl/>
        </w:rPr>
        <w:t>:</w:t>
      </w:r>
      <w:r w:rsidRPr="001D2C10">
        <w:rPr>
          <w:rtl/>
        </w:rPr>
        <w:t xml:space="preserve"> يا منصور أمت</w:t>
      </w:r>
      <w:r>
        <w:rPr>
          <w:rtl/>
        </w:rPr>
        <w:t>،</w:t>
      </w:r>
      <w:r w:rsidRPr="001D2C10">
        <w:rPr>
          <w:rtl/>
        </w:rPr>
        <w:t xml:space="preserve"> وكان شعارهم يوم أحد للمهاجرين</w:t>
      </w:r>
      <w:r>
        <w:rPr>
          <w:rtl/>
        </w:rPr>
        <w:t>:</w:t>
      </w:r>
      <w:r w:rsidRPr="001D2C10">
        <w:rPr>
          <w:rtl/>
        </w:rPr>
        <w:t xml:space="preserve"> يا</w:t>
      </w:r>
      <w:r>
        <w:rPr>
          <w:rtl/>
        </w:rPr>
        <w:t xml:space="preserve"> </w:t>
      </w:r>
      <w:r w:rsidRPr="001D2C10">
        <w:rPr>
          <w:rtl/>
        </w:rPr>
        <w:t>عبد الله</w:t>
      </w:r>
      <w:r>
        <w:rPr>
          <w:rtl/>
        </w:rPr>
        <w:t>،</w:t>
      </w:r>
      <w:r w:rsidRPr="001D2C10">
        <w:rPr>
          <w:rtl/>
        </w:rPr>
        <w:t xml:space="preserve"> وللخزرج</w:t>
      </w:r>
      <w:r>
        <w:rPr>
          <w:rtl/>
        </w:rPr>
        <w:t>:</w:t>
      </w:r>
      <w:r w:rsidRPr="001D2C10">
        <w:rPr>
          <w:rtl/>
        </w:rPr>
        <w:t xml:space="preserve"> يا بني عبد الرحمان</w:t>
      </w:r>
      <w:r>
        <w:rPr>
          <w:rtl/>
        </w:rPr>
        <w:t>،</w:t>
      </w:r>
      <w:r w:rsidRPr="001D2C10">
        <w:rPr>
          <w:rtl/>
        </w:rPr>
        <w:t xml:space="preserve"> وللأوس</w:t>
      </w:r>
      <w:r>
        <w:rPr>
          <w:rtl/>
        </w:rPr>
        <w:t>:</w:t>
      </w:r>
      <w:r w:rsidRPr="001D2C10">
        <w:rPr>
          <w:rtl/>
        </w:rPr>
        <w:t xml:space="preserve"> يا بني عبيد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الدعائم</w:t>
      </w:r>
      <w:r>
        <w:rPr>
          <w:rtl/>
        </w:rPr>
        <w:t>: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[12561]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قدم ناس من</w:t>
      </w:r>
      <w:r>
        <w:rPr>
          <w:rtl/>
        </w:rPr>
        <w:t xml:space="preserve"> </w:t>
      </w:r>
      <w:r w:rsidRPr="001D2C10">
        <w:rPr>
          <w:rtl/>
        </w:rPr>
        <w:t xml:space="preserve">مزينة على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فقال لهم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ما شعاركم</w:t>
      </w:r>
      <w:r>
        <w:rPr>
          <w:rtl/>
        </w:rPr>
        <w:t>؟</w:t>
      </w:r>
      <w:r w:rsidRPr="001D2C10">
        <w:rPr>
          <w:rtl/>
        </w:rPr>
        <w:t xml:space="preserve"> قالوا</w:t>
      </w:r>
      <w:r>
        <w:rPr>
          <w:rtl/>
        </w:rPr>
        <w:t>:</w:t>
      </w:r>
      <w:r w:rsidRPr="001D2C10">
        <w:rPr>
          <w:rtl/>
        </w:rPr>
        <w:t xml:space="preserve"> حرام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بل شعاركم حلال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الدعائم</w:t>
      </w:r>
      <w:r>
        <w:rPr>
          <w:rtl/>
        </w:rPr>
        <w:t>: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[12562]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علي بن الحسين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كان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شعار أصحاب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يوم مسيلمة</w:t>
      </w:r>
      <w:r>
        <w:rPr>
          <w:rtl/>
        </w:rPr>
        <w:t>:</w:t>
      </w:r>
      <w:r w:rsidRPr="001D2C10">
        <w:rPr>
          <w:rtl/>
        </w:rPr>
        <w:t xml:space="preserve"> يا أصحاب</w:t>
      </w:r>
      <w:r>
        <w:rPr>
          <w:rtl/>
        </w:rPr>
        <w:t xml:space="preserve"> </w:t>
      </w:r>
      <w:r w:rsidRPr="001D2C10">
        <w:rPr>
          <w:rtl/>
        </w:rPr>
        <w:t>سورة البقرة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[12563]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علي بن الحسين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كان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شعار المسلمين مع خالد بن الوليد في الرحبة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أمت أمت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وروي جميع ما تقدم</w:t>
      </w:r>
      <w:r>
        <w:rPr>
          <w:rtl/>
        </w:rPr>
        <w:t>،</w:t>
      </w:r>
      <w:r w:rsidRPr="001D2C10">
        <w:rPr>
          <w:rtl/>
        </w:rPr>
        <w:t xml:space="preserve"> عن السيد فضل الله الراوندي في النوادر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1D2C10">
        <w:rPr>
          <w:rtl/>
        </w:rPr>
        <w:t>بإسناده عن موسى بن جعفر</w:t>
      </w:r>
      <w:r>
        <w:rPr>
          <w:rtl/>
        </w:rPr>
        <w:t>،</w:t>
      </w:r>
      <w:r w:rsidRPr="001D2C10">
        <w:rPr>
          <w:rtl/>
        </w:rPr>
        <w:t xml:space="preserve"> عن آبائه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[12564]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 رسول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دعائم الاسلام ج 1 ص 370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84</w:t>
      </w:r>
      <w:r>
        <w:rPr>
          <w:rtl/>
        </w:rPr>
        <w:t>،</w:t>
      </w:r>
      <w:r w:rsidRPr="001D2C10">
        <w:rPr>
          <w:rtl/>
        </w:rPr>
        <w:t xml:space="preserve"> نوادر الراوندي ص 33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دعائم الاسلام ج 1 ص 370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الجعفريات ص 84</w:t>
      </w:r>
      <w:r>
        <w:rPr>
          <w:rtl/>
        </w:rPr>
        <w:t>،</w:t>
      </w:r>
      <w:r w:rsidRPr="001D2C10">
        <w:rPr>
          <w:rtl/>
        </w:rPr>
        <w:t xml:space="preserve"> نوادر الراوندي ص 33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الجعفريات ص 84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الرحبة</w:t>
      </w:r>
      <w:r>
        <w:rPr>
          <w:rtl/>
        </w:rPr>
        <w:t>:</w:t>
      </w:r>
      <w:r w:rsidRPr="001D2C10">
        <w:rPr>
          <w:rtl/>
        </w:rPr>
        <w:t xml:space="preserve"> قرية على مرحلة من الكوفة في طريق مكة</w:t>
      </w:r>
      <w:r>
        <w:rPr>
          <w:rtl/>
        </w:rPr>
        <w:t>.</w:t>
      </w:r>
      <w:r w:rsidRPr="001D2C10">
        <w:rPr>
          <w:rtl/>
        </w:rPr>
        <w:t xml:space="preserve"> ( معجم البلدان ج 3</w:t>
      </w:r>
      <w:r>
        <w:rPr>
          <w:rtl/>
        </w:rPr>
        <w:t xml:space="preserve"> </w:t>
      </w:r>
      <w:r w:rsidRPr="001D2C10">
        <w:rPr>
          <w:rtl/>
        </w:rPr>
        <w:t>ص 33 )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نوادر الراوندي ص 33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دعائم الاسلام ج 1 ص 370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أمر بالشعار قبل الحرب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وليكن في</w:t>
      </w:r>
      <w:r>
        <w:rPr>
          <w:rtl/>
        </w:rPr>
        <w:t xml:space="preserve"> </w:t>
      </w:r>
      <w:r w:rsidRPr="001D2C10">
        <w:rPr>
          <w:rtl/>
        </w:rPr>
        <w:t>شعاركم اسم من أسماء الله تعالى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[12556]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السيد علي بن عبد الحميد</w:t>
      </w:r>
      <w:r>
        <w:rPr>
          <w:rtl/>
        </w:rPr>
        <w:t>،</w:t>
      </w:r>
      <w:r w:rsidRPr="001D2C10">
        <w:rPr>
          <w:rtl/>
        </w:rPr>
        <w:t xml:space="preserve"> نقلا من كتاب الغيبة للفضل بن</w:t>
      </w:r>
      <w:r>
        <w:rPr>
          <w:rtl/>
        </w:rPr>
        <w:t xml:space="preserve"> </w:t>
      </w:r>
      <w:r w:rsidRPr="001D2C10">
        <w:rPr>
          <w:rtl/>
        </w:rPr>
        <w:t>شاذان</w:t>
      </w:r>
      <w:r>
        <w:rPr>
          <w:rtl/>
        </w:rPr>
        <w:t>،</w:t>
      </w:r>
      <w:r w:rsidRPr="001D2C10">
        <w:rPr>
          <w:rtl/>
        </w:rPr>
        <w:t xml:space="preserve"> بإسناده إلى الفضيل بن يسار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</w:t>
      </w:r>
      <w:r>
        <w:rPr>
          <w:rtl/>
        </w:rPr>
        <w:t xml:space="preserve"> </w:t>
      </w:r>
      <w:r w:rsidRPr="001D2C10">
        <w:rPr>
          <w:rtl/>
        </w:rPr>
        <w:t xml:space="preserve">حديث في أصحاب القائم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وهم من خشية الله</w:t>
      </w:r>
      <w:r>
        <w:rPr>
          <w:rtl/>
        </w:rPr>
        <w:t xml:space="preserve"> </w:t>
      </w:r>
      <w:r w:rsidRPr="001D2C10">
        <w:rPr>
          <w:rtl/>
        </w:rPr>
        <w:t>مشفقون</w:t>
      </w:r>
      <w:r>
        <w:rPr>
          <w:rtl/>
        </w:rPr>
        <w:t>،</w:t>
      </w:r>
      <w:r w:rsidRPr="001D2C10">
        <w:rPr>
          <w:rtl/>
        </w:rPr>
        <w:t xml:space="preserve"> يدعون بالشهادة</w:t>
      </w:r>
      <w:r>
        <w:rPr>
          <w:rtl/>
        </w:rPr>
        <w:t>،</w:t>
      </w:r>
      <w:r w:rsidRPr="001D2C10">
        <w:rPr>
          <w:rtl/>
        </w:rPr>
        <w:t xml:space="preserve"> ويتمنون أن يقتلوا في سبيل الله</w:t>
      </w:r>
      <w:r>
        <w:rPr>
          <w:rtl/>
        </w:rPr>
        <w:t>،</w:t>
      </w:r>
      <w:r w:rsidRPr="001D2C10">
        <w:rPr>
          <w:rtl/>
        </w:rPr>
        <w:t xml:space="preserve"> شعارهم</w:t>
      </w:r>
      <w:r>
        <w:rPr>
          <w:rtl/>
        </w:rPr>
        <w:t xml:space="preserve">: </w:t>
      </w:r>
      <w:r w:rsidRPr="001D2C10">
        <w:rPr>
          <w:rtl/>
        </w:rPr>
        <w:t xml:space="preserve">يا لثارات الحسين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إذا ساروا يسير الرعب أمامهم مسيرة</w:t>
      </w:r>
      <w:r>
        <w:rPr>
          <w:rtl/>
        </w:rPr>
        <w:t xml:space="preserve"> </w:t>
      </w:r>
      <w:r w:rsidRPr="001D2C10">
        <w:rPr>
          <w:rtl/>
        </w:rPr>
        <w:t>شهر )</w:t>
      </w:r>
      <w:r>
        <w:rPr>
          <w:rtl/>
        </w:rPr>
        <w:t>.</w:t>
      </w:r>
    </w:p>
    <w:p w:rsidR="00C4616B" w:rsidRPr="00175425" w:rsidRDefault="00C4616B" w:rsidP="00C4616B">
      <w:pPr>
        <w:pStyle w:val="Heading2Center"/>
        <w:rPr>
          <w:rtl/>
        </w:rPr>
      </w:pPr>
      <w:bookmarkStart w:id="147" w:name="_Toc362858762"/>
      <w:bookmarkStart w:id="148" w:name="_Toc375999881"/>
      <w:bookmarkStart w:id="149" w:name="_Toc376160777"/>
      <w:r w:rsidRPr="00175425">
        <w:rPr>
          <w:rtl/>
        </w:rPr>
        <w:t>48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175425">
        <w:rPr>
          <w:rtl/>
        </w:rPr>
        <w:t xml:space="preserve"> باب استحباب ارتباط الخيل وسائر الدواب</w:t>
      </w:r>
      <w:r>
        <w:rPr>
          <w:rtl/>
        </w:rPr>
        <w:t>،</w:t>
      </w:r>
      <w:r w:rsidRPr="00175425">
        <w:rPr>
          <w:rtl/>
        </w:rPr>
        <w:t xml:space="preserve"> وآدابها</w:t>
      </w:r>
      <w:r>
        <w:rPr>
          <w:rFonts w:hint="cs"/>
          <w:rtl/>
        </w:rPr>
        <w:t xml:space="preserve"> </w:t>
      </w:r>
      <w:r w:rsidRPr="00175425">
        <w:rPr>
          <w:rtl/>
        </w:rPr>
        <w:t xml:space="preserve">وآلات الركوب </w:t>
      </w:r>
      <w:r w:rsidRPr="00050895">
        <w:rPr>
          <w:rStyle w:val="libAlaemHeading2Char"/>
          <w:rtl/>
        </w:rPr>
        <w:t>)</w:t>
      </w:r>
      <w:bookmarkEnd w:id="147"/>
      <w:bookmarkEnd w:id="148"/>
      <w:bookmarkEnd w:id="149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[12566]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أول من ارتبط [ فرسا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 سبيل الله تبارك وتعالى المقداد بن</w:t>
      </w:r>
      <w:r>
        <w:rPr>
          <w:rtl/>
        </w:rPr>
        <w:t xml:space="preserve"> </w:t>
      </w:r>
      <w:r w:rsidRPr="001D2C10">
        <w:rPr>
          <w:rtl/>
        </w:rPr>
        <w:t>الأسود الكندي</w:t>
      </w:r>
      <w:r>
        <w:rPr>
          <w:rtl/>
        </w:rPr>
        <w:t>،</w:t>
      </w:r>
      <w:r w:rsidRPr="001D2C10">
        <w:rPr>
          <w:rtl/>
        </w:rPr>
        <w:t xml:space="preserve"> وأول من رمى سهما في سبيل الله تبارك وتعالى سعد بن أبي</w:t>
      </w:r>
      <w:r>
        <w:rPr>
          <w:rtl/>
        </w:rPr>
        <w:t xml:space="preserve"> </w:t>
      </w:r>
      <w:r w:rsidRPr="001D2C10">
        <w:rPr>
          <w:rtl/>
        </w:rPr>
        <w:t>وقاص</w:t>
      </w:r>
      <w:r>
        <w:rPr>
          <w:rtl/>
        </w:rPr>
        <w:t>،</w:t>
      </w:r>
      <w:r w:rsidRPr="001D2C10">
        <w:rPr>
          <w:rtl/>
        </w:rPr>
        <w:t xml:space="preserve"> وأول شهيد في الاسلام مهجع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[12567]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 الله</w:t>
      </w:r>
      <w:r>
        <w:rPr>
          <w:rFonts w:hint="cs"/>
          <w:rtl/>
        </w:rPr>
        <w:t xml:space="preserve"> </w:t>
      </w:r>
      <w:r w:rsidRPr="001D2C10">
        <w:rPr>
          <w:rtl/>
        </w:rPr>
        <w:t>وملائكته يصلون على أصحاب الخيل</w:t>
      </w:r>
      <w:r>
        <w:rPr>
          <w:rtl/>
        </w:rPr>
        <w:t>،</w:t>
      </w:r>
      <w:r w:rsidRPr="001D2C10">
        <w:rPr>
          <w:rtl/>
        </w:rPr>
        <w:t xml:space="preserve"> من اتخذها وأعدها لمارد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 دينه أو</w:t>
      </w:r>
      <w:r>
        <w:rPr>
          <w:rtl/>
        </w:rPr>
        <w:t xml:space="preserve"> </w:t>
      </w:r>
      <w:r w:rsidRPr="001D2C10">
        <w:rPr>
          <w:rtl/>
        </w:rPr>
        <w:t>مشرك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[12568]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روينا عن علي صلوات الله عليه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 رسول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الأنوار المضيئة</w:t>
      </w:r>
      <w:r>
        <w:rPr>
          <w:rtl/>
        </w:rPr>
        <w:t>:</w:t>
      </w:r>
    </w:p>
    <w:p w:rsidR="00C4616B" w:rsidRPr="00175425" w:rsidRDefault="00C4616B" w:rsidP="00C4616B">
      <w:pPr>
        <w:pStyle w:val="libFootnoteCenterBold"/>
        <w:rPr>
          <w:rtl/>
        </w:rPr>
      </w:pPr>
      <w:r w:rsidRPr="00175425">
        <w:rPr>
          <w:rtl/>
        </w:rPr>
        <w:t>الباب 48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240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86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لمارق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دعائم الاسلام ج 1 ص 344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إن الله وملائكته يصلون على أصحاب الخيل</w:t>
      </w:r>
      <w:r>
        <w:rPr>
          <w:rtl/>
        </w:rPr>
        <w:t>،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اتخذها فأعدها في سبيل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[12569]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وعن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ارتبط فرسا في سبيل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كان علفه وكل ما يناله وما يكون منه وأثره حسنات في ميزانه يوم</w:t>
      </w:r>
      <w:r>
        <w:rPr>
          <w:rtl/>
        </w:rPr>
        <w:t xml:space="preserve"> </w:t>
      </w:r>
      <w:r w:rsidRPr="001D2C10">
        <w:rPr>
          <w:rtl/>
        </w:rPr>
        <w:t>القيامة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[12570]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يا علي</w:t>
      </w:r>
      <w:r>
        <w:rPr>
          <w:rtl/>
        </w:rPr>
        <w:t>،</w:t>
      </w:r>
      <w:r w:rsidRPr="001D2C10">
        <w:rPr>
          <w:rtl/>
        </w:rPr>
        <w:t xml:space="preserve"> النفقة على الخيل المرتبطة في سبيل الله</w:t>
      </w:r>
      <w:r>
        <w:rPr>
          <w:rtl/>
        </w:rPr>
        <w:t>،</w:t>
      </w:r>
      <w:r w:rsidRPr="001D2C10">
        <w:rPr>
          <w:rtl/>
        </w:rPr>
        <w:t xml:space="preserve"> هي النفقة التي قال</w:t>
      </w:r>
      <w:r>
        <w:rPr>
          <w:rtl/>
        </w:rPr>
        <w:t xml:space="preserve"> </w:t>
      </w:r>
      <w:r w:rsidRPr="001D2C10">
        <w:rPr>
          <w:rtl/>
        </w:rPr>
        <w:t xml:space="preserve">الله عز وجل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الذين ينفقون أموالهم بالليل والنهار سرا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وعلانية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[12571]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عوالي اللآلي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ارتبطوا</w:t>
      </w:r>
      <w:r>
        <w:rPr>
          <w:rtl/>
        </w:rPr>
        <w:t xml:space="preserve"> </w:t>
      </w:r>
      <w:r w:rsidRPr="001D2C10">
        <w:rPr>
          <w:rtl/>
        </w:rPr>
        <w:t>الخيل</w:t>
      </w:r>
      <w:r>
        <w:rPr>
          <w:rtl/>
        </w:rPr>
        <w:t>،</w:t>
      </w:r>
      <w:r w:rsidRPr="001D2C10">
        <w:rPr>
          <w:rtl/>
        </w:rPr>
        <w:t xml:space="preserve"> فإن ظهروها لكم عز</w:t>
      </w:r>
      <w:r>
        <w:rPr>
          <w:rtl/>
        </w:rPr>
        <w:t>،</w:t>
      </w:r>
      <w:r w:rsidRPr="001D2C10">
        <w:rPr>
          <w:rtl/>
        </w:rPr>
        <w:t xml:space="preserve"> وأجوافها كنز )</w:t>
      </w:r>
      <w:r>
        <w:rPr>
          <w:rtl/>
        </w:rPr>
        <w:t>.</w:t>
      </w:r>
    </w:p>
    <w:p w:rsidR="00C4616B" w:rsidRPr="00C32039" w:rsidRDefault="00C4616B" w:rsidP="00C4616B">
      <w:pPr>
        <w:pStyle w:val="Heading2Center"/>
        <w:rPr>
          <w:rtl/>
        </w:rPr>
      </w:pPr>
      <w:bookmarkStart w:id="150" w:name="_Toc362858763"/>
      <w:bookmarkStart w:id="151" w:name="_Toc375999882"/>
      <w:bookmarkStart w:id="152" w:name="_Toc376160778"/>
      <w:r w:rsidRPr="00C32039">
        <w:rPr>
          <w:rtl/>
        </w:rPr>
        <w:t>49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C32039">
        <w:rPr>
          <w:rtl/>
        </w:rPr>
        <w:t xml:space="preserve"> باب استحباب تعلم الرمي بالسهام </w:t>
      </w:r>
      <w:r w:rsidRPr="00050895">
        <w:rPr>
          <w:rStyle w:val="libAlaemHeading2Char"/>
          <w:rtl/>
        </w:rPr>
        <w:t>)</w:t>
      </w:r>
      <w:bookmarkEnd w:id="150"/>
      <w:bookmarkEnd w:id="151"/>
      <w:bookmarkEnd w:id="152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[12572]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</w:t>
      </w:r>
      <w:r>
        <w:rPr>
          <w:rtl/>
        </w:rPr>
        <w:t xml:space="preserve">،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</w:t>
      </w:r>
      <w:r>
        <w:rPr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كل لهو باطل إلا ما كان من ثلاثة</w:t>
      </w:r>
      <w:r>
        <w:rPr>
          <w:rtl/>
        </w:rPr>
        <w:t>:</w:t>
      </w:r>
      <w:r w:rsidRPr="001D2C10">
        <w:rPr>
          <w:rtl/>
        </w:rPr>
        <w:t xml:space="preserve"> رميك عن</w:t>
      </w:r>
      <w:r>
        <w:rPr>
          <w:rtl/>
        </w:rPr>
        <w:t xml:space="preserve"> </w:t>
      </w:r>
      <w:r w:rsidRPr="001D2C10">
        <w:rPr>
          <w:rtl/>
        </w:rPr>
        <w:t>قوسك</w:t>
      </w:r>
      <w:r>
        <w:rPr>
          <w:rtl/>
        </w:rPr>
        <w:t>،</w:t>
      </w:r>
      <w:r w:rsidRPr="001D2C10">
        <w:rPr>
          <w:rtl/>
        </w:rPr>
        <w:t xml:space="preserve"> وتأديبك فرسك</w:t>
      </w:r>
      <w:r>
        <w:rPr>
          <w:rtl/>
        </w:rPr>
        <w:t>،</w:t>
      </w:r>
      <w:r w:rsidRPr="001D2C10">
        <w:rPr>
          <w:rtl/>
        </w:rPr>
        <w:t xml:space="preserve"> وملاعبتك أهلك فإنه من السنة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[12573]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1D2C10">
        <w:rPr>
          <w:rtl/>
        </w:rPr>
        <w:t>علموا أبناءكم الرمي والسباحة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دعائم الاسلام ج 1 ص 344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دعائم الاسلام ج 1 ص 344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البقرة 2</w:t>
      </w:r>
      <w:r>
        <w:rPr>
          <w:rtl/>
        </w:rPr>
        <w:t>:</w:t>
      </w:r>
      <w:r w:rsidRPr="001D2C10">
        <w:rPr>
          <w:rtl/>
        </w:rPr>
        <w:t xml:space="preserve"> 274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عوالي الآلي ج 2 ص 103 ح 281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87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98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[12574]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العياشي في تفسيره</w:t>
      </w:r>
      <w:r>
        <w:rPr>
          <w:rtl/>
        </w:rPr>
        <w:t>:</w:t>
      </w:r>
      <w:r w:rsidRPr="001D2C10">
        <w:rPr>
          <w:rtl/>
        </w:rPr>
        <w:t xml:space="preserve"> عن عبد الله بن المغيرة</w:t>
      </w:r>
      <w:r>
        <w:rPr>
          <w:rtl/>
        </w:rPr>
        <w:t>،</w:t>
      </w:r>
      <w:r w:rsidRPr="001D2C10">
        <w:rPr>
          <w:rtl/>
        </w:rPr>
        <w:t xml:space="preserve"> رفعه قال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واعدوا لهم ما استطعتم من قوة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الرمي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[12575]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السيد علي بن طاووس في أمان الاخطار</w:t>
      </w:r>
      <w:r>
        <w:rPr>
          <w:rtl/>
        </w:rPr>
        <w:t>:</w:t>
      </w:r>
      <w:r w:rsidRPr="001D2C10">
        <w:rPr>
          <w:rtl/>
        </w:rPr>
        <w:t xml:space="preserve"> عن كتاب دلائل الإمامة</w:t>
      </w:r>
      <w:r>
        <w:rPr>
          <w:rFonts w:hint="cs"/>
          <w:rtl/>
        </w:rPr>
        <w:t xml:space="preserve"> </w:t>
      </w:r>
      <w:r w:rsidRPr="001D2C10">
        <w:rPr>
          <w:rtl/>
        </w:rPr>
        <w:t>لأبي جعفر محمد بن جرير الطبري الامامي</w:t>
      </w:r>
      <w:r>
        <w:rPr>
          <w:rtl/>
        </w:rPr>
        <w:t>،</w:t>
      </w:r>
      <w:r w:rsidRPr="001D2C10">
        <w:rPr>
          <w:rtl/>
        </w:rPr>
        <w:t xml:space="preserve"> بإسناده عن الصادق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حديث طويل في مسيره مع والده أبي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إلى الشام عند هشام</w:t>
      </w:r>
      <w:r>
        <w:rPr>
          <w:rtl/>
        </w:rPr>
        <w:t>،</w:t>
      </w:r>
      <w:r w:rsidRPr="001D2C10">
        <w:rPr>
          <w:rtl/>
        </w:rPr>
        <w:t xml:space="preserve"> ومراماته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عنده</w:t>
      </w:r>
      <w:r>
        <w:rPr>
          <w:rtl/>
        </w:rPr>
        <w:t>،</w:t>
      </w:r>
      <w:r w:rsidRPr="001D2C10">
        <w:rPr>
          <w:rtl/>
        </w:rPr>
        <w:t xml:space="preserve"> إلى</w:t>
      </w:r>
      <w:r>
        <w:rPr>
          <w:rtl/>
        </w:rPr>
        <w:t xml:space="preserve"> </w:t>
      </w:r>
      <w:r w:rsidRPr="001D2C10">
        <w:rPr>
          <w:rtl/>
        </w:rPr>
        <w:t>أن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له هشام</w:t>
      </w:r>
      <w:r>
        <w:rPr>
          <w:rtl/>
        </w:rPr>
        <w:t>:</w:t>
      </w:r>
      <w:r w:rsidRPr="001D2C10">
        <w:rPr>
          <w:rtl/>
        </w:rPr>
        <w:t xml:space="preserve"> يا محمد لا يزال العرب والعجم يسودها قريش ما</w:t>
      </w:r>
      <w:r>
        <w:rPr>
          <w:rtl/>
        </w:rPr>
        <w:t xml:space="preserve"> </w:t>
      </w:r>
      <w:r w:rsidRPr="001D2C10">
        <w:rPr>
          <w:rtl/>
        </w:rPr>
        <w:t>دام فيهم مثلك</w:t>
      </w:r>
      <w:r>
        <w:rPr>
          <w:rtl/>
        </w:rPr>
        <w:t>،</w:t>
      </w:r>
      <w:r w:rsidRPr="001D2C10">
        <w:rPr>
          <w:rtl/>
        </w:rPr>
        <w:t xml:space="preserve"> لله درك من علمك وفي كمت تعلمته</w:t>
      </w:r>
      <w:r>
        <w:rPr>
          <w:rtl/>
        </w:rPr>
        <w:t>؟</w:t>
      </w:r>
      <w:r w:rsidRPr="001D2C10">
        <w:rPr>
          <w:rtl/>
        </w:rPr>
        <w:t xml:space="preserve"> فقال أبي</w:t>
      </w:r>
      <w:r>
        <w:rPr>
          <w:rtl/>
        </w:rPr>
        <w:t>:</w:t>
      </w:r>
      <w:r w:rsidRPr="001D2C10">
        <w:rPr>
          <w:rtl/>
        </w:rPr>
        <w:t xml:space="preserve"> قد علمت</w:t>
      </w:r>
      <w:r>
        <w:rPr>
          <w:rtl/>
        </w:rPr>
        <w:t xml:space="preserve"> </w:t>
      </w:r>
      <w:r w:rsidRPr="001D2C10">
        <w:rPr>
          <w:rtl/>
        </w:rPr>
        <w:t>أن أهل المدينة يتعاطونه</w:t>
      </w:r>
      <w:r>
        <w:rPr>
          <w:rtl/>
        </w:rPr>
        <w:t>،</w:t>
      </w:r>
      <w:r w:rsidRPr="001D2C10">
        <w:rPr>
          <w:rtl/>
        </w:rPr>
        <w:t xml:space="preserve"> فتعاطيته أيام حداثتي ثم تركته ) الخبر</w:t>
      </w:r>
      <w:r>
        <w:rPr>
          <w:rtl/>
        </w:rPr>
        <w:t>.</w:t>
      </w:r>
    </w:p>
    <w:p w:rsidR="00C4616B" w:rsidRPr="006C451D" w:rsidRDefault="00C4616B" w:rsidP="00C4616B">
      <w:pPr>
        <w:pStyle w:val="Heading2Center"/>
        <w:rPr>
          <w:rtl/>
        </w:rPr>
      </w:pPr>
      <w:bookmarkStart w:id="153" w:name="_Toc362858764"/>
      <w:bookmarkStart w:id="154" w:name="_Toc375999883"/>
      <w:bookmarkStart w:id="155" w:name="_Toc376160779"/>
      <w:r w:rsidRPr="006C451D">
        <w:rPr>
          <w:rtl/>
        </w:rPr>
        <w:t>50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6C451D">
        <w:rPr>
          <w:rtl/>
        </w:rPr>
        <w:t xml:space="preserve"> باب وجوب معونة الضعيف</w:t>
      </w:r>
      <w:r>
        <w:rPr>
          <w:rtl/>
        </w:rPr>
        <w:t>،</w:t>
      </w:r>
      <w:r w:rsidRPr="006C451D">
        <w:rPr>
          <w:rtl/>
        </w:rPr>
        <w:t xml:space="preserve"> والخائف من لص أو سبع</w:t>
      </w:r>
      <w:r>
        <w:rPr>
          <w:rFonts w:hint="cs"/>
          <w:rtl/>
        </w:rPr>
        <w:t xml:space="preserve"> </w:t>
      </w:r>
      <w:r w:rsidRPr="006C451D">
        <w:rPr>
          <w:rtl/>
        </w:rPr>
        <w:t xml:space="preserve">أو نحوها </w:t>
      </w:r>
      <w:r w:rsidRPr="00050895">
        <w:rPr>
          <w:rStyle w:val="libAlaemHeading2Char"/>
          <w:rtl/>
        </w:rPr>
        <w:t>)</w:t>
      </w:r>
      <w:bookmarkEnd w:id="153"/>
      <w:bookmarkEnd w:id="154"/>
      <w:bookmarkEnd w:id="155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[12576]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بالسند المتقدم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من أصبح لا يهتم بأمر المسلمين فليس</w:t>
      </w:r>
      <w:r>
        <w:rPr>
          <w:rtl/>
        </w:rPr>
        <w:t xml:space="preserve"> </w:t>
      </w:r>
      <w:r w:rsidRPr="001D2C10">
        <w:rPr>
          <w:rtl/>
        </w:rPr>
        <w:t>من المسلمين</w:t>
      </w:r>
      <w:r>
        <w:rPr>
          <w:rtl/>
        </w:rPr>
        <w:t>،</w:t>
      </w:r>
      <w:r w:rsidRPr="001D2C10">
        <w:rPr>
          <w:rtl/>
        </w:rPr>
        <w:t xml:space="preserve"> ومن شهد رجلا ينادي</w:t>
      </w:r>
      <w:r>
        <w:rPr>
          <w:rtl/>
        </w:rPr>
        <w:t>:</w:t>
      </w:r>
      <w:r w:rsidRPr="001D2C10">
        <w:rPr>
          <w:rtl/>
        </w:rPr>
        <w:t xml:space="preserve"> يا للمسلمين</w:t>
      </w:r>
      <w:r>
        <w:rPr>
          <w:rtl/>
        </w:rPr>
        <w:t>،</w:t>
      </w:r>
      <w:r w:rsidRPr="001D2C10">
        <w:rPr>
          <w:rtl/>
        </w:rPr>
        <w:t xml:space="preserve"> فلم يجب فليس من</w:t>
      </w:r>
      <w:r>
        <w:rPr>
          <w:rtl/>
        </w:rPr>
        <w:t xml:space="preserve"> </w:t>
      </w:r>
      <w:r w:rsidRPr="001D2C10">
        <w:rPr>
          <w:rtl/>
        </w:rPr>
        <w:t>المسلمين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[12577]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تفسير الإمام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خبر طويل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ثم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فأيكم</w:t>
      </w:r>
      <w:r>
        <w:rPr>
          <w:rtl/>
        </w:rPr>
        <w:t xml:space="preserve"> </w:t>
      </w:r>
      <w:r w:rsidRPr="001D2C10">
        <w:rPr>
          <w:rtl/>
        </w:rPr>
        <w:t xml:space="preserve">دفع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عن أخيه المؤمن بقوته</w:t>
      </w:r>
      <w:r>
        <w:rPr>
          <w:rtl/>
        </w:rPr>
        <w:t>؟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قال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أنا</w:t>
      </w:r>
      <w:r>
        <w:rPr>
          <w:rtl/>
        </w:rPr>
        <w:t>،</w:t>
      </w:r>
      <w:r w:rsidRPr="001D2C10">
        <w:rPr>
          <w:rtl/>
        </w:rPr>
        <w:t xml:space="preserve"> مررت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العياشي ج 2 ص 66 ح 74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الأنفال 8</w:t>
      </w:r>
      <w:r>
        <w:rPr>
          <w:rtl/>
        </w:rPr>
        <w:t>:</w:t>
      </w:r>
      <w:r w:rsidRPr="001D2C10">
        <w:rPr>
          <w:rtl/>
        </w:rPr>
        <w:t xml:space="preserve"> 60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أمان الاخطار ص 54</w:t>
      </w:r>
      <w:r>
        <w:rPr>
          <w:rtl/>
        </w:rPr>
        <w:t>.</w:t>
      </w:r>
    </w:p>
    <w:p w:rsidR="00C4616B" w:rsidRPr="006C451D" w:rsidRDefault="00C4616B" w:rsidP="00C4616B">
      <w:pPr>
        <w:pStyle w:val="libFootnoteCenterBold"/>
        <w:rPr>
          <w:rtl/>
        </w:rPr>
      </w:pPr>
      <w:r w:rsidRPr="006C451D">
        <w:rPr>
          <w:rtl/>
        </w:rPr>
        <w:t>الباب 50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88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 xml:space="preserve">تفسير الإمام العسكري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30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اليوم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 زيادة</w:t>
      </w:r>
      <w:r>
        <w:rPr>
          <w:rtl/>
        </w:rPr>
        <w:t>:</w:t>
      </w:r>
      <w:r w:rsidRPr="001D2C10">
        <w:rPr>
          <w:rtl/>
        </w:rPr>
        <w:t xml:space="preserve"> ضررا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في طريق كذا</w:t>
      </w:r>
      <w:r>
        <w:rPr>
          <w:rtl/>
        </w:rPr>
        <w:t>،</w:t>
      </w:r>
      <w:r w:rsidRPr="001D2C10">
        <w:rPr>
          <w:rtl/>
        </w:rPr>
        <w:t xml:space="preserve"> فرأيت فقيرا من فقراء المؤمنين قد تناوله أسد فوضعه تحته</w:t>
      </w:r>
      <w:r>
        <w:rPr>
          <w:rtl/>
        </w:rPr>
        <w:t xml:space="preserve"> </w:t>
      </w:r>
      <w:r w:rsidRPr="001D2C10">
        <w:rPr>
          <w:rtl/>
        </w:rPr>
        <w:t>وقعد عليه</w:t>
      </w:r>
      <w:r>
        <w:rPr>
          <w:rtl/>
        </w:rPr>
        <w:t>،</w:t>
      </w:r>
      <w:r w:rsidRPr="001D2C10">
        <w:rPr>
          <w:rtl/>
        </w:rPr>
        <w:t xml:space="preserve"> والرجل يستغيث بي من تحته</w:t>
      </w:r>
      <w:r>
        <w:rPr>
          <w:rtl/>
        </w:rPr>
        <w:t>،</w:t>
      </w:r>
      <w:r w:rsidRPr="001D2C10">
        <w:rPr>
          <w:rtl/>
        </w:rPr>
        <w:t xml:space="preserve"> فناديت الأسد</w:t>
      </w:r>
      <w:r>
        <w:rPr>
          <w:rtl/>
        </w:rPr>
        <w:t>:</w:t>
      </w:r>
      <w:r w:rsidRPr="001D2C10">
        <w:rPr>
          <w:rtl/>
        </w:rPr>
        <w:t xml:space="preserve"> خل عن</w:t>
      </w:r>
      <w:r>
        <w:rPr>
          <w:rtl/>
        </w:rPr>
        <w:t xml:space="preserve"> </w:t>
      </w:r>
      <w:r w:rsidRPr="001D2C10">
        <w:rPr>
          <w:rtl/>
        </w:rPr>
        <w:t>المؤمن</w:t>
      </w:r>
      <w:r>
        <w:rPr>
          <w:rtl/>
        </w:rPr>
        <w:t>،</w:t>
      </w:r>
      <w:r w:rsidRPr="001D2C10">
        <w:rPr>
          <w:rtl/>
        </w:rPr>
        <w:t xml:space="preserve"> فلم يخل</w:t>
      </w:r>
      <w:r>
        <w:rPr>
          <w:rtl/>
        </w:rPr>
        <w:t>،</w:t>
      </w:r>
      <w:r w:rsidRPr="001D2C10">
        <w:rPr>
          <w:rtl/>
        </w:rPr>
        <w:t xml:space="preserve"> فتقدمت إليه فركلته برجلي فدخلت رجلي في جنبه الأيمن</w:t>
      </w:r>
      <w:r>
        <w:rPr>
          <w:rtl/>
        </w:rPr>
        <w:t xml:space="preserve"> </w:t>
      </w:r>
      <w:r w:rsidRPr="001D2C10">
        <w:rPr>
          <w:rtl/>
        </w:rPr>
        <w:t>وخرجت من جنبه الأيسر</w:t>
      </w:r>
      <w:r>
        <w:rPr>
          <w:rtl/>
        </w:rPr>
        <w:t>،</w:t>
      </w:r>
      <w:r w:rsidRPr="001D2C10">
        <w:rPr>
          <w:rtl/>
        </w:rPr>
        <w:t xml:space="preserve"> فخر الأسد صريعا</w:t>
      </w:r>
      <w:r>
        <w:rPr>
          <w:rtl/>
        </w:rPr>
        <w:t>،</w:t>
      </w:r>
      <w:r w:rsidRPr="001D2C10">
        <w:rPr>
          <w:rtl/>
        </w:rPr>
        <w:t xml:space="preserve"> فقال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وجبت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هكذا يفعل الله بكل من آذى لك وليا</w:t>
      </w:r>
      <w:r>
        <w:rPr>
          <w:rtl/>
        </w:rPr>
        <w:t>،</w:t>
      </w:r>
      <w:r w:rsidRPr="001D2C10">
        <w:rPr>
          <w:rtl/>
        </w:rPr>
        <w:t xml:space="preserve"> يسلط الله</w:t>
      </w:r>
      <w:r>
        <w:rPr>
          <w:rtl/>
        </w:rPr>
        <w:t xml:space="preserve"> </w:t>
      </w:r>
      <w:r w:rsidRPr="001D2C10">
        <w:rPr>
          <w:rtl/>
        </w:rPr>
        <w:t>عليه في الآخرة سكاكين النار وسيوفها</w:t>
      </w:r>
      <w:r>
        <w:rPr>
          <w:rtl/>
        </w:rPr>
        <w:t>،</w:t>
      </w:r>
      <w:r w:rsidRPr="001D2C10">
        <w:rPr>
          <w:rtl/>
        </w:rPr>
        <w:t xml:space="preserve"> يبعج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بها بطنه ويحشى نارا</w:t>
      </w:r>
      <w:r>
        <w:rPr>
          <w:rFonts w:hint="cs"/>
          <w:rtl/>
        </w:rPr>
        <w:t xml:space="preserve"> </w:t>
      </w:r>
      <w:r w:rsidRPr="001D2C10">
        <w:rPr>
          <w:rtl/>
        </w:rPr>
        <w:t>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[12578]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وفيه</w:t>
      </w:r>
      <w:r>
        <w:rPr>
          <w:rtl/>
        </w:rPr>
        <w:t>:</w:t>
      </w:r>
      <w:r w:rsidRPr="001D2C10">
        <w:rPr>
          <w:rtl/>
        </w:rPr>
        <w:t xml:space="preserve"> في خبر آخر</w:t>
      </w:r>
      <w:r>
        <w:rPr>
          <w:rtl/>
        </w:rPr>
        <w:t>،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ثم قال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أيكم وقى بنفسه عن نفس رجل مؤمن البارحة</w:t>
      </w:r>
      <w:r>
        <w:rPr>
          <w:rtl/>
        </w:rPr>
        <w:t xml:space="preserve">؟ </w:t>
      </w:r>
      <w:r w:rsidRPr="001D2C10">
        <w:rPr>
          <w:rtl/>
        </w:rPr>
        <w:t xml:space="preserve">فقال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أنا يا رسول الله</w:t>
      </w:r>
      <w:r>
        <w:rPr>
          <w:rtl/>
        </w:rPr>
        <w:t>،</w:t>
      </w:r>
      <w:r w:rsidRPr="001D2C10">
        <w:rPr>
          <w:rtl/>
        </w:rPr>
        <w:t xml:space="preserve"> وقيت بنفسي نفس ثابت بن</w:t>
      </w:r>
      <w:r>
        <w:rPr>
          <w:rtl/>
        </w:rPr>
        <w:t xml:space="preserve"> </w:t>
      </w:r>
      <w:r w:rsidRPr="001D2C10">
        <w:rPr>
          <w:rtl/>
        </w:rPr>
        <w:t>قيس بن شماس الأنصاري</w:t>
      </w:r>
      <w:r>
        <w:rPr>
          <w:rtl/>
        </w:rPr>
        <w:t>،</w:t>
      </w:r>
      <w:r w:rsidRPr="001D2C10">
        <w:rPr>
          <w:rtl/>
        </w:rPr>
        <w:t xml:space="preserve"> فقال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حدث</w:t>
      </w:r>
      <w:r>
        <w:rPr>
          <w:rtl/>
        </w:rPr>
        <w:t xml:space="preserve"> </w:t>
      </w:r>
      <w:r w:rsidRPr="001D2C10">
        <w:rPr>
          <w:rtl/>
        </w:rPr>
        <w:t>بالقصة إخوانك المؤمنين</w:t>
      </w:r>
      <w:r>
        <w:rPr>
          <w:rtl/>
        </w:rPr>
        <w:t>،</w:t>
      </w:r>
      <w:r w:rsidRPr="001D2C10">
        <w:rPr>
          <w:rtl/>
        </w:rPr>
        <w:t xml:space="preserve"> ولا تكشف عن اسم المنافق المكائد لنا</w:t>
      </w:r>
      <w:r>
        <w:rPr>
          <w:rtl/>
        </w:rPr>
        <w:t>،</w:t>
      </w:r>
      <w:r w:rsidRPr="001D2C10">
        <w:rPr>
          <w:rtl/>
        </w:rPr>
        <w:t xml:space="preserve"> فقد</w:t>
      </w:r>
      <w:r>
        <w:rPr>
          <w:rtl/>
        </w:rPr>
        <w:t xml:space="preserve"> </w:t>
      </w:r>
      <w:r w:rsidRPr="001D2C10">
        <w:rPr>
          <w:rtl/>
        </w:rPr>
        <w:t>كفا كما الله شره</w:t>
      </w:r>
      <w:r>
        <w:rPr>
          <w:rtl/>
        </w:rPr>
        <w:t>،</w:t>
      </w:r>
      <w:r w:rsidRPr="001D2C10">
        <w:rPr>
          <w:rtl/>
        </w:rPr>
        <w:t xml:space="preserve"> وأخره للتوبة لعله يتذكر أو يخشى</w:t>
      </w:r>
      <w:r>
        <w:rPr>
          <w:rtl/>
        </w:rPr>
        <w:t>،</w:t>
      </w:r>
      <w:r w:rsidRPr="001D2C10">
        <w:rPr>
          <w:rtl/>
        </w:rPr>
        <w:t xml:space="preserve"> فقال علي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بينا أنا أسير في بني فلان بظاهر المدينة</w:t>
      </w:r>
      <w:r>
        <w:rPr>
          <w:rtl/>
        </w:rPr>
        <w:t>،</w:t>
      </w:r>
      <w:r w:rsidRPr="001D2C10">
        <w:rPr>
          <w:rtl/>
        </w:rPr>
        <w:t xml:space="preserve"> وبين يدي بعيدا</w:t>
      </w:r>
      <w:r>
        <w:rPr>
          <w:rtl/>
        </w:rPr>
        <w:t xml:space="preserve"> </w:t>
      </w:r>
      <w:r w:rsidRPr="001D2C10">
        <w:rPr>
          <w:rtl/>
        </w:rPr>
        <w:t>مني ثابت بن قيس</w:t>
      </w:r>
      <w:r>
        <w:rPr>
          <w:rtl/>
        </w:rPr>
        <w:t>،</w:t>
      </w:r>
      <w:r w:rsidRPr="001D2C10">
        <w:rPr>
          <w:rtl/>
        </w:rPr>
        <w:t xml:space="preserve"> إذ بلغ بئرا عادية عميقة بعيدة القعر</w:t>
      </w:r>
      <w:r>
        <w:rPr>
          <w:rtl/>
        </w:rPr>
        <w:t>،</w:t>
      </w:r>
      <w:r w:rsidRPr="001D2C10">
        <w:rPr>
          <w:rtl/>
        </w:rPr>
        <w:t xml:space="preserve"> وهناك رجال من</w:t>
      </w:r>
      <w:r>
        <w:rPr>
          <w:rtl/>
        </w:rPr>
        <w:t xml:space="preserve"> </w:t>
      </w:r>
      <w:r w:rsidRPr="001D2C10">
        <w:rPr>
          <w:rtl/>
        </w:rPr>
        <w:t>المنافقين فدفعوه ليرموه في البئر</w:t>
      </w:r>
      <w:r>
        <w:rPr>
          <w:rtl/>
        </w:rPr>
        <w:t>،</w:t>
      </w:r>
      <w:r w:rsidRPr="001D2C10">
        <w:rPr>
          <w:rtl/>
        </w:rPr>
        <w:t xml:space="preserve"> فتمالك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ثابت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ثم عاد فدفعه</w:t>
      </w:r>
      <w:r>
        <w:rPr>
          <w:rtl/>
        </w:rPr>
        <w:t>،</w:t>
      </w:r>
      <w:r w:rsidRPr="001D2C10">
        <w:rPr>
          <w:rtl/>
        </w:rPr>
        <w:t xml:space="preserve"> والرجل</w:t>
      </w:r>
      <w:r>
        <w:rPr>
          <w:rtl/>
        </w:rPr>
        <w:t xml:space="preserve"> </w:t>
      </w:r>
      <w:r w:rsidRPr="001D2C10">
        <w:rPr>
          <w:rtl/>
        </w:rPr>
        <w:t>لا يشعر بي حتى وصلت إليه</w:t>
      </w:r>
      <w:r>
        <w:rPr>
          <w:rtl/>
        </w:rPr>
        <w:t>،</w:t>
      </w:r>
      <w:r w:rsidRPr="001D2C10">
        <w:rPr>
          <w:rtl/>
        </w:rPr>
        <w:t xml:space="preserve"> وقد اندفع ثابت في البئر</w:t>
      </w:r>
      <w:r>
        <w:rPr>
          <w:rtl/>
        </w:rPr>
        <w:t>،</w:t>
      </w:r>
      <w:r w:rsidRPr="001D2C10">
        <w:rPr>
          <w:rtl/>
        </w:rPr>
        <w:t xml:space="preserve"> فكرهت أن اشتغل</w:t>
      </w:r>
      <w:r>
        <w:rPr>
          <w:rtl/>
        </w:rPr>
        <w:t xml:space="preserve"> </w:t>
      </w:r>
      <w:r w:rsidRPr="001D2C10">
        <w:rPr>
          <w:rtl/>
        </w:rPr>
        <w:t>بطلب المنافقين خوفا على ثابت</w:t>
      </w:r>
      <w:r>
        <w:rPr>
          <w:rtl/>
        </w:rPr>
        <w:t>،</w:t>
      </w:r>
      <w:r w:rsidRPr="001D2C10">
        <w:rPr>
          <w:rtl/>
        </w:rPr>
        <w:t xml:space="preserve"> فوقعت في البئر لعلي آخذه</w:t>
      </w:r>
      <w:r>
        <w:rPr>
          <w:rtl/>
        </w:rPr>
        <w:t>،</w:t>
      </w:r>
      <w:r w:rsidRPr="001D2C10">
        <w:rPr>
          <w:rtl/>
        </w:rPr>
        <w:t xml:space="preserve"> فنظرت فإذا</w:t>
      </w:r>
      <w:r>
        <w:rPr>
          <w:rtl/>
        </w:rPr>
        <w:t xml:space="preserve"> </w:t>
      </w:r>
      <w:r w:rsidRPr="001D2C10">
        <w:rPr>
          <w:rtl/>
        </w:rPr>
        <w:t>قد سبقته إلى قرار البئر ) الخبر وهو طويل وفيه معاجز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[12579]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وفيه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ومن أدى الزكاة 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( أي الجنة ) ( منه قده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بعج بطنه بالسكين</w:t>
      </w:r>
      <w:r>
        <w:rPr>
          <w:rtl/>
        </w:rPr>
        <w:t>:</w:t>
      </w:r>
      <w:r w:rsidRPr="001D2C10">
        <w:rPr>
          <w:rtl/>
        </w:rPr>
        <w:t xml:space="preserve"> شقه فزال ما فيه عن موضعه وبدا متعلقا ( لسان العرب ج 2</w:t>
      </w:r>
      <w:r>
        <w:rPr>
          <w:rtl/>
        </w:rPr>
        <w:t xml:space="preserve"> </w:t>
      </w:r>
      <w:r w:rsidRPr="001D2C10">
        <w:rPr>
          <w:rtl/>
        </w:rPr>
        <w:t>ص 214 )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 xml:space="preserve">تفسير الإمام العسكري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40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فتماسك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 زيادة</w:t>
      </w:r>
      <w:r>
        <w:rPr>
          <w:rtl/>
        </w:rPr>
        <w:t>:</w:t>
      </w:r>
      <w:r w:rsidRPr="001D2C10">
        <w:rPr>
          <w:rtl/>
        </w:rPr>
        <w:t xml:space="preserve"> بي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 xml:space="preserve">تفسير الإمام العسكري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93</w:t>
      </w:r>
      <w:r>
        <w:rPr>
          <w:rtl/>
        </w:rPr>
        <w:t>،</w:t>
      </w:r>
      <w:r w:rsidRPr="001D2C10">
        <w:rPr>
          <w:rtl/>
        </w:rPr>
        <w:t xml:space="preserve"> وعنه في البحار ج 74 ص 309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بدنه</w:t>
      </w:r>
      <w:r>
        <w:rPr>
          <w:rtl/>
        </w:rPr>
        <w:t>،</w:t>
      </w:r>
      <w:r w:rsidRPr="001D2C10">
        <w:rPr>
          <w:rtl/>
        </w:rPr>
        <w:t xml:space="preserve"> في دفع ظلم قاهر عن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أخيه</w:t>
      </w:r>
      <w:r>
        <w:rPr>
          <w:rtl/>
        </w:rPr>
        <w:t>،</w:t>
      </w:r>
      <w:r w:rsidRPr="001D2C10">
        <w:rPr>
          <w:rtl/>
        </w:rPr>
        <w:t xml:space="preserve"> أو معونته على مركوب له</w:t>
      </w:r>
      <w:r>
        <w:rPr>
          <w:rtl/>
        </w:rPr>
        <w:t>،</w:t>
      </w:r>
      <w:r w:rsidRPr="001D2C10">
        <w:rPr>
          <w:rtl/>
        </w:rPr>
        <w:t xml:space="preserve"> سقط</w:t>
      </w:r>
      <w:r>
        <w:rPr>
          <w:rtl/>
        </w:rPr>
        <w:t xml:space="preserve"> </w:t>
      </w:r>
      <w:r w:rsidRPr="001D2C10">
        <w:rPr>
          <w:rtl/>
        </w:rPr>
        <w:t xml:space="preserve">عليه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متاع لا يأمن تلفه أو الضرر الشديد عليه</w:t>
      </w:r>
      <w:r>
        <w:rPr>
          <w:rtl/>
        </w:rPr>
        <w:t>،</w:t>
      </w:r>
      <w:r w:rsidRPr="001D2C10">
        <w:rPr>
          <w:rtl/>
        </w:rPr>
        <w:t xml:space="preserve"> قيض الله له ملائكة في</w:t>
      </w:r>
      <w:r>
        <w:rPr>
          <w:rtl/>
        </w:rPr>
        <w:t xml:space="preserve"> </w:t>
      </w:r>
      <w:r w:rsidRPr="001D2C10">
        <w:rPr>
          <w:rtl/>
        </w:rPr>
        <w:t>عرصات القيامة يدفعون عنه نفحات النيران</w:t>
      </w:r>
      <w:r>
        <w:rPr>
          <w:rtl/>
        </w:rPr>
        <w:t>،</w:t>
      </w:r>
      <w:r w:rsidRPr="001D2C10">
        <w:rPr>
          <w:rtl/>
        </w:rPr>
        <w:t xml:space="preserve"> ويجيؤونه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بتحيات الجنان</w:t>
      </w:r>
      <w:r>
        <w:rPr>
          <w:rtl/>
        </w:rPr>
        <w:t xml:space="preserve">، </w:t>
      </w:r>
      <w:r w:rsidRPr="001D2C10">
        <w:rPr>
          <w:rtl/>
        </w:rPr>
        <w:t xml:space="preserve">ويزفونه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إلى محل الرحمة والرضوان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[12580]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الصدوق في الخصال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سعد بن عبد الله</w:t>
      </w:r>
      <w:r>
        <w:rPr>
          <w:rtl/>
        </w:rPr>
        <w:t>،</w:t>
      </w:r>
      <w:r w:rsidRPr="001D2C10">
        <w:rPr>
          <w:rtl/>
        </w:rPr>
        <w:t xml:space="preserve"> عن محمد بن</w:t>
      </w:r>
      <w:r>
        <w:rPr>
          <w:rFonts w:hint="cs"/>
          <w:rtl/>
        </w:rPr>
        <w:t xml:space="preserve"> </w:t>
      </w:r>
      <w:r w:rsidRPr="001D2C10">
        <w:rPr>
          <w:rtl/>
        </w:rPr>
        <w:t>عيسى</w:t>
      </w:r>
      <w:r>
        <w:rPr>
          <w:rtl/>
        </w:rPr>
        <w:t>،</w:t>
      </w:r>
      <w:r w:rsidRPr="001D2C10">
        <w:rPr>
          <w:rtl/>
        </w:rPr>
        <w:t xml:space="preserve"> عن القاسم بن يحيى</w:t>
      </w:r>
      <w:r>
        <w:rPr>
          <w:rtl/>
        </w:rPr>
        <w:t>،</w:t>
      </w:r>
      <w:r w:rsidRPr="001D2C10">
        <w:rPr>
          <w:rtl/>
        </w:rPr>
        <w:t xml:space="preserve"> عن جده الحسن بن راشد</w:t>
      </w:r>
      <w:r>
        <w:rPr>
          <w:rtl/>
        </w:rPr>
        <w:t>،</w:t>
      </w:r>
      <w:r w:rsidRPr="001D2C10">
        <w:rPr>
          <w:rtl/>
        </w:rPr>
        <w:t xml:space="preserve"> عن أبي بصير</w:t>
      </w:r>
      <w:r>
        <w:rPr>
          <w:rtl/>
        </w:rPr>
        <w:t xml:space="preserve"> </w:t>
      </w:r>
      <w:r w:rsidRPr="001D2C10">
        <w:rPr>
          <w:rtl/>
        </w:rPr>
        <w:t>ومحمد بن مسلم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آبائه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أمير</w:t>
      </w:r>
      <w:r>
        <w:rPr>
          <w:rtl/>
        </w:rPr>
        <w:t xml:space="preserve"> </w:t>
      </w:r>
      <w:r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:</w:t>
      </w:r>
      <w:r w:rsidRPr="001D2C10">
        <w:rPr>
          <w:rtl/>
        </w:rPr>
        <w:t xml:space="preserve"> إذا رأيتم من إخوانكم في الحرب الرجل</w:t>
      </w:r>
      <w:r>
        <w:rPr>
          <w:rtl/>
        </w:rPr>
        <w:t xml:space="preserve"> </w:t>
      </w:r>
      <w:r w:rsidRPr="001D2C10">
        <w:rPr>
          <w:rtl/>
        </w:rPr>
        <w:t>المجروح</w:t>
      </w:r>
      <w:r>
        <w:rPr>
          <w:rtl/>
        </w:rPr>
        <w:t>،</w:t>
      </w:r>
      <w:r w:rsidRPr="001D2C10">
        <w:rPr>
          <w:rtl/>
        </w:rPr>
        <w:t xml:space="preserve"> أو من قد نكل</w:t>
      </w:r>
      <w:r>
        <w:rPr>
          <w:rtl/>
        </w:rPr>
        <w:t>،</w:t>
      </w:r>
      <w:r w:rsidRPr="001D2C10">
        <w:rPr>
          <w:rtl/>
        </w:rPr>
        <w:t xml:space="preserve"> أو من طمع عدوه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فيه</w:t>
      </w:r>
      <w:r>
        <w:rPr>
          <w:rtl/>
        </w:rPr>
        <w:t>،</w:t>
      </w:r>
      <w:r w:rsidRPr="001D2C10">
        <w:rPr>
          <w:rtl/>
        </w:rPr>
        <w:t xml:space="preserve"> فقووه بأنفسكم )</w:t>
      </w:r>
      <w:r>
        <w:rPr>
          <w:rtl/>
        </w:rPr>
        <w:t xml:space="preserve"> </w:t>
      </w:r>
      <w:r w:rsidRPr="001D2C10">
        <w:rPr>
          <w:rtl/>
        </w:rPr>
        <w:t>الخبر</w:t>
      </w:r>
      <w:r>
        <w:rPr>
          <w:rtl/>
        </w:rPr>
        <w:t>.</w:t>
      </w:r>
    </w:p>
    <w:p w:rsidR="00C4616B" w:rsidRPr="00597621" w:rsidRDefault="00C4616B" w:rsidP="00C4616B">
      <w:pPr>
        <w:pStyle w:val="Heading2Center"/>
        <w:rPr>
          <w:rtl/>
        </w:rPr>
      </w:pPr>
      <w:bookmarkStart w:id="156" w:name="_Toc362858765"/>
      <w:bookmarkStart w:id="157" w:name="_Toc375999884"/>
      <w:bookmarkStart w:id="158" w:name="_Toc376160780"/>
      <w:r w:rsidRPr="00597621">
        <w:rPr>
          <w:rtl/>
        </w:rPr>
        <w:t>51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597621">
        <w:rPr>
          <w:rtl/>
        </w:rPr>
        <w:t xml:space="preserve"> باب استحباب اتخاذ الرايات </w:t>
      </w:r>
      <w:r w:rsidRPr="00050895">
        <w:rPr>
          <w:rStyle w:val="libAlaemHeading2Char"/>
          <w:rtl/>
        </w:rPr>
        <w:t>)</w:t>
      </w:r>
      <w:bookmarkEnd w:id="156"/>
      <w:bookmarkEnd w:id="157"/>
      <w:bookmarkEnd w:id="158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[12581]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أول من</w:t>
      </w:r>
      <w:r>
        <w:rPr>
          <w:rtl/>
        </w:rPr>
        <w:t xml:space="preserve"> </w:t>
      </w:r>
      <w:r w:rsidRPr="001D2C10">
        <w:rPr>
          <w:rtl/>
        </w:rPr>
        <w:t xml:space="preserve">جاهد في سبيل الله إبراهيم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أغارت الروم على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ناحية فيها</w:t>
      </w:r>
      <w:r>
        <w:rPr>
          <w:rtl/>
        </w:rPr>
        <w:t xml:space="preserve"> </w:t>
      </w:r>
      <w:r w:rsidRPr="001D2C10">
        <w:rPr>
          <w:rtl/>
        </w:rPr>
        <w:t xml:space="preserve">لوط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فأسروه</w:t>
      </w:r>
      <w:r>
        <w:rPr>
          <w:rtl/>
        </w:rPr>
        <w:t>،</w:t>
      </w:r>
      <w:r w:rsidRPr="001D2C10">
        <w:rPr>
          <w:rtl/>
        </w:rPr>
        <w:t xml:space="preserve"> فبلغ ذلك إبراهيم فنفر فاستنقذه من أيديهم</w:t>
      </w:r>
      <w:r>
        <w:rPr>
          <w:rtl/>
        </w:rPr>
        <w:t xml:space="preserve">، </w:t>
      </w:r>
      <w:r w:rsidRPr="001D2C10">
        <w:rPr>
          <w:rtl/>
        </w:rPr>
        <w:t>وهو أول من عمل الرايات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[12582]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رأى عقد الرايات والألوية قبل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من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عنه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وفيه</w:t>
      </w:r>
      <w:r>
        <w:rPr>
          <w:rtl/>
        </w:rPr>
        <w:t>:</w:t>
      </w:r>
      <w:r w:rsidRPr="001D2C10">
        <w:rPr>
          <w:rtl/>
        </w:rPr>
        <w:t xml:space="preserve"> ويحيونه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وفيه</w:t>
      </w:r>
      <w:r>
        <w:rPr>
          <w:rtl/>
        </w:rPr>
        <w:t>:</w:t>
      </w:r>
      <w:r w:rsidRPr="001D2C10">
        <w:rPr>
          <w:rtl/>
        </w:rPr>
        <w:t xml:space="preserve"> ويرفعونه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الخصال ص 617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عدوكم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51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344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( عن )</w:t>
      </w:r>
      <w:r>
        <w:rPr>
          <w:rtl/>
        </w:rPr>
        <w:t>،</w:t>
      </w:r>
      <w:r w:rsidRPr="001D2C10">
        <w:rPr>
          <w:rtl/>
        </w:rPr>
        <w:t xml:space="preserve"> وهو سهو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369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الزحف</w:t>
      </w:r>
      <w:r>
        <w:rPr>
          <w:rtl/>
        </w:rPr>
        <w:t>،</w:t>
      </w:r>
      <w:r w:rsidRPr="001D2C10">
        <w:rPr>
          <w:rtl/>
        </w:rPr>
        <w:t xml:space="preserve"> وأن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كان يعطيه رايته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[12583]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الصدوق في الأمالي</w:t>
      </w:r>
      <w:r>
        <w:rPr>
          <w:rtl/>
        </w:rPr>
        <w:t>:</w:t>
      </w:r>
      <w:r w:rsidRPr="001D2C10">
        <w:rPr>
          <w:rtl/>
        </w:rPr>
        <w:t xml:space="preserve"> عن محمد بن الحسن بن الوليد</w:t>
      </w:r>
      <w:r>
        <w:rPr>
          <w:rtl/>
        </w:rPr>
        <w:t>،</w:t>
      </w:r>
      <w:r w:rsidRPr="001D2C10">
        <w:rPr>
          <w:rtl/>
        </w:rPr>
        <w:t xml:space="preserve"> عن محمد بن</w:t>
      </w:r>
      <w:r>
        <w:rPr>
          <w:rFonts w:hint="cs"/>
          <w:rtl/>
        </w:rPr>
        <w:t xml:space="preserve"> </w:t>
      </w:r>
      <w:r w:rsidRPr="001D2C10">
        <w:rPr>
          <w:rtl/>
        </w:rPr>
        <w:t>الحسن الصفار</w:t>
      </w:r>
      <w:r>
        <w:rPr>
          <w:rtl/>
        </w:rPr>
        <w:t>،</w:t>
      </w:r>
      <w:r w:rsidRPr="001D2C10">
        <w:rPr>
          <w:rtl/>
        </w:rPr>
        <w:t xml:space="preserve"> عن عبد الله بن الصلت</w:t>
      </w:r>
      <w:r>
        <w:rPr>
          <w:rtl/>
        </w:rPr>
        <w:t>،</w:t>
      </w:r>
      <w:r w:rsidRPr="001D2C10">
        <w:rPr>
          <w:rtl/>
        </w:rPr>
        <w:t xml:space="preserve"> عن يونس</w:t>
      </w:r>
      <w:r>
        <w:rPr>
          <w:rtl/>
        </w:rPr>
        <w:t>،</w:t>
      </w:r>
      <w:r w:rsidRPr="001D2C10">
        <w:rPr>
          <w:rtl/>
        </w:rPr>
        <w:t xml:space="preserve"> عن </w:t>
      </w:r>
      <w:r>
        <w:rPr>
          <w:rtl/>
        </w:rPr>
        <w:t>(</w:t>
      </w:r>
      <w:r w:rsidRPr="001D2C10">
        <w:rPr>
          <w:rtl/>
        </w:rPr>
        <w:t xml:space="preserve"> عاصم بن</w:t>
      </w:r>
      <w:r>
        <w:rPr>
          <w:rtl/>
        </w:rPr>
        <w:t xml:space="preserve"> </w:t>
      </w:r>
      <w:r w:rsidRPr="001D2C10">
        <w:rPr>
          <w:rtl/>
        </w:rPr>
        <w:t xml:space="preserve">حميد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محمد بن قيس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إن اسم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في صحف إبراهيم</w:t>
      </w:r>
      <w:r>
        <w:rPr>
          <w:rtl/>
        </w:rPr>
        <w:t>:</w:t>
      </w:r>
      <w:r w:rsidRPr="001D2C10">
        <w:rPr>
          <w:rtl/>
        </w:rPr>
        <w:t xml:space="preserve"> الماحي</w:t>
      </w:r>
      <w:r>
        <w:rPr>
          <w:rtl/>
        </w:rPr>
        <w:t xml:space="preserve"> - </w:t>
      </w:r>
      <w:r w:rsidRPr="001D2C10">
        <w:rPr>
          <w:rtl/>
        </w:rPr>
        <w:t>إلى</w:t>
      </w:r>
      <w:r>
        <w:rPr>
          <w:rtl/>
        </w:rPr>
        <w:t xml:space="preserve"> </w:t>
      </w:r>
      <w:r w:rsidRPr="001D2C10">
        <w:rPr>
          <w:rtl/>
        </w:rPr>
        <w:t>أن قال</w:t>
      </w:r>
      <w:r>
        <w:rPr>
          <w:rtl/>
        </w:rPr>
        <w:t xml:space="preserve"> - </w:t>
      </w:r>
      <w:r w:rsidRPr="001D2C10">
        <w:rPr>
          <w:rtl/>
        </w:rPr>
        <w:t>وكانت له راية تسمى العقاب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[12584]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 قال</w:t>
      </w:r>
      <w:r>
        <w:rPr>
          <w:rtl/>
        </w:rPr>
        <w:t>:</w:t>
      </w:r>
      <w:r w:rsidRPr="001D2C10">
        <w:rPr>
          <w:rtl/>
        </w:rPr>
        <w:t xml:space="preserve"> حدثنا أبي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علي بن الحسين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أول من قاتل في سبيل الله</w:t>
      </w:r>
      <w:r>
        <w:rPr>
          <w:rtl/>
        </w:rPr>
        <w:t xml:space="preserve"> </w:t>
      </w:r>
      <w:r w:rsidRPr="001D2C10">
        <w:rPr>
          <w:rtl/>
        </w:rPr>
        <w:t xml:space="preserve">إبراهيم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حيث أسرت الروم لوطا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فنفر</w:t>
      </w:r>
      <w:r>
        <w:rPr>
          <w:rtl/>
        </w:rPr>
        <w:t xml:space="preserve"> </w:t>
      </w:r>
      <w:r w:rsidRPr="001D2C10">
        <w:rPr>
          <w:rtl/>
        </w:rPr>
        <w:t>إبراهيم حتى استنقذه من أيديهم</w:t>
      </w:r>
      <w:r>
        <w:rPr>
          <w:rtl/>
        </w:rPr>
        <w:t>،</w:t>
      </w:r>
      <w:r w:rsidRPr="001D2C10">
        <w:rPr>
          <w:rtl/>
        </w:rPr>
        <w:t xml:space="preserve"> وأول من اتخذ الرايات إبراهيم ) الخبر</w:t>
      </w:r>
      <w:r>
        <w:rPr>
          <w:rtl/>
        </w:rPr>
        <w:t xml:space="preserve">، </w:t>
      </w:r>
      <w:r w:rsidRPr="001D2C10">
        <w:rPr>
          <w:rtl/>
        </w:rPr>
        <w:t>والاخبار في هذا المعنى كثيرة لا تحصى</w:t>
      </w:r>
      <w:r>
        <w:rPr>
          <w:rtl/>
        </w:rPr>
        <w:t>.</w:t>
      </w:r>
    </w:p>
    <w:p w:rsidR="00C4616B" w:rsidRPr="0071235C" w:rsidRDefault="00C4616B" w:rsidP="00C4616B">
      <w:pPr>
        <w:pStyle w:val="Heading2Center"/>
        <w:rPr>
          <w:rtl/>
        </w:rPr>
      </w:pPr>
      <w:bookmarkStart w:id="159" w:name="_Toc362858766"/>
      <w:bookmarkStart w:id="160" w:name="_Toc375999885"/>
      <w:bookmarkStart w:id="161" w:name="_Toc376160781"/>
      <w:r w:rsidRPr="0071235C">
        <w:rPr>
          <w:rtl/>
        </w:rPr>
        <w:t>52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71235C">
        <w:rPr>
          <w:rtl/>
        </w:rPr>
        <w:t xml:space="preserve"> باب عدم جواز مضاهاة أعداء الله</w:t>
      </w:r>
      <w:r>
        <w:rPr>
          <w:rtl/>
        </w:rPr>
        <w:t>،</w:t>
      </w:r>
      <w:r w:rsidRPr="0071235C">
        <w:rPr>
          <w:rtl/>
        </w:rPr>
        <w:t xml:space="preserve"> في الملابس</w:t>
      </w:r>
      <w:r>
        <w:rPr>
          <w:rFonts w:hint="cs"/>
          <w:rtl/>
        </w:rPr>
        <w:t xml:space="preserve"> </w:t>
      </w:r>
      <w:r w:rsidRPr="0071235C">
        <w:rPr>
          <w:rtl/>
        </w:rPr>
        <w:t xml:space="preserve">والمطاعم ونحوها </w:t>
      </w:r>
      <w:r w:rsidRPr="00050895">
        <w:rPr>
          <w:rStyle w:val="libAlaemHeading2Char"/>
          <w:rtl/>
        </w:rPr>
        <w:t>)</w:t>
      </w:r>
      <w:bookmarkEnd w:id="159"/>
      <w:bookmarkEnd w:id="160"/>
      <w:bookmarkEnd w:id="161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[12585]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أوحى الله تبارك وتعالى إلى نبي من الأنبياء</w:t>
      </w:r>
      <w:r>
        <w:rPr>
          <w:rtl/>
        </w:rPr>
        <w:t>:</w:t>
      </w:r>
      <w:r w:rsidRPr="001D2C10">
        <w:rPr>
          <w:rtl/>
        </w:rPr>
        <w:t xml:space="preserve"> قل لقومك</w:t>
      </w:r>
      <w:r>
        <w:rPr>
          <w:rtl/>
        </w:rPr>
        <w:t>:</w:t>
      </w:r>
      <w:r w:rsidRPr="001D2C10">
        <w:rPr>
          <w:rtl/>
        </w:rPr>
        <w:t xml:space="preserve"> لا يلبسوا لباس</w:t>
      </w:r>
      <w:r>
        <w:rPr>
          <w:rtl/>
        </w:rPr>
        <w:t xml:space="preserve"> </w:t>
      </w:r>
      <w:r w:rsidRPr="001D2C10">
        <w:rPr>
          <w:rtl/>
        </w:rPr>
        <w:t>أعدائي</w:t>
      </w:r>
      <w:r>
        <w:rPr>
          <w:rtl/>
        </w:rPr>
        <w:t>،</w:t>
      </w:r>
      <w:r w:rsidRPr="001D2C10">
        <w:rPr>
          <w:rtl/>
        </w:rPr>
        <w:t xml:space="preserve"> ولا يطعموا مطاعم أعدائي</w:t>
      </w:r>
      <w:r>
        <w:rPr>
          <w:rtl/>
        </w:rPr>
        <w:t>،</w:t>
      </w:r>
      <w:r w:rsidRPr="001D2C10">
        <w:rPr>
          <w:rtl/>
        </w:rPr>
        <w:t xml:space="preserve"> ولا يتشكلوا مشاكل أعدائي</w:t>
      </w:r>
      <w:r>
        <w:rPr>
          <w:rtl/>
        </w:rPr>
        <w:t xml:space="preserve">، </w:t>
      </w:r>
      <w:r w:rsidRPr="001D2C10">
        <w:rPr>
          <w:rtl/>
        </w:rPr>
        <w:t>فيكونوا أعدائي كما هم أعدائي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أمالي الصدوق ص 67</w:t>
      </w:r>
      <w:r>
        <w:rPr>
          <w:rtl/>
        </w:rPr>
        <w:t>،</w:t>
      </w:r>
      <w:r w:rsidRPr="001D2C10">
        <w:rPr>
          <w:rtl/>
        </w:rPr>
        <w:t xml:space="preserve"> وعنه في البحار ج 16 ص 98 ح 37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( ابن جميلة )</w:t>
      </w:r>
      <w:r>
        <w:rPr>
          <w:rtl/>
        </w:rPr>
        <w:t>،</w:t>
      </w:r>
      <w:r w:rsidRPr="001D2C10">
        <w:rPr>
          <w:rtl/>
        </w:rPr>
        <w:t xml:space="preserve"> ولم نجد هذه الكنية في معاجم الرجال</w:t>
      </w:r>
      <w:r>
        <w:rPr>
          <w:rtl/>
        </w:rPr>
        <w:t>،</w:t>
      </w:r>
      <w:r w:rsidRPr="001D2C10">
        <w:rPr>
          <w:rtl/>
        </w:rPr>
        <w:t xml:space="preserve"> وما</w:t>
      </w:r>
      <w:r>
        <w:rPr>
          <w:rtl/>
        </w:rPr>
        <w:t xml:space="preserve"> </w:t>
      </w:r>
      <w:r w:rsidRPr="001D2C10">
        <w:rPr>
          <w:rtl/>
        </w:rPr>
        <w:t>أثبتناه من المصدر</w:t>
      </w:r>
      <w:r>
        <w:rPr>
          <w:rtl/>
        </w:rPr>
        <w:t>،</w:t>
      </w:r>
      <w:r w:rsidRPr="001D2C10">
        <w:rPr>
          <w:rtl/>
        </w:rPr>
        <w:t xml:space="preserve"> وهو الصواب ( راجع معجم رجال الحديث ج 9 ص 180 )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الجعفريات ص 28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52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234</w:t>
      </w:r>
      <w:r>
        <w:rPr>
          <w:rtl/>
        </w:rPr>
        <w:t>.</w:t>
      </w:r>
    </w:p>
    <w:p w:rsidR="00C4616B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162" w:name="_Toc362858767"/>
      <w:bookmarkStart w:id="163" w:name="_Toc375999886"/>
      <w:bookmarkStart w:id="164" w:name="_Toc376160782"/>
      <w:r w:rsidRPr="006E75C7">
        <w:rPr>
          <w:rtl/>
        </w:rPr>
        <w:lastRenderedPageBreak/>
        <w:t>53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6E75C7">
        <w:rPr>
          <w:rtl/>
        </w:rPr>
        <w:t xml:space="preserve"> باب أنه إذا اشتبه المسلم بالكافر في القتلى</w:t>
      </w:r>
      <w:r>
        <w:rPr>
          <w:rtl/>
        </w:rPr>
        <w:t>،</w:t>
      </w:r>
      <w:r w:rsidRPr="006E75C7">
        <w:rPr>
          <w:rtl/>
        </w:rPr>
        <w:t xml:space="preserve"> وجب أن</w:t>
      </w:r>
      <w:r>
        <w:rPr>
          <w:rFonts w:hint="cs"/>
          <w:rtl/>
        </w:rPr>
        <w:t xml:space="preserve"> </w:t>
      </w:r>
      <w:r w:rsidRPr="001D2C10">
        <w:rPr>
          <w:rtl/>
        </w:rPr>
        <w:t>يوارى من كان كميش الذكر</w:t>
      </w:r>
      <w:r>
        <w:rPr>
          <w:rtl/>
        </w:rPr>
        <w:t>،</w:t>
      </w:r>
      <w:r w:rsidRPr="001D2C10">
        <w:rPr>
          <w:rtl/>
        </w:rPr>
        <w:t xml:space="preserve"> وإذا اشتبه الطفل بالبالغ من</w:t>
      </w:r>
      <w:r>
        <w:rPr>
          <w:rFonts w:hint="cs"/>
          <w:rtl/>
        </w:rPr>
        <w:t xml:space="preserve"> </w:t>
      </w:r>
      <w:r w:rsidRPr="001D2C10">
        <w:rPr>
          <w:rtl/>
        </w:rPr>
        <w:t>المشركين</w:t>
      </w:r>
      <w:r>
        <w:rPr>
          <w:rtl/>
        </w:rPr>
        <w:t>،</w:t>
      </w:r>
      <w:r w:rsidRPr="001D2C10">
        <w:rPr>
          <w:rtl/>
        </w:rPr>
        <w:t xml:space="preserve"> وجب اعتباره بالانبات </w:t>
      </w:r>
      <w:r w:rsidRPr="00050895">
        <w:rPr>
          <w:rStyle w:val="libAlaemHeading2Char"/>
          <w:rtl/>
        </w:rPr>
        <w:t>)</w:t>
      </w:r>
      <w:bookmarkEnd w:id="162"/>
      <w:bookmarkEnd w:id="163"/>
      <w:bookmarkEnd w:id="164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[12586]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عوالي اللآلي</w:t>
      </w:r>
      <w:r>
        <w:rPr>
          <w:rtl/>
        </w:rPr>
        <w:t>:</w:t>
      </w:r>
      <w:r w:rsidRPr="001D2C10">
        <w:rPr>
          <w:rtl/>
        </w:rPr>
        <w:t xml:space="preserve"> وفي الحديث أن سعد بن معاذ حكم في بني قريظة</w:t>
      </w:r>
      <w:r>
        <w:rPr>
          <w:rtl/>
        </w:rPr>
        <w:t xml:space="preserve"> </w:t>
      </w:r>
      <w:r w:rsidRPr="001D2C10">
        <w:rPr>
          <w:rtl/>
        </w:rPr>
        <w:t>بقتل مقاتليهم وسبي ذراريهم</w:t>
      </w:r>
      <w:r>
        <w:rPr>
          <w:rtl/>
        </w:rPr>
        <w:t>،</w:t>
      </w:r>
      <w:r w:rsidRPr="001D2C10">
        <w:rPr>
          <w:rtl/>
        </w:rPr>
        <w:t xml:space="preserve"> وأمر بكشف مؤتزرهم فمن انبت فهو من</w:t>
      </w:r>
      <w:r>
        <w:rPr>
          <w:rtl/>
        </w:rPr>
        <w:t xml:space="preserve"> </w:t>
      </w:r>
      <w:r w:rsidRPr="001D2C10">
        <w:rPr>
          <w:rtl/>
        </w:rPr>
        <w:t>المقاتلة</w:t>
      </w:r>
      <w:r>
        <w:rPr>
          <w:rtl/>
        </w:rPr>
        <w:t>،</w:t>
      </w:r>
      <w:r w:rsidRPr="001D2C10">
        <w:rPr>
          <w:rtl/>
        </w:rPr>
        <w:t xml:space="preserve"> ومن لم ينبت فهو من الذراري</w:t>
      </w:r>
      <w:r>
        <w:rPr>
          <w:rtl/>
        </w:rPr>
        <w:t>،</w:t>
      </w:r>
      <w:r w:rsidRPr="001D2C10">
        <w:rPr>
          <w:rtl/>
        </w:rPr>
        <w:t xml:space="preserve"> فصوبه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C4616B" w:rsidRPr="006E75C7" w:rsidRDefault="00C4616B" w:rsidP="00C4616B">
      <w:pPr>
        <w:pStyle w:val="Heading2Center"/>
        <w:rPr>
          <w:rtl/>
        </w:rPr>
      </w:pPr>
      <w:bookmarkStart w:id="165" w:name="_Toc362858768"/>
      <w:bookmarkStart w:id="166" w:name="_Toc375999887"/>
      <w:bookmarkStart w:id="167" w:name="_Toc376160783"/>
      <w:r w:rsidRPr="006E75C7">
        <w:rPr>
          <w:rtl/>
        </w:rPr>
        <w:t>54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6E75C7">
        <w:rPr>
          <w:rtl/>
        </w:rPr>
        <w:t xml:space="preserve"> باب جواز القتل صبرا على كراهية </w:t>
      </w:r>
      <w:r w:rsidRPr="00050895">
        <w:rPr>
          <w:rStyle w:val="libAlaemHeading2Char"/>
          <w:rtl/>
        </w:rPr>
        <w:t>)</w:t>
      </w:r>
      <w:bookmarkEnd w:id="165"/>
      <w:bookmarkEnd w:id="166"/>
      <w:bookmarkEnd w:id="167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[12587]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عوالي اللآلي</w:t>
      </w:r>
      <w:r>
        <w:rPr>
          <w:rtl/>
        </w:rPr>
        <w:t>:</w:t>
      </w:r>
      <w:r w:rsidRPr="001D2C10">
        <w:rPr>
          <w:rtl/>
        </w:rPr>
        <w:t xml:space="preserve"> وفي الحديث أن أبا عزة الجمحي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وقع في الأسر</w:t>
      </w:r>
      <w:r>
        <w:rPr>
          <w:rtl/>
        </w:rPr>
        <w:t xml:space="preserve"> </w:t>
      </w:r>
      <w:r w:rsidRPr="001D2C10">
        <w:rPr>
          <w:rtl/>
        </w:rPr>
        <w:t>يوم بدر فقال</w:t>
      </w:r>
      <w:r>
        <w:rPr>
          <w:rtl/>
        </w:rPr>
        <w:t>:</w:t>
      </w:r>
      <w:r w:rsidRPr="001D2C10">
        <w:rPr>
          <w:rtl/>
        </w:rPr>
        <w:t xml:space="preserve"> يا محمد إني ذو عيلة فامنن علي</w:t>
      </w:r>
      <w:r>
        <w:rPr>
          <w:rtl/>
        </w:rPr>
        <w:t>،</w:t>
      </w:r>
      <w:r w:rsidRPr="001D2C10">
        <w:rPr>
          <w:rtl/>
        </w:rPr>
        <w:t xml:space="preserve"> فمن عليه أن لا يعود إلى</w:t>
      </w:r>
      <w:r>
        <w:rPr>
          <w:rtl/>
        </w:rPr>
        <w:t xml:space="preserve"> </w:t>
      </w:r>
      <w:r w:rsidRPr="001D2C10">
        <w:rPr>
          <w:rtl/>
        </w:rPr>
        <w:t>القتال</w:t>
      </w:r>
      <w:r>
        <w:rPr>
          <w:rtl/>
        </w:rPr>
        <w:t>،</w:t>
      </w:r>
      <w:r w:rsidRPr="001D2C10">
        <w:rPr>
          <w:rtl/>
        </w:rPr>
        <w:t xml:space="preserve"> فمر إلى مكة فقال</w:t>
      </w:r>
      <w:r>
        <w:rPr>
          <w:rtl/>
        </w:rPr>
        <w:t>:</w:t>
      </w:r>
      <w:r w:rsidRPr="001D2C10">
        <w:rPr>
          <w:rtl/>
        </w:rPr>
        <w:t xml:space="preserve"> سخرت بمحمد فأطلقني</w:t>
      </w:r>
      <w:r>
        <w:rPr>
          <w:rtl/>
        </w:rPr>
        <w:t>،</w:t>
      </w:r>
      <w:r w:rsidRPr="001D2C10">
        <w:rPr>
          <w:rtl/>
        </w:rPr>
        <w:t xml:space="preserve"> وعاد إلى القتال يوم</w:t>
      </w:r>
      <w:r>
        <w:rPr>
          <w:rtl/>
        </w:rPr>
        <w:t xml:space="preserve"> </w:t>
      </w:r>
      <w:r w:rsidRPr="001D2C10">
        <w:rPr>
          <w:rtl/>
        </w:rPr>
        <w:t>أحد</w:t>
      </w:r>
      <w:r>
        <w:rPr>
          <w:rtl/>
        </w:rPr>
        <w:t>،</w:t>
      </w:r>
      <w:r w:rsidRPr="001D2C10">
        <w:rPr>
          <w:rtl/>
        </w:rPr>
        <w:t xml:space="preserve"> فدعا عليه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أن لا يفلت</w:t>
      </w:r>
      <w:r>
        <w:rPr>
          <w:rtl/>
        </w:rPr>
        <w:t>،</w:t>
      </w:r>
      <w:r w:rsidRPr="001D2C10">
        <w:rPr>
          <w:rtl/>
        </w:rPr>
        <w:t xml:space="preserve"> فوقع في</w:t>
      </w:r>
      <w:r>
        <w:rPr>
          <w:rtl/>
        </w:rPr>
        <w:t xml:space="preserve"> </w:t>
      </w:r>
      <w:r w:rsidRPr="001D2C10">
        <w:rPr>
          <w:rtl/>
        </w:rPr>
        <w:t>الأسر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إني ذو عيلة فامنن علي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أمن عليك حتى ترجع</w:t>
      </w:r>
      <w:r>
        <w:rPr>
          <w:rtl/>
        </w:rPr>
        <w:t xml:space="preserve"> </w:t>
      </w:r>
      <w:r w:rsidRPr="001D2C10">
        <w:rPr>
          <w:rtl/>
        </w:rPr>
        <w:t>إلى مكة</w:t>
      </w:r>
      <w:r>
        <w:rPr>
          <w:rtl/>
        </w:rPr>
        <w:t>،</w:t>
      </w:r>
      <w:r w:rsidRPr="001D2C10">
        <w:rPr>
          <w:rtl/>
        </w:rPr>
        <w:t xml:space="preserve"> فتقول في نادي قريش</w:t>
      </w:r>
      <w:r>
        <w:rPr>
          <w:rtl/>
        </w:rPr>
        <w:t>:</w:t>
      </w:r>
      <w:r w:rsidRPr="001D2C10">
        <w:rPr>
          <w:rtl/>
        </w:rPr>
        <w:t xml:space="preserve"> سخرت بمحمد</w:t>
      </w:r>
      <w:r>
        <w:rPr>
          <w:rtl/>
        </w:rPr>
        <w:t>،</w:t>
      </w:r>
      <w:r w:rsidRPr="001D2C10">
        <w:rPr>
          <w:rtl/>
        </w:rPr>
        <w:t xml:space="preserve"> لا يلسع المؤمن في</w:t>
      </w:r>
      <w:r>
        <w:rPr>
          <w:rtl/>
        </w:rPr>
        <w:t xml:space="preserve"> </w:t>
      </w:r>
      <w:r w:rsidRPr="001D2C10">
        <w:rPr>
          <w:rtl/>
        </w:rPr>
        <w:t>جحر مرتين ) وقتله بيده</w:t>
      </w:r>
      <w:r>
        <w:rPr>
          <w:rtl/>
        </w:rPr>
        <w:t>.</w:t>
      </w:r>
    </w:p>
    <w:p w:rsidR="00C4616B" w:rsidRPr="006E75C7" w:rsidRDefault="00C4616B" w:rsidP="00C4616B">
      <w:pPr>
        <w:pStyle w:val="Heading2Center"/>
        <w:rPr>
          <w:rtl/>
        </w:rPr>
      </w:pPr>
      <w:bookmarkStart w:id="168" w:name="_Toc362858769"/>
      <w:bookmarkStart w:id="169" w:name="_Toc375999888"/>
      <w:bookmarkStart w:id="170" w:name="_Toc376160784"/>
      <w:r w:rsidRPr="006E75C7">
        <w:rPr>
          <w:rtl/>
        </w:rPr>
        <w:t>55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6E75C7">
        <w:rPr>
          <w:rtl/>
        </w:rPr>
        <w:t xml:space="preserve"> باب تحريم قتال المسلمين على غير سنة </w:t>
      </w:r>
      <w:r w:rsidRPr="00050895">
        <w:rPr>
          <w:rStyle w:val="libAlaemHeading2Char"/>
          <w:rtl/>
        </w:rPr>
        <w:t>)</w:t>
      </w:r>
      <w:bookmarkEnd w:id="168"/>
      <w:bookmarkEnd w:id="169"/>
      <w:bookmarkEnd w:id="170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[12588]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 رسول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عوالي الآلي ج 1 ص 221 ح 97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</w:t>
      </w:r>
      <w:r>
        <w:rPr>
          <w:rtl/>
        </w:rPr>
        <w:t>4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عوالي الآلي ج 1 ص 228 ح 122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( الجحمي ) وما أثبتناه من المصدر هو الصواب ( راجع</w:t>
      </w:r>
      <w:r>
        <w:rPr>
          <w:rtl/>
        </w:rPr>
        <w:t xml:space="preserve"> </w:t>
      </w:r>
      <w:r w:rsidRPr="001D2C10">
        <w:rPr>
          <w:rtl/>
        </w:rPr>
        <w:t>تهذيب الأسماء ج 2 ص 260 )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55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368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فيما عهد إليه</w:t>
      </w:r>
      <w:r>
        <w:rPr>
          <w:rtl/>
        </w:rPr>
        <w:t>:</w:t>
      </w:r>
      <w:r w:rsidRPr="001D2C10">
        <w:rPr>
          <w:rtl/>
        </w:rPr>
        <w:t xml:space="preserve"> وإياك والتسرع إلى سفك الدماء</w:t>
      </w:r>
      <w:r>
        <w:rPr>
          <w:rtl/>
        </w:rPr>
        <w:t xml:space="preserve"> </w:t>
      </w:r>
      <w:r w:rsidRPr="001D2C10">
        <w:rPr>
          <w:rtl/>
        </w:rPr>
        <w:t xml:space="preserve">لغير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حلها</w:t>
      </w:r>
      <w:r>
        <w:rPr>
          <w:rtl/>
        </w:rPr>
        <w:t>،</w:t>
      </w:r>
      <w:r w:rsidRPr="001D2C10">
        <w:rPr>
          <w:rtl/>
        </w:rPr>
        <w:t xml:space="preserve"> فإنه ليس شئ أعظم من ذلك تبعة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C16C0D" w:rsidRDefault="00C4616B" w:rsidP="00C4616B">
      <w:pPr>
        <w:pStyle w:val="Heading2Center"/>
        <w:rPr>
          <w:rtl/>
        </w:rPr>
      </w:pPr>
      <w:bookmarkStart w:id="171" w:name="_Toc362858770"/>
      <w:bookmarkStart w:id="172" w:name="_Toc375999889"/>
      <w:bookmarkStart w:id="173" w:name="_Toc376160785"/>
      <w:r w:rsidRPr="00C16C0D">
        <w:rPr>
          <w:rtl/>
        </w:rPr>
        <w:t>56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C16C0D">
        <w:rPr>
          <w:rtl/>
        </w:rPr>
        <w:t xml:space="preserve"> باب تقدير الجزية وما توضع عليه</w:t>
      </w:r>
      <w:r>
        <w:rPr>
          <w:rtl/>
        </w:rPr>
        <w:t>،</w:t>
      </w:r>
      <w:r w:rsidRPr="00C16C0D">
        <w:rPr>
          <w:rtl/>
        </w:rPr>
        <w:t xml:space="preserve"> وقدر الخراج </w:t>
      </w:r>
      <w:r w:rsidRPr="00050895">
        <w:rPr>
          <w:rStyle w:val="libAlaemHeading2Char"/>
          <w:rtl/>
        </w:rPr>
        <w:t>)</w:t>
      </w:r>
      <w:bookmarkEnd w:id="171"/>
      <w:bookmarkEnd w:id="172"/>
      <w:bookmarkEnd w:id="173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[12589]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الجزية على</w:t>
      </w:r>
      <w:r>
        <w:rPr>
          <w:rtl/>
        </w:rPr>
        <w:t xml:space="preserve"> </w:t>
      </w:r>
      <w:r w:rsidRPr="001D2C10">
        <w:rPr>
          <w:rtl/>
        </w:rPr>
        <w:t>أحرار أهل الذمة الرجال البالغين</w:t>
      </w:r>
      <w:r>
        <w:rPr>
          <w:rtl/>
        </w:rPr>
        <w:t>،</w:t>
      </w:r>
      <w:r w:rsidRPr="001D2C10">
        <w:rPr>
          <w:rtl/>
        </w:rPr>
        <w:t xml:space="preserve"> وليس على العبيد</w:t>
      </w:r>
      <w:r>
        <w:rPr>
          <w:rtl/>
        </w:rPr>
        <w:t>،</w:t>
      </w:r>
      <w:r w:rsidRPr="001D2C10">
        <w:rPr>
          <w:rtl/>
        </w:rPr>
        <w:t xml:space="preserve"> ولا على النساء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على الأطفال جزية</w:t>
      </w:r>
      <w:r>
        <w:rPr>
          <w:rtl/>
        </w:rPr>
        <w:t>،</w:t>
      </w:r>
      <w:r w:rsidRPr="001D2C10">
        <w:rPr>
          <w:rtl/>
        </w:rPr>
        <w:t xml:space="preserve"> يؤخذ من الدهاقين وأمثالهم من أهل السعة في المال عن</w:t>
      </w:r>
      <w:r>
        <w:rPr>
          <w:rtl/>
        </w:rPr>
        <w:t xml:space="preserve"> </w:t>
      </w:r>
      <w:r w:rsidRPr="001D2C10">
        <w:rPr>
          <w:rtl/>
        </w:rPr>
        <w:t>كل رجل منهم ثمانية وأربعين درهما كل عام</w:t>
      </w:r>
      <w:r>
        <w:rPr>
          <w:rtl/>
        </w:rPr>
        <w:t>،</w:t>
      </w:r>
      <w:r w:rsidRPr="001D2C10">
        <w:rPr>
          <w:rtl/>
        </w:rPr>
        <w:t xml:space="preserve"> ومن أهل الطبقة الوسطى</w:t>
      </w:r>
      <w:r>
        <w:rPr>
          <w:rtl/>
        </w:rPr>
        <w:t xml:space="preserve"> </w:t>
      </w:r>
      <w:r w:rsidRPr="001D2C10">
        <w:rPr>
          <w:rtl/>
        </w:rPr>
        <w:t>أربعة وعشرون درهما</w:t>
      </w:r>
      <w:r>
        <w:rPr>
          <w:rtl/>
        </w:rPr>
        <w:t>،</w:t>
      </w:r>
      <w:r w:rsidRPr="001D2C10">
        <w:rPr>
          <w:rtl/>
        </w:rPr>
        <w:t xml:space="preserve"> ومن أهل الطبقة السفلى اثنا عشر درهما</w:t>
      </w:r>
      <w:r>
        <w:rPr>
          <w:rtl/>
        </w:rPr>
        <w:t>،</w:t>
      </w:r>
      <w:r w:rsidRPr="001D2C10">
        <w:rPr>
          <w:rtl/>
        </w:rPr>
        <w:t xml:space="preserve"> وعليهم</w:t>
      </w:r>
      <w:r>
        <w:rPr>
          <w:rtl/>
        </w:rPr>
        <w:t xml:space="preserve"> </w:t>
      </w:r>
      <w:r w:rsidRPr="001D2C10">
        <w:rPr>
          <w:rtl/>
        </w:rPr>
        <w:t>مع ذلك الخراج لمن كانت له الأرض منهم</w:t>
      </w:r>
      <w:r>
        <w:rPr>
          <w:rtl/>
        </w:rPr>
        <w:t>،</w:t>
      </w:r>
      <w:r w:rsidRPr="001D2C10">
        <w:rPr>
          <w:rtl/>
        </w:rPr>
        <w:t xml:space="preserve"> من كبير أو صغير أو رجل أو</w:t>
      </w:r>
      <w:r>
        <w:rPr>
          <w:rtl/>
        </w:rPr>
        <w:t xml:space="preserve"> </w:t>
      </w:r>
      <w:r w:rsidRPr="001D2C10">
        <w:rPr>
          <w:rtl/>
        </w:rPr>
        <w:t>امرأة</w:t>
      </w:r>
      <w:r>
        <w:rPr>
          <w:rtl/>
        </w:rPr>
        <w:t>،</w:t>
      </w:r>
      <w:r w:rsidRPr="001D2C10">
        <w:rPr>
          <w:rtl/>
        </w:rPr>
        <w:t xml:space="preserve"> فالخراج على الأرض</w:t>
      </w:r>
      <w:r>
        <w:rPr>
          <w:rtl/>
        </w:rPr>
        <w:t>،</w:t>
      </w:r>
      <w:r w:rsidRPr="001D2C10">
        <w:rPr>
          <w:rtl/>
        </w:rPr>
        <w:t xml:space="preserve"> ومن أسلم منهم وضعت عنه الجزية</w:t>
      </w:r>
      <w:r>
        <w:rPr>
          <w:rtl/>
        </w:rPr>
        <w:t>،</w:t>
      </w:r>
      <w:r w:rsidRPr="001D2C10">
        <w:rPr>
          <w:rtl/>
        </w:rPr>
        <w:t xml:space="preserve"> ولم</w:t>
      </w:r>
      <w:r>
        <w:rPr>
          <w:rtl/>
        </w:rPr>
        <w:t xml:space="preserve"> </w:t>
      </w:r>
      <w:r w:rsidRPr="001D2C10">
        <w:rPr>
          <w:rtl/>
        </w:rPr>
        <w:t>يوضع عنه الخراج</w:t>
      </w:r>
      <w:r>
        <w:rPr>
          <w:rtl/>
        </w:rPr>
        <w:t>،</w:t>
      </w:r>
      <w:r w:rsidRPr="001D2C10">
        <w:rPr>
          <w:rtl/>
        </w:rPr>
        <w:t xml:space="preserve"> لان الخراج على الأرض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رخص في أخذ العروض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مكان الجزية</w:t>
      </w:r>
      <w:r>
        <w:rPr>
          <w:rtl/>
        </w:rPr>
        <w:t xml:space="preserve"> </w:t>
      </w:r>
      <w:r w:rsidRPr="001D2C10">
        <w:rPr>
          <w:rtl/>
        </w:rPr>
        <w:t xml:space="preserve">[ من أهل الذمة ]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بقيمة ذلك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[12590]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ومن استعين به من</w:t>
      </w:r>
      <w:r>
        <w:rPr>
          <w:rFonts w:hint="cs"/>
          <w:rtl/>
        </w:rPr>
        <w:t xml:space="preserve"> </w:t>
      </w:r>
      <w:r w:rsidRPr="001D2C10">
        <w:rPr>
          <w:rtl/>
        </w:rPr>
        <w:t>أهل الذمة على حرب المشركين</w:t>
      </w:r>
      <w:r>
        <w:rPr>
          <w:rtl/>
        </w:rPr>
        <w:t>،</w:t>
      </w:r>
      <w:r w:rsidRPr="001D2C10">
        <w:rPr>
          <w:rtl/>
        </w:rPr>
        <w:t xml:space="preserve"> طرحت عنه الجزية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[12591]</w:t>
      </w:r>
      <w:r w:rsidRPr="001D2C10">
        <w:rPr>
          <w:rtl/>
        </w:rPr>
        <w:t xml:space="preserve"> 3</w:t>
      </w:r>
      <w:r>
        <w:rPr>
          <w:rtl/>
        </w:rPr>
        <w:t xml:space="preserve"> - (</w:t>
      </w:r>
      <w:r w:rsidRPr="001D2C10">
        <w:rPr>
          <w:rtl/>
        </w:rPr>
        <w:t xml:space="preserve"> وعنه</w:t>
      </w:r>
      <w:r>
        <w:rPr>
          <w:rtl/>
        </w:rPr>
        <w:t>،</w:t>
      </w:r>
      <w:r w:rsidRPr="001D2C10">
        <w:rPr>
          <w:rtl/>
        </w:rPr>
        <w:t xml:space="preserve"> عن آبائه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بغير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تباعة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56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380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العروض</w:t>
      </w:r>
      <w:r>
        <w:rPr>
          <w:rtl/>
        </w:rPr>
        <w:t>:</w:t>
      </w:r>
      <w:r w:rsidRPr="001D2C10">
        <w:rPr>
          <w:rtl/>
        </w:rPr>
        <w:t xml:space="preserve"> الأمتعة التي لا يدخلها كيل ولا وزن ولا يكون حيوانا ولا عقارا</w:t>
      </w:r>
      <w:r>
        <w:rPr>
          <w:rtl/>
        </w:rPr>
        <w:t xml:space="preserve"> </w:t>
      </w:r>
      <w:r w:rsidRPr="001D2C10">
        <w:rPr>
          <w:rtl/>
        </w:rPr>
        <w:t>( مجمع البحرين ج 4 ص 215 )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380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دعائم الاسلام ج 1 ص 380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(</w:t>
      </w:r>
      <w:r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من وضع عن ذمي جزية أوجبها</w:t>
      </w:r>
      <w:r>
        <w:rPr>
          <w:rtl/>
        </w:rPr>
        <w:t xml:space="preserve"> </w:t>
      </w:r>
      <w:r w:rsidRPr="001D2C10">
        <w:rPr>
          <w:rtl/>
        </w:rPr>
        <w:t>الله عليه</w:t>
      </w:r>
      <w:r>
        <w:rPr>
          <w:rtl/>
        </w:rPr>
        <w:t>،</w:t>
      </w:r>
      <w:r w:rsidRPr="001D2C10">
        <w:rPr>
          <w:rtl/>
        </w:rPr>
        <w:t xml:space="preserve"> أو يشفع له في وضعها عنه</w:t>
      </w:r>
      <w:r>
        <w:rPr>
          <w:rtl/>
        </w:rPr>
        <w:t>،</w:t>
      </w:r>
      <w:r w:rsidRPr="001D2C10">
        <w:rPr>
          <w:rtl/>
        </w:rPr>
        <w:t xml:space="preserve"> فقد خان الله ورسوله وجميع</w:t>
      </w:r>
      <w:r>
        <w:rPr>
          <w:rtl/>
        </w:rPr>
        <w:t xml:space="preserve"> </w:t>
      </w:r>
      <w:r w:rsidRPr="001D2C10">
        <w:rPr>
          <w:rtl/>
        </w:rPr>
        <w:t>المؤمنين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الجعفريات</w:t>
      </w:r>
      <w:r>
        <w:rPr>
          <w:rtl/>
        </w:rPr>
        <w:t>:</w:t>
      </w:r>
      <w:r w:rsidRPr="001D2C10">
        <w:rPr>
          <w:rtl/>
        </w:rPr>
        <w:t xml:space="preserve"> بإسناده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سمعت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يقول ) مثله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[12592]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وبالاسناد 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تقوم الساعة</w:t>
      </w:r>
      <w:r>
        <w:rPr>
          <w:rFonts w:hint="cs"/>
          <w:rtl/>
        </w:rPr>
        <w:t xml:space="preserve"> </w:t>
      </w:r>
      <w:r w:rsidRPr="001D2C10">
        <w:rPr>
          <w:rtl/>
        </w:rPr>
        <w:t>حتى يؤكل المعاهد كما يؤكل الخضر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[12593]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نهى عن التعدي على المعاهدين.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[12594]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العياشي في تفسيره</w:t>
      </w:r>
      <w:r>
        <w:rPr>
          <w:rtl/>
        </w:rPr>
        <w:t>:</w:t>
      </w:r>
      <w:r w:rsidRPr="001D2C10">
        <w:rPr>
          <w:rtl/>
        </w:rPr>
        <w:t xml:space="preserve"> عن زرارة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قلت له</w:t>
      </w:r>
      <w:r>
        <w:rPr>
          <w:rtl/>
        </w:rPr>
        <w:t>:</w:t>
      </w:r>
      <w:r w:rsidRPr="001D2C10">
        <w:rPr>
          <w:rtl/>
        </w:rPr>
        <w:t xml:space="preserve"> ما حد الجزية على أهل الجزية من أهل الكتاب</w:t>
      </w:r>
      <w:r>
        <w:rPr>
          <w:rtl/>
        </w:rPr>
        <w:t>،</w:t>
      </w:r>
      <w:r w:rsidRPr="001D2C10">
        <w:rPr>
          <w:rtl/>
        </w:rPr>
        <w:t xml:space="preserve"> فهل عليهم</w:t>
      </w:r>
      <w:r>
        <w:rPr>
          <w:rtl/>
        </w:rPr>
        <w:t xml:space="preserve"> </w:t>
      </w:r>
      <w:r w:rsidRPr="001D2C10">
        <w:rPr>
          <w:rtl/>
        </w:rPr>
        <w:t>في ذلك شئ موظف لا ينبغي أن يجاوز إلى غيره</w:t>
      </w:r>
      <w:r>
        <w:rPr>
          <w:rtl/>
        </w:rPr>
        <w:t>؟</w:t>
      </w:r>
      <w:r w:rsidRPr="001D2C10">
        <w:rPr>
          <w:rtl/>
        </w:rPr>
        <w:t xml:space="preserve"> قال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</w:t>
      </w:r>
      <w:r>
        <w:rPr>
          <w:rtl/>
        </w:rPr>
        <w:t>،</w:t>
      </w:r>
      <w:r w:rsidRPr="001D2C10">
        <w:rPr>
          <w:rtl/>
        </w:rPr>
        <w:t xml:space="preserve"> ذاك</w:t>
      </w:r>
      <w:r>
        <w:rPr>
          <w:rtl/>
        </w:rPr>
        <w:t xml:space="preserve"> </w:t>
      </w:r>
      <w:r w:rsidRPr="001D2C10">
        <w:rPr>
          <w:rtl/>
        </w:rPr>
        <w:t>إلى الامام</w:t>
      </w:r>
      <w:r>
        <w:rPr>
          <w:rtl/>
        </w:rPr>
        <w:t>،</w:t>
      </w:r>
      <w:r w:rsidRPr="001D2C10">
        <w:rPr>
          <w:rtl/>
        </w:rPr>
        <w:t xml:space="preserve"> يأخذ منهم من كل انسان ما شاء</w:t>
      </w:r>
      <w:r>
        <w:rPr>
          <w:rtl/>
        </w:rPr>
        <w:t>،</w:t>
      </w:r>
      <w:r w:rsidRPr="001D2C10">
        <w:rPr>
          <w:rtl/>
        </w:rPr>
        <w:t xml:space="preserve"> على قدر ماله وما يطيق</w:t>
      </w:r>
      <w:r>
        <w:rPr>
          <w:rtl/>
        </w:rPr>
        <w:t>،</w:t>
      </w:r>
      <w:r w:rsidRPr="001D2C10">
        <w:rPr>
          <w:rtl/>
        </w:rPr>
        <w:t xml:space="preserve"> إنما</w:t>
      </w:r>
      <w:r>
        <w:rPr>
          <w:rtl/>
        </w:rPr>
        <w:t xml:space="preserve"> </w:t>
      </w:r>
      <w:r w:rsidRPr="001D2C10">
        <w:rPr>
          <w:rtl/>
        </w:rPr>
        <w:t>هم قوم فدوا أنفسهم من أن يستعبدوا أو يقتلوا</w:t>
      </w:r>
      <w:r>
        <w:rPr>
          <w:rtl/>
        </w:rPr>
        <w:t>،</w:t>
      </w:r>
      <w:r w:rsidRPr="001D2C10">
        <w:rPr>
          <w:rtl/>
        </w:rPr>
        <w:t xml:space="preserve"> فالجزية تؤخذ منهم على</w:t>
      </w:r>
      <w:r>
        <w:rPr>
          <w:rtl/>
        </w:rPr>
        <w:t xml:space="preserve"> </w:t>
      </w:r>
      <w:r w:rsidRPr="001D2C10">
        <w:rPr>
          <w:rtl/>
        </w:rPr>
        <w:t>قدر ما يطيقون له أن يأخذهم بها</w:t>
      </w:r>
      <w:r>
        <w:rPr>
          <w:rtl/>
        </w:rPr>
        <w:t>،</w:t>
      </w:r>
      <w:r w:rsidRPr="001D2C10">
        <w:rPr>
          <w:rtl/>
        </w:rPr>
        <w:t xml:space="preserve"> حتى إذا أسلموا فإن الله يقول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حتى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يعطوا الجزية عن يد وهم صاغرون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وكيف يكون صاغرا وهو لا يكترث</w:t>
      </w:r>
      <w:r>
        <w:rPr>
          <w:rtl/>
        </w:rPr>
        <w:t xml:space="preserve"> </w:t>
      </w:r>
      <w:r w:rsidRPr="001D2C10">
        <w:rPr>
          <w:rtl/>
        </w:rPr>
        <w:t>لما يؤخذ منه</w:t>
      </w:r>
      <w:r>
        <w:rPr>
          <w:rtl/>
        </w:rPr>
        <w:t>؟</w:t>
      </w:r>
      <w:r w:rsidRPr="001D2C10">
        <w:rPr>
          <w:rtl/>
        </w:rPr>
        <w:t xml:space="preserve"> لا حتى يجد ذلا أخذ منه</w:t>
      </w:r>
      <w:r>
        <w:rPr>
          <w:rtl/>
        </w:rPr>
        <w:t>،</w:t>
      </w:r>
      <w:r w:rsidRPr="001D2C10">
        <w:rPr>
          <w:rtl/>
        </w:rPr>
        <w:t xml:space="preserve"> فيألم لذلك فيسلم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[12595]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الصدوق في الخصال</w:t>
      </w:r>
      <w:r>
        <w:rPr>
          <w:rtl/>
        </w:rPr>
        <w:t>:</w:t>
      </w:r>
      <w:r w:rsidRPr="001D2C10">
        <w:rPr>
          <w:rtl/>
        </w:rPr>
        <w:t xml:space="preserve"> عن أحمد بن الحسن</w:t>
      </w:r>
      <w:r>
        <w:rPr>
          <w:rtl/>
        </w:rPr>
        <w:t>،</w:t>
      </w:r>
      <w:r w:rsidRPr="001D2C10">
        <w:rPr>
          <w:rtl/>
        </w:rPr>
        <w:t xml:space="preserve"> عن الحسن بن علي</w:t>
      </w:r>
      <w:r>
        <w:rPr>
          <w:rtl/>
        </w:rPr>
        <w:t xml:space="preserve"> </w:t>
      </w:r>
      <w:r w:rsidRPr="001D2C10">
        <w:rPr>
          <w:rtl/>
        </w:rPr>
        <w:t>الكسري</w:t>
      </w:r>
      <w:r>
        <w:rPr>
          <w:rtl/>
        </w:rPr>
        <w:t>،</w:t>
      </w:r>
      <w:r w:rsidRPr="001D2C10">
        <w:rPr>
          <w:rtl/>
        </w:rPr>
        <w:t xml:space="preserve"> عن محمد بن زكريا الجوهري</w:t>
      </w:r>
      <w:r>
        <w:rPr>
          <w:rtl/>
        </w:rPr>
        <w:t>،</w:t>
      </w:r>
      <w:r w:rsidRPr="001D2C10">
        <w:rPr>
          <w:rtl/>
        </w:rPr>
        <w:t xml:space="preserve"> عن جعفر بن محمد بن عمارة</w:t>
      </w:r>
      <w:r>
        <w:rPr>
          <w:rtl/>
        </w:rPr>
        <w:t xml:space="preserve">، </w:t>
      </w:r>
      <w:r w:rsidRPr="001D2C10">
        <w:rPr>
          <w:rtl/>
        </w:rPr>
        <w:t>عن أبيه</w:t>
      </w:r>
      <w:r>
        <w:rPr>
          <w:rtl/>
        </w:rPr>
        <w:t>،</w:t>
      </w:r>
      <w:r w:rsidRPr="001D2C10">
        <w:rPr>
          <w:rtl/>
        </w:rPr>
        <w:t xml:space="preserve"> عن جابر الجعفي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سمعت أبا جعفر </w:t>
      </w:r>
      <w:r w:rsidR="00124C1C" w:rsidRPr="00124C1C">
        <w:rPr>
          <w:rStyle w:val="libAlaemChar"/>
          <w:rtl/>
        </w:rPr>
        <w:t>عليه‌السلام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الجعفريات ص 81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دعائم الاسلام ج 1 ص 380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دعائم الاسلام ج 1 ص 380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تفسير العياشي ج 2 ص 85 ح 41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التوبة 9</w:t>
      </w:r>
      <w:r>
        <w:rPr>
          <w:rtl/>
        </w:rPr>
        <w:t>:</w:t>
      </w:r>
      <w:r w:rsidRPr="001D2C10">
        <w:rPr>
          <w:rtl/>
        </w:rPr>
        <w:t xml:space="preserve"> 29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الخصال ص 585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ليس على النساء أذان ولا إقامة</w:t>
      </w:r>
      <w:r>
        <w:rPr>
          <w:rtl/>
        </w:rPr>
        <w:t xml:space="preserve"> - </w:t>
      </w:r>
      <w:r w:rsidRPr="001D2C10">
        <w:rPr>
          <w:rtl/>
        </w:rPr>
        <w:t xml:space="preserve">إلى أن قال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- </w:t>
      </w:r>
      <w:r w:rsidRPr="001D2C10">
        <w:rPr>
          <w:rtl/>
        </w:rPr>
        <w:t>ولا جزية على</w:t>
      </w:r>
      <w:r>
        <w:rPr>
          <w:rtl/>
        </w:rPr>
        <w:t xml:space="preserve"> </w:t>
      </w:r>
      <w:r w:rsidRPr="001D2C10">
        <w:rPr>
          <w:rtl/>
        </w:rPr>
        <w:t>النساء ) الخبر</w:t>
      </w:r>
      <w:r>
        <w:rPr>
          <w:rtl/>
        </w:rPr>
        <w:t>.</w:t>
      </w:r>
    </w:p>
    <w:p w:rsidR="00C4616B" w:rsidRPr="003C08C9" w:rsidRDefault="00C4616B" w:rsidP="00C4616B">
      <w:pPr>
        <w:pStyle w:val="Heading2Center"/>
        <w:rPr>
          <w:rtl/>
        </w:rPr>
      </w:pPr>
      <w:bookmarkStart w:id="174" w:name="_Toc362858771"/>
      <w:bookmarkStart w:id="175" w:name="_Toc375999890"/>
      <w:bookmarkStart w:id="176" w:name="_Toc376160786"/>
      <w:r w:rsidRPr="003C08C9">
        <w:rPr>
          <w:rtl/>
        </w:rPr>
        <w:t>57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3C08C9">
        <w:rPr>
          <w:rtl/>
        </w:rPr>
        <w:t xml:space="preserve"> باب من يستحق الجزية </w:t>
      </w:r>
      <w:r w:rsidRPr="00050895">
        <w:rPr>
          <w:rStyle w:val="libAlaemHeading2Char"/>
          <w:rtl/>
        </w:rPr>
        <w:t>)</w:t>
      </w:r>
      <w:bookmarkEnd w:id="174"/>
      <w:bookmarkEnd w:id="175"/>
      <w:bookmarkEnd w:id="176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[12596]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أبي جعفر محمد بن علي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الجزية عطاء المجاهدين</w:t>
      </w:r>
      <w:r>
        <w:rPr>
          <w:rtl/>
        </w:rPr>
        <w:t>،</w:t>
      </w:r>
      <w:r w:rsidRPr="001D2C10">
        <w:rPr>
          <w:rtl/>
        </w:rPr>
        <w:t xml:space="preserve"> والصدقة لأهلها الذين سماهم الله في كتابه</w:t>
      </w:r>
      <w:r>
        <w:rPr>
          <w:rtl/>
        </w:rPr>
        <w:t xml:space="preserve"> </w:t>
      </w:r>
      <w:r w:rsidRPr="001D2C10">
        <w:rPr>
          <w:rtl/>
        </w:rPr>
        <w:t xml:space="preserve">ليس من الجزية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ما أوسع العدل</w:t>
      </w:r>
      <w:r>
        <w:rPr>
          <w:rtl/>
        </w:rPr>
        <w:t>!</w:t>
      </w:r>
      <w:r w:rsidRPr="001D2C10">
        <w:rPr>
          <w:rtl/>
        </w:rPr>
        <w:t xml:space="preserve"> إن الناس</w:t>
      </w:r>
      <w:r>
        <w:rPr>
          <w:rtl/>
        </w:rPr>
        <w:t xml:space="preserve"> </w:t>
      </w:r>
      <w:r w:rsidRPr="001D2C10">
        <w:rPr>
          <w:rtl/>
        </w:rPr>
        <w:t>يستغنون إذا عدل عليهم )</w:t>
      </w:r>
      <w:r>
        <w:rPr>
          <w:rtl/>
        </w:rPr>
        <w:t>.</w:t>
      </w:r>
    </w:p>
    <w:p w:rsidR="00C4616B" w:rsidRPr="003C08C9" w:rsidRDefault="00C4616B" w:rsidP="00C4616B">
      <w:pPr>
        <w:pStyle w:val="Heading2Center"/>
        <w:rPr>
          <w:rtl/>
        </w:rPr>
      </w:pPr>
      <w:bookmarkStart w:id="177" w:name="_Toc362858772"/>
      <w:bookmarkStart w:id="178" w:name="_Toc375999891"/>
      <w:bookmarkStart w:id="179" w:name="_Toc376160787"/>
      <w:r w:rsidRPr="003C08C9">
        <w:rPr>
          <w:rtl/>
        </w:rPr>
        <w:t>58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3C08C9">
        <w:rPr>
          <w:rtl/>
        </w:rPr>
        <w:t xml:space="preserve"> باب جواز أخذ المسلمين الجزية من أهل الذمة</w:t>
      </w:r>
      <w:r>
        <w:rPr>
          <w:rtl/>
        </w:rPr>
        <w:t>،</w:t>
      </w:r>
      <w:r w:rsidRPr="003C08C9">
        <w:rPr>
          <w:rtl/>
        </w:rPr>
        <w:t xml:space="preserve"> من</w:t>
      </w:r>
      <w:r>
        <w:rPr>
          <w:rtl/>
        </w:rPr>
        <w:t xml:space="preserve"> </w:t>
      </w:r>
      <w:r w:rsidRPr="003C08C9">
        <w:rPr>
          <w:rtl/>
        </w:rPr>
        <w:t xml:space="preserve">ثمن الخمر والخنزير والميتة </w:t>
      </w:r>
      <w:r w:rsidRPr="00050895">
        <w:rPr>
          <w:rStyle w:val="libAlaemHeading2Char"/>
          <w:rtl/>
        </w:rPr>
        <w:t>)</w:t>
      </w:r>
      <w:bookmarkEnd w:id="177"/>
      <w:bookmarkEnd w:id="178"/>
      <w:bookmarkEnd w:id="179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[12597]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رخص في</w:t>
      </w:r>
      <w:r>
        <w:rPr>
          <w:rtl/>
        </w:rPr>
        <w:t xml:space="preserve"> </w:t>
      </w:r>
      <w:r w:rsidRPr="001D2C10">
        <w:rPr>
          <w:rtl/>
        </w:rPr>
        <w:t xml:space="preserve">أخذ الجزية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من ثمن الخمر والخنازير</w:t>
      </w:r>
      <w:r>
        <w:rPr>
          <w:rtl/>
        </w:rPr>
        <w:t>،</w:t>
      </w:r>
      <w:r w:rsidRPr="001D2C10">
        <w:rPr>
          <w:rtl/>
        </w:rPr>
        <w:t xml:space="preserve"> لان أموالهم أكثرها من الحرام</w:t>
      </w:r>
      <w:r>
        <w:rPr>
          <w:rtl/>
        </w:rPr>
        <w:t xml:space="preserve"> </w:t>
      </w:r>
      <w:r w:rsidRPr="001D2C10">
        <w:rPr>
          <w:rtl/>
        </w:rPr>
        <w:t>والربا</w:t>
      </w:r>
      <w:r>
        <w:rPr>
          <w:rtl/>
        </w:rPr>
        <w:t>.</w:t>
      </w:r>
    </w:p>
    <w:p w:rsidR="00C4616B" w:rsidRPr="003C08C9" w:rsidRDefault="00C4616B" w:rsidP="00C4616B">
      <w:pPr>
        <w:pStyle w:val="Heading2Center"/>
        <w:rPr>
          <w:rtl/>
        </w:rPr>
      </w:pPr>
      <w:bookmarkStart w:id="180" w:name="_Toc362858773"/>
      <w:bookmarkStart w:id="181" w:name="_Toc375999892"/>
      <w:bookmarkStart w:id="182" w:name="_Toc376160788"/>
      <w:r w:rsidRPr="003C08C9">
        <w:rPr>
          <w:rtl/>
        </w:rPr>
        <w:t>59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3C08C9">
        <w:rPr>
          <w:rtl/>
        </w:rPr>
        <w:t xml:space="preserve"> باب حكم الشراء من أرض الخراج والجزية </w:t>
      </w:r>
      <w:r w:rsidRPr="00050895">
        <w:rPr>
          <w:rStyle w:val="libAlaemHeading2Char"/>
          <w:rtl/>
        </w:rPr>
        <w:t>)</w:t>
      </w:r>
      <w:bookmarkEnd w:id="180"/>
      <w:bookmarkEnd w:id="181"/>
      <w:bookmarkEnd w:id="182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[12598]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تشتر من</w:t>
      </w:r>
      <w:r>
        <w:rPr>
          <w:rtl/>
        </w:rPr>
        <w:t xml:space="preserve"> </w:t>
      </w:r>
      <w:r w:rsidRPr="001D2C10">
        <w:rPr>
          <w:rtl/>
        </w:rPr>
        <w:t>عقار أهل الذمة ولا من أرضهم شيئا</w:t>
      </w:r>
      <w:r>
        <w:rPr>
          <w:rtl/>
        </w:rPr>
        <w:t>،</w:t>
      </w:r>
      <w:r w:rsidRPr="001D2C10">
        <w:rPr>
          <w:rtl/>
        </w:rPr>
        <w:t xml:space="preserve"> لأنه فئ المسلمين</w:t>
      </w:r>
      <w:r>
        <w:rPr>
          <w:rtl/>
        </w:rPr>
        <w:t>،</w:t>
      </w:r>
      <w:r w:rsidRPr="001D2C10">
        <w:rPr>
          <w:rtl/>
        </w:rPr>
        <w:t xml:space="preserve"> ولا تشتر 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ص 586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380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من شئ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58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دعائم الاسلام ج 1 ص 381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من أهل الذمة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81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رقيقهم إلا ما كان سبايا أو خراسانيا أو حبشيا أو زنجيا أو هذا النحو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[12599]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فإن</w:t>
      </w:r>
      <w:r>
        <w:rPr>
          <w:rFonts w:hint="cs"/>
          <w:rtl/>
        </w:rPr>
        <w:t xml:space="preserve"> </w:t>
      </w:r>
      <w:r w:rsidRPr="001D2C10">
        <w:rPr>
          <w:rtl/>
        </w:rPr>
        <w:t>باعوها من المسلمين فصارت إلى المسلمين</w:t>
      </w:r>
      <w:r>
        <w:rPr>
          <w:rtl/>
        </w:rPr>
        <w:t>،</w:t>
      </w:r>
      <w:r w:rsidRPr="001D2C10">
        <w:rPr>
          <w:rtl/>
        </w:rPr>
        <w:t xml:space="preserve"> بقي الخراج بحاله على الأرض</w:t>
      </w:r>
      <w:r>
        <w:rPr>
          <w:rFonts w:hint="cs"/>
          <w:rtl/>
        </w:rPr>
        <w:t xml:space="preserve"> </w:t>
      </w:r>
      <w:r w:rsidRPr="001D2C10">
        <w:rPr>
          <w:rtl/>
        </w:rPr>
        <w:t>يؤديها من يملكها )</w:t>
      </w:r>
      <w:r>
        <w:rPr>
          <w:rtl/>
        </w:rPr>
        <w:t>.</w:t>
      </w:r>
    </w:p>
    <w:p w:rsidR="00C4616B" w:rsidRPr="006712EF" w:rsidRDefault="00C4616B" w:rsidP="00C4616B">
      <w:pPr>
        <w:pStyle w:val="Heading2Center"/>
        <w:rPr>
          <w:rtl/>
        </w:rPr>
      </w:pPr>
      <w:bookmarkStart w:id="183" w:name="_Toc362858774"/>
      <w:bookmarkStart w:id="184" w:name="_Toc375999893"/>
      <w:bookmarkStart w:id="185" w:name="_Toc376160789"/>
      <w:r w:rsidRPr="006712EF">
        <w:rPr>
          <w:rtl/>
        </w:rPr>
        <w:t>60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6712EF">
        <w:rPr>
          <w:rtl/>
        </w:rPr>
        <w:t xml:space="preserve"> باب أحكام الأرضين </w:t>
      </w:r>
      <w:r w:rsidRPr="00050895">
        <w:rPr>
          <w:rStyle w:val="libAlaemHeading2Char"/>
          <w:rtl/>
        </w:rPr>
        <w:t>)</w:t>
      </w:r>
      <w:bookmarkEnd w:id="183"/>
      <w:bookmarkEnd w:id="184"/>
      <w:bookmarkEnd w:id="185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[12600]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أعطى يهود خيبر على الشطر</w:t>
      </w:r>
      <w:r>
        <w:rPr>
          <w:rtl/>
        </w:rPr>
        <w:t>،</w:t>
      </w:r>
      <w:r w:rsidRPr="001D2C10">
        <w:rPr>
          <w:rtl/>
        </w:rPr>
        <w:t xml:space="preserve"> فكان يبعث عليهم</w:t>
      </w:r>
      <w:r>
        <w:rPr>
          <w:rtl/>
        </w:rPr>
        <w:t xml:space="preserve"> </w:t>
      </w:r>
      <w:r w:rsidRPr="001D2C10">
        <w:rPr>
          <w:rtl/>
        </w:rPr>
        <w:t>من يخرص عليهم ويأمرهم أن يبقي لهم ما يأكلون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[12601]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في 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أذن للذين يقاتلون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الآية</w:t>
      </w:r>
      <w:r>
        <w:rPr>
          <w:rtl/>
        </w:rPr>
        <w:t>،</w:t>
      </w:r>
      <w:r w:rsidRPr="001D2C10">
        <w:rPr>
          <w:rtl/>
        </w:rPr>
        <w:t xml:space="preserve"> روينا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الأرض جميعا وما</w:t>
      </w:r>
      <w:r>
        <w:rPr>
          <w:rtl/>
        </w:rPr>
        <w:t xml:space="preserve"> </w:t>
      </w:r>
      <w:r w:rsidRPr="001D2C10">
        <w:rPr>
          <w:rtl/>
        </w:rPr>
        <w:t>فيها لله ولأوليائه ولا تباعهم من المؤمنين</w:t>
      </w:r>
      <w:r>
        <w:rPr>
          <w:rtl/>
        </w:rPr>
        <w:t>،</w:t>
      </w:r>
      <w:r w:rsidRPr="001D2C10">
        <w:rPr>
          <w:rtl/>
        </w:rPr>
        <w:t xml:space="preserve"> فما كان من ذلك في أيدي الكفار</w:t>
      </w:r>
      <w:r>
        <w:rPr>
          <w:rtl/>
        </w:rPr>
        <w:t xml:space="preserve"> </w:t>
      </w:r>
      <w:r w:rsidRPr="001D2C10">
        <w:rPr>
          <w:rtl/>
        </w:rPr>
        <w:t>والظلمة</w:t>
      </w:r>
      <w:r>
        <w:rPr>
          <w:rtl/>
        </w:rPr>
        <w:t>،</w:t>
      </w:r>
      <w:r w:rsidRPr="001D2C10">
        <w:rPr>
          <w:rtl/>
        </w:rPr>
        <w:t xml:space="preserve"> فأولياء الله أهله و [ هم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مظلومون فيه</w:t>
      </w:r>
      <w:r>
        <w:rPr>
          <w:rtl/>
        </w:rPr>
        <w:t>،</w:t>
      </w:r>
      <w:r w:rsidRPr="001D2C10">
        <w:rPr>
          <w:rtl/>
        </w:rPr>
        <w:t xml:space="preserve"> ومأذون لهم بالقتال</w:t>
      </w:r>
      <w:r>
        <w:rPr>
          <w:rtl/>
        </w:rPr>
        <w:t xml:space="preserve"> </w:t>
      </w:r>
      <w:r w:rsidRPr="001D2C10">
        <w:rPr>
          <w:rtl/>
        </w:rPr>
        <w:t>عليه ) قال المصنف بعد كلام له</w:t>
      </w:r>
      <w:r>
        <w:rPr>
          <w:rtl/>
        </w:rPr>
        <w:t>:</w:t>
      </w:r>
      <w:r w:rsidRPr="001D2C10">
        <w:rPr>
          <w:rtl/>
        </w:rPr>
        <w:t xml:space="preserve"> فقيل لأبي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إن</w:t>
      </w:r>
      <w:r>
        <w:rPr>
          <w:rtl/>
        </w:rPr>
        <w:t xml:space="preserve"> </w:t>
      </w:r>
      <w:r w:rsidRPr="001D2C10">
        <w:rPr>
          <w:rtl/>
        </w:rPr>
        <w:t>الناس يقولون إنها نزلت في المهاجرين الذين أخرجوا من مكة</w:t>
      </w:r>
      <w:r>
        <w:rPr>
          <w:rtl/>
        </w:rPr>
        <w:t>،</w:t>
      </w:r>
      <w:r w:rsidRPr="001D2C10">
        <w:rPr>
          <w:rtl/>
        </w:rPr>
        <w:t xml:space="preserve"> لقول الله</w:t>
      </w:r>
      <w:r>
        <w:rPr>
          <w:rtl/>
        </w:rPr>
        <w:t xml:space="preserve"> </w:t>
      </w:r>
      <w:r w:rsidRPr="001D2C10">
        <w:rPr>
          <w:rtl/>
        </w:rPr>
        <w:t>بعقب ذلك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الذين أخرجوا من ديارهم بغير حق إلا أن يقولوا ربنا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الله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هي في أولئك</w:t>
      </w:r>
      <w:r>
        <w:rPr>
          <w:rtl/>
        </w:rPr>
        <w:t>،</w:t>
      </w:r>
      <w:r w:rsidRPr="001D2C10">
        <w:rPr>
          <w:rtl/>
        </w:rPr>
        <w:t xml:space="preserve"> وفي جميع من كان في مثل حالهم ممن</w:t>
      </w:r>
      <w:r>
        <w:rPr>
          <w:rtl/>
        </w:rPr>
        <w:t xml:space="preserve"> </w:t>
      </w:r>
      <w:r w:rsidRPr="001D2C10">
        <w:rPr>
          <w:rtl/>
        </w:rPr>
        <w:t>ذكرناه</w:t>
      </w:r>
      <w:r>
        <w:rPr>
          <w:rtl/>
        </w:rPr>
        <w:t>،</w:t>
      </w:r>
      <w:r w:rsidRPr="001D2C10">
        <w:rPr>
          <w:rtl/>
        </w:rPr>
        <w:t xml:space="preserve"> ولو كانت فيهم خاصة لم يكن يؤذن في الجهاد لغيرهم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381 باختلاف في اللفظ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60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83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دعائم الاسلام ج 1 ص 375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الحج 22</w:t>
      </w:r>
      <w:r>
        <w:rPr>
          <w:rtl/>
        </w:rPr>
        <w:t>:</w:t>
      </w:r>
      <w:r w:rsidRPr="001D2C10">
        <w:rPr>
          <w:rtl/>
        </w:rPr>
        <w:t xml:space="preserve"> 39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الحج 22</w:t>
      </w:r>
      <w:r>
        <w:rPr>
          <w:rtl/>
        </w:rPr>
        <w:t>:</w:t>
      </w:r>
      <w:r w:rsidRPr="001D2C10">
        <w:rPr>
          <w:rtl/>
        </w:rPr>
        <w:t xml:space="preserve"> 40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[12602]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عوالي اللآلي</w:t>
      </w:r>
      <w:r>
        <w:rPr>
          <w:rtl/>
        </w:rPr>
        <w:t>:</w:t>
      </w:r>
      <w:r w:rsidRPr="001D2C10">
        <w:rPr>
          <w:rtl/>
        </w:rPr>
        <w:t xml:space="preserve"> عن ابن عباس</w:t>
      </w:r>
      <w:r>
        <w:rPr>
          <w:rtl/>
        </w:rPr>
        <w:t>،</w:t>
      </w:r>
      <w:r w:rsidRPr="001D2C10">
        <w:rPr>
          <w:rtl/>
        </w:rPr>
        <w:t xml:space="preserve"> ان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>دفع خيبرا أرضها ونخلها إلى أهلها مقاسمة على النصف</w:t>
      </w:r>
      <w:r>
        <w:rPr>
          <w:rtl/>
        </w:rPr>
        <w:t>.</w:t>
      </w:r>
    </w:p>
    <w:p w:rsidR="00C4616B" w:rsidRPr="006712EF" w:rsidRDefault="00C4616B" w:rsidP="00C4616B">
      <w:pPr>
        <w:pStyle w:val="Heading2Center"/>
        <w:rPr>
          <w:rtl/>
        </w:rPr>
      </w:pPr>
      <w:bookmarkStart w:id="186" w:name="_Toc362858775"/>
      <w:bookmarkStart w:id="187" w:name="_Toc375999894"/>
      <w:bookmarkStart w:id="188" w:name="_Toc376160790"/>
      <w:r w:rsidRPr="006712EF">
        <w:rPr>
          <w:rtl/>
        </w:rPr>
        <w:t>61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6712EF">
        <w:rPr>
          <w:rtl/>
        </w:rPr>
        <w:t xml:space="preserve"> باب نوادر ما يتعلق بأبواب جهاد العدو </w:t>
      </w:r>
      <w:r w:rsidRPr="00050895">
        <w:rPr>
          <w:rStyle w:val="libAlaemHeading2Char"/>
          <w:rtl/>
        </w:rPr>
        <w:t>)</w:t>
      </w:r>
      <w:bookmarkEnd w:id="186"/>
      <w:bookmarkEnd w:id="187"/>
      <w:bookmarkEnd w:id="188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[12603]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</w:t>
      </w:r>
      <w:r>
        <w:rPr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 الله تبارك وتعالى جعل الاسلام زينة</w:t>
      </w:r>
      <w:r>
        <w:rPr>
          <w:rtl/>
        </w:rPr>
        <w:t>،</w:t>
      </w:r>
      <w:r w:rsidRPr="001D2C10">
        <w:rPr>
          <w:rtl/>
        </w:rPr>
        <w:t xml:space="preserve"> وجعل</w:t>
      </w:r>
      <w:r>
        <w:rPr>
          <w:rtl/>
        </w:rPr>
        <w:t xml:space="preserve"> </w:t>
      </w:r>
      <w:r w:rsidRPr="001D2C10">
        <w:rPr>
          <w:rtl/>
        </w:rPr>
        <w:t>كلمة الاخلاص حصنا للدماء</w:t>
      </w:r>
      <w:r>
        <w:rPr>
          <w:rtl/>
        </w:rPr>
        <w:t>،</w:t>
      </w:r>
      <w:r w:rsidRPr="001D2C10">
        <w:rPr>
          <w:rtl/>
        </w:rPr>
        <w:t xml:space="preserve"> فمن استقبل قبلتنا</w:t>
      </w:r>
      <w:r>
        <w:rPr>
          <w:rtl/>
        </w:rPr>
        <w:t>،</w:t>
      </w:r>
      <w:r w:rsidRPr="001D2C10">
        <w:rPr>
          <w:rtl/>
        </w:rPr>
        <w:t xml:space="preserve"> وشهد شهادتنا</w:t>
      </w:r>
      <w:r>
        <w:rPr>
          <w:rtl/>
        </w:rPr>
        <w:t>،</w:t>
      </w:r>
      <w:r w:rsidRPr="001D2C10">
        <w:rPr>
          <w:rtl/>
        </w:rPr>
        <w:t xml:space="preserve"> وأكل</w:t>
      </w:r>
      <w:r>
        <w:rPr>
          <w:rtl/>
        </w:rPr>
        <w:t xml:space="preserve"> </w:t>
      </w:r>
      <w:r w:rsidRPr="001D2C10">
        <w:rPr>
          <w:rtl/>
        </w:rPr>
        <w:t>ذبيحتنا</w:t>
      </w:r>
      <w:r>
        <w:rPr>
          <w:rtl/>
        </w:rPr>
        <w:t>،</w:t>
      </w:r>
      <w:r w:rsidRPr="001D2C10">
        <w:rPr>
          <w:rtl/>
        </w:rPr>
        <w:t xml:space="preserve"> فهو المسلم له مالنا وعليه ما علينا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[12604]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1D2C10">
        <w:rPr>
          <w:rtl/>
        </w:rPr>
        <w:t>أحس من نفسه جبنا فلا يغز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الدعائم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[12605]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أسرت المرأة</w:t>
      </w:r>
      <w:r>
        <w:rPr>
          <w:rtl/>
        </w:rPr>
        <w:t xml:space="preserve"> </w:t>
      </w:r>
      <w:r w:rsidRPr="001D2C10">
        <w:rPr>
          <w:rtl/>
        </w:rPr>
        <w:t>وزوجها</w:t>
      </w:r>
      <w:r>
        <w:rPr>
          <w:rtl/>
        </w:rPr>
        <w:t>،</w:t>
      </w:r>
      <w:r w:rsidRPr="001D2C10">
        <w:rPr>
          <w:rtl/>
        </w:rPr>
        <w:t xml:space="preserve"> انقطعت العصمة بينهما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[12606]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أمير القوم أضعفهم دابة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[12607]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عوالي الآلي ج 1 ص 224 ح 108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61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77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78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دعائم الاسلام ج 1 ص 342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79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الجعفريات ص 79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الجعفريات ص 80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أسلم على شئ فهو 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[12608]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كان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لا يصافح النساء</w:t>
      </w:r>
      <w:r>
        <w:rPr>
          <w:rtl/>
        </w:rPr>
        <w:t>،</w:t>
      </w:r>
      <w:r w:rsidRPr="001D2C10">
        <w:rPr>
          <w:rtl/>
        </w:rPr>
        <w:t xml:space="preserve"> فكان إذا أراد أن يبايع النساء</w:t>
      </w:r>
      <w:r>
        <w:rPr>
          <w:rtl/>
        </w:rPr>
        <w:t xml:space="preserve">، </w:t>
      </w:r>
      <w:r w:rsidRPr="001D2C10">
        <w:rPr>
          <w:rtl/>
        </w:rPr>
        <w:t>أتى بإناء فيه ماء فيغمس يده ثم يخرجها</w:t>
      </w:r>
      <w:r>
        <w:rPr>
          <w:rtl/>
        </w:rPr>
        <w:t>،</w:t>
      </w:r>
      <w:r w:rsidRPr="001D2C10">
        <w:rPr>
          <w:rtl/>
        </w:rPr>
        <w:t xml:space="preserve"> ثم يقول</w:t>
      </w:r>
      <w:r>
        <w:rPr>
          <w:rtl/>
        </w:rPr>
        <w:t>:</w:t>
      </w:r>
      <w:r w:rsidRPr="001D2C10">
        <w:rPr>
          <w:rtl/>
        </w:rPr>
        <w:t xml:space="preserve"> أغمسن أيديكن فيه</w:t>
      </w:r>
      <w:r>
        <w:rPr>
          <w:rtl/>
        </w:rPr>
        <w:t xml:space="preserve"> </w:t>
      </w:r>
      <w:r w:rsidRPr="001D2C10">
        <w:rPr>
          <w:rtl/>
        </w:rPr>
        <w:t>فقد بايعتكن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[12609]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لا</w:t>
      </w:r>
      <w:r>
        <w:rPr>
          <w:rtl/>
        </w:rPr>
        <w:t xml:space="preserve"> </w:t>
      </w:r>
      <w:r w:rsidRPr="001D2C10">
        <w:rPr>
          <w:rtl/>
        </w:rPr>
        <w:t>تنزلوا على أهل الشرك في كنائسهم وفي يوم عيدهم</w:t>
      </w:r>
      <w:r>
        <w:rPr>
          <w:rtl/>
        </w:rPr>
        <w:t>،</w:t>
      </w:r>
      <w:r w:rsidRPr="001D2C10">
        <w:rPr>
          <w:rtl/>
        </w:rPr>
        <w:t xml:space="preserve"> فإن السخطة تنزل</w:t>
      </w:r>
      <w:r>
        <w:rPr>
          <w:rtl/>
        </w:rPr>
        <w:t xml:space="preserve"> </w:t>
      </w:r>
      <w:r w:rsidRPr="001D2C10">
        <w:rPr>
          <w:rtl/>
        </w:rPr>
        <w:t>عليهم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[12610]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نهى عن زبد المشركين</w:t>
      </w:r>
      <w:r>
        <w:rPr>
          <w:rtl/>
        </w:rPr>
        <w:t>،</w:t>
      </w:r>
      <w:r w:rsidRPr="001D2C10">
        <w:rPr>
          <w:rtl/>
        </w:rPr>
        <w:t xml:space="preserve"> يريد هدايا أهل الحرب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[12611]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لا</w:t>
      </w:r>
      <w:r>
        <w:rPr>
          <w:rtl/>
        </w:rPr>
        <w:t xml:space="preserve"> </w:t>
      </w:r>
      <w:r w:rsidRPr="001D2C10">
        <w:rPr>
          <w:rtl/>
        </w:rPr>
        <w:t>يبيعن أحدكم سهمه من الغنيمة حتى يعلم ما يصير له منه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وروى في الدعائم</w:t>
      </w:r>
      <w:r>
        <w:rPr>
          <w:rtl/>
        </w:rPr>
        <w:t>،</w:t>
      </w:r>
      <w:r w:rsidRPr="001D2C10">
        <w:rPr>
          <w:rtl/>
        </w:rPr>
        <w:t xml:space="preserve"> ما يقرب منه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[12612]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ليس في المال</w:t>
      </w:r>
      <w:r>
        <w:rPr>
          <w:rtl/>
        </w:rPr>
        <w:t xml:space="preserve"> </w:t>
      </w:r>
      <w:r w:rsidRPr="001D2C10">
        <w:rPr>
          <w:rtl/>
        </w:rPr>
        <w:t>الصامت نفل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[12613]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من ولد في الاسلام فهو عربي</w:t>
      </w:r>
      <w:r>
        <w:rPr>
          <w:rtl/>
        </w:rPr>
        <w:t>،</w:t>
      </w:r>
      <w:r w:rsidRPr="001D2C10">
        <w:rPr>
          <w:rtl/>
        </w:rPr>
        <w:t xml:space="preserve"> ومن ملك ثم أعتق</w:t>
      </w:r>
      <w:r>
        <w:rPr>
          <w:rtl/>
        </w:rPr>
        <w:t xml:space="preserve"> </w:t>
      </w:r>
      <w:r w:rsidRPr="001D2C10">
        <w:rPr>
          <w:rtl/>
        </w:rPr>
        <w:t>فهو مولى</w:t>
      </w:r>
      <w:r>
        <w:rPr>
          <w:rtl/>
        </w:rPr>
        <w:t>،</w:t>
      </w:r>
      <w:r w:rsidRPr="001D2C10">
        <w:rPr>
          <w:rtl/>
        </w:rPr>
        <w:t xml:space="preserve"> ومن كان في عقد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ثم مرق فهو مولى لله ورسوله</w:t>
      </w:r>
      <w:r>
        <w:rPr>
          <w:rtl/>
        </w:rPr>
        <w:t>،</w:t>
      </w:r>
      <w:r w:rsidRPr="001D2C10">
        <w:rPr>
          <w:rtl/>
        </w:rPr>
        <w:t xml:space="preserve"> ومن دخل في</w:t>
      </w:r>
      <w:r>
        <w:rPr>
          <w:rtl/>
        </w:rPr>
        <w:t xml:space="preserve"> </w:t>
      </w:r>
      <w:r w:rsidRPr="001D2C10">
        <w:rPr>
          <w:rtl/>
        </w:rPr>
        <w:t>الاسلام طوعا فهو مهاجري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الجعفريات ص 80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>،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الجعفريات ص 82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>،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الجعفريات ص 83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الجعفريات ص 185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وفي نسخة</w:t>
      </w:r>
      <w:r>
        <w:rPr>
          <w:rtl/>
        </w:rPr>
        <w:t>:</w:t>
      </w:r>
      <w:r w:rsidRPr="001D2C10">
        <w:rPr>
          <w:rtl/>
        </w:rPr>
        <w:t xml:space="preserve"> عهد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[12614]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شر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اليهود يهود بيسان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وشر النصارى نصارى نجران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في البحار </w:t>
      </w:r>
      <w:r w:rsidRPr="0008571B">
        <w:rPr>
          <w:rStyle w:val="libFootnotenumChar"/>
          <w:rtl/>
        </w:rPr>
        <w:t>(2)</w:t>
      </w:r>
      <w:r>
        <w:rPr>
          <w:rtl/>
        </w:rPr>
        <w:t>:</w:t>
      </w:r>
      <w:r w:rsidRPr="001D2C10">
        <w:rPr>
          <w:rtl/>
        </w:rPr>
        <w:t xml:space="preserve"> عن كتاب الإمامة والتبصرة لعلي بن بابويه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هارون بن موسى</w:t>
      </w:r>
      <w:r>
        <w:rPr>
          <w:rtl/>
        </w:rPr>
        <w:t>،</w:t>
      </w:r>
      <w:r w:rsidRPr="001D2C10">
        <w:rPr>
          <w:rtl/>
        </w:rPr>
        <w:t xml:space="preserve"> عن محمد بن علي</w:t>
      </w:r>
      <w:r>
        <w:rPr>
          <w:rtl/>
        </w:rPr>
        <w:t>،</w:t>
      </w:r>
      <w:r w:rsidRPr="001D2C10">
        <w:rPr>
          <w:rtl/>
        </w:rPr>
        <w:t xml:space="preserve"> عن محمد بن الحسين</w:t>
      </w:r>
      <w:r>
        <w:rPr>
          <w:rtl/>
        </w:rPr>
        <w:t>،</w:t>
      </w:r>
      <w:r w:rsidRPr="001D2C10">
        <w:rPr>
          <w:rtl/>
        </w:rPr>
        <w:t xml:space="preserve"> عن علي بن</w:t>
      </w:r>
      <w:r>
        <w:rPr>
          <w:rtl/>
        </w:rPr>
        <w:t xml:space="preserve"> </w:t>
      </w:r>
      <w:r w:rsidRPr="001D2C10">
        <w:rPr>
          <w:rtl/>
        </w:rPr>
        <w:t>أسباط</w:t>
      </w:r>
      <w:r>
        <w:rPr>
          <w:rtl/>
        </w:rPr>
        <w:t>،</w:t>
      </w:r>
      <w:r w:rsidRPr="001D2C10">
        <w:rPr>
          <w:rtl/>
        </w:rPr>
        <w:t xml:space="preserve"> عن ابن فضال</w:t>
      </w:r>
      <w:r>
        <w:rPr>
          <w:rtl/>
        </w:rPr>
        <w:t>،</w:t>
      </w:r>
      <w:r w:rsidRPr="001D2C10">
        <w:rPr>
          <w:rtl/>
        </w:rPr>
        <w:t xml:space="preserve"> عن الصادق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آبائه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[12615]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الحسين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 عليا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كان يباشر القتال بنفسه</w:t>
      </w:r>
      <w:r>
        <w:rPr>
          <w:rtl/>
        </w:rPr>
        <w:t>،</w:t>
      </w:r>
      <w:r w:rsidRPr="001D2C10">
        <w:rPr>
          <w:rtl/>
        </w:rPr>
        <w:t xml:space="preserve"> وكان لا يأخذ السلب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الراوندي في نوادره</w:t>
      </w:r>
      <w:r>
        <w:rPr>
          <w:rtl/>
        </w:rPr>
        <w:t>:</w:t>
      </w:r>
      <w:r w:rsidRPr="001D2C10">
        <w:rPr>
          <w:rtl/>
        </w:rPr>
        <w:t xml:space="preserve"> بإسناده عن موسى بن جعفر</w:t>
      </w:r>
      <w:r>
        <w:rPr>
          <w:rtl/>
        </w:rPr>
        <w:t>،</w:t>
      </w:r>
      <w:r w:rsidRPr="001D2C10">
        <w:rPr>
          <w:rtl/>
        </w:rPr>
        <w:t xml:space="preserve"> عن آبائه</w:t>
      </w:r>
      <w:r>
        <w:rPr>
          <w:rtl/>
        </w:rPr>
        <w:t xml:space="preserve">، </w:t>
      </w:r>
      <w:r w:rsidRPr="001D2C10">
        <w:rPr>
          <w:rtl/>
        </w:rPr>
        <w:t xml:space="preserve">عن الحسن بن علي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[12616]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رأى بعثة</w:t>
      </w:r>
      <w:r>
        <w:rPr>
          <w:rFonts w:hint="cs"/>
          <w:rtl/>
        </w:rPr>
        <w:t xml:space="preserve"> </w:t>
      </w:r>
      <w:r w:rsidRPr="001D2C10">
        <w:rPr>
          <w:rtl/>
        </w:rPr>
        <w:t>العيون والطلائع بين يدي الجيوش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بعث عام الحديبية بين يديه عينا له من خزاعة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[12617]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رخص في احتفار الخندق عند</w:t>
      </w:r>
      <w:r>
        <w:rPr>
          <w:rFonts w:hint="cs"/>
          <w:rtl/>
        </w:rPr>
        <w:t xml:space="preserve"> </w:t>
      </w:r>
      <w:r w:rsidRPr="001D2C10">
        <w:rPr>
          <w:rtl/>
        </w:rPr>
        <w:t>نزول الجيش</w:t>
      </w:r>
      <w:r>
        <w:rPr>
          <w:rtl/>
        </w:rPr>
        <w:t>،</w:t>
      </w:r>
      <w:r w:rsidRPr="001D2C10">
        <w:rPr>
          <w:rtl/>
        </w:rPr>
        <w:t xml:space="preserve"> وذكر احتفار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الخندق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[12618]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نهى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الجعفريات ص 190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بيان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،</w:t>
      </w:r>
      <w:r w:rsidRPr="001D2C10">
        <w:rPr>
          <w:rtl/>
        </w:rPr>
        <w:t xml:space="preserve"> وبيسان</w:t>
      </w:r>
      <w:r>
        <w:rPr>
          <w:rtl/>
        </w:rPr>
        <w:t>:</w:t>
      </w:r>
      <w:r w:rsidRPr="001D2C10">
        <w:rPr>
          <w:rtl/>
        </w:rPr>
        <w:t xml:space="preserve"> مدينة بالأردن ذكرت</w:t>
      </w:r>
      <w:r>
        <w:rPr>
          <w:rtl/>
        </w:rPr>
        <w:t xml:space="preserve"> </w:t>
      </w:r>
      <w:r w:rsidRPr="001D2C10">
        <w:rPr>
          <w:rtl/>
        </w:rPr>
        <w:t>في حديث الدجال والجساسة</w:t>
      </w:r>
      <w:r>
        <w:rPr>
          <w:rtl/>
        </w:rPr>
        <w:t>.</w:t>
      </w:r>
      <w:r w:rsidRPr="001D2C10">
        <w:rPr>
          <w:rtl/>
        </w:rPr>
        <w:t xml:space="preserve"> وفي الحديث</w:t>
      </w:r>
      <w:r>
        <w:rPr>
          <w:rtl/>
        </w:rPr>
        <w:t>:</w:t>
      </w:r>
      <w:r w:rsidRPr="001D2C10">
        <w:rPr>
          <w:rtl/>
        </w:rPr>
        <w:t xml:space="preserve"> ( شر اليهود يهود بيسان )</w:t>
      </w:r>
      <w:r>
        <w:rPr>
          <w:rtl/>
        </w:rPr>
        <w:t>.</w:t>
      </w:r>
      <w:r w:rsidRPr="001D2C10">
        <w:rPr>
          <w:rtl/>
        </w:rPr>
        <w:t xml:space="preserve"> ( معجم</w:t>
      </w:r>
      <w:r>
        <w:rPr>
          <w:rtl/>
        </w:rPr>
        <w:t xml:space="preserve"> </w:t>
      </w:r>
      <w:r w:rsidRPr="001D2C10">
        <w:rPr>
          <w:rtl/>
        </w:rPr>
        <w:t>البلدان ج 1 ص 527 ) ( مجمع البحرين ج 4 ص 55 )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البحار ج 100 ص 68 ح 17 بل عن جامع الأحاديث ص 14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البحار زيادة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الجعفريات ص 77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(1) نوادر الراوندي ص 20 عن الحسين بن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دعائم الاسلام ج 1 ص 369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دعائم الاسلام ج 1 ص 371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عن قطع الشجر المثمر أو إحراقه</w:t>
      </w:r>
      <w:r>
        <w:rPr>
          <w:rtl/>
        </w:rPr>
        <w:t xml:space="preserve"> - </w:t>
      </w:r>
      <w:r w:rsidRPr="001D2C10">
        <w:rPr>
          <w:rtl/>
        </w:rPr>
        <w:t>يعني في دار الحرب وغيرها</w:t>
      </w:r>
      <w:r>
        <w:rPr>
          <w:rtl/>
        </w:rPr>
        <w:t xml:space="preserve"> - </w:t>
      </w:r>
      <w:r w:rsidRPr="001D2C10">
        <w:rPr>
          <w:rtl/>
        </w:rPr>
        <w:t>إلا أن يكون</w:t>
      </w:r>
      <w:r>
        <w:rPr>
          <w:rtl/>
        </w:rPr>
        <w:t xml:space="preserve"> </w:t>
      </w:r>
      <w:r w:rsidRPr="001D2C10">
        <w:rPr>
          <w:rtl/>
        </w:rPr>
        <w:t>ذلك من الصلاح للمسلمين</w:t>
      </w:r>
      <w:r>
        <w:rPr>
          <w:rtl/>
        </w:rPr>
        <w:t>،</w:t>
      </w:r>
      <w:r w:rsidRPr="001D2C10">
        <w:rPr>
          <w:rtl/>
        </w:rPr>
        <w:t xml:space="preserve"> فقد قال الله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ما قطعتم من لينة أو تركتموها قائمة</w:t>
      </w:r>
      <w:r w:rsidRPr="0008571B">
        <w:rPr>
          <w:rStyle w:val="libAieChar"/>
          <w:rFonts w:hint="cs"/>
          <w:rtl/>
        </w:rPr>
        <w:t xml:space="preserve"> </w:t>
      </w:r>
      <w:r w:rsidRPr="0008571B">
        <w:rPr>
          <w:rStyle w:val="libAieChar"/>
          <w:rtl/>
        </w:rPr>
        <w:t xml:space="preserve">على أصولها فبإذن الله وليخزي الفاسقين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[12619]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كره أن يلقي الرجل سلاحه عند</w:t>
      </w:r>
      <w:r>
        <w:rPr>
          <w:rtl/>
        </w:rPr>
        <w:t xml:space="preserve"> </w:t>
      </w:r>
      <w:r w:rsidRPr="001D2C10">
        <w:rPr>
          <w:rtl/>
        </w:rPr>
        <w:t>القتال</w:t>
      </w:r>
      <w:r>
        <w:rPr>
          <w:rtl/>
        </w:rPr>
        <w:t>،</w:t>
      </w:r>
      <w:r w:rsidRPr="001D2C10">
        <w:rPr>
          <w:rtl/>
        </w:rPr>
        <w:t xml:space="preserve"> فقد قال الله عز وجل عند ذكر صلاة الخوف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وليأخذوا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أسلحتهم</w:t>
      </w:r>
      <w:r>
        <w:rPr>
          <w:rtl/>
        </w:rPr>
        <w:t xml:space="preserve"> - </w:t>
      </w:r>
      <w:r w:rsidRPr="001D2C10">
        <w:rPr>
          <w:rtl/>
        </w:rPr>
        <w:t>وقال</w:t>
      </w:r>
      <w:r>
        <w:rPr>
          <w:rtl/>
        </w:rPr>
        <w:t xml:space="preserve">: - </w:t>
      </w:r>
      <w:r w:rsidRPr="0008571B">
        <w:rPr>
          <w:rStyle w:val="libAieChar"/>
          <w:rtl/>
        </w:rPr>
        <w:t>وليأخذوا حذرهم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فأفضل الأمور لمن كان</w:t>
      </w:r>
      <w:r>
        <w:rPr>
          <w:rtl/>
        </w:rPr>
        <w:t xml:space="preserve"> </w:t>
      </w:r>
      <w:r w:rsidRPr="001D2C10">
        <w:rPr>
          <w:rtl/>
        </w:rPr>
        <w:t>في الجهاد</w:t>
      </w:r>
      <w:r>
        <w:rPr>
          <w:rtl/>
        </w:rPr>
        <w:t>،</w:t>
      </w:r>
      <w:r w:rsidRPr="001D2C10">
        <w:rPr>
          <w:rtl/>
        </w:rPr>
        <w:t xml:space="preserve"> أن لا يفارقه السلاح على كل الأحوال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[12620]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اغتنموا الدعاء عند خمس</w:t>
      </w:r>
      <w:r>
        <w:rPr>
          <w:rtl/>
        </w:rPr>
        <w:t xml:space="preserve"> </w:t>
      </w:r>
      <w:r w:rsidRPr="001D2C10">
        <w:rPr>
          <w:rtl/>
        </w:rPr>
        <w:t>مواطن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وعند التقاء الصفين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[12621]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وفيه</w:t>
      </w:r>
      <w:r>
        <w:rPr>
          <w:rtl/>
        </w:rPr>
        <w:t>:</w:t>
      </w:r>
      <w:r w:rsidRPr="001D2C10">
        <w:rPr>
          <w:rtl/>
        </w:rPr>
        <w:t xml:space="preserve"> وروينا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أن بني قريظة نزلوا من حصونهم على حكم</w:t>
      </w:r>
      <w:r>
        <w:rPr>
          <w:rtl/>
        </w:rPr>
        <w:t xml:space="preserve"> </w:t>
      </w:r>
      <w:r w:rsidRPr="001D2C10">
        <w:rPr>
          <w:rtl/>
        </w:rPr>
        <w:t>سعد بن معاذ</w:t>
      </w:r>
      <w:r>
        <w:rPr>
          <w:rtl/>
        </w:rPr>
        <w:t>،</w:t>
      </w:r>
      <w:r w:rsidRPr="001D2C10">
        <w:rPr>
          <w:rtl/>
        </w:rPr>
        <w:t xml:space="preserve"> فأمر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بأن يحكم سعد</w:t>
      </w:r>
      <w:r>
        <w:rPr>
          <w:rtl/>
        </w:rPr>
        <w:t xml:space="preserve"> </w:t>
      </w:r>
      <w:r w:rsidRPr="001D2C10">
        <w:rPr>
          <w:rtl/>
        </w:rPr>
        <w:t>فيهم</w:t>
      </w:r>
      <w:r>
        <w:rPr>
          <w:rtl/>
        </w:rPr>
        <w:t>،</w:t>
      </w:r>
      <w:r w:rsidRPr="001D2C10">
        <w:rPr>
          <w:rtl/>
        </w:rPr>
        <w:t xml:space="preserve"> فحكم بأن يقتل مقاتليهم ويسبي ذراريهم</w:t>
      </w:r>
      <w:r>
        <w:rPr>
          <w:rtl/>
        </w:rPr>
        <w:t>،</w:t>
      </w:r>
      <w:r w:rsidRPr="001D2C10">
        <w:rPr>
          <w:rtl/>
        </w:rPr>
        <w:t xml:space="preserve"> فقال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لسعد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لقد حكمت بحكم الله من فوق سبعة أرقعة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[12622]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 xml:space="preserve">وعن الحسين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بن علي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فكاك الأسير</w:t>
      </w:r>
      <w:r>
        <w:rPr>
          <w:rFonts w:hint="cs"/>
          <w:rtl/>
        </w:rPr>
        <w:t xml:space="preserve"> </w:t>
      </w:r>
      <w:r w:rsidRPr="001D2C10">
        <w:rPr>
          <w:rtl/>
        </w:rPr>
        <w:t>المسلم على أهل الأرض التي قاتل عليها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فإذا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آمن أحد من المسلمين أحدا من المشركين</w:t>
      </w:r>
      <w:r>
        <w:rPr>
          <w:rtl/>
        </w:rPr>
        <w:t>،</w:t>
      </w:r>
      <w:r w:rsidRPr="001D2C10">
        <w:rPr>
          <w:rtl/>
        </w:rPr>
        <w:t xml:space="preserve"> لم يجب أن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الحشر 59</w:t>
      </w:r>
      <w:r>
        <w:rPr>
          <w:rtl/>
        </w:rPr>
        <w:t>:</w:t>
      </w:r>
      <w:r w:rsidRPr="001D2C10">
        <w:rPr>
          <w:rtl/>
        </w:rPr>
        <w:t xml:space="preserve"> 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دعائم الاسلام ج 1 ص 371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النساء 4</w:t>
      </w:r>
      <w:r>
        <w:rPr>
          <w:rtl/>
        </w:rPr>
        <w:t>:</w:t>
      </w:r>
      <w:r w:rsidRPr="001D2C10">
        <w:rPr>
          <w:rtl/>
        </w:rPr>
        <w:t xml:space="preserve"> 102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دعائم الاسلام ج 1 ص 371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دعائم الاسلام ج 1 ص 377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عن جعفر بن محمد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دعائم الاسلام ج 1 ص 377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نسخة الحسن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ج 1 ص 378</w:t>
      </w:r>
      <w:r>
        <w:rPr>
          <w:rtl/>
        </w:rPr>
        <w:t>.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تخفر ذمتهم</w:t>
      </w:r>
      <w:r>
        <w:rPr>
          <w:rtl/>
        </w:rPr>
        <w:t>،</w:t>
      </w:r>
      <w:r w:rsidRPr="001D2C10">
        <w:rPr>
          <w:rtl/>
        </w:rPr>
        <w:t xml:space="preserve"> وتعرض عليهم شرائط الاسلام</w:t>
      </w:r>
      <w:r>
        <w:rPr>
          <w:rtl/>
        </w:rPr>
        <w:t>،</w:t>
      </w:r>
      <w:r w:rsidRPr="001D2C10">
        <w:rPr>
          <w:rtl/>
        </w:rPr>
        <w:t xml:space="preserve"> فإن قبلوا أن يسلموا أو</w:t>
      </w:r>
      <w:r>
        <w:rPr>
          <w:rtl/>
        </w:rPr>
        <w:t xml:space="preserve"> </w:t>
      </w:r>
      <w:r w:rsidRPr="001D2C10">
        <w:rPr>
          <w:rtl/>
        </w:rPr>
        <w:t>يكونوا ذمة</w:t>
      </w:r>
      <w:r>
        <w:rPr>
          <w:rtl/>
        </w:rPr>
        <w:t>،</w:t>
      </w:r>
      <w:r w:rsidRPr="001D2C10">
        <w:rPr>
          <w:rtl/>
        </w:rPr>
        <w:t xml:space="preserve"> وإلا ردوا إلى مأمنهم وقوتلوا</w:t>
      </w:r>
      <w:r>
        <w:rPr>
          <w:rtl/>
        </w:rPr>
        <w:t>،</w:t>
      </w:r>
      <w:r w:rsidRPr="001D2C10">
        <w:rPr>
          <w:rtl/>
        </w:rPr>
        <w:t xml:space="preserve"> وإن قتل أحد منهم دون ذلك</w:t>
      </w:r>
      <w:r>
        <w:rPr>
          <w:rtl/>
        </w:rPr>
        <w:t xml:space="preserve">، </w:t>
      </w:r>
      <w:r w:rsidRPr="001D2C10">
        <w:rPr>
          <w:rtl/>
        </w:rPr>
        <w:t>فعلى من قتله ما قال الله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فتحرير رقبة مؤمنة ودية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مسلمة إلى أهله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روينا ذلك عن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[12623]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 xml:space="preserve">وعن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وإن أمنهم ذمي أو مشرك كان</w:t>
      </w:r>
      <w:r>
        <w:rPr>
          <w:rFonts w:hint="cs"/>
          <w:rtl/>
        </w:rPr>
        <w:t xml:space="preserve"> </w:t>
      </w:r>
      <w:r w:rsidRPr="001D2C10">
        <w:rPr>
          <w:rtl/>
        </w:rPr>
        <w:t>مع المسلمين في عسكرهم</w:t>
      </w:r>
      <w:r>
        <w:rPr>
          <w:rtl/>
        </w:rPr>
        <w:t>،</w:t>
      </w:r>
      <w:r w:rsidRPr="001D2C10">
        <w:rPr>
          <w:rtl/>
        </w:rPr>
        <w:t xml:space="preserve"> فلا أمان 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[12624]</w:t>
      </w:r>
      <w:r w:rsidRPr="001D2C10">
        <w:rPr>
          <w:rtl/>
        </w:rPr>
        <w:t xml:space="preserve"> 22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دخل في أرض المسلمين من</w:t>
      </w:r>
      <w:r>
        <w:rPr>
          <w:rFonts w:hint="cs"/>
          <w:rtl/>
        </w:rPr>
        <w:t xml:space="preserve"> </w:t>
      </w:r>
      <w:r w:rsidRPr="001D2C10">
        <w:rPr>
          <w:rtl/>
        </w:rPr>
        <w:t>المشركين مستأمنا فأراد الرجوع</w:t>
      </w:r>
      <w:r>
        <w:rPr>
          <w:rtl/>
        </w:rPr>
        <w:t>،</w:t>
      </w:r>
      <w:r w:rsidRPr="001D2C10">
        <w:rPr>
          <w:rtl/>
        </w:rPr>
        <w:t xml:space="preserve"> فلا يخرج بسلاح يفيده من دار المسلمين</w:t>
      </w:r>
      <w:r>
        <w:rPr>
          <w:rtl/>
        </w:rPr>
        <w:t xml:space="preserve">، </w:t>
      </w:r>
      <w:r w:rsidRPr="001D2C10">
        <w:rPr>
          <w:rtl/>
        </w:rPr>
        <w:t>ولا بشئ مما يتقوى به على الحرب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قد ذكرنا فيما تقدم أن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وادع أهل</w:t>
      </w:r>
      <w:r>
        <w:rPr>
          <w:rtl/>
        </w:rPr>
        <w:t xml:space="preserve"> </w:t>
      </w:r>
      <w:r w:rsidRPr="001D2C10">
        <w:rPr>
          <w:rtl/>
        </w:rPr>
        <w:t>مكة عام الحديبية</w:t>
      </w:r>
      <w:r>
        <w:rPr>
          <w:rtl/>
        </w:rPr>
        <w:t>،</w:t>
      </w:r>
      <w:r w:rsidRPr="001D2C10">
        <w:rPr>
          <w:rtl/>
        </w:rPr>
        <w:t xml:space="preserve"> فالامام ومن أقامه الامام</w:t>
      </w:r>
      <w:r>
        <w:rPr>
          <w:rtl/>
        </w:rPr>
        <w:t>،</w:t>
      </w:r>
      <w:r w:rsidRPr="001D2C10">
        <w:rPr>
          <w:rtl/>
        </w:rPr>
        <w:t xml:space="preserve"> ينظر في أمر الصلح</w:t>
      </w:r>
      <w:r>
        <w:rPr>
          <w:rtl/>
        </w:rPr>
        <w:t xml:space="preserve"> </w:t>
      </w:r>
      <w:r w:rsidRPr="001D2C10">
        <w:rPr>
          <w:rtl/>
        </w:rPr>
        <w:t>والموادعة</w:t>
      </w:r>
      <w:r>
        <w:rPr>
          <w:rtl/>
        </w:rPr>
        <w:t>،</w:t>
      </w:r>
      <w:r w:rsidRPr="001D2C10">
        <w:rPr>
          <w:rtl/>
        </w:rPr>
        <w:t xml:space="preserve"> فإن رأى أن ذلك خير للمسلمين فعله على مال يقتضيه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المشركين وعلى غير مال</w:t>
      </w:r>
      <w:r>
        <w:rPr>
          <w:rtl/>
        </w:rPr>
        <w:t>،</w:t>
      </w:r>
      <w:r w:rsidRPr="001D2C10">
        <w:rPr>
          <w:rtl/>
        </w:rPr>
        <w:t xml:space="preserve"> كيف أمكنهم ذلك لسنة أو سنتين</w:t>
      </w:r>
      <w:r>
        <w:rPr>
          <w:rtl/>
        </w:rPr>
        <w:t>،</w:t>
      </w:r>
      <w:r w:rsidRPr="001D2C10">
        <w:rPr>
          <w:rtl/>
        </w:rPr>
        <w:t xml:space="preserve"> وأقصى ما يجب</w:t>
      </w:r>
      <w:r>
        <w:rPr>
          <w:rtl/>
        </w:rPr>
        <w:t xml:space="preserve"> </w:t>
      </w:r>
      <w:r w:rsidRPr="001D2C10">
        <w:rPr>
          <w:rtl/>
        </w:rPr>
        <w:t>أن يوادع المشركون عشر سنين</w:t>
      </w:r>
      <w:r>
        <w:rPr>
          <w:rtl/>
        </w:rPr>
        <w:t>،</w:t>
      </w:r>
      <w:r w:rsidRPr="001D2C10">
        <w:rPr>
          <w:rtl/>
        </w:rPr>
        <w:t xml:space="preserve"> لا يجاوز ذلك</w:t>
      </w:r>
      <w:r>
        <w:rPr>
          <w:rtl/>
        </w:rPr>
        <w:t>،</w:t>
      </w:r>
      <w:r w:rsidRPr="001D2C10">
        <w:rPr>
          <w:rtl/>
        </w:rPr>
        <w:t xml:space="preserve"> وينبغي أن يوفى لهم</w:t>
      </w:r>
      <w:r>
        <w:rPr>
          <w:rtl/>
        </w:rPr>
        <w:t>،</w:t>
      </w:r>
      <w:r w:rsidRPr="001D2C10">
        <w:rPr>
          <w:rtl/>
        </w:rPr>
        <w:t xml:space="preserve"> وأن</w:t>
      </w:r>
      <w:r>
        <w:rPr>
          <w:rtl/>
        </w:rPr>
        <w:t xml:space="preserve"> </w:t>
      </w:r>
      <w:r w:rsidRPr="001D2C10">
        <w:rPr>
          <w:rtl/>
        </w:rPr>
        <w:t>لا تخفر ذمتهم</w:t>
      </w:r>
      <w:r>
        <w:rPr>
          <w:rtl/>
        </w:rPr>
        <w:t>،</w:t>
      </w:r>
      <w:r w:rsidRPr="001D2C10">
        <w:rPr>
          <w:rtl/>
        </w:rPr>
        <w:t xml:space="preserve"> وإن رأى الامام أو من أقامه الامام أن في محاربتهم صلاحا</w:t>
      </w:r>
      <w:r>
        <w:rPr>
          <w:rtl/>
        </w:rPr>
        <w:t xml:space="preserve"> </w:t>
      </w:r>
      <w:r w:rsidRPr="001D2C10">
        <w:rPr>
          <w:rtl/>
        </w:rPr>
        <w:t>للمسلمين قبل انقضاء المدة</w:t>
      </w:r>
      <w:r>
        <w:rPr>
          <w:rtl/>
        </w:rPr>
        <w:t>،</w:t>
      </w:r>
      <w:r w:rsidRPr="001D2C10">
        <w:rPr>
          <w:rtl/>
        </w:rPr>
        <w:t xml:space="preserve"> نبذ إليهم عهدهم وعرفهم أنه محاربهم</w:t>
      </w:r>
      <w:r>
        <w:rPr>
          <w:rtl/>
        </w:rPr>
        <w:t>،</w:t>
      </w:r>
      <w:r w:rsidRPr="001D2C10">
        <w:rPr>
          <w:rtl/>
        </w:rPr>
        <w:t xml:space="preserve"> ثم</w:t>
      </w:r>
      <w:r>
        <w:rPr>
          <w:rtl/>
        </w:rPr>
        <w:t xml:space="preserve"> </w:t>
      </w:r>
      <w:r w:rsidRPr="001D2C10">
        <w:rPr>
          <w:rtl/>
        </w:rPr>
        <w:t>حاربهم</w:t>
      </w:r>
      <w:r>
        <w:rPr>
          <w:rtl/>
        </w:rPr>
        <w:t>،</w:t>
      </w:r>
      <w:r w:rsidRPr="001D2C10">
        <w:rPr>
          <w:rtl/>
        </w:rPr>
        <w:t xml:space="preserve"> روينا ذلك كله من أهل البيت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[12625]</w:t>
      </w:r>
      <w:r w:rsidRPr="001D2C10">
        <w:rPr>
          <w:rtl/>
        </w:rPr>
        <w:t xml:space="preserve"> 23</w:t>
      </w:r>
      <w:r>
        <w:rPr>
          <w:rtl/>
        </w:rPr>
        <w:t xml:space="preserve"> - </w:t>
      </w:r>
      <w:r w:rsidRPr="001D2C10">
        <w:rPr>
          <w:rtl/>
        </w:rPr>
        <w:t>وعن أبي عبد الله</w:t>
      </w:r>
      <w:r>
        <w:rPr>
          <w:rtl/>
        </w:rPr>
        <w:t>،</w:t>
      </w:r>
      <w:r w:rsidRPr="001D2C10">
        <w:rPr>
          <w:rtl/>
        </w:rPr>
        <w:t xml:space="preserve"> عن آبائه</w:t>
      </w:r>
      <w:r>
        <w:rPr>
          <w:rtl/>
        </w:rPr>
        <w:t>،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عليهم‌السلام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رأيت صاحب العباءة التي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النساء 4</w:t>
      </w:r>
      <w:r>
        <w:rPr>
          <w:rtl/>
        </w:rPr>
        <w:t>:</w:t>
      </w:r>
      <w:r w:rsidRPr="001D2C10">
        <w:rPr>
          <w:rtl/>
        </w:rPr>
        <w:t xml:space="preserve"> 92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21</w:t>
      </w:r>
      <w:r>
        <w:rPr>
          <w:rtl/>
        </w:rPr>
        <w:t xml:space="preserve"> - </w:t>
      </w:r>
      <w:r w:rsidRPr="001D2C10">
        <w:rPr>
          <w:rtl/>
        </w:rPr>
        <w:t>دعائم الاسلام ج 1 ص 378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22</w:t>
      </w:r>
      <w:r>
        <w:rPr>
          <w:rtl/>
        </w:rPr>
        <w:t xml:space="preserve"> - </w:t>
      </w:r>
      <w:r w:rsidRPr="001D2C10">
        <w:rPr>
          <w:rtl/>
        </w:rPr>
        <w:t xml:space="preserve">دعائم الاسلام ج 1 ص 379 </w:t>
      </w:r>
      <w:r>
        <w:rPr>
          <w:rtl/>
        </w:rPr>
        <w:t>(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يقبضه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23</w:t>
      </w:r>
      <w:r>
        <w:rPr>
          <w:rtl/>
        </w:rPr>
        <w:t xml:space="preserve"> - </w:t>
      </w:r>
      <w:r w:rsidRPr="001D2C10">
        <w:rPr>
          <w:rtl/>
        </w:rPr>
        <w:t>دعائم الاسلام ج 1 ص 382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غلها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 النار ) 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أدوا الخياط والمخيط ) يعني</w:t>
      </w:r>
      <w:r>
        <w:rPr>
          <w:rtl/>
        </w:rPr>
        <w:t xml:space="preserve"> </w:t>
      </w:r>
      <w:r w:rsidRPr="001D2C10">
        <w:rPr>
          <w:rtl/>
        </w:rPr>
        <w:t>من الغنائم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[12626]</w:t>
      </w:r>
      <w:r w:rsidRPr="001D2C10">
        <w:rPr>
          <w:rtl/>
        </w:rPr>
        <w:t xml:space="preserve"> 24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نهى أن تركب دابة من المغنم حتى تهزل</w:t>
      </w:r>
      <w:r>
        <w:rPr>
          <w:rtl/>
        </w:rPr>
        <w:t>،</w:t>
      </w:r>
      <w:r w:rsidRPr="001D2C10">
        <w:rPr>
          <w:rtl/>
        </w:rPr>
        <w:t xml:space="preserve"> أو يلبس منها ثوب حتى</w:t>
      </w:r>
      <w:r>
        <w:rPr>
          <w:rtl/>
        </w:rPr>
        <w:t xml:space="preserve"> </w:t>
      </w:r>
      <w:r w:rsidRPr="001D2C10">
        <w:rPr>
          <w:rtl/>
        </w:rPr>
        <w:t>يبلى</w:t>
      </w:r>
      <w:r>
        <w:rPr>
          <w:rtl/>
        </w:rPr>
        <w:t>،</w:t>
      </w:r>
      <w:r w:rsidRPr="001D2C10">
        <w:rPr>
          <w:rtl/>
        </w:rPr>
        <w:t xml:space="preserve"> من قبل أن تقسم</w:t>
      </w:r>
      <w:r>
        <w:rPr>
          <w:rtl/>
        </w:rPr>
        <w:t>،</w:t>
      </w:r>
      <w:r w:rsidRPr="001D2C10">
        <w:rPr>
          <w:rtl/>
        </w:rPr>
        <w:t xml:space="preserve"> ولا بأس بالانتفاع بالغنائم في جهاد العدو</w:t>
      </w:r>
      <w:r>
        <w:rPr>
          <w:rtl/>
        </w:rPr>
        <w:t>،</w:t>
      </w:r>
      <w:r w:rsidRPr="001D2C10">
        <w:rPr>
          <w:rtl/>
        </w:rPr>
        <w:t xml:space="preserve"> إذا</w:t>
      </w:r>
      <w:r>
        <w:rPr>
          <w:rtl/>
        </w:rPr>
        <w:t xml:space="preserve"> </w:t>
      </w:r>
      <w:r w:rsidRPr="001D2C10">
        <w:rPr>
          <w:rtl/>
        </w:rPr>
        <w:t>احتاج إليها المسلمون قبل أن تقسم</w:t>
      </w:r>
      <w:r>
        <w:rPr>
          <w:rtl/>
        </w:rPr>
        <w:t>،</w:t>
      </w:r>
      <w:r w:rsidRPr="001D2C10">
        <w:rPr>
          <w:rtl/>
        </w:rPr>
        <w:t xml:space="preserve"> ثم ترد إلى مكانها</w:t>
      </w:r>
      <w:r>
        <w:rPr>
          <w:rtl/>
        </w:rPr>
        <w:t>،</w:t>
      </w:r>
      <w:r w:rsidRPr="001D2C10">
        <w:rPr>
          <w:rtl/>
        </w:rPr>
        <w:t xml:space="preserve"> مثل السلاح</w:t>
      </w:r>
      <w:r>
        <w:rPr>
          <w:rtl/>
        </w:rPr>
        <w:t xml:space="preserve"> </w:t>
      </w:r>
      <w:r w:rsidRPr="001D2C10">
        <w:rPr>
          <w:rtl/>
        </w:rPr>
        <w:t>والدواب وغير ذلك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ولا بأس بالعلف وأكل الطعام من الغنائم قبل</w:t>
      </w:r>
      <w:r>
        <w:rPr>
          <w:rtl/>
        </w:rPr>
        <w:t xml:space="preserve"> </w:t>
      </w:r>
      <w:r w:rsidRPr="001D2C10">
        <w:rPr>
          <w:rtl/>
        </w:rPr>
        <w:t>أن يقسم</w:t>
      </w:r>
      <w:r>
        <w:rPr>
          <w:rtl/>
        </w:rPr>
        <w:t>،</w:t>
      </w:r>
      <w:r w:rsidRPr="001D2C10">
        <w:rPr>
          <w:rtl/>
        </w:rPr>
        <w:t xml:space="preserve"> وقد أصاب أصحاب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طعاما</w:t>
      </w:r>
      <w:r>
        <w:rPr>
          <w:rtl/>
        </w:rPr>
        <w:t xml:space="preserve"> </w:t>
      </w:r>
      <w:r w:rsidRPr="001D2C10">
        <w:rPr>
          <w:rtl/>
        </w:rPr>
        <w:t>يوم خيبر</w:t>
      </w:r>
      <w:r>
        <w:rPr>
          <w:rtl/>
        </w:rPr>
        <w:t>،</w:t>
      </w:r>
      <w:r w:rsidRPr="001D2C10">
        <w:rPr>
          <w:rtl/>
        </w:rPr>
        <w:t xml:space="preserve"> فأكلوا منه قبل أن يقسم الغنائم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[12627]</w:t>
      </w:r>
      <w:r w:rsidRPr="001D2C10">
        <w:rPr>
          <w:rtl/>
        </w:rPr>
        <w:t xml:space="preserve"> 25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رجل من المسلمين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اشترى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مشركا في أرض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الحرب فلم يطق المشي</w:t>
      </w:r>
      <w:r>
        <w:rPr>
          <w:rtl/>
        </w:rPr>
        <w:t>،</w:t>
      </w:r>
      <w:r w:rsidRPr="001D2C10">
        <w:rPr>
          <w:rtl/>
        </w:rPr>
        <w:t xml:space="preserve"> ولم يجد ما يحمله</w:t>
      </w:r>
      <w:r>
        <w:rPr>
          <w:rtl/>
        </w:rPr>
        <w:t xml:space="preserve"> </w:t>
      </w:r>
      <w:r w:rsidRPr="001D2C10">
        <w:rPr>
          <w:rtl/>
        </w:rPr>
        <w:t>عليه</w:t>
      </w:r>
      <w:r>
        <w:rPr>
          <w:rtl/>
        </w:rPr>
        <w:t>،</w:t>
      </w:r>
      <w:r w:rsidRPr="001D2C10">
        <w:rPr>
          <w:rtl/>
        </w:rPr>
        <w:t xml:space="preserve"> وخاف إن تركه أن يلحق بالمشركين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يقتله ولا يدعه</w:t>
      </w:r>
      <w:r>
        <w:rPr>
          <w:rtl/>
        </w:rPr>
        <w:t xml:space="preserve">، </w:t>
      </w:r>
      <w:r w:rsidRPr="001D2C10">
        <w:rPr>
          <w:rtl/>
        </w:rPr>
        <w:t>وكذلك ينبغي أن يفعل في ما لم يطق المسلمون حمله من الغنيمة</w:t>
      </w:r>
      <w:r>
        <w:rPr>
          <w:rtl/>
        </w:rPr>
        <w:t>،</w:t>
      </w:r>
      <w:r w:rsidRPr="001D2C10">
        <w:rPr>
          <w:rtl/>
        </w:rPr>
        <w:t xml:space="preserve"> قبل أن</w:t>
      </w:r>
      <w:r>
        <w:rPr>
          <w:rtl/>
        </w:rPr>
        <w:t xml:space="preserve"> </w:t>
      </w:r>
      <w:r w:rsidRPr="001D2C10">
        <w:rPr>
          <w:rtl/>
        </w:rPr>
        <w:t>تقسم وبعد أن قسمت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[12628]</w:t>
      </w:r>
      <w:r w:rsidRPr="001D2C10">
        <w:rPr>
          <w:rtl/>
        </w:rPr>
        <w:t xml:space="preserve"> 26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الغنيمة لا يستطاع</w:t>
      </w:r>
      <w:r>
        <w:rPr>
          <w:rFonts w:hint="cs"/>
          <w:rtl/>
        </w:rPr>
        <w:t xml:space="preserve"> </w:t>
      </w:r>
      <w:r w:rsidRPr="001D2C10">
        <w:rPr>
          <w:rtl/>
        </w:rPr>
        <w:t>حملها ولا اخراجها من دار المشركين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يتلف ويحرق المتاع والسلاح بالنار</w:t>
      </w:r>
      <w:r>
        <w:rPr>
          <w:rtl/>
        </w:rPr>
        <w:t xml:space="preserve">، </w:t>
      </w:r>
      <w:r w:rsidRPr="001D2C10">
        <w:rPr>
          <w:rtl/>
        </w:rPr>
        <w:t>وتذبح الدواب والمواشي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ولا يحرق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بالنار</w:t>
      </w:r>
      <w:r>
        <w:rPr>
          <w:rtl/>
        </w:rPr>
        <w:t>،</w:t>
      </w:r>
      <w:r w:rsidRPr="001D2C10">
        <w:rPr>
          <w:rtl/>
        </w:rPr>
        <w:t xml:space="preserve"> ولا يعقر فإن العقر</w:t>
      </w:r>
      <w:r>
        <w:rPr>
          <w:rtl/>
        </w:rPr>
        <w:t xml:space="preserve"> </w:t>
      </w:r>
      <w:r w:rsidRPr="001D2C10">
        <w:rPr>
          <w:rtl/>
        </w:rPr>
        <w:t xml:space="preserve">مثلة )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غل</w:t>
      </w:r>
      <w:r>
        <w:rPr>
          <w:rtl/>
        </w:rPr>
        <w:t>:</w:t>
      </w:r>
      <w:r w:rsidRPr="001D2C10">
        <w:rPr>
          <w:rtl/>
        </w:rPr>
        <w:t xml:space="preserve"> خان</w:t>
      </w:r>
      <w:r>
        <w:rPr>
          <w:rtl/>
        </w:rPr>
        <w:t>.</w:t>
      </w:r>
      <w:r w:rsidRPr="001D2C10">
        <w:rPr>
          <w:rtl/>
        </w:rPr>
        <w:t xml:space="preserve"> وخص بعضهم به الخون في الفئ والمغنم ( لسان العرب ج 11</w:t>
      </w:r>
      <w:r>
        <w:rPr>
          <w:rtl/>
        </w:rPr>
        <w:t xml:space="preserve"> </w:t>
      </w:r>
      <w:r w:rsidRPr="001D2C10">
        <w:rPr>
          <w:rtl/>
        </w:rPr>
        <w:t>ص 499 )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24</w:t>
      </w:r>
      <w:r>
        <w:rPr>
          <w:rtl/>
        </w:rPr>
        <w:t xml:space="preserve"> - </w:t>
      </w:r>
      <w:r w:rsidRPr="001D2C10">
        <w:rPr>
          <w:rtl/>
        </w:rPr>
        <w:t>دعائم الاسلام ج 1 ص 382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25</w:t>
      </w:r>
      <w:r>
        <w:rPr>
          <w:rtl/>
        </w:rPr>
        <w:t xml:space="preserve"> - </w:t>
      </w:r>
      <w:r w:rsidRPr="001D2C10">
        <w:rPr>
          <w:rtl/>
        </w:rPr>
        <w:t>دعائم الأسلم ج 1 ص 383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أسر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</w:t>
      </w:r>
      <w:r>
        <w:rPr>
          <w:rtl/>
        </w:rPr>
        <w:t>:</w:t>
      </w:r>
      <w:r w:rsidRPr="001D2C10">
        <w:rPr>
          <w:rtl/>
        </w:rPr>
        <w:t xml:space="preserve"> دار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26</w:t>
      </w:r>
      <w:r>
        <w:rPr>
          <w:rtl/>
        </w:rPr>
        <w:t xml:space="preserve"> - </w:t>
      </w:r>
      <w:r w:rsidRPr="001D2C10">
        <w:rPr>
          <w:rtl/>
        </w:rPr>
        <w:t>دعائم الاسلام ج 1 ص 383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وتحرق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 زيادة</w:t>
      </w:r>
      <w:r>
        <w:rPr>
          <w:rtl/>
        </w:rPr>
        <w:t>:</w:t>
      </w:r>
      <w:r w:rsidRPr="001D2C10">
        <w:rPr>
          <w:rtl/>
        </w:rPr>
        <w:t xml:space="preserve"> شنيعة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وما أصاب أهل البغي بعضهم من بعض في حال بغيهم</w:t>
      </w:r>
      <w:r>
        <w:rPr>
          <w:rtl/>
        </w:rPr>
        <w:t xml:space="preserve">، </w:t>
      </w:r>
      <w:r w:rsidRPr="001D2C10">
        <w:rPr>
          <w:rtl/>
        </w:rPr>
        <w:t xml:space="preserve">فهو هدر </w:t>
      </w:r>
      <w:r w:rsidRPr="0008571B">
        <w:rPr>
          <w:rStyle w:val="libFootnotenumChar"/>
          <w:rtl/>
        </w:rPr>
        <w:t>(4)</w:t>
      </w:r>
      <w:r>
        <w:rPr>
          <w:rtl/>
        </w:rPr>
        <w:t>،</w:t>
      </w:r>
      <w:r w:rsidRPr="001D2C10">
        <w:rPr>
          <w:rtl/>
        </w:rPr>
        <w:t xml:space="preserve"> إن رأى الإمام العدل</w:t>
      </w:r>
      <w:r>
        <w:rPr>
          <w:rtl/>
        </w:rPr>
        <w:t>،</w:t>
      </w:r>
      <w:r w:rsidRPr="001D2C10">
        <w:rPr>
          <w:rtl/>
        </w:rPr>
        <w:t xml:space="preserve"> إن في موادعة أهل البغي قوة لأهل</w:t>
      </w:r>
      <w:r>
        <w:rPr>
          <w:rtl/>
        </w:rPr>
        <w:t xml:space="preserve"> </w:t>
      </w:r>
      <w:r w:rsidRPr="001D2C10">
        <w:rPr>
          <w:rtl/>
        </w:rPr>
        <w:t>العدل وخيرا</w:t>
      </w:r>
      <w:r>
        <w:rPr>
          <w:rtl/>
        </w:rPr>
        <w:t>،</w:t>
      </w:r>
      <w:r w:rsidRPr="001D2C10">
        <w:rPr>
          <w:rtl/>
        </w:rPr>
        <w:t xml:space="preserve"> وادعهم كما يوادع المشركون</w:t>
      </w:r>
      <w:r>
        <w:rPr>
          <w:rtl/>
        </w:rPr>
        <w:t>،</w:t>
      </w:r>
      <w:r w:rsidRPr="001D2C10">
        <w:rPr>
          <w:rtl/>
        </w:rPr>
        <w:t xml:space="preserve"> وما كان من أموال أهل البغي</w:t>
      </w:r>
      <w:r>
        <w:rPr>
          <w:rtl/>
        </w:rPr>
        <w:t xml:space="preserve"> </w:t>
      </w:r>
      <w:r w:rsidRPr="001D2C10">
        <w:rPr>
          <w:rtl/>
        </w:rPr>
        <w:t>في أيدي أهل العدل</w:t>
      </w:r>
      <w:r>
        <w:rPr>
          <w:rtl/>
        </w:rPr>
        <w:t>،</w:t>
      </w:r>
      <w:r w:rsidRPr="001D2C10">
        <w:rPr>
          <w:rtl/>
        </w:rPr>
        <w:t xml:space="preserve"> فينبغي أن يحبسوها عنهم ما داموا على بغيهم</w:t>
      </w:r>
      <w:r>
        <w:rPr>
          <w:rtl/>
        </w:rPr>
        <w:t>،</w:t>
      </w:r>
      <w:r w:rsidRPr="001D2C10">
        <w:rPr>
          <w:rtl/>
        </w:rPr>
        <w:t xml:space="preserve"> فإن</w:t>
      </w:r>
      <w:r>
        <w:rPr>
          <w:rtl/>
        </w:rPr>
        <w:t xml:space="preserve"> </w:t>
      </w:r>
      <w:r w:rsidRPr="001D2C10">
        <w:rPr>
          <w:rtl/>
        </w:rPr>
        <w:t>فاؤوا أعطوهم إياه</w:t>
      </w:r>
      <w:r>
        <w:rPr>
          <w:rtl/>
        </w:rPr>
        <w:t>،</w:t>
      </w:r>
      <w:r w:rsidRPr="001D2C10">
        <w:rPr>
          <w:rtl/>
        </w:rPr>
        <w:t xml:space="preserve"> ولا يكون غنيمة ولكنه يحبس لئلا يقووا به على حرب</w:t>
      </w:r>
      <w:r>
        <w:rPr>
          <w:rtl/>
        </w:rPr>
        <w:t xml:space="preserve"> </w:t>
      </w:r>
      <w:r w:rsidRPr="001D2C10">
        <w:rPr>
          <w:rtl/>
        </w:rPr>
        <w:t>أهل العدل</w:t>
      </w:r>
      <w:r>
        <w:rPr>
          <w:rtl/>
        </w:rPr>
        <w:t>،</w:t>
      </w:r>
      <w:r w:rsidRPr="001D2C10">
        <w:rPr>
          <w:rtl/>
        </w:rPr>
        <w:t xml:space="preserve"> ويقاتل المشركون مع أهل البغي إذا كان الامر لأهل العدل</w:t>
      </w:r>
      <w:r>
        <w:rPr>
          <w:rtl/>
        </w:rPr>
        <w:t xml:space="preserve">، </w:t>
      </w:r>
      <w:r w:rsidRPr="001D2C10">
        <w:rPr>
          <w:rtl/>
        </w:rPr>
        <w:t>فإن أصابوا غنائم أخذ أمير أهل العدل الخمس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وفيمن )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قاتل معه من</w:t>
      </w:r>
      <w:r>
        <w:rPr>
          <w:rtl/>
        </w:rPr>
        <w:t xml:space="preserve"> </w:t>
      </w:r>
      <w:r w:rsidRPr="001D2C10">
        <w:rPr>
          <w:rtl/>
        </w:rPr>
        <w:t xml:space="preserve">أهل العدل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الأربعة الأخماس</w:t>
      </w:r>
      <w:r>
        <w:rPr>
          <w:rtl/>
        </w:rPr>
        <w:t>،</w:t>
      </w:r>
      <w:r w:rsidRPr="001D2C10">
        <w:rPr>
          <w:rtl/>
        </w:rPr>
        <w:t xml:space="preserve"> ولم يمكن أمير أهل البغي من الخمس</w:t>
      </w:r>
      <w:r>
        <w:rPr>
          <w:rtl/>
        </w:rPr>
        <w:t xml:space="preserve"> </w:t>
      </w:r>
      <w:r w:rsidRPr="001D2C10">
        <w:rPr>
          <w:rtl/>
        </w:rPr>
        <w:t xml:space="preserve">ويقاتل دونه ) روينا ذلك كله من أهل البيت </w:t>
      </w:r>
      <w:r>
        <w:rPr>
          <w:rtl/>
        </w:rPr>
        <w:t>(</w:t>
      </w:r>
      <w:r w:rsidRPr="001D2C10">
        <w:rPr>
          <w:rtl/>
        </w:rPr>
        <w:t xml:space="preserve"> صلوات الله عليهم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[12629]</w:t>
      </w:r>
      <w:r w:rsidRPr="001D2C10">
        <w:rPr>
          <w:rtl/>
        </w:rPr>
        <w:t xml:space="preserve"> 27</w:t>
      </w:r>
      <w:r>
        <w:rPr>
          <w:rtl/>
        </w:rPr>
        <w:t xml:space="preserve"> - </w:t>
      </w:r>
      <w:r w:rsidRPr="001D2C10">
        <w:rPr>
          <w:rtl/>
        </w:rPr>
        <w:t>إبراهيم بن محمد الثقفي في كتاب الغارات</w:t>
      </w:r>
      <w:r>
        <w:rPr>
          <w:rtl/>
        </w:rPr>
        <w:t>:</w:t>
      </w:r>
      <w:r w:rsidRPr="001D2C10">
        <w:rPr>
          <w:rtl/>
        </w:rPr>
        <w:t xml:space="preserve"> عن إسماعيل بن</w:t>
      </w:r>
      <w:r>
        <w:rPr>
          <w:rtl/>
        </w:rPr>
        <w:t xml:space="preserve"> </w:t>
      </w:r>
      <w:r w:rsidRPr="001D2C10">
        <w:rPr>
          <w:rtl/>
        </w:rPr>
        <w:t>أبان</w:t>
      </w:r>
      <w:r>
        <w:rPr>
          <w:rtl/>
        </w:rPr>
        <w:t>،</w:t>
      </w:r>
      <w:r w:rsidRPr="001D2C10">
        <w:rPr>
          <w:rtl/>
        </w:rPr>
        <w:t xml:space="preserve"> عن عمرو بن شمر</w:t>
      </w:r>
      <w:r>
        <w:rPr>
          <w:rtl/>
        </w:rPr>
        <w:t>،</w:t>
      </w:r>
      <w:r w:rsidRPr="001D2C10">
        <w:rPr>
          <w:rtl/>
        </w:rPr>
        <w:t xml:space="preserve"> عن سالم الجعفي</w:t>
      </w:r>
      <w:r>
        <w:rPr>
          <w:rtl/>
        </w:rPr>
        <w:t>،</w:t>
      </w:r>
      <w:r w:rsidRPr="001D2C10">
        <w:rPr>
          <w:rtl/>
        </w:rPr>
        <w:t xml:space="preserve"> عن الشعبي</w:t>
      </w:r>
      <w:r>
        <w:rPr>
          <w:rtl/>
        </w:rPr>
        <w:t>،</w:t>
      </w:r>
      <w:r w:rsidRPr="001D2C10">
        <w:rPr>
          <w:rtl/>
        </w:rPr>
        <w:t xml:space="preserve"> عن علي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إذا كنتم</w:t>
      </w:r>
      <w:r>
        <w:rPr>
          <w:rtl/>
        </w:rPr>
        <w:t xml:space="preserve"> </w:t>
      </w:r>
      <w:r w:rsidRPr="001D2C10">
        <w:rPr>
          <w:rtl/>
        </w:rPr>
        <w:t>وإياهم في طريق فألجئوهم إلى مضايقة</w:t>
      </w:r>
      <w:r>
        <w:rPr>
          <w:rtl/>
        </w:rPr>
        <w:t>،</w:t>
      </w:r>
      <w:r w:rsidRPr="001D2C10">
        <w:rPr>
          <w:rtl/>
        </w:rPr>
        <w:t xml:space="preserve"> وصغروا بهم كما صغر الله بهم</w:t>
      </w:r>
      <w:r>
        <w:rPr>
          <w:rtl/>
        </w:rPr>
        <w:t>،</w:t>
      </w:r>
      <w:r w:rsidRPr="001D2C10">
        <w:rPr>
          <w:rtl/>
        </w:rPr>
        <w:t xml:space="preserve"> في</w:t>
      </w:r>
      <w:r>
        <w:rPr>
          <w:rtl/>
        </w:rPr>
        <w:t xml:space="preserve"> </w:t>
      </w:r>
      <w:r w:rsidRPr="001D2C10">
        <w:rPr>
          <w:rtl/>
        </w:rPr>
        <w:t>غير أن تظلموا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[12630]</w:t>
      </w:r>
      <w:r w:rsidRPr="001D2C10">
        <w:rPr>
          <w:rtl/>
        </w:rPr>
        <w:t xml:space="preserve"> 28</w:t>
      </w:r>
      <w:r>
        <w:rPr>
          <w:rtl/>
        </w:rPr>
        <w:t xml:space="preserve"> - </w:t>
      </w:r>
      <w:r w:rsidRPr="001D2C10">
        <w:rPr>
          <w:rtl/>
        </w:rPr>
        <w:t>جعفر بن أحمد القمي في كتاب الاعمال المانعة من الجنة</w:t>
      </w:r>
      <w:r>
        <w:rPr>
          <w:rtl/>
        </w:rPr>
        <w:t>:</w:t>
      </w:r>
      <w:r w:rsidRPr="001D2C10">
        <w:rPr>
          <w:rtl/>
        </w:rPr>
        <w:t xml:space="preserve"> روي</w:t>
      </w:r>
      <w:r>
        <w:rPr>
          <w:rtl/>
        </w:rPr>
        <w:t xml:space="preserve"> </w:t>
      </w:r>
      <w:r w:rsidRPr="001D2C10">
        <w:rPr>
          <w:rtl/>
        </w:rPr>
        <w:t>عن المطلب</w:t>
      </w:r>
      <w:r>
        <w:rPr>
          <w:rtl/>
        </w:rPr>
        <w:t>،</w:t>
      </w:r>
      <w:r w:rsidRPr="001D2C10">
        <w:rPr>
          <w:rtl/>
        </w:rPr>
        <w:t xml:space="preserve"> أن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قتل رجلا من أهل</w:t>
      </w:r>
      <w:r>
        <w:rPr>
          <w:rtl/>
        </w:rPr>
        <w:t xml:space="preserve"> </w:t>
      </w:r>
      <w:r w:rsidRPr="001D2C10">
        <w:rPr>
          <w:rtl/>
        </w:rPr>
        <w:t>الذمة</w:t>
      </w:r>
      <w:r>
        <w:rPr>
          <w:rtl/>
        </w:rPr>
        <w:t>،</w:t>
      </w:r>
      <w:r w:rsidRPr="001D2C10">
        <w:rPr>
          <w:rtl/>
        </w:rPr>
        <w:t xml:space="preserve"> حرم الله عليه الجنة التي توجد ريحها من مسيرة </w:t>
      </w:r>
      <w:r>
        <w:rPr>
          <w:rtl/>
        </w:rPr>
        <w:t>(</w:t>
      </w:r>
      <w:r w:rsidRPr="001D2C10">
        <w:rPr>
          <w:rtl/>
        </w:rPr>
        <w:t xml:space="preserve"> اثني عشر )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عاما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نفس المصدر ج 1 ص 397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الحجرية</w:t>
      </w:r>
      <w:r>
        <w:rPr>
          <w:rtl/>
        </w:rPr>
        <w:t>:</w:t>
      </w:r>
      <w:r w:rsidRPr="001D2C10">
        <w:rPr>
          <w:rtl/>
        </w:rPr>
        <w:t xml:space="preserve"> حذر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المصدر</w:t>
      </w:r>
      <w:r>
        <w:rPr>
          <w:rtl/>
        </w:rPr>
        <w:t>:</w:t>
      </w:r>
      <w:r w:rsidRPr="001D2C10">
        <w:rPr>
          <w:rtl/>
        </w:rPr>
        <w:t xml:space="preserve"> وقسم على من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في المصدر زيادة</w:t>
      </w:r>
      <w:r>
        <w:rPr>
          <w:rtl/>
        </w:rPr>
        <w:t>:</w:t>
      </w:r>
      <w:r w:rsidRPr="001D2C10">
        <w:rPr>
          <w:rtl/>
        </w:rPr>
        <w:t xml:space="preserve"> وأهل أبغي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27</w:t>
      </w:r>
      <w:r>
        <w:rPr>
          <w:rtl/>
        </w:rPr>
        <w:t xml:space="preserve"> - </w:t>
      </w:r>
      <w:r w:rsidRPr="001D2C10">
        <w:rPr>
          <w:rtl/>
        </w:rPr>
        <w:t>كتاب الغارات ج 1 ص 124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28</w:t>
      </w:r>
      <w:r>
        <w:rPr>
          <w:rtl/>
        </w:rPr>
        <w:t xml:space="preserve"> - </w:t>
      </w:r>
      <w:r w:rsidRPr="001D2C10">
        <w:rPr>
          <w:rtl/>
        </w:rPr>
        <w:t>الاعمال المانعة من الجنة ص 63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بياض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[12631]</w:t>
      </w:r>
      <w:r w:rsidRPr="001D2C10">
        <w:rPr>
          <w:rtl/>
        </w:rPr>
        <w:t xml:space="preserve"> 29</w:t>
      </w:r>
      <w:r>
        <w:rPr>
          <w:rtl/>
        </w:rPr>
        <w:t xml:space="preserve"> - </w:t>
      </w:r>
      <w:r w:rsidRPr="001D2C10">
        <w:rPr>
          <w:rtl/>
        </w:rPr>
        <w:t>البحار</w:t>
      </w:r>
      <w:r>
        <w:rPr>
          <w:rtl/>
        </w:rPr>
        <w:t>:</w:t>
      </w:r>
      <w:r w:rsidRPr="001D2C10">
        <w:rPr>
          <w:rtl/>
        </w:rPr>
        <w:t xml:space="preserve"> عن العدد القوية لعلي بن يوسف أخ العلامة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جرير الطبري الشيعي قال</w:t>
      </w:r>
      <w:r>
        <w:rPr>
          <w:rtl/>
        </w:rPr>
        <w:t>:</w:t>
      </w:r>
      <w:r w:rsidRPr="001D2C10">
        <w:rPr>
          <w:rtl/>
        </w:rPr>
        <w:t xml:space="preserve"> لما ورد سبي الفرس إلى المدينة</w:t>
      </w:r>
      <w:r>
        <w:rPr>
          <w:rtl/>
        </w:rPr>
        <w:t>،</w:t>
      </w:r>
      <w:r w:rsidRPr="001D2C10">
        <w:rPr>
          <w:rtl/>
        </w:rPr>
        <w:t xml:space="preserve"> أراد</w:t>
      </w:r>
      <w:r>
        <w:rPr>
          <w:rtl/>
        </w:rPr>
        <w:t xml:space="preserve"> </w:t>
      </w:r>
      <w:r w:rsidRPr="001D2C10">
        <w:rPr>
          <w:rtl/>
        </w:rPr>
        <w:t>عمر بن الخطاب بيع النساء</w:t>
      </w:r>
      <w:r>
        <w:rPr>
          <w:rtl/>
        </w:rPr>
        <w:t>،</w:t>
      </w:r>
      <w:r w:rsidRPr="001D2C10">
        <w:rPr>
          <w:rtl/>
        </w:rPr>
        <w:t xml:space="preserve"> وأن يجعل الرجال عبيدا</w:t>
      </w:r>
      <w:r>
        <w:rPr>
          <w:rtl/>
        </w:rPr>
        <w:t>،</w:t>
      </w:r>
      <w:r w:rsidRPr="001D2C10">
        <w:rPr>
          <w:rtl/>
        </w:rPr>
        <w:t xml:space="preserve"> فقال له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أكرموا كريم</w:t>
      </w:r>
      <w:r>
        <w:rPr>
          <w:rtl/>
        </w:rPr>
        <w:t xml:space="preserve"> </w:t>
      </w:r>
      <w:r w:rsidRPr="001D2C10">
        <w:rPr>
          <w:rtl/>
        </w:rPr>
        <w:t>كل قوم ) فقال عمر</w:t>
      </w:r>
      <w:r>
        <w:rPr>
          <w:rtl/>
        </w:rPr>
        <w:t>:</w:t>
      </w:r>
      <w:r w:rsidRPr="001D2C10">
        <w:rPr>
          <w:rtl/>
        </w:rPr>
        <w:t xml:space="preserve"> قد سمعته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أتاكم كريم قوم فأكرموه وإن</w:t>
      </w:r>
      <w:r>
        <w:rPr>
          <w:rtl/>
        </w:rPr>
        <w:t xml:space="preserve"> </w:t>
      </w:r>
      <w:r w:rsidRPr="001D2C10">
        <w:rPr>
          <w:rtl/>
        </w:rPr>
        <w:t xml:space="preserve">خالفكم ) فقال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هؤلاء قوم قد ألقوا إليكم</w:t>
      </w:r>
      <w:r>
        <w:rPr>
          <w:rtl/>
        </w:rPr>
        <w:t xml:space="preserve"> </w:t>
      </w:r>
      <w:r w:rsidRPr="001D2C10">
        <w:rPr>
          <w:rtl/>
        </w:rPr>
        <w:t>السلم</w:t>
      </w:r>
      <w:r>
        <w:rPr>
          <w:rtl/>
        </w:rPr>
        <w:t>،</w:t>
      </w:r>
      <w:r w:rsidRPr="001D2C10">
        <w:rPr>
          <w:rtl/>
        </w:rPr>
        <w:t xml:space="preserve"> ورغبوا في الاسلام</w:t>
      </w:r>
      <w:r>
        <w:rPr>
          <w:rtl/>
        </w:rPr>
        <w:t>،</w:t>
      </w:r>
      <w:r w:rsidRPr="001D2C10">
        <w:rPr>
          <w:rtl/>
        </w:rPr>
        <w:t xml:space="preserve"> ولا بد من أن يكون فيهم ذرية</w:t>
      </w:r>
      <w:r>
        <w:rPr>
          <w:rtl/>
        </w:rPr>
        <w:t>،</w:t>
      </w:r>
      <w:r w:rsidRPr="001D2C10">
        <w:rPr>
          <w:rtl/>
        </w:rPr>
        <w:t xml:space="preserve"> وأنا أشهد</w:t>
      </w:r>
      <w:r>
        <w:rPr>
          <w:rtl/>
        </w:rPr>
        <w:t xml:space="preserve"> </w:t>
      </w:r>
      <w:r w:rsidRPr="001D2C10">
        <w:rPr>
          <w:rtl/>
        </w:rPr>
        <w:t xml:space="preserve">الله وأشهدكم أني قد أعتقت نصيبي منهم لوجه الله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فقال المهاجرون</w:t>
      </w:r>
      <w:r>
        <w:rPr>
          <w:rtl/>
        </w:rPr>
        <w:t xml:space="preserve"> </w:t>
      </w:r>
      <w:r w:rsidRPr="001D2C10">
        <w:rPr>
          <w:rtl/>
        </w:rPr>
        <w:t>والأنصار</w:t>
      </w:r>
      <w:r>
        <w:rPr>
          <w:rtl/>
        </w:rPr>
        <w:t>:</w:t>
      </w:r>
      <w:r w:rsidRPr="001D2C10">
        <w:rPr>
          <w:rtl/>
        </w:rPr>
        <w:t xml:space="preserve"> وقد وهبنا حقنا لك يا أخا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اللهم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اشهد أنهم قد وهبوا إلى حقهم وقبلته</w:t>
      </w:r>
      <w:r>
        <w:rPr>
          <w:rtl/>
        </w:rPr>
        <w:t>،</w:t>
      </w:r>
      <w:r w:rsidRPr="001D2C10">
        <w:rPr>
          <w:rtl/>
        </w:rPr>
        <w:t xml:space="preserve"> وأشهدك أني قد</w:t>
      </w:r>
      <w:r>
        <w:rPr>
          <w:rtl/>
        </w:rPr>
        <w:t xml:space="preserve"> </w:t>
      </w:r>
      <w:r w:rsidRPr="001D2C10">
        <w:rPr>
          <w:rtl/>
        </w:rPr>
        <w:t>أعتقتهم لوجهك ) فقال عمر</w:t>
      </w:r>
      <w:r>
        <w:rPr>
          <w:rtl/>
        </w:rPr>
        <w:t>:</w:t>
      </w:r>
      <w:r w:rsidRPr="001D2C10">
        <w:rPr>
          <w:rtl/>
        </w:rPr>
        <w:t xml:space="preserve"> لم نقضت علي عزمي في الأعاجم</w:t>
      </w:r>
      <w:r>
        <w:rPr>
          <w:rtl/>
        </w:rPr>
        <w:t>،</w:t>
      </w:r>
      <w:r w:rsidRPr="001D2C10">
        <w:rPr>
          <w:rtl/>
        </w:rPr>
        <w:t xml:space="preserve"> وما الذي</w:t>
      </w:r>
      <w:r>
        <w:rPr>
          <w:rtl/>
        </w:rPr>
        <w:t xml:space="preserve"> </w:t>
      </w:r>
      <w:r w:rsidRPr="001D2C10">
        <w:rPr>
          <w:rtl/>
        </w:rPr>
        <w:t>رغبك عن رأيي فيهم</w:t>
      </w:r>
      <w:r>
        <w:rPr>
          <w:rtl/>
        </w:rPr>
        <w:t>؟</w:t>
      </w:r>
      <w:r w:rsidRPr="001D2C10">
        <w:rPr>
          <w:rtl/>
        </w:rPr>
        <w:t xml:space="preserve"> فأعاد عليه ما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في</w:t>
      </w:r>
      <w:r>
        <w:rPr>
          <w:rtl/>
        </w:rPr>
        <w:t xml:space="preserve"> </w:t>
      </w:r>
      <w:r w:rsidRPr="001D2C10">
        <w:rPr>
          <w:rtl/>
        </w:rPr>
        <w:t>إكرام الكرماء</w:t>
      </w:r>
      <w:r>
        <w:rPr>
          <w:rtl/>
        </w:rPr>
        <w:t>،</w:t>
      </w:r>
      <w:r w:rsidRPr="001D2C10">
        <w:rPr>
          <w:rtl/>
        </w:rPr>
        <w:t xml:space="preserve"> فقال عمر</w:t>
      </w:r>
      <w:r>
        <w:rPr>
          <w:rtl/>
        </w:rPr>
        <w:t>:</w:t>
      </w:r>
      <w:r w:rsidRPr="001D2C10">
        <w:rPr>
          <w:rtl/>
        </w:rPr>
        <w:t xml:space="preserve"> قد وهبت لله ولك يا أبا الحسن ما يخصني وسائر</w:t>
      </w:r>
      <w:r>
        <w:rPr>
          <w:rtl/>
        </w:rPr>
        <w:t xml:space="preserve"> </w:t>
      </w:r>
      <w:r w:rsidRPr="001D2C10">
        <w:rPr>
          <w:rtl/>
        </w:rPr>
        <w:t>ما لم يوهب لك</w:t>
      </w:r>
      <w:r>
        <w:rPr>
          <w:rtl/>
        </w:rPr>
        <w:t>،</w:t>
      </w:r>
      <w:r w:rsidRPr="001D2C10">
        <w:rPr>
          <w:rtl/>
        </w:rPr>
        <w:t xml:space="preserve"> فقال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اللهم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اشهد على</w:t>
      </w:r>
      <w:r>
        <w:rPr>
          <w:rtl/>
        </w:rPr>
        <w:t xml:space="preserve"> </w:t>
      </w:r>
      <w:r w:rsidRPr="001D2C10">
        <w:rPr>
          <w:rtl/>
        </w:rPr>
        <w:t>ما قاله وعلى عتقي إياهم ) فرغب جماعة من قريش أن يستنكحوا النساء</w:t>
      </w:r>
      <w:r>
        <w:rPr>
          <w:rtl/>
        </w:rPr>
        <w:t xml:space="preserve">، </w:t>
      </w:r>
      <w:r w:rsidRPr="001D2C10">
        <w:rPr>
          <w:rtl/>
        </w:rPr>
        <w:t xml:space="preserve">فقال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هؤلاء لا يكرهن على ذلك</w:t>
      </w:r>
      <w:r>
        <w:rPr>
          <w:rtl/>
        </w:rPr>
        <w:t>،</w:t>
      </w:r>
      <w:r w:rsidRPr="001D2C10">
        <w:rPr>
          <w:rtl/>
        </w:rPr>
        <w:t xml:space="preserve"> ولكن</w:t>
      </w:r>
      <w:r>
        <w:rPr>
          <w:rtl/>
        </w:rPr>
        <w:t xml:space="preserve"> </w:t>
      </w:r>
      <w:r w:rsidRPr="001D2C10">
        <w:rPr>
          <w:rtl/>
        </w:rPr>
        <w:t>يخيرن ما اخترنه عمل به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في بعض المناقب القديمة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[12632]</w:t>
      </w:r>
      <w:r w:rsidRPr="001D2C10">
        <w:rPr>
          <w:rtl/>
        </w:rPr>
        <w:t xml:space="preserve"> 30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وإذا رأيت ذميا فقل</w:t>
      </w:r>
      <w:r>
        <w:rPr>
          <w:rtl/>
        </w:rPr>
        <w:t>:</w:t>
      </w:r>
      <w:r w:rsidRPr="001D2C10">
        <w:rPr>
          <w:rtl/>
        </w:rPr>
        <w:t xml:space="preserve"> الحمد لله</w:t>
      </w:r>
      <w:r>
        <w:rPr>
          <w:rFonts w:hint="cs"/>
          <w:rtl/>
        </w:rPr>
        <w:t xml:space="preserve"> </w:t>
      </w:r>
      <w:r w:rsidRPr="001D2C10">
        <w:rPr>
          <w:rtl/>
        </w:rPr>
        <w:t>الذي فضلني عليك بالاسلام دينا</w:t>
      </w:r>
      <w:r>
        <w:rPr>
          <w:rtl/>
        </w:rPr>
        <w:t>،</w:t>
      </w:r>
      <w:r w:rsidRPr="001D2C10">
        <w:rPr>
          <w:rtl/>
        </w:rPr>
        <w:t xml:space="preserve"> وبالقرآن كتابا وبمحمد </w:t>
      </w:r>
      <w:r>
        <w:rPr>
          <w:rtl/>
        </w:rPr>
        <w:t>(</w:t>
      </w:r>
      <w:r w:rsidRPr="001D2C10">
        <w:rPr>
          <w:rtl/>
        </w:rPr>
        <w:t xml:space="preserve"> صلى الله عليه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29</w:t>
      </w:r>
      <w:r>
        <w:rPr>
          <w:rtl/>
        </w:rPr>
        <w:t xml:space="preserve"> - </w:t>
      </w:r>
      <w:r w:rsidRPr="001D2C10">
        <w:rPr>
          <w:rtl/>
        </w:rPr>
        <w:t>البحار ج 46 ص 15 ح 33 عن العدد القوية ص 10</w:t>
      </w:r>
      <w:r>
        <w:rPr>
          <w:rtl/>
        </w:rPr>
        <w:t>،</w:t>
      </w:r>
      <w:r w:rsidRPr="001D2C10">
        <w:rPr>
          <w:rtl/>
        </w:rPr>
        <w:t xml:space="preserve"> عن دلائل الإمامة ص 81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فقال جميع بني هاشم</w:t>
      </w:r>
      <w:r>
        <w:rPr>
          <w:rtl/>
        </w:rPr>
        <w:t>:</w:t>
      </w:r>
      <w:r w:rsidRPr="001D2C10">
        <w:rPr>
          <w:rtl/>
        </w:rPr>
        <w:t xml:space="preserve"> قد وهبنا حقنا أيضا لك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اللهم</w:t>
      </w:r>
      <w:r>
        <w:rPr>
          <w:rFonts w:hint="cs"/>
          <w:rtl/>
        </w:rPr>
        <w:t xml:space="preserve"> </w:t>
      </w:r>
      <w:r w:rsidRPr="001D2C10">
        <w:rPr>
          <w:rtl/>
        </w:rPr>
        <w:t>اشهد أنى قد أعتقت ما وهبوا لي لوجه الله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الطبعة الحجرية ( اللهم إني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الطبعة الحجرية ( اللهم إني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المناقب لابن شهرآشوب ج 4 ص 48</w:t>
      </w:r>
      <w:r>
        <w:rPr>
          <w:rtl/>
        </w:rPr>
        <w:t>،</w:t>
      </w:r>
      <w:r w:rsidRPr="001D2C10">
        <w:rPr>
          <w:rtl/>
        </w:rPr>
        <w:t xml:space="preserve"> وعنه في البحار ج 45 ص 330 ح 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30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54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وآله ) رسولا ونبيا</w:t>
      </w:r>
      <w:r>
        <w:rPr>
          <w:rtl/>
        </w:rPr>
        <w:t>،</w:t>
      </w:r>
      <w:r w:rsidRPr="001D2C10">
        <w:rPr>
          <w:rtl/>
        </w:rPr>
        <w:t xml:space="preserve"> وبالمؤمنين إخوانا</w:t>
      </w:r>
      <w:r>
        <w:rPr>
          <w:rtl/>
        </w:rPr>
        <w:t>،</w:t>
      </w:r>
      <w:r w:rsidRPr="001D2C10">
        <w:rPr>
          <w:rtl/>
        </w:rPr>
        <w:t xml:space="preserve"> وبالكعبة قبلة</w:t>
      </w:r>
      <w:r>
        <w:rPr>
          <w:rtl/>
        </w:rPr>
        <w:t>،</w:t>
      </w:r>
      <w:r w:rsidRPr="001D2C10">
        <w:rPr>
          <w:rtl/>
        </w:rPr>
        <w:t xml:space="preserve"> فإنه من قال ذلك لا</w:t>
      </w:r>
      <w:r>
        <w:rPr>
          <w:rtl/>
        </w:rPr>
        <w:t xml:space="preserve"> </w:t>
      </w:r>
      <w:r w:rsidRPr="001D2C10">
        <w:rPr>
          <w:rtl/>
        </w:rPr>
        <w:t>يجمع بينه وبينه في النار</w:t>
      </w:r>
      <w:r>
        <w:rPr>
          <w:rFonts w:hint="cs"/>
          <w:rtl/>
        </w:rPr>
        <w:t xml:space="preserve"> ).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[12633]</w:t>
      </w:r>
      <w:r w:rsidRPr="001D2C10">
        <w:rPr>
          <w:rtl/>
        </w:rPr>
        <w:t xml:space="preserve"> 31</w:t>
      </w:r>
      <w:r>
        <w:rPr>
          <w:rtl/>
        </w:rPr>
        <w:t xml:space="preserve"> - </w:t>
      </w:r>
      <w:r w:rsidRPr="001D2C10">
        <w:rPr>
          <w:rtl/>
        </w:rPr>
        <w:t>الطبرسي في الاحتجاج</w:t>
      </w:r>
      <w:r>
        <w:rPr>
          <w:rtl/>
        </w:rPr>
        <w:t>:</w:t>
      </w:r>
      <w:r w:rsidRPr="001D2C10">
        <w:rPr>
          <w:rtl/>
        </w:rPr>
        <w:t xml:space="preserve"> عن موسى بن جعفر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آبائه</w:t>
      </w:r>
      <w:r>
        <w:rPr>
          <w:rtl/>
        </w:rPr>
        <w:t>،</w:t>
      </w:r>
      <w:r w:rsidRPr="001D2C10">
        <w:rPr>
          <w:rtl/>
        </w:rPr>
        <w:t xml:space="preserve"> عن الحسين بن علي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 - </w:t>
      </w:r>
      <w:r w:rsidRPr="001D2C10">
        <w:rPr>
          <w:rtl/>
        </w:rPr>
        <w:t>في حديث اليهودي الشامي</w:t>
      </w:r>
      <w:r>
        <w:rPr>
          <w:rtl/>
        </w:rPr>
        <w:t xml:space="preserve"> </w:t>
      </w:r>
      <w:r w:rsidRPr="001D2C10">
        <w:rPr>
          <w:rtl/>
        </w:rPr>
        <w:t xml:space="preserve">واحتجاجه على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 xml:space="preserve">إلى أن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 (</w:t>
      </w:r>
      <w:r w:rsidRPr="001D2C10">
        <w:rPr>
          <w:rtl/>
        </w:rPr>
        <w:t xml:space="preserve"> قال له اليهودي</w:t>
      </w:r>
      <w:r>
        <w:rPr>
          <w:rtl/>
        </w:rPr>
        <w:t>:</w:t>
      </w:r>
      <w:r w:rsidRPr="001D2C10">
        <w:rPr>
          <w:rtl/>
        </w:rPr>
        <w:t xml:space="preserve"> فإن موسى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قد أعطي المن والسلوى</w:t>
      </w:r>
      <w:r>
        <w:rPr>
          <w:rtl/>
        </w:rPr>
        <w:t xml:space="preserve">، </w:t>
      </w:r>
      <w:r w:rsidRPr="001D2C10">
        <w:rPr>
          <w:rtl/>
        </w:rPr>
        <w:t xml:space="preserve">فهل </w:t>
      </w:r>
      <w:r>
        <w:rPr>
          <w:rtl/>
        </w:rPr>
        <w:t>(</w:t>
      </w:r>
      <w:r w:rsidRPr="001D2C10">
        <w:rPr>
          <w:rtl/>
        </w:rPr>
        <w:t xml:space="preserve"> فعل بمحمد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نظير هذا</w:t>
      </w:r>
      <w:r>
        <w:rPr>
          <w:rtl/>
        </w:rPr>
        <w:t>؟</w:t>
      </w:r>
      <w:r w:rsidRPr="001D2C10">
        <w:rPr>
          <w:rtl/>
        </w:rPr>
        <w:t xml:space="preserve"> قال له علي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لقد كان كذلك</w:t>
      </w:r>
      <w:r>
        <w:rPr>
          <w:rtl/>
        </w:rPr>
        <w:t>،</w:t>
      </w:r>
      <w:r w:rsidRPr="001D2C10">
        <w:rPr>
          <w:rtl/>
        </w:rPr>
        <w:t xml:space="preserve"> ومحمد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أعطي ما</w:t>
      </w:r>
      <w:r>
        <w:rPr>
          <w:rtl/>
        </w:rPr>
        <w:t xml:space="preserve"> </w:t>
      </w:r>
      <w:r w:rsidRPr="001D2C10">
        <w:rPr>
          <w:rtl/>
        </w:rPr>
        <w:t>هو أفضل من هذا</w:t>
      </w:r>
      <w:r>
        <w:rPr>
          <w:rtl/>
        </w:rPr>
        <w:t>،</w:t>
      </w:r>
      <w:r w:rsidRPr="001D2C10">
        <w:rPr>
          <w:rtl/>
        </w:rPr>
        <w:t xml:space="preserve"> إن الله عز وجل أحل له الغنائم ولامته</w:t>
      </w:r>
      <w:r>
        <w:rPr>
          <w:rtl/>
        </w:rPr>
        <w:t>،</w:t>
      </w:r>
      <w:r w:rsidRPr="001D2C10">
        <w:rPr>
          <w:rtl/>
        </w:rPr>
        <w:t xml:space="preserve"> ولم تحل لاحد</w:t>
      </w:r>
      <w:r>
        <w:rPr>
          <w:rtl/>
        </w:rPr>
        <w:t xml:space="preserve"> </w:t>
      </w:r>
      <w:r w:rsidRPr="001D2C10">
        <w:rPr>
          <w:rtl/>
        </w:rPr>
        <w:t>قبله</w:t>
      </w:r>
      <w:r>
        <w:rPr>
          <w:rtl/>
        </w:rPr>
        <w:t>،</w:t>
      </w:r>
      <w:r w:rsidRPr="001D2C10">
        <w:rPr>
          <w:rtl/>
        </w:rPr>
        <w:t xml:space="preserve"> فهذا أفضل من المن والسلوى ) وفي هذا المعنى أخبار كثيرة</w:t>
      </w:r>
      <w:r>
        <w:rPr>
          <w:rtl/>
        </w:rPr>
        <w:t>،</w:t>
      </w:r>
      <w:r w:rsidRPr="001D2C10">
        <w:rPr>
          <w:rtl/>
        </w:rPr>
        <w:t xml:space="preserve"> تقدم</w:t>
      </w:r>
      <w:r>
        <w:rPr>
          <w:rtl/>
        </w:rPr>
        <w:t xml:space="preserve"> </w:t>
      </w:r>
      <w:r w:rsidRPr="001D2C10">
        <w:rPr>
          <w:rtl/>
        </w:rPr>
        <w:t xml:space="preserve">بعضها في أبواب التيمم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[12634]</w:t>
      </w:r>
      <w:r w:rsidRPr="001D2C10">
        <w:rPr>
          <w:rtl/>
        </w:rPr>
        <w:t xml:space="preserve"> 32</w:t>
      </w:r>
      <w:r>
        <w:rPr>
          <w:rtl/>
        </w:rPr>
        <w:t xml:space="preserve"> - </w:t>
      </w:r>
      <w:r w:rsidRPr="001D2C10">
        <w:rPr>
          <w:rtl/>
        </w:rPr>
        <w:t>زيد الزراد في أصله قال</w:t>
      </w:r>
      <w:r>
        <w:rPr>
          <w:rtl/>
        </w:rPr>
        <w:t>:</w:t>
      </w:r>
      <w:r w:rsidRPr="001D2C10">
        <w:rPr>
          <w:rtl/>
        </w:rPr>
        <w:t xml:space="preserve"> قال أبو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</w:t>
      </w:r>
      <w:r>
        <w:rPr>
          <w:rFonts w:hint="cs"/>
          <w:rtl/>
        </w:rPr>
        <w:t xml:space="preserve"> </w:t>
      </w:r>
      <w:r w:rsidRPr="001D2C10">
        <w:rPr>
          <w:rtl/>
        </w:rPr>
        <w:t>لبست درعا فقل</w:t>
      </w:r>
      <w:r>
        <w:rPr>
          <w:rtl/>
        </w:rPr>
        <w:t>:</w:t>
      </w:r>
      <w:r w:rsidRPr="001D2C10">
        <w:rPr>
          <w:rtl/>
        </w:rPr>
        <w:t xml:space="preserve"> يا ملين الحديد لداود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ويا جاعله</w:t>
      </w:r>
      <w:r>
        <w:rPr>
          <w:rtl/>
        </w:rPr>
        <w:t xml:space="preserve"> </w:t>
      </w:r>
      <w:r w:rsidRPr="001D2C10">
        <w:rPr>
          <w:rtl/>
        </w:rPr>
        <w:t>حصنا</w:t>
      </w:r>
      <w:r>
        <w:rPr>
          <w:rtl/>
        </w:rPr>
        <w:t>،</w:t>
      </w:r>
      <w:r w:rsidRPr="001D2C10">
        <w:rPr>
          <w:rtl/>
        </w:rPr>
        <w:t xml:space="preserve"> اجعلنا في حصنك الحصين</w:t>
      </w:r>
      <w:r>
        <w:rPr>
          <w:rtl/>
        </w:rPr>
        <w:t>،</w:t>
      </w:r>
      <w:r w:rsidRPr="001D2C10">
        <w:rPr>
          <w:rtl/>
        </w:rPr>
        <w:t xml:space="preserve"> ودرعك الحصينة المنيعة</w:t>
      </w:r>
      <w:r>
        <w:rPr>
          <w:rtl/>
        </w:rPr>
        <w:t>،</w:t>
      </w:r>
      <w:r w:rsidRPr="001D2C10">
        <w:rPr>
          <w:rtl/>
        </w:rPr>
        <w:t xml:space="preserve"> واخرج</w:t>
      </w:r>
      <w:r>
        <w:rPr>
          <w:rtl/>
        </w:rPr>
        <w:t xml:space="preserve"> </w:t>
      </w:r>
      <w:r w:rsidRPr="001D2C10">
        <w:rPr>
          <w:rtl/>
        </w:rPr>
        <w:t>الرعب عن قلوبنا</w:t>
      </w:r>
      <w:r>
        <w:rPr>
          <w:rtl/>
        </w:rPr>
        <w:t>،</w:t>
      </w:r>
      <w:r w:rsidRPr="001D2C10">
        <w:rPr>
          <w:rtl/>
        </w:rPr>
        <w:t xml:space="preserve"> واجمع أحلامنا</w:t>
      </w:r>
      <w:r>
        <w:rPr>
          <w:rtl/>
        </w:rPr>
        <w:t>،</w:t>
      </w:r>
      <w:r w:rsidRPr="001D2C10">
        <w:rPr>
          <w:rtl/>
        </w:rPr>
        <w:t xml:space="preserve"> فلا ناصر لمن خذلته</w:t>
      </w:r>
      <w:r>
        <w:rPr>
          <w:rtl/>
        </w:rPr>
        <w:t>،</w:t>
      </w:r>
      <w:r w:rsidRPr="001D2C10">
        <w:rPr>
          <w:rtl/>
        </w:rPr>
        <w:t xml:space="preserve"> ولا مانع لما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تمنعه أنت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8B2DDC">
        <w:rPr>
          <w:rStyle w:val="libFootnoteChar"/>
          <w:rtl/>
        </w:rPr>
        <w:t>[</w:t>
      </w:r>
      <w:r w:rsidR="008B2DDC" w:rsidRPr="008B2DDC">
        <w:rPr>
          <w:rStyle w:val="libFootnoteChar"/>
          <w:rFonts w:hint="cs"/>
          <w:rtl/>
        </w:rPr>
        <w:t>1</w:t>
      </w:r>
      <w:r w:rsidRPr="008B2DDC">
        <w:rPr>
          <w:rStyle w:val="libFootnoteChar"/>
          <w:rtl/>
        </w:rPr>
        <w:t>2635]</w:t>
      </w:r>
      <w:r w:rsidRPr="001D2C10">
        <w:rPr>
          <w:rtl/>
        </w:rPr>
        <w:t xml:space="preserve"> 33</w:t>
      </w:r>
      <w:r>
        <w:rPr>
          <w:rtl/>
        </w:rPr>
        <w:t xml:space="preserve"> - </w:t>
      </w:r>
      <w:r w:rsidRPr="001D2C10">
        <w:rPr>
          <w:rtl/>
        </w:rPr>
        <w:t>الشيخ أبو الفتوح في تفسيره</w:t>
      </w:r>
      <w:r>
        <w:rPr>
          <w:rtl/>
        </w:rPr>
        <w:t>:</w:t>
      </w:r>
      <w:r w:rsidRPr="001D2C10">
        <w:rPr>
          <w:rtl/>
        </w:rPr>
        <w:t xml:space="preserve"> في قصة المباهلة</w:t>
      </w:r>
      <w:r>
        <w:rPr>
          <w:rtl/>
        </w:rPr>
        <w:t>،</w:t>
      </w:r>
      <w:r w:rsidRPr="001D2C10">
        <w:rPr>
          <w:rtl/>
        </w:rPr>
        <w:t xml:space="preserve"> إلى أن قال</w:t>
      </w:r>
      <w:r>
        <w:rPr>
          <w:rtl/>
        </w:rPr>
        <w:t xml:space="preserve">: </w:t>
      </w:r>
      <w:r w:rsidRPr="001D2C10">
        <w:rPr>
          <w:rtl/>
        </w:rPr>
        <w:t xml:space="preserve">فأمر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 يكتب لهم كتاب الصلح</w:t>
      </w:r>
      <w:r>
        <w:rPr>
          <w:rtl/>
        </w:rPr>
        <w:t>: (</w:t>
      </w:r>
      <w:r w:rsidRPr="001D2C10">
        <w:rPr>
          <w:rtl/>
        </w:rPr>
        <w:t xml:space="preserve"> بسم الله الرحمن الرحيم</w:t>
      </w:r>
      <w:r>
        <w:rPr>
          <w:rtl/>
        </w:rPr>
        <w:t>،</w:t>
      </w:r>
      <w:r w:rsidRPr="001D2C10">
        <w:rPr>
          <w:rtl/>
        </w:rPr>
        <w:t xml:space="preserve"> هذا كتاب من محمد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النبي</w:t>
      </w:r>
      <w:r>
        <w:rPr>
          <w:rtl/>
        </w:rPr>
        <w:t xml:space="preserve"> </w:t>
      </w:r>
      <w:r w:rsidRPr="001D2C10">
        <w:rPr>
          <w:rtl/>
        </w:rPr>
        <w:t>رسول الله</w:t>
      </w:r>
      <w:r>
        <w:rPr>
          <w:rtl/>
        </w:rPr>
        <w:t>،</w:t>
      </w:r>
      <w:r w:rsidRPr="001D2C10">
        <w:rPr>
          <w:rtl/>
        </w:rPr>
        <w:t xml:space="preserve"> لنجران وحاشيتها</w:t>
      </w:r>
      <w:r>
        <w:rPr>
          <w:rtl/>
        </w:rPr>
        <w:t>،</w:t>
      </w:r>
      <w:r w:rsidRPr="001D2C10">
        <w:rPr>
          <w:rtl/>
        </w:rPr>
        <w:t xml:space="preserve"> في كل صفراء وبيضاء وثمرة ورقيق</w:t>
      </w:r>
      <w:r>
        <w:rPr>
          <w:rtl/>
        </w:rPr>
        <w:t>،</w:t>
      </w:r>
      <w:r w:rsidRPr="001D2C10">
        <w:rPr>
          <w:rtl/>
        </w:rPr>
        <w:t xml:space="preserve"> لا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31</w:t>
      </w:r>
      <w:r>
        <w:rPr>
          <w:rtl/>
        </w:rPr>
        <w:t xml:space="preserve"> - </w:t>
      </w:r>
      <w:r w:rsidRPr="001D2C10">
        <w:rPr>
          <w:rtl/>
        </w:rPr>
        <w:t>الاحتجاج ص 219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أعطي لمحمد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تقدم في الباب 5 الحديث 3</w:t>
      </w:r>
      <w:r>
        <w:rPr>
          <w:rtl/>
        </w:rPr>
        <w:t xml:space="preserve"> - </w:t>
      </w:r>
      <w:r w:rsidRPr="001D2C10">
        <w:rPr>
          <w:rtl/>
        </w:rPr>
        <w:t>11 من أبواب التيمم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32</w:t>
      </w:r>
      <w:r>
        <w:rPr>
          <w:rtl/>
        </w:rPr>
        <w:t xml:space="preserve"> - </w:t>
      </w:r>
      <w:r w:rsidRPr="001D2C10">
        <w:rPr>
          <w:rtl/>
        </w:rPr>
        <w:t>أصل زيد الزراد ص 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لمن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33</w:t>
      </w:r>
      <w:r>
        <w:rPr>
          <w:rtl/>
        </w:rPr>
        <w:t xml:space="preserve"> - </w:t>
      </w:r>
      <w:r w:rsidRPr="001D2C10">
        <w:rPr>
          <w:rtl/>
        </w:rPr>
        <w:t>تفسير أبي الفتوح الرازي ج 1 ص 577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يؤخذ منهم غير الفئ</w:t>
      </w:r>
      <w:r>
        <w:rPr>
          <w:rtl/>
        </w:rPr>
        <w:t>،</w:t>
      </w:r>
      <w:r w:rsidRPr="001D2C10">
        <w:rPr>
          <w:rtl/>
        </w:rPr>
        <w:t xml:space="preserve"> حلة من حلل الأوافي</w:t>
      </w:r>
      <w:r>
        <w:rPr>
          <w:rtl/>
        </w:rPr>
        <w:t>،</w:t>
      </w:r>
      <w:r w:rsidRPr="001D2C10">
        <w:rPr>
          <w:rtl/>
        </w:rPr>
        <w:t xml:space="preserve"> قيمة كل حلة أربعون</w:t>
      </w:r>
      <w:r>
        <w:rPr>
          <w:rtl/>
        </w:rPr>
        <w:t xml:space="preserve"> </w:t>
      </w:r>
      <w:r w:rsidRPr="001D2C10">
        <w:rPr>
          <w:rtl/>
        </w:rPr>
        <w:t>درهما</w:t>
      </w:r>
      <w:r>
        <w:rPr>
          <w:rtl/>
        </w:rPr>
        <w:t>،</w:t>
      </w:r>
      <w:r w:rsidRPr="001D2C10">
        <w:rPr>
          <w:rtl/>
        </w:rPr>
        <w:t xml:space="preserve"> فما زاد أو نقص فبحساب ذلك</w:t>
      </w:r>
      <w:r>
        <w:rPr>
          <w:rtl/>
        </w:rPr>
        <w:t>،</w:t>
      </w:r>
      <w:r w:rsidRPr="001D2C10">
        <w:rPr>
          <w:rtl/>
        </w:rPr>
        <w:t xml:space="preserve"> يوردون ألفا منها في صفر</w:t>
      </w:r>
      <w:r>
        <w:rPr>
          <w:rtl/>
        </w:rPr>
        <w:t>،</w:t>
      </w:r>
      <w:r w:rsidRPr="001D2C10">
        <w:rPr>
          <w:rtl/>
        </w:rPr>
        <w:t xml:space="preserve"> وألفا في</w:t>
      </w:r>
      <w:r>
        <w:rPr>
          <w:rtl/>
        </w:rPr>
        <w:t xml:space="preserve"> </w:t>
      </w:r>
      <w:r w:rsidRPr="001D2C10">
        <w:rPr>
          <w:rtl/>
        </w:rPr>
        <w:t>رجب</w:t>
      </w:r>
      <w:r>
        <w:rPr>
          <w:rtl/>
        </w:rPr>
        <w:t>،</w:t>
      </w:r>
      <w:r w:rsidRPr="001D2C10">
        <w:rPr>
          <w:rtl/>
        </w:rPr>
        <w:t xml:space="preserve"> وعليهم أربعون دينارا مثواي رسلي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فما فوق ذلك</w:t>
      </w:r>
      <w:r>
        <w:rPr>
          <w:rtl/>
        </w:rPr>
        <w:t>،</w:t>
      </w:r>
      <w:r w:rsidRPr="001D2C10">
        <w:rPr>
          <w:rtl/>
        </w:rPr>
        <w:t xml:space="preserve"> وعليهم في</w:t>
      </w:r>
      <w:r>
        <w:rPr>
          <w:rtl/>
        </w:rPr>
        <w:t xml:space="preserve"> </w:t>
      </w:r>
      <w:r w:rsidRPr="001D2C10">
        <w:rPr>
          <w:rtl/>
        </w:rPr>
        <w:t>كل حدث يكون باليمن من ذي عدن عارية مضمونة ثلاثون درعا</w:t>
      </w:r>
      <w:r>
        <w:rPr>
          <w:rtl/>
        </w:rPr>
        <w:t>،</w:t>
      </w:r>
      <w:r w:rsidRPr="001D2C10">
        <w:rPr>
          <w:rtl/>
        </w:rPr>
        <w:t xml:space="preserve"> وثلاثون</w:t>
      </w:r>
      <w:r>
        <w:rPr>
          <w:rtl/>
        </w:rPr>
        <w:t xml:space="preserve"> </w:t>
      </w:r>
      <w:r w:rsidRPr="001D2C10">
        <w:rPr>
          <w:rtl/>
        </w:rPr>
        <w:t>فرسا</w:t>
      </w:r>
      <w:r>
        <w:rPr>
          <w:rtl/>
        </w:rPr>
        <w:t>،</w:t>
      </w:r>
      <w:r w:rsidRPr="001D2C10">
        <w:rPr>
          <w:rtl/>
        </w:rPr>
        <w:t xml:space="preserve"> وثلاثون جملا عارية مضمونة لهم</w:t>
      </w:r>
      <w:r>
        <w:rPr>
          <w:rtl/>
        </w:rPr>
        <w:t>،</w:t>
      </w:r>
      <w:r w:rsidRPr="001D2C10">
        <w:rPr>
          <w:rtl/>
        </w:rPr>
        <w:t xml:space="preserve"> بذلك جوار الله</w:t>
      </w:r>
      <w:r>
        <w:rPr>
          <w:rtl/>
        </w:rPr>
        <w:t>،</w:t>
      </w:r>
      <w:r w:rsidRPr="001D2C10">
        <w:rPr>
          <w:rtl/>
        </w:rPr>
        <w:t xml:space="preserve"> وذمة محمد بن</w:t>
      </w:r>
      <w:r>
        <w:rPr>
          <w:rtl/>
        </w:rPr>
        <w:t xml:space="preserve"> </w:t>
      </w:r>
      <w:r w:rsidRPr="001D2C10">
        <w:rPr>
          <w:rtl/>
        </w:rPr>
        <w:t>عبد الله رسول الله</w:t>
      </w:r>
      <w:r>
        <w:rPr>
          <w:rtl/>
        </w:rPr>
        <w:t>،</w:t>
      </w:r>
      <w:r w:rsidRPr="001D2C10">
        <w:rPr>
          <w:rtl/>
        </w:rPr>
        <w:t xml:space="preserve"> فمن أكل الربا منهم بعد عامه هذا</w:t>
      </w:r>
      <w:r>
        <w:rPr>
          <w:rtl/>
        </w:rPr>
        <w:t>،</w:t>
      </w:r>
      <w:r w:rsidRPr="001D2C10">
        <w:rPr>
          <w:rtl/>
        </w:rPr>
        <w:t xml:space="preserve"> فذمتي منه</w:t>
      </w:r>
      <w:r>
        <w:rPr>
          <w:rtl/>
        </w:rPr>
        <w:t xml:space="preserve"> </w:t>
      </w:r>
      <w:r w:rsidRPr="001D2C10">
        <w:rPr>
          <w:rtl/>
        </w:rPr>
        <w:t>بريئة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[12636]</w:t>
      </w:r>
      <w:r w:rsidRPr="001D2C10">
        <w:rPr>
          <w:rtl/>
        </w:rPr>
        <w:t xml:space="preserve"> 34</w:t>
      </w:r>
      <w:r>
        <w:rPr>
          <w:rtl/>
        </w:rPr>
        <w:t xml:space="preserve"> - </w:t>
      </w:r>
      <w:r w:rsidRPr="001D2C10">
        <w:rPr>
          <w:rtl/>
        </w:rPr>
        <w:t>عوالي اللآلي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حمل</w:t>
      </w:r>
      <w:r>
        <w:rPr>
          <w:rFonts w:hint="cs"/>
          <w:rtl/>
        </w:rPr>
        <w:t xml:space="preserve"> </w:t>
      </w:r>
      <w:r w:rsidRPr="001D2C10">
        <w:rPr>
          <w:rtl/>
        </w:rPr>
        <w:t>علينا السلاح فليس منا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ليس قبلتان في الأرض )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1D2C10">
        <w:rPr>
          <w:rtl/>
        </w:rPr>
        <w:t>وليس على مسلم جزية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[12637]</w:t>
      </w:r>
      <w:r w:rsidRPr="001D2C10">
        <w:rPr>
          <w:rtl/>
        </w:rPr>
        <w:t xml:space="preserve"> 35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نهى عن بيع المغانم حتى</w:t>
      </w:r>
      <w:r>
        <w:rPr>
          <w:rtl/>
        </w:rPr>
        <w:t xml:space="preserve"> </w:t>
      </w:r>
      <w:r w:rsidRPr="001D2C10">
        <w:rPr>
          <w:rtl/>
        </w:rPr>
        <w:t>تقسم</w:t>
      </w:r>
      <w:r>
        <w:rPr>
          <w:rtl/>
        </w:rPr>
        <w:t>،</w:t>
      </w:r>
      <w:r w:rsidRPr="001D2C10">
        <w:rPr>
          <w:rtl/>
        </w:rPr>
        <w:t xml:space="preserve"> وعن الحبالى أن يوطأن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حتى يضعن ما في بطونهن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[12638]</w:t>
      </w:r>
      <w:r w:rsidRPr="001D2C10">
        <w:rPr>
          <w:rtl/>
        </w:rPr>
        <w:t xml:space="preserve"> 36</w:t>
      </w:r>
      <w:r>
        <w:rPr>
          <w:rtl/>
        </w:rPr>
        <w:t xml:space="preserve"> - </w:t>
      </w:r>
      <w:r w:rsidRPr="001D2C10">
        <w:rPr>
          <w:rtl/>
        </w:rPr>
        <w:t>الشيخ إبراهيم الكفعمي في حاشية الجنة مرسلا</w:t>
      </w:r>
      <w:r>
        <w:rPr>
          <w:rtl/>
        </w:rPr>
        <w:t>:</w:t>
      </w:r>
      <w:r w:rsidRPr="001D2C10">
        <w:rPr>
          <w:rtl/>
        </w:rPr>
        <w:t xml:space="preserve"> من أخذ من</w:t>
      </w:r>
      <w:r>
        <w:rPr>
          <w:rtl/>
        </w:rPr>
        <w:t xml:space="preserve"> </w:t>
      </w:r>
      <w:r w:rsidRPr="001D2C10">
        <w:rPr>
          <w:rtl/>
        </w:rPr>
        <w:t>تراب المعركة حين التحم القتال</w:t>
      </w:r>
      <w:r>
        <w:rPr>
          <w:rtl/>
        </w:rPr>
        <w:t>،</w:t>
      </w:r>
      <w:r w:rsidRPr="001D2C10">
        <w:rPr>
          <w:rtl/>
        </w:rPr>
        <w:t xml:space="preserve"> ويقرأ عليه 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والذين قتلوا في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سبيل الله فلن يضل أعمالهم سيهديهم ويصلح بالهم ويدخلهم الجنة عرفها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لهم يا أيها الذين آمنوا إن تنصروا الله ينصركم ويثبت أقدامكم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ثم يرش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هامش الطبعة الحجرية ما نصه</w:t>
      </w:r>
      <w:r>
        <w:rPr>
          <w:rtl/>
        </w:rPr>
        <w:t>:</w:t>
      </w:r>
      <w:r w:rsidRPr="001D2C10">
        <w:rPr>
          <w:rtl/>
        </w:rPr>
        <w:t xml:space="preserve"> أي نفقة رسوله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إليهم</w:t>
      </w:r>
      <w:r>
        <w:rPr>
          <w:rtl/>
        </w:rPr>
        <w:t xml:space="preserve"> </w:t>
      </w:r>
      <w:r w:rsidRPr="001D2C10">
        <w:rPr>
          <w:rtl/>
        </w:rPr>
        <w:t>مدة توقفه عندهم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34</w:t>
      </w:r>
      <w:r>
        <w:rPr>
          <w:rtl/>
        </w:rPr>
        <w:t xml:space="preserve"> - </w:t>
      </w:r>
      <w:r w:rsidRPr="001D2C10">
        <w:rPr>
          <w:rtl/>
        </w:rPr>
        <w:t>عوالي الآلي ج 1 ص 147 ح 86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ج 1 ص 171 ح 198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لا تصلح قبلتان في أرض واحدة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35</w:t>
      </w:r>
      <w:r>
        <w:rPr>
          <w:rtl/>
        </w:rPr>
        <w:t xml:space="preserve"> - </w:t>
      </w:r>
      <w:r w:rsidRPr="001D2C10">
        <w:rPr>
          <w:rtl/>
        </w:rPr>
        <w:t>عوالي الآلي ج 1 ص 183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توطين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36</w:t>
      </w:r>
      <w:r>
        <w:rPr>
          <w:rtl/>
        </w:rPr>
        <w:t xml:space="preserve"> - </w:t>
      </w:r>
      <w:r w:rsidRPr="001D2C10">
        <w:rPr>
          <w:rtl/>
        </w:rPr>
        <w:t>جنة المأوى ص 459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محمد</w:t>
      </w:r>
      <w:r>
        <w:rPr>
          <w:rtl/>
        </w:rPr>
        <w:t>: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التراب في وجه العدو فإنه يخذل ويفر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ومن نقش في ترسه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يا أيها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الذين آمنوا إن تنصروا الله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الآية وقوله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فلا تهنوا وتدعوا إلى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السلم وأنتم الأعلون والله معكم ولن يتركم أعمالكم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وقوله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والذين قتلوا في سبيل الله</w:t>
      </w:r>
      <w:r>
        <w:rPr>
          <w:rtl/>
        </w:rPr>
        <w:t xml:space="preserve"> - </w:t>
      </w:r>
      <w:r w:rsidRPr="001D2C10">
        <w:rPr>
          <w:rtl/>
        </w:rPr>
        <w:t>إلى قوله</w:t>
      </w:r>
      <w:r>
        <w:rPr>
          <w:rtl/>
        </w:rPr>
        <w:t xml:space="preserve"> - </w:t>
      </w:r>
      <w:r w:rsidRPr="001D2C10">
        <w:rPr>
          <w:rtl/>
        </w:rPr>
        <w:t xml:space="preserve">بالهم )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ثم لقي عدوه نصره الله</w:t>
      </w:r>
      <w:r>
        <w:rPr>
          <w:rtl/>
        </w:rPr>
        <w:t xml:space="preserve"> </w:t>
      </w:r>
      <w:r w:rsidRPr="001D2C10">
        <w:rPr>
          <w:rtl/>
        </w:rPr>
        <w:t>عليه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محمد 47</w:t>
      </w:r>
      <w:r>
        <w:rPr>
          <w:rtl/>
        </w:rPr>
        <w:t>:</w:t>
      </w:r>
      <w:r w:rsidRPr="001D2C10">
        <w:rPr>
          <w:rtl/>
        </w:rPr>
        <w:t xml:space="preserve"> 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محمد 47</w:t>
      </w:r>
      <w:r>
        <w:rPr>
          <w:rtl/>
        </w:rPr>
        <w:t>:</w:t>
      </w:r>
      <w:r w:rsidRPr="001D2C10">
        <w:rPr>
          <w:rtl/>
        </w:rPr>
        <w:t xml:space="preserve"> 35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محمد 47</w:t>
      </w:r>
      <w:r>
        <w:rPr>
          <w:rtl/>
        </w:rPr>
        <w:t>: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5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</w:p>
    <w:p w:rsidR="00C4616B" w:rsidRPr="00365F73" w:rsidRDefault="00C4616B" w:rsidP="00C4616B">
      <w:pPr>
        <w:pStyle w:val="Heading1Center"/>
        <w:rPr>
          <w:rtl/>
        </w:rPr>
      </w:pPr>
      <w:r w:rsidRPr="00365F73">
        <w:rPr>
          <w:rtl/>
        </w:rPr>
        <w:lastRenderedPageBreak/>
        <w:br w:type="page"/>
      </w:r>
      <w:bookmarkStart w:id="189" w:name="_Toc362858776"/>
      <w:bookmarkStart w:id="190" w:name="_Toc375999895"/>
      <w:bookmarkStart w:id="191" w:name="_Toc376160791"/>
      <w:r w:rsidRPr="00365F73">
        <w:rPr>
          <w:rtl/>
        </w:rPr>
        <w:lastRenderedPageBreak/>
        <w:t>أبواب جهاد النفس وما يناسبه</w:t>
      </w:r>
      <w:bookmarkEnd w:id="189"/>
      <w:bookmarkEnd w:id="190"/>
      <w:bookmarkEnd w:id="191"/>
    </w:p>
    <w:p w:rsidR="00C4616B" w:rsidRPr="00A1419A" w:rsidRDefault="00C4616B" w:rsidP="00C4616B">
      <w:pPr>
        <w:pStyle w:val="Heading2Center"/>
        <w:rPr>
          <w:rtl/>
        </w:rPr>
      </w:pPr>
      <w:bookmarkStart w:id="192" w:name="_Toc362858777"/>
      <w:bookmarkStart w:id="193" w:name="_Toc375999896"/>
      <w:bookmarkStart w:id="194" w:name="_Toc376160792"/>
      <w:r w:rsidRPr="00A1419A">
        <w:rPr>
          <w:rtl/>
        </w:rPr>
        <w:t>1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A1419A">
        <w:rPr>
          <w:rtl/>
        </w:rPr>
        <w:t xml:space="preserve"> باب وجوبه </w:t>
      </w:r>
      <w:r w:rsidRPr="00050895">
        <w:rPr>
          <w:rStyle w:val="libAlaemHeading2Char"/>
          <w:rtl/>
        </w:rPr>
        <w:t>)</w:t>
      </w:r>
      <w:bookmarkEnd w:id="192"/>
      <w:bookmarkEnd w:id="193"/>
      <w:bookmarkEnd w:id="194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[12639]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بعث سرية فلما رجعوا قال</w:t>
      </w:r>
      <w:r>
        <w:rPr>
          <w:rtl/>
        </w:rPr>
        <w:t>:</w:t>
      </w:r>
      <w:r w:rsidRPr="001D2C10">
        <w:rPr>
          <w:rtl/>
        </w:rPr>
        <w:t xml:space="preserve"> مرحبا بقوم قضوا</w:t>
      </w:r>
      <w:r>
        <w:rPr>
          <w:rtl/>
        </w:rPr>
        <w:t xml:space="preserve"> </w:t>
      </w:r>
      <w:r w:rsidRPr="001D2C10">
        <w:rPr>
          <w:rtl/>
        </w:rPr>
        <w:t>الجهاد الأصغر وبقي عليهم الجهاد الأكبر</w:t>
      </w:r>
      <w:r>
        <w:rPr>
          <w:rtl/>
        </w:rPr>
        <w:t>،</w:t>
      </w:r>
      <w:r w:rsidRPr="001D2C10">
        <w:rPr>
          <w:rtl/>
        </w:rPr>
        <w:t xml:space="preserve"> فقيل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وما الجهاد</w:t>
      </w:r>
      <w:r>
        <w:rPr>
          <w:rtl/>
        </w:rPr>
        <w:t xml:space="preserve"> </w:t>
      </w:r>
      <w:r w:rsidRPr="001D2C10">
        <w:rPr>
          <w:rtl/>
        </w:rPr>
        <w:t>الأكبر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جهاد النفس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[12640]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1D2C10">
        <w:rPr>
          <w:rtl/>
        </w:rPr>
        <w:t>أفضل الجهاد من جاهد نفسه التي بين جنبيه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[12641]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سبط الشيخ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عن كتاب المحاسن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يستغني المؤمن عن خصلة</w:t>
      </w:r>
      <w:r>
        <w:rPr>
          <w:rtl/>
        </w:rPr>
        <w:t>،</w:t>
      </w:r>
      <w:r w:rsidRPr="001D2C10">
        <w:rPr>
          <w:rtl/>
        </w:rPr>
        <w:t xml:space="preserve"> وبه</w:t>
      </w:r>
      <w:r>
        <w:rPr>
          <w:rtl/>
        </w:rPr>
        <w:t xml:space="preserve"> </w:t>
      </w:r>
      <w:r w:rsidRPr="001D2C10">
        <w:rPr>
          <w:rtl/>
        </w:rPr>
        <w:t>الحاجة إلى ثلاث خصال</w:t>
      </w:r>
      <w:r>
        <w:rPr>
          <w:rtl/>
        </w:rPr>
        <w:t>:</w:t>
      </w:r>
      <w:r w:rsidRPr="001D2C10">
        <w:rPr>
          <w:rtl/>
        </w:rPr>
        <w:t xml:space="preserve"> توفيق من الله</w:t>
      </w:r>
      <w:r>
        <w:rPr>
          <w:rtl/>
        </w:rPr>
        <w:t>،</w:t>
      </w:r>
      <w:r w:rsidRPr="001D2C10">
        <w:rPr>
          <w:rtl/>
        </w:rPr>
        <w:t xml:space="preserve"> وواعظ من نفسه</w:t>
      </w:r>
      <w:r>
        <w:rPr>
          <w:rtl/>
        </w:rPr>
        <w:t>،</w:t>
      </w:r>
      <w:r w:rsidRPr="001D2C10">
        <w:rPr>
          <w:rtl/>
        </w:rPr>
        <w:t xml:space="preserve"> وقبول ممن</w:t>
      </w:r>
      <w:r>
        <w:rPr>
          <w:rtl/>
        </w:rPr>
        <w:t xml:space="preserve"> </w:t>
      </w:r>
      <w:r w:rsidRPr="001D2C10">
        <w:rPr>
          <w:rtl/>
        </w:rPr>
        <w:t>ينصحه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[12642]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وعن كتاب ناصح الدين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أبواب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جهاد النفس وما يناسبه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78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78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مشكاة الأنوار ص 332 عن المحاسن ص 604 ح 33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مشكاة الأنوار ص 247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(</w:t>
      </w:r>
      <w:r w:rsidRPr="001D2C10">
        <w:rPr>
          <w:rtl/>
        </w:rPr>
        <w:t xml:space="preserve"> النفس مجبولة على سوء الأدب</w:t>
      </w:r>
      <w:r>
        <w:rPr>
          <w:rtl/>
        </w:rPr>
        <w:t>،</w:t>
      </w:r>
      <w:r w:rsidRPr="001D2C10">
        <w:rPr>
          <w:rtl/>
        </w:rPr>
        <w:t xml:space="preserve"> والعبد مأمور بملازمة حسن الأدب</w:t>
      </w:r>
      <w:r>
        <w:rPr>
          <w:rtl/>
        </w:rPr>
        <w:t xml:space="preserve">، </w:t>
      </w:r>
      <w:r w:rsidRPr="001D2C10">
        <w:rPr>
          <w:rtl/>
        </w:rPr>
        <w:t xml:space="preserve">والنفس تجري بطبعها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 ميدان المخالفة</w:t>
      </w:r>
      <w:r>
        <w:rPr>
          <w:rtl/>
        </w:rPr>
        <w:t>،</w:t>
      </w:r>
      <w:r w:rsidRPr="001D2C10">
        <w:rPr>
          <w:rtl/>
        </w:rPr>
        <w:t xml:space="preserve"> والعبد يجهد بردها عن سوء</w:t>
      </w:r>
      <w:r>
        <w:rPr>
          <w:rtl/>
        </w:rPr>
        <w:t xml:space="preserve"> </w:t>
      </w:r>
      <w:r w:rsidRPr="001D2C10">
        <w:rPr>
          <w:rtl/>
        </w:rPr>
        <w:t>المطالبة</w:t>
      </w:r>
      <w:r>
        <w:rPr>
          <w:rtl/>
        </w:rPr>
        <w:t>،</w:t>
      </w:r>
      <w:r w:rsidRPr="001D2C10">
        <w:rPr>
          <w:rtl/>
        </w:rPr>
        <w:t xml:space="preserve"> فمتى أطلق عنانها فهو شريك في فسادها</w:t>
      </w:r>
      <w:r>
        <w:rPr>
          <w:rtl/>
        </w:rPr>
        <w:t>،</w:t>
      </w:r>
      <w:r w:rsidRPr="001D2C10">
        <w:rPr>
          <w:rtl/>
        </w:rPr>
        <w:t xml:space="preserve"> ومن أعان نفسه في هوى</w:t>
      </w:r>
      <w:r>
        <w:rPr>
          <w:rtl/>
        </w:rPr>
        <w:t xml:space="preserve"> </w:t>
      </w:r>
      <w:r w:rsidRPr="001D2C10">
        <w:rPr>
          <w:rtl/>
        </w:rPr>
        <w:t>نفسه فقد أشرك نفسه في قتل نفسه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[12643]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عوالي اللآلي</w:t>
      </w:r>
      <w:r>
        <w:rPr>
          <w:rtl/>
        </w:rPr>
        <w:t>:</w:t>
      </w:r>
      <w:r w:rsidRPr="001D2C10">
        <w:rPr>
          <w:rtl/>
        </w:rPr>
        <w:t xml:space="preserve"> روي في بعض الأخبار</w:t>
      </w:r>
      <w:r>
        <w:rPr>
          <w:rtl/>
        </w:rPr>
        <w:t>،</w:t>
      </w:r>
      <w:r w:rsidRPr="001D2C10">
        <w:rPr>
          <w:rtl/>
        </w:rPr>
        <w:t xml:space="preserve"> أنه دخل على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رجل اسمه مجاشع</w:t>
      </w:r>
      <w:r>
        <w:rPr>
          <w:rtl/>
        </w:rPr>
        <w:t>: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كيف</w:t>
      </w:r>
      <w:r>
        <w:rPr>
          <w:rtl/>
        </w:rPr>
        <w:t xml:space="preserve"> </w:t>
      </w:r>
      <w:r w:rsidRPr="001D2C10">
        <w:rPr>
          <w:rtl/>
        </w:rPr>
        <w:t>الطريق إلى معرفة الحق</w:t>
      </w:r>
      <w:r>
        <w:rPr>
          <w:rtl/>
        </w:rPr>
        <w:t>؟</w:t>
      </w:r>
      <w:r w:rsidRPr="001D2C10">
        <w:rPr>
          <w:rtl/>
        </w:rPr>
        <w:t xml:space="preserve"> فقال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معرفة النفس )</w:t>
      </w:r>
      <w:r>
        <w:rPr>
          <w:rtl/>
        </w:rPr>
        <w:t xml:space="preserve">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فكيف الطريق إلى موافقة الحق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مخالفة</w:t>
      </w:r>
      <w:r>
        <w:rPr>
          <w:rtl/>
        </w:rPr>
        <w:t xml:space="preserve"> </w:t>
      </w:r>
      <w:r w:rsidRPr="001D2C10">
        <w:rPr>
          <w:rtl/>
        </w:rPr>
        <w:t>النفس ) فقال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فكيف الطريق إلى رضاء الحق</w:t>
      </w:r>
      <w:r>
        <w:rPr>
          <w:rtl/>
        </w:rPr>
        <w:t>؟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سخط النفس ) فقال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فكيف الطريق إلى</w:t>
      </w:r>
      <w:r>
        <w:rPr>
          <w:rtl/>
        </w:rPr>
        <w:t xml:space="preserve"> </w:t>
      </w:r>
      <w:r w:rsidRPr="001D2C10">
        <w:rPr>
          <w:rtl/>
        </w:rPr>
        <w:t>وصل الحق</w:t>
      </w:r>
      <w:r>
        <w:rPr>
          <w:rtl/>
        </w:rPr>
        <w:t>؟</w:t>
      </w:r>
      <w:r w:rsidRPr="001D2C10">
        <w:rPr>
          <w:rtl/>
        </w:rPr>
        <w:t xml:space="preserve"> فقال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هجرة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النفس ) فقال</w:t>
      </w:r>
      <w:r>
        <w:rPr>
          <w:rtl/>
        </w:rPr>
        <w:t>:</w:t>
      </w:r>
      <w:r w:rsidRPr="001D2C10">
        <w:rPr>
          <w:rtl/>
        </w:rPr>
        <w:t xml:space="preserve"> يا</w:t>
      </w:r>
      <w:r>
        <w:rPr>
          <w:rtl/>
        </w:rPr>
        <w:t xml:space="preserve"> </w:t>
      </w:r>
      <w:r w:rsidRPr="001D2C10">
        <w:rPr>
          <w:rtl/>
        </w:rPr>
        <w:t>رسول الله</w:t>
      </w:r>
      <w:r>
        <w:rPr>
          <w:rtl/>
        </w:rPr>
        <w:t>،</w:t>
      </w:r>
      <w:r w:rsidRPr="001D2C10">
        <w:rPr>
          <w:rtl/>
        </w:rPr>
        <w:t xml:space="preserve"> فكيف الطريق إلى طاعة الحق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عصيان النفس )</w:t>
      </w:r>
      <w:r>
        <w:rPr>
          <w:rtl/>
        </w:rPr>
        <w:t xml:space="preserve">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فكيف الطريق إلى ذكر الحق</w:t>
      </w:r>
      <w:r>
        <w:rPr>
          <w:rtl/>
        </w:rPr>
        <w:t>؟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نسيان النفس ) فقال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فكيف الطريق إلى قرب</w:t>
      </w:r>
      <w:r>
        <w:rPr>
          <w:rtl/>
        </w:rPr>
        <w:t xml:space="preserve"> </w:t>
      </w:r>
      <w:r w:rsidRPr="001D2C10">
        <w:rPr>
          <w:rtl/>
        </w:rPr>
        <w:t>الحق</w:t>
      </w:r>
      <w:r>
        <w:rPr>
          <w:rtl/>
        </w:rPr>
        <w:t>،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التباعد من النفس ) فقال</w:t>
      </w:r>
      <w:r>
        <w:rPr>
          <w:rtl/>
        </w:rPr>
        <w:t>:</w:t>
      </w:r>
      <w:r w:rsidRPr="001D2C10">
        <w:rPr>
          <w:rtl/>
        </w:rPr>
        <w:t xml:space="preserve"> يا رسول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فكيف الطريق إلى أنس الحق</w:t>
      </w:r>
      <w:r>
        <w:rPr>
          <w:rtl/>
        </w:rPr>
        <w:t>؟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الوحشة</w:t>
      </w:r>
      <w:r>
        <w:rPr>
          <w:rtl/>
        </w:rPr>
        <w:t xml:space="preserve"> </w:t>
      </w:r>
      <w:r w:rsidRPr="001D2C10">
        <w:rPr>
          <w:rtl/>
        </w:rPr>
        <w:t>من النفس ) فقال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فكيف الطريق إلى ذلك</w:t>
      </w:r>
      <w:r>
        <w:rPr>
          <w:rtl/>
        </w:rPr>
        <w:t>؟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الاستعانة بالحق على النفس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[12644]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علي بن الحسين ومحمد بن علي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أنهما ذكرا وصية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لولده</w:t>
      </w:r>
      <w:r>
        <w:rPr>
          <w:rtl/>
        </w:rPr>
        <w:t xml:space="preserve"> </w:t>
      </w:r>
      <w:r w:rsidRPr="001D2C10">
        <w:rPr>
          <w:rtl/>
        </w:rPr>
        <w:t>وشيعته عند وفاته</w:t>
      </w:r>
      <w:r>
        <w:rPr>
          <w:rtl/>
        </w:rPr>
        <w:t>،</w:t>
      </w:r>
      <w:r w:rsidRPr="001D2C10">
        <w:rPr>
          <w:rtl/>
        </w:rPr>
        <w:t xml:space="preserve"> وهي طويلة وفيها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والله الله في الجهاد للأنفس</w:t>
      </w:r>
      <w:r>
        <w:rPr>
          <w:rtl/>
        </w:rPr>
        <w:t>،</w:t>
      </w:r>
      <w:r w:rsidRPr="001D2C10">
        <w:rPr>
          <w:rtl/>
        </w:rPr>
        <w:t xml:space="preserve"> فهي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عوالي الآلي ج 1 ص 246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هجر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دعائم الاسلام ج 2 ص 352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أعدى العدو لكم</w:t>
      </w:r>
      <w:r>
        <w:rPr>
          <w:rtl/>
        </w:rPr>
        <w:t>،</w:t>
      </w:r>
      <w:r w:rsidRPr="001D2C10">
        <w:rPr>
          <w:rtl/>
        </w:rPr>
        <w:t xml:space="preserve"> إنه تبارك وتعالى 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 النفس لامارة بالسوء إلا ما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رحم ربي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وإن أول المعاصي تصديق النفس والركون إلى الهوى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[12645]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مصباح الشريعة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طوبى لمن جاهد</w:t>
      </w:r>
      <w:r>
        <w:rPr>
          <w:rFonts w:hint="cs"/>
          <w:rtl/>
        </w:rPr>
        <w:t xml:space="preserve"> </w:t>
      </w:r>
      <w:r w:rsidRPr="001D2C10">
        <w:rPr>
          <w:rtl/>
        </w:rPr>
        <w:t>في الله نفسه وهواه</w:t>
      </w:r>
      <w:r>
        <w:rPr>
          <w:rtl/>
        </w:rPr>
        <w:t>،</w:t>
      </w:r>
      <w:r w:rsidRPr="001D2C10">
        <w:rPr>
          <w:rtl/>
        </w:rPr>
        <w:t xml:space="preserve"> ومن هزم جند هواه ظفر برضى الله تعالى</w:t>
      </w:r>
      <w:r>
        <w:rPr>
          <w:rtl/>
        </w:rPr>
        <w:t>،</w:t>
      </w:r>
      <w:r w:rsidRPr="001D2C10">
        <w:rPr>
          <w:rtl/>
        </w:rPr>
        <w:t xml:space="preserve"> ومن جاوز</w:t>
      </w:r>
      <w:r>
        <w:rPr>
          <w:rtl/>
        </w:rPr>
        <w:t xml:space="preserve"> </w:t>
      </w:r>
      <w:r w:rsidRPr="001D2C10">
        <w:rPr>
          <w:rtl/>
        </w:rPr>
        <w:t>عقله نفسه الامارة بالسوء بالجهد والاستكانة والخشوع</w:t>
      </w:r>
      <w:r>
        <w:rPr>
          <w:rtl/>
        </w:rPr>
        <w:t>،</w:t>
      </w:r>
      <w:r w:rsidRPr="001D2C10">
        <w:rPr>
          <w:rtl/>
        </w:rPr>
        <w:t xml:space="preserve"> على بساط خدمة الله</w:t>
      </w:r>
      <w:r>
        <w:rPr>
          <w:rtl/>
        </w:rPr>
        <w:t xml:space="preserve"> </w:t>
      </w:r>
      <w:r w:rsidRPr="001D2C10">
        <w:rPr>
          <w:rtl/>
        </w:rPr>
        <w:t>فقد فاز فوزا عظيما</w:t>
      </w:r>
      <w:r>
        <w:rPr>
          <w:rtl/>
        </w:rPr>
        <w:t>،</w:t>
      </w:r>
      <w:r w:rsidRPr="001D2C10">
        <w:rPr>
          <w:rtl/>
        </w:rPr>
        <w:t xml:space="preserve"> ولا حجاب أظلم وأوحش بين العبد وبين الله تعالى من</w:t>
      </w:r>
      <w:r>
        <w:rPr>
          <w:rtl/>
        </w:rPr>
        <w:t xml:space="preserve"> </w:t>
      </w:r>
      <w:r w:rsidRPr="001D2C10">
        <w:rPr>
          <w:rtl/>
        </w:rPr>
        <w:t>النفس والهوى</w:t>
      </w:r>
      <w:r>
        <w:rPr>
          <w:rtl/>
        </w:rPr>
        <w:t>،</w:t>
      </w:r>
      <w:r w:rsidRPr="001D2C10">
        <w:rPr>
          <w:rtl/>
        </w:rPr>
        <w:t xml:space="preserve"> وليس لقطعهما وقتلهما سلاح وآلة مثل الافتقار إلى الله تعالى</w:t>
      </w:r>
      <w:r>
        <w:rPr>
          <w:rtl/>
        </w:rPr>
        <w:t xml:space="preserve"> </w:t>
      </w:r>
      <w:r w:rsidRPr="001D2C10">
        <w:rPr>
          <w:rtl/>
        </w:rPr>
        <w:t>والخشوع</w:t>
      </w:r>
      <w:r>
        <w:rPr>
          <w:rtl/>
        </w:rPr>
        <w:t>،</w:t>
      </w:r>
      <w:r w:rsidRPr="001D2C10">
        <w:rPr>
          <w:rtl/>
        </w:rPr>
        <w:t xml:space="preserve"> والجوع والظمأ بالنهار</w:t>
      </w:r>
      <w:r>
        <w:rPr>
          <w:rtl/>
        </w:rPr>
        <w:t>،</w:t>
      </w:r>
      <w:r w:rsidRPr="001D2C10">
        <w:rPr>
          <w:rtl/>
        </w:rPr>
        <w:t xml:space="preserve"> والسهر بالليل</w:t>
      </w:r>
      <w:r>
        <w:rPr>
          <w:rtl/>
        </w:rPr>
        <w:t>،</w:t>
      </w:r>
      <w:r w:rsidRPr="001D2C10">
        <w:rPr>
          <w:rtl/>
        </w:rPr>
        <w:t xml:space="preserve"> فإن مات صاحبه مات</w:t>
      </w:r>
      <w:r>
        <w:rPr>
          <w:rtl/>
        </w:rPr>
        <w:t xml:space="preserve"> </w:t>
      </w:r>
      <w:r w:rsidRPr="001D2C10">
        <w:rPr>
          <w:rtl/>
        </w:rPr>
        <w:t>شهيدا</w:t>
      </w:r>
      <w:r>
        <w:rPr>
          <w:rtl/>
        </w:rPr>
        <w:t>،</w:t>
      </w:r>
      <w:r w:rsidRPr="001D2C10">
        <w:rPr>
          <w:rtl/>
        </w:rPr>
        <w:t xml:space="preserve"> وإن عاش واستقام أداه عاقبته إلى رضوان الله الأكبر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[12646]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الشيخ ورام في تنبيه الخاطر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أنه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الشديد ليس من غلب الناس</w:t>
      </w:r>
      <w:r>
        <w:rPr>
          <w:rtl/>
        </w:rPr>
        <w:t>،</w:t>
      </w:r>
      <w:r w:rsidRPr="001D2C10">
        <w:rPr>
          <w:rtl/>
        </w:rPr>
        <w:t xml:space="preserve"> ولكن الشديد من غلب</w:t>
      </w:r>
      <w:r>
        <w:rPr>
          <w:rtl/>
        </w:rPr>
        <w:t xml:space="preserve"> </w:t>
      </w:r>
      <w:r w:rsidRPr="001D2C10">
        <w:rPr>
          <w:rtl/>
        </w:rPr>
        <w:t>نفسه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[12647]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علي بن إبراهيم في تفسيره</w:t>
      </w:r>
      <w:r>
        <w:rPr>
          <w:rtl/>
        </w:rPr>
        <w:t>:</w:t>
      </w:r>
      <w:r w:rsidRPr="001D2C10">
        <w:rPr>
          <w:rtl/>
        </w:rPr>
        <w:t xml:space="preserve"> في قوله تعالى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جاهد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يعني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نفسه عن الشهوات واللذات والمعاصي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فإنما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يجاهد لنفسه إن الله لغني عن العالمين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[12648]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عبد الواحد الآمدي في الغرر والدرر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جهاد النفس مهر الجنة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[12649]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جهاد النفس ثمن الجنة</w:t>
      </w:r>
      <w:r>
        <w:rPr>
          <w:rtl/>
        </w:rPr>
        <w:t>،</w:t>
      </w:r>
      <w:r w:rsidRPr="001D2C10">
        <w:rPr>
          <w:rtl/>
        </w:rPr>
        <w:t xml:space="preserve"> فمن جاهدها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يوسف 12</w:t>
      </w:r>
      <w:r>
        <w:rPr>
          <w:rtl/>
        </w:rPr>
        <w:t>:</w:t>
      </w:r>
      <w:r w:rsidRPr="001D2C10">
        <w:rPr>
          <w:rtl/>
        </w:rPr>
        <w:t xml:space="preserve"> 53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 xml:space="preserve">مصباح الشريعة ص 441 </w:t>
      </w:r>
      <w:r>
        <w:rPr>
          <w:rtl/>
        </w:rPr>
        <w:t>(</w:t>
      </w:r>
      <w:r w:rsidRPr="001D2C10">
        <w:rPr>
          <w:rtl/>
        </w:rPr>
        <w:t xml:space="preserve"> باختلاف يسير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مجموعة ورام ج 2 ص 10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تفسير القمي ج 2 ص 148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آمال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العنكبوت 29</w:t>
      </w:r>
      <w:r>
        <w:rPr>
          <w:rtl/>
        </w:rPr>
        <w:t>:</w:t>
      </w:r>
      <w:r w:rsidRPr="001D2C10">
        <w:rPr>
          <w:rtl/>
        </w:rPr>
        <w:t xml:space="preserve"> 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370 ح 39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371 ح 47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ملكها</w:t>
      </w:r>
      <w:r>
        <w:rPr>
          <w:rtl/>
        </w:rPr>
        <w:t>،</w:t>
      </w:r>
      <w:r w:rsidRPr="001D2C10">
        <w:rPr>
          <w:rtl/>
        </w:rPr>
        <w:t xml:space="preserve"> وهي أكرم ثواب الله لمن عرفها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عدو أعدى على المرء من نفسه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عاجز أعجز ممن أهمل نفسه فأهلكها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[12650]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نفسك لخدوع</w:t>
      </w:r>
      <w:r>
        <w:rPr>
          <w:rtl/>
        </w:rPr>
        <w:t>،</w:t>
      </w:r>
      <w:r w:rsidRPr="001D2C10">
        <w:rPr>
          <w:rtl/>
        </w:rPr>
        <w:t xml:space="preserve"> إن تثق بها يقتدك</w:t>
      </w:r>
      <w:r>
        <w:rPr>
          <w:rtl/>
        </w:rPr>
        <w:t xml:space="preserve"> </w:t>
      </w:r>
      <w:r w:rsidRPr="001D2C10">
        <w:rPr>
          <w:rtl/>
        </w:rPr>
        <w:t>الشيطان إلى ارتكاب المحارم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إن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النفس لامارة بالسوء والفحشاء فمن ائتمنها خانته</w:t>
      </w:r>
      <w:r>
        <w:rPr>
          <w:rtl/>
        </w:rPr>
        <w:t>،</w:t>
      </w:r>
      <w:r w:rsidRPr="001D2C10">
        <w:rPr>
          <w:rtl/>
        </w:rPr>
        <w:t xml:space="preserve"> ومن استنام</w:t>
      </w:r>
      <w:r>
        <w:rPr>
          <w:rtl/>
        </w:rPr>
        <w:t xml:space="preserve"> </w:t>
      </w:r>
      <w:r w:rsidRPr="001D2C10">
        <w:rPr>
          <w:rtl/>
        </w:rPr>
        <w:t>إليها أهلكته</w:t>
      </w:r>
      <w:r>
        <w:rPr>
          <w:rtl/>
        </w:rPr>
        <w:t>،</w:t>
      </w:r>
      <w:r w:rsidRPr="001D2C10">
        <w:rPr>
          <w:rtl/>
        </w:rPr>
        <w:t xml:space="preserve"> ومن رضي عنها أوردته شر الموارد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وإن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المؤمن لا يمسي ولا يصبح إلا ونفسه ظنون عنده</w:t>
      </w:r>
      <w:r>
        <w:rPr>
          <w:rtl/>
        </w:rPr>
        <w:t>،</w:t>
      </w:r>
      <w:r w:rsidRPr="001D2C10">
        <w:rPr>
          <w:rtl/>
        </w:rPr>
        <w:t xml:space="preserve"> فلا يزال</w:t>
      </w:r>
      <w:r>
        <w:rPr>
          <w:rtl/>
        </w:rPr>
        <w:t xml:space="preserve"> </w:t>
      </w:r>
      <w:r w:rsidRPr="001D2C10">
        <w:rPr>
          <w:rtl/>
        </w:rPr>
        <w:t xml:space="preserve">زاريا عليها ومستزيدا إليها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[12651]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نروي أن سيدنا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رأى بعض أصحابه منصرفا من بعث كان بعثه</w:t>
      </w:r>
      <w:r>
        <w:rPr>
          <w:rtl/>
        </w:rPr>
        <w:t>،</w:t>
      </w:r>
      <w:r w:rsidRPr="001D2C10">
        <w:rPr>
          <w:rtl/>
        </w:rPr>
        <w:t xml:space="preserve"> وقد</w:t>
      </w:r>
      <w:r>
        <w:rPr>
          <w:rtl/>
        </w:rPr>
        <w:t xml:space="preserve"> </w:t>
      </w:r>
      <w:r w:rsidRPr="001D2C10">
        <w:rPr>
          <w:rtl/>
        </w:rPr>
        <w:t xml:space="preserve">انصرف بشعثه وغبار سفره وسلاحه [ عليه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يريد منزله</w:t>
      </w:r>
      <w:r>
        <w:rPr>
          <w:rtl/>
        </w:rPr>
        <w:t>،</w:t>
      </w:r>
      <w:r w:rsidRPr="001D2C10">
        <w:rPr>
          <w:rtl/>
        </w:rPr>
        <w:t xml:space="preserve"> فقال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انصرفت من الجهاد الأصغر إلى الجهاد الأكبر</w:t>
      </w:r>
      <w:r>
        <w:rPr>
          <w:rtl/>
        </w:rPr>
        <w:t>،</w:t>
      </w:r>
      <w:r w:rsidRPr="001D2C10">
        <w:rPr>
          <w:rtl/>
        </w:rPr>
        <w:t xml:space="preserve"> فقال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له</w:t>
      </w:r>
      <w:r>
        <w:rPr>
          <w:rtl/>
        </w:rPr>
        <w:t>:</w:t>
      </w:r>
      <w:r w:rsidRPr="001D2C10">
        <w:rPr>
          <w:rtl/>
        </w:rPr>
        <w:t xml:space="preserve"> أو</w:t>
      </w:r>
      <w:r>
        <w:rPr>
          <w:rtl/>
        </w:rPr>
        <w:t xml:space="preserve"> </w:t>
      </w:r>
      <w:r w:rsidRPr="001D2C10">
        <w:rPr>
          <w:rtl/>
        </w:rPr>
        <w:t>جهاد فوق الجهاد بالسيف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نعم جهاد المرء نفسه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[12652]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أبي بكر محمد بن عمر الجعابي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ج 2 ص 845 ح 324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ج 2 ص 858 ح 482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226 ح 114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ج 1 ص 226 ح 115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ج 1 ص 226 ح 117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لها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52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( فقيل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أمالي المفيد ص 28 ح 10</w:t>
      </w:r>
      <w:r>
        <w:rPr>
          <w:rtl/>
        </w:rPr>
        <w:t>،</w:t>
      </w:r>
      <w:r w:rsidRPr="001D2C10">
        <w:rPr>
          <w:rtl/>
        </w:rPr>
        <w:t xml:space="preserve"> وعنه في البحار ج 70 ص 70 ح 17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أبيه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ابن عقدة</w:t>
      </w:r>
      <w:r>
        <w:rPr>
          <w:rtl/>
        </w:rPr>
        <w:t>،</w:t>
      </w:r>
      <w:r w:rsidRPr="001D2C10">
        <w:rPr>
          <w:rtl/>
        </w:rPr>
        <w:t xml:space="preserve"> عن محمد بن سالم الأزدي</w:t>
      </w:r>
      <w:r>
        <w:rPr>
          <w:rtl/>
        </w:rPr>
        <w:t>،</w:t>
      </w:r>
      <w:r w:rsidRPr="001D2C10">
        <w:rPr>
          <w:rtl/>
        </w:rPr>
        <w:t xml:space="preserve"> عن موسى بن</w:t>
      </w:r>
      <w:r>
        <w:rPr>
          <w:rtl/>
        </w:rPr>
        <w:t xml:space="preserve"> </w:t>
      </w:r>
      <w:r w:rsidRPr="001D2C10">
        <w:rPr>
          <w:rtl/>
        </w:rPr>
        <w:t>القاسم</w:t>
      </w:r>
      <w:r>
        <w:rPr>
          <w:rtl/>
        </w:rPr>
        <w:t>،</w:t>
      </w:r>
      <w:r w:rsidRPr="001D2C10">
        <w:rPr>
          <w:rtl/>
        </w:rPr>
        <w:t xml:space="preserve"> عن محمد بن عمران البجلي قال</w:t>
      </w:r>
      <w:r>
        <w:rPr>
          <w:rtl/>
        </w:rPr>
        <w:t>:</w:t>
      </w:r>
      <w:r w:rsidRPr="001D2C10">
        <w:rPr>
          <w:rtl/>
        </w:rPr>
        <w:t xml:space="preserve"> سمعت أبا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لم يجعل </w:t>
      </w:r>
      <w:r>
        <w:rPr>
          <w:rtl/>
        </w:rPr>
        <w:t>(</w:t>
      </w:r>
      <w:r w:rsidRPr="001D2C10">
        <w:rPr>
          <w:rtl/>
        </w:rPr>
        <w:t xml:space="preserve"> نفسه له )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من نفسه واعظا</w:t>
      </w:r>
      <w:r>
        <w:rPr>
          <w:rtl/>
        </w:rPr>
        <w:t>،</w:t>
      </w:r>
      <w:r w:rsidRPr="001D2C10">
        <w:rPr>
          <w:rtl/>
        </w:rPr>
        <w:t xml:space="preserve"> فإن</w:t>
      </w:r>
      <w:r>
        <w:rPr>
          <w:rtl/>
        </w:rPr>
        <w:t xml:space="preserve"> </w:t>
      </w:r>
      <w:r w:rsidRPr="001D2C10">
        <w:rPr>
          <w:rtl/>
        </w:rPr>
        <w:t>مواعظ الناس لن تغني عنه شيئا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[12653]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وعن ابن الوليد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الصفار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أحمد بن</w:t>
      </w:r>
      <w:r>
        <w:rPr>
          <w:rtl/>
        </w:rPr>
        <w:t xml:space="preserve"> </w:t>
      </w:r>
      <w:r w:rsidRPr="001D2C10">
        <w:rPr>
          <w:rtl/>
        </w:rPr>
        <w:t>محمد بن عيسى</w:t>
      </w:r>
      <w:r>
        <w:rPr>
          <w:rtl/>
        </w:rPr>
        <w:t>،</w:t>
      </w:r>
      <w:r w:rsidRPr="001D2C10">
        <w:rPr>
          <w:rtl/>
        </w:rPr>
        <w:t xml:space="preserve"> عن الحسن بن محبوب</w:t>
      </w:r>
      <w:r>
        <w:rPr>
          <w:rtl/>
        </w:rPr>
        <w:t>،</w:t>
      </w:r>
      <w:r w:rsidRPr="001D2C10">
        <w:rPr>
          <w:rtl/>
        </w:rPr>
        <w:t xml:space="preserve"> عن مالك بن عطية</w:t>
      </w:r>
      <w:r>
        <w:rPr>
          <w:rtl/>
        </w:rPr>
        <w:t>،</w:t>
      </w:r>
      <w:r w:rsidRPr="001D2C10">
        <w:rPr>
          <w:rtl/>
        </w:rPr>
        <w:t xml:space="preserve"> عن أبي حمزة</w:t>
      </w:r>
      <w:r>
        <w:rPr>
          <w:rtl/>
        </w:rPr>
        <w:t xml:space="preserve"> </w:t>
      </w:r>
      <w:r w:rsidRPr="001D2C10">
        <w:rPr>
          <w:rtl/>
        </w:rPr>
        <w:t>الثمالي قال</w:t>
      </w:r>
      <w:r>
        <w:rPr>
          <w:rtl/>
        </w:rPr>
        <w:t>:</w:t>
      </w:r>
      <w:r w:rsidRPr="001D2C10">
        <w:rPr>
          <w:rtl/>
        </w:rPr>
        <w:t xml:space="preserve"> كان علي بن الحسين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ابن آدم</w:t>
      </w:r>
      <w:r>
        <w:rPr>
          <w:rtl/>
        </w:rPr>
        <w:t xml:space="preserve"> </w:t>
      </w:r>
      <w:r w:rsidRPr="001D2C10">
        <w:rPr>
          <w:rtl/>
        </w:rPr>
        <w:t>إنك لا تزال بخير ما كان لك واعظ من نفسك</w:t>
      </w:r>
      <w:r>
        <w:rPr>
          <w:rtl/>
        </w:rPr>
        <w:t>،</w:t>
      </w:r>
      <w:r w:rsidRPr="001D2C10">
        <w:rPr>
          <w:rtl/>
        </w:rPr>
        <w:t xml:space="preserve"> وما كانت المحاسبة لها</w:t>
      </w:r>
      <w:r>
        <w:rPr>
          <w:rtl/>
        </w:rPr>
        <w:t xml:space="preserve"> </w:t>
      </w:r>
      <w:r w:rsidRPr="001D2C10">
        <w:rPr>
          <w:rtl/>
        </w:rPr>
        <w:t>من همك</w:t>
      </w:r>
      <w:r>
        <w:rPr>
          <w:rtl/>
        </w:rPr>
        <w:t>،</w:t>
      </w:r>
      <w:r w:rsidRPr="001D2C10">
        <w:rPr>
          <w:rtl/>
        </w:rPr>
        <w:t xml:space="preserve"> وما كان الخوف لك شعارا والحزن لك دثارا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[12654]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الكاظم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لهشام في خبر طويل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عليك بالاعتصام بربك</w:t>
      </w:r>
      <w:r>
        <w:rPr>
          <w:rtl/>
        </w:rPr>
        <w:t xml:space="preserve"> </w:t>
      </w:r>
      <w:r w:rsidRPr="001D2C10">
        <w:rPr>
          <w:rtl/>
        </w:rPr>
        <w:t>والتوكل عليه</w:t>
      </w:r>
      <w:r>
        <w:rPr>
          <w:rtl/>
        </w:rPr>
        <w:t>،</w:t>
      </w:r>
      <w:r w:rsidRPr="001D2C10">
        <w:rPr>
          <w:rtl/>
        </w:rPr>
        <w:t xml:space="preserve"> وجاهد نفسك لتردها عن هواها</w:t>
      </w:r>
      <w:r>
        <w:rPr>
          <w:rtl/>
        </w:rPr>
        <w:t>،</w:t>
      </w:r>
      <w:r w:rsidRPr="001D2C10">
        <w:rPr>
          <w:rtl/>
        </w:rPr>
        <w:t xml:space="preserve"> فإنه واجب عليك كجهاد</w:t>
      </w:r>
      <w:r>
        <w:rPr>
          <w:rtl/>
        </w:rPr>
        <w:t xml:space="preserve"> </w:t>
      </w:r>
      <w:r w:rsidRPr="001D2C10">
        <w:rPr>
          <w:rtl/>
        </w:rPr>
        <w:t>عدوك</w:t>
      </w:r>
      <w:r>
        <w:rPr>
          <w:rtl/>
        </w:rPr>
        <w:t>،</w:t>
      </w:r>
      <w:r w:rsidRPr="001D2C10">
        <w:rPr>
          <w:rtl/>
        </w:rPr>
        <w:t xml:space="preserve"> قال هشام</w:t>
      </w:r>
      <w:r>
        <w:rPr>
          <w:rtl/>
        </w:rPr>
        <w:t>:</w:t>
      </w:r>
      <w:r w:rsidRPr="001D2C10">
        <w:rPr>
          <w:rtl/>
        </w:rPr>
        <w:t xml:space="preserve"> [ فقلت له</w:t>
      </w:r>
      <w:r>
        <w:rPr>
          <w:rtl/>
        </w:rPr>
        <w:t>:</w:t>
      </w:r>
      <w:r w:rsidRPr="001D2C10">
        <w:rPr>
          <w:rtl/>
        </w:rPr>
        <w:t xml:space="preserve">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فأي الأعداء أوجبهم مجاهدة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 xml:space="preserve">: </w:t>
      </w:r>
      <w:r w:rsidRPr="001D2C10">
        <w:rPr>
          <w:rtl/>
        </w:rPr>
        <w:t>أقربهم إليك</w:t>
      </w:r>
      <w:r>
        <w:rPr>
          <w:rtl/>
        </w:rPr>
        <w:t>،</w:t>
      </w:r>
      <w:r w:rsidRPr="001D2C10">
        <w:rPr>
          <w:rtl/>
        </w:rPr>
        <w:t xml:space="preserve"> واعداهم لك</w:t>
      </w:r>
      <w:r>
        <w:rPr>
          <w:rtl/>
        </w:rPr>
        <w:t>،</w:t>
      </w:r>
      <w:r w:rsidRPr="001D2C10">
        <w:rPr>
          <w:rtl/>
        </w:rPr>
        <w:t xml:space="preserve"> وأضرهم بك</w:t>
      </w:r>
      <w:r>
        <w:rPr>
          <w:rtl/>
        </w:rPr>
        <w:t>،</w:t>
      </w:r>
      <w:r w:rsidRPr="001D2C10">
        <w:rPr>
          <w:rtl/>
        </w:rPr>
        <w:t xml:space="preserve"> وأعظمهم لك عداوة</w:t>
      </w:r>
      <w:r>
        <w:rPr>
          <w:rtl/>
        </w:rPr>
        <w:t xml:space="preserve">، </w:t>
      </w:r>
      <w:r w:rsidRPr="001D2C10">
        <w:rPr>
          <w:rtl/>
        </w:rPr>
        <w:t>وأخفاهم لك شخصا مع دنوه منك</w:t>
      </w:r>
      <w:r>
        <w:rPr>
          <w:rtl/>
        </w:rPr>
        <w:t>،</w:t>
      </w:r>
      <w:r w:rsidRPr="001D2C10">
        <w:rPr>
          <w:rtl/>
        </w:rPr>
        <w:t xml:space="preserve"> ومن يحرض أعداءك عليك</w:t>
      </w:r>
      <w:r>
        <w:rPr>
          <w:rtl/>
        </w:rPr>
        <w:t>،</w:t>
      </w:r>
      <w:r w:rsidRPr="001D2C10">
        <w:rPr>
          <w:rtl/>
        </w:rPr>
        <w:t xml:space="preserve"> وهو</w:t>
      </w:r>
      <w:r>
        <w:rPr>
          <w:rtl/>
        </w:rPr>
        <w:t xml:space="preserve"> </w:t>
      </w:r>
      <w:r w:rsidRPr="001D2C10">
        <w:rPr>
          <w:rtl/>
        </w:rPr>
        <w:t>إبليس الموكل بوسواس القلوب فلتشتد عداوتك له</w:t>
      </w:r>
      <w:r>
        <w:rPr>
          <w:rtl/>
        </w:rPr>
        <w:t>،</w:t>
      </w:r>
      <w:r w:rsidRPr="001D2C10">
        <w:rPr>
          <w:rtl/>
        </w:rPr>
        <w:t xml:space="preserve"> ولا يكونن أصبر على</w:t>
      </w:r>
      <w:r>
        <w:rPr>
          <w:rtl/>
        </w:rPr>
        <w:t xml:space="preserve"> </w:t>
      </w:r>
      <w:r w:rsidRPr="001D2C10">
        <w:rPr>
          <w:rtl/>
        </w:rPr>
        <w:t>مجاهدتك لهلكتك منك على صبرك لمجاهدته</w:t>
      </w:r>
      <w:r>
        <w:rPr>
          <w:rtl/>
        </w:rPr>
        <w:t>،</w:t>
      </w:r>
      <w:r w:rsidRPr="001D2C10">
        <w:rPr>
          <w:rtl/>
        </w:rPr>
        <w:t xml:space="preserve"> فإنه أضعف منك ركنا في</w:t>
      </w:r>
      <w:r>
        <w:rPr>
          <w:rtl/>
        </w:rPr>
        <w:t xml:space="preserve"> </w:t>
      </w:r>
      <w:r w:rsidRPr="001D2C10">
        <w:rPr>
          <w:rtl/>
        </w:rPr>
        <w:t>قوته</w:t>
      </w:r>
      <w:r>
        <w:rPr>
          <w:rtl/>
        </w:rPr>
        <w:t>،</w:t>
      </w:r>
      <w:r w:rsidRPr="001D2C10">
        <w:rPr>
          <w:rtl/>
        </w:rPr>
        <w:t xml:space="preserve"> وأقل منك ضررا في كثر شره</w:t>
      </w:r>
      <w:r>
        <w:rPr>
          <w:rtl/>
        </w:rPr>
        <w:t>،</w:t>
      </w:r>
      <w:r w:rsidRPr="001D2C10">
        <w:rPr>
          <w:rtl/>
        </w:rPr>
        <w:t xml:space="preserve"> إذا أنت اعتصمت بالله </w:t>
      </w:r>
      <w:r>
        <w:rPr>
          <w:rtl/>
        </w:rPr>
        <w:t>(</w:t>
      </w:r>
      <w:r w:rsidRPr="001D2C10">
        <w:rPr>
          <w:rtl/>
        </w:rPr>
        <w:t xml:space="preserve"> ومن اعتصم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ما بين القوسين ليس في المصدر</w:t>
      </w:r>
      <w:r>
        <w:rPr>
          <w:rtl/>
        </w:rPr>
        <w:t>،</w:t>
      </w:r>
      <w:r w:rsidRPr="001D2C10">
        <w:rPr>
          <w:rtl/>
        </w:rPr>
        <w:t xml:space="preserve"> وقد ذكر البغدادي في تاريخ بغداد ج 3 ص 26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أن الجعابي يروي مباشرة عن ابن عقدة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( لله له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أمالي المفيد ص 337 ح 1</w:t>
      </w:r>
      <w:r>
        <w:rPr>
          <w:rtl/>
        </w:rPr>
        <w:t>،</w:t>
      </w:r>
      <w:r w:rsidRPr="001D2C10">
        <w:rPr>
          <w:rtl/>
        </w:rPr>
        <w:t xml:space="preserve"> وعنه في البحار ج 70 ص 64 ح 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سعد بن عبد الله</w:t>
      </w:r>
      <w:r>
        <w:rPr>
          <w:rtl/>
        </w:rPr>
        <w:t>،</w:t>
      </w:r>
      <w:r w:rsidRPr="001D2C10">
        <w:rPr>
          <w:rtl/>
        </w:rPr>
        <w:t xml:space="preserve"> وكلاهما صحيح</w:t>
      </w:r>
      <w:r>
        <w:rPr>
          <w:rtl/>
        </w:rPr>
        <w:t>،</w:t>
      </w:r>
      <w:r w:rsidRPr="001D2C10">
        <w:rPr>
          <w:rtl/>
        </w:rPr>
        <w:t xml:space="preserve"> في ترتيب سلسلة السند</w:t>
      </w:r>
      <w:r>
        <w:rPr>
          <w:rtl/>
        </w:rPr>
        <w:t xml:space="preserve">، </w:t>
      </w:r>
      <w:r w:rsidRPr="001D2C10">
        <w:rPr>
          <w:rtl/>
        </w:rPr>
        <w:t>فلاحظ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تحف العقول ص 298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بالله فقد هدي )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إلى صراط مستقيم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[12655]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وعن جابر الجعفي</w:t>
      </w:r>
      <w:r>
        <w:rPr>
          <w:rtl/>
        </w:rPr>
        <w:t>،</w:t>
      </w:r>
      <w:r w:rsidRPr="001D2C10">
        <w:rPr>
          <w:rtl/>
        </w:rPr>
        <w:t xml:space="preserve"> عن الباقر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أنه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المؤمن معني بمجاهدة نفسه ليغلبها على هواها</w:t>
      </w:r>
      <w:r>
        <w:rPr>
          <w:rtl/>
        </w:rPr>
        <w:t>،</w:t>
      </w:r>
      <w:r w:rsidRPr="001D2C10">
        <w:rPr>
          <w:rtl/>
        </w:rPr>
        <w:t xml:space="preserve"> فمرة يقيم</w:t>
      </w:r>
      <w:r>
        <w:rPr>
          <w:rtl/>
        </w:rPr>
        <w:t xml:space="preserve"> </w:t>
      </w:r>
      <w:r w:rsidRPr="001D2C10">
        <w:rPr>
          <w:rtl/>
        </w:rPr>
        <w:t xml:space="preserve">أودها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ويخالف هواها في محبة الله</w:t>
      </w:r>
      <w:r>
        <w:rPr>
          <w:rtl/>
        </w:rPr>
        <w:t>،</w:t>
      </w:r>
      <w:r w:rsidRPr="001D2C10">
        <w:rPr>
          <w:rtl/>
        </w:rPr>
        <w:t xml:space="preserve"> ومرة تصرعه نفسه فيتبع هواها فينعشه</w:t>
      </w:r>
      <w:r>
        <w:rPr>
          <w:rtl/>
        </w:rPr>
        <w:t xml:space="preserve"> </w:t>
      </w:r>
      <w:r w:rsidRPr="001D2C10">
        <w:rPr>
          <w:rtl/>
        </w:rPr>
        <w:t>الله فينتعش</w:t>
      </w:r>
      <w:r>
        <w:rPr>
          <w:rtl/>
        </w:rPr>
        <w:t>،</w:t>
      </w:r>
      <w:r w:rsidRPr="001D2C10">
        <w:rPr>
          <w:rtl/>
        </w:rPr>
        <w:t xml:space="preserve"> ويقيل الله عثرته فيتذكر</w:t>
      </w:r>
      <w:r>
        <w:rPr>
          <w:rtl/>
        </w:rPr>
        <w:t>،</w:t>
      </w:r>
      <w:r w:rsidRPr="001D2C10">
        <w:rPr>
          <w:rtl/>
        </w:rPr>
        <w:t xml:space="preserve"> ويفزع إلى التوبة والمخافة فيزداد</w:t>
      </w:r>
      <w:r>
        <w:rPr>
          <w:rtl/>
        </w:rPr>
        <w:t xml:space="preserve"> </w:t>
      </w:r>
      <w:r w:rsidRPr="001D2C10">
        <w:rPr>
          <w:rtl/>
        </w:rPr>
        <w:t>بصيره ومعرفة لما زيد فيه من الخوف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ولا فضيلة كالجهاد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جهاد كمجاهدة الهوى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[12656]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لعبد الله بن جندب في كلام له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واجعل نفسك عدوا تجاهدها وعارية تردها</w:t>
      </w:r>
      <w:r>
        <w:rPr>
          <w:rtl/>
        </w:rPr>
        <w:t>،</w:t>
      </w:r>
      <w:r w:rsidRPr="001D2C10">
        <w:rPr>
          <w:rtl/>
        </w:rPr>
        <w:t xml:space="preserve"> فإنك قد جعلت طبيب</w:t>
      </w:r>
      <w:r>
        <w:rPr>
          <w:rtl/>
        </w:rPr>
        <w:t xml:space="preserve"> </w:t>
      </w:r>
      <w:r w:rsidRPr="001D2C10">
        <w:rPr>
          <w:rtl/>
        </w:rPr>
        <w:t>نفسك</w:t>
      </w:r>
      <w:r>
        <w:rPr>
          <w:rtl/>
        </w:rPr>
        <w:t>،</w:t>
      </w:r>
      <w:r w:rsidRPr="001D2C10">
        <w:rPr>
          <w:rtl/>
        </w:rPr>
        <w:t xml:space="preserve"> وعرفت آية الصحة وبين لك الداء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ودللت على الدواء</w:t>
      </w:r>
      <w:r>
        <w:rPr>
          <w:rtl/>
        </w:rPr>
        <w:t>،</w:t>
      </w:r>
      <w:r w:rsidRPr="001D2C10">
        <w:rPr>
          <w:rtl/>
        </w:rPr>
        <w:t xml:space="preserve"> فانظر</w:t>
      </w:r>
      <w:r>
        <w:rPr>
          <w:rtl/>
        </w:rPr>
        <w:t xml:space="preserve"> </w:t>
      </w:r>
      <w:r w:rsidRPr="001D2C10">
        <w:rPr>
          <w:rtl/>
        </w:rPr>
        <w:t>قيامك على نفسك )</w:t>
      </w:r>
      <w:r>
        <w:rPr>
          <w:rtl/>
        </w:rPr>
        <w:t>.</w:t>
      </w:r>
    </w:p>
    <w:p w:rsidR="00C4616B" w:rsidRPr="009862B2" w:rsidRDefault="00C4616B" w:rsidP="00C4616B">
      <w:pPr>
        <w:pStyle w:val="Heading2Center"/>
        <w:rPr>
          <w:rtl/>
        </w:rPr>
      </w:pPr>
      <w:bookmarkStart w:id="195" w:name="_Toc362858778"/>
      <w:bookmarkStart w:id="196" w:name="_Toc375999897"/>
      <w:bookmarkStart w:id="197" w:name="_Toc376160793"/>
      <w:r w:rsidRPr="009862B2">
        <w:rPr>
          <w:rtl/>
        </w:rPr>
        <w:t>2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9862B2">
        <w:rPr>
          <w:rtl/>
        </w:rPr>
        <w:t xml:space="preserve"> باب الفروض على الجوارح</w:t>
      </w:r>
      <w:r>
        <w:rPr>
          <w:rtl/>
        </w:rPr>
        <w:t>،</w:t>
      </w:r>
      <w:r w:rsidRPr="009862B2">
        <w:rPr>
          <w:rtl/>
        </w:rPr>
        <w:t xml:space="preserve"> ووجوب القيام بها </w:t>
      </w:r>
      <w:r w:rsidRPr="00050895">
        <w:rPr>
          <w:rStyle w:val="libAlaemHeading2Char"/>
          <w:rtl/>
        </w:rPr>
        <w:t>)</w:t>
      </w:r>
      <w:bookmarkEnd w:id="195"/>
      <w:bookmarkEnd w:id="196"/>
      <w:bookmarkEnd w:id="197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[12657]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العياشي في تفسيره</w:t>
      </w:r>
      <w:r>
        <w:rPr>
          <w:rtl/>
        </w:rPr>
        <w:t>:</w:t>
      </w:r>
      <w:r w:rsidRPr="001D2C10">
        <w:rPr>
          <w:rtl/>
        </w:rPr>
        <w:t xml:space="preserve"> عن أبي عمرو الزبيري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الله تبارك وتعالى فرض الايمان على جوارح بني</w:t>
      </w:r>
      <w:r>
        <w:rPr>
          <w:rtl/>
        </w:rPr>
        <w:t xml:space="preserve"> </w:t>
      </w:r>
      <w:r w:rsidRPr="001D2C10">
        <w:rPr>
          <w:rtl/>
        </w:rPr>
        <w:t>آدم وقسمه عليها</w:t>
      </w:r>
      <w:r>
        <w:rPr>
          <w:rtl/>
        </w:rPr>
        <w:t>،</w:t>
      </w:r>
      <w:r w:rsidRPr="001D2C10">
        <w:rPr>
          <w:rtl/>
        </w:rPr>
        <w:t xml:space="preserve"> وليس من جوارحه جارحة إلا وقد وكلت [ به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الايمان بغير ما وكلت به أختها</w:t>
      </w:r>
      <w:r>
        <w:rPr>
          <w:rtl/>
        </w:rPr>
        <w:t>،</w:t>
      </w:r>
      <w:r w:rsidRPr="001D2C10">
        <w:rPr>
          <w:rtl/>
        </w:rPr>
        <w:t xml:space="preserve"> ومنها عيناه اللتان ينظر بهما</w:t>
      </w:r>
      <w:r>
        <w:rPr>
          <w:rtl/>
        </w:rPr>
        <w:t>،</w:t>
      </w:r>
      <w:r w:rsidRPr="001D2C10">
        <w:rPr>
          <w:rtl/>
        </w:rPr>
        <w:t xml:space="preserve"> ورجلاه اللتان</w:t>
      </w:r>
      <w:r>
        <w:rPr>
          <w:rtl/>
        </w:rPr>
        <w:t xml:space="preserve"> </w:t>
      </w:r>
      <w:r w:rsidRPr="001D2C10">
        <w:rPr>
          <w:rtl/>
        </w:rPr>
        <w:t>يمشي بهما</w:t>
      </w:r>
      <w:r>
        <w:rPr>
          <w:rtl/>
        </w:rPr>
        <w:t>،</w:t>
      </w:r>
      <w:r w:rsidRPr="001D2C10">
        <w:rPr>
          <w:rtl/>
        </w:rPr>
        <w:t xml:space="preserve"> ففرض [ على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العين ألا تنظر إلى ما حرم الله عليه</w:t>
      </w:r>
      <w:r>
        <w:rPr>
          <w:rtl/>
        </w:rPr>
        <w:t>،</w:t>
      </w:r>
      <w:r w:rsidRPr="001D2C10">
        <w:rPr>
          <w:rtl/>
        </w:rPr>
        <w:t xml:space="preserve"> وأن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( فقد هديت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تحف العقول ص 207 و 208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الأود</w:t>
      </w:r>
      <w:r>
        <w:rPr>
          <w:rtl/>
        </w:rPr>
        <w:t>:</w:t>
      </w:r>
      <w:r w:rsidRPr="001D2C10">
        <w:rPr>
          <w:rtl/>
        </w:rPr>
        <w:t xml:space="preserve"> الاعوجاج ( لسان العرب ج 3 ص 75 )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تحف العقول ص 224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( الدواء )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تفسير العياشي ج 2 ص 293 ح 77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تغمض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عما نهاه الله عنه مما لا يحل له وهو عمله</w:t>
      </w:r>
      <w:r>
        <w:rPr>
          <w:rtl/>
        </w:rPr>
        <w:t>،</w:t>
      </w:r>
      <w:r w:rsidRPr="001D2C10">
        <w:rPr>
          <w:rtl/>
        </w:rPr>
        <w:t xml:space="preserve"> وهو من الايمان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>الله تبارك وتعالى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ولا تقف ما ليس لك به علم إن السمع والبصر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والفؤاد كل أولئك كان عنه مسؤولا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فهذا ما فرض الله من غض البصر</w:t>
      </w:r>
      <w:r>
        <w:rPr>
          <w:rtl/>
        </w:rPr>
        <w:t xml:space="preserve"> </w:t>
      </w:r>
      <w:r w:rsidRPr="001D2C10">
        <w:rPr>
          <w:rtl/>
        </w:rPr>
        <w:t>عما حرم الله وهو عملها</w:t>
      </w:r>
      <w:r>
        <w:rPr>
          <w:rtl/>
        </w:rPr>
        <w:t>،</w:t>
      </w:r>
      <w:r w:rsidRPr="001D2C10">
        <w:rPr>
          <w:rtl/>
        </w:rPr>
        <w:t xml:space="preserve"> وهو من الايمان</w:t>
      </w:r>
      <w:r>
        <w:rPr>
          <w:rtl/>
        </w:rPr>
        <w:t>،</w:t>
      </w:r>
      <w:r w:rsidRPr="001D2C10">
        <w:rPr>
          <w:rtl/>
        </w:rPr>
        <w:t xml:space="preserve"> وفرض الله على الرجلين ألا</w:t>
      </w:r>
      <w:r>
        <w:rPr>
          <w:rtl/>
        </w:rPr>
        <w:t xml:space="preserve"> </w:t>
      </w:r>
      <w:r w:rsidRPr="001D2C10">
        <w:rPr>
          <w:rtl/>
        </w:rPr>
        <w:t>يمشي بهما إلى شئ من معاصي الله</w:t>
      </w:r>
      <w:r>
        <w:rPr>
          <w:rtl/>
        </w:rPr>
        <w:t>،</w:t>
      </w:r>
      <w:r w:rsidRPr="001D2C10">
        <w:rPr>
          <w:rtl/>
        </w:rPr>
        <w:t xml:space="preserve"> وفرض عليهما المشي فيما فرض الله</w:t>
      </w:r>
      <w:r>
        <w:rPr>
          <w:rtl/>
        </w:rPr>
        <w:t xml:space="preserve">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ولا تمش في الأرض مرحا إنك لن تخرق الأرض ولن تبلغ الجبال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طولا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واقصد في مشيك واغضض من صوتك إن أنكر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الأصوات لصوت الحمير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[12658]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وعن الحسن بن هارون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قول</w:t>
      </w:r>
      <w:r>
        <w:rPr>
          <w:rFonts w:hint="cs"/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 السمع والبصر والفؤاد كل أولئك كان عنه مسؤولا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السمع عما يسمع</w:t>
      </w:r>
      <w:r>
        <w:rPr>
          <w:rtl/>
        </w:rPr>
        <w:t>،</w:t>
      </w:r>
      <w:r w:rsidRPr="001D2C10">
        <w:rPr>
          <w:rtl/>
        </w:rPr>
        <w:t xml:space="preserve"> والبصر عما يطرف</w:t>
      </w:r>
      <w:r>
        <w:rPr>
          <w:rtl/>
        </w:rPr>
        <w:t>،</w:t>
      </w:r>
      <w:r w:rsidRPr="001D2C10">
        <w:rPr>
          <w:rtl/>
        </w:rPr>
        <w:t xml:space="preserve"> والفؤاد عما عقد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عليه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[12659]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الآية المذكورة</w:t>
      </w:r>
      <w:r>
        <w:rPr>
          <w:rtl/>
        </w:rPr>
        <w:t>،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السمع وما وعى</w:t>
      </w:r>
      <w:r>
        <w:rPr>
          <w:rtl/>
        </w:rPr>
        <w:t>،</w:t>
      </w:r>
      <w:r w:rsidRPr="001D2C10">
        <w:rPr>
          <w:rtl/>
        </w:rPr>
        <w:t xml:space="preserve"> والبصر وما رأى</w:t>
      </w:r>
      <w:r>
        <w:rPr>
          <w:rtl/>
        </w:rPr>
        <w:t>،</w:t>
      </w:r>
      <w:r w:rsidRPr="001D2C10">
        <w:rPr>
          <w:rtl/>
        </w:rPr>
        <w:t xml:space="preserve"> والفؤاد وما عقد عليه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[12660]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محمد بن إبراهيم النعماني في تفسيره</w:t>
      </w:r>
      <w:r>
        <w:rPr>
          <w:rtl/>
        </w:rPr>
        <w:t>:</w:t>
      </w:r>
      <w:r w:rsidRPr="001D2C10">
        <w:rPr>
          <w:rtl/>
        </w:rPr>
        <w:t xml:space="preserve"> عن أحمد بن محمد بن</w:t>
      </w:r>
      <w:r>
        <w:rPr>
          <w:rtl/>
        </w:rPr>
        <w:t xml:space="preserve"> </w:t>
      </w:r>
      <w:r w:rsidRPr="001D2C10">
        <w:rPr>
          <w:rtl/>
        </w:rPr>
        <w:t>سعيد بن عقدة</w:t>
      </w:r>
      <w:r>
        <w:rPr>
          <w:rtl/>
        </w:rPr>
        <w:t>،</w:t>
      </w:r>
      <w:r w:rsidRPr="001D2C10">
        <w:rPr>
          <w:rtl/>
        </w:rPr>
        <w:t xml:space="preserve"> عن جعفر بن أحمد بن يوسف بن يعقوب الجعفي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إسماعيل بن مهران</w:t>
      </w:r>
      <w:r>
        <w:rPr>
          <w:rtl/>
        </w:rPr>
        <w:t>،</w:t>
      </w:r>
      <w:r w:rsidRPr="001D2C10">
        <w:rPr>
          <w:rtl/>
        </w:rPr>
        <w:t xml:space="preserve"> عن الحسن بن علي بن أبي حمزة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إسماعيل بن جابر</w:t>
      </w:r>
      <w:r>
        <w:rPr>
          <w:rtl/>
        </w:rPr>
        <w:t>،</w:t>
      </w:r>
      <w:r w:rsidRPr="001D2C10">
        <w:rPr>
          <w:rtl/>
        </w:rPr>
        <w:t xml:space="preserve"> عن أبي عبد الله جعفر بن محمد الصادق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( تغض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الاسراء 17</w:t>
      </w:r>
      <w:r>
        <w:rPr>
          <w:rtl/>
        </w:rPr>
        <w:t>:</w:t>
      </w:r>
      <w:r w:rsidRPr="001D2C10">
        <w:rPr>
          <w:rtl/>
        </w:rPr>
        <w:t xml:space="preserve"> 36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الاسراء 17</w:t>
      </w:r>
      <w:r>
        <w:rPr>
          <w:rtl/>
        </w:rPr>
        <w:t>:</w:t>
      </w:r>
      <w:r w:rsidRPr="001D2C10">
        <w:rPr>
          <w:rtl/>
        </w:rPr>
        <w:t xml:space="preserve"> 37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لقمان 31</w:t>
      </w:r>
      <w:r>
        <w:rPr>
          <w:rtl/>
        </w:rPr>
        <w:t>:</w:t>
      </w:r>
      <w:r w:rsidRPr="001D2C10">
        <w:rPr>
          <w:rtl/>
        </w:rPr>
        <w:t xml:space="preserve"> 19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تفسير العياشي ج 2 ص 292 ح 75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الاسراء 17</w:t>
      </w:r>
      <w:r>
        <w:rPr>
          <w:rtl/>
        </w:rPr>
        <w:t>:</w:t>
      </w:r>
      <w:r w:rsidRPr="001D2C10">
        <w:rPr>
          <w:rtl/>
        </w:rPr>
        <w:t xml:space="preserve"> 36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يعقد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العياشي ج 2 ص 292 ح 74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تفسير النعماني ص 61</w:t>
      </w:r>
      <w:r>
        <w:rPr>
          <w:rtl/>
        </w:rPr>
        <w:t xml:space="preserve"> - </w:t>
      </w:r>
      <w:r w:rsidRPr="001D2C10">
        <w:rPr>
          <w:rtl/>
        </w:rPr>
        <w:t>67</w:t>
      </w:r>
      <w:r>
        <w:rPr>
          <w:rtl/>
        </w:rPr>
        <w:t>،</w:t>
      </w:r>
      <w:r w:rsidRPr="001D2C10">
        <w:rPr>
          <w:rtl/>
        </w:rPr>
        <w:t xml:space="preserve"> وعنه في البحار ج 93 ص 49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عليهما‌السلام</w:t>
      </w:r>
      <w:r>
        <w:rPr>
          <w:rtl/>
        </w:rPr>
        <w:t xml:space="preserve"> - </w:t>
      </w:r>
      <w:r w:rsidRPr="001D2C10">
        <w:rPr>
          <w:rtl/>
        </w:rPr>
        <w:t>في خبر طويل</w:t>
      </w:r>
      <w:r>
        <w:rPr>
          <w:rtl/>
        </w:rPr>
        <w:t xml:space="preserve"> - </w:t>
      </w:r>
      <w:r w:rsidRPr="001D2C10">
        <w:rPr>
          <w:rtl/>
        </w:rPr>
        <w:t xml:space="preserve">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فالايمان بالله تعالى هو أعلى الايمان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درجة</w:t>
      </w:r>
      <w:r>
        <w:rPr>
          <w:rtl/>
        </w:rPr>
        <w:t>،</w:t>
      </w:r>
      <w:r w:rsidRPr="001D2C10">
        <w:rPr>
          <w:rtl/>
        </w:rPr>
        <w:t xml:space="preserve"> وأشرفها منزلة</w:t>
      </w:r>
      <w:r>
        <w:rPr>
          <w:rtl/>
        </w:rPr>
        <w:t xml:space="preserve">، </w:t>
      </w:r>
      <w:r w:rsidRPr="001D2C10">
        <w:rPr>
          <w:rtl/>
        </w:rPr>
        <w:t>وأسناها حظا</w:t>
      </w:r>
      <w:r>
        <w:rPr>
          <w:rtl/>
        </w:rPr>
        <w:t>،</w:t>
      </w:r>
      <w:r w:rsidRPr="001D2C10">
        <w:rPr>
          <w:rtl/>
        </w:rPr>
        <w:t xml:space="preserve"> فقيل 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الايمان قول وعمل أم قول بلا</w:t>
      </w:r>
      <w:r>
        <w:rPr>
          <w:rtl/>
        </w:rPr>
        <w:t xml:space="preserve"> </w:t>
      </w:r>
      <w:r w:rsidRPr="001D2C10">
        <w:rPr>
          <w:rtl/>
        </w:rPr>
        <w:t>عمل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الايمان تصديق بالجنان</w:t>
      </w:r>
      <w:r>
        <w:rPr>
          <w:rtl/>
        </w:rPr>
        <w:t>،</w:t>
      </w:r>
      <w:r w:rsidRPr="001D2C10">
        <w:rPr>
          <w:rtl/>
        </w:rPr>
        <w:t xml:space="preserve"> وإقرار باللسان</w:t>
      </w:r>
      <w:r>
        <w:rPr>
          <w:rtl/>
        </w:rPr>
        <w:t>،</w:t>
      </w:r>
      <w:r w:rsidRPr="001D2C10">
        <w:rPr>
          <w:rtl/>
        </w:rPr>
        <w:t xml:space="preserve"> وعمل بالأركان</w:t>
      </w:r>
      <w:r>
        <w:rPr>
          <w:rtl/>
        </w:rPr>
        <w:t xml:space="preserve">، </w:t>
      </w:r>
      <w:r w:rsidRPr="001D2C10">
        <w:rPr>
          <w:rtl/>
        </w:rPr>
        <w:t>وهو عمل كله</w:t>
      </w:r>
      <w:r>
        <w:rPr>
          <w:rtl/>
        </w:rPr>
        <w:t>،</w:t>
      </w:r>
      <w:r w:rsidRPr="001D2C10">
        <w:rPr>
          <w:rtl/>
        </w:rPr>
        <w:t xml:space="preserve"> ومنه التام الكامل تمامه</w:t>
      </w:r>
      <w:r>
        <w:rPr>
          <w:rtl/>
        </w:rPr>
        <w:t>،</w:t>
      </w:r>
      <w:r w:rsidRPr="001D2C10">
        <w:rPr>
          <w:rtl/>
        </w:rPr>
        <w:t xml:space="preserve"> والناقص البين نقصانه</w:t>
      </w:r>
      <w:r>
        <w:rPr>
          <w:rtl/>
        </w:rPr>
        <w:t>،</w:t>
      </w:r>
      <w:r w:rsidRPr="001D2C10">
        <w:rPr>
          <w:rtl/>
        </w:rPr>
        <w:t xml:space="preserve"> ومنه</w:t>
      </w:r>
      <w:r>
        <w:rPr>
          <w:rtl/>
        </w:rPr>
        <w:t xml:space="preserve"> </w:t>
      </w:r>
      <w:r w:rsidRPr="001D2C10">
        <w:rPr>
          <w:rtl/>
        </w:rPr>
        <w:t>الزائد البين زيادته</w:t>
      </w:r>
      <w:r>
        <w:rPr>
          <w:rtl/>
        </w:rPr>
        <w:t>،</w:t>
      </w:r>
      <w:r w:rsidRPr="001D2C10">
        <w:rPr>
          <w:rtl/>
        </w:rPr>
        <w:t xml:space="preserve"> إن الله تعالى ما فرض الايمان على جارحة واحدة</w:t>
      </w:r>
      <w:r>
        <w:rPr>
          <w:rtl/>
        </w:rPr>
        <w:t>،</w:t>
      </w:r>
      <w:r w:rsidRPr="001D2C10">
        <w:rPr>
          <w:rtl/>
        </w:rPr>
        <w:t xml:space="preserve"> وما</w:t>
      </w:r>
      <w:r>
        <w:rPr>
          <w:rtl/>
        </w:rPr>
        <w:t xml:space="preserve"> </w:t>
      </w:r>
      <w:r w:rsidRPr="001D2C10">
        <w:rPr>
          <w:rtl/>
        </w:rPr>
        <w:t>من جارحة من جوارح الانسان إلا وقد وكلت بغير ما وكلت به الأخرى</w:t>
      </w:r>
      <w:r>
        <w:rPr>
          <w:rtl/>
        </w:rPr>
        <w:t xml:space="preserve">، </w:t>
      </w:r>
      <w:r w:rsidRPr="001D2C10">
        <w:rPr>
          <w:rtl/>
        </w:rPr>
        <w:t>فمنها قلبه الذي يعقل به ويفقه ويفهم ويحل ويعقد ويريد</w:t>
      </w:r>
      <w:r>
        <w:rPr>
          <w:rtl/>
        </w:rPr>
        <w:t>،</w:t>
      </w:r>
      <w:r w:rsidRPr="001D2C10">
        <w:rPr>
          <w:rtl/>
        </w:rPr>
        <w:t xml:space="preserve"> وهو أمير البدن</w:t>
      </w:r>
      <w:r>
        <w:rPr>
          <w:rtl/>
        </w:rPr>
        <w:t xml:space="preserve"> </w:t>
      </w:r>
      <w:r w:rsidRPr="001D2C10">
        <w:rPr>
          <w:rtl/>
        </w:rPr>
        <w:t>وإمام الجسد</w:t>
      </w:r>
      <w:r>
        <w:rPr>
          <w:rtl/>
        </w:rPr>
        <w:t>،</w:t>
      </w:r>
      <w:r w:rsidRPr="001D2C10">
        <w:rPr>
          <w:rtl/>
        </w:rPr>
        <w:t xml:space="preserve"> الذي لا ترد الجوارح ولا تصدر إلا عن أمره ورأيه ونهيه</w:t>
      </w:r>
      <w:r>
        <w:rPr>
          <w:rtl/>
        </w:rPr>
        <w:t xml:space="preserve">، </w:t>
      </w:r>
      <w:r w:rsidRPr="001D2C10">
        <w:rPr>
          <w:rtl/>
        </w:rPr>
        <w:t>ومنها اللسان الذي ينطق به</w:t>
      </w:r>
      <w:r>
        <w:rPr>
          <w:rtl/>
        </w:rPr>
        <w:t>،</w:t>
      </w:r>
      <w:r w:rsidRPr="001D2C10">
        <w:rPr>
          <w:rtl/>
        </w:rPr>
        <w:t xml:space="preserve"> ومنها أذناه اللتان يسمع بهما</w:t>
      </w:r>
      <w:r>
        <w:rPr>
          <w:rtl/>
        </w:rPr>
        <w:t>،</w:t>
      </w:r>
      <w:r w:rsidRPr="001D2C10">
        <w:rPr>
          <w:rtl/>
        </w:rPr>
        <w:t xml:space="preserve"> ومنها عيناه اللتان</w:t>
      </w:r>
      <w:r>
        <w:rPr>
          <w:rtl/>
        </w:rPr>
        <w:t xml:space="preserve"> </w:t>
      </w:r>
      <w:r w:rsidRPr="001D2C10">
        <w:rPr>
          <w:rtl/>
        </w:rPr>
        <w:t>يبصر بهما</w:t>
      </w:r>
      <w:r>
        <w:rPr>
          <w:rtl/>
        </w:rPr>
        <w:t>،</w:t>
      </w:r>
      <w:r w:rsidRPr="001D2C10">
        <w:rPr>
          <w:rtl/>
        </w:rPr>
        <w:t xml:space="preserve"> ومنها يداه اللتان يبطش بهما</w:t>
      </w:r>
      <w:r>
        <w:rPr>
          <w:rtl/>
        </w:rPr>
        <w:t>،</w:t>
      </w:r>
      <w:r w:rsidRPr="001D2C10">
        <w:rPr>
          <w:rtl/>
        </w:rPr>
        <w:t xml:space="preserve"> ومنها رجلاه اللتان يسعى بهما</w:t>
      </w:r>
      <w:r>
        <w:rPr>
          <w:rtl/>
        </w:rPr>
        <w:t xml:space="preserve">، </w:t>
      </w:r>
      <w:r w:rsidRPr="001D2C10">
        <w:rPr>
          <w:rtl/>
        </w:rPr>
        <w:t xml:space="preserve">ومنها فرجه الذي الباه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من قبله</w:t>
      </w:r>
      <w:r>
        <w:rPr>
          <w:rtl/>
        </w:rPr>
        <w:t>،</w:t>
      </w:r>
      <w:r w:rsidRPr="001D2C10">
        <w:rPr>
          <w:rtl/>
        </w:rPr>
        <w:t xml:space="preserve"> ومنها رأسه الذي فيه وجهه</w:t>
      </w:r>
      <w:r>
        <w:rPr>
          <w:rtl/>
        </w:rPr>
        <w:t>،</w:t>
      </w:r>
      <w:r w:rsidRPr="001D2C10">
        <w:rPr>
          <w:rtl/>
        </w:rPr>
        <w:t xml:space="preserve"> وليس</w:t>
      </w:r>
      <w:r>
        <w:rPr>
          <w:rtl/>
        </w:rPr>
        <w:t xml:space="preserve"> </w:t>
      </w:r>
      <w:r w:rsidRPr="001D2C10">
        <w:rPr>
          <w:rtl/>
        </w:rPr>
        <w:t>جارحة من جوارحه إلا وهي مخصوصة بفريضة</w:t>
      </w:r>
      <w:r>
        <w:rPr>
          <w:rtl/>
        </w:rPr>
        <w:t>،</w:t>
      </w:r>
      <w:r w:rsidRPr="001D2C10">
        <w:rPr>
          <w:rtl/>
        </w:rPr>
        <w:t xml:space="preserve"> ففرض على القلب</w:t>
      </w:r>
      <w:r>
        <w:rPr>
          <w:rtl/>
        </w:rPr>
        <w:t xml:space="preserve"> </w:t>
      </w:r>
      <w:r w:rsidRPr="001D2C10">
        <w:rPr>
          <w:rtl/>
        </w:rPr>
        <w:t>غير ما فرض على اللسان</w:t>
      </w:r>
      <w:r>
        <w:rPr>
          <w:rtl/>
        </w:rPr>
        <w:t>،</w:t>
      </w:r>
      <w:r w:rsidRPr="001D2C10">
        <w:rPr>
          <w:rtl/>
        </w:rPr>
        <w:t xml:space="preserve"> وفرض على اللسان غير ما فرض على</w:t>
      </w:r>
      <w:r>
        <w:rPr>
          <w:rtl/>
        </w:rPr>
        <w:t xml:space="preserve"> </w:t>
      </w:r>
      <w:r w:rsidRPr="001D2C10">
        <w:rPr>
          <w:rtl/>
        </w:rPr>
        <w:t>السمع</w:t>
      </w:r>
      <w:r>
        <w:rPr>
          <w:rtl/>
        </w:rPr>
        <w:t>،</w:t>
      </w:r>
      <w:r w:rsidRPr="001D2C10">
        <w:rPr>
          <w:rtl/>
        </w:rPr>
        <w:t xml:space="preserve"> وفرض على السمع غير ما فرض على البصر</w:t>
      </w:r>
      <w:r>
        <w:rPr>
          <w:rtl/>
        </w:rPr>
        <w:t>،</w:t>
      </w:r>
      <w:r w:rsidRPr="001D2C10">
        <w:rPr>
          <w:rtl/>
        </w:rPr>
        <w:t xml:space="preserve"> وفرض على البصر</w:t>
      </w:r>
      <w:r>
        <w:rPr>
          <w:rtl/>
        </w:rPr>
        <w:t xml:space="preserve"> </w:t>
      </w:r>
      <w:r w:rsidRPr="001D2C10">
        <w:rPr>
          <w:rtl/>
        </w:rPr>
        <w:t>غير ما فرض على اليدين</w:t>
      </w:r>
      <w:r>
        <w:rPr>
          <w:rtl/>
        </w:rPr>
        <w:t>،</w:t>
      </w:r>
      <w:r w:rsidRPr="001D2C10">
        <w:rPr>
          <w:rtl/>
        </w:rPr>
        <w:t xml:space="preserve"> وفرض على اليدين غير ما فرض على الرجلين</w:t>
      </w:r>
      <w:r>
        <w:rPr>
          <w:rtl/>
        </w:rPr>
        <w:t xml:space="preserve">، </w:t>
      </w:r>
      <w:r w:rsidRPr="001D2C10">
        <w:rPr>
          <w:rtl/>
        </w:rPr>
        <w:t>وفرض على الرجلين غير ما فرض على الفرج</w:t>
      </w:r>
      <w:r>
        <w:rPr>
          <w:rtl/>
        </w:rPr>
        <w:t>،</w:t>
      </w:r>
      <w:r w:rsidRPr="001D2C10">
        <w:rPr>
          <w:rtl/>
        </w:rPr>
        <w:t xml:space="preserve"> وفرض على الفرج غير ما</w:t>
      </w:r>
      <w:r>
        <w:rPr>
          <w:rtl/>
        </w:rPr>
        <w:t xml:space="preserve"> </w:t>
      </w:r>
      <w:r w:rsidRPr="001D2C10">
        <w:rPr>
          <w:rtl/>
        </w:rPr>
        <w:t>فرض على الوجه</w:t>
      </w:r>
      <w:r>
        <w:rPr>
          <w:rtl/>
        </w:rPr>
        <w:t>،</w:t>
      </w:r>
      <w:r w:rsidRPr="001D2C10">
        <w:rPr>
          <w:rtl/>
        </w:rPr>
        <w:t xml:space="preserve"> وفرض على الوجه غير ما فرض على اللسان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فأما [ ما ]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فرضه على القلب من الايمان الاقرار والمعرفة </w:t>
      </w:r>
      <w:r>
        <w:rPr>
          <w:rtl/>
        </w:rPr>
        <w:t>(</w:t>
      </w:r>
      <w:r w:rsidRPr="001D2C10">
        <w:rPr>
          <w:rtl/>
        </w:rPr>
        <w:t xml:space="preserve"> والعقد</w:t>
      </w:r>
      <w:r>
        <w:rPr>
          <w:rtl/>
        </w:rPr>
        <w:t xml:space="preserve"> </w:t>
      </w:r>
      <w:r w:rsidRPr="001D2C10">
        <w:rPr>
          <w:rtl/>
        </w:rPr>
        <w:t xml:space="preserve">عليه )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والرضى بما فرض عليه</w:t>
      </w:r>
      <w:r>
        <w:rPr>
          <w:rtl/>
        </w:rPr>
        <w:t>،</w:t>
      </w:r>
      <w:r w:rsidRPr="001D2C10">
        <w:rPr>
          <w:rtl/>
        </w:rPr>
        <w:t xml:space="preserve"> والتسليم لامره</w:t>
      </w:r>
      <w:r>
        <w:rPr>
          <w:rtl/>
        </w:rPr>
        <w:t>،</w:t>
      </w:r>
      <w:r w:rsidRPr="001D2C10">
        <w:rPr>
          <w:rtl/>
        </w:rPr>
        <w:t xml:space="preserve"> والذكر والتفكر</w:t>
      </w:r>
      <w:r>
        <w:rPr>
          <w:rtl/>
        </w:rPr>
        <w:t xml:space="preserve"> </w:t>
      </w:r>
      <w:r w:rsidRPr="001D2C10">
        <w:rPr>
          <w:rtl/>
        </w:rPr>
        <w:t>والانقياد إلى كل ما جاء عن الله عز وجل في كتابه</w:t>
      </w:r>
      <w:r>
        <w:rPr>
          <w:rtl/>
        </w:rPr>
        <w:t>،</w:t>
      </w:r>
      <w:r w:rsidRPr="001D2C10">
        <w:rPr>
          <w:rtl/>
        </w:rPr>
        <w:t xml:space="preserve"> مع حصول المعجز</w:t>
      </w:r>
      <w:r>
        <w:rPr>
          <w:rtl/>
        </w:rPr>
        <w:t xml:space="preserve"> </w:t>
      </w:r>
      <w:r w:rsidRPr="001D2C10">
        <w:rPr>
          <w:rtl/>
        </w:rPr>
        <w:t>فيجب عليه اعتقاده</w:t>
      </w:r>
      <w:r>
        <w:rPr>
          <w:rtl/>
        </w:rPr>
        <w:t>،</w:t>
      </w:r>
      <w:r w:rsidRPr="001D2C10">
        <w:rPr>
          <w:rtl/>
        </w:rPr>
        <w:t xml:space="preserve"> وأن يظهر مثل ما بطن إلا بطن إلا لضرورة</w:t>
      </w:r>
      <w:r>
        <w:rPr>
          <w:rtl/>
        </w:rPr>
        <w:t>،</w:t>
      </w:r>
      <w:r w:rsidRPr="001D2C10">
        <w:rPr>
          <w:rtl/>
        </w:rPr>
        <w:t xml:space="preserve"> كقوله تعالى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الاعمال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الباه</w:t>
      </w:r>
      <w:r>
        <w:rPr>
          <w:rtl/>
        </w:rPr>
        <w:t>:</w:t>
      </w:r>
      <w:r w:rsidRPr="001D2C10">
        <w:rPr>
          <w:rtl/>
        </w:rPr>
        <w:t xml:space="preserve"> النكاح ( لسان العرب ج 13 ص 479 )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</w:t>
      </w:r>
      <w:r>
        <w:rPr>
          <w:rtl/>
        </w:rPr>
        <w:t>:</w:t>
      </w:r>
      <w:r w:rsidRPr="001D2C10">
        <w:rPr>
          <w:rtl/>
        </w:rPr>
        <w:t xml:space="preserve"> والعقل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08571B">
        <w:rPr>
          <w:rStyle w:val="libAlaemChar"/>
          <w:rtl/>
        </w:rPr>
        <w:lastRenderedPageBreak/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إلا من أكره وقلبه مطمئن بالايمان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وقوله تعالى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لا يؤاخذكم الله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باللغو في أيمانكم ولكن يؤاخذكم بما كسبت قلوبكم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وقوله سبحانه</w:t>
      </w:r>
      <w:r>
        <w:rPr>
          <w:rtl/>
        </w:rPr>
        <w:t xml:space="preserve">: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ويتفكرون في خلق السماوات والأرض ربنا ما خلقت هذا باطلا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1D2C10">
        <w:rPr>
          <w:rtl/>
        </w:rPr>
        <w:t>وقوله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أفلا يتدبرون القرآن أم على قلوب أقفالها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(8)</w:t>
      </w:r>
      <w:r w:rsidRPr="001D2C10">
        <w:rPr>
          <w:rtl/>
        </w:rPr>
        <w:t xml:space="preserve"> وقال عز</w:t>
      </w:r>
      <w:r>
        <w:rPr>
          <w:rtl/>
        </w:rPr>
        <w:t xml:space="preserve"> </w:t>
      </w:r>
      <w:r w:rsidRPr="001D2C10">
        <w:rPr>
          <w:rtl/>
        </w:rPr>
        <w:t>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فإنها لا تعمى الابصار ولكن تعمى القلوب التي في الصدور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1D2C10">
        <w:rPr>
          <w:rtl/>
        </w:rPr>
        <w:t>ومثل هذا كثير في كتاب الله</w:t>
      </w:r>
      <w:r>
        <w:rPr>
          <w:rtl/>
        </w:rPr>
        <w:t>،</w:t>
      </w:r>
      <w:r w:rsidRPr="001D2C10">
        <w:rPr>
          <w:rtl/>
        </w:rPr>
        <w:t xml:space="preserve"> وهو رأس الايمان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وأما ما فرضه على اللسان</w:t>
      </w:r>
      <w:r>
        <w:rPr>
          <w:rtl/>
        </w:rPr>
        <w:t>،</w:t>
      </w:r>
      <w:r w:rsidRPr="001D2C10">
        <w:rPr>
          <w:rtl/>
        </w:rPr>
        <w:t xml:space="preserve"> فقوله عز وجل في معنى التفسير لما عقد عليه</w:t>
      </w:r>
      <w:r>
        <w:rPr>
          <w:rtl/>
        </w:rPr>
        <w:t xml:space="preserve"> </w:t>
      </w:r>
      <w:r w:rsidRPr="001D2C10">
        <w:rPr>
          <w:rtl/>
        </w:rPr>
        <w:t>القلب فقوله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قولوا آمنا بالله وما أنزل إلينا وما أنزل إبراهيم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وإسماعيل وإسحاق ويعقوب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(10)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وقوله سبحانه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وقولوا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للناس حسنا وأقيموا الصلاة وآتوا الزكاة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(11)</w:t>
      </w:r>
      <w:r w:rsidRPr="001D2C10">
        <w:rPr>
          <w:rtl/>
        </w:rPr>
        <w:t xml:space="preserve"> وقوله سبحانه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تقولوا ثلاثة انتهوا خيرا لكم إنما الله إله واحد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(12)</w:t>
      </w:r>
      <w:r w:rsidRPr="001D2C10">
        <w:rPr>
          <w:rtl/>
        </w:rPr>
        <w:t xml:space="preserve"> فأمر سبحانه بقول الحق</w:t>
      </w:r>
      <w:r>
        <w:rPr>
          <w:rtl/>
        </w:rPr>
        <w:t xml:space="preserve"> </w:t>
      </w:r>
      <w:r w:rsidRPr="001D2C10">
        <w:rPr>
          <w:rtl/>
        </w:rPr>
        <w:t>ونهى عن قول الباطل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وأما ما فرضه على الاذنين</w:t>
      </w:r>
      <w:r>
        <w:rPr>
          <w:rtl/>
        </w:rPr>
        <w:t>،</w:t>
      </w:r>
      <w:r w:rsidRPr="001D2C10">
        <w:rPr>
          <w:rtl/>
        </w:rPr>
        <w:t xml:space="preserve"> فالاستماع إلى ذكر الله تعالى</w:t>
      </w:r>
      <w:r>
        <w:rPr>
          <w:rtl/>
        </w:rPr>
        <w:t>،</w:t>
      </w:r>
      <w:r w:rsidRPr="001D2C10">
        <w:rPr>
          <w:rtl/>
        </w:rPr>
        <w:t xml:space="preserve"> والانصات</w:t>
      </w:r>
      <w:r>
        <w:rPr>
          <w:rtl/>
        </w:rPr>
        <w:t xml:space="preserve"> </w:t>
      </w:r>
      <w:r w:rsidRPr="001D2C10">
        <w:rPr>
          <w:rtl/>
        </w:rPr>
        <w:t>لما يتلى من كتابه</w:t>
      </w:r>
      <w:r>
        <w:rPr>
          <w:rtl/>
        </w:rPr>
        <w:t>،</w:t>
      </w:r>
      <w:r w:rsidRPr="001D2C10">
        <w:rPr>
          <w:rtl/>
        </w:rPr>
        <w:t xml:space="preserve"> وترك الاصغاء لما يسخطه</w:t>
      </w:r>
      <w:r>
        <w:rPr>
          <w:rtl/>
        </w:rPr>
        <w:t>،</w:t>
      </w:r>
      <w:r w:rsidRPr="001D2C10">
        <w:rPr>
          <w:rtl/>
        </w:rPr>
        <w:t xml:space="preserve"> فقال سبحانه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وإذا قرئ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القرآن فاستمعوا له وانصتوا لعلكم ترحمون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(13)</w:t>
      </w:r>
      <w:r w:rsidRPr="001D2C10">
        <w:rPr>
          <w:rtl/>
        </w:rPr>
        <w:t xml:space="preserve"> وقال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وقد نزل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عليكم في الكتاب أن إذا سمعتم آيات الله يكفر بها ويستهزأ بها فلا تقعدوا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معهم حتى يخوضوا في حديث غيره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(14)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ثم استثنى برحمته موضع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النحل 16</w:t>
      </w:r>
      <w:r>
        <w:rPr>
          <w:rtl/>
        </w:rPr>
        <w:t>:</w:t>
      </w:r>
      <w:r w:rsidRPr="001D2C10">
        <w:rPr>
          <w:rtl/>
        </w:rPr>
        <w:t xml:space="preserve"> 106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البقرة 2</w:t>
      </w:r>
      <w:r>
        <w:rPr>
          <w:rtl/>
        </w:rPr>
        <w:t>:</w:t>
      </w:r>
      <w:r w:rsidRPr="001D2C10">
        <w:rPr>
          <w:rtl/>
        </w:rPr>
        <w:t xml:space="preserve"> 225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آل عمران 3</w:t>
      </w:r>
      <w:r>
        <w:rPr>
          <w:rtl/>
        </w:rPr>
        <w:t>:</w:t>
      </w:r>
      <w:r w:rsidRPr="001D2C10">
        <w:rPr>
          <w:rtl/>
        </w:rPr>
        <w:t xml:space="preserve"> 191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محمد 47</w:t>
      </w:r>
      <w:r>
        <w:rPr>
          <w:rtl/>
        </w:rPr>
        <w:t>:</w:t>
      </w:r>
      <w:r w:rsidRPr="001D2C10">
        <w:rPr>
          <w:rtl/>
        </w:rPr>
        <w:t xml:space="preserve"> 24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الحج 22</w:t>
      </w:r>
      <w:r>
        <w:rPr>
          <w:rtl/>
        </w:rPr>
        <w:t>:</w:t>
      </w:r>
      <w:r w:rsidRPr="001D2C10">
        <w:rPr>
          <w:rtl/>
        </w:rPr>
        <w:t xml:space="preserve"> 46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البقرة 2</w:t>
      </w:r>
      <w:r>
        <w:rPr>
          <w:rtl/>
        </w:rPr>
        <w:t>:</w:t>
      </w:r>
      <w:r w:rsidRPr="001D2C10">
        <w:rPr>
          <w:rtl/>
        </w:rPr>
        <w:t xml:space="preserve"> 136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البقرة 2</w:t>
      </w:r>
      <w:r>
        <w:rPr>
          <w:rtl/>
        </w:rPr>
        <w:t>:</w:t>
      </w:r>
      <w:r w:rsidRPr="001D2C10">
        <w:rPr>
          <w:rtl/>
        </w:rPr>
        <w:t xml:space="preserve"> 83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النساء 4</w:t>
      </w:r>
      <w:r>
        <w:rPr>
          <w:rtl/>
        </w:rPr>
        <w:t>:</w:t>
      </w:r>
      <w:r w:rsidRPr="001D2C10">
        <w:rPr>
          <w:rtl/>
        </w:rPr>
        <w:t xml:space="preserve"> 171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(13) الأعراف 7</w:t>
      </w:r>
      <w:r>
        <w:rPr>
          <w:rtl/>
        </w:rPr>
        <w:t>:</w:t>
      </w:r>
      <w:r w:rsidRPr="001D2C10">
        <w:rPr>
          <w:rtl/>
        </w:rPr>
        <w:t xml:space="preserve"> 204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(14) النساء 4</w:t>
      </w:r>
      <w:r>
        <w:rPr>
          <w:rtl/>
        </w:rPr>
        <w:t>:</w:t>
      </w:r>
      <w:r w:rsidRPr="001D2C10">
        <w:rPr>
          <w:rtl/>
        </w:rPr>
        <w:t xml:space="preserve"> 140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النسيان فقال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وإما ينسينك الشيطان فلا تقعد بعد الذكري مع القوم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الظالمين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(15)</w:t>
      </w:r>
      <w:r w:rsidRPr="001D2C10">
        <w:rPr>
          <w:rtl/>
        </w:rPr>
        <w:t xml:space="preserve"> وقال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فبشر عباد الذين يستمعون القول فيتبعون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أحسنه أولئك الذين هديهم الله وأولئك هم أولوا الألباب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(16)</w:t>
      </w:r>
      <w:r w:rsidRPr="001D2C10">
        <w:rPr>
          <w:rtl/>
        </w:rPr>
        <w:t xml:space="preserve"> وقال</w:t>
      </w:r>
      <w:r>
        <w:rPr>
          <w:rtl/>
        </w:rPr>
        <w:t xml:space="preserve"> </w:t>
      </w:r>
      <w:r w:rsidRPr="001D2C10">
        <w:rPr>
          <w:rtl/>
        </w:rPr>
        <w:t>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وإذا سمعوا اللغو أعرضوا عنه وقالوا لنا أعمالنا ولكم أعمالكم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سلام عليكم لا نبتغي الجاهلين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(17)</w:t>
      </w:r>
      <w:r w:rsidRPr="001D2C10">
        <w:rPr>
          <w:rtl/>
        </w:rPr>
        <w:t xml:space="preserve"> وفي كتاب الله ما معناه</w:t>
      </w:r>
      <w:r>
        <w:rPr>
          <w:rtl/>
        </w:rPr>
        <w:t>:</w:t>
      </w:r>
      <w:r w:rsidRPr="001D2C10">
        <w:rPr>
          <w:rtl/>
        </w:rPr>
        <w:t xml:space="preserve"> معنى [ ما ] </w:t>
      </w:r>
      <w:r w:rsidRPr="0008571B">
        <w:rPr>
          <w:rStyle w:val="libFootnotenumChar"/>
          <w:rtl/>
        </w:rPr>
        <w:t>(18)</w:t>
      </w:r>
      <w:r>
        <w:rPr>
          <w:rtl/>
        </w:rPr>
        <w:t xml:space="preserve"> </w:t>
      </w:r>
      <w:r w:rsidRPr="001D2C10">
        <w:rPr>
          <w:rtl/>
        </w:rPr>
        <w:t>فرضه الله على السمع وهو الايمان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وأما ما فرضه على العينين</w:t>
      </w:r>
      <w:r>
        <w:rPr>
          <w:rtl/>
        </w:rPr>
        <w:t>،</w:t>
      </w:r>
      <w:r w:rsidRPr="001D2C10">
        <w:rPr>
          <w:rtl/>
        </w:rPr>
        <w:t xml:space="preserve"> فهو النظر إلى آيات الله</w:t>
      </w:r>
      <w:r>
        <w:rPr>
          <w:rtl/>
        </w:rPr>
        <w:t>،</w:t>
      </w:r>
      <w:r w:rsidRPr="001D2C10">
        <w:rPr>
          <w:rtl/>
        </w:rPr>
        <w:t xml:space="preserve"> وغض النظر عن</w:t>
      </w:r>
      <w:r>
        <w:rPr>
          <w:rtl/>
        </w:rPr>
        <w:t xml:space="preserve"> </w:t>
      </w:r>
      <w:r w:rsidRPr="001D2C10">
        <w:rPr>
          <w:rtl/>
        </w:rPr>
        <w:t>محارم الله عز وجل</w:t>
      </w:r>
      <w:r>
        <w:rPr>
          <w:rtl/>
        </w:rPr>
        <w:t>،</w:t>
      </w:r>
      <w:r w:rsidRPr="001D2C10">
        <w:rPr>
          <w:rtl/>
        </w:rPr>
        <w:t xml:space="preserve"> قال الله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أفلا ينظرون إلى الإبل كيف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خلقت </w:t>
      </w:r>
      <w:r w:rsidRPr="001D2C10">
        <w:rPr>
          <w:rtl/>
        </w:rPr>
        <w:t xml:space="preserve">* </w:t>
      </w:r>
      <w:r w:rsidRPr="0008571B">
        <w:rPr>
          <w:rStyle w:val="libAieChar"/>
          <w:rtl/>
        </w:rPr>
        <w:t>وإلى السماء كيف رفعت</w:t>
      </w:r>
      <w:r w:rsidRPr="001D2C10">
        <w:rPr>
          <w:rtl/>
        </w:rPr>
        <w:t xml:space="preserve"> * </w:t>
      </w:r>
      <w:r w:rsidRPr="0008571B">
        <w:rPr>
          <w:rStyle w:val="libAieChar"/>
          <w:rtl/>
        </w:rPr>
        <w:t>وإلى الجبال كيف نصبت</w:t>
      </w:r>
      <w:r w:rsidRPr="001D2C10">
        <w:rPr>
          <w:rtl/>
        </w:rPr>
        <w:t xml:space="preserve"> * </w:t>
      </w:r>
      <w:r w:rsidRPr="0008571B">
        <w:rPr>
          <w:rStyle w:val="libAieChar"/>
          <w:rtl/>
        </w:rPr>
        <w:t>وإلى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الأرض كيف سطحت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(19)</w:t>
      </w:r>
      <w:r w:rsidRPr="001D2C10">
        <w:rPr>
          <w:rtl/>
        </w:rPr>
        <w:t xml:space="preserve"> وقال الله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أو لم ينظروا في ملكوت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السماوات والأرض ومال خلق الله من شئ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(20)</w:t>
      </w:r>
      <w:r w:rsidRPr="001D2C10">
        <w:rPr>
          <w:rtl/>
        </w:rPr>
        <w:t xml:space="preserve"> وقال سبحانه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انظروا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إلى ثمره إذا أثمر وينعه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(21)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فمن أبصر فلنفسه ومن عمي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فعليها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(22)</w:t>
      </w:r>
      <w:r w:rsidRPr="001D2C10">
        <w:rPr>
          <w:rtl/>
        </w:rPr>
        <w:t xml:space="preserve"> وهذه الآية جامعة لابصار العيون وابصار الظنون</w:t>
      </w:r>
      <w:r>
        <w:rPr>
          <w:rtl/>
        </w:rPr>
        <w:t>،</w:t>
      </w:r>
      <w:r w:rsidRPr="001D2C10">
        <w:rPr>
          <w:rtl/>
        </w:rPr>
        <w:t xml:space="preserve"> قال الله</w:t>
      </w:r>
      <w:r>
        <w:rPr>
          <w:rtl/>
        </w:rPr>
        <w:t xml:space="preserve"> </w:t>
      </w:r>
      <w:r w:rsidRPr="001D2C10">
        <w:rPr>
          <w:rtl/>
        </w:rPr>
        <w:t>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فإنها لا تعمى الابصار ولكن تعمى القلوب التي في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الصدور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(23)</w:t>
      </w:r>
      <w:r w:rsidRPr="001D2C10">
        <w:rPr>
          <w:rtl/>
        </w:rPr>
        <w:t xml:space="preserve"> ومنه 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قل للمؤمنين يغضوا من أبصارهم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ويحفظوا فروجهم ذلك أزكى لهم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(24)</w:t>
      </w:r>
      <w:r w:rsidRPr="001D2C10">
        <w:rPr>
          <w:rtl/>
        </w:rPr>
        <w:t xml:space="preserve"> معناه لا ينظر أحدكم إلى فرج أخيه</w:t>
      </w:r>
      <w:r>
        <w:rPr>
          <w:rtl/>
        </w:rPr>
        <w:t xml:space="preserve"> </w:t>
      </w:r>
      <w:r w:rsidRPr="001D2C10">
        <w:rPr>
          <w:rtl/>
        </w:rPr>
        <w:t>المؤمن أو يمكنه من النظر إلى فرجه</w:t>
      </w:r>
      <w:r>
        <w:rPr>
          <w:rtl/>
        </w:rPr>
        <w:t>،</w:t>
      </w:r>
      <w:r w:rsidRPr="001D2C10">
        <w:rPr>
          <w:rtl/>
        </w:rPr>
        <w:t xml:space="preserve"> ثم قال سبحانه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وقل للمؤمنات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(15) الانعام 6</w:t>
      </w:r>
      <w:r>
        <w:rPr>
          <w:rtl/>
        </w:rPr>
        <w:t>:</w:t>
      </w:r>
      <w:r w:rsidRPr="001D2C10">
        <w:rPr>
          <w:rtl/>
        </w:rPr>
        <w:t xml:space="preserve"> 68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(16) الزمر 39</w:t>
      </w:r>
      <w:r>
        <w:rPr>
          <w:rtl/>
        </w:rPr>
        <w:t>:</w:t>
      </w:r>
      <w:r w:rsidRPr="001D2C10">
        <w:rPr>
          <w:rtl/>
        </w:rPr>
        <w:t xml:space="preserve"> 17</w:t>
      </w:r>
      <w:r>
        <w:rPr>
          <w:rtl/>
        </w:rPr>
        <w:t>،</w:t>
      </w:r>
      <w:r w:rsidRPr="001D2C10">
        <w:rPr>
          <w:rtl/>
        </w:rPr>
        <w:t xml:space="preserve"> 18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(17) القصص 28</w:t>
      </w:r>
      <w:r>
        <w:rPr>
          <w:rtl/>
        </w:rPr>
        <w:t>:</w:t>
      </w:r>
      <w:r w:rsidRPr="001D2C10">
        <w:rPr>
          <w:rtl/>
        </w:rPr>
        <w:t xml:space="preserve"> 55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(18)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(19) الغاشية 88</w:t>
      </w:r>
      <w:r>
        <w:rPr>
          <w:rtl/>
        </w:rPr>
        <w:t>: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20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(20) الأعراف 7</w:t>
      </w:r>
      <w:r>
        <w:rPr>
          <w:rtl/>
        </w:rPr>
        <w:t>:</w:t>
      </w:r>
      <w:r w:rsidRPr="001D2C10">
        <w:rPr>
          <w:rtl/>
        </w:rPr>
        <w:t xml:space="preserve"> 185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(21) الانعام 6</w:t>
      </w:r>
      <w:r>
        <w:rPr>
          <w:rtl/>
        </w:rPr>
        <w:t>:</w:t>
      </w:r>
      <w:r w:rsidRPr="001D2C10">
        <w:rPr>
          <w:rtl/>
        </w:rPr>
        <w:t xml:space="preserve"> 99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(22) الانعام 6</w:t>
      </w:r>
      <w:r>
        <w:rPr>
          <w:rtl/>
        </w:rPr>
        <w:t>:</w:t>
      </w:r>
      <w:r w:rsidRPr="001D2C10">
        <w:rPr>
          <w:rtl/>
        </w:rPr>
        <w:t xml:space="preserve"> 104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(23) الحج</w:t>
      </w:r>
      <w:r>
        <w:rPr>
          <w:rtl/>
        </w:rPr>
        <w:t>:</w:t>
      </w:r>
      <w:r w:rsidRPr="001D2C10">
        <w:rPr>
          <w:rtl/>
        </w:rPr>
        <w:t xml:space="preserve"> 22</w:t>
      </w:r>
      <w:r>
        <w:rPr>
          <w:rtl/>
        </w:rPr>
        <w:t>:</w:t>
      </w:r>
      <w:r w:rsidRPr="001D2C10">
        <w:rPr>
          <w:rtl/>
        </w:rPr>
        <w:t xml:space="preserve"> 46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(24) النور 24</w:t>
      </w:r>
      <w:r>
        <w:rPr>
          <w:rtl/>
        </w:rPr>
        <w:t>:</w:t>
      </w:r>
      <w:r w:rsidRPr="001D2C10">
        <w:rPr>
          <w:rtl/>
        </w:rPr>
        <w:t xml:space="preserve"> 30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08571B">
        <w:rPr>
          <w:rStyle w:val="libAieChar"/>
          <w:rtl/>
        </w:rPr>
        <w:lastRenderedPageBreak/>
        <w:t>يغضضن من أبصارهن ويحفظن فروجهن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(25)</w:t>
      </w:r>
      <w:r w:rsidRPr="001D2C10">
        <w:rPr>
          <w:rtl/>
        </w:rPr>
        <w:t xml:space="preserve"> أي ممن يلحقهن النظر كما</w:t>
      </w:r>
      <w:r>
        <w:rPr>
          <w:rtl/>
        </w:rPr>
        <w:t xml:space="preserve"> </w:t>
      </w:r>
      <w:r w:rsidRPr="001D2C10">
        <w:rPr>
          <w:rtl/>
        </w:rPr>
        <w:t>جاء في حفظ الفروج</w:t>
      </w:r>
      <w:r>
        <w:rPr>
          <w:rtl/>
        </w:rPr>
        <w:t>،</w:t>
      </w:r>
      <w:r w:rsidRPr="001D2C10">
        <w:rPr>
          <w:rtl/>
        </w:rPr>
        <w:t xml:space="preserve"> فالنظر سبب إيقاع الفعل من الزنى وغيره</w:t>
      </w:r>
      <w:r>
        <w:rPr>
          <w:rtl/>
        </w:rPr>
        <w:t>،</w:t>
      </w:r>
      <w:r w:rsidRPr="001D2C10">
        <w:rPr>
          <w:rtl/>
        </w:rPr>
        <w:t xml:space="preserve"> ثم نظم</w:t>
      </w:r>
      <w:r>
        <w:rPr>
          <w:rtl/>
        </w:rPr>
        <w:t xml:space="preserve"> </w:t>
      </w:r>
      <w:r w:rsidRPr="001D2C10">
        <w:rPr>
          <w:rtl/>
        </w:rPr>
        <w:t>تعالى ما فرض على السمع والبصر والفرج في آية واحدة فقال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وما كنتم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تستترون أن يشهد عليكم سمعكم ولا أبصاركم ولا جلودكم ولكن ظننتم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أن الله لا يعلم كثيرا مما تعملون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(26)</w:t>
      </w:r>
      <w:r w:rsidRPr="001D2C10">
        <w:rPr>
          <w:rtl/>
        </w:rPr>
        <w:t xml:space="preserve"> يعني بالجلود هنا الفروج وقال تعالى</w:t>
      </w:r>
      <w:r>
        <w:rPr>
          <w:rtl/>
        </w:rPr>
        <w:t xml:space="preserve">: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ولا تقف ما ليس لك به علم إن السمع والبصر والفؤاد كل أولئك كان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عنه مسؤولا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(27)</w:t>
      </w:r>
      <w:r w:rsidRPr="001D2C10">
        <w:rPr>
          <w:rtl/>
        </w:rPr>
        <w:t xml:space="preserve"> هذا ما فرض الله تعالى على العينين</w:t>
      </w:r>
      <w:r>
        <w:rPr>
          <w:rtl/>
        </w:rPr>
        <w:t>،</w:t>
      </w:r>
      <w:r w:rsidRPr="001D2C10">
        <w:rPr>
          <w:rtl/>
        </w:rPr>
        <w:t xml:space="preserve"> من تأمل الآيات</w:t>
      </w:r>
      <w:r>
        <w:rPr>
          <w:rtl/>
        </w:rPr>
        <w:t xml:space="preserve">، </w:t>
      </w:r>
      <w:r w:rsidRPr="001D2C10">
        <w:rPr>
          <w:rtl/>
        </w:rPr>
        <w:t>والغض عن تأمل المنكرات</w:t>
      </w:r>
      <w:r>
        <w:rPr>
          <w:rtl/>
        </w:rPr>
        <w:t>،</w:t>
      </w:r>
      <w:r w:rsidRPr="001D2C10">
        <w:rPr>
          <w:rtl/>
        </w:rPr>
        <w:t xml:space="preserve"> وهو من الايمان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وأما ما فرضه الله سبحانه على اليدين فالطهور</w:t>
      </w:r>
      <w:r>
        <w:rPr>
          <w:rtl/>
        </w:rPr>
        <w:t>،</w:t>
      </w:r>
      <w:r w:rsidRPr="001D2C10">
        <w:rPr>
          <w:rtl/>
        </w:rPr>
        <w:t xml:space="preserve"> وهو 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يا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أيها الذين آمنوا إذا قمتم إلى الصلاة فاغسلوا وجوهكم وأيديكم إلى المرافق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وامسحوا برؤوسكم وأرجلكم إلى الكعبين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(28)</w:t>
      </w:r>
      <w:r w:rsidRPr="001D2C10">
        <w:rPr>
          <w:rtl/>
        </w:rPr>
        <w:t xml:space="preserve"> وفرض على اليدين الانفاق</w:t>
      </w:r>
      <w:r>
        <w:rPr>
          <w:rtl/>
        </w:rPr>
        <w:t xml:space="preserve"> </w:t>
      </w:r>
      <w:r w:rsidRPr="001D2C10">
        <w:rPr>
          <w:rtl/>
        </w:rPr>
        <w:t>في سبيل الله تعالى فقال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انفقوا من طيبات ما كسبتم ومما أخرجنا لكم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من الأرض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(29)</w:t>
      </w:r>
      <w:r w:rsidRPr="001D2C10">
        <w:rPr>
          <w:rtl/>
        </w:rPr>
        <w:t xml:space="preserve"> وفرض الله تعالى على اليدين الجهاد</w:t>
      </w:r>
      <w:r>
        <w:rPr>
          <w:rtl/>
        </w:rPr>
        <w:t>،</w:t>
      </w:r>
      <w:r w:rsidRPr="001D2C10">
        <w:rPr>
          <w:rtl/>
        </w:rPr>
        <w:t xml:space="preserve"> لأنه من عملهما</w:t>
      </w:r>
      <w:r>
        <w:rPr>
          <w:rtl/>
        </w:rPr>
        <w:t xml:space="preserve"> </w:t>
      </w:r>
      <w:r w:rsidRPr="001D2C10">
        <w:rPr>
          <w:rtl/>
        </w:rPr>
        <w:t>وعلاجهما فقال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فإذا لقيتم الذين كفروا فضرب الرقاب حتى إذا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أثخنتموهم فشدوا الوثاق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(30)</w:t>
      </w:r>
      <w:r w:rsidRPr="001D2C10">
        <w:rPr>
          <w:rtl/>
        </w:rPr>
        <w:t xml:space="preserve"> وذلك كله من الايمان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وأما ما فرضه الله تعالى على الرجلين</w:t>
      </w:r>
      <w:r>
        <w:rPr>
          <w:rtl/>
        </w:rPr>
        <w:t>،</w:t>
      </w:r>
      <w:r w:rsidRPr="001D2C10">
        <w:rPr>
          <w:rtl/>
        </w:rPr>
        <w:t xml:space="preserve"> فالسعي بهما فيما يرضيه</w:t>
      </w:r>
      <w:r>
        <w:rPr>
          <w:rtl/>
        </w:rPr>
        <w:t xml:space="preserve">، </w:t>
      </w:r>
      <w:r w:rsidRPr="001D2C10">
        <w:rPr>
          <w:rtl/>
        </w:rPr>
        <w:t>واجتناب السعي فيما يسخطه</w:t>
      </w:r>
      <w:r>
        <w:rPr>
          <w:rtl/>
        </w:rPr>
        <w:t>،</w:t>
      </w:r>
      <w:r w:rsidRPr="001D2C10">
        <w:rPr>
          <w:rtl/>
        </w:rPr>
        <w:t xml:space="preserve"> وذلك قوله سبحانه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فاسعوا إلى ذكر الله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وذروا البيع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(31)</w:t>
      </w:r>
      <w:r w:rsidRPr="001D2C10">
        <w:rPr>
          <w:rtl/>
        </w:rPr>
        <w:t xml:space="preserve"> وقوله سبحانه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ولا تمش في الأرض مرحا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(32)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(25) النور 24</w:t>
      </w:r>
      <w:r>
        <w:rPr>
          <w:rtl/>
        </w:rPr>
        <w:t>:</w:t>
      </w:r>
      <w:r w:rsidRPr="001D2C10">
        <w:rPr>
          <w:rtl/>
        </w:rPr>
        <w:t xml:space="preserve"> 31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(26) فصلت 41</w:t>
      </w:r>
      <w:r>
        <w:rPr>
          <w:rtl/>
        </w:rPr>
        <w:t>:</w:t>
      </w:r>
      <w:r w:rsidRPr="001D2C10">
        <w:rPr>
          <w:rtl/>
        </w:rPr>
        <w:t xml:space="preserve"> 22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(27) الاسراء 17</w:t>
      </w:r>
      <w:r>
        <w:rPr>
          <w:rtl/>
        </w:rPr>
        <w:t>:</w:t>
      </w:r>
      <w:r w:rsidRPr="001D2C10">
        <w:rPr>
          <w:rtl/>
        </w:rPr>
        <w:t xml:space="preserve"> 36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(28) المائدة 5</w:t>
      </w:r>
      <w:r>
        <w:rPr>
          <w:rtl/>
        </w:rPr>
        <w:t>:</w:t>
      </w:r>
      <w:r w:rsidRPr="001D2C10">
        <w:rPr>
          <w:rtl/>
        </w:rPr>
        <w:t xml:space="preserve"> 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(29) البقرة 2</w:t>
      </w:r>
      <w:r>
        <w:rPr>
          <w:rtl/>
        </w:rPr>
        <w:t>:</w:t>
      </w:r>
      <w:r w:rsidRPr="001D2C10">
        <w:rPr>
          <w:rtl/>
        </w:rPr>
        <w:t xml:space="preserve"> 267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(30) محمد 47</w:t>
      </w:r>
      <w:r>
        <w:rPr>
          <w:rtl/>
        </w:rPr>
        <w:t>:</w:t>
      </w:r>
      <w:r w:rsidRPr="001D2C10">
        <w:rPr>
          <w:rtl/>
        </w:rPr>
        <w:t xml:space="preserve"> 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(31) الجمعة 62</w:t>
      </w:r>
      <w:r>
        <w:rPr>
          <w:rtl/>
        </w:rPr>
        <w:t>:</w:t>
      </w:r>
      <w:r w:rsidRPr="001D2C10">
        <w:rPr>
          <w:rtl/>
        </w:rPr>
        <w:t xml:space="preserve"> 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(32) الاسراء 17</w:t>
      </w:r>
      <w:r>
        <w:rPr>
          <w:rtl/>
        </w:rPr>
        <w:t>:</w:t>
      </w:r>
      <w:r w:rsidRPr="001D2C10">
        <w:rPr>
          <w:rtl/>
        </w:rPr>
        <w:t xml:space="preserve"> 37</w:t>
      </w:r>
      <w:r>
        <w:rPr>
          <w:rtl/>
        </w:rPr>
        <w:t>،</w:t>
      </w:r>
      <w:r w:rsidRPr="001D2C10">
        <w:rPr>
          <w:rtl/>
        </w:rPr>
        <w:t xml:space="preserve"> لقمان 31</w:t>
      </w:r>
      <w:r>
        <w:rPr>
          <w:rtl/>
        </w:rPr>
        <w:t>:</w:t>
      </w:r>
      <w:r w:rsidRPr="001D2C10">
        <w:rPr>
          <w:rtl/>
        </w:rPr>
        <w:t xml:space="preserve"> 18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وقوله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واقصد في مشيك واغضض من صوتك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(33)</w:t>
      </w:r>
      <w:r w:rsidRPr="001D2C10">
        <w:rPr>
          <w:rtl/>
        </w:rPr>
        <w:t xml:space="preserve"> وفرض عليهما</w:t>
      </w:r>
      <w:r>
        <w:rPr>
          <w:rtl/>
        </w:rPr>
        <w:t xml:space="preserve"> </w:t>
      </w:r>
      <w:r w:rsidRPr="001D2C10">
        <w:rPr>
          <w:rtl/>
        </w:rPr>
        <w:t>القيام في الصلاة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وقوموا لله قانتين ) </w:t>
      </w:r>
      <w:r w:rsidRPr="0008571B">
        <w:rPr>
          <w:rStyle w:val="libFootnotenumChar"/>
          <w:rtl/>
        </w:rPr>
        <w:t>(34)</w:t>
      </w:r>
      <w:r w:rsidRPr="001D2C10">
        <w:rPr>
          <w:rtl/>
        </w:rPr>
        <w:t xml:space="preserve"> ثم أخبر أن الرجلين من</w:t>
      </w:r>
      <w:r>
        <w:rPr>
          <w:rtl/>
        </w:rPr>
        <w:t xml:space="preserve"> </w:t>
      </w:r>
      <w:r w:rsidRPr="001D2C10">
        <w:rPr>
          <w:rtl/>
        </w:rPr>
        <w:t>الجوارح التي تشهد يوم القيامة حتى تنطق</w:t>
      </w:r>
      <w:r>
        <w:rPr>
          <w:rtl/>
        </w:rPr>
        <w:t>،</w:t>
      </w:r>
      <w:r w:rsidRPr="001D2C10">
        <w:rPr>
          <w:rtl/>
        </w:rPr>
        <w:t xml:space="preserve"> بقوله سبحانه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اليوم نختم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على أفواههم وتكلمنا أيديهم وتشهد أرجلهم بما كانوا يكسبون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(35)</w:t>
      </w:r>
      <w:r w:rsidRPr="001D2C10">
        <w:rPr>
          <w:rtl/>
        </w:rPr>
        <w:t xml:space="preserve"> وهذا</w:t>
      </w:r>
      <w:r>
        <w:rPr>
          <w:rtl/>
        </w:rPr>
        <w:t xml:space="preserve"> </w:t>
      </w:r>
      <w:r w:rsidRPr="001D2C10">
        <w:rPr>
          <w:rtl/>
        </w:rPr>
        <w:t>مما فرضه الله تعالى على الرجلين وهو الايمان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وأما ما افترضه الله سبحانه على الرأس</w:t>
      </w:r>
      <w:r>
        <w:rPr>
          <w:rtl/>
        </w:rPr>
        <w:t>،</w:t>
      </w:r>
      <w:r w:rsidRPr="001D2C10">
        <w:rPr>
          <w:rtl/>
        </w:rPr>
        <w:t xml:space="preserve"> فهو أن يمسح من مقدمه بالماء</w:t>
      </w:r>
      <w:r>
        <w:rPr>
          <w:rtl/>
        </w:rPr>
        <w:t xml:space="preserve"> </w:t>
      </w:r>
      <w:r w:rsidRPr="001D2C10">
        <w:rPr>
          <w:rtl/>
        </w:rPr>
        <w:t>في وقت الطهور للصلاة</w:t>
      </w:r>
      <w:r>
        <w:rPr>
          <w:rtl/>
        </w:rPr>
        <w:t>،</w:t>
      </w:r>
      <w:r w:rsidRPr="001D2C10">
        <w:rPr>
          <w:rtl/>
        </w:rPr>
        <w:t xml:space="preserve"> بقوله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وامسحوا برؤوسكم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(36)</w:t>
      </w:r>
      <w:r w:rsidRPr="001D2C10">
        <w:rPr>
          <w:rtl/>
        </w:rPr>
        <w:t xml:space="preserve"> وهو من</w:t>
      </w:r>
      <w:r>
        <w:rPr>
          <w:rtl/>
        </w:rPr>
        <w:t xml:space="preserve"> </w:t>
      </w:r>
      <w:r w:rsidRPr="001D2C10">
        <w:rPr>
          <w:rtl/>
        </w:rPr>
        <w:t>الايمان وفرض على الوجه الغسل بالماء عند الطهور</w:t>
      </w:r>
      <w:r>
        <w:rPr>
          <w:rtl/>
        </w:rPr>
        <w:t>،</w:t>
      </w:r>
      <w:r w:rsidRPr="001D2C10">
        <w:rPr>
          <w:rtl/>
        </w:rPr>
        <w:t xml:space="preserve"> وقال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يا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أيها الذين آمنوا إذا قمتم إلى الصلاة فاغسلوا وجوهكم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(37)</w:t>
      </w:r>
      <w:r w:rsidRPr="001D2C10">
        <w:rPr>
          <w:rtl/>
        </w:rPr>
        <w:t xml:space="preserve"> وفرض عليه</w:t>
      </w:r>
      <w:r>
        <w:rPr>
          <w:rtl/>
        </w:rPr>
        <w:t xml:space="preserve"> </w:t>
      </w:r>
      <w:r w:rsidRPr="001D2C10">
        <w:rPr>
          <w:rtl/>
        </w:rPr>
        <w:t>السجود</w:t>
      </w:r>
      <w:r>
        <w:rPr>
          <w:rtl/>
        </w:rPr>
        <w:t>،</w:t>
      </w:r>
      <w:r w:rsidRPr="001D2C10">
        <w:rPr>
          <w:rtl/>
        </w:rPr>
        <w:t xml:space="preserve"> وعلى اليدين والركبتين والرجلين الركوع وهو من الايمان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 xml:space="preserve"> </w:t>
      </w:r>
      <w:r w:rsidRPr="001D2C10">
        <w:rPr>
          <w:rtl/>
        </w:rPr>
        <w:t>فيما فرض على هذه الجوارح من الطهور والصلاة</w:t>
      </w:r>
      <w:r>
        <w:rPr>
          <w:rtl/>
        </w:rPr>
        <w:t>،</w:t>
      </w:r>
      <w:r w:rsidRPr="001D2C10">
        <w:rPr>
          <w:rtl/>
        </w:rPr>
        <w:t xml:space="preserve"> وسماه في كتابه إيمانا حين</w:t>
      </w:r>
      <w:r>
        <w:rPr>
          <w:rtl/>
        </w:rPr>
        <w:t xml:space="preserve"> </w:t>
      </w:r>
      <w:r w:rsidRPr="001D2C10">
        <w:rPr>
          <w:rtl/>
        </w:rPr>
        <w:t>فرض عليه استقبال القبلة في الصلاة</w:t>
      </w:r>
      <w:r>
        <w:rPr>
          <w:rtl/>
        </w:rPr>
        <w:t>،</w:t>
      </w:r>
      <w:r w:rsidRPr="001D2C10">
        <w:rPr>
          <w:rtl/>
        </w:rPr>
        <w:t xml:space="preserve"> وسماه إيمانا حين تحويل القبلة من</w:t>
      </w:r>
      <w:r>
        <w:rPr>
          <w:rtl/>
        </w:rPr>
        <w:t xml:space="preserve"> </w:t>
      </w:r>
      <w:r w:rsidRPr="001D2C10">
        <w:rPr>
          <w:rtl/>
        </w:rPr>
        <w:t>بيت المقدس إلى الكعبة</w:t>
      </w:r>
      <w:r>
        <w:rPr>
          <w:rtl/>
        </w:rPr>
        <w:t>،</w:t>
      </w:r>
      <w:r w:rsidRPr="001D2C10">
        <w:rPr>
          <w:rtl/>
        </w:rPr>
        <w:t xml:space="preserve"> فقال المسلمون</w:t>
      </w:r>
      <w:r>
        <w:rPr>
          <w:rtl/>
        </w:rPr>
        <w:t>:</w:t>
      </w:r>
      <w:r w:rsidRPr="001D2C10">
        <w:rPr>
          <w:rtl/>
        </w:rPr>
        <w:t xml:space="preserve"> يا رسول الله ذهبت صلاتنا إلى</w:t>
      </w:r>
      <w:r>
        <w:rPr>
          <w:rtl/>
        </w:rPr>
        <w:t xml:space="preserve"> </w:t>
      </w:r>
      <w:r w:rsidRPr="001D2C10">
        <w:rPr>
          <w:rtl/>
        </w:rPr>
        <w:t>بيت المقدس وطهورنا ضياعا</w:t>
      </w:r>
      <w:r>
        <w:rPr>
          <w:rtl/>
        </w:rPr>
        <w:t>!</w:t>
      </w:r>
      <w:r w:rsidRPr="001D2C10">
        <w:rPr>
          <w:rtl/>
        </w:rPr>
        <w:t xml:space="preserve"> فأنزل الله سبحانه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وما جعلنا القبلة التي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كنت عليها إلا لنعلم من يتبع الرسول ممن ينقلب على عقبيه وإن كانت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لكبيرة إلا على الذين هذى الله وما كان الله ليضيع إيمانكم إن الله بالناس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لرؤوف رحيم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(38)</w:t>
      </w:r>
      <w:r w:rsidRPr="001D2C10">
        <w:rPr>
          <w:rtl/>
        </w:rPr>
        <w:t xml:space="preserve"> فسمى الصلاة والطهور إيمانا</w:t>
      </w:r>
      <w:r>
        <w:rPr>
          <w:rtl/>
        </w:rPr>
        <w:t>،</w:t>
      </w:r>
      <w:r w:rsidRPr="001D2C10">
        <w:rPr>
          <w:rtl/>
        </w:rPr>
        <w:t xml:space="preserve"> وقال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من لقي الله كامل الايمان كان من أهل الجنة</w:t>
      </w:r>
      <w:r>
        <w:rPr>
          <w:rtl/>
        </w:rPr>
        <w:t>،</w:t>
      </w:r>
      <w:r w:rsidRPr="001D2C10">
        <w:rPr>
          <w:rtl/>
        </w:rPr>
        <w:t xml:space="preserve"> ومن كان</w:t>
      </w:r>
      <w:r>
        <w:rPr>
          <w:rtl/>
        </w:rPr>
        <w:t xml:space="preserve"> </w:t>
      </w:r>
      <w:r w:rsidRPr="001D2C10">
        <w:rPr>
          <w:rtl/>
        </w:rPr>
        <w:t>مضيعا لشئ مما افترضه الله تعالى على هذه الجوارح</w:t>
      </w:r>
      <w:r>
        <w:rPr>
          <w:rtl/>
        </w:rPr>
        <w:t>،</w:t>
      </w:r>
      <w:r w:rsidRPr="001D2C10">
        <w:rPr>
          <w:rtl/>
        </w:rPr>
        <w:t xml:space="preserve"> وتعدى ما أمر الله به</w:t>
      </w:r>
      <w:r>
        <w:rPr>
          <w:rtl/>
        </w:rPr>
        <w:t xml:space="preserve">، </w:t>
      </w:r>
      <w:r w:rsidRPr="001D2C10">
        <w:rPr>
          <w:rtl/>
        </w:rPr>
        <w:t>وارتكب ما نهى عنه</w:t>
      </w:r>
      <w:r>
        <w:rPr>
          <w:rtl/>
        </w:rPr>
        <w:t>،</w:t>
      </w:r>
      <w:r w:rsidRPr="001D2C10">
        <w:rPr>
          <w:rtl/>
        </w:rPr>
        <w:t xml:space="preserve"> لقي الله تعالى ناقص الايمان</w:t>
      </w:r>
      <w:r>
        <w:rPr>
          <w:rtl/>
        </w:rPr>
        <w:t>،</w:t>
      </w:r>
      <w:r w:rsidRPr="001D2C10">
        <w:rPr>
          <w:rtl/>
        </w:rPr>
        <w:t xml:space="preserve"> وقال الله عز وجل</w:t>
      </w:r>
      <w:r>
        <w:rPr>
          <w:rtl/>
        </w:rPr>
        <w:t xml:space="preserve">: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وإذا ما أنزلت سورة فمنهم من يقول أيكم زادته هذه إيمانا فأما الذين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(33) لقمان 31</w:t>
      </w:r>
      <w:r>
        <w:rPr>
          <w:rtl/>
        </w:rPr>
        <w:t>:</w:t>
      </w:r>
      <w:r w:rsidRPr="001D2C10">
        <w:rPr>
          <w:rtl/>
        </w:rPr>
        <w:t xml:space="preserve"> 19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(34) البقرة 2</w:t>
      </w:r>
      <w:r>
        <w:rPr>
          <w:rtl/>
        </w:rPr>
        <w:t>:</w:t>
      </w:r>
      <w:r w:rsidRPr="001D2C10">
        <w:rPr>
          <w:rtl/>
        </w:rPr>
        <w:t xml:space="preserve"> 238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(35) يس 36</w:t>
      </w:r>
      <w:r>
        <w:rPr>
          <w:rtl/>
        </w:rPr>
        <w:t>:</w:t>
      </w:r>
      <w:r w:rsidRPr="001D2C10">
        <w:rPr>
          <w:rtl/>
        </w:rPr>
        <w:t xml:space="preserve"> 65</w:t>
      </w:r>
      <w:r>
        <w:rPr>
          <w:rtl/>
        </w:rPr>
        <w:t>.</w:t>
      </w:r>
    </w:p>
    <w:p w:rsidR="00C4616B" w:rsidRPr="0099752A" w:rsidRDefault="00C4616B" w:rsidP="00C4616B">
      <w:pPr>
        <w:pStyle w:val="libFootnote"/>
        <w:rPr>
          <w:rtl/>
        </w:rPr>
      </w:pPr>
      <w:r w:rsidRPr="0099752A">
        <w:rPr>
          <w:rtl/>
        </w:rPr>
        <w:t>( 36</w:t>
      </w:r>
      <w:r>
        <w:rPr>
          <w:rtl/>
        </w:rPr>
        <w:t>،</w:t>
      </w:r>
      <w:r w:rsidRPr="0099752A">
        <w:rPr>
          <w:rtl/>
        </w:rPr>
        <w:t xml:space="preserve"> 37 ) المائدة 5</w:t>
      </w:r>
      <w:r>
        <w:rPr>
          <w:rtl/>
        </w:rPr>
        <w:t>:</w:t>
      </w:r>
      <w:r w:rsidRPr="0099752A">
        <w:rPr>
          <w:rtl/>
        </w:rPr>
        <w:t xml:space="preserve"> 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(38) البقرة 2</w:t>
      </w:r>
      <w:r>
        <w:rPr>
          <w:rtl/>
        </w:rPr>
        <w:t>:</w:t>
      </w:r>
      <w:r w:rsidRPr="001D2C10">
        <w:rPr>
          <w:rtl/>
        </w:rPr>
        <w:t xml:space="preserve"> 143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08571B">
        <w:rPr>
          <w:rStyle w:val="libAieChar"/>
          <w:rtl/>
        </w:rPr>
        <w:lastRenderedPageBreak/>
        <w:t>آمنوا فزادتهم إيمانا وهم يستبشرون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(39)</w:t>
      </w:r>
      <w:r w:rsidRPr="001D2C10">
        <w:rPr>
          <w:rtl/>
        </w:rPr>
        <w:t xml:space="preserve"> وقال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إنما المؤمنون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الذين إذا ذكر الله وجلت قلوبهم وإذا تليت عليهم آياته زادتهم إيمانا وعلى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ربهم يتوكلون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(40)</w:t>
      </w:r>
      <w:r w:rsidRPr="001D2C10">
        <w:rPr>
          <w:rtl/>
        </w:rPr>
        <w:t xml:space="preserve"> وقال سبحانه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إنهم فتية آمنوا بربهم وزدناهم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هدى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(41)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والذين اهتدوا زادهم هدى وآتاهم تقويهم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(42)</w:t>
      </w:r>
      <w:r>
        <w:rPr>
          <w:rtl/>
        </w:rPr>
        <w:t xml:space="preserve"> </w:t>
      </w: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هو الذي أنزل السكينة في قلوب المؤمنين ليزدادوا إيمانا مع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إيمانهم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(43)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ولو كان الايمان كله واحدا لا زيادة فيه ولا نقصان</w:t>
      </w:r>
      <w:r>
        <w:rPr>
          <w:rtl/>
        </w:rPr>
        <w:t>،</w:t>
      </w:r>
      <w:r w:rsidRPr="001D2C10">
        <w:rPr>
          <w:rtl/>
        </w:rPr>
        <w:t xml:space="preserve"> لم</w:t>
      </w:r>
      <w:r>
        <w:rPr>
          <w:rtl/>
        </w:rPr>
        <w:t xml:space="preserve"> </w:t>
      </w:r>
      <w:r w:rsidRPr="001D2C10">
        <w:rPr>
          <w:rtl/>
        </w:rPr>
        <w:t>يكن لاحد فضل على أحد</w:t>
      </w:r>
      <w:r>
        <w:rPr>
          <w:rtl/>
        </w:rPr>
        <w:t>،</w:t>
      </w:r>
      <w:r w:rsidRPr="001D2C10">
        <w:rPr>
          <w:rtl/>
        </w:rPr>
        <w:t xml:space="preserve"> ولتساوي الناس في تمام الايمان</w:t>
      </w:r>
      <w:r>
        <w:rPr>
          <w:rtl/>
        </w:rPr>
        <w:t>،</w:t>
      </w:r>
      <w:r w:rsidRPr="001D2C10">
        <w:rPr>
          <w:rtl/>
        </w:rPr>
        <w:t xml:space="preserve"> وبكماله دخل</w:t>
      </w:r>
      <w:r>
        <w:rPr>
          <w:rtl/>
        </w:rPr>
        <w:t xml:space="preserve"> </w:t>
      </w:r>
      <w:r w:rsidRPr="001D2C10">
        <w:rPr>
          <w:rtl/>
        </w:rPr>
        <w:t>المؤمنون الجنة ونالوا الدرجات فيها</w:t>
      </w:r>
      <w:r>
        <w:rPr>
          <w:rtl/>
        </w:rPr>
        <w:t>،</w:t>
      </w:r>
      <w:r w:rsidRPr="001D2C10">
        <w:rPr>
          <w:rtl/>
        </w:rPr>
        <w:t xml:space="preserve"> وبذهابه ونقصانه دخل آخرون النار )</w:t>
      </w:r>
      <w:r>
        <w:rPr>
          <w:rtl/>
        </w:rPr>
        <w:t xml:space="preserve"> </w:t>
      </w:r>
      <w:r w:rsidRPr="001D2C10">
        <w:rPr>
          <w:rtl/>
        </w:rPr>
        <w:t>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[12661]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روينا عن أبي عبد الله جعفر بن محمد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 سائلا سأله عن أي الاعمال أفضل عند الله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 (</w:t>
      </w:r>
      <w:r w:rsidRPr="001D2C10">
        <w:rPr>
          <w:rtl/>
        </w:rPr>
        <w:t xml:space="preserve"> ما لا يقبل الله عز وجل عملا إلا به ) قال</w:t>
      </w:r>
      <w:r>
        <w:rPr>
          <w:rtl/>
        </w:rPr>
        <w:t>:</w:t>
      </w:r>
      <w:r w:rsidRPr="001D2C10">
        <w:rPr>
          <w:rtl/>
        </w:rPr>
        <w:t xml:space="preserve"> وما هو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الايمان بالله</w:t>
      </w:r>
      <w:r>
        <w:rPr>
          <w:rtl/>
        </w:rPr>
        <w:t xml:space="preserve"> </w:t>
      </w:r>
      <w:r w:rsidRPr="001D2C10">
        <w:rPr>
          <w:rtl/>
        </w:rPr>
        <w:t>أعلى الاعمال درجة</w:t>
      </w:r>
      <w:r>
        <w:rPr>
          <w:rtl/>
        </w:rPr>
        <w:t>،</w:t>
      </w:r>
      <w:r w:rsidRPr="001D2C10">
        <w:rPr>
          <w:rtl/>
        </w:rPr>
        <w:t xml:space="preserve"> وأشرفها منزلة</w:t>
      </w:r>
      <w:r>
        <w:rPr>
          <w:rtl/>
        </w:rPr>
        <w:t>،</w:t>
      </w:r>
      <w:r w:rsidRPr="001D2C10">
        <w:rPr>
          <w:rtl/>
        </w:rPr>
        <w:t xml:space="preserve"> وأسناها حظا ) قال السائل له قلت</w:t>
      </w:r>
      <w:r>
        <w:rPr>
          <w:rtl/>
        </w:rPr>
        <w:t xml:space="preserve">: </w:t>
      </w:r>
      <w:r w:rsidRPr="001D2C10">
        <w:rPr>
          <w:rtl/>
        </w:rPr>
        <w:t>أخبرني عن الايمان</w:t>
      </w:r>
      <w:r>
        <w:rPr>
          <w:rtl/>
        </w:rPr>
        <w:t>،</w:t>
      </w:r>
      <w:r w:rsidRPr="001D2C10">
        <w:rPr>
          <w:rtl/>
        </w:rPr>
        <w:t xml:space="preserve"> أقول وعمل</w:t>
      </w:r>
      <w:r>
        <w:rPr>
          <w:rtl/>
        </w:rPr>
        <w:t>،</w:t>
      </w:r>
      <w:r w:rsidRPr="001D2C10">
        <w:rPr>
          <w:rtl/>
        </w:rPr>
        <w:t xml:space="preserve"> أم قول بلا عمل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الايمان عمل</w:t>
      </w:r>
      <w:r>
        <w:rPr>
          <w:rtl/>
        </w:rPr>
        <w:t xml:space="preserve"> </w:t>
      </w:r>
      <w:r w:rsidRPr="001D2C10">
        <w:rPr>
          <w:rtl/>
        </w:rPr>
        <w:t>كله</w:t>
      </w:r>
      <w:r>
        <w:rPr>
          <w:rtl/>
        </w:rPr>
        <w:t>،</w:t>
      </w:r>
      <w:r w:rsidRPr="001D2C10">
        <w:rPr>
          <w:rtl/>
        </w:rPr>
        <w:t xml:space="preserve"> والقول بعض ذلك العمل</w:t>
      </w:r>
      <w:r>
        <w:rPr>
          <w:rtl/>
        </w:rPr>
        <w:t>،</w:t>
      </w:r>
      <w:r w:rsidRPr="001D2C10">
        <w:rPr>
          <w:rtl/>
        </w:rPr>
        <w:t xml:space="preserve"> بفرض من الله بين في كتابه</w:t>
      </w:r>
      <w:r>
        <w:rPr>
          <w:rtl/>
        </w:rPr>
        <w:t>،</w:t>
      </w:r>
      <w:r w:rsidRPr="001D2C10">
        <w:rPr>
          <w:rtl/>
        </w:rPr>
        <w:t xml:space="preserve"> واضح</w:t>
      </w:r>
      <w:r>
        <w:rPr>
          <w:rtl/>
        </w:rPr>
        <w:t xml:space="preserve"> </w:t>
      </w:r>
      <w:r w:rsidRPr="001D2C10">
        <w:rPr>
          <w:rtl/>
        </w:rPr>
        <w:t xml:space="preserve">[ نوره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ثابتة حجته</w:t>
      </w:r>
      <w:r>
        <w:rPr>
          <w:rtl/>
        </w:rPr>
        <w:t>،</w:t>
      </w:r>
      <w:r w:rsidRPr="001D2C10">
        <w:rPr>
          <w:rtl/>
        </w:rPr>
        <w:t xml:space="preserve"> يشهد به الكتاب ويدعو إليه ) قال</w:t>
      </w:r>
      <w:r>
        <w:rPr>
          <w:rtl/>
        </w:rPr>
        <w:t>: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بين ذلك</w:t>
      </w:r>
      <w:r>
        <w:rPr>
          <w:rtl/>
        </w:rPr>
        <w:t xml:space="preserve"> </w:t>
      </w:r>
      <w:r w:rsidRPr="001D2C10">
        <w:rPr>
          <w:rtl/>
        </w:rPr>
        <w:t>جعلني الله فداك حتى أفهمه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الايمان حالات ودرجات وطبقات</w:t>
      </w:r>
      <w:r>
        <w:rPr>
          <w:rtl/>
        </w:rPr>
        <w:t xml:space="preserve"> </w:t>
      </w:r>
      <w:r w:rsidRPr="001D2C10">
        <w:rPr>
          <w:rtl/>
        </w:rPr>
        <w:t>ومنازل</w:t>
      </w:r>
      <w:r>
        <w:rPr>
          <w:rtl/>
        </w:rPr>
        <w:t>،</w:t>
      </w:r>
      <w:r w:rsidRPr="001D2C10">
        <w:rPr>
          <w:rtl/>
        </w:rPr>
        <w:t xml:space="preserve"> فمنه التام المنتهي تمامه</w:t>
      </w:r>
      <w:r>
        <w:rPr>
          <w:rtl/>
        </w:rPr>
        <w:t>،</w:t>
      </w:r>
      <w:r w:rsidRPr="001D2C10">
        <w:rPr>
          <w:rtl/>
        </w:rPr>
        <w:t xml:space="preserve"> ومنه الناقص البين نقصانه</w:t>
      </w:r>
      <w:r>
        <w:rPr>
          <w:rtl/>
        </w:rPr>
        <w:t>،</w:t>
      </w:r>
      <w:r w:rsidRPr="001D2C10">
        <w:rPr>
          <w:rtl/>
        </w:rPr>
        <w:t xml:space="preserve"> ومنه الراجح</w:t>
      </w:r>
      <w:r>
        <w:rPr>
          <w:rtl/>
        </w:rPr>
        <w:t xml:space="preserve"> </w:t>
      </w:r>
      <w:r w:rsidRPr="001D2C10">
        <w:rPr>
          <w:rtl/>
        </w:rPr>
        <w:t>البين رجحانه ) قال</w:t>
      </w:r>
      <w:r>
        <w:rPr>
          <w:rtl/>
        </w:rPr>
        <w:t>: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إن الايمان لينتقص ويتم ويزيد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نعم )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D57C45" w:rsidRDefault="00C4616B" w:rsidP="00C4616B">
      <w:pPr>
        <w:pStyle w:val="libFootnote"/>
        <w:rPr>
          <w:rtl/>
        </w:rPr>
      </w:pPr>
      <w:r>
        <w:rPr>
          <w:rFonts w:hint="cs"/>
          <w:rtl/>
        </w:rPr>
        <w:t>(3</w:t>
      </w:r>
      <w:r w:rsidRPr="00D57C45">
        <w:rPr>
          <w:rtl/>
        </w:rPr>
        <w:t>9) التوبة 9</w:t>
      </w:r>
      <w:r>
        <w:rPr>
          <w:rtl/>
        </w:rPr>
        <w:t>:</w:t>
      </w:r>
      <w:r w:rsidRPr="00D57C45">
        <w:rPr>
          <w:rtl/>
        </w:rPr>
        <w:t xml:space="preserve"> 124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(40) الأنفال 8</w:t>
      </w:r>
      <w:r>
        <w:rPr>
          <w:rtl/>
        </w:rPr>
        <w:t>:</w:t>
      </w:r>
      <w:r w:rsidRPr="001D2C10">
        <w:rPr>
          <w:rtl/>
        </w:rPr>
        <w:t xml:space="preserve"> 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(41) الكهف 18</w:t>
      </w:r>
      <w:r>
        <w:rPr>
          <w:rtl/>
        </w:rPr>
        <w:t>:</w:t>
      </w:r>
      <w:r w:rsidRPr="001D2C10">
        <w:rPr>
          <w:rtl/>
        </w:rPr>
        <w:t xml:space="preserve"> 13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(42) محمد 47</w:t>
      </w:r>
      <w:r>
        <w:rPr>
          <w:rtl/>
        </w:rPr>
        <w:t>:</w:t>
      </w:r>
      <w:r w:rsidRPr="001D2C10">
        <w:rPr>
          <w:rtl/>
        </w:rPr>
        <w:t xml:space="preserve"> 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(43) الفتح 48</w:t>
      </w:r>
      <w:r>
        <w:rPr>
          <w:rtl/>
        </w:rPr>
        <w:t>:</w:t>
      </w:r>
      <w:r w:rsidRPr="001D2C10">
        <w:rPr>
          <w:rtl/>
        </w:rPr>
        <w:t xml:space="preserve"> 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دعائم الاسلام ج 1 ص 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قال</w:t>
      </w:r>
      <w:r>
        <w:rPr>
          <w:rtl/>
        </w:rPr>
        <w:t>: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وكيف ذاك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لان الله تبارك وتعالى فرض الايمان على</w:t>
      </w:r>
      <w:r>
        <w:rPr>
          <w:rtl/>
        </w:rPr>
        <w:t xml:space="preserve"> </w:t>
      </w:r>
      <w:r w:rsidRPr="001D2C10">
        <w:rPr>
          <w:rtl/>
        </w:rPr>
        <w:t>جوارح بني آدم</w:t>
      </w:r>
      <w:r>
        <w:rPr>
          <w:rtl/>
        </w:rPr>
        <w:t>،</w:t>
      </w:r>
      <w:r w:rsidRPr="001D2C10">
        <w:rPr>
          <w:rtl/>
        </w:rPr>
        <w:t xml:space="preserve"> وقسمه عليها وفرقه فيها</w:t>
      </w:r>
      <w:r>
        <w:rPr>
          <w:rtl/>
        </w:rPr>
        <w:t>،</w:t>
      </w:r>
      <w:r w:rsidRPr="001D2C10">
        <w:rPr>
          <w:rtl/>
        </w:rPr>
        <w:t xml:space="preserve"> فليس من جوارحه جارحة إلا</w:t>
      </w:r>
      <w:r>
        <w:rPr>
          <w:rtl/>
        </w:rPr>
        <w:t xml:space="preserve"> </w:t>
      </w:r>
      <w:r w:rsidRPr="001D2C10">
        <w:rPr>
          <w:rtl/>
        </w:rPr>
        <w:t>وقد وكلت من الايمان بغير ما وكلت به أختها</w:t>
      </w:r>
      <w:r>
        <w:rPr>
          <w:rtl/>
        </w:rPr>
        <w:t>،</w:t>
      </w:r>
      <w:r w:rsidRPr="001D2C10">
        <w:rPr>
          <w:rtl/>
        </w:rPr>
        <w:t xml:space="preserve"> فمنه قلبه الذي به يعقل</w:t>
      </w:r>
      <w:r>
        <w:rPr>
          <w:rtl/>
        </w:rPr>
        <w:t xml:space="preserve"> </w:t>
      </w:r>
      <w:r w:rsidRPr="001D2C10">
        <w:rPr>
          <w:rtl/>
        </w:rPr>
        <w:t>ويفقه ويفهم</w:t>
      </w:r>
      <w:r>
        <w:rPr>
          <w:rtl/>
        </w:rPr>
        <w:t>،</w:t>
      </w:r>
      <w:r w:rsidRPr="001D2C10">
        <w:rPr>
          <w:rtl/>
        </w:rPr>
        <w:t xml:space="preserve"> وهو أمير بدنه الذي لا ترد الجوارح ولا تصدر إلا عن رأيه</w:t>
      </w:r>
      <w:r>
        <w:rPr>
          <w:rtl/>
        </w:rPr>
        <w:t xml:space="preserve"> </w:t>
      </w:r>
      <w:r w:rsidRPr="001D2C10">
        <w:rPr>
          <w:rtl/>
        </w:rPr>
        <w:t>وأمره</w:t>
      </w:r>
      <w:r>
        <w:rPr>
          <w:rtl/>
        </w:rPr>
        <w:t>،</w:t>
      </w:r>
      <w:r w:rsidRPr="001D2C10">
        <w:rPr>
          <w:rtl/>
        </w:rPr>
        <w:t xml:space="preserve"> ومنها عيناه اللتان يبصر بهما</w:t>
      </w:r>
      <w:r>
        <w:rPr>
          <w:rtl/>
        </w:rPr>
        <w:t>،</w:t>
      </w:r>
      <w:r w:rsidRPr="001D2C10">
        <w:rPr>
          <w:rtl/>
        </w:rPr>
        <w:t xml:space="preserve"> وأذناه اللتان يسمع بهما</w:t>
      </w:r>
      <w:r>
        <w:rPr>
          <w:rtl/>
        </w:rPr>
        <w:t>،</w:t>
      </w:r>
      <w:r w:rsidRPr="001D2C10">
        <w:rPr>
          <w:rtl/>
        </w:rPr>
        <w:t xml:space="preserve"> ويداه اللتان</w:t>
      </w:r>
      <w:r>
        <w:rPr>
          <w:rtl/>
        </w:rPr>
        <w:t xml:space="preserve"> </w:t>
      </w:r>
      <w:r w:rsidRPr="001D2C10">
        <w:rPr>
          <w:rtl/>
        </w:rPr>
        <w:t>يبطش بهما</w:t>
      </w:r>
      <w:r>
        <w:rPr>
          <w:rtl/>
        </w:rPr>
        <w:t>،</w:t>
      </w:r>
      <w:r w:rsidRPr="001D2C10">
        <w:rPr>
          <w:rtl/>
        </w:rPr>
        <w:t xml:space="preserve"> ورجلاه اللتان يمشي بهما</w:t>
      </w:r>
      <w:r>
        <w:rPr>
          <w:rtl/>
        </w:rPr>
        <w:t>،</w:t>
      </w:r>
      <w:r w:rsidRPr="001D2C10">
        <w:rPr>
          <w:rtl/>
        </w:rPr>
        <w:t xml:space="preserve"> وفرجه الذي الباه من قبله</w:t>
      </w:r>
      <w:r>
        <w:rPr>
          <w:rtl/>
        </w:rPr>
        <w:t>،</w:t>
      </w:r>
      <w:r w:rsidRPr="001D2C10">
        <w:rPr>
          <w:rtl/>
        </w:rPr>
        <w:t xml:space="preserve"> ولسانه</w:t>
      </w:r>
      <w:r>
        <w:rPr>
          <w:rtl/>
        </w:rPr>
        <w:t xml:space="preserve"> </w:t>
      </w:r>
      <w:r w:rsidRPr="001D2C10">
        <w:rPr>
          <w:rtl/>
        </w:rPr>
        <w:t>الذي ينطق به</w:t>
      </w:r>
      <w:r>
        <w:rPr>
          <w:rtl/>
        </w:rPr>
        <w:t>،</w:t>
      </w:r>
      <w:r w:rsidRPr="001D2C10">
        <w:rPr>
          <w:rtl/>
        </w:rPr>
        <w:t xml:space="preserve"> ورأسه الذي فيه وجهه</w:t>
      </w:r>
      <w:r>
        <w:rPr>
          <w:rtl/>
        </w:rPr>
        <w:t>،</w:t>
      </w:r>
      <w:r w:rsidRPr="001D2C10">
        <w:rPr>
          <w:rtl/>
        </w:rPr>
        <w:t xml:space="preserve"> فليس من هذه جارحة إلا وقد</w:t>
      </w:r>
      <w:r>
        <w:rPr>
          <w:rtl/>
        </w:rPr>
        <w:t xml:space="preserve"> </w:t>
      </w:r>
      <w:r w:rsidRPr="001D2C10">
        <w:rPr>
          <w:rtl/>
        </w:rPr>
        <w:t>وكلت من الايمان بغير ما وكلت به أختها</w:t>
      </w:r>
      <w:r>
        <w:rPr>
          <w:rtl/>
        </w:rPr>
        <w:t>،</w:t>
      </w:r>
      <w:r w:rsidRPr="001D2C10">
        <w:rPr>
          <w:rtl/>
        </w:rPr>
        <w:t xml:space="preserve"> بفرض من الله يشهد به</w:t>
      </w:r>
      <w:r>
        <w:rPr>
          <w:rtl/>
        </w:rPr>
        <w:t xml:space="preserve"> </w:t>
      </w:r>
      <w:r w:rsidRPr="001D2C10">
        <w:rPr>
          <w:rtl/>
        </w:rPr>
        <w:t>الكتاب</w:t>
      </w:r>
      <w:r>
        <w:rPr>
          <w:rtl/>
        </w:rPr>
        <w:t>،</w:t>
      </w:r>
      <w:r w:rsidRPr="001D2C10">
        <w:rPr>
          <w:rtl/>
        </w:rPr>
        <w:t xml:space="preserve"> ففرض على القلب غير ما فرض على السمع وفرض على السمع</w:t>
      </w:r>
      <w:r>
        <w:rPr>
          <w:rtl/>
        </w:rPr>
        <w:t xml:space="preserve"> </w:t>
      </w:r>
      <w:r w:rsidRPr="001D2C10">
        <w:rPr>
          <w:rtl/>
        </w:rPr>
        <w:t>غير ما فرض على اللسان</w:t>
      </w:r>
      <w:r>
        <w:rPr>
          <w:rtl/>
        </w:rPr>
        <w:t>،</w:t>
      </w:r>
      <w:r w:rsidRPr="001D2C10">
        <w:rPr>
          <w:rtl/>
        </w:rPr>
        <w:t xml:space="preserve"> وفرض على اللسان غير ما فرض على العينين</w:t>
      </w:r>
      <w:r>
        <w:rPr>
          <w:rtl/>
        </w:rPr>
        <w:t xml:space="preserve">، </w:t>
      </w:r>
      <w:r w:rsidRPr="001D2C10">
        <w:rPr>
          <w:rtl/>
        </w:rPr>
        <w:t>وفرض على العينين غير ما فرض على اليدين</w:t>
      </w:r>
      <w:r>
        <w:rPr>
          <w:rtl/>
        </w:rPr>
        <w:t>،</w:t>
      </w:r>
      <w:r w:rsidRPr="001D2C10">
        <w:rPr>
          <w:rtl/>
        </w:rPr>
        <w:t xml:space="preserve"> وفرض على اليدين غير ما</w:t>
      </w:r>
      <w:r>
        <w:rPr>
          <w:rtl/>
        </w:rPr>
        <w:t xml:space="preserve"> </w:t>
      </w:r>
      <w:r w:rsidRPr="001D2C10">
        <w:rPr>
          <w:rtl/>
        </w:rPr>
        <w:t>فرض على الرجلين</w:t>
      </w:r>
      <w:r>
        <w:rPr>
          <w:rtl/>
        </w:rPr>
        <w:t>،</w:t>
      </w:r>
      <w:r w:rsidRPr="001D2C10">
        <w:rPr>
          <w:rtl/>
        </w:rPr>
        <w:t xml:space="preserve"> وفرض على الرجلين غير ما فرض على الفرج</w:t>
      </w:r>
      <w:r>
        <w:rPr>
          <w:rtl/>
        </w:rPr>
        <w:t>،</w:t>
      </w:r>
      <w:r w:rsidRPr="001D2C10">
        <w:rPr>
          <w:rtl/>
        </w:rPr>
        <w:t xml:space="preserve"> وفرض</w:t>
      </w:r>
      <w:r>
        <w:rPr>
          <w:rtl/>
        </w:rPr>
        <w:t xml:space="preserve"> </w:t>
      </w:r>
      <w:r w:rsidRPr="001D2C10">
        <w:rPr>
          <w:rtl/>
        </w:rPr>
        <w:t>على الفرج غير ما فرض على الوجه</w:t>
      </w:r>
      <w:r>
        <w:rPr>
          <w:rtl/>
        </w:rPr>
        <w:t>،</w:t>
      </w:r>
      <w:r w:rsidRPr="001D2C10">
        <w:rPr>
          <w:rtl/>
        </w:rPr>
        <w:t xml:space="preserve"> فأما ما فرض على القلب من الايمان</w:t>
      </w:r>
      <w:r>
        <w:rPr>
          <w:rtl/>
        </w:rPr>
        <w:t xml:space="preserve">، </w:t>
      </w:r>
      <w:r w:rsidRPr="001D2C10">
        <w:rPr>
          <w:rtl/>
        </w:rPr>
        <w:t>فالاقرار والمعرفة والعقد والرضا</w:t>
      </w:r>
      <w:r>
        <w:rPr>
          <w:rtl/>
        </w:rPr>
        <w:t>،</w:t>
      </w:r>
      <w:r w:rsidRPr="001D2C10">
        <w:rPr>
          <w:rtl/>
        </w:rPr>
        <w:t xml:space="preserve"> والتسليم بأن الله تبارك وتعالى</w:t>
      </w:r>
      <w:r>
        <w:rPr>
          <w:rtl/>
        </w:rPr>
        <w:t>،</w:t>
      </w:r>
      <w:r w:rsidRPr="001D2C10">
        <w:rPr>
          <w:rtl/>
        </w:rPr>
        <w:t xml:space="preserve"> هو الواحد</w:t>
      </w:r>
      <w:r>
        <w:rPr>
          <w:rtl/>
        </w:rPr>
        <w:t xml:space="preserve"> </w:t>
      </w:r>
      <w:r w:rsidRPr="001D2C10">
        <w:rPr>
          <w:rtl/>
        </w:rPr>
        <w:t xml:space="preserve">لا إله إلا هو وحده لا شريك له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وأن محمد عبده ورسوله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والاقرار بما كان من عند الله من نبي أو كتاب</w:t>
      </w:r>
      <w:r>
        <w:rPr>
          <w:rtl/>
        </w:rPr>
        <w:t>،</w:t>
      </w:r>
      <w:r w:rsidRPr="001D2C10">
        <w:rPr>
          <w:rtl/>
        </w:rPr>
        <w:t xml:space="preserve"> فذلك ما</w:t>
      </w:r>
      <w:r>
        <w:rPr>
          <w:rtl/>
        </w:rPr>
        <w:t xml:space="preserve"> </w:t>
      </w:r>
      <w:r w:rsidRPr="001D2C10">
        <w:rPr>
          <w:rtl/>
        </w:rPr>
        <w:t>فرض الله على القلب من الاقرار والمعرفة</w:t>
      </w:r>
      <w:r>
        <w:rPr>
          <w:rtl/>
        </w:rPr>
        <w:t>،</w:t>
      </w:r>
      <w:r w:rsidRPr="001D2C10">
        <w:rPr>
          <w:rtl/>
        </w:rPr>
        <w:t xml:space="preserve"> فقال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إلا من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أكره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ألا بذكر الله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الذين قالوا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آمنا بأفواههم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[ وقال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 تبدو خيرا أو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تخفوه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]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 تبدوا ما في أنفسكم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(8)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فذلك ما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 زيادة</w:t>
      </w:r>
      <w:r>
        <w:rPr>
          <w:rtl/>
        </w:rPr>
        <w:t>:</w:t>
      </w:r>
      <w:r w:rsidRPr="001D2C10">
        <w:rPr>
          <w:rtl/>
        </w:rPr>
        <w:t xml:space="preserve"> إلها واحدا أحدا صمدا لم يتخذ صاحبة ولا ولدا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النحل 16</w:t>
      </w:r>
      <w:r>
        <w:rPr>
          <w:rtl/>
        </w:rPr>
        <w:t>:</w:t>
      </w:r>
      <w:r w:rsidRPr="001D2C10">
        <w:rPr>
          <w:rtl/>
        </w:rPr>
        <w:t xml:space="preserve"> 106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الرعد 13</w:t>
      </w:r>
      <w:r>
        <w:rPr>
          <w:rtl/>
        </w:rPr>
        <w:t>:</w:t>
      </w:r>
      <w:r w:rsidRPr="001D2C10">
        <w:rPr>
          <w:rtl/>
        </w:rPr>
        <w:t xml:space="preserve"> 28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المائدة 5</w:t>
      </w:r>
      <w:r>
        <w:rPr>
          <w:rtl/>
        </w:rPr>
        <w:t>:</w:t>
      </w:r>
      <w:r w:rsidRPr="001D2C10">
        <w:rPr>
          <w:rtl/>
        </w:rPr>
        <w:t xml:space="preserve"> 41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النساء 4</w:t>
      </w:r>
      <w:r>
        <w:rPr>
          <w:rtl/>
        </w:rPr>
        <w:t>:</w:t>
      </w:r>
      <w:r w:rsidRPr="001D2C10">
        <w:rPr>
          <w:rtl/>
        </w:rPr>
        <w:t xml:space="preserve"> 149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البقرة 2</w:t>
      </w:r>
      <w:r>
        <w:rPr>
          <w:rtl/>
        </w:rPr>
        <w:t>:</w:t>
      </w:r>
      <w:r w:rsidRPr="001D2C10">
        <w:rPr>
          <w:rtl/>
        </w:rPr>
        <w:t xml:space="preserve"> 284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فرض الله على القلب من الاقرار والمعرفة</w:t>
      </w:r>
      <w:r>
        <w:rPr>
          <w:rtl/>
        </w:rPr>
        <w:t>،</w:t>
      </w:r>
      <w:r w:rsidRPr="001D2C10">
        <w:rPr>
          <w:rtl/>
        </w:rPr>
        <w:t xml:space="preserve"> وهو عمله وهو رأس الايمان</w:t>
      </w:r>
      <w:r>
        <w:rPr>
          <w:rtl/>
        </w:rPr>
        <w:t xml:space="preserve">، </w:t>
      </w:r>
      <w:r w:rsidRPr="001D2C10">
        <w:rPr>
          <w:rtl/>
        </w:rPr>
        <w:t>وفرض على اللسان القول والتعبير عن القلب ما عقد عليه وأقر به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 xml:space="preserve"> </w:t>
      </w:r>
      <w:r w:rsidRPr="001D2C10">
        <w:rPr>
          <w:rtl/>
        </w:rPr>
        <w:t>تبارك وتعالى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قولوا آمنا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(9)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وقولوا للناس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حسنا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(10)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وقولوا قولا سديدا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(11)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وقل الحق من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ربكم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(12)</w:t>
      </w:r>
      <w:r w:rsidRPr="001D2C10">
        <w:rPr>
          <w:rtl/>
        </w:rPr>
        <w:t xml:space="preserve"> وأشباه ذلك مما أمر الله عز وجل بالقول به</w:t>
      </w:r>
      <w:r>
        <w:rPr>
          <w:rtl/>
        </w:rPr>
        <w:t>،</w:t>
      </w:r>
      <w:r w:rsidRPr="001D2C10">
        <w:rPr>
          <w:rtl/>
        </w:rPr>
        <w:t xml:space="preserve"> فهذا ما فرض الله</w:t>
      </w:r>
      <w:r>
        <w:rPr>
          <w:rtl/>
        </w:rPr>
        <w:t xml:space="preserve"> </w:t>
      </w:r>
      <w:r w:rsidRPr="001D2C10">
        <w:rPr>
          <w:rtl/>
        </w:rPr>
        <w:t>عز وجل على اللسان وهو عمله</w:t>
      </w:r>
      <w:r>
        <w:rPr>
          <w:rtl/>
        </w:rPr>
        <w:t>،</w:t>
      </w:r>
      <w:r w:rsidRPr="001D2C10">
        <w:rPr>
          <w:rtl/>
        </w:rPr>
        <w:t xml:space="preserve"> وفرض على السمع </w:t>
      </w:r>
      <w:r w:rsidRPr="0008571B">
        <w:rPr>
          <w:rStyle w:val="libFootnotenumChar"/>
          <w:rtl/>
        </w:rPr>
        <w:t>(13)</w:t>
      </w:r>
      <w:r w:rsidRPr="001D2C10">
        <w:rPr>
          <w:rtl/>
        </w:rPr>
        <w:t xml:space="preserve"> أن يتنزه عن</w:t>
      </w:r>
      <w:r>
        <w:rPr>
          <w:rtl/>
        </w:rPr>
        <w:t xml:space="preserve"> </w:t>
      </w:r>
      <w:r w:rsidRPr="001D2C10">
        <w:rPr>
          <w:rtl/>
        </w:rPr>
        <w:t>الاستماع إلى ما حرم الله وما لا يحل له</w:t>
      </w:r>
      <w:r>
        <w:rPr>
          <w:rtl/>
        </w:rPr>
        <w:t>،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(14)</w:t>
      </w:r>
      <w:r w:rsidRPr="001D2C10">
        <w:rPr>
          <w:rtl/>
        </w:rPr>
        <w:t xml:space="preserve"> وهو عمله وذلك من الايمان</w:t>
      </w:r>
      <w:r>
        <w:rPr>
          <w:rtl/>
        </w:rPr>
        <w:t>، (</w:t>
      </w:r>
      <w:r w:rsidRPr="001D2C10">
        <w:rPr>
          <w:rtl/>
        </w:rPr>
        <w:t xml:space="preserve"> وفرض على العينين غض البصر عما حرم الله وهو عملهما ) </w:t>
      </w:r>
      <w:r w:rsidRPr="0008571B">
        <w:rPr>
          <w:rStyle w:val="libFootnotenumChar"/>
          <w:rtl/>
        </w:rPr>
        <w:t>(15)</w:t>
      </w:r>
      <w:r>
        <w:rPr>
          <w:rtl/>
        </w:rPr>
        <w:t>،</w:t>
      </w:r>
      <w:r w:rsidRPr="001D2C10">
        <w:rPr>
          <w:rtl/>
        </w:rPr>
        <w:t xml:space="preserve"> وفرض</w:t>
      </w:r>
      <w:r>
        <w:rPr>
          <w:rtl/>
        </w:rPr>
        <w:t xml:space="preserve"> </w:t>
      </w:r>
      <w:r w:rsidRPr="001D2C10">
        <w:rPr>
          <w:rtl/>
        </w:rPr>
        <w:t>على البصر أن لا ينظر إلى ما حرم الله</w:t>
      </w:r>
      <w:r>
        <w:rPr>
          <w:rtl/>
        </w:rPr>
        <w:t>،</w:t>
      </w:r>
      <w:r w:rsidRPr="001D2C10">
        <w:rPr>
          <w:rtl/>
        </w:rPr>
        <w:t xml:space="preserve"> وأن يغض عما نهى الله عنه مما لا يحل</w:t>
      </w:r>
      <w:r>
        <w:rPr>
          <w:rtl/>
        </w:rPr>
        <w:t xml:space="preserve"> </w:t>
      </w:r>
      <w:r w:rsidRPr="001D2C10">
        <w:rPr>
          <w:rtl/>
        </w:rPr>
        <w:t>له وهو عمله</w:t>
      </w:r>
      <w:r>
        <w:rPr>
          <w:rtl/>
        </w:rPr>
        <w:t>،</w:t>
      </w:r>
      <w:r w:rsidRPr="001D2C10">
        <w:rPr>
          <w:rtl/>
        </w:rPr>
        <w:t xml:space="preserve"> وذلك من الايمان</w:t>
      </w:r>
      <w:r>
        <w:rPr>
          <w:rtl/>
        </w:rPr>
        <w:t>،</w:t>
      </w:r>
      <w:r w:rsidRPr="001D2C10">
        <w:rPr>
          <w:rtl/>
        </w:rPr>
        <w:t xml:space="preserve"> وقال تبارك وتعالى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قل للمؤمنين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يغضوا من أبصارهم ويحفظوا فروجهم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(16)</w:t>
      </w:r>
      <w:r w:rsidRPr="001D2C10">
        <w:rPr>
          <w:rtl/>
        </w:rPr>
        <w:t xml:space="preserve"> من أن ينظر أحدهم إلى فرج</w:t>
      </w:r>
      <w:r>
        <w:rPr>
          <w:rtl/>
        </w:rPr>
        <w:t xml:space="preserve"> </w:t>
      </w:r>
      <w:r w:rsidRPr="001D2C10">
        <w:rPr>
          <w:rtl/>
        </w:rPr>
        <w:t>أخيه</w:t>
      </w:r>
      <w:r>
        <w:rPr>
          <w:rtl/>
        </w:rPr>
        <w:t>،</w:t>
      </w:r>
      <w:r w:rsidRPr="001D2C10">
        <w:rPr>
          <w:rtl/>
        </w:rPr>
        <w:t xml:space="preserve"> ويحفظ فرجه من أن ينظر إليه أحد</w:t>
      </w:r>
      <w:r>
        <w:rPr>
          <w:rtl/>
        </w:rPr>
        <w:t>،</w:t>
      </w:r>
      <w:r w:rsidRPr="001D2C10">
        <w:rPr>
          <w:rtl/>
        </w:rPr>
        <w:t xml:space="preserve"> ثم قال أبو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كل شئ في القرآن من حفظ الفرج فهو من الزنى</w:t>
      </w:r>
      <w:r>
        <w:rPr>
          <w:rtl/>
        </w:rPr>
        <w:t>،</w:t>
      </w:r>
      <w:r w:rsidRPr="001D2C10">
        <w:rPr>
          <w:rtl/>
        </w:rPr>
        <w:t xml:space="preserve"> إلا</w:t>
      </w:r>
      <w:r>
        <w:rPr>
          <w:rtl/>
        </w:rPr>
        <w:t xml:space="preserve"> </w:t>
      </w:r>
      <w:r w:rsidRPr="001D2C10">
        <w:rPr>
          <w:rtl/>
        </w:rPr>
        <w:t>هذه الآية فهو من النظر</w:t>
      </w:r>
      <w:r>
        <w:rPr>
          <w:rtl/>
        </w:rPr>
        <w:t>،</w:t>
      </w:r>
      <w:r w:rsidRPr="001D2C10">
        <w:rPr>
          <w:rtl/>
        </w:rPr>
        <w:t xml:space="preserve"> ثم نظم ما فرض الله على القلب واللسان والسمع</w:t>
      </w:r>
      <w:r>
        <w:rPr>
          <w:rtl/>
        </w:rPr>
        <w:t xml:space="preserve"> </w:t>
      </w:r>
      <w:r w:rsidRPr="001D2C10">
        <w:rPr>
          <w:rtl/>
        </w:rPr>
        <w:t>والبصر في آية واحدة فقال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ولا تقف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(17)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وما كنتم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تستترون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(18)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يعني بالجلود [ الفروج ] </w:t>
      </w:r>
      <w:r w:rsidRPr="0008571B">
        <w:rPr>
          <w:rStyle w:val="libFootnotenumChar"/>
          <w:rtl/>
        </w:rPr>
        <w:t>(19)</w:t>
      </w:r>
      <w:r w:rsidRPr="001D2C10">
        <w:rPr>
          <w:rtl/>
        </w:rPr>
        <w:t xml:space="preserve"> والأفخاذ</w:t>
      </w:r>
      <w:r>
        <w:rPr>
          <w:rtl/>
        </w:rPr>
        <w:t>،</w:t>
      </w:r>
      <w:r w:rsidRPr="001D2C10">
        <w:rPr>
          <w:rtl/>
        </w:rPr>
        <w:t xml:space="preserve"> فهذا ما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البقرة 2</w:t>
      </w:r>
      <w:r>
        <w:rPr>
          <w:rtl/>
        </w:rPr>
        <w:t>:</w:t>
      </w:r>
      <w:r w:rsidRPr="001D2C10">
        <w:rPr>
          <w:rtl/>
        </w:rPr>
        <w:t xml:space="preserve"> 136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البقرة 2</w:t>
      </w:r>
      <w:r>
        <w:rPr>
          <w:rtl/>
        </w:rPr>
        <w:t>:</w:t>
      </w:r>
      <w:r w:rsidRPr="001D2C10">
        <w:rPr>
          <w:rtl/>
        </w:rPr>
        <w:t xml:space="preserve"> 83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الأحزاب 33</w:t>
      </w:r>
      <w:r>
        <w:rPr>
          <w:rtl/>
        </w:rPr>
        <w:t>:</w:t>
      </w:r>
      <w:r w:rsidRPr="001D2C10">
        <w:rPr>
          <w:rtl/>
        </w:rPr>
        <w:t xml:space="preserve"> 70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الكهف 18</w:t>
      </w:r>
      <w:r>
        <w:rPr>
          <w:rtl/>
        </w:rPr>
        <w:t>:</w:t>
      </w:r>
      <w:r w:rsidRPr="001D2C10">
        <w:rPr>
          <w:rtl/>
        </w:rPr>
        <w:t xml:space="preserve"> 29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(13) في المصدر زيادة</w:t>
      </w:r>
      <w:r>
        <w:rPr>
          <w:rtl/>
        </w:rPr>
        <w:t>:</w:t>
      </w:r>
      <w:r w:rsidRPr="001D2C10">
        <w:rPr>
          <w:rtl/>
        </w:rPr>
        <w:t xml:space="preserve"> الاصغاء إلى ما أمر الله به</w:t>
      </w:r>
      <w:r>
        <w:rPr>
          <w:rtl/>
        </w:rPr>
        <w:t>،</w:t>
      </w:r>
      <w:r w:rsidRPr="001D2C10">
        <w:rPr>
          <w:rtl/>
        </w:rPr>
        <w:t xml:space="preserve"> و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(14) سقط من هنا كلام طويل</w:t>
      </w:r>
      <w:r>
        <w:rPr>
          <w:rtl/>
        </w:rPr>
        <w:t>،</w:t>
      </w:r>
      <w:r w:rsidRPr="001D2C10">
        <w:rPr>
          <w:rtl/>
        </w:rPr>
        <w:t xml:space="preserve"> راجع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(15) ما بين القوسين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(16) النور 24</w:t>
      </w:r>
      <w:r>
        <w:rPr>
          <w:rtl/>
        </w:rPr>
        <w:t>:</w:t>
      </w:r>
      <w:r w:rsidRPr="001D2C10">
        <w:rPr>
          <w:rtl/>
        </w:rPr>
        <w:t xml:space="preserve"> 30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(17) الاسراء 17</w:t>
      </w:r>
      <w:r>
        <w:rPr>
          <w:rtl/>
        </w:rPr>
        <w:t>:</w:t>
      </w:r>
      <w:r w:rsidRPr="001D2C10">
        <w:rPr>
          <w:rtl/>
        </w:rPr>
        <w:t xml:space="preserve"> 36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(18) فصلت 41</w:t>
      </w:r>
      <w:r>
        <w:rPr>
          <w:rtl/>
        </w:rPr>
        <w:t>:</w:t>
      </w:r>
      <w:r w:rsidRPr="001D2C10">
        <w:rPr>
          <w:rtl/>
        </w:rPr>
        <w:t xml:space="preserve"> 22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(19)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فرض الله على العينين من غض البصر عما حرم الله</w:t>
      </w:r>
      <w:r>
        <w:rPr>
          <w:rtl/>
        </w:rPr>
        <w:t>،</w:t>
      </w:r>
      <w:r w:rsidRPr="001D2C10">
        <w:rPr>
          <w:rtl/>
        </w:rPr>
        <w:t xml:space="preserve"> وهو عملهما وهو من</w:t>
      </w:r>
      <w:r>
        <w:rPr>
          <w:rtl/>
        </w:rPr>
        <w:t xml:space="preserve"> </w:t>
      </w:r>
      <w:r w:rsidRPr="001D2C10">
        <w:rPr>
          <w:rtl/>
        </w:rPr>
        <w:t>الايمان</w:t>
      </w:r>
      <w:r>
        <w:rPr>
          <w:rtl/>
        </w:rPr>
        <w:t>،</w:t>
      </w:r>
      <w:r w:rsidRPr="001D2C10">
        <w:rPr>
          <w:rtl/>
        </w:rPr>
        <w:t xml:space="preserve"> وفرض على اليدين أن لا يبطش بهما إلى ما حرم الله</w:t>
      </w:r>
      <w:r>
        <w:rPr>
          <w:rtl/>
        </w:rPr>
        <w:t>،</w:t>
      </w:r>
      <w:r w:rsidRPr="001D2C10">
        <w:rPr>
          <w:rtl/>
        </w:rPr>
        <w:t xml:space="preserve"> وأن تبطشا</w:t>
      </w:r>
      <w:r>
        <w:rPr>
          <w:rtl/>
        </w:rPr>
        <w:t xml:space="preserve"> </w:t>
      </w:r>
      <w:r w:rsidRPr="001D2C10">
        <w:rPr>
          <w:rtl/>
        </w:rPr>
        <w:t>إلى ما أمر الله به</w:t>
      </w:r>
      <w:r>
        <w:rPr>
          <w:rtl/>
        </w:rPr>
        <w:t>،</w:t>
      </w:r>
      <w:r w:rsidRPr="001D2C10">
        <w:rPr>
          <w:rtl/>
        </w:rPr>
        <w:t xml:space="preserve"> وفرضه عليهما من الصدقة وصلة الرحم</w:t>
      </w:r>
      <w:r>
        <w:rPr>
          <w:rtl/>
        </w:rPr>
        <w:t>،</w:t>
      </w:r>
      <w:r w:rsidRPr="001D2C10">
        <w:rPr>
          <w:rtl/>
        </w:rPr>
        <w:t xml:space="preserve"> والجهاد في</w:t>
      </w:r>
      <w:r>
        <w:rPr>
          <w:rtl/>
        </w:rPr>
        <w:t xml:space="preserve"> </w:t>
      </w:r>
      <w:r w:rsidRPr="001D2C10">
        <w:rPr>
          <w:rtl/>
        </w:rPr>
        <w:t>سبيل الله</w:t>
      </w:r>
      <w:r>
        <w:rPr>
          <w:rtl/>
        </w:rPr>
        <w:t>،</w:t>
      </w:r>
      <w:r w:rsidRPr="001D2C10">
        <w:rPr>
          <w:rtl/>
        </w:rPr>
        <w:t xml:space="preserve"> والطهر للصلوات</w:t>
      </w:r>
      <w:r>
        <w:rPr>
          <w:rtl/>
        </w:rPr>
        <w:t>،</w:t>
      </w:r>
      <w:r w:rsidRPr="001D2C10">
        <w:rPr>
          <w:rtl/>
        </w:rPr>
        <w:t xml:space="preserve"> قال الله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يا أيها الذين آمنوا إذا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قمتم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(20)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يا أيها الذين آمنوا إذا لقيتم الذين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كفروا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(21)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فإذا لقيتم الذين كفروا فضرب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الرقاب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(22)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فهذا أيضا مما فرض الله على اليدين</w:t>
      </w:r>
      <w:r>
        <w:rPr>
          <w:rtl/>
        </w:rPr>
        <w:t>،</w:t>
      </w:r>
      <w:r w:rsidRPr="001D2C10">
        <w:rPr>
          <w:rtl/>
        </w:rPr>
        <w:t xml:space="preserve"> لان الضرب من</w:t>
      </w:r>
      <w:r>
        <w:rPr>
          <w:rtl/>
        </w:rPr>
        <w:t xml:space="preserve"> </w:t>
      </w:r>
      <w:r w:rsidRPr="001D2C10">
        <w:rPr>
          <w:rtl/>
        </w:rPr>
        <w:t>علاجهما</w:t>
      </w:r>
      <w:r>
        <w:rPr>
          <w:rtl/>
        </w:rPr>
        <w:t>،</w:t>
      </w:r>
      <w:r w:rsidRPr="001D2C10">
        <w:rPr>
          <w:rtl/>
        </w:rPr>
        <w:t xml:space="preserve"> وفرض على الرجلين [ المشي إلى طاعة الله و ] </w:t>
      </w:r>
      <w:r w:rsidRPr="0008571B">
        <w:rPr>
          <w:rStyle w:val="libFootnotenumChar"/>
          <w:rtl/>
        </w:rPr>
        <w:t>(23)</w:t>
      </w:r>
      <w:r w:rsidRPr="001D2C10">
        <w:rPr>
          <w:rtl/>
        </w:rPr>
        <w:t xml:space="preserve"> أن لا يمشي بهما</w:t>
      </w:r>
      <w:r>
        <w:rPr>
          <w:rtl/>
        </w:rPr>
        <w:t xml:space="preserve"> </w:t>
      </w:r>
      <w:r w:rsidRPr="001D2C10">
        <w:rPr>
          <w:rtl/>
        </w:rPr>
        <w:t>في شئ من معاصي الله</w:t>
      </w:r>
      <w:r>
        <w:rPr>
          <w:rtl/>
        </w:rPr>
        <w:t>،</w:t>
      </w:r>
      <w:r w:rsidRPr="001D2C10">
        <w:rPr>
          <w:rtl/>
        </w:rPr>
        <w:t xml:space="preserve"> وأن تنطلقا إلى ما أمر الله به</w:t>
      </w:r>
      <w:r>
        <w:rPr>
          <w:rtl/>
        </w:rPr>
        <w:t>،</w:t>
      </w:r>
      <w:r w:rsidRPr="001D2C10">
        <w:rPr>
          <w:rtl/>
        </w:rPr>
        <w:t xml:space="preserve"> وفرض عليهما من</w:t>
      </w:r>
      <w:r>
        <w:rPr>
          <w:rtl/>
        </w:rPr>
        <w:t xml:space="preserve"> </w:t>
      </w:r>
      <w:r w:rsidRPr="001D2C10">
        <w:rPr>
          <w:rtl/>
        </w:rPr>
        <w:t>المشي فيما يرضي الله عز وجل</w:t>
      </w:r>
      <w:r>
        <w:rPr>
          <w:rtl/>
        </w:rPr>
        <w:t>،</w:t>
      </w:r>
      <w:r w:rsidRPr="001D2C10">
        <w:rPr>
          <w:rtl/>
        </w:rPr>
        <w:t xml:space="preserve"> فقال في ذلك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ولا تمش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(24)</w:t>
      </w:r>
      <w:r w:rsidRPr="001D2C10">
        <w:rPr>
          <w:rtl/>
        </w:rPr>
        <w:t xml:space="preserve"> الآية</w:t>
      </w:r>
      <w:r>
        <w:rPr>
          <w:rtl/>
        </w:rPr>
        <w:t xml:space="preserve">، </w:t>
      </w:r>
      <w:r w:rsidRPr="001D2C10">
        <w:rPr>
          <w:rtl/>
        </w:rPr>
        <w:t>وقال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واقصد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(25)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(26)</w:t>
      </w:r>
      <w:r w:rsidRPr="001D2C10">
        <w:rPr>
          <w:rtl/>
        </w:rPr>
        <w:t xml:space="preserve"> وقال فيما شهدت به الأيدي</w:t>
      </w:r>
      <w:r>
        <w:rPr>
          <w:rtl/>
        </w:rPr>
        <w:t xml:space="preserve"> </w:t>
      </w:r>
      <w:r w:rsidRPr="001D2C10">
        <w:rPr>
          <w:rtl/>
        </w:rPr>
        <w:t>والأرجل على أنفسها وعلى أربابها</w:t>
      </w:r>
      <w:r>
        <w:rPr>
          <w:rtl/>
        </w:rPr>
        <w:t>،</w:t>
      </w:r>
      <w:r w:rsidRPr="001D2C10">
        <w:rPr>
          <w:rtl/>
        </w:rPr>
        <w:t xml:space="preserve"> من نطقها بما أمر الله به وفرض عليها</w:t>
      </w:r>
      <w:r>
        <w:rPr>
          <w:rtl/>
        </w:rPr>
        <w:t xml:space="preserve">: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اليوم نختم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(27)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فهذا أيضا مما فرض الله على اليدين</w:t>
      </w:r>
      <w:r>
        <w:rPr>
          <w:rtl/>
        </w:rPr>
        <w:t xml:space="preserve"> </w:t>
      </w:r>
      <w:r w:rsidRPr="001D2C10">
        <w:rPr>
          <w:rtl/>
        </w:rPr>
        <w:t>والرجلين</w:t>
      </w:r>
      <w:r>
        <w:rPr>
          <w:rtl/>
        </w:rPr>
        <w:t>،</w:t>
      </w:r>
      <w:r w:rsidRPr="001D2C10">
        <w:rPr>
          <w:rtl/>
        </w:rPr>
        <w:t xml:space="preserve"> وهو عملهما وهو من الايمان</w:t>
      </w:r>
      <w:r>
        <w:rPr>
          <w:rtl/>
        </w:rPr>
        <w:t>،</w:t>
      </w:r>
      <w:r w:rsidRPr="001D2C10">
        <w:rPr>
          <w:rtl/>
        </w:rPr>
        <w:t xml:space="preserve"> وفرض على الوجه السجود بالليل</w:t>
      </w:r>
      <w:r>
        <w:rPr>
          <w:rtl/>
        </w:rPr>
        <w:t xml:space="preserve"> </w:t>
      </w:r>
      <w:r w:rsidRPr="001D2C10">
        <w:rPr>
          <w:rtl/>
        </w:rPr>
        <w:t>والنهار في مواقيت الصلاة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يا أيها الذين آمنوا اركعوا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(28)</w:t>
      </w:r>
      <w:r>
        <w:rPr>
          <w:rtl/>
        </w:rPr>
        <w:t xml:space="preserve"> </w:t>
      </w:r>
      <w:r w:rsidRPr="001D2C10">
        <w:rPr>
          <w:rtl/>
        </w:rPr>
        <w:t>الآية</w:t>
      </w:r>
      <w:r>
        <w:rPr>
          <w:rtl/>
        </w:rPr>
        <w:t>،</w:t>
      </w:r>
      <w:r w:rsidRPr="001D2C10">
        <w:rPr>
          <w:rtl/>
        </w:rPr>
        <w:t xml:space="preserve"> فهذه فريضة جامعة على الوجه واليدين والرجلين</w:t>
      </w:r>
      <w:r>
        <w:rPr>
          <w:rtl/>
        </w:rPr>
        <w:t>،</w:t>
      </w:r>
      <w:r w:rsidRPr="001D2C10">
        <w:rPr>
          <w:rtl/>
        </w:rPr>
        <w:t xml:space="preserve"> وقال في موضع</w:t>
      </w:r>
      <w:r>
        <w:rPr>
          <w:rtl/>
        </w:rPr>
        <w:t xml:space="preserve"> </w:t>
      </w:r>
      <w:r w:rsidRPr="001D2C10">
        <w:rPr>
          <w:rtl/>
        </w:rPr>
        <w:t>آخر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وأن المساجد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(29)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فهذا ما فرض على الجوارح من الطهور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(20) المائدة 5</w:t>
      </w:r>
      <w:r>
        <w:rPr>
          <w:rtl/>
        </w:rPr>
        <w:t>:</w:t>
      </w:r>
      <w:r w:rsidRPr="001D2C10">
        <w:rPr>
          <w:rtl/>
        </w:rPr>
        <w:t xml:space="preserve"> 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(21) الأنفال 8</w:t>
      </w:r>
      <w:r>
        <w:rPr>
          <w:rtl/>
        </w:rPr>
        <w:t>:</w:t>
      </w:r>
      <w:r w:rsidRPr="001D2C10">
        <w:rPr>
          <w:rtl/>
        </w:rPr>
        <w:t xml:space="preserve"> 15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(22) محمد 47</w:t>
      </w:r>
      <w:r>
        <w:rPr>
          <w:rtl/>
        </w:rPr>
        <w:t>:</w:t>
      </w:r>
      <w:r w:rsidRPr="001D2C10">
        <w:rPr>
          <w:rtl/>
        </w:rPr>
        <w:t xml:space="preserve"> 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(24) الاسراء 17</w:t>
      </w:r>
      <w:r>
        <w:rPr>
          <w:rtl/>
        </w:rPr>
        <w:t>:</w:t>
      </w:r>
      <w:r w:rsidRPr="001D2C10">
        <w:rPr>
          <w:rtl/>
        </w:rPr>
        <w:t xml:space="preserve"> 37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(25) لقمان 31</w:t>
      </w:r>
      <w:r>
        <w:rPr>
          <w:rtl/>
        </w:rPr>
        <w:t>:</w:t>
      </w:r>
      <w:r w:rsidRPr="001D2C10">
        <w:rPr>
          <w:rtl/>
        </w:rPr>
        <w:t xml:space="preserve"> 19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FootnoteChar"/>
          <w:rtl/>
        </w:rPr>
        <w:t>(26) في المصدر زيادة آيتان هما</w:t>
      </w:r>
      <w:r>
        <w:rPr>
          <w:rStyle w:val="libFootnoteChar"/>
          <w:rtl/>
        </w:rPr>
        <w:t>:</w:t>
      </w:r>
      <w:r w:rsidRPr="0008571B">
        <w:rPr>
          <w:rStyle w:val="libFootnoteChar"/>
          <w:rtl/>
        </w:rPr>
        <w:t xml:space="preserve"> وقال</w:t>
      </w:r>
      <w:r>
        <w:rPr>
          <w:rStyle w:val="libFootnoteChar"/>
          <w:rtl/>
        </w:rPr>
        <w:t>:</w:t>
      </w:r>
      <w:r w:rsidRPr="0008571B">
        <w:rPr>
          <w:rStyle w:val="libFootnoteChar"/>
          <w:rtl/>
        </w:rPr>
        <w:t xml:space="preserve"> </w:t>
      </w:r>
      <w:r w:rsidRPr="0008571B">
        <w:rPr>
          <w:rStyle w:val="libAlaemChar"/>
          <w:rtl/>
        </w:rPr>
        <w:t>(</w:t>
      </w:r>
      <w:r w:rsidRPr="0008571B">
        <w:rPr>
          <w:rStyle w:val="libFootnoteChar"/>
          <w:rtl/>
        </w:rPr>
        <w:t xml:space="preserve"> </w:t>
      </w:r>
      <w:r w:rsidRPr="0008571B">
        <w:rPr>
          <w:rStyle w:val="libFootnoteAieChar"/>
          <w:rtl/>
        </w:rPr>
        <w:t>يا أيها الذين آمنوا إذا نودي للصلاة</w:t>
      </w:r>
      <w:r w:rsidRPr="0008571B">
        <w:rPr>
          <w:rStyle w:val="libFootnoteChar"/>
          <w:rtl/>
        </w:rPr>
        <w:t xml:space="preserve"> </w:t>
      </w:r>
      <w:r w:rsidRPr="0008571B">
        <w:rPr>
          <w:rStyle w:val="libAlaemChar"/>
          <w:rtl/>
        </w:rPr>
        <w:t>)</w:t>
      </w:r>
      <w:r w:rsidRPr="0008571B">
        <w:rPr>
          <w:rStyle w:val="libFootnoteChar"/>
          <w:rFonts w:hint="cs"/>
          <w:rtl/>
        </w:rPr>
        <w:t xml:space="preserve"> </w:t>
      </w:r>
      <w:r w:rsidRPr="0008571B">
        <w:rPr>
          <w:rStyle w:val="libFootnoteChar"/>
          <w:rtl/>
        </w:rPr>
        <w:t>الآية. وقال</w:t>
      </w:r>
      <w:r>
        <w:rPr>
          <w:rStyle w:val="libFootnoteChar"/>
          <w:rtl/>
        </w:rPr>
        <w:t>:</w:t>
      </w:r>
      <w:r w:rsidRPr="0008571B">
        <w:rPr>
          <w:rStyle w:val="libFootnoteChar"/>
          <w:rtl/>
        </w:rPr>
        <w:t xml:space="preserve"> </w:t>
      </w:r>
      <w:r w:rsidRPr="0008571B">
        <w:rPr>
          <w:rStyle w:val="libAlaemChar"/>
          <w:rtl/>
        </w:rPr>
        <w:t>(</w:t>
      </w:r>
      <w:r w:rsidRPr="0008571B">
        <w:rPr>
          <w:rStyle w:val="libFootnoteChar"/>
          <w:rtl/>
        </w:rPr>
        <w:t xml:space="preserve"> </w:t>
      </w:r>
      <w:r w:rsidRPr="0008571B">
        <w:rPr>
          <w:rStyle w:val="libFootnoteAieChar"/>
          <w:rtl/>
        </w:rPr>
        <w:t>وليطوفوا بالبيت العتيق</w:t>
      </w:r>
      <w:r w:rsidRPr="0008571B">
        <w:rPr>
          <w:rStyle w:val="libFootnoteChar"/>
          <w:rtl/>
        </w:rPr>
        <w:t xml:space="preserve"> </w:t>
      </w:r>
      <w:r w:rsidRPr="0008571B">
        <w:rPr>
          <w:rStyle w:val="libAlaemChar"/>
          <w:rtl/>
        </w:rPr>
        <w:t>)</w:t>
      </w:r>
      <w:r w:rsidRPr="0008571B">
        <w:rPr>
          <w:rStyle w:val="libFootnoteChar"/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(27) يس 36</w:t>
      </w:r>
      <w:r>
        <w:rPr>
          <w:rtl/>
        </w:rPr>
        <w:t>:</w:t>
      </w:r>
      <w:r w:rsidRPr="001D2C10">
        <w:rPr>
          <w:rtl/>
        </w:rPr>
        <w:t xml:space="preserve"> 65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(28) الحج 22</w:t>
      </w:r>
      <w:r>
        <w:rPr>
          <w:rtl/>
        </w:rPr>
        <w:t>:</w:t>
      </w:r>
      <w:r w:rsidRPr="001D2C10">
        <w:rPr>
          <w:rtl/>
        </w:rPr>
        <w:t xml:space="preserve"> 77</w:t>
      </w:r>
      <w:r>
        <w:rPr>
          <w:rtl/>
        </w:rPr>
        <w:t>.</w:t>
      </w:r>
      <w:r w:rsidRPr="001D2C10">
        <w:rPr>
          <w:rtl/>
        </w:rPr>
        <w:t xml:space="preserve"> (29) الجن 72</w:t>
      </w:r>
      <w:r>
        <w:rPr>
          <w:rtl/>
        </w:rPr>
        <w:t>:</w:t>
      </w:r>
      <w:r w:rsidRPr="001D2C10">
        <w:rPr>
          <w:rtl/>
        </w:rPr>
        <w:t xml:space="preserve"> 18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والصلاة</w:t>
      </w:r>
      <w:r>
        <w:rPr>
          <w:rtl/>
        </w:rPr>
        <w:t>،</w:t>
      </w:r>
      <w:r w:rsidRPr="001D2C10">
        <w:rPr>
          <w:rtl/>
        </w:rPr>
        <w:t xml:space="preserve"> وسمى الصلاة إيمانا في كتابه</w:t>
      </w:r>
      <w:r>
        <w:rPr>
          <w:rtl/>
        </w:rPr>
        <w:t>،</w:t>
      </w:r>
      <w:r w:rsidRPr="001D2C10">
        <w:rPr>
          <w:rtl/>
        </w:rPr>
        <w:t xml:space="preserve"> وذلك أن الله عز وجل لما صرف</w:t>
      </w:r>
      <w:r>
        <w:rPr>
          <w:rtl/>
        </w:rPr>
        <w:t xml:space="preserve"> </w:t>
      </w:r>
      <w:r w:rsidRPr="001D2C10">
        <w:rPr>
          <w:rtl/>
        </w:rPr>
        <w:t xml:space="preserve">وجه نبيه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عن الصلاة إلى بيت المقدس</w:t>
      </w:r>
      <w:r>
        <w:rPr>
          <w:rtl/>
        </w:rPr>
        <w:t>،</w:t>
      </w:r>
      <w:r w:rsidRPr="001D2C10">
        <w:rPr>
          <w:rtl/>
        </w:rPr>
        <w:t xml:space="preserve"> وأمره أن</w:t>
      </w:r>
      <w:r>
        <w:rPr>
          <w:rtl/>
        </w:rPr>
        <w:t xml:space="preserve"> </w:t>
      </w:r>
      <w:r w:rsidRPr="001D2C10">
        <w:rPr>
          <w:rtl/>
        </w:rPr>
        <w:t>يصلي إلى الكعبة</w:t>
      </w:r>
      <w:r>
        <w:rPr>
          <w:rtl/>
        </w:rPr>
        <w:t>،</w:t>
      </w:r>
      <w:r w:rsidRPr="001D2C10">
        <w:rPr>
          <w:rtl/>
        </w:rPr>
        <w:t xml:space="preserve"> قال المسلمون للنبي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أرأيت</w:t>
      </w:r>
      <w:r>
        <w:rPr>
          <w:rtl/>
        </w:rPr>
        <w:t xml:space="preserve"> </w:t>
      </w:r>
      <w:r w:rsidRPr="001D2C10">
        <w:rPr>
          <w:rtl/>
        </w:rPr>
        <w:t>صلاتنا هذه التي كنا نصليها إلى بيت المقدس</w:t>
      </w:r>
      <w:r>
        <w:rPr>
          <w:rtl/>
        </w:rPr>
        <w:t>،</w:t>
      </w:r>
      <w:r w:rsidRPr="001D2C10">
        <w:rPr>
          <w:rtl/>
        </w:rPr>
        <w:t xml:space="preserve"> ما حالها وحالنا فيها</w:t>
      </w:r>
      <w:r>
        <w:rPr>
          <w:rtl/>
        </w:rPr>
        <w:t>؟</w:t>
      </w:r>
      <w:r w:rsidRPr="001D2C10">
        <w:rPr>
          <w:rtl/>
        </w:rPr>
        <w:t xml:space="preserve"> فأنزل</w:t>
      </w:r>
      <w:r>
        <w:rPr>
          <w:rtl/>
        </w:rPr>
        <w:t xml:space="preserve"> </w:t>
      </w:r>
      <w:r w:rsidRPr="001D2C10">
        <w:rPr>
          <w:rtl/>
        </w:rPr>
        <w:t>الله عز وجل في ذلك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وما كان الله ليضيع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(30)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فسمى الصلاة</w:t>
      </w:r>
      <w:r>
        <w:rPr>
          <w:rtl/>
        </w:rPr>
        <w:t xml:space="preserve"> </w:t>
      </w:r>
      <w:r w:rsidRPr="001D2C10">
        <w:rPr>
          <w:rtl/>
        </w:rPr>
        <w:t>إيمانا</w:t>
      </w:r>
      <w:r>
        <w:rPr>
          <w:rtl/>
        </w:rPr>
        <w:t>،</w:t>
      </w:r>
      <w:r w:rsidRPr="001D2C10">
        <w:rPr>
          <w:rtl/>
        </w:rPr>
        <w:t xml:space="preserve"> فمن لقي الله حافظا لجوارحه</w:t>
      </w:r>
      <w:r>
        <w:rPr>
          <w:rtl/>
        </w:rPr>
        <w:t>،</w:t>
      </w:r>
      <w:r w:rsidRPr="001D2C10">
        <w:rPr>
          <w:rtl/>
        </w:rPr>
        <w:t xml:space="preserve"> موقيا كل جارحة من جوارحه ما</w:t>
      </w:r>
      <w:r>
        <w:rPr>
          <w:rtl/>
        </w:rPr>
        <w:t xml:space="preserve"> </w:t>
      </w:r>
      <w:r w:rsidRPr="001D2C10">
        <w:rPr>
          <w:rtl/>
        </w:rPr>
        <w:t>فرض الله عليها</w:t>
      </w:r>
      <w:r>
        <w:rPr>
          <w:rtl/>
        </w:rPr>
        <w:t>،</w:t>
      </w:r>
      <w:r w:rsidRPr="001D2C10">
        <w:rPr>
          <w:rtl/>
        </w:rPr>
        <w:t xml:space="preserve"> لقي الله كامل الايمان</w:t>
      </w:r>
      <w:r>
        <w:rPr>
          <w:rtl/>
        </w:rPr>
        <w:t>،</w:t>
      </w:r>
      <w:r w:rsidRPr="001D2C10">
        <w:rPr>
          <w:rtl/>
        </w:rPr>
        <w:t xml:space="preserve"> وكان من أهل الجنة</w:t>
      </w:r>
      <w:r>
        <w:rPr>
          <w:rtl/>
        </w:rPr>
        <w:t>،</w:t>
      </w:r>
      <w:r w:rsidRPr="001D2C10">
        <w:rPr>
          <w:rtl/>
        </w:rPr>
        <w:t xml:space="preserve"> ومن خان</w:t>
      </w:r>
      <w:r>
        <w:rPr>
          <w:rtl/>
        </w:rPr>
        <w:t xml:space="preserve"> </w:t>
      </w:r>
      <w:r w:rsidRPr="001D2C10">
        <w:rPr>
          <w:rtl/>
        </w:rPr>
        <w:t xml:space="preserve">[ الله ] </w:t>
      </w:r>
      <w:r w:rsidRPr="0008571B">
        <w:rPr>
          <w:rStyle w:val="libFootnotenumChar"/>
          <w:rtl/>
        </w:rPr>
        <w:t>(31)</w:t>
      </w:r>
      <w:r w:rsidRPr="001D2C10">
        <w:rPr>
          <w:rtl/>
        </w:rPr>
        <w:t xml:space="preserve"> شيئا منها وتعدى ما أمر الله عز وجل به</w:t>
      </w:r>
      <w:r>
        <w:rPr>
          <w:rtl/>
        </w:rPr>
        <w:t>،</w:t>
      </w:r>
      <w:r w:rsidRPr="001D2C10">
        <w:rPr>
          <w:rtl/>
        </w:rPr>
        <w:t xml:space="preserve"> لقي الله ناقص</w:t>
      </w:r>
      <w:r>
        <w:rPr>
          <w:rtl/>
        </w:rPr>
        <w:t xml:space="preserve"> </w:t>
      </w:r>
      <w:r w:rsidRPr="001D2C10">
        <w:rPr>
          <w:rtl/>
        </w:rPr>
        <w:t>الايمان ) قال السائل</w:t>
      </w:r>
      <w:r>
        <w:rPr>
          <w:rtl/>
        </w:rPr>
        <w:t>:</w:t>
      </w:r>
      <w:r w:rsidRPr="001D2C10">
        <w:rPr>
          <w:rtl/>
        </w:rPr>
        <w:t xml:space="preserve"> يا بن رسول الله</w:t>
      </w:r>
      <w:r>
        <w:rPr>
          <w:rtl/>
        </w:rPr>
        <w:t>،</w:t>
      </w:r>
      <w:r w:rsidRPr="001D2C10">
        <w:rPr>
          <w:rtl/>
        </w:rPr>
        <w:t xml:space="preserve"> قد فهمت نقصان الايمان وتمامه</w:t>
      </w:r>
      <w:r>
        <w:rPr>
          <w:rtl/>
        </w:rPr>
        <w:t xml:space="preserve">، </w:t>
      </w:r>
      <w:r w:rsidRPr="001D2C10">
        <w:rPr>
          <w:rtl/>
        </w:rPr>
        <w:t>فمن أين جاءت زيادته</w:t>
      </w:r>
      <w:r>
        <w:rPr>
          <w:rtl/>
        </w:rPr>
        <w:t>،</w:t>
      </w:r>
      <w:r w:rsidRPr="001D2C10">
        <w:rPr>
          <w:rtl/>
        </w:rPr>
        <w:t xml:space="preserve"> وما الحجة في زيادته</w:t>
      </w:r>
      <w:r>
        <w:rPr>
          <w:rtl/>
        </w:rPr>
        <w:t>؟</w:t>
      </w:r>
      <w:r w:rsidRPr="001D2C10">
        <w:rPr>
          <w:rtl/>
        </w:rPr>
        <w:t xml:space="preserve"> قال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1D2C10">
        <w:rPr>
          <w:rtl/>
        </w:rPr>
        <w:t>قد أنزل الله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وإذا ما أنزلت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(32)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نحن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نقص عليك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(33)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ولو كان الايمان كله واحدا لا نقصان فيه ولا</w:t>
      </w:r>
      <w:r>
        <w:rPr>
          <w:rtl/>
        </w:rPr>
        <w:t xml:space="preserve"> </w:t>
      </w:r>
      <w:r w:rsidRPr="001D2C10">
        <w:rPr>
          <w:rtl/>
        </w:rPr>
        <w:t>زيادة</w:t>
      </w:r>
      <w:r>
        <w:rPr>
          <w:rtl/>
        </w:rPr>
        <w:t>،</w:t>
      </w:r>
      <w:r w:rsidRPr="001D2C10">
        <w:rPr>
          <w:rtl/>
        </w:rPr>
        <w:t xml:space="preserve"> لم يكن لاحد فيه فضل على أحد</w:t>
      </w:r>
      <w:r>
        <w:rPr>
          <w:rtl/>
        </w:rPr>
        <w:t>،</w:t>
      </w:r>
      <w:r w:rsidRPr="001D2C10">
        <w:rPr>
          <w:rtl/>
        </w:rPr>
        <w:t xml:space="preserve"> ولاستوت النعم فيه</w:t>
      </w:r>
      <w:r>
        <w:rPr>
          <w:rtl/>
        </w:rPr>
        <w:t>،</w:t>
      </w:r>
      <w:r w:rsidRPr="001D2C10">
        <w:rPr>
          <w:rtl/>
        </w:rPr>
        <w:t xml:space="preserve"> ولاستوى</w:t>
      </w:r>
      <w:r>
        <w:rPr>
          <w:rtl/>
        </w:rPr>
        <w:t xml:space="preserve"> </w:t>
      </w:r>
      <w:r w:rsidRPr="001D2C10">
        <w:rPr>
          <w:rtl/>
        </w:rPr>
        <w:t>الناس وبطل التفضيل</w:t>
      </w:r>
      <w:r>
        <w:rPr>
          <w:rtl/>
        </w:rPr>
        <w:t>،</w:t>
      </w:r>
      <w:r w:rsidRPr="001D2C10">
        <w:rPr>
          <w:rtl/>
        </w:rPr>
        <w:t xml:space="preserve"> ولكن بتمام الايمان دخل المؤمنون الجنة</w:t>
      </w:r>
      <w:r>
        <w:rPr>
          <w:rtl/>
        </w:rPr>
        <w:t>،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(34)</w:t>
      </w:r>
      <w:r>
        <w:rPr>
          <w:rtl/>
        </w:rPr>
        <w:t xml:space="preserve"> </w:t>
      </w:r>
      <w:r w:rsidRPr="001D2C10">
        <w:rPr>
          <w:rtl/>
        </w:rPr>
        <w:t>وبالزيادة في الايمان تفاضل المؤمنون في الدرجات عند الله</w:t>
      </w:r>
      <w:r>
        <w:rPr>
          <w:rtl/>
        </w:rPr>
        <w:t>،</w:t>
      </w:r>
      <w:r w:rsidRPr="001D2C10">
        <w:rPr>
          <w:rtl/>
        </w:rPr>
        <w:t xml:space="preserve"> وبالنقصان منه</w:t>
      </w:r>
      <w:r>
        <w:rPr>
          <w:rtl/>
        </w:rPr>
        <w:t xml:space="preserve"> </w:t>
      </w:r>
      <w:r w:rsidRPr="001D2C10">
        <w:rPr>
          <w:rtl/>
        </w:rPr>
        <w:t>دخل المقصرون النار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[12662]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قول الله عز وجل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يكفر بالايمان فقد حبط عمله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كفرهم به ترك العمل</w:t>
      </w:r>
      <w:r>
        <w:rPr>
          <w:rtl/>
        </w:rPr>
        <w:t xml:space="preserve"> </w:t>
      </w:r>
      <w:r w:rsidRPr="001D2C10">
        <w:rPr>
          <w:rtl/>
        </w:rPr>
        <w:t xml:space="preserve">بالذي أقروا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به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(30) البقرة 2</w:t>
      </w:r>
      <w:r>
        <w:rPr>
          <w:rtl/>
        </w:rPr>
        <w:t>:</w:t>
      </w:r>
      <w:r w:rsidRPr="001D2C10">
        <w:rPr>
          <w:rtl/>
        </w:rPr>
        <w:t xml:space="preserve"> 143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(32) التوبة 9</w:t>
      </w:r>
      <w:r>
        <w:rPr>
          <w:rtl/>
        </w:rPr>
        <w:t>:</w:t>
      </w:r>
      <w:r w:rsidRPr="001D2C10">
        <w:rPr>
          <w:rtl/>
        </w:rPr>
        <w:t xml:space="preserve"> 124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(33) الكهف 18</w:t>
      </w:r>
      <w:r>
        <w:rPr>
          <w:rtl/>
        </w:rPr>
        <w:t>:</w:t>
      </w:r>
      <w:r w:rsidRPr="001D2C10">
        <w:rPr>
          <w:rtl/>
        </w:rPr>
        <w:t xml:space="preserve"> 13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(34) في المصدر زيادة</w:t>
      </w:r>
      <w:r>
        <w:rPr>
          <w:rtl/>
        </w:rPr>
        <w:t>:</w:t>
      </w:r>
      <w:r w:rsidRPr="001D2C10">
        <w:rPr>
          <w:rtl/>
        </w:rPr>
        <w:t xml:space="preserve"> وبرجحانه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دعائم الاسلام ج 1 ص 11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المائدة</w:t>
      </w:r>
      <w:r>
        <w:rPr>
          <w:rtl/>
        </w:rPr>
        <w:t>:</w:t>
      </w:r>
      <w:r w:rsidRPr="001D2C10">
        <w:rPr>
          <w:rtl/>
        </w:rPr>
        <w:t xml:space="preserve"> 5</w:t>
      </w:r>
      <w:r>
        <w:rPr>
          <w:rtl/>
        </w:rPr>
        <w:t>:</w:t>
      </w:r>
      <w:r w:rsidRPr="001D2C10">
        <w:rPr>
          <w:rtl/>
        </w:rPr>
        <w:t xml:space="preserve"> 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أمر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[12663]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الأمانة حفظ اللسان والعين والفرج والقلب</w:t>
      </w:r>
      <w:r>
        <w:rPr>
          <w:rtl/>
        </w:rPr>
        <w:t>،</w:t>
      </w:r>
      <w:r w:rsidRPr="001D2C10">
        <w:rPr>
          <w:rtl/>
        </w:rPr>
        <w:t xml:space="preserve"> فخصم الفرج</w:t>
      </w:r>
      <w:r>
        <w:rPr>
          <w:rtl/>
        </w:rPr>
        <w:t xml:space="preserve"> </w:t>
      </w:r>
      <w:r w:rsidRPr="001D2C10">
        <w:rPr>
          <w:rtl/>
        </w:rPr>
        <w:t>المؤمنون</w:t>
      </w:r>
      <w:r>
        <w:rPr>
          <w:rtl/>
        </w:rPr>
        <w:t>،</w:t>
      </w:r>
      <w:r w:rsidRPr="001D2C10">
        <w:rPr>
          <w:rtl/>
        </w:rPr>
        <w:t xml:space="preserve"> وخصم العين الملائكة</w:t>
      </w:r>
      <w:r>
        <w:rPr>
          <w:rtl/>
        </w:rPr>
        <w:t>،</w:t>
      </w:r>
      <w:r w:rsidRPr="001D2C10">
        <w:rPr>
          <w:rtl/>
        </w:rPr>
        <w:t xml:space="preserve"> وخصم اللسان الأنبياء</w:t>
      </w:r>
      <w:r>
        <w:rPr>
          <w:rtl/>
        </w:rPr>
        <w:t>،</w:t>
      </w:r>
      <w:r w:rsidRPr="001D2C10">
        <w:rPr>
          <w:rtl/>
        </w:rPr>
        <w:t xml:space="preserve"> وخصم القلب</w:t>
      </w:r>
      <w:r>
        <w:rPr>
          <w:rtl/>
        </w:rPr>
        <w:t xml:space="preserve"> </w:t>
      </w:r>
      <w:r w:rsidRPr="001D2C10">
        <w:rPr>
          <w:rtl/>
        </w:rPr>
        <w:t>الله تعالى )</w:t>
      </w:r>
      <w:r>
        <w:rPr>
          <w:rtl/>
        </w:rPr>
        <w:t>.</w:t>
      </w:r>
    </w:p>
    <w:p w:rsidR="00C4616B" w:rsidRPr="00F50ECD" w:rsidRDefault="00C4616B" w:rsidP="00C4616B">
      <w:pPr>
        <w:pStyle w:val="Heading2Center"/>
        <w:rPr>
          <w:rtl/>
        </w:rPr>
      </w:pPr>
      <w:bookmarkStart w:id="198" w:name="_Toc362858779"/>
      <w:bookmarkStart w:id="199" w:name="_Toc375999898"/>
      <w:bookmarkStart w:id="200" w:name="_Toc376160794"/>
      <w:r w:rsidRPr="00F50ECD">
        <w:rPr>
          <w:rtl/>
        </w:rPr>
        <w:t>3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F50ECD">
        <w:rPr>
          <w:rtl/>
        </w:rPr>
        <w:t xml:space="preserve"> باب جملة مما ينبغي القيام به من الحقوق الواجبة</w:t>
      </w:r>
      <w:r>
        <w:rPr>
          <w:rFonts w:hint="cs"/>
          <w:rtl/>
        </w:rPr>
        <w:t xml:space="preserve"> </w:t>
      </w:r>
      <w:r w:rsidRPr="00F50ECD">
        <w:rPr>
          <w:rtl/>
        </w:rPr>
        <w:t>والمندوبة</w:t>
      </w:r>
      <w:r>
        <w:rPr>
          <w:rFonts w:hint="cs"/>
          <w:rtl/>
        </w:rPr>
        <w:t xml:space="preserve"> </w:t>
      </w:r>
      <w:r w:rsidRPr="00050895">
        <w:rPr>
          <w:rStyle w:val="libAlaemHeading2Char"/>
          <w:rFonts w:hint="cs"/>
          <w:rtl/>
        </w:rPr>
        <w:t>)</w:t>
      </w:r>
      <w:bookmarkEnd w:id="198"/>
      <w:bookmarkEnd w:id="199"/>
      <w:bookmarkEnd w:id="200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[12664]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في مواعظ السجاد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 في رسالته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المعروفة برسالة الحقوق</w:t>
      </w:r>
      <w:r>
        <w:rPr>
          <w:rtl/>
        </w:rPr>
        <w:t>: (</w:t>
      </w:r>
      <w:r w:rsidRPr="001D2C10">
        <w:rPr>
          <w:rtl/>
        </w:rPr>
        <w:t xml:space="preserve"> اعلم رحمك الله</w:t>
      </w:r>
      <w:r>
        <w:rPr>
          <w:rtl/>
        </w:rPr>
        <w:t>،</w:t>
      </w:r>
      <w:r w:rsidRPr="001D2C10">
        <w:rPr>
          <w:rtl/>
        </w:rPr>
        <w:t xml:space="preserve"> أن لله عليك حقوقا محيطة بك فبكل حركة تحركتها</w:t>
      </w:r>
      <w:r>
        <w:rPr>
          <w:rtl/>
        </w:rPr>
        <w:t>،</w:t>
      </w:r>
      <w:r w:rsidRPr="001D2C10">
        <w:rPr>
          <w:rtl/>
        </w:rPr>
        <w:t xml:space="preserve"> أو</w:t>
      </w:r>
      <w:r>
        <w:rPr>
          <w:rtl/>
        </w:rPr>
        <w:t xml:space="preserve"> </w:t>
      </w:r>
      <w:r w:rsidRPr="001D2C10">
        <w:rPr>
          <w:rtl/>
        </w:rPr>
        <w:t>سكنة سكنتها</w:t>
      </w:r>
      <w:r>
        <w:rPr>
          <w:rtl/>
        </w:rPr>
        <w:t>،</w:t>
      </w:r>
      <w:r w:rsidRPr="001D2C10">
        <w:rPr>
          <w:rtl/>
        </w:rPr>
        <w:t xml:space="preserve"> أو منزلة نزلتها</w:t>
      </w:r>
      <w:r>
        <w:rPr>
          <w:rtl/>
        </w:rPr>
        <w:t>،</w:t>
      </w:r>
      <w:r w:rsidRPr="001D2C10">
        <w:rPr>
          <w:rtl/>
        </w:rPr>
        <w:t xml:space="preserve"> أو جارحة قلبتها</w:t>
      </w:r>
      <w:r>
        <w:rPr>
          <w:rtl/>
        </w:rPr>
        <w:t>،</w:t>
      </w:r>
      <w:r w:rsidRPr="001D2C10">
        <w:rPr>
          <w:rtl/>
        </w:rPr>
        <w:t xml:space="preserve"> أو آلة تصرفت بها</w:t>
      </w:r>
      <w:r>
        <w:rPr>
          <w:rtl/>
        </w:rPr>
        <w:t xml:space="preserve">، </w:t>
      </w:r>
      <w:r w:rsidRPr="001D2C10">
        <w:rPr>
          <w:rtl/>
        </w:rPr>
        <w:t>بعضها أكبر من بعض</w:t>
      </w:r>
      <w:r>
        <w:rPr>
          <w:rtl/>
        </w:rPr>
        <w:t>،</w:t>
      </w:r>
      <w:r w:rsidRPr="001D2C10">
        <w:rPr>
          <w:rtl/>
        </w:rPr>
        <w:t xml:space="preserve"> وأكبر حقوق الله عليك</w:t>
      </w:r>
      <w:r>
        <w:rPr>
          <w:rtl/>
        </w:rPr>
        <w:t>،</w:t>
      </w:r>
      <w:r w:rsidRPr="001D2C10">
        <w:rPr>
          <w:rtl/>
        </w:rPr>
        <w:t xml:space="preserve"> ما أوجبه لنفسه تبارك</w:t>
      </w:r>
      <w:r>
        <w:rPr>
          <w:rtl/>
        </w:rPr>
        <w:t xml:space="preserve"> </w:t>
      </w:r>
      <w:r w:rsidRPr="001D2C10">
        <w:rPr>
          <w:rtl/>
        </w:rPr>
        <w:t>وتعالى من حقه الذي هو أصل الحقوق ومنه تفرع</w:t>
      </w:r>
      <w:r>
        <w:rPr>
          <w:rtl/>
        </w:rPr>
        <w:t>،</w:t>
      </w:r>
      <w:r w:rsidRPr="001D2C10">
        <w:rPr>
          <w:rtl/>
        </w:rPr>
        <w:t xml:space="preserve"> ثم أوجبه عليك لنفسك</w:t>
      </w:r>
      <w:r>
        <w:rPr>
          <w:rtl/>
        </w:rPr>
        <w:t xml:space="preserve"> </w:t>
      </w:r>
      <w:r w:rsidRPr="001D2C10">
        <w:rPr>
          <w:rtl/>
        </w:rPr>
        <w:t>من قرنك إلى قدمك على اختلاف جوارحك</w:t>
      </w:r>
      <w:r>
        <w:rPr>
          <w:rtl/>
        </w:rPr>
        <w:t>،</w:t>
      </w:r>
      <w:r w:rsidRPr="001D2C10">
        <w:rPr>
          <w:rtl/>
        </w:rPr>
        <w:t xml:space="preserve"> فجعل لبصرك عليك حقا</w:t>
      </w:r>
      <w:r>
        <w:rPr>
          <w:rtl/>
        </w:rPr>
        <w:t xml:space="preserve">، </w:t>
      </w:r>
      <w:r w:rsidRPr="001D2C10">
        <w:rPr>
          <w:rtl/>
        </w:rPr>
        <w:t>ولسمعك عليك حقا</w:t>
      </w:r>
      <w:r>
        <w:rPr>
          <w:rtl/>
        </w:rPr>
        <w:t>،</w:t>
      </w:r>
      <w:r w:rsidRPr="001D2C10">
        <w:rPr>
          <w:rtl/>
        </w:rPr>
        <w:t xml:space="preserve"> وللسانك عليك حقا</w:t>
      </w:r>
      <w:r>
        <w:rPr>
          <w:rtl/>
        </w:rPr>
        <w:t>،</w:t>
      </w:r>
      <w:r w:rsidRPr="001D2C10">
        <w:rPr>
          <w:rtl/>
        </w:rPr>
        <w:t xml:space="preserve"> وليدك عليك حقا</w:t>
      </w:r>
      <w:r>
        <w:rPr>
          <w:rtl/>
        </w:rPr>
        <w:t>،</w:t>
      </w:r>
      <w:r w:rsidRPr="001D2C10">
        <w:rPr>
          <w:rtl/>
        </w:rPr>
        <w:t xml:space="preserve"> ولرجلك</w:t>
      </w:r>
      <w:r>
        <w:rPr>
          <w:rtl/>
        </w:rPr>
        <w:t xml:space="preserve"> </w:t>
      </w:r>
      <w:r w:rsidRPr="001D2C10">
        <w:rPr>
          <w:rtl/>
        </w:rPr>
        <w:t>عليك حقا</w:t>
      </w:r>
      <w:r>
        <w:rPr>
          <w:rtl/>
        </w:rPr>
        <w:t>،</w:t>
      </w:r>
      <w:r w:rsidRPr="001D2C10">
        <w:rPr>
          <w:rtl/>
        </w:rPr>
        <w:t xml:space="preserve"> ولبطنك عليك حقا</w:t>
      </w:r>
      <w:r>
        <w:rPr>
          <w:rtl/>
        </w:rPr>
        <w:t>،</w:t>
      </w:r>
      <w:r w:rsidRPr="001D2C10">
        <w:rPr>
          <w:rtl/>
        </w:rPr>
        <w:t xml:space="preserve"> ولفرجك عليك حقا</w:t>
      </w:r>
      <w:r>
        <w:rPr>
          <w:rtl/>
        </w:rPr>
        <w:t>،</w:t>
      </w:r>
      <w:r w:rsidRPr="001D2C10">
        <w:rPr>
          <w:rtl/>
        </w:rPr>
        <w:t xml:space="preserve"> فهذه الجوارح</w:t>
      </w:r>
      <w:r>
        <w:rPr>
          <w:rtl/>
        </w:rPr>
        <w:t xml:space="preserve"> </w:t>
      </w:r>
      <w:r w:rsidRPr="001D2C10">
        <w:rPr>
          <w:rtl/>
        </w:rPr>
        <w:t>السبع التي بها تكون الأفعال</w:t>
      </w:r>
      <w:r>
        <w:rPr>
          <w:rtl/>
        </w:rPr>
        <w:t>،</w:t>
      </w:r>
      <w:r w:rsidRPr="001D2C10">
        <w:rPr>
          <w:rtl/>
        </w:rPr>
        <w:t xml:space="preserve"> ثم جعل عز وجل لأفعالك عليك حقوقا</w:t>
      </w:r>
      <w:r>
        <w:rPr>
          <w:rtl/>
        </w:rPr>
        <w:t xml:space="preserve">، </w:t>
      </w:r>
      <w:r w:rsidRPr="001D2C10">
        <w:rPr>
          <w:rtl/>
        </w:rPr>
        <w:t>فجعل لصلاتك عليك حقا</w:t>
      </w:r>
      <w:r>
        <w:rPr>
          <w:rtl/>
        </w:rPr>
        <w:t>،</w:t>
      </w:r>
      <w:r w:rsidRPr="001D2C10">
        <w:rPr>
          <w:rtl/>
        </w:rPr>
        <w:t xml:space="preserve"> ولصومك عليك حقا</w:t>
      </w:r>
      <w:r>
        <w:rPr>
          <w:rtl/>
        </w:rPr>
        <w:t>،</w:t>
      </w:r>
      <w:r w:rsidRPr="001D2C10">
        <w:rPr>
          <w:rtl/>
        </w:rPr>
        <w:t xml:space="preserve"> ولصدقتك عليك</w:t>
      </w:r>
      <w:r>
        <w:rPr>
          <w:rtl/>
        </w:rPr>
        <w:t xml:space="preserve"> </w:t>
      </w:r>
      <w:r w:rsidRPr="001D2C10">
        <w:rPr>
          <w:rtl/>
        </w:rPr>
        <w:t>حقا</w:t>
      </w:r>
      <w:r>
        <w:rPr>
          <w:rtl/>
        </w:rPr>
        <w:t>،</w:t>
      </w:r>
      <w:r w:rsidRPr="001D2C10">
        <w:rPr>
          <w:rtl/>
        </w:rPr>
        <w:t xml:space="preserve"> ولهديك عليك حقا</w:t>
      </w:r>
      <w:r>
        <w:rPr>
          <w:rtl/>
        </w:rPr>
        <w:t>،</w:t>
      </w:r>
      <w:r w:rsidRPr="001D2C10">
        <w:rPr>
          <w:rtl/>
        </w:rPr>
        <w:t xml:space="preserve"> ولأفعالك عليك حقا ثم تخرج الحقوق منك إلى</w:t>
      </w:r>
      <w:r>
        <w:rPr>
          <w:rtl/>
        </w:rPr>
        <w:t xml:space="preserve"> </w:t>
      </w:r>
      <w:r w:rsidRPr="001D2C10">
        <w:rPr>
          <w:rtl/>
        </w:rPr>
        <w:t>غيرك من ذوي الحقوق الواجبة عليك</w:t>
      </w:r>
      <w:r>
        <w:rPr>
          <w:rtl/>
        </w:rPr>
        <w:t>،</w:t>
      </w:r>
      <w:r w:rsidRPr="001D2C10">
        <w:rPr>
          <w:rtl/>
        </w:rPr>
        <w:t xml:space="preserve"> وأوجبها عليك حق أئمتك</w:t>
      </w:r>
      <w:r>
        <w:rPr>
          <w:rtl/>
        </w:rPr>
        <w:t>،</w:t>
      </w:r>
      <w:r w:rsidRPr="001D2C10">
        <w:rPr>
          <w:rtl/>
        </w:rPr>
        <w:t xml:space="preserve"> ثم حقوق</w:t>
      </w:r>
      <w:r>
        <w:rPr>
          <w:rtl/>
        </w:rPr>
        <w:t xml:space="preserve"> </w:t>
      </w:r>
      <w:r w:rsidRPr="001D2C10">
        <w:rPr>
          <w:rtl/>
        </w:rPr>
        <w:t>رعيتك</w:t>
      </w:r>
      <w:r>
        <w:rPr>
          <w:rtl/>
        </w:rPr>
        <w:t>،</w:t>
      </w:r>
      <w:r w:rsidRPr="001D2C10">
        <w:rPr>
          <w:rtl/>
        </w:rPr>
        <w:t xml:space="preserve"> ثم حقوق رحمك</w:t>
      </w:r>
      <w:r>
        <w:rPr>
          <w:rtl/>
        </w:rPr>
        <w:t>،</w:t>
      </w:r>
      <w:r w:rsidRPr="001D2C10">
        <w:rPr>
          <w:rtl/>
        </w:rPr>
        <w:t xml:space="preserve"> فهذه حقوق يتشعب منها حقوق</w:t>
      </w:r>
      <w:r>
        <w:rPr>
          <w:rtl/>
        </w:rPr>
        <w:t>،</w:t>
      </w:r>
      <w:r w:rsidRPr="001D2C10">
        <w:rPr>
          <w:rtl/>
        </w:rPr>
        <w:t xml:space="preserve"> فحقوق أئمتك</w:t>
      </w:r>
      <w:r>
        <w:rPr>
          <w:rtl/>
        </w:rPr>
        <w:t xml:space="preserve"> </w:t>
      </w:r>
      <w:r w:rsidRPr="001D2C10">
        <w:rPr>
          <w:rtl/>
        </w:rPr>
        <w:t>ثلاثة</w:t>
      </w:r>
      <w:r>
        <w:rPr>
          <w:rtl/>
        </w:rPr>
        <w:t>:</w:t>
      </w:r>
      <w:r w:rsidRPr="001D2C10">
        <w:rPr>
          <w:rtl/>
        </w:rPr>
        <w:t xml:space="preserve"> أوجبها عليك حق سائسك بالسلطان</w:t>
      </w:r>
      <w:r>
        <w:rPr>
          <w:rtl/>
        </w:rPr>
        <w:t>،</w:t>
      </w:r>
      <w:r w:rsidRPr="001D2C10">
        <w:rPr>
          <w:rtl/>
        </w:rPr>
        <w:t xml:space="preserve"> ثم سائسك بالعلم</w:t>
      </w:r>
      <w:r>
        <w:rPr>
          <w:rtl/>
        </w:rPr>
        <w:t>،</w:t>
      </w:r>
      <w:r w:rsidRPr="001D2C10">
        <w:rPr>
          <w:rtl/>
        </w:rPr>
        <w:t xml:space="preserve"> ثم حق</w:t>
      </w:r>
      <w:r>
        <w:rPr>
          <w:rtl/>
        </w:rPr>
        <w:t xml:space="preserve"> </w:t>
      </w:r>
      <w:r w:rsidRPr="001D2C10">
        <w:rPr>
          <w:rtl/>
        </w:rPr>
        <w:t>سائسك بالملك</w:t>
      </w:r>
      <w:r>
        <w:rPr>
          <w:rtl/>
        </w:rPr>
        <w:t>،</w:t>
      </w:r>
      <w:r w:rsidRPr="001D2C10">
        <w:rPr>
          <w:rtl/>
        </w:rPr>
        <w:t xml:space="preserve"> وكل سائس إمام</w:t>
      </w:r>
      <w:r>
        <w:rPr>
          <w:rtl/>
        </w:rPr>
        <w:t>،</w:t>
      </w:r>
      <w:r w:rsidRPr="001D2C10">
        <w:rPr>
          <w:rtl/>
        </w:rPr>
        <w:t xml:space="preserve"> وحقوق رعيتك ثلاثة</w:t>
      </w:r>
      <w:r>
        <w:rPr>
          <w:rtl/>
        </w:rPr>
        <w:t>:</w:t>
      </w:r>
      <w:r w:rsidRPr="001D2C10">
        <w:rPr>
          <w:rtl/>
        </w:rPr>
        <w:t xml:space="preserve"> أوجبها عليك حق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تحف العقول ص 183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رعيتك بالسلطان</w:t>
      </w:r>
      <w:r>
        <w:rPr>
          <w:rtl/>
        </w:rPr>
        <w:t>،</w:t>
      </w:r>
      <w:r w:rsidRPr="001D2C10">
        <w:rPr>
          <w:rtl/>
        </w:rPr>
        <w:t xml:space="preserve"> ثم حق رعيتك بالعلم فإن الجاهل رعية العالم</w:t>
      </w:r>
      <w:r>
        <w:rPr>
          <w:rtl/>
        </w:rPr>
        <w:t>،</w:t>
      </w:r>
      <w:r w:rsidRPr="001D2C10">
        <w:rPr>
          <w:rtl/>
        </w:rPr>
        <w:t xml:space="preserve"> وحق رعيتك</w:t>
      </w:r>
      <w:r>
        <w:rPr>
          <w:rtl/>
        </w:rPr>
        <w:t xml:space="preserve"> </w:t>
      </w:r>
      <w:r w:rsidRPr="001D2C10">
        <w:rPr>
          <w:rtl/>
        </w:rPr>
        <w:t xml:space="preserve">بالملك من الأزواج وما ملكت من الايمان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وحقوق رحمك كثيرة متصلة بقدر</w:t>
      </w:r>
      <w:r>
        <w:rPr>
          <w:rtl/>
        </w:rPr>
        <w:t xml:space="preserve"> </w:t>
      </w:r>
      <w:r w:rsidRPr="001D2C10">
        <w:rPr>
          <w:rtl/>
        </w:rPr>
        <w:t>اتصال الرحم في القرابة</w:t>
      </w:r>
      <w:r>
        <w:rPr>
          <w:rtl/>
        </w:rPr>
        <w:t>،</w:t>
      </w:r>
      <w:r w:rsidRPr="001D2C10">
        <w:rPr>
          <w:rtl/>
        </w:rPr>
        <w:t xml:space="preserve"> فأوجبها عليك حق أمك</w:t>
      </w:r>
      <w:r>
        <w:rPr>
          <w:rtl/>
        </w:rPr>
        <w:t>،</w:t>
      </w:r>
      <w:r w:rsidRPr="001D2C10">
        <w:rPr>
          <w:rtl/>
        </w:rPr>
        <w:t xml:space="preserve"> ثم حق أبيك</w:t>
      </w:r>
      <w:r>
        <w:rPr>
          <w:rtl/>
        </w:rPr>
        <w:t>،</w:t>
      </w:r>
      <w:r w:rsidRPr="001D2C10">
        <w:rPr>
          <w:rtl/>
        </w:rPr>
        <w:t xml:space="preserve"> ثم حق</w:t>
      </w:r>
      <w:r>
        <w:rPr>
          <w:rtl/>
        </w:rPr>
        <w:t xml:space="preserve"> </w:t>
      </w:r>
      <w:r w:rsidRPr="001D2C10">
        <w:rPr>
          <w:rtl/>
        </w:rPr>
        <w:t>ولدك</w:t>
      </w:r>
      <w:r>
        <w:rPr>
          <w:rtl/>
        </w:rPr>
        <w:t>،</w:t>
      </w:r>
      <w:r w:rsidRPr="001D2C10">
        <w:rPr>
          <w:rtl/>
        </w:rPr>
        <w:t xml:space="preserve"> ثم حق أخيك</w:t>
      </w:r>
      <w:r>
        <w:rPr>
          <w:rtl/>
        </w:rPr>
        <w:t>،</w:t>
      </w:r>
      <w:r w:rsidRPr="001D2C10">
        <w:rPr>
          <w:rtl/>
        </w:rPr>
        <w:t xml:space="preserve"> ثم الأقرب فالأقرب</w:t>
      </w:r>
      <w:r>
        <w:rPr>
          <w:rtl/>
        </w:rPr>
        <w:t>،</w:t>
      </w:r>
      <w:r w:rsidRPr="001D2C10">
        <w:rPr>
          <w:rtl/>
        </w:rPr>
        <w:t xml:space="preserve"> والأول فالأول</w:t>
      </w:r>
      <w:r>
        <w:rPr>
          <w:rtl/>
        </w:rPr>
        <w:t>،</w:t>
      </w:r>
      <w:r w:rsidRPr="001D2C10">
        <w:rPr>
          <w:rtl/>
        </w:rPr>
        <w:t xml:space="preserve"> ثم حق مولاك</w:t>
      </w:r>
      <w:r>
        <w:rPr>
          <w:rtl/>
        </w:rPr>
        <w:t xml:space="preserve"> </w:t>
      </w:r>
      <w:r w:rsidRPr="001D2C10">
        <w:rPr>
          <w:rtl/>
        </w:rPr>
        <w:t>المنعم عليك</w:t>
      </w:r>
      <w:r>
        <w:rPr>
          <w:rtl/>
        </w:rPr>
        <w:t>،</w:t>
      </w:r>
      <w:r w:rsidRPr="001D2C10">
        <w:rPr>
          <w:rtl/>
        </w:rPr>
        <w:t xml:space="preserve"> ثم حق مولاك الجاري نعمته عليك</w:t>
      </w:r>
      <w:r>
        <w:rPr>
          <w:rtl/>
        </w:rPr>
        <w:t>،</w:t>
      </w:r>
      <w:r w:rsidRPr="001D2C10">
        <w:rPr>
          <w:rtl/>
        </w:rPr>
        <w:t xml:space="preserve"> ثم حق ذي المعروف</w:t>
      </w:r>
      <w:r>
        <w:rPr>
          <w:rtl/>
        </w:rPr>
        <w:t xml:space="preserve"> </w:t>
      </w:r>
      <w:r w:rsidRPr="001D2C10">
        <w:rPr>
          <w:rtl/>
        </w:rPr>
        <w:t>لديك</w:t>
      </w:r>
      <w:r>
        <w:rPr>
          <w:rtl/>
        </w:rPr>
        <w:t>،</w:t>
      </w:r>
      <w:r w:rsidRPr="001D2C10">
        <w:rPr>
          <w:rtl/>
        </w:rPr>
        <w:t xml:space="preserve"> ثم حق مؤذنك بالصلاة</w:t>
      </w:r>
      <w:r>
        <w:rPr>
          <w:rtl/>
        </w:rPr>
        <w:t>،</w:t>
      </w:r>
      <w:r w:rsidRPr="001D2C10">
        <w:rPr>
          <w:rtl/>
        </w:rPr>
        <w:t xml:space="preserve"> ثم حق إمامك في صلاتك</w:t>
      </w:r>
      <w:r>
        <w:rPr>
          <w:rtl/>
        </w:rPr>
        <w:t>،</w:t>
      </w:r>
      <w:r w:rsidRPr="001D2C10">
        <w:rPr>
          <w:rtl/>
        </w:rPr>
        <w:t xml:space="preserve"> ثم حق</w:t>
      </w:r>
      <w:r>
        <w:rPr>
          <w:rtl/>
        </w:rPr>
        <w:t xml:space="preserve"> </w:t>
      </w:r>
      <w:r w:rsidRPr="001D2C10">
        <w:rPr>
          <w:rtl/>
        </w:rPr>
        <w:t>جليسك</w:t>
      </w:r>
      <w:r>
        <w:rPr>
          <w:rtl/>
        </w:rPr>
        <w:t>،</w:t>
      </w:r>
      <w:r w:rsidRPr="001D2C10">
        <w:rPr>
          <w:rtl/>
        </w:rPr>
        <w:t xml:space="preserve"> ثم حق جارك</w:t>
      </w:r>
      <w:r>
        <w:rPr>
          <w:rtl/>
        </w:rPr>
        <w:t>،</w:t>
      </w:r>
      <w:r w:rsidRPr="001D2C10">
        <w:rPr>
          <w:rtl/>
        </w:rPr>
        <w:t xml:space="preserve"> ثم حق صاحبك</w:t>
      </w:r>
      <w:r>
        <w:rPr>
          <w:rtl/>
        </w:rPr>
        <w:t>،</w:t>
      </w:r>
      <w:r w:rsidRPr="001D2C10">
        <w:rPr>
          <w:rtl/>
        </w:rPr>
        <w:t xml:space="preserve"> ثم حق شريكك</w:t>
      </w:r>
      <w:r>
        <w:rPr>
          <w:rtl/>
        </w:rPr>
        <w:t>،</w:t>
      </w:r>
      <w:r w:rsidRPr="001D2C10">
        <w:rPr>
          <w:rtl/>
        </w:rPr>
        <w:t xml:space="preserve"> ثم حق</w:t>
      </w:r>
      <w:r>
        <w:rPr>
          <w:rtl/>
        </w:rPr>
        <w:t xml:space="preserve"> </w:t>
      </w:r>
      <w:r w:rsidRPr="001D2C10">
        <w:rPr>
          <w:rtl/>
        </w:rPr>
        <w:t>مالك</w:t>
      </w:r>
      <w:r>
        <w:rPr>
          <w:rtl/>
        </w:rPr>
        <w:t>،</w:t>
      </w:r>
      <w:r w:rsidRPr="001D2C10">
        <w:rPr>
          <w:rtl/>
        </w:rPr>
        <w:t xml:space="preserve"> ثم حق غريمك الذي تطالبه</w:t>
      </w:r>
      <w:r>
        <w:rPr>
          <w:rtl/>
        </w:rPr>
        <w:t>،</w:t>
      </w:r>
      <w:r w:rsidRPr="001D2C10">
        <w:rPr>
          <w:rtl/>
        </w:rPr>
        <w:t xml:space="preserve"> ثم حق غريمك الذي يطالبك</w:t>
      </w:r>
      <w:r>
        <w:rPr>
          <w:rtl/>
        </w:rPr>
        <w:t>،</w:t>
      </w:r>
      <w:r w:rsidRPr="001D2C10">
        <w:rPr>
          <w:rtl/>
        </w:rPr>
        <w:t xml:space="preserve"> ثم حق</w:t>
      </w:r>
      <w:r>
        <w:rPr>
          <w:rtl/>
        </w:rPr>
        <w:t xml:space="preserve"> </w:t>
      </w:r>
      <w:r w:rsidRPr="001D2C10">
        <w:rPr>
          <w:rtl/>
        </w:rPr>
        <w:t xml:space="preserve">خليطك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ثم حق خصمك المدعي عليك</w:t>
      </w:r>
      <w:r>
        <w:rPr>
          <w:rtl/>
        </w:rPr>
        <w:t>،</w:t>
      </w:r>
      <w:r w:rsidRPr="001D2C10">
        <w:rPr>
          <w:rtl/>
        </w:rPr>
        <w:t xml:space="preserve"> ثم حق خصمك الذي تدعي</w:t>
      </w:r>
      <w:r>
        <w:rPr>
          <w:rtl/>
        </w:rPr>
        <w:t xml:space="preserve"> </w:t>
      </w:r>
      <w:r w:rsidRPr="001D2C10">
        <w:rPr>
          <w:rtl/>
        </w:rPr>
        <w:t>عليه</w:t>
      </w:r>
      <w:r>
        <w:rPr>
          <w:rtl/>
        </w:rPr>
        <w:t>،</w:t>
      </w:r>
      <w:r w:rsidRPr="001D2C10">
        <w:rPr>
          <w:rtl/>
        </w:rPr>
        <w:t xml:space="preserve"> ثم حق مستشيرك</w:t>
      </w:r>
      <w:r>
        <w:rPr>
          <w:rtl/>
        </w:rPr>
        <w:t>،</w:t>
      </w:r>
      <w:r w:rsidRPr="001D2C10">
        <w:rPr>
          <w:rtl/>
        </w:rPr>
        <w:t xml:space="preserve"> ثم حق المشير عليك</w:t>
      </w:r>
      <w:r>
        <w:rPr>
          <w:rtl/>
        </w:rPr>
        <w:t>،</w:t>
      </w:r>
      <w:r w:rsidRPr="001D2C10">
        <w:rPr>
          <w:rtl/>
        </w:rPr>
        <w:t xml:space="preserve"> ثم حق مستنصحك</w:t>
      </w:r>
      <w:r>
        <w:rPr>
          <w:rtl/>
        </w:rPr>
        <w:t>،</w:t>
      </w:r>
      <w:r w:rsidRPr="001D2C10">
        <w:rPr>
          <w:rtl/>
        </w:rPr>
        <w:t xml:space="preserve"> ثم حق</w:t>
      </w:r>
      <w:r>
        <w:rPr>
          <w:rtl/>
        </w:rPr>
        <w:t xml:space="preserve"> </w:t>
      </w:r>
      <w:r w:rsidRPr="001D2C10">
        <w:rPr>
          <w:rtl/>
        </w:rPr>
        <w:t>الناصح لك</w:t>
      </w:r>
      <w:r>
        <w:rPr>
          <w:rtl/>
        </w:rPr>
        <w:t>،</w:t>
      </w:r>
      <w:r w:rsidRPr="001D2C10">
        <w:rPr>
          <w:rtl/>
        </w:rPr>
        <w:t xml:space="preserve"> ثم حق من هو أكبر [ منك ]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ثم حق من هو أصغر منك</w:t>
      </w:r>
      <w:r>
        <w:rPr>
          <w:rtl/>
        </w:rPr>
        <w:t>،</w:t>
      </w:r>
      <w:r w:rsidRPr="001D2C10">
        <w:rPr>
          <w:rtl/>
        </w:rPr>
        <w:t xml:space="preserve"> ثم</w:t>
      </w:r>
      <w:r>
        <w:rPr>
          <w:rtl/>
        </w:rPr>
        <w:t xml:space="preserve"> </w:t>
      </w:r>
      <w:r w:rsidRPr="001D2C10">
        <w:rPr>
          <w:rtl/>
        </w:rPr>
        <w:t>حق سائلك</w:t>
      </w:r>
      <w:r>
        <w:rPr>
          <w:rtl/>
        </w:rPr>
        <w:t>،</w:t>
      </w:r>
      <w:r w:rsidRPr="001D2C10">
        <w:rPr>
          <w:rtl/>
        </w:rPr>
        <w:t xml:space="preserve"> ثم حق من سألته</w:t>
      </w:r>
      <w:r>
        <w:rPr>
          <w:rtl/>
        </w:rPr>
        <w:t>،</w:t>
      </w:r>
      <w:r w:rsidRPr="001D2C10">
        <w:rPr>
          <w:rtl/>
        </w:rPr>
        <w:t xml:space="preserve"> ثم حق من جرى لك على يديه مساءة بقول أو</w:t>
      </w:r>
      <w:r>
        <w:rPr>
          <w:rtl/>
        </w:rPr>
        <w:t xml:space="preserve"> </w:t>
      </w:r>
      <w:r w:rsidRPr="001D2C10">
        <w:rPr>
          <w:rtl/>
        </w:rPr>
        <w:t>فعل</w:t>
      </w:r>
      <w:r>
        <w:rPr>
          <w:rtl/>
        </w:rPr>
        <w:t>،</w:t>
      </w:r>
      <w:r w:rsidRPr="001D2C10">
        <w:rPr>
          <w:rtl/>
        </w:rPr>
        <w:t xml:space="preserve"> أو مسرة بذلك بقول أو فعل</w:t>
      </w:r>
      <w:r>
        <w:rPr>
          <w:rtl/>
        </w:rPr>
        <w:t>،</w:t>
      </w:r>
      <w:r w:rsidRPr="001D2C10">
        <w:rPr>
          <w:rtl/>
        </w:rPr>
        <w:t xml:space="preserve"> عن تعمد منه أو غير تعمد منه</w:t>
      </w:r>
      <w:r>
        <w:rPr>
          <w:rtl/>
        </w:rPr>
        <w:t>،</w:t>
      </w:r>
      <w:r w:rsidRPr="001D2C10">
        <w:rPr>
          <w:rtl/>
        </w:rPr>
        <w:t xml:space="preserve"> ثم حق</w:t>
      </w:r>
      <w:r>
        <w:rPr>
          <w:rtl/>
        </w:rPr>
        <w:t xml:space="preserve"> </w:t>
      </w:r>
      <w:r w:rsidRPr="001D2C10">
        <w:rPr>
          <w:rtl/>
        </w:rPr>
        <w:t>أهل ملتك عامة</w:t>
      </w:r>
      <w:r>
        <w:rPr>
          <w:rtl/>
        </w:rPr>
        <w:t>،</w:t>
      </w:r>
      <w:r w:rsidRPr="001D2C10">
        <w:rPr>
          <w:rtl/>
        </w:rPr>
        <w:t xml:space="preserve"> ثم حق أهل الذمة</w:t>
      </w:r>
      <w:r>
        <w:rPr>
          <w:rtl/>
        </w:rPr>
        <w:t>،</w:t>
      </w:r>
      <w:r w:rsidRPr="001D2C10">
        <w:rPr>
          <w:rtl/>
        </w:rPr>
        <w:t xml:space="preserve"> ثم الحقوق الجارية بقدر علل الأحوال</w:t>
      </w:r>
      <w:r>
        <w:rPr>
          <w:rtl/>
        </w:rPr>
        <w:t xml:space="preserve"> </w:t>
      </w:r>
      <w:r w:rsidRPr="001D2C10">
        <w:rPr>
          <w:rtl/>
        </w:rPr>
        <w:t>وتصرف الأسباب</w:t>
      </w:r>
      <w:r>
        <w:rPr>
          <w:rtl/>
        </w:rPr>
        <w:t>،</w:t>
      </w:r>
      <w:r w:rsidRPr="001D2C10">
        <w:rPr>
          <w:rtl/>
        </w:rPr>
        <w:t xml:space="preserve"> فطوبى لمن أعانه الله على قضاء ما أوجب عليه من حقوقه</w:t>
      </w:r>
      <w:r>
        <w:rPr>
          <w:rtl/>
        </w:rPr>
        <w:t xml:space="preserve"> </w:t>
      </w:r>
      <w:r w:rsidRPr="001D2C10">
        <w:rPr>
          <w:rtl/>
        </w:rPr>
        <w:t>ووفقه وسدده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فأما حق الله الأكبر</w:t>
      </w:r>
      <w:r>
        <w:rPr>
          <w:rtl/>
        </w:rPr>
        <w:t>،</w:t>
      </w:r>
      <w:r w:rsidRPr="001D2C10">
        <w:rPr>
          <w:rtl/>
        </w:rPr>
        <w:t xml:space="preserve"> فإنك تعبده لا تشرك به شيئا</w:t>
      </w:r>
      <w:r>
        <w:rPr>
          <w:rtl/>
        </w:rPr>
        <w:t>،</w:t>
      </w:r>
      <w:r w:rsidRPr="001D2C10">
        <w:rPr>
          <w:rtl/>
        </w:rPr>
        <w:t xml:space="preserve"> فإذا فعلت ذلك</w:t>
      </w:r>
      <w:r>
        <w:rPr>
          <w:rtl/>
        </w:rPr>
        <w:t xml:space="preserve"> </w:t>
      </w:r>
      <w:r w:rsidRPr="001D2C10">
        <w:rPr>
          <w:rtl/>
        </w:rPr>
        <w:t>باخلاص</w:t>
      </w:r>
      <w:r>
        <w:rPr>
          <w:rtl/>
        </w:rPr>
        <w:t>،</w:t>
      </w:r>
      <w:r w:rsidRPr="001D2C10">
        <w:rPr>
          <w:rtl/>
        </w:rPr>
        <w:t xml:space="preserve"> جعل لك على نفسه أن يكفيك أمر الدنيا والآخرة</w:t>
      </w:r>
      <w:r>
        <w:rPr>
          <w:rtl/>
        </w:rPr>
        <w:t>،</w:t>
      </w:r>
      <w:r w:rsidRPr="001D2C10">
        <w:rPr>
          <w:rtl/>
        </w:rPr>
        <w:t xml:space="preserve"> ويحفظ لك</w:t>
      </w:r>
      <w:r>
        <w:rPr>
          <w:rtl/>
        </w:rPr>
        <w:t xml:space="preserve"> </w:t>
      </w:r>
      <w:r w:rsidRPr="001D2C10">
        <w:rPr>
          <w:rtl/>
        </w:rPr>
        <w:t>ما تحب منها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نفسك عليك</w:t>
      </w:r>
      <w:r>
        <w:rPr>
          <w:rtl/>
        </w:rPr>
        <w:t>،</w:t>
      </w:r>
      <w:r w:rsidRPr="001D2C10">
        <w:rPr>
          <w:rtl/>
        </w:rPr>
        <w:t xml:space="preserve"> فأن تستوفيها في طاعة الله</w:t>
      </w:r>
      <w:r>
        <w:rPr>
          <w:rtl/>
        </w:rPr>
        <w:t>،</w:t>
      </w:r>
      <w:r w:rsidRPr="001D2C10">
        <w:rPr>
          <w:rtl/>
        </w:rPr>
        <w:t xml:space="preserve"> فتؤدي إلى لسانك</w:t>
      </w:r>
      <w:r>
        <w:rPr>
          <w:rtl/>
        </w:rPr>
        <w:t xml:space="preserve"> </w:t>
      </w:r>
      <w:r w:rsidRPr="001D2C10">
        <w:rPr>
          <w:rtl/>
        </w:rPr>
        <w:t>حقه</w:t>
      </w:r>
      <w:r>
        <w:rPr>
          <w:rtl/>
        </w:rPr>
        <w:t>،</w:t>
      </w:r>
      <w:r w:rsidRPr="001D2C10">
        <w:rPr>
          <w:rtl/>
        </w:rPr>
        <w:t xml:space="preserve"> وإلى سمعك حقه</w:t>
      </w:r>
      <w:r>
        <w:rPr>
          <w:rtl/>
        </w:rPr>
        <w:t>،</w:t>
      </w:r>
      <w:r w:rsidRPr="001D2C10">
        <w:rPr>
          <w:rtl/>
        </w:rPr>
        <w:t xml:space="preserve"> وإلى بصرك حقه</w:t>
      </w:r>
      <w:r>
        <w:rPr>
          <w:rtl/>
        </w:rPr>
        <w:t>،</w:t>
      </w:r>
      <w:r w:rsidRPr="001D2C10">
        <w:rPr>
          <w:rtl/>
        </w:rPr>
        <w:t xml:space="preserve"> وإلى يدك حقها</w:t>
      </w:r>
      <w:r>
        <w:rPr>
          <w:rtl/>
        </w:rPr>
        <w:t>،</w:t>
      </w:r>
      <w:r w:rsidRPr="001D2C10">
        <w:rPr>
          <w:rtl/>
        </w:rPr>
        <w:t xml:space="preserve"> وإلى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الإماء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الخليط</w:t>
      </w:r>
      <w:r>
        <w:rPr>
          <w:rtl/>
        </w:rPr>
        <w:t>:</w:t>
      </w:r>
      <w:r w:rsidRPr="001D2C10">
        <w:rPr>
          <w:rtl/>
        </w:rPr>
        <w:t xml:space="preserve"> المشارك في حقوق الملك كالشرب والطريق ونحو ذلك وخليط القوم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>مخالطهم</w:t>
      </w:r>
      <w:r>
        <w:rPr>
          <w:rtl/>
        </w:rPr>
        <w:t>.</w:t>
      </w:r>
      <w:r w:rsidRPr="001D2C10">
        <w:rPr>
          <w:rtl/>
        </w:rPr>
        <w:t xml:space="preserve"> ( لسان العرب ج 7 ص 291 )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رجلك حقها</w:t>
      </w:r>
      <w:r>
        <w:rPr>
          <w:rtl/>
        </w:rPr>
        <w:t>،</w:t>
      </w:r>
      <w:r w:rsidRPr="001D2C10">
        <w:rPr>
          <w:rtl/>
        </w:rPr>
        <w:t xml:space="preserve"> وإلى بطنك حقه</w:t>
      </w:r>
      <w:r>
        <w:rPr>
          <w:rtl/>
        </w:rPr>
        <w:t>،</w:t>
      </w:r>
      <w:r w:rsidRPr="001D2C10">
        <w:rPr>
          <w:rtl/>
        </w:rPr>
        <w:t xml:space="preserve"> وإلى فرجك حقه</w:t>
      </w:r>
      <w:r>
        <w:rPr>
          <w:rtl/>
        </w:rPr>
        <w:t>،</w:t>
      </w:r>
      <w:r w:rsidRPr="001D2C10">
        <w:rPr>
          <w:rtl/>
        </w:rPr>
        <w:t xml:space="preserve"> وتستعين بالله على</w:t>
      </w:r>
      <w:r>
        <w:rPr>
          <w:rtl/>
        </w:rPr>
        <w:t xml:space="preserve"> </w:t>
      </w:r>
      <w:r w:rsidRPr="001D2C10">
        <w:rPr>
          <w:rtl/>
        </w:rPr>
        <w:t>ذلك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اللسان</w:t>
      </w:r>
      <w:r>
        <w:rPr>
          <w:rtl/>
        </w:rPr>
        <w:t>،</w:t>
      </w:r>
      <w:r w:rsidRPr="001D2C10">
        <w:rPr>
          <w:rtl/>
        </w:rPr>
        <w:t xml:space="preserve"> فإكرامه عن الخنا</w:t>
      </w:r>
      <w:r>
        <w:rPr>
          <w:rtl/>
        </w:rPr>
        <w:t>،</w:t>
      </w:r>
      <w:r w:rsidRPr="001D2C10">
        <w:rPr>
          <w:rtl/>
        </w:rPr>
        <w:t xml:space="preserve"> وتعويده على الخير</w:t>
      </w:r>
      <w:r>
        <w:rPr>
          <w:rtl/>
        </w:rPr>
        <w:t>،</w:t>
      </w:r>
      <w:r w:rsidRPr="001D2C10">
        <w:rPr>
          <w:rtl/>
        </w:rPr>
        <w:t xml:space="preserve"> وحمله على</w:t>
      </w:r>
      <w:r>
        <w:rPr>
          <w:rtl/>
        </w:rPr>
        <w:t xml:space="preserve"> </w:t>
      </w:r>
      <w:r w:rsidRPr="001D2C10">
        <w:rPr>
          <w:rtl/>
        </w:rPr>
        <w:t xml:space="preserve">الأدب وإجمامه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إلا لموضع الحاجة والمنفعة للدين والدنيا</w:t>
      </w:r>
      <w:r>
        <w:rPr>
          <w:rtl/>
        </w:rPr>
        <w:t>،</w:t>
      </w:r>
      <w:r w:rsidRPr="001D2C10">
        <w:rPr>
          <w:rtl/>
        </w:rPr>
        <w:t xml:space="preserve"> واعفاؤه من</w:t>
      </w:r>
      <w:r>
        <w:rPr>
          <w:rtl/>
        </w:rPr>
        <w:t xml:space="preserve"> </w:t>
      </w:r>
      <w:r w:rsidRPr="001D2C10">
        <w:rPr>
          <w:rtl/>
        </w:rPr>
        <w:t>الفضول الشنعة القليلة الفائدة</w:t>
      </w:r>
      <w:r>
        <w:rPr>
          <w:rtl/>
        </w:rPr>
        <w:t>،</w:t>
      </w:r>
      <w:r w:rsidRPr="001D2C10">
        <w:rPr>
          <w:rtl/>
        </w:rPr>
        <w:t xml:space="preserve"> التي لا يؤمن ضررها مع قلة عائدتها</w:t>
      </w:r>
      <w:r>
        <w:rPr>
          <w:rtl/>
        </w:rPr>
        <w:t xml:space="preserve">، </w:t>
      </w:r>
      <w:r w:rsidRPr="001D2C10">
        <w:rPr>
          <w:rtl/>
        </w:rPr>
        <w:t>وبعد شاهد العقل والدليل عليه وتزين العاقل بعقله</w:t>
      </w:r>
      <w:r>
        <w:rPr>
          <w:rtl/>
        </w:rPr>
        <w:t>،</w:t>
      </w:r>
      <w:r w:rsidRPr="001D2C10">
        <w:rPr>
          <w:rtl/>
        </w:rPr>
        <w:t xml:space="preserve"> حسن سيرته في</w:t>
      </w:r>
      <w:r>
        <w:rPr>
          <w:rtl/>
        </w:rPr>
        <w:t xml:space="preserve"> </w:t>
      </w:r>
      <w:r w:rsidRPr="001D2C10">
        <w:rPr>
          <w:rtl/>
        </w:rPr>
        <w:t>لسانه</w:t>
      </w:r>
      <w:r>
        <w:rPr>
          <w:rtl/>
        </w:rPr>
        <w:t>،</w:t>
      </w:r>
      <w:r w:rsidRPr="001D2C10">
        <w:rPr>
          <w:rtl/>
        </w:rPr>
        <w:t xml:space="preserve"> ولا قوة إلا بالله العلي العظيم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السمع</w:t>
      </w:r>
      <w:r>
        <w:rPr>
          <w:rtl/>
        </w:rPr>
        <w:t>،</w:t>
      </w:r>
      <w:r w:rsidRPr="001D2C10">
        <w:rPr>
          <w:rtl/>
        </w:rPr>
        <w:t xml:space="preserve"> فتنزيهه [ عن ]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أن تجعله طريقا إلى قلبك</w:t>
      </w:r>
      <w:r>
        <w:rPr>
          <w:rtl/>
        </w:rPr>
        <w:t>،</w:t>
      </w:r>
      <w:r w:rsidRPr="001D2C10">
        <w:rPr>
          <w:rtl/>
        </w:rPr>
        <w:t xml:space="preserve"> إلا</w:t>
      </w:r>
      <w:r>
        <w:rPr>
          <w:rtl/>
        </w:rPr>
        <w:t xml:space="preserve"> </w:t>
      </w:r>
      <w:r w:rsidRPr="001D2C10">
        <w:rPr>
          <w:rtl/>
        </w:rPr>
        <w:t>لفوهة كريمة تحدث في قلبك خيرا أو تكسب خلقا كريما</w:t>
      </w:r>
      <w:r>
        <w:rPr>
          <w:rtl/>
        </w:rPr>
        <w:t>،</w:t>
      </w:r>
      <w:r w:rsidRPr="001D2C10">
        <w:rPr>
          <w:rtl/>
        </w:rPr>
        <w:t xml:space="preserve"> فإنه باب الكلام إلى</w:t>
      </w:r>
      <w:r>
        <w:rPr>
          <w:rtl/>
        </w:rPr>
        <w:t xml:space="preserve"> </w:t>
      </w:r>
      <w:r w:rsidRPr="001D2C10">
        <w:rPr>
          <w:rtl/>
        </w:rPr>
        <w:t>القلب يؤدي به ضروب المعاني</w:t>
      </w:r>
      <w:r>
        <w:rPr>
          <w:rtl/>
        </w:rPr>
        <w:t>،</w:t>
      </w:r>
      <w:r w:rsidRPr="001D2C10">
        <w:rPr>
          <w:rtl/>
        </w:rPr>
        <w:t xml:space="preserve"> على ما فيها من خير أو شر</w:t>
      </w:r>
      <w:r>
        <w:rPr>
          <w:rtl/>
        </w:rPr>
        <w:t>،</w:t>
      </w:r>
      <w:r w:rsidRPr="001D2C10">
        <w:rPr>
          <w:rtl/>
        </w:rPr>
        <w:t xml:space="preserve"> ولا قوة إلا</w:t>
      </w:r>
      <w:r>
        <w:rPr>
          <w:rtl/>
        </w:rPr>
        <w:t xml:space="preserve"> </w:t>
      </w:r>
      <w:r w:rsidRPr="001D2C10">
        <w:rPr>
          <w:rtl/>
        </w:rPr>
        <w:t>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بصرك</w:t>
      </w:r>
      <w:r>
        <w:rPr>
          <w:rtl/>
        </w:rPr>
        <w:t>،</w:t>
      </w:r>
      <w:r w:rsidRPr="001D2C10">
        <w:rPr>
          <w:rtl/>
        </w:rPr>
        <w:t xml:space="preserve"> فغضه عما لا يحل لك</w:t>
      </w:r>
      <w:r>
        <w:rPr>
          <w:rtl/>
        </w:rPr>
        <w:t>،</w:t>
      </w:r>
      <w:r w:rsidRPr="001D2C10">
        <w:rPr>
          <w:rtl/>
        </w:rPr>
        <w:t xml:space="preserve"> وترك ابتذاله إلا لموضع</w:t>
      </w:r>
      <w:r>
        <w:rPr>
          <w:rtl/>
        </w:rPr>
        <w:t xml:space="preserve"> </w:t>
      </w:r>
      <w:r w:rsidRPr="001D2C10">
        <w:rPr>
          <w:rtl/>
        </w:rPr>
        <w:t>عبرة</w:t>
      </w:r>
      <w:r>
        <w:rPr>
          <w:rtl/>
        </w:rPr>
        <w:t>،</w:t>
      </w:r>
      <w:r w:rsidRPr="001D2C10">
        <w:rPr>
          <w:rtl/>
        </w:rPr>
        <w:t xml:space="preserve"> تستقبل بها بصرا أو تعتقد بها علما</w:t>
      </w:r>
      <w:r>
        <w:rPr>
          <w:rtl/>
        </w:rPr>
        <w:t>،</w:t>
      </w:r>
      <w:r w:rsidRPr="001D2C10">
        <w:rPr>
          <w:rtl/>
        </w:rPr>
        <w:t xml:space="preserve"> فإن البصر باب الاعتبار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رجلك</w:t>
      </w:r>
      <w:r>
        <w:rPr>
          <w:rStyle w:val="libBold2Char"/>
          <w:rtl/>
        </w:rPr>
        <w:t>،</w:t>
      </w:r>
      <w:r w:rsidRPr="001D2C10">
        <w:rPr>
          <w:rtl/>
        </w:rPr>
        <w:t xml:space="preserve"> فأن لا تمشي بها إلى ما لا يحل لك</w:t>
      </w:r>
      <w:r>
        <w:rPr>
          <w:rtl/>
        </w:rPr>
        <w:t>،</w:t>
      </w:r>
      <w:r w:rsidRPr="001D2C10">
        <w:rPr>
          <w:rtl/>
        </w:rPr>
        <w:t xml:space="preserve"> ولا تجعلها</w:t>
      </w:r>
      <w:r>
        <w:rPr>
          <w:rtl/>
        </w:rPr>
        <w:t xml:space="preserve"> </w:t>
      </w:r>
      <w:r w:rsidRPr="001D2C10">
        <w:rPr>
          <w:rtl/>
        </w:rPr>
        <w:t>مطيتك في الطريق المستحقة بأهلها فيها</w:t>
      </w:r>
      <w:r>
        <w:rPr>
          <w:rtl/>
        </w:rPr>
        <w:t>،</w:t>
      </w:r>
      <w:r w:rsidRPr="001D2C10">
        <w:rPr>
          <w:rtl/>
        </w:rPr>
        <w:t xml:space="preserve"> فإنها حاملتك وسالكة بك مسلك</w:t>
      </w:r>
      <w:r>
        <w:rPr>
          <w:rtl/>
        </w:rPr>
        <w:t xml:space="preserve"> </w:t>
      </w:r>
      <w:r w:rsidRPr="001D2C10">
        <w:rPr>
          <w:rtl/>
        </w:rPr>
        <w:t>الدين والسبق لك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يدك</w:t>
      </w:r>
      <w:r>
        <w:rPr>
          <w:rtl/>
        </w:rPr>
        <w:t>،</w:t>
      </w:r>
      <w:r w:rsidRPr="001D2C10">
        <w:rPr>
          <w:rtl/>
        </w:rPr>
        <w:t xml:space="preserve"> فأن لا تبسطها إلى ما لا يحل لك [ فتنال ]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بما تبسطها</w:t>
      </w:r>
      <w:r>
        <w:rPr>
          <w:rtl/>
        </w:rPr>
        <w:t xml:space="preserve"> </w:t>
      </w:r>
      <w:r w:rsidRPr="001D2C10">
        <w:rPr>
          <w:rtl/>
        </w:rPr>
        <w:t xml:space="preserve">إليه من </w:t>
      </w:r>
      <w:r>
        <w:rPr>
          <w:rtl/>
        </w:rPr>
        <w:t>(</w:t>
      </w:r>
      <w:r w:rsidRPr="001D2C10">
        <w:rPr>
          <w:rtl/>
        </w:rPr>
        <w:t xml:space="preserve"> يد )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العقوبة في الاجل</w:t>
      </w:r>
      <w:r>
        <w:rPr>
          <w:rtl/>
        </w:rPr>
        <w:t>،</w:t>
      </w:r>
      <w:r w:rsidRPr="001D2C10">
        <w:rPr>
          <w:rtl/>
        </w:rPr>
        <w:t xml:space="preserve"> ومن الناس بلسان اللائمة في</w:t>
      </w:r>
      <w:r>
        <w:rPr>
          <w:rtl/>
        </w:rPr>
        <w:t xml:space="preserve"> </w:t>
      </w:r>
      <w:r w:rsidRPr="001D2C10">
        <w:rPr>
          <w:rtl/>
        </w:rPr>
        <w:t>العاجل</w:t>
      </w:r>
      <w:r>
        <w:rPr>
          <w:rtl/>
        </w:rPr>
        <w:t>،</w:t>
      </w:r>
      <w:r w:rsidRPr="001D2C10">
        <w:rPr>
          <w:rtl/>
        </w:rPr>
        <w:t xml:space="preserve"> ولا تقبضها مما افترض الله عليها</w:t>
      </w:r>
      <w:r>
        <w:rPr>
          <w:rtl/>
        </w:rPr>
        <w:t>،</w:t>
      </w:r>
      <w:r w:rsidRPr="001D2C10">
        <w:rPr>
          <w:rtl/>
        </w:rPr>
        <w:t xml:space="preserve"> ولكن توقرها بقبضها عن كثير</w:t>
      </w:r>
      <w:r>
        <w:rPr>
          <w:rtl/>
        </w:rPr>
        <w:t xml:space="preserve"> </w:t>
      </w:r>
      <w:r w:rsidRPr="001D2C10">
        <w:rPr>
          <w:rtl/>
        </w:rPr>
        <w:t>مما لا يحل لها</w:t>
      </w:r>
      <w:r>
        <w:rPr>
          <w:rtl/>
        </w:rPr>
        <w:t>،</w:t>
      </w:r>
      <w:r w:rsidRPr="001D2C10">
        <w:rPr>
          <w:rtl/>
        </w:rPr>
        <w:t xml:space="preserve"> وتبسطها إلى كثير مما ليس عليها</w:t>
      </w:r>
      <w:r>
        <w:rPr>
          <w:rtl/>
        </w:rPr>
        <w:t>،</w:t>
      </w:r>
      <w:r w:rsidRPr="001D2C10">
        <w:rPr>
          <w:rtl/>
        </w:rPr>
        <w:t xml:space="preserve"> فإذا هي قد عقلت وشرفت</w:t>
      </w:r>
      <w:r>
        <w:rPr>
          <w:rtl/>
        </w:rPr>
        <w:t xml:space="preserve"> </w:t>
      </w:r>
      <w:r w:rsidRPr="001D2C10">
        <w:rPr>
          <w:rtl/>
        </w:rPr>
        <w:t>في العاجل</w:t>
      </w:r>
      <w:r>
        <w:rPr>
          <w:rtl/>
        </w:rPr>
        <w:t>،</w:t>
      </w:r>
      <w:r w:rsidRPr="001D2C10">
        <w:rPr>
          <w:rtl/>
        </w:rPr>
        <w:t xml:space="preserve"> وجب لها حسن الثواب من الله في الآجل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الاجمام</w:t>
      </w:r>
      <w:r>
        <w:rPr>
          <w:rtl/>
        </w:rPr>
        <w:t>:</w:t>
      </w:r>
      <w:r w:rsidRPr="001D2C10">
        <w:rPr>
          <w:rtl/>
        </w:rPr>
        <w:t xml:space="preserve"> الراحة</w:t>
      </w:r>
      <w:r>
        <w:rPr>
          <w:rtl/>
        </w:rPr>
        <w:t>،</w:t>
      </w:r>
      <w:r w:rsidRPr="001D2C10">
        <w:rPr>
          <w:rtl/>
        </w:rPr>
        <w:t xml:space="preserve"> من اجمام الفرس إذا ترك فلم يركب</w:t>
      </w:r>
      <w:r>
        <w:rPr>
          <w:rtl/>
        </w:rPr>
        <w:t>،</w:t>
      </w:r>
      <w:r w:rsidRPr="001D2C10">
        <w:rPr>
          <w:rtl/>
        </w:rPr>
        <w:t xml:space="preserve"> والمراد هنا حبس اللسان</w:t>
      </w:r>
      <w:r>
        <w:rPr>
          <w:rtl/>
        </w:rPr>
        <w:t xml:space="preserve"> </w:t>
      </w:r>
      <w:r w:rsidRPr="001D2C10">
        <w:rPr>
          <w:rtl/>
        </w:rPr>
        <w:t>عن الكلام ( لسان العرب ج 12 ص 107 )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في المصدر</w:t>
      </w:r>
      <w:r>
        <w:rPr>
          <w:rtl/>
        </w:rPr>
        <w:t>:</w:t>
      </w:r>
      <w:r w:rsidRPr="001D2C10">
        <w:rPr>
          <w:rtl/>
        </w:rPr>
        <w:t xml:space="preserve"> 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8571B">
        <w:rPr>
          <w:rStyle w:val="libBold2Char"/>
          <w:rtl/>
        </w:rPr>
        <w:lastRenderedPageBreak/>
        <w:t>وأما حق بطنك</w:t>
      </w:r>
      <w:r>
        <w:rPr>
          <w:rtl/>
        </w:rPr>
        <w:t>،</w:t>
      </w:r>
      <w:r w:rsidRPr="001D2C10">
        <w:rPr>
          <w:rtl/>
        </w:rPr>
        <w:t xml:space="preserve"> فأن لا تجعله وعاء لقيل من الحرام ولا لكثير</w:t>
      </w:r>
      <w:r>
        <w:rPr>
          <w:rtl/>
        </w:rPr>
        <w:t>،</w:t>
      </w:r>
      <w:r w:rsidRPr="001D2C10">
        <w:rPr>
          <w:rtl/>
        </w:rPr>
        <w:t xml:space="preserve"> وأن</w:t>
      </w:r>
      <w:r>
        <w:rPr>
          <w:rtl/>
        </w:rPr>
        <w:t xml:space="preserve"> </w:t>
      </w:r>
      <w:r w:rsidRPr="001D2C10">
        <w:rPr>
          <w:rtl/>
        </w:rPr>
        <w:t>تقتصر له في الحلال</w:t>
      </w:r>
      <w:r>
        <w:rPr>
          <w:rtl/>
        </w:rPr>
        <w:t>،</w:t>
      </w:r>
      <w:r w:rsidRPr="001D2C10">
        <w:rPr>
          <w:rtl/>
        </w:rPr>
        <w:t xml:space="preserve"> ولا تخرجه من حد التقوية إلى حد التهوين وذهاب</w:t>
      </w:r>
      <w:r>
        <w:rPr>
          <w:rtl/>
        </w:rPr>
        <w:t xml:space="preserve"> </w:t>
      </w:r>
      <w:r w:rsidRPr="001D2C10">
        <w:rPr>
          <w:rtl/>
        </w:rPr>
        <w:t>المروة</w:t>
      </w:r>
      <w:r>
        <w:rPr>
          <w:rtl/>
        </w:rPr>
        <w:t>،</w:t>
      </w:r>
      <w:r w:rsidRPr="001D2C10">
        <w:rPr>
          <w:rtl/>
        </w:rPr>
        <w:t xml:space="preserve"> وضبطه إذا هم بالجوع والظمأ</w:t>
      </w:r>
      <w:r>
        <w:rPr>
          <w:rtl/>
        </w:rPr>
        <w:t>،</w:t>
      </w:r>
      <w:r w:rsidRPr="001D2C10">
        <w:rPr>
          <w:rtl/>
        </w:rPr>
        <w:t xml:space="preserve"> فإن الشبع المنتهي بصاحبه [ إلى</w:t>
      </w:r>
      <w:r>
        <w:rPr>
          <w:rtl/>
        </w:rPr>
        <w:t xml:space="preserve"> </w:t>
      </w:r>
      <w:r w:rsidRPr="001D2C10">
        <w:rPr>
          <w:rtl/>
        </w:rPr>
        <w:t xml:space="preserve">التخم ] </w:t>
      </w:r>
      <w:r w:rsidRPr="0008571B">
        <w:rPr>
          <w:rStyle w:val="libFootnotenumChar"/>
          <w:rtl/>
        </w:rPr>
        <w:t>(8)</w:t>
      </w:r>
      <w:r w:rsidRPr="001D2C10">
        <w:rPr>
          <w:rtl/>
        </w:rPr>
        <w:t xml:space="preserve"> مكسلة ومثبطة ومقطعة عن كل بر وكرم</w:t>
      </w:r>
      <w:r>
        <w:rPr>
          <w:rtl/>
        </w:rPr>
        <w:t>،</w:t>
      </w:r>
      <w:r w:rsidRPr="001D2C10">
        <w:rPr>
          <w:rtl/>
        </w:rPr>
        <w:t xml:space="preserve"> وأن الري المنتهي</w:t>
      </w:r>
      <w:r>
        <w:rPr>
          <w:rtl/>
        </w:rPr>
        <w:t xml:space="preserve"> </w:t>
      </w:r>
      <w:r w:rsidRPr="001D2C10">
        <w:rPr>
          <w:rtl/>
        </w:rPr>
        <w:t>بصاحبه إلى السكر</w:t>
      </w:r>
      <w:r>
        <w:rPr>
          <w:rtl/>
        </w:rPr>
        <w:t>،</w:t>
      </w:r>
      <w:r w:rsidRPr="001D2C10">
        <w:rPr>
          <w:rtl/>
        </w:rPr>
        <w:t xml:space="preserve"> مسخفة ومجهلة ومذهبة للمروة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فرجك</w:t>
      </w:r>
      <w:r>
        <w:rPr>
          <w:rtl/>
        </w:rPr>
        <w:t>،</w:t>
      </w:r>
      <w:r w:rsidRPr="001D2C10">
        <w:rPr>
          <w:rtl/>
        </w:rPr>
        <w:t xml:space="preserve"> فحفظه مما لا يحل لك</w:t>
      </w:r>
      <w:r>
        <w:rPr>
          <w:rtl/>
        </w:rPr>
        <w:t>،</w:t>
      </w:r>
      <w:r w:rsidRPr="001D2C10">
        <w:rPr>
          <w:rtl/>
        </w:rPr>
        <w:t xml:space="preserve"> والاستعانة عليه بغض</w:t>
      </w:r>
      <w:r>
        <w:rPr>
          <w:rtl/>
        </w:rPr>
        <w:t xml:space="preserve"> </w:t>
      </w:r>
      <w:r w:rsidRPr="001D2C10">
        <w:rPr>
          <w:rtl/>
        </w:rPr>
        <w:t>البصر</w:t>
      </w:r>
      <w:r>
        <w:rPr>
          <w:rtl/>
        </w:rPr>
        <w:t>،</w:t>
      </w:r>
      <w:r w:rsidRPr="001D2C10">
        <w:rPr>
          <w:rtl/>
        </w:rPr>
        <w:t xml:space="preserve"> فإنه من أعون الأعوان</w:t>
      </w:r>
      <w:r>
        <w:rPr>
          <w:rtl/>
        </w:rPr>
        <w:t>،</w:t>
      </w:r>
      <w:r w:rsidRPr="001D2C10">
        <w:rPr>
          <w:rtl/>
        </w:rPr>
        <w:t xml:space="preserve"> وكثرة ذكر الموت</w:t>
      </w:r>
      <w:r>
        <w:rPr>
          <w:rtl/>
        </w:rPr>
        <w:t>،</w:t>
      </w:r>
      <w:r w:rsidRPr="001D2C10">
        <w:rPr>
          <w:rtl/>
        </w:rPr>
        <w:t xml:space="preserve"> والتهدد لنفسك بالله</w:t>
      </w:r>
      <w:r>
        <w:rPr>
          <w:rtl/>
        </w:rPr>
        <w:t xml:space="preserve">، </w:t>
      </w:r>
      <w:r w:rsidRPr="001D2C10">
        <w:rPr>
          <w:rtl/>
        </w:rPr>
        <w:t>والتخويف لها به</w:t>
      </w:r>
      <w:r>
        <w:rPr>
          <w:rtl/>
        </w:rPr>
        <w:t>،</w:t>
      </w:r>
      <w:r w:rsidRPr="001D2C10">
        <w:rPr>
          <w:rtl/>
        </w:rPr>
        <w:t xml:space="preserve"> وبالله العصمة والتأييد</w:t>
      </w:r>
      <w:r>
        <w:rPr>
          <w:rtl/>
        </w:rPr>
        <w:t>،</w:t>
      </w:r>
      <w:r w:rsidRPr="001D2C10">
        <w:rPr>
          <w:rtl/>
        </w:rPr>
        <w:t xml:space="preserve"> ولا حول ولا قوة إلا به</w:t>
      </w:r>
      <w:r>
        <w:rPr>
          <w:rtl/>
        </w:rPr>
        <w:t>.</w:t>
      </w:r>
    </w:p>
    <w:p w:rsidR="00C4616B" w:rsidRPr="001D2C10" w:rsidRDefault="00C4616B" w:rsidP="00C4616B">
      <w:pPr>
        <w:pStyle w:val="libBold1"/>
        <w:rPr>
          <w:rtl/>
        </w:rPr>
      </w:pPr>
      <w:r w:rsidRPr="001D2C10">
        <w:rPr>
          <w:rtl/>
        </w:rPr>
        <w:t>ثم حقوق الأفعال</w:t>
      </w:r>
      <w:r>
        <w:rPr>
          <w:rFonts w:hint="cs"/>
          <w:rtl/>
        </w:rPr>
        <w:t>: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فأما حق الصلاة</w:t>
      </w:r>
      <w:r>
        <w:rPr>
          <w:rtl/>
        </w:rPr>
        <w:t>،</w:t>
      </w:r>
      <w:r w:rsidRPr="001D2C10">
        <w:rPr>
          <w:rtl/>
        </w:rPr>
        <w:t xml:space="preserve"> فأن تعلم أنها وفادة إلى الله</w:t>
      </w:r>
      <w:r>
        <w:rPr>
          <w:rtl/>
        </w:rPr>
        <w:t>،</w:t>
      </w:r>
      <w:r w:rsidRPr="001D2C10">
        <w:rPr>
          <w:rtl/>
        </w:rPr>
        <w:t xml:space="preserve"> وأنك قائم بها بين يدي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فإذا علمت ذلك كنت خليقا أن تقوم فيها مقام العبد الذليل الراغب</w:t>
      </w:r>
      <w:r>
        <w:rPr>
          <w:rtl/>
        </w:rPr>
        <w:t xml:space="preserve"> </w:t>
      </w:r>
      <w:r w:rsidRPr="001D2C10">
        <w:rPr>
          <w:rtl/>
        </w:rPr>
        <w:t>الراهب الخائف الراجي</w:t>
      </w:r>
      <w:r>
        <w:rPr>
          <w:rtl/>
        </w:rPr>
        <w:t>،</w:t>
      </w:r>
      <w:r w:rsidRPr="001D2C10">
        <w:rPr>
          <w:rtl/>
        </w:rPr>
        <w:t xml:space="preserve"> المسكين المتضرع المعظم من قام بين يديه</w:t>
      </w:r>
      <w:r>
        <w:rPr>
          <w:rtl/>
        </w:rPr>
        <w:t xml:space="preserve">، </w:t>
      </w:r>
      <w:r w:rsidRPr="001D2C10">
        <w:rPr>
          <w:rtl/>
        </w:rPr>
        <w:t>بالسكون والاطراق وخشوع الأطراف</w:t>
      </w:r>
      <w:r>
        <w:rPr>
          <w:rtl/>
        </w:rPr>
        <w:t>،</w:t>
      </w:r>
      <w:r w:rsidRPr="001D2C10">
        <w:rPr>
          <w:rtl/>
        </w:rPr>
        <w:t xml:space="preserve"> ولين الجناح وحسن المناجاة له في</w:t>
      </w:r>
      <w:r>
        <w:rPr>
          <w:rtl/>
        </w:rPr>
        <w:t xml:space="preserve"> </w:t>
      </w:r>
      <w:r w:rsidRPr="001D2C10">
        <w:rPr>
          <w:rtl/>
        </w:rPr>
        <w:t>نفسه</w:t>
      </w:r>
      <w:r>
        <w:rPr>
          <w:rtl/>
        </w:rPr>
        <w:t>،</w:t>
      </w:r>
      <w:r w:rsidRPr="001D2C10">
        <w:rPr>
          <w:rtl/>
        </w:rPr>
        <w:t xml:space="preserve"> والطلب إليه في فكاك رقبتك</w:t>
      </w:r>
      <w:r>
        <w:rPr>
          <w:rtl/>
        </w:rPr>
        <w:t>،</w:t>
      </w:r>
      <w:r w:rsidRPr="001D2C10">
        <w:rPr>
          <w:rtl/>
        </w:rPr>
        <w:t xml:space="preserve"> التي أحاطت بها خطيئتك واستهلكتها</w:t>
      </w:r>
      <w:r>
        <w:rPr>
          <w:rtl/>
        </w:rPr>
        <w:t xml:space="preserve"> </w:t>
      </w:r>
      <w:r w:rsidRPr="001D2C10">
        <w:rPr>
          <w:rtl/>
        </w:rPr>
        <w:t>ذنوبك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الصوم</w:t>
      </w:r>
      <w:r>
        <w:rPr>
          <w:rtl/>
        </w:rPr>
        <w:t>،</w:t>
      </w:r>
      <w:r w:rsidRPr="001D2C10">
        <w:rPr>
          <w:rtl/>
        </w:rPr>
        <w:t xml:space="preserve"> فأن تعلم أنه حجاب ضربه الله على لسانك وسمعك</w:t>
      </w:r>
      <w:r>
        <w:rPr>
          <w:rtl/>
        </w:rPr>
        <w:t xml:space="preserve"> </w:t>
      </w:r>
      <w:r w:rsidRPr="001D2C10">
        <w:rPr>
          <w:rtl/>
        </w:rPr>
        <w:t>وبصرك وفرجك وبطنك</w:t>
      </w:r>
      <w:r>
        <w:rPr>
          <w:rtl/>
        </w:rPr>
        <w:t>،</w:t>
      </w:r>
      <w:r w:rsidRPr="001D2C10">
        <w:rPr>
          <w:rtl/>
        </w:rPr>
        <w:t xml:space="preserve"> ليسترك به من النار</w:t>
      </w:r>
      <w:r>
        <w:rPr>
          <w:rtl/>
        </w:rPr>
        <w:t>،</w:t>
      </w:r>
      <w:r w:rsidRPr="001D2C10">
        <w:rPr>
          <w:rtl/>
        </w:rPr>
        <w:t xml:space="preserve"> وهكذا جاء في الحديث</w:t>
      </w:r>
      <w:r>
        <w:rPr>
          <w:rtl/>
        </w:rPr>
        <w:t xml:space="preserve">: </w:t>
      </w:r>
      <w:r w:rsidRPr="001D2C10">
        <w:rPr>
          <w:rtl/>
        </w:rPr>
        <w:t>الصوم جنة من النار</w:t>
      </w:r>
      <w:r>
        <w:rPr>
          <w:rtl/>
        </w:rPr>
        <w:t>،</w:t>
      </w:r>
      <w:r w:rsidRPr="001D2C10">
        <w:rPr>
          <w:rtl/>
        </w:rPr>
        <w:t xml:space="preserve"> فإن سكنت أطرافك في حجبتها رجوت أن تكون</w:t>
      </w:r>
      <w:r>
        <w:rPr>
          <w:rtl/>
        </w:rPr>
        <w:t xml:space="preserve"> </w:t>
      </w:r>
      <w:r w:rsidRPr="001D2C10">
        <w:rPr>
          <w:rtl/>
        </w:rPr>
        <w:t>محجوبا</w:t>
      </w:r>
      <w:r>
        <w:rPr>
          <w:rtl/>
        </w:rPr>
        <w:t>،</w:t>
      </w:r>
      <w:r w:rsidRPr="001D2C10">
        <w:rPr>
          <w:rtl/>
        </w:rPr>
        <w:t xml:space="preserve"> وإن أنت تركتها تضطرب في حجابها</w:t>
      </w:r>
      <w:r>
        <w:rPr>
          <w:rtl/>
        </w:rPr>
        <w:t>،</w:t>
      </w:r>
      <w:r w:rsidRPr="001D2C10">
        <w:rPr>
          <w:rtl/>
        </w:rPr>
        <w:t xml:space="preserve"> وترفع جنبات الحجاب</w:t>
      </w:r>
      <w:r>
        <w:rPr>
          <w:rtl/>
        </w:rPr>
        <w:t xml:space="preserve"> </w:t>
      </w:r>
      <w:r w:rsidRPr="001D2C10">
        <w:rPr>
          <w:rtl/>
        </w:rPr>
        <w:t>فتطلع إلى ما ليس لها</w:t>
      </w:r>
      <w:r>
        <w:rPr>
          <w:rtl/>
        </w:rPr>
        <w:t>،</w:t>
      </w:r>
      <w:r w:rsidRPr="001D2C10">
        <w:rPr>
          <w:rtl/>
        </w:rPr>
        <w:t xml:space="preserve"> بالنظرة الداعية للشهوة</w:t>
      </w:r>
      <w:r>
        <w:rPr>
          <w:rtl/>
        </w:rPr>
        <w:t>،</w:t>
      </w:r>
      <w:r w:rsidRPr="001D2C10">
        <w:rPr>
          <w:rtl/>
        </w:rPr>
        <w:t xml:space="preserve"> والقوة الخارجة عن حد</w:t>
      </w:r>
      <w:r>
        <w:rPr>
          <w:rtl/>
        </w:rPr>
        <w:t xml:space="preserve"> </w:t>
      </w:r>
      <w:r w:rsidRPr="001D2C10">
        <w:rPr>
          <w:rtl/>
        </w:rPr>
        <w:t>التقية لله</w:t>
      </w:r>
      <w:r>
        <w:rPr>
          <w:rtl/>
        </w:rPr>
        <w:t>،</w:t>
      </w:r>
      <w:r w:rsidRPr="001D2C10">
        <w:rPr>
          <w:rtl/>
        </w:rPr>
        <w:t xml:space="preserve"> لم تأمن أن تخرق [ الحجاب ] </w:t>
      </w:r>
      <w:r w:rsidRPr="0008571B">
        <w:rPr>
          <w:rStyle w:val="libFootnotenumChar"/>
          <w:rtl/>
        </w:rPr>
        <w:t>(9)</w:t>
      </w:r>
      <w:r w:rsidRPr="001D2C10">
        <w:rPr>
          <w:rtl/>
        </w:rPr>
        <w:t xml:space="preserve"> وتخرج منه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الصدقة</w:t>
      </w:r>
      <w:r>
        <w:rPr>
          <w:rtl/>
        </w:rPr>
        <w:t>،</w:t>
      </w:r>
      <w:r w:rsidRPr="001D2C10">
        <w:rPr>
          <w:rtl/>
        </w:rPr>
        <w:t xml:space="preserve"> فأن تعلم أنها ذخرك </w:t>
      </w:r>
      <w:r w:rsidRPr="0008571B">
        <w:rPr>
          <w:rStyle w:val="libFootnotenumChar"/>
          <w:rtl/>
        </w:rPr>
        <w:t>(10)</w:t>
      </w:r>
      <w:r w:rsidRPr="001D2C10">
        <w:rPr>
          <w:rtl/>
        </w:rPr>
        <w:t xml:space="preserve"> عند ربك</w:t>
      </w:r>
      <w:r>
        <w:rPr>
          <w:rtl/>
        </w:rPr>
        <w:t>،</w:t>
      </w:r>
      <w:r w:rsidRPr="001D2C10">
        <w:rPr>
          <w:rtl/>
        </w:rPr>
        <w:t xml:space="preserve"> ووديعتك التي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في الطبعة الحجرية</w:t>
      </w:r>
      <w:r>
        <w:rPr>
          <w:rtl/>
        </w:rPr>
        <w:t>:</w:t>
      </w:r>
      <w:r w:rsidRPr="001D2C10">
        <w:rPr>
          <w:rtl/>
        </w:rPr>
        <w:t xml:space="preserve"> دخول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لا تحتاج إلى الاشهاد</w:t>
      </w:r>
      <w:r>
        <w:rPr>
          <w:rtl/>
        </w:rPr>
        <w:t>،</w:t>
      </w:r>
      <w:r w:rsidRPr="001D2C10">
        <w:rPr>
          <w:rtl/>
        </w:rPr>
        <w:t xml:space="preserve"> فإذا علمت ذلك كنت بما استودعته سرا أوثق بما</w:t>
      </w:r>
      <w:r>
        <w:rPr>
          <w:rtl/>
        </w:rPr>
        <w:t xml:space="preserve"> </w:t>
      </w:r>
      <w:r w:rsidRPr="001D2C10">
        <w:rPr>
          <w:rtl/>
        </w:rPr>
        <w:t>استودعته علانية</w:t>
      </w:r>
      <w:r>
        <w:rPr>
          <w:rtl/>
        </w:rPr>
        <w:t>،</w:t>
      </w:r>
      <w:r w:rsidRPr="001D2C10">
        <w:rPr>
          <w:rtl/>
        </w:rPr>
        <w:t xml:space="preserve"> وكنت جديرا أن تكون أسررت إليه أمرا أعلنته</w:t>
      </w:r>
      <w:r>
        <w:rPr>
          <w:rtl/>
        </w:rPr>
        <w:t>،</w:t>
      </w:r>
      <w:r w:rsidRPr="001D2C10">
        <w:rPr>
          <w:rtl/>
        </w:rPr>
        <w:t xml:space="preserve"> وكان</w:t>
      </w:r>
      <w:r>
        <w:rPr>
          <w:rtl/>
        </w:rPr>
        <w:t xml:space="preserve"> </w:t>
      </w:r>
      <w:r w:rsidRPr="001D2C10">
        <w:rPr>
          <w:rtl/>
        </w:rPr>
        <w:t>الامر بينك وبينه فيها سرا على كل حال</w:t>
      </w:r>
      <w:r>
        <w:rPr>
          <w:rtl/>
        </w:rPr>
        <w:t>،</w:t>
      </w:r>
      <w:r w:rsidRPr="001D2C10">
        <w:rPr>
          <w:rtl/>
        </w:rPr>
        <w:t xml:space="preserve"> ولم تستظهر عليه فيما استودعته منها</w:t>
      </w:r>
      <w:r>
        <w:rPr>
          <w:rtl/>
        </w:rPr>
        <w:t xml:space="preserve"> </w:t>
      </w:r>
      <w:r w:rsidRPr="001D2C10">
        <w:rPr>
          <w:rtl/>
        </w:rPr>
        <w:t>إشهاد الاسماع والابصار عليه بها</w:t>
      </w:r>
      <w:r>
        <w:rPr>
          <w:rtl/>
        </w:rPr>
        <w:t>،</w:t>
      </w:r>
      <w:r w:rsidRPr="001D2C10">
        <w:rPr>
          <w:rtl/>
        </w:rPr>
        <w:t xml:space="preserve"> كأنها أوثق في نفسك لا كأنك لا تثق به</w:t>
      </w:r>
      <w:r>
        <w:rPr>
          <w:rtl/>
        </w:rPr>
        <w:t xml:space="preserve"> </w:t>
      </w:r>
      <w:r w:rsidRPr="001D2C10">
        <w:rPr>
          <w:rtl/>
        </w:rPr>
        <w:t>في تأدية وديعتك إليك</w:t>
      </w:r>
      <w:r>
        <w:rPr>
          <w:rtl/>
        </w:rPr>
        <w:t>،</w:t>
      </w:r>
      <w:r w:rsidRPr="001D2C10">
        <w:rPr>
          <w:rtl/>
        </w:rPr>
        <w:t xml:space="preserve"> ثم لم تمتن بها على أحد</w:t>
      </w:r>
      <w:r>
        <w:rPr>
          <w:rtl/>
        </w:rPr>
        <w:t>،</w:t>
      </w:r>
      <w:r w:rsidRPr="001D2C10">
        <w:rPr>
          <w:rtl/>
        </w:rPr>
        <w:t xml:space="preserve"> لأنها لك فإذا امتننت بها لم</w:t>
      </w:r>
      <w:r>
        <w:rPr>
          <w:rtl/>
        </w:rPr>
        <w:t xml:space="preserve"> </w:t>
      </w:r>
      <w:r w:rsidRPr="001D2C10">
        <w:rPr>
          <w:rtl/>
        </w:rPr>
        <w:t>تأمن أن تكون بها مثل تهجين حالك منها</w:t>
      </w:r>
      <w:r>
        <w:rPr>
          <w:rtl/>
        </w:rPr>
        <w:t>،</w:t>
      </w:r>
      <w:r w:rsidRPr="001D2C10">
        <w:rPr>
          <w:rtl/>
        </w:rPr>
        <w:t xml:space="preserve"> إلى من مننت بها عليه</w:t>
      </w:r>
      <w:r>
        <w:rPr>
          <w:rtl/>
        </w:rPr>
        <w:t>،</w:t>
      </w:r>
      <w:r w:rsidRPr="001D2C10">
        <w:rPr>
          <w:rtl/>
        </w:rPr>
        <w:t xml:space="preserve"> لان في</w:t>
      </w:r>
      <w:r>
        <w:rPr>
          <w:rtl/>
        </w:rPr>
        <w:t xml:space="preserve"> </w:t>
      </w:r>
      <w:r w:rsidRPr="001D2C10">
        <w:rPr>
          <w:rtl/>
        </w:rPr>
        <w:t>ذلك دليلا على أنك لم ترد نفسك بها</w:t>
      </w:r>
      <w:r>
        <w:rPr>
          <w:rtl/>
        </w:rPr>
        <w:t>،</w:t>
      </w:r>
      <w:r w:rsidRPr="001D2C10">
        <w:rPr>
          <w:rtl/>
        </w:rPr>
        <w:t xml:space="preserve"> ولو أردت نفسك بها لم تمتن بها على</w:t>
      </w:r>
      <w:r>
        <w:rPr>
          <w:rtl/>
        </w:rPr>
        <w:t xml:space="preserve"> </w:t>
      </w:r>
      <w:r w:rsidRPr="001D2C10">
        <w:rPr>
          <w:rtl/>
        </w:rPr>
        <w:t>أحد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الهدى</w:t>
      </w:r>
      <w:r>
        <w:rPr>
          <w:rtl/>
        </w:rPr>
        <w:t>،</w:t>
      </w:r>
      <w:r w:rsidRPr="001D2C10">
        <w:rPr>
          <w:rtl/>
        </w:rPr>
        <w:t xml:space="preserve"> فأن تخلص بها الإرادة إلى ربك</w:t>
      </w:r>
      <w:r>
        <w:rPr>
          <w:rtl/>
        </w:rPr>
        <w:t>،</w:t>
      </w:r>
      <w:r w:rsidRPr="001D2C10">
        <w:rPr>
          <w:rtl/>
        </w:rPr>
        <w:t xml:space="preserve"> والتعرض لرحمته</w:t>
      </w:r>
      <w:r>
        <w:rPr>
          <w:rtl/>
        </w:rPr>
        <w:t xml:space="preserve"> </w:t>
      </w:r>
      <w:r w:rsidRPr="001D2C10">
        <w:rPr>
          <w:rtl/>
        </w:rPr>
        <w:t>وقبوله</w:t>
      </w:r>
      <w:r>
        <w:rPr>
          <w:rtl/>
        </w:rPr>
        <w:t>،</w:t>
      </w:r>
      <w:r w:rsidRPr="001D2C10">
        <w:rPr>
          <w:rtl/>
        </w:rPr>
        <w:t xml:space="preserve"> ولا تريد عيون الناظرين دونه</w:t>
      </w:r>
      <w:r>
        <w:rPr>
          <w:rtl/>
        </w:rPr>
        <w:t>،</w:t>
      </w:r>
      <w:r w:rsidRPr="001D2C10">
        <w:rPr>
          <w:rtl/>
        </w:rPr>
        <w:t xml:space="preserve"> فإذا كنت كذلك لم تكن متكلفا ولا</w:t>
      </w:r>
      <w:r>
        <w:rPr>
          <w:rtl/>
        </w:rPr>
        <w:t xml:space="preserve"> </w:t>
      </w:r>
      <w:r w:rsidRPr="001D2C10">
        <w:rPr>
          <w:rtl/>
        </w:rPr>
        <w:t>متصنعا</w:t>
      </w:r>
      <w:r>
        <w:rPr>
          <w:rtl/>
        </w:rPr>
        <w:t>،</w:t>
      </w:r>
      <w:r w:rsidRPr="001D2C10">
        <w:rPr>
          <w:rtl/>
        </w:rPr>
        <w:t xml:space="preserve"> وكنت إنما تقصد إلى الله</w:t>
      </w:r>
      <w:r>
        <w:rPr>
          <w:rtl/>
        </w:rPr>
        <w:t>،</w:t>
      </w:r>
      <w:r w:rsidRPr="001D2C10">
        <w:rPr>
          <w:rtl/>
        </w:rPr>
        <w:t xml:space="preserve"> واعلم أن الله يراد باليسير ولا يراد</w:t>
      </w:r>
      <w:r>
        <w:rPr>
          <w:rtl/>
        </w:rPr>
        <w:t xml:space="preserve"> </w:t>
      </w:r>
      <w:r w:rsidRPr="001D2C10">
        <w:rPr>
          <w:rtl/>
        </w:rPr>
        <w:t>بالعسير</w:t>
      </w:r>
      <w:r>
        <w:rPr>
          <w:rtl/>
        </w:rPr>
        <w:t>،</w:t>
      </w:r>
      <w:r w:rsidRPr="001D2C10">
        <w:rPr>
          <w:rtl/>
        </w:rPr>
        <w:t xml:space="preserve"> كما أراد بخلقه التيسير ولم يرد بهم التعسير</w:t>
      </w:r>
      <w:r>
        <w:rPr>
          <w:rtl/>
        </w:rPr>
        <w:t>،</w:t>
      </w:r>
      <w:r w:rsidRPr="001D2C10">
        <w:rPr>
          <w:rtl/>
        </w:rPr>
        <w:t xml:space="preserve"> وكذلك التذلل أولى</w:t>
      </w:r>
      <w:r>
        <w:rPr>
          <w:rtl/>
        </w:rPr>
        <w:t xml:space="preserve"> </w:t>
      </w:r>
      <w:r w:rsidRPr="001D2C10">
        <w:rPr>
          <w:rtl/>
        </w:rPr>
        <w:t>بك من التدهقن</w:t>
      </w:r>
      <w:r>
        <w:rPr>
          <w:rtl/>
        </w:rPr>
        <w:t>،</w:t>
      </w:r>
      <w:r w:rsidRPr="001D2C10">
        <w:rPr>
          <w:rtl/>
        </w:rPr>
        <w:t xml:space="preserve"> لان الكلفة والمؤونة في المتدهقنين </w:t>
      </w:r>
      <w:r w:rsidRPr="0008571B">
        <w:rPr>
          <w:rStyle w:val="libFootnotenumChar"/>
          <w:rtl/>
        </w:rPr>
        <w:t>(11)</w:t>
      </w:r>
      <w:r>
        <w:rPr>
          <w:rtl/>
        </w:rPr>
        <w:t>،</w:t>
      </w:r>
      <w:r w:rsidRPr="001D2C10">
        <w:rPr>
          <w:rtl/>
        </w:rPr>
        <w:t xml:space="preserve"> فأما التذلل</w:t>
      </w:r>
      <w:r>
        <w:rPr>
          <w:rtl/>
        </w:rPr>
        <w:t xml:space="preserve"> </w:t>
      </w:r>
      <w:r w:rsidRPr="001D2C10">
        <w:rPr>
          <w:rtl/>
        </w:rPr>
        <w:t>والتمسكن فلا كلفة فيهما ولا مؤونة عليهما</w:t>
      </w:r>
      <w:r>
        <w:rPr>
          <w:rtl/>
        </w:rPr>
        <w:t>،</w:t>
      </w:r>
      <w:r w:rsidRPr="001D2C10">
        <w:rPr>
          <w:rtl/>
        </w:rPr>
        <w:t xml:space="preserve"> لأنهما الخلقة وهما موجودان في</w:t>
      </w:r>
      <w:r>
        <w:rPr>
          <w:rtl/>
        </w:rPr>
        <w:t xml:space="preserve"> </w:t>
      </w:r>
      <w:r w:rsidRPr="001D2C10">
        <w:rPr>
          <w:rtl/>
        </w:rPr>
        <w:t>الطبيعة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Bold1"/>
        <w:rPr>
          <w:rtl/>
        </w:rPr>
      </w:pPr>
      <w:r w:rsidRPr="001D2C10">
        <w:rPr>
          <w:rtl/>
        </w:rPr>
        <w:t>ثم حقوق الأئمة</w:t>
      </w:r>
      <w:r>
        <w:rPr>
          <w:rtl/>
        </w:rPr>
        <w:t>: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فأما حق سائسك بالسلطان</w:t>
      </w:r>
      <w:r>
        <w:rPr>
          <w:rtl/>
        </w:rPr>
        <w:t>،</w:t>
      </w:r>
      <w:r w:rsidRPr="001D2C10">
        <w:rPr>
          <w:rtl/>
        </w:rPr>
        <w:t xml:space="preserve"> فأن تعلم أنك جعلت له فتنة</w:t>
      </w:r>
      <w:r>
        <w:rPr>
          <w:rtl/>
        </w:rPr>
        <w:t>،</w:t>
      </w:r>
      <w:r w:rsidRPr="001D2C10">
        <w:rPr>
          <w:rtl/>
        </w:rPr>
        <w:t xml:space="preserve"> وأنه مبتلى</w:t>
      </w:r>
      <w:r>
        <w:rPr>
          <w:rtl/>
        </w:rPr>
        <w:t xml:space="preserve"> </w:t>
      </w:r>
      <w:r w:rsidRPr="001D2C10">
        <w:rPr>
          <w:rtl/>
        </w:rPr>
        <w:t xml:space="preserve">فيك بما جعله الله [ له ] </w:t>
      </w:r>
      <w:r w:rsidRPr="0008571B">
        <w:rPr>
          <w:rStyle w:val="libFootnotenumChar"/>
          <w:rtl/>
        </w:rPr>
        <w:t>(12)</w:t>
      </w:r>
      <w:r w:rsidRPr="001D2C10">
        <w:rPr>
          <w:rtl/>
        </w:rPr>
        <w:t xml:space="preserve"> عليك من السلطان</w:t>
      </w:r>
      <w:r>
        <w:rPr>
          <w:rtl/>
        </w:rPr>
        <w:t>،</w:t>
      </w:r>
      <w:r w:rsidRPr="001D2C10">
        <w:rPr>
          <w:rtl/>
        </w:rPr>
        <w:t xml:space="preserve"> وأن </w:t>
      </w:r>
      <w:r>
        <w:rPr>
          <w:rtl/>
        </w:rPr>
        <w:t>(</w:t>
      </w:r>
      <w:r w:rsidRPr="001D2C10">
        <w:rPr>
          <w:rtl/>
        </w:rPr>
        <w:t xml:space="preserve"> تخلص له ) </w:t>
      </w:r>
      <w:r w:rsidRPr="0008571B">
        <w:rPr>
          <w:rStyle w:val="libFootnotenumChar"/>
          <w:rtl/>
        </w:rPr>
        <w:t>(13)</w:t>
      </w:r>
      <w:r w:rsidRPr="001D2C10">
        <w:rPr>
          <w:rtl/>
        </w:rPr>
        <w:t xml:space="preserve"> في</w:t>
      </w:r>
      <w:r>
        <w:rPr>
          <w:rtl/>
        </w:rPr>
        <w:t xml:space="preserve"> </w:t>
      </w:r>
      <w:r w:rsidRPr="001D2C10">
        <w:rPr>
          <w:rtl/>
        </w:rPr>
        <w:t>النصيحة</w:t>
      </w:r>
      <w:r>
        <w:rPr>
          <w:rtl/>
        </w:rPr>
        <w:t>،</w:t>
      </w:r>
      <w:r w:rsidRPr="001D2C10">
        <w:rPr>
          <w:rtl/>
        </w:rPr>
        <w:t xml:space="preserve"> وأن لا تماحكه وقد بسطت يده عليك</w:t>
      </w:r>
      <w:r>
        <w:rPr>
          <w:rtl/>
        </w:rPr>
        <w:t>،</w:t>
      </w:r>
      <w:r w:rsidRPr="001D2C10">
        <w:rPr>
          <w:rtl/>
        </w:rPr>
        <w:t xml:space="preserve"> فتكون سبب هلاك</w:t>
      </w:r>
      <w:r>
        <w:rPr>
          <w:rtl/>
        </w:rPr>
        <w:t xml:space="preserve"> </w:t>
      </w:r>
      <w:r w:rsidRPr="001D2C10">
        <w:rPr>
          <w:rtl/>
        </w:rPr>
        <w:t>نفسك وهلاكه</w:t>
      </w:r>
      <w:r>
        <w:rPr>
          <w:rtl/>
        </w:rPr>
        <w:t>،</w:t>
      </w:r>
      <w:r w:rsidRPr="001D2C10">
        <w:rPr>
          <w:rtl/>
        </w:rPr>
        <w:t xml:space="preserve"> وتذلل وتلطف لاعطائه من الرضى ما يكفه </w:t>
      </w:r>
      <w:r w:rsidRPr="0008571B">
        <w:rPr>
          <w:rStyle w:val="libFootnotenumChar"/>
          <w:rtl/>
        </w:rPr>
        <w:t>(14)</w:t>
      </w:r>
      <w:r w:rsidRPr="001D2C10">
        <w:rPr>
          <w:rtl/>
        </w:rPr>
        <w:t xml:space="preserve"> عنك ولا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التدهقن</w:t>
      </w:r>
      <w:r>
        <w:rPr>
          <w:rtl/>
        </w:rPr>
        <w:t>:</w:t>
      </w:r>
      <w:r w:rsidRPr="001D2C10">
        <w:rPr>
          <w:rtl/>
        </w:rPr>
        <w:t xml:space="preserve"> التكيس</w:t>
      </w:r>
      <w:r>
        <w:rPr>
          <w:rtl/>
        </w:rPr>
        <w:t>.</w:t>
      </w:r>
      <w:r w:rsidRPr="001D2C10">
        <w:rPr>
          <w:rtl/>
        </w:rPr>
        <w:t xml:space="preserve"> والدهقان</w:t>
      </w:r>
      <w:r>
        <w:rPr>
          <w:rtl/>
        </w:rPr>
        <w:t>:</w:t>
      </w:r>
      <w:r w:rsidRPr="001D2C10">
        <w:rPr>
          <w:rtl/>
        </w:rPr>
        <w:t xml:space="preserve"> القوي على التصرف مع حده ( لسان العرب</w:t>
      </w:r>
      <w:r>
        <w:rPr>
          <w:rtl/>
        </w:rPr>
        <w:t xml:space="preserve"> </w:t>
      </w:r>
      <w:r w:rsidRPr="001D2C10">
        <w:rPr>
          <w:rtl/>
        </w:rPr>
        <w:t>ج 13 ص 164 )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(13) في الحجرية تعلم أنك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(14) في المصدر</w:t>
      </w:r>
      <w:r>
        <w:rPr>
          <w:rtl/>
        </w:rPr>
        <w:t>:</w:t>
      </w:r>
      <w:r w:rsidRPr="001D2C10">
        <w:rPr>
          <w:rtl/>
        </w:rPr>
        <w:t xml:space="preserve"> يكفيه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يضر بدينك</w:t>
      </w:r>
      <w:r>
        <w:rPr>
          <w:rtl/>
        </w:rPr>
        <w:t>،</w:t>
      </w:r>
      <w:r w:rsidRPr="001D2C10">
        <w:rPr>
          <w:rtl/>
        </w:rPr>
        <w:t xml:space="preserve"> وتستعين عليه في ذلك بالله</w:t>
      </w:r>
      <w:r>
        <w:rPr>
          <w:rtl/>
        </w:rPr>
        <w:t>،</w:t>
      </w:r>
      <w:r w:rsidRPr="001D2C10">
        <w:rPr>
          <w:rtl/>
        </w:rPr>
        <w:t xml:space="preserve"> ولا تعاده ولا تعانده فإنك إن</w:t>
      </w:r>
      <w:r>
        <w:rPr>
          <w:rtl/>
        </w:rPr>
        <w:t xml:space="preserve"> </w:t>
      </w:r>
      <w:r w:rsidRPr="001D2C10">
        <w:rPr>
          <w:rtl/>
        </w:rPr>
        <w:t>فعلت ذلك عققته</w:t>
      </w:r>
      <w:r>
        <w:rPr>
          <w:rtl/>
        </w:rPr>
        <w:t>،</w:t>
      </w:r>
      <w:r w:rsidRPr="001D2C10">
        <w:rPr>
          <w:rtl/>
        </w:rPr>
        <w:t xml:space="preserve"> وعققت نفسك فعرضتها لمكروهه</w:t>
      </w:r>
      <w:r>
        <w:rPr>
          <w:rtl/>
        </w:rPr>
        <w:t>،</w:t>
      </w:r>
      <w:r w:rsidRPr="001D2C10">
        <w:rPr>
          <w:rtl/>
        </w:rPr>
        <w:t xml:space="preserve"> وعرضته للهلكة</w:t>
      </w:r>
      <w:r>
        <w:rPr>
          <w:rtl/>
        </w:rPr>
        <w:t xml:space="preserve"> </w:t>
      </w:r>
      <w:r w:rsidRPr="001D2C10">
        <w:rPr>
          <w:rtl/>
        </w:rPr>
        <w:t>فيك</w:t>
      </w:r>
      <w:r>
        <w:rPr>
          <w:rtl/>
        </w:rPr>
        <w:t>،</w:t>
      </w:r>
      <w:r w:rsidRPr="001D2C10">
        <w:rPr>
          <w:rtl/>
        </w:rPr>
        <w:t xml:space="preserve"> وكنت خليقا أن تكون معينا له على نفسك</w:t>
      </w:r>
      <w:r>
        <w:rPr>
          <w:rtl/>
        </w:rPr>
        <w:t>،</w:t>
      </w:r>
      <w:r w:rsidRPr="001D2C10">
        <w:rPr>
          <w:rtl/>
        </w:rPr>
        <w:t xml:space="preserve"> وشريكا له فيما أتى</w:t>
      </w:r>
      <w:r>
        <w:rPr>
          <w:rtl/>
        </w:rPr>
        <w:t xml:space="preserve"> </w:t>
      </w:r>
      <w:r w:rsidRPr="001D2C10">
        <w:rPr>
          <w:rtl/>
        </w:rPr>
        <w:t>إليك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سائسك بالعلم</w:t>
      </w:r>
      <w:r>
        <w:rPr>
          <w:rtl/>
        </w:rPr>
        <w:t>،</w:t>
      </w:r>
      <w:r w:rsidRPr="001D2C10">
        <w:rPr>
          <w:rtl/>
        </w:rPr>
        <w:t xml:space="preserve"> فالتعظيم له</w:t>
      </w:r>
      <w:r>
        <w:rPr>
          <w:rtl/>
        </w:rPr>
        <w:t>،</w:t>
      </w:r>
      <w:r w:rsidRPr="001D2C10">
        <w:rPr>
          <w:rtl/>
        </w:rPr>
        <w:t xml:space="preserve"> والتوقير لمجلسه</w:t>
      </w:r>
      <w:r>
        <w:rPr>
          <w:rtl/>
        </w:rPr>
        <w:t>،</w:t>
      </w:r>
      <w:r w:rsidRPr="001D2C10">
        <w:rPr>
          <w:rtl/>
        </w:rPr>
        <w:t xml:space="preserve"> وحسن</w:t>
      </w:r>
      <w:r>
        <w:rPr>
          <w:rtl/>
        </w:rPr>
        <w:t xml:space="preserve"> </w:t>
      </w:r>
      <w:r w:rsidRPr="001D2C10">
        <w:rPr>
          <w:rtl/>
        </w:rPr>
        <w:t>الاستماع إليه</w:t>
      </w:r>
      <w:r>
        <w:rPr>
          <w:rtl/>
        </w:rPr>
        <w:t>،</w:t>
      </w:r>
      <w:r w:rsidRPr="001D2C10">
        <w:rPr>
          <w:rtl/>
        </w:rPr>
        <w:t xml:space="preserve"> والاقبال عليه</w:t>
      </w:r>
      <w:r>
        <w:rPr>
          <w:rtl/>
        </w:rPr>
        <w:t>،</w:t>
      </w:r>
      <w:r w:rsidRPr="001D2C10">
        <w:rPr>
          <w:rtl/>
        </w:rPr>
        <w:t xml:space="preserve"> والمعونة له على نفسك</w:t>
      </w:r>
      <w:r>
        <w:rPr>
          <w:rtl/>
        </w:rPr>
        <w:t>،</w:t>
      </w:r>
      <w:r w:rsidRPr="001D2C10">
        <w:rPr>
          <w:rtl/>
        </w:rPr>
        <w:t xml:space="preserve"> فيما لا غنى بك عنه</w:t>
      </w:r>
      <w:r>
        <w:rPr>
          <w:rtl/>
        </w:rPr>
        <w:t xml:space="preserve"> </w:t>
      </w:r>
      <w:r w:rsidRPr="001D2C10">
        <w:rPr>
          <w:rtl/>
        </w:rPr>
        <w:t>من العلم</w:t>
      </w:r>
      <w:r>
        <w:rPr>
          <w:rtl/>
        </w:rPr>
        <w:t>،</w:t>
      </w:r>
      <w:r w:rsidRPr="001D2C10">
        <w:rPr>
          <w:rtl/>
        </w:rPr>
        <w:t xml:space="preserve"> بأن تفرغ له عقلك وتحضره فهمك</w:t>
      </w:r>
      <w:r>
        <w:rPr>
          <w:rtl/>
        </w:rPr>
        <w:t>،</w:t>
      </w:r>
      <w:r w:rsidRPr="001D2C10">
        <w:rPr>
          <w:rtl/>
        </w:rPr>
        <w:t xml:space="preserve"> وتذكي له [ قلبك ] </w:t>
      </w:r>
      <w:r w:rsidRPr="0008571B">
        <w:rPr>
          <w:rStyle w:val="libFootnotenumChar"/>
          <w:rtl/>
        </w:rPr>
        <w:t>(15)</w:t>
      </w:r>
      <w:r>
        <w:rPr>
          <w:rtl/>
        </w:rPr>
        <w:t xml:space="preserve"> </w:t>
      </w:r>
      <w:r w:rsidRPr="001D2C10">
        <w:rPr>
          <w:rtl/>
        </w:rPr>
        <w:t>وتجلي له بصرك</w:t>
      </w:r>
      <w:r>
        <w:rPr>
          <w:rtl/>
        </w:rPr>
        <w:t>،</w:t>
      </w:r>
      <w:r w:rsidRPr="001D2C10">
        <w:rPr>
          <w:rtl/>
        </w:rPr>
        <w:t xml:space="preserve"> بترك اللذات ونقص الشهوات</w:t>
      </w:r>
      <w:r>
        <w:rPr>
          <w:rtl/>
        </w:rPr>
        <w:t>،</w:t>
      </w:r>
      <w:r w:rsidRPr="001D2C10">
        <w:rPr>
          <w:rtl/>
        </w:rPr>
        <w:t xml:space="preserve"> وأن تعلم أنك فيما ألقى</w:t>
      </w:r>
      <w:r>
        <w:rPr>
          <w:rtl/>
        </w:rPr>
        <w:t xml:space="preserve"> </w:t>
      </w:r>
      <w:r w:rsidRPr="001D2C10">
        <w:rPr>
          <w:rtl/>
        </w:rPr>
        <w:t>إليك رسوله إلى من لقيك من أهل الجهل</w:t>
      </w:r>
      <w:r>
        <w:rPr>
          <w:rtl/>
        </w:rPr>
        <w:t>،</w:t>
      </w:r>
      <w:r w:rsidRPr="001D2C10">
        <w:rPr>
          <w:rtl/>
        </w:rPr>
        <w:t xml:space="preserve"> فلزمك حسن التأدية عنه إليهم</w:t>
      </w:r>
      <w:r>
        <w:rPr>
          <w:rtl/>
        </w:rPr>
        <w:t xml:space="preserve">، </w:t>
      </w:r>
      <w:r w:rsidRPr="001D2C10">
        <w:rPr>
          <w:rtl/>
        </w:rPr>
        <w:t>ولا تخنه في تأدية رسالته</w:t>
      </w:r>
      <w:r>
        <w:rPr>
          <w:rtl/>
        </w:rPr>
        <w:t>،</w:t>
      </w:r>
      <w:r w:rsidRPr="001D2C10">
        <w:rPr>
          <w:rtl/>
        </w:rPr>
        <w:t xml:space="preserve"> والقيام بها عنه إذا تقلدتها</w:t>
      </w:r>
      <w:r>
        <w:rPr>
          <w:rtl/>
        </w:rPr>
        <w:t>،</w:t>
      </w:r>
      <w:r w:rsidRPr="001D2C10">
        <w:rPr>
          <w:rtl/>
        </w:rPr>
        <w:t xml:space="preserve"> ولا حول ولا قوة إلا</w:t>
      </w:r>
      <w:r>
        <w:rPr>
          <w:rtl/>
        </w:rPr>
        <w:t xml:space="preserve"> </w:t>
      </w:r>
      <w:r w:rsidRPr="001D2C10">
        <w:rPr>
          <w:rtl/>
        </w:rPr>
        <w:t>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سائسك بالملك</w:t>
      </w:r>
      <w:r>
        <w:rPr>
          <w:rtl/>
        </w:rPr>
        <w:t>،</w:t>
      </w:r>
      <w:r w:rsidRPr="001D2C10">
        <w:rPr>
          <w:rtl/>
        </w:rPr>
        <w:t xml:space="preserve"> فنحو من سائسك بالسلطان</w:t>
      </w:r>
      <w:r>
        <w:rPr>
          <w:rtl/>
        </w:rPr>
        <w:t>،</w:t>
      </w:r>
      <w:r w:rsidRPr="001D2C10">
        <w:rPr>
          <w:rtl/>
        </w:rPr>
        <w:t xml:space="preserve"> إلا أن هذا</w:t>
      </w:r>
      <w:r>
        <w:rPr>
          <w:rtl/>
        </w:rPr>
        <w:t xml:space="preserve"> </w:t>
      </w:r>
      <w:r w:rsidRPr="001D2C10">
        <w:rPr>
          <w:rtl/>
        </w:rPr>
        <w:t>يملك ما لا يملكه ذاك</w:t>
      </w:r>
      <w:r>
        <w:rPr>
          <w:rtl/>
        </w:rPr>
        <w:t>،</w:t>
      </w:r>
      <w:r w:rsidRPr="001D2C10">
        <w:rPr>
          <w:rtl/>
        </w:rPr>
        <w:t xml:space="preserve"> تلزمك طاعته فيما دق وجل منك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إلا أن يخرجك</w:t>
      </w:r>
      <w:r>
        <w:rPr>
          <w:rtl/>
        </w:rPr>
        <w:t xml:space="preserve"> </w:t>
      </w:r>
      <w:r w:rsidRPr="001D2C10">
        <w:rPr>
          <w:rtl/>
        </w:rPr>
        <w:t xml:space="preserve">من وجوب حق الله ويحول بينك وبين حقه ) </w:t>
      </w:r>
      <w:r w:rsidRPr="0008571B">
        <w:rPr>
          <w:rStyle w:val="libFootnotenumChar"/>
          <w:rtl/>
        </w:rPr>
        <w:t>(16)</w:t>
      </w:r>
      <w:r w:rsidRPr="001D2C10">
        <w:rPr>
          <w:rtl/>
        </w:rPr>
        <w:t xml:space="preserve"> وحقوق الخلق</w:t>
      </w:r>
      <w:r>
        <w:rPr>
          <w:rtl/>
        </w:rPr>
        <w:t>،</w:t>
      </w:r>
      <w:r w:rsidRPr="001D2C10">
        <w:rPr>
          <w:rtl/>
        </w:rPr>
        <w:t xml:space="preserve"> فإذا قضيته</w:t>
      </w:r>
      <w:r>
        <w:rPr>
          <w:rtl/>
        </w:rPr>
        <w:t xml:space="preserve"> </w:t>
      </w:r>
      <w:r w:rsidRPr="001D2C10">
        <w:rPr>
          <w:rtl/>
        </w:rPr>
        <w:t>رجعت إلى حقه فتشاغلت به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Bold1"/>
        <w:rPr>
          <w:rtl/>
        </w:rPr>
      </w:pPr>
      <w:r w:rsidRPr="001D2C10">
        <w:rPr>
          <w:rtl/>
        </w:rPr>
        <w:t>ثم حقوق الرعية</w:t>
      </w:r>
      <w:r>
        <w:rPr>
          <w:rtl/>
        </w:rPr>
        <w:t>: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فأما حقوق رعيتك بالسلطان</w:t>
      </w:r>
      <w:r>
        <w:rPr>
          <w:rtl/>
        </w:rPr>
        <w:t>،</w:t>
      </w:r>
      <w:r w:rsidRPr="001D2C10">
        <w:rPr>
          <w:rtl/>
        </w:rPr>
        <w:t xml:space="preserve"> فأن تعلم أنك إنما استرعيتهم بفضل</w:t>
      </w:r>
      <w:r>
        <w:rPr>
          <w:rtl/>
        </w:rPr>
        <w:t xml:space="preserve"> </w:t>
      </w:r>
      <w:r w:rsidRPr="001D2C10">
        <w:rPr>
          <w:rtl/>
        </w:rPr>
        <w:t>قوتك عليهم</w:t>
      </w:r>
      <w:r>
        <w:rPr>
          <w:rtl/>
        </w:rPr>
        <w:t>،</w:t>
      </w:r>
      <w:r w:rsidRPr="001D2C10">
        <w:rPr>
          <w:rtl/>
        </w:rPr>
        <w:t xml:space="preserve"> فإنه إنما أحلهم محل الرعية لك ضعفهم وذلهم</w:t>
      </w:r>
      <w:r>
        <w:rPr>
          <w:rtl/>
        </w:rPr>
        <w:t>،</w:t>
      </w:r>
      <w:r w:rsidRPr="001D2C10">
        <w:rPr>
          <w:rtl/>
        </w:rPr>
        <w:t xml:space="preserve"> فما أولى من</w:t>
      </w:r>
      <w:r>
        <w:rPr>
          <w:rtl/>
        </w:rPr>
        <w:t xml:space="preserve"> </w:t>
      </w:r>
      <w:r w:rsidRPr="001D2C10">
        <w:rPr>
          <w:rtl/>
        </w:rPr>
        <w:t>كفاكه ضعفه وذله حتى صيره لك رعية</w:t>
      </w:r>
      <w:r>
        <w:rPr>
          <w:rtl/>
        </w:rPr>
        <w:t>،</w:t>
      </w:r>
      <w:r w:rsidRPr="001D2C10">
        <w:rPr>
          <w:rtl/>
        </w:rPr>
        <w:t xml:space="preserve"> وصير حكمك عليه نافذا لا يمتنع</w:t>
      </w:r>
      <w:r>
        <w:rPr>
          <w:rtl/>
        </w:rPr>
        <w:t xml:space="preserve"> </w:t>
      </w:r>
      <w:r w:rsidRPr="001D2C10">
        <w:rPr>
          <w:rtl/>
        </w:rPr>
        <w:t>منك بعزة ولا قوة</w:t>
      </w:r>
      <w:r>
        <w:rPr>
          <w:rtl/>
        </w:rPr>
        <w:t>،</w:t>
      </w:r>
      <w:r w:rsidRPr="001D2C10">
        <w:rPr>
          <w:rtl/>
        </w:rPr>
        <w:t xml:space="preserve"> ولا يستنصر فيما تعاظمه منك إلا بالله</w:t>
      </w:r>
      <w:r>
        <w:rPr>
          <w:rtl/>
        </w:rPr>
        <w:t>،</w:t>
      </w:r>
      <w:r w:rsidRPr="001D2C10">
        <w:rPr>
          <w:rtl/>
        </w:rPr>
        <w:t xml:space="preserve"> بالرحمة والحياطة</w:t>
      </w:r>
      <w:r>
        <w:rPr>
          <w:rtl/>
        </w:rPr>
        <w:t xml:space="preserve"> </w:t>
      </w:r>
      <w:r w:rsidRPr="001D2C10">
        <w:rPr>
          <w:rtl/>
        </w:rPr>
        <w:t>والأناة</w:t>
      </w:r>
      <w:r>
        <w:rPr>
          <w:rtl/>
        </w:rPr>
        <w:t>،</w:t>
      </w:r>
      <w:r w:rsidRPr="001D2C10">
        <w:rPr>
          <w:rtl/>
        </w:rPr>
        <w:t xml:space="preserve"> وما أولاك إذا عرفت ما أعطاك الله من فضل هذه العزة والقوة التي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(15)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(16) ورد في هامش الطبعة الحجرية ما نصه</w:t>
      </w:r>
      <w:r>
        <w:rPr>
          <w:rtl/>
        </w:rPr>
        <w:t>:</w:t>
      </w:r>
      <w:r w:rsidRPr="001D2C10">
        <w:rPr>
          <w:rtl/>
        </w:rPr>
        <w:t xml:space="preserve"> ( هكذا كان الأصل وفيه سقم ولعل</w:t>
      </w:r>
      <w:r>
        <w:rPr>
          <w:rFonts w:hint="cs"/>
          <w:rtl/>
        </w:rPr>
        <w:t xml:space="preserve"> </w:t>
      </w:r>
      <w:r w:rsidRPr="001D2C10">
        <w:rPr>
          <w:rtl/>
        </w:rPr>
        <w:t>الصواب</w:t>
      </w:r>
      <w:r>
        <w:rPr>
          <w:rtl/>
        </w:rPr>
        <w:t>:</w:t>
      </w:r>
      <w:r w:rsidRPr="001D2C10">
        <w:rPr>
          <w:rtl/>
        </w:rPr>
        <w:t xml:space="preserve"> ( إلا أن يخرجك من وجوب حقه وجوب حق الله الذي يحول بينك وبين</w:t>
      </w:r>
      <w:r>
        <w:rPr>
          <w:rFonts w:hint="cs"/>
          <w:rtl/>
        </w:rPr>
        <w:t xml:space="preserve"> </w:t>
      </w:r>
      <w:r w:rsidRPr="001D2C10">
        <w:rPr>
          <w:rtl/>
        </w:rPr>
        <w:t>حقه</w:t>
      </w:r>
      <w:r>
        <w:rPr>
          <w:rtl/>
        </w:rPr>
        <w:t xml:space="preserve"> ..</w:t>
      </w:r>
      <w:r w:rsidRPr="001D2C10">
        <w:rPr>
          <w:rtl/>
        </w:rPr>
        <w:t xml:space="preserve"> الخ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قهرت بها</w:t>
      </w:r>
      <w:r>
        <w:rPr>
          <w:rtl/>
        </w:rPr>
        <w:t>،</w:t>
      </w:r>
      <w:r w:rsidRPr="001D2C10">
        <w:rPr>
          <w:rtl/>
        </w:rPr>
        <w:t xml:space="preserve"> أن تكون لله شاكرا</w:t>
      </w:r>
      <w:r>
        <w:rPr>
          <w:rtl/>
        </w:rPr>
        <w:t>،</w:t>
      </w:r>
      <w:r w:rsidRPr="001D2C10">
        <w:rPr>
          <w:rtl/>
        </w:rPr>
        <w:t xml:space="preserve"> ومن شكر الله أعطاه فيما أنعم عليه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رعيتك بالعلم</w:t>
      </w:r>
      <w:r>
        <w:rPr>
          <w:rtl/>
        </w:rPr>
        <w:t>،</w:t>
      </w:r>
      <w:r w:rsidRPr="001D2C10">
        <w:rPr>
          <w:rtl/>
        </w:rPr>
        <w:t xml:space="preserve"> فان تعلم أن الله قد جعلك لهم فيما آتاك من</w:t>
      </w:r>
      <w:r>
        <w:rPr>
          <w:rtl/>
        </w:rPr>
        <w:t xml:space="preserve"> </w:t>
      </w:r>
      <w:r w:rsidRPr="001D2C10">
        <w:rPr>
          <w:rtl/>
        </w:rPr>
        <w:t>العلم وولاك من خزانة الحكمة</w:t>
      </w:r>
      <w:r>
        <w:rPr>
          <w:rtl/>
        </w:rPr>
        <w:t>،</w:t>
      </w:r>
      <w:r w:rsidRPr="001D2C10">
        <w:rPr>
          <w:rtl/>
        </w:rPr>
        <w:t xml:space="preserve"> فإن أحسنت فيما ولاك الله من ذلك</w:t>
      </w:r>
      <w:r>
        <w:rPr>
          <w:rtl/>
        </w:rPr>
        <w:t xml:space="preserve">، </w:t>
      </w:r>
      <w:r w:rsidRPr="001D2C10">
        <w:rPr>
          <w:rtl/>
        </w:rPr>
        <w:t>وقمت به لهم مقام الخازن الشفيق</w:t>
      </w:r>
      <w:r>
        <w:rPr>
          <w:rtl/>
        </w:rPr>
        <w:t>،</w:t>
      </w:r>
      <w:r w:rsidRPr="001D2C10">
        <w:rPr>
          <w:rtl/>
        </w:rPr>
        <w:t xml:space="preserve"> الناصح لمولاه في عبيده</w:t>
      </w:r>
      <w:r>
        <w:rPr>
          <w:rtl/>
        </w:rPr>
        <w:t>،</w:t>
      </w:r>
      <w:r w:rsidRPr="001D2C10">
        <w:rPr>
          <w:rtl/>
        </w:rPr>
        <w:t xml:space="preserve"> الصابر</w:t>
      </w:r>
      <w:r>
        <w:rPr>
          <w:rtl/>
        </w:rPr>
        <w:t xml:space="preserve"> </w:t>
      </w:r>
      <w:r w:rsidRPr="001D2C10">
        <w:rPr>
          <w:rtl/>
        </w:rPr>
        <w:t>المحتسب</w:t>
      </w:r>
      <w:r>
        <w:rPr>
          <w:rtl/>
        </w:rPr>
        <w:t>،</w:t>
      </w:r>
      <w:r w:rsidRPr="001D2C10">
        <w:rPr>
          <w:rtl/>
        </w:rPr>
        <w:t xml:space="preserve"> الذي إذا رأي ذا حاجة أخرج له من الأموال التي في يديه</w:t>
      </w:r>
      <w:r>
        <w:rPr>
          <w:rtl/>
        </w:rPr>
        <w:t xml:space="preserve">، </w:t>
      </w:r>
      <w:r w:rsidRPr="001D2C10">
        <w:rPr>
          <w:rtl/>
        </w:rPr>
        <w:t xml:space="preserve">[ كنت ] </w:t>
      </w:r>
      <w:r w:rsidRPr="0008571B">
        <w:rPr>
          <w:rStyle w:val="libFootnotenumChar"/>
          <w:rtl/>
        </w:rPr>
        <w:t>(17)</w:t>
      </w:r>
      <w:r w:rsidRPr="001D2C10">
        <w:rPr>
          <w:rtl/>
        </w:rPr>
        <w:t xml:space="preserve"> راشدا وكنت لذلك أملا معتقدا</w:t>
      </w:r>
      <w:r>
        <w:rPr>
          <w:rtl/>
        </w:rPr>
        <w:t>،</w:t>
      </w:r>
      <w:r w:rsidRPr="001D2C10">
        <w:rPr>
          <w:rtl/>
        </w:rPr>
        <w:t xml:space="preserve"> وإلا كنت له خائنا ولخلقه</w:t>
      </w:r>
      <w:r>
        <w:rPr>
          <w:rtl/>
        </w:rPr>
        <w:t xml:space="preserve"> </w:t>
      </w:r>
      <w:r w:rsidRPr="001D2C10">
        <w:rPr>
          <w:rtl/>
        </w:rPr>
        <w:t>ظالما</w:t>
      </w:r>
      <w:r>
        <w:rPr>
          <w:rtl/>
        </w:rPr>
        <w:t>،</w:t>
      </w:r>
      <w:r w:rsidRPr="001D2C10">
        <w:rPr>
          <w:rtl/>
        </w:rPr>
        <w:t xml:space="preserve"> ولسلبه وعزه متعرضا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رعيتك بملك النكاح</w:t>
      </w:r>
      <w:r>
        <w:rPr>
          <w:rtl/>
        </w:rPr>
        <w:t>،</w:t>
      </w:r>
      <w:r w:rsidRPr="001D2C10">
        <w:rPr>
          <w:rtl/>
        </w:rPr>
        <w:t xml:space="preserve"> فأن تعلم أن الله جعلها سكنا ومستراحا</w:t>
      </w:r>
      <w:r>
        <w:rPr>
          <w:rtl/>
        </w:rPr>
        <w:t xml:space="preserve"> </w:t>
      </w:r>
      <w:r w:rsidRPr="001D2C10">
        <w:rPr>
          <w:rtl/>
        </w:rPr>
        <w:t>وأنسا وواقية</w:t>
      </w:r>
      <w:r>
        <w:rPr>
          <w:rtl/>
        </w:rPr>
        <w:t>،</w:t>
      </w:r>
      <w:r w:rsidRPr="001D2C10">
        <w:rPr>
          <w:rtl/>
        </w:rPr>
        <w:t xml:space="preserve"> وكذلك كل واحد منكما يجب أن يحمد الله على صاحبه</w:t>
      </w:r>
      <w:r>
        <w:rPr>
          <w:rtl/>
        </w:rPr>
        <w:t xml:space="preserve">، </w:t>
      </w:r>
      <w:r w:rsidRPr="001D2C10">
        <w:rPr>
          <w:rtl/>
        </w:rPr>
        <w:t>ويعلم أن ذلك نعمة منه عليه</w:t>
      </w:r>
      <w:r>
        <w:rPr>
          <w:rtl/>
        </w:rPr>
        <w:t>،</w:t>
      </w:r>
      <w:r w:rsidRPr="001D2C10">
        <w:rPr>
          <w:rtl/>
        </w:rPr>
        <w:t xml:space="preserve"> ووجب أن يحسن صحبة نعمة الله ويكرمها</w:t>
      </w:r>
      <w:r>
        <w:rPr>
          <w:rtl/>
        </w:rPr>
        <w:t xml:space="preserve"> </w:t>
      </w:r>
      <w:r w:rsidRPr="001D2C10">
        <w:rPr>
          <w:rtl/>
        </w:rPr>
        <w:t>ويرفق بها</w:t>
      </w:r>
      <w:r>
        <w:rPr>
          <w:rtl/>
        </w:rPr>
        <w:t>،</w:t>
      </w:r>
      <w:r w:rsidRPr="001D2C10">
        <w:rPr>
          <w:rtl/>
        </w:rPr>
        <w:t xml:space="preserve"> وإن كان حقك عليها أغلظ وطاعتك بها ألزم فيما أحبت</w:t>
      </w:r>
      <w:r>
        <w:rPr>
          <w:rtl/>
        </w:rPr>
        <w:t xml:space="preserve"> </w:t>
      </w:r>
      <w:r w:rsidRPr="001D2C10">
        <w:rPr>
          <w:rtl/>
        </w:rPr>
        <w:t>وكرهت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لم تكن ) </w:t>
      </w:r>
      <w:r w:rsidRPr="0008571B">
        <w:rPr>
          <w:rStyle w:val="libFootnotenumChar"/>
          <w:rtl/>
        </w:rPr>
        <w:t>(18)</w:t>
      </w:r>
      <w:r w:rsidRPr="001D2C10">
        <w:rPr>
          <w:rtl/>
        </w:rPr>
        <w:t xml:space="preserve"> معصية</w:t>
      </w:r>
      <w:r>
        <w:rPr>
          <w:rtl/>
        </w:rPr>
        <w:t>،</w:t>
      </w:r>
      <w:r w:rsidRPr="001D2C10">
        <w:rPr>
          <w:rtl/>
        </w:rPr>
        <w:t xml:space="preserve"> فإن لها حق الرحمة والمؤانسة</w:t>
      </w:r>
      <w:r>
        <w:rPr>
          <w:rtl/>
        </w:rPr>
        <w:t xml:space="preserve">، </w:t>
      </w:r>
      <w:r w:rsidRPr="001D2C10">
        <w:rPr>
          <w:rtl/>
        </w:rPr>
        <w:t>وموضع السكون إليها</w:t>
      </w:r>
      <w:r>
        <w:rPr>
          <w:rtl/>
        </w:rPr>
        <w:t>،</w:t>
      </w:r>
      <w:r w:rsidRPr="001D2C10">
        <w:rPr>
          <w:rtl/>
        </w:rPr>
        <w:t xml:space="preserve"> قضاء اللذة التي لا بد من قضائها</w:t>
      </w:r>
      <w:r>
        <w:rPr>
          <w:rtl/>
        </w:rPr>
        <w:t>،</w:t>
      </w:r>
      <w:r w:rsidRPr="001D2C10">
        <w:rPr>
          <w:rtl/>
        </w:rPr>
        <w:t xml:space="preserve"> وذلك عظيم</w:t>
      </w:r>
      <w:r>
        <w:rPr>
          <w:rtl/>
        </w:rPr>
        <w:t xml:space="preserve">، </w:t>
      </w:r>
      <w:r w:rsidRPr="001D2C10">
        <w:rPr>
          <w:rtl/>
        </w:rPr>
        <w:t>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رعيتك بملك اليمين</w:t>
      </w:r>
      <w:r>
        <w:rPr>
          <w:rtl/>
        </w:rPr>
        <w:t>،</w:t>
      </w:r>
      <w:r w:rsidRPr="001D2C10">
        <w:rPr>
          <w:rtl/>
        </w:rPr>
        <w:t xml:space="preserve"> فأن تعلم أنه خلق ربك ولحمك</w:t>
      </w:r>
      <w:r>
        <w:rPr>
          <w:rtl/>
        </w:rPr>
        <w:t xml:space="preserve"> </w:t>
      </w:r>
      <w:r w:rsidRPr="001D2C10">
        <w:rPr>
          <w:rtl/>
        </w:rPr>
        <w:t>ودمك</w:t>
      </w:r>
      <w:r>
        <w:rPr>
          <w:rtl/>
        </w:rPr>
        <w:t>،</w:t>
      </w:r>
      <w:r w:rsidRPr="001D2C10">
        <w:rPr>
          <w:rtl/>
        </w:rPr>
        <w:t xml:space="preserve"> وأنك تملكه لا أنت صنعته دون الله</w:t>
      </w:r>
      <w:r>
        <w:rPr>
          <w:rtl/>
        </w:rPr>
        <w:t>،</w:t>
      </w:r>
      <w:r w:rsidRPr="001D2C10">
        <w:rPr>
          <w:rtl/>
        </w:rPr>
        <w:t xml:space="preserve"> ولا خلقت له سمعا ولا</w:t>
      </w:r>
      <w:r>
        <w:rPr>
          <w:rtl/>
        </w:rPr>
        <w:t xml:space="preserve"> </w:t>
      </w:r>
      <w:r w:rsidRPr="001D2C10">
        <w:rPr>
          <w:rtl/>
        </w:rPr>
        <w:t>بصرا</w:t>
      </w:r>
      <w:r>
        <w:rPr>
          <w:rtl/>
        </w:rPr>
        <w:t>،</w:t>
      </w:r>
      <w:r w:rsidRPr="001D2C10">
        <w:rPr>
          <w:rtl/>
        </w:rPr>
        <w:t xml:space="preserve"> ولا أجريت له رزقا</w:t>
      </w:r>
      <w:r>
        <w:rPr>
          <w:rtl/>
        </w:rPr>
        <w:t>،</w:t>
      </w:r>
      <w:r w:rsidRPr="001D2C10">
        <w:rPr>
          <w:rtl/>
        </w:rPr>
        <w:t xml:space="preserve"> ولكن الله كفاك ذلك بمن سخره لك</w:t>
      </w:r>
      <w:r>
        <w:rPr>
          <w:rtl/>
        </w:rPr>
        <w:t xml:space="preserve">، </w:t>
      </w:r>
      <w:r w:rsidRPr="001D2C10">
        <w:rPr>
          <w:rtl/>
        </w:rPr>
        <w:t>وائتمنك عليه واستودعك إياه لتحفظه فيه</w:t>
      </w:r>
      <w:r>
        <w:rPr>
          <w:rtl/>
        </w:rPr>
        <w:t>،</w:t>
      </w:r>
      <w:r w:rsidRPr="001D2C10">
        <w:rPr>
          <w:rtl/>
        </w:rPr>
        <w:t xml:space="preserve"> وتسير فيه بسيرته</w:t>
      </w:r>
      <w:r>
        <w:rPr>
          <w:rtl/>
        </w:rPr>
        <w:t>،</w:t>
      </w:r>
      <w:r w:rsidRPr="001D2C10">
        <w:rPr>
          <w:rtl/>
        </w:rPr>
        <w:t xml:space="preserve"> فتطعمه مما</w:t>
      </w:r>
      <w:r>
        <w:rPr>
          <w:rtl/>
        </w:rPr>
        <w:t xml:space="preserve"> </w:t>
      </w:r>
      <w:r w:rsidRPr="001D2C10">
        <w:rPr>
          <w:rtl/>
        </w:rPr>
        <w:t>تأكل</w:t>
      </w:r>
      <w:r>
        <w:rPr>
          <w:rtl/>
        </w:rPr>
        <w:t>،</w:t>
      </w:r>
      <w:r w:rsidRPr="001D2C10">
        <w:rPr>
          <w:rtl/>
        </w:rPr>
        <w:t xml:space="preserve"> وتلبسه مما تلبس</w:t>
      </w:r>
      <w:r>
        <w:rPr>
          <w:rtl/>
        </w:rPr>
        <w:t>،</w:t>
      </w:r>
      <w:r w:rsidRPr="001D2C10">
        <w:rPr>
          <w:rtl/>
        </w:rPr>
        <w:t xml:space="preserve"> ولا تكلفه ما لا يطيق</w:t>
      </w:r>
      <w:r>
        <w:rPr>
          <w:rtl/>
        </w:rPr>
        <w:t>،</w:t>
      </w:r>
      <w:r w:rsidRPr="001D2C10">
        <w:rPr>
          <w:rtl/>
        </w:rPr>
        <w:t xml:space="preserve"> فإن كرهت خرجت إلى</w:t>
      </w:r>
      <w:r>
        <w:rPr>
          <w:rtl/>
        </w:rPr>
        <w:t xml:space="preserve"> </w:t>
      </w:r>
      <w:r w:rsidRPr="001D2C10">
        <w:rPr>
          <w:rtl/>
        </w:rPr>
        <w:t>الله منه</w:t>
      </w:r>
      <w:r>
        <w:rPr>
          <w:rtl/>
        </w:rPr>
        <w:t>،</w:t>
      </w:r>
      <w:r w:rsidRPr="001D2C10">
        <w:rPr>
          <w:rtl/>
        </w:rPr>
        <w:t xml:space="preserve"> واستبدلت به ولم تعذب خلق الله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الرحم</w:t>
      </w:r>
      <w:r>
        <w:rPr>
          <w:rStyle w:val="libBold2Char"/>
          <w:rtl/>
        </w:rPr>
        <w:t>،</w:t>
      </w:r>
      <w:r w:rsidRPr="0008571B">
        <w:rPr>
          <w:rStyle w:val="libBold2Char"/>
          <w:rtl/>
        </w:rPr>
        <w:t xml:space="preserve"> فحق أمك</w:t>
      </w:r>
      <w:r w:rsidRPr="001D2C10">
        <w:rPr>
          <w:rtl/>
        </w:rPr>
        <w:t xml:space="preserve"> أن تعلم أنها حملتك حيث لا يحمل أحد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(17)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(18) في الطبعة الحجرية</w:t>
      </w:r>
      <w:r>
        <w:rPr>
          <w:rtl/>
        </w:rPr>
        <w:t>:</w:t>
      </w:r>
      <w:r w:rsidRPr="001D2C10">
        <w:rPr>
          <w:rtl/>
        </w:rPr>
        <w:t xml:space="preserve"> ما أمكن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أحدا</w:t>
      </w:r>
      <w:r>
        <w:rPr>
          <w:rtl/>
        </w:rPr>
        <w:t>،</w:t>
      </w:r>
      <w:r w:rsidRPr="001D2C10">
        <w:rPr>
          <w:rtl/>
        </w:rPr>
        <w:t xml:space="preserve"> وأطعمتك من ثمرة قلبها ما لا يطعم أحد أحدا</w:t>
      </w:r>
      <w:r>
        <w:rPr>
          <w:rtl/>
        </w:rPr>
        <w:t>،</w:t>
      </w:r>
      <w:r w:rsidRPr="001D2C10">
        <w:rPr>
          <w:rtl/>
        </w:rPr>
        <w:t xml:space="preserve"> وأنها وقتك بسمعها</w:t>
      </w:r>
      <w:r>
        <w:rPr>
          <w:rtl/>
        </w:rPr>
        <w:t xml:space="preserve"> </w:t>
      </w:r>
      <w:r w:rsidRPr="001D2C10">
        <w:rPr>
          <w:rtl/>
        </w:rPr>
        <w:t>وبصرها ويدها ورجلها وشعرها وبشرها وجميع جوارحها</w:t>
      </w:r>
      <w:r>
        <w:rPr>
          <w:rtl/>
        </w:rPr>
        <w:t>،</w:t>
      </w:r>
      <w:r w:rsidRPr="001D2C10">
        <w:rPr>
          <w:rtl/>
        </w:rPr>
        <w:t xml:space="preserve"> مستبشرة بذلك</w:t>
      </w:r>
      <w:r>
        <w:rPr>
          <w:rtl/>
        </w:rPr>
        <w:t xml:space="preserve"> </w:t>
      </w:r>
      <w:r w:rsidRPr="001D2C10">
        <w:rPr>
          <w:rtl/>
        </w:rPr>
        <w:t xml:space="preserve">فرحة مؤملة </w:t>
      </w:r>
      <w:r w:rsidRPr="0008571B">
        <w:rPr>
          <w:rStyle w:val="libFootnotenumChar"/>
          <w:rtl/>
        </w:rPr>
        <w:t>(19)</w:t>
      </w:r>
      <w:r w:rsidRPr="001D2C10">
        <w:rPr>
          <w:rtl/>
        </w:rPr>
        <w:t xml:space="preserve"> محتملة</w:t>
      </w:r>
      <w:r>
        <w:rPr>
          <w:rtl/>
        </w:rPr>
        <w:t>،</w:t>
      </w:r>
      <w:r w:rsidRPr="001D2C10">
        <w:rPr>
          <w:rtl/>
        </w:rPr>
        <w:t xml:space="preserve"> لما فيه مكروهها وألمها وثقلها وغمها</w:t>
      </w:r>
      <w:r>
        <w:rPr>
          <w:rtl/>
        </w:rPr>
        <w:t>،</w:t>
      </w:r>
      <w:r w:rsidRPr="001D2C10">
        <w:rPr>
          <w:rtl/>
        </w:rPr>
        <w:t xml:space="preserve"> حتى</w:t>
      </w:r>
      <w:r>
        <w:rPr>
          <w:rtl/>
        </w:rPr>
        <w:t xml:space="preserve"> </w:t>
      </w:r>
      <w:r w:rsidRPr="001D2C10">
        <w:rPr>
          <w:rtl/>
        </w:rPr>
        <w:t xml:space="preserve">دفعتها </w:t>
      </w:r>
      <w:r w:rsidRPr="0008571B">
        <w:rPr>
          <w:rStyle w:val="libFootnotenumChar"/>
          <w:rtl/>
        </w:rPr>
        <w:t>(20)</w:t>
      </w:r>
      <w:r w:rsidRPr="001D2C10">
        <w:rPr>
          <w:rtl/>
        </w:rPr>
        <w:t xml:space="preserve"> عنك يد القدرة</w:t>
      </w:r>
      <w:r>
        <w:rPr>
          <w:rtl/>
        </w:rPr>
        <w:t>،</w:t>
      </w:r>
      <w:r w:rsidRPr="001D2C10">
        <w:rPr>
          <w:rtl/>
        </w:rPr>
        <w:t xml:space="preserve"> وأخرجت إلى الأرض</w:t>
      </w:r>
      <w:r>
        <w:rPr>
          <w:rtl/>
        </w:rPr>
        <w:t>،</w:t>
      </w:r>
      <w:r w:rsidRPr="001D2C10">
        <w:rPr>
          <w:rtl/>
        </w:rPr>
        <w:t xml:space="preserve"> فرضيت أن تشبع</w:t>
      </w:r>
      <w:r>
        <w:rPr>
          <w:rtl/>
        </w:rPr>
        <w:t xml:space="preserve"> </w:t>
      </w:r>
      <w:r w:rsidRPr="001D2C10">
        <w:rPr>
          <w:rtl/>
        </w:rPr>
        <w:t>وتجوع هي</w:t>
      </w:r>
      <w:r>
        <w:rPr>
          <w:rtl/>
        </w:rPr>
        <w:t>،</w:t>
      </w:r>
      <w:r w:rsidRPr="001D2C10">
        <w:rPr>
          <w:rtl/>
        </w:rPr>
        <w:t xml:space="preserve"> وتكسوك وتعرى</w:t>
      </w:r>
      <w:r>
        <w:rPr>
          <w:rtl/>
        </w:rPr>
        <w:t>،</w:t>
      </w:r>
      <w:r w:rsidRPr="001D2C10">
        <w:rPr>
          <w:rtl/>
        </w:rPr>
        <w:t xml:space="preserve"> وترويك وتظمأ</w:t>
      </w:r>
      <w:r>
        <w:rPr>
          <w:rtl/>
        </w:rPr>
        <w:t>،</w:t>
      </w:r>
      <w:r w:rsidRPr="001D2C10">
        <w:rPr>
          <w:rtl/>
        </w:rPr>
        <w:t xml:space="preserve"> وتظلك وتضحى</w:t>
      </w:r>
      <w:r>
        <w:rPr>
          <w:rtl/>
        </w:rPr>
        <w:t xml:space="preserve">، </w:t>
      </w:r>
      <w:r w:rsidRPr="001D2C10">
        <w:rPr>
          <w:rtl/>
        </w:rPr>
        <w:t>وتنعمك ببؤسها</w:t>
      </w:r>
      <w:r>
        <w:rPr>
          <w:rtl/>
        </w:rPr>
        <w:t>،</w:t>
      </w:r>
      <w:r w:rsidRPr="001D2C10">
        <w:rPr>
          <w:rtl/>
        </w:rPr>
        <w:t xml:space="preserve"> وتلذذك بالنوم بأرقها</w:t>
      </w:r>
      <w:r>
        <w:rPr>
          <w:rtl/>
        </w:rPr>
        <w:t>،</w:t>
      </w:r>
      <w:r w:rsidRPr="001D2C10">
        <w:rPr>
          <w:rtl/>
        </w:rPr>
        <w:t xml:space="preserve"> وكان بطنها لك وعاء</w:t>
      </w:r>
      <w:r>
        <w:rPr>
          <w:rtl/>
        </w:rPr>
        <w:t>،</w:t>
      </w:r>
      <w:r w:rsidRPr="001D2C10">
        <w:rPr>
          <w:rtl/>
        </w:rPr>
        <w:t xml:space="preserve"> و </w:t>
      </w:r>
      <w:r w:rsidRPr="0008571B">
        <w:rPr>
          <w:rStyle w:val="libFootnotenumChar"/>
          <w:rtl/>
        </w:rPr>
        <w:t>(21)</w:t>
      </w:r>
      <w:r>
        <w:rPr>
          <w:rtl/>
        </w:rPr>
        <w:t xml:space="preserve"> </w:t>
      </w:r>
      <w:r w:rsidRPr="001D2C10">
        <w:rPr>
          <w:rtl/>
        </w:rPr>
        <w:t>حجرها لك حواء</w:t>
      </w:r>
      <w:r>
        <w:rPr>
          <w:rtl/>
        </w:rPr>
        <w:t>،</w:t>
      </w:r>
      <w:r w:rsidRPr="001D2C10">
        <w:rPr>
          <w:rtl/>
        </w:rPr>
        <w:t xml:space="preserve"> وثديها لك سقاء</w:t>
      </w:r>
      <w:r>
        <w:rPr>
          <w:rtl/>
        </w:rPr>
        <w:t>،</w:t>
      </w:r>
      <w:r w:rsidRPr="001D2C10">
        <w:rPr>
          <w:rtl/>
        </w:rPr>
        <w:t xml:space="preserve"> ونفسها لك وقاء</w:t>
      </w:r>
      <w:r>
        <w:rPr>
          <w:rtl/>
        </w:rPr>
        <w:t>،</w:t>
      </w:r>
      <w:r w:rsidRPr="001D2C10">
        <w:rPr>
          <w:rtl/>
        </w:rPr>
        <w:t xml:space="preserve"> تباشر حر الدنيا</w:t>
      </w:r>
      <w:r>
        <w:rPr>
          <w:rtl/>
        </w:rPr>
        <w:t xml:space="preserve"> </w:t>
      </w:r>
      <w:r w:rsidRPr="001D2C10">
        <w:rPr>
          <w:rtl/>
        </w:rPr>
        <w:t>وبردها لك ودونك</w:t>
      </w:r>
      <w:r>
        <w:rPr>
          <w:rtl/>
        </w:rPr>
        <w:t>،</w:t>
      </w:r>
      <w:r w:rsidRPr="001D2C10">
        <w:rPr>
          <w:rtl/>
        </w:rPr>
        <w:t xml:space="preserve"> فتشكرها على قدر ذلك</w:t>
      </w:r>
      <w:r>
        <w:rPr>
          <w:rtl/>
        </w:rPr>
        <w:t>،</w:t>
      </w:r>
      <w:r w:rsidRPr="001D2C10">
        <w:rPr>
          <w:rtl/>
        </w:rPr>
        <w:t xml:space="preserve"> ولا تقدر عليه إلا بعون الله</w:t>
      </w:r>
      <w:r>
        <w:rPr>
          <w:rtl/>
        </w:rPr>
        <w:t xml:space="preserve"> </w:t>
      </w:r>
      <w:r w:rsidRPr="001D2C10">
        <w:rPr>
          <w:rtl/>
        </w:rPr>
        <w:t>وتوفيقه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أبيك</w:t>
      </w:r>
      <w:r>
        <w:rPr>
          <w:rtl/>
        </w:rPr>
        <w:t>،</w:t>
      </w:r>
      <w:r w:rsidRPr="001D2C10">
        <w:rPr>
          <w:rtl/>
        </w:rPr>
        <w:t xml:space="preserve"> فتعلم أنه أصلك وأنك فرعه</w:t>
      </w:r>
      <w:r>
        <w:rPr>
          <w:rtl/>
        </w:rPr>
        <w:t>،</w:t>
      </w:r>
      <w:r w:rsidRPr="001D2C10">
        <w:rPr>
          <w:rtl/>
        </w:rPr>
        <w:t xml:space="preserve"> وأنك لولاه لم تكن</w:t>
      </w:r>
      <w:r>
        <w:rPr>
          <w:rtl/>
        </w:rPr>
        <w:t xml:space="preserve">، </w:t>
      </w:r>
      <w:r w:rsidRPr="001D2C10">
        <w:rPr>
          <w:rtl/>
        </w:rPr>
        <w:t>فمهما رأيت في نفسك مما يعجبك</w:t>
      </w:r>
      <w:r>
        <w:rPr>
          <w:rtl/>
        </w:rPr>
        <w:t>،</w:t>
      </w:r>
      <w:r w:rsidRPr="001D2C10">
        <w:rPr>
          <w:rtl/>
        </w:rPr>
        <w:t xml:space="preserve"> فاعلم أن أباك أصل النعمة عليك فيه</w:t>
      </w:r>
      <w:r>
        <w:rPr>
          <w:rtl/>
        </w:rPr>
        <w:t xml:space="preserve">، </w:t>
      </w:r>
      <w:r w:rsidRPr="001D2C10">
        <w:rPr>
          <w:rtl/>
        </w:rPr>
        <w:t xml:space="preserve">واحمد الله واشكره على قدر ذلك [ ولا قوة إلا بالله ] </w:t>
      </w:r>
      <w:r w:rsidRPr="0008571B">
        <w:rPr>
          <w:rStyle w:val="libFootnotenumChar"/>
          <w:rtl/>
        </w:rPr>
        <w:t>(22)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ولدك</w:t>
      </w:r>
      <w:r>
        <w:rPr>
          <w:rtl/>
        </w:rPr>
        <w:t>،</w:t>
      </w:r>
      <w:r w:rsidRPr="001D2C10">
        <w:rPr>
          <w:rtl/>
        </w:rPr>
        <w:t xml:space="preserve"> فتعلم أنه منك ومضاف إليك في عاجل الدنيا بخيره</w:t>
      </w:r>
      <w:r>
        <w:rPr>
          <w:rtl/>
        </w:rPr>
        <w:t xml:space="preserve"> </w:t>
      </w:r>
      <w:r w:rsidRPr="001D2C10">
        <w:rPr>
          <w:rtl/>
        </w:rPr>
        <w:t>وشره</w:t>
      </w:r>
      <w:r>
        <w:rPr>
          <w:rtl/>
        </w:rPr>
        <w:t>،</w:t>
      </w:r>
      <w:r w:rsidRPr="001D2C10">
        <w:rPr>
          <w:rtl/>
        </w:rPr>
        <w:t xml:space="preserve"> وأنك مسؤول عما وليته من حسن الأدب والدلالة إلى ربه والمعونة له</w:t>
      </w:r>
      <w:r>
        <w:rPr>
          <w:rtl/>
        </w:rPr>
        <w:t xml:space="preserve"> </w:t>
      </w:r>
      <w:r w:rsidRPr="001D2C10">
        <w:rPr>
          <w:rtl/>
        </w:rPr>
        <w:t>على طاعته فيك وفي نفسه</w:t>
      </w:r>
      <w:r>
        <w:rPr>
          <w:rtl/>
        </w:rPr>
        <w:t>،</w:t>
      </w:r>
      <w:r w:rsidRPr="001D2C10">
        <w:rPr>
          <w:rtl/>
        </w:rPr>
        <w:t xml:space="preserve"> فمثاب على ذلك ومعاقب</w:t>
      </w:r>
      <w:r>
        <w:rPr>
          <w:rtl/>
        </w:rPr>
        <w:t>،</w:t>
      </w:r>
      <w:r w:rsidRPr="001D2C10">
        <w:rPr>
          <w:rtl/>
        </w:rPr>
        <w:t xml:space="preserve"> فاعمل في أمره عمل</w:t>
      </w:r>
      <w:r>
        <w:rPr>
          <w:rtl/>
        </w:rPr>
        <w:t xml:space="preserve"> </w:t>
      </w:r>
      <w:r w:rsidRPr="001D2C10">
        <w:rPr>
          <w:rtl/>
        </w:rPr>
        <w:t>المتزين يحسن أثره عليه في عاجل الدنيا</w:t>
      </w:r>
      <w:r>
        <w:rPr>
          <w:rtl/>
        </w:rPr>
        <w:t>،</w:t>
      </w:r>
      <w:r w:rsidRPr="001D2C10">
        <w:rPr>
          <w:rtl/>
        </w:rPr>
        <w:t xml:space="preserve"> المعذر إلى ربه فيما بينك وبينه</w:t>
      </w:r>
      <w:r>
        <w:rPr>
          <w:rtl/>
        </w:rPr>
        <w:t xml:space="preserve">، </w:t>
      </w:r>
      <w:r w:rsidRPr="001D2C10">
        <w:rPr>
          <w:rtl/>
        </w:rPr>
        <w:t>بحسن القيام عليه والآخذ له منه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أخيك</w:t>
      </w:r>
      <w:r>
        <w:rPr>
          <w:rtl/>
        </w:rPr>
        <w:t>،</w:t>
      </w:r>
      <w:r w:rsidRPr="001D2C10">
        <w:rPr>
          <w:rtl/>
        </w:rPr>
        <w:t xml:space="preserve"> فتعلم أنه يدك التي تبسطها</w:t>
      </w:r>
      <w:r>
        <w:rPr>
          <w:rtl/>
        </w:rPr>
        <w:t>،</w:t>
      </w:r>
      <w:r w:rsidRPr="001D2C10">
        <w:rPr>
          <w:rtl/>
        </w:rPr>
        <w:t xml:space="preserve"> وظهرك الذي تلجأ</w:t>
      </w:r>
      <w:r>
        <w:rPr>
          <w:rtl/>
        </w:rPr>
        <w:t xml:space="preserve"> </w:t>
      </w:r>
      <w:r w:rsidRPr="001D2C10">
        <w:rPr>
          <w:rtl/>
        </w:rPr>
        <w:t>إليه</w:t>
      </w:r>
      <w:r>
        <w:rPr>
          <w:rtl/>
        </w:rPr>
        <w:t>،</w:t>
      </w:r>
      <w:r w:rsidRPr="001D2C10">
        <w:rPr>
          <w:rtl/>
        </w:rPr>
        <w:t xml:space="preserve"> وعزك الذي تعتمد عليه</w:t>
      </w:r>
      <w:r>
        <w:rPr>
          <w:rtl/>
        </w:rPr>
        <w:t>،</w:t>
      </w:r>
      <w:r w:rsidRPr="001D2C10">
        <w:rPr>
          <w:rtl/>
        </w:rPr>
        <w:t xml:space="preserve"> وقوتك التي تصول بها</w:t>
      </w:r>
      <w:r>
        <w:rPr>
          <w:rtl/>
        </w:rPr>
        <w:t>،</w:t>
      </w:r>
      <w:r w:rsidRPr="001D2C10">
        <w:rPr>
          <w:rtl/>
        </w:rPr>
        <w:t xml:space="preserve"> ولا تتخذه سلاحا</w:t>
      </w:r>
      <w:r>
        <w:rPr>
          <w:rtl/>
        </w:rPr>
        <w:t xml:space="preserve"> </w:t>
      </w:r>
      <w:r w:rsidRPr="001D2C10">
        <w:rPr>
          <w:rtl/>
        </w:rPr>
        <w:t>على معصية الله</w:t>
      </w:r>
      <w:r>
        <w:rPr>
          <w:rtl/>
        </w:rPr>
        <w:t>،</w:t>
      </w:r>
      <w:r w:rsidRPr="001D2C10">
        <w:rPr>
          <w:rtl/>
        </w:rPr>
        <w:t xml:space="preserve"> ولا عدة للظلم بحق </w:t>
      </w:r>
      <w:r w:rsidRPr="0008571B">
        <w:rPr>
          <w:rStyle w:val="libFootnotenumChar"/>
          <w:rtl/>
        </w:rPr>
        <w:t>(23)</w:t>
      </w:r>
      <w:r w:rsidRPr="001D2C10">
        <w:rPr>
          <w:rtl/>
        </w:rPr>
        <w:t xml:space="preserve"> الله</w:t>
      </w:r>
      <w:r>
        <w:rPr>
          <w:rtl/>
        </w:rPr>
        <w:t>،</w:t>
      </w:r>
      <w:r w:rsidRPr="001D2C10">
        <w:rPr>
          <w:rtl/>
        </w:rPr>
        <w:t xml:space="preserve"> ولا تدع نصرته على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(19) في الطبعة الحجرية</w:t>
      </w:r>
      <w:r>
        <w:rPr>
          <w:rtl/>
        </w:rPr>
        <w:t>:</w:t>
      </w:r>
      <w:r w:rsidRPr="001D2C10">
        <w:rPr>
          <w:rtl/>
        </w:rPr>
        <w:t xml:space="preserve"> ( مريلة )</w:t>
      </w:r>
      <w:r>
        <w:rPr>
          <w:rtl/>
        </w:rPr>
        <w:t>،</w:t>
      </w:r>
      <w:r w:rsidRPr="001D2C10">
        <w:rPr>
          <w:rtl/>
        </w:rPr>
        <w:t xml:space="preserve"> وفي المصدر ( موبلة )</w:t>
      </w:r>
      <w:r>
        <w:rPr>
          <w:rtl/>
        </w:rPr>
        <w:t>،</w:t>
      </w:r>
      <w:r w:rsidRPr="001D2C10">
        <w:rPr>
          <w:rtl/>
        </w:rPr>
        <w:t xml:space="preserve"> والظاهر ما أثبتناه هو</w:t>
      </w:r>
      <w:r>
        <w:rPr>
          <w:rtl/>
        </w:rPr>
        <w:t xml:space="preserve"> </w:t>
      </w:r>
      <w:r w:rsidRPr="001D2C10">
        <w:rPr>
          <w:rtl/>
        </w:rPr>
        <w:t>الصواب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(20) في الطبعة الحجرية</w:t>
      </w:r>
      <w:r>
        <w:rPr>
          <w:rtl/>
        </w:rPr>
        <w:t>:</w:t>
      </w:r>
      <w:r w:rsidRPr="001D2C10">
        <w:rPr>
          <w:rtl/>
        </w:rPr>
        <w:t xml:space="preserve"> ( فنيتها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(21) في الطبعة الحجرية</w:t>
      </w:r>
      <w:r>
        <w:rPr>
          <w:rtl/>
        </w:rPr>
        <w:t>:</w:t>
      </w:r>
      <w:r w:rsidRPr="001D2C10">
        <w:rPr>
          <w:rtl/>
        </w:rPr>
        <w:t xml:space="preserve"> وفي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(23) في المصدر</w:t>
      </w:r>
      <w:r>
        <w:rPr>
          <w:rtl/>
        </w:rPr>
        <w:t>:</w:t>
      </w:r>
      <w:r w:rsidRPr="001D2C10">
        <w:rPr>
          <w:rtl/>
        </w:rPr>
        <w:t xml:space="preserve"> لخلق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نفسه</w:t>
      </w:r>
      <w:r>
        <w:rPr>
          <w:rtl/>
        </w:rPr>
        <w:t>،</w:t>
      </w:r>
      <w:r w:rsidRPr="001D2C10">
        <w:rPr>
          <w:rtl/>
        </w:rPr>
        <w:t xml:space="preserve"> ومعونته على عدوه</w:t>
      </w:r>
      <w:r>
        <w:rPr>
          <w:rtl/>
        </w:rPr>
        <w:t>،</w:t>
      </w:r>
      <w:r w:rsidRPr="001D2C10">
        <w:rPr>
          <w:rtl/>
        </w:rPr>
        <w:t xml:space="preserve"> والحول بينه وبين شياطينه</w:t>
      </w:r>
      <w:r>
        <w:rPr>
          <w:rtl/>
        </w:rPr>
        <w:t>،</w:t>
      </w:r>
      <w:r w:rsidRPr="001D2C10">
        <w:rPr>
          <w:rtl/>
        </w:rPr>
        <w:t xml:space="preserve"> وتأدية النصيحة</w:t>
      </w:r>
      <w:r>
        <w:rPr>
          <w:rtl/>
        </w:rPr>
        <w:t xml:space="preserve"> </w:t>
      </w:r>
      <w:r w:rsidRPr="001D2C10">
        <w:rPr>
          <w:rtl/>
        </w:rPr>
        <w:t>إليه</w:t>
      </w:r>
      <w:r>
        <w:rPr>
          <w:rtl/>
        </w:rPr>
        <w:t>،</w:t>
      </w:r>
      <w:r w:rsidRPr="001D2C10">
        <w:rPr>
          <w:rtl/>
        </w:rPr>
        <w:t xml:space="preserve"> والاقبال عليه في الله</w:t>
      </w:r>
      <w:r>
        <w:rPr>
          <w:rtl/>
        </w:rPr>
        <w:t>،</w:t>
      </w:r>
      <w:r w:rsidRPr="001D2C10">
        <w:rPr>
          <w:rtl/>
        </w:rPr>
        <w:t xml:space="preserve"> فإن انقاد لربه وأحسن الإجابة له</w:t>
      </w:r>
      <w:r>
        <w:rPr>
          <w:rtl/>
        </w:rPr>
        <w:t>،</w:t>
      </w:r>
      <w:r w:rsidRPr="001D2C10">
        <w:rPr>
          <w:rtl/>
        </w:rPr>
        <w:t xml:space="preserve"> وإلا فليكن</w:t>
      </w:r>
      <w:r>
        <w:rPr>
          <w:rtl/>
        </w:rPr>
        <w:t xml:space="preserve"> </w:t>
      </w:r>
      <w:r w:rsidRPr="001D2C10">
        <w:rPr>
          <w:rtl/>
        </w:rPr>
        <w:t>الله آثر عندك وأكرم عليك منه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المنعم عليك بالولاء</w:t>
      </w:r>
      <w:r>
        <w:rPr>
          <w:rtl/>
        </w:rPr>
        <w:t>،</w:t>
      </w:r>
      <w:r w:rsidRPr="001D2C10">
        <w:rPr>
          <w:rtl/>
        </w:rPr>
        <w:t xml:space="preserve"> فأن تعلم أنه أنفق فيك ماله</w:t>
      </w:r>
      <w:r>
        <w:rPr>
          <w:rtl/>
        </w:rPr>
        <w:t>،</w:t>
      </w:r>
      <w:r w:rsidRPr="001D2C10">
        <w:rPr>
          <w:rtl/>
        </w:rPr>
        <w:t xml:space="preserve"> وأخرجك</w:t>
      </w:r>
      <w:r>
        <w:rPr>
          <w:rtl/>
        </w:rPr>
        <w:t xml:space="preserve"> </w:t>
      </w:r>
      <w:r w:rsidRPr="001D2C10">
        <w:rPr>
          <w:rtl/>
        </w:rPr>
        <w:t>من ذل الرق ووحشته إلى عز الحرية وأنسها</w:t>
      </w:r>
      <w:r>
        <w:rPr>
          <w:rtl/>
        </w:rPr>
        <w:t>،</w:t>
      </w:r>
      <w:r w:rsidRPr="001D2C10">
        <w:rPr>
          <w:rtl/>
        </w:rPr>
        <w:t xml:space="preserve"> وأطلقك من أسر المملكة وفك</w:t>
      </w:r>
      <w:r>
        <w:rPr>
          <w:rtl/>
        </w:rPr>
        <w:t xml:space="preserve"> </w:t>
      </w:r>
      <w:r w:rsidRPr="001D2C10">
        <w:rPr>
          <w:rtl/>
        </w:rPr>
        <w:t>عنك حق العبودية</w:t>
      </w:r>
      <w:r>
        <w:rPr>
          <w:rtl/>
        </w:rPr>
        <w:t>،</w:t>
      </w:r>
      <w:r w:rsidRPr="001D2C10">
        <w:rPr>
          <w:rtl/>
        </w:rPr>
        <w:t xml:space="preserve"> وأوجدك </w:t>
      </w:r>
      <w:r w:rsidRPr="0008571B">
        <w:rPr>
          <w:rStyle w:val="libFootnotenumChar"/>
          <w:rtl/>
        </w:rPr>
        <w:t>(24)</w:t>
      </w:r>
      <w:r w:rsidRPr="001D2C10">
        <w:rPr>
          <w:rtl/>
        </w:rPr>
        <w:t xml:space="preserve"> رائحة العز</w:t>
      </w:r>
      <w:r>
        <w:rPr>
          <w:rtl/>
        </w:rPr>
        <w:t>،</w:t>
      </w:r>
      <w:r w:rsidRPr="001D2C10">
        <w:rPr>
          <w:rtl/>
        </w:rPr>
        <w:t xml:space="preserve"> وأخرجك من سجن القهر</w:t>
      </w:r>
      <w:r>
        <w:rPr>
          <w:rtl/>
        </w:rPr>
        <w:t xml:space="preserve">، </w:t>
      </w:r>
      <w:r w:rsidRPr="001D2C10">
        <w:rPr>
          <w:rtl/>
        </w:rPr>
        <w:t>ودفع عنك العسر</w:t>
      </w:r>
      <w:r>
        <w:rPr>
          <w:rtl/>
        </w:rPr>
        <w:t>،</w:t>
      </w:r>
      <w:r w:rsidRPr="001D2C10">
        <w:rPr>
          <w:rtl/>
        </w:rPr>
        <w:t xml:space="preserve"> وبسط لك لسان الانصاف</w:t>
      </w:r>
      <w:r>
        <w:rPr>
          <w:rtl/>
        </w:rPr>
        <w:t>،</w:t>
      </w:r>
      <w:r w:rsidRPr="001D2C10">
        <w:rPr>
          <w:rtl/>
        </w:rPr>
        <w:t xml:space="preserve"> وأباحك الدنيا كلها</w:t>
      </w:r>
      <w:r>
        <w:rPr>
          <w:rtl/>
        </w:rPr>
        <w:t xml:space="preserve">، </w:t>
      </w:r>
      <w:r w:rsidRPr="001D2C10">
        <w:rPr>
          <w:rtl/>
        </w:rPr>
        <w:t>فملكك نفسك وحل أسرك</w:t>
      </w:r>
      <w:r>
        <w:rPr>
          <w:rtl/>
        </w:rPr>
        <w:t>،</w:t>
      </w:r>
      <w:r w:rsidRPr="001D2C10">
        <w:rPr>
          <w:rtl/>
        </w:rPr>
        <w:t xml:space="preserve"> وفرغك لعبادة ربك</w:t>
      </w:r>
      <w:r>
        <w:rPr>
          <w:rtl/>
        </w:rPr>
        <w:t>،</w:t>
      </w:r>
      <w:r w:rsidRPr="001D2C10">
        <w:rPr>
          <w:rtl/>
        </w:rPr>
        <w:t xml:space="preserve"> واحتمل بذلك التقصير</w:t>
      </w:r>
      <w:r>
        <w:rPr>
          <w:rtl/>
        </w:rPr>
        <w:t xml:space="preserve"> </w:t>
      </w:r>
      <w:r w:rsidRPr="001D2C10">
        <w:rPr>
          <w:rtl/>
        </w:rPr>
        <w:t>في ماله</w:t>
      </w:r>
      <w:r>
        <w:rPr>
          <w:rtl/>
        </w:rPr>
        <w:t>،</w:t>
      </w:r>
      <w:r w:rsidRPr="001D2C10">
        <w:rPr>
          <w:rtl/>
        </w:rPr>
        <w:t xml:space="preserve"> فتعلم أنه أولى الخلق بك بعد أولى رحمك</w:t>
      </w:r>
      <w:r>
        <w:rPr>
          <w:rtl/>
        </w:rPr>
        <w:t>،</w:t>
      </w:r>
      <w:r w:rsidRPr="001D2C10">
        <w:rPr>
          <w:rtl/>
        </w:rPr>
        <w:t xml:space="preserve"> في حياتك وموتك</w:t>
      </w:r>
      <w:r>
        <w:rPr>
          <w:rtl/>
        </w:rPr>
        <w:t xml:space="preserve">، </w:t>
      </w:r>
      <w:r w:rsidRPr="001D2C10">
        <w:rPr>
          <w:rtl/>
        </w:rPr>
        <w:t>وأحق الخلق بنصرك ومعونتك</w:t>
      </w:r>
      <w:r>
        <w:rPr>
          <w:rtl/>
        </w:rPr>
        <w:t>،</w:t>
      </w:r>
      <w:r w:rsidRPr="001D2C10">
        <w:rPr>
          <w:rtl/>
        </w:rPr>
        <w:t xml:space="preserve"> ومكانفتك </w:t>
      </w:r>
      <w:r w:rsidRPr="0008571B">
        <w:rPr>
          <w:rStyle w:val="libFootnotenumChar"/>
          <w:rtl/>
        </w:rPr>
        <w:t>(25)</w:t>
      </w:r>
      <w:r w:rsidRPr="001D2C10">
        <w:rPr>
          <w:rtl/>
        </w:rPr>
        <w:t xml:space="preserve"> في ذات الله</w:t>
      </w:r>
      <w:r>
        <w:rPr>
          <w:rtl/>
        </w:rPr>
        <w:t>،</w:t>
      </w:r>
      <w:r w:rsidRPr="001D2C10">
        <w:rPr>
          <w:rtl/>
        </w:rPr>
        <w:t xml:space="preserve"> فلا تؤثر عليه</w:t>
      </w:r>
      <w:r>
        <w:rPr>
          <w:rtl/>
        </w:rPr>
        <w:t xml:space="preserve"> </w:t>
      </w:r>
      <w:r w:rsidRPr="001D2C10">
        <w:rPr>
          <w:rtl/>
        </w:rPr>
        <w:t>نفسك ما احتاج إليك أحدا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مولاك الجارية عليه نعمتك</w:t>
      </w:r>
      <w:r>
        <w:rPr>
          <w:rtl/>
        </w:rPr>
        <w:t>،</w:t>
      </w:r>
      <w:r w:rsidRPr="001D2C10">
        <w:rPr>
          <w:rtl/>
        </w:rPr>
        <w:t xml:space="preserve"> فأن تعلم أن الله جعلك حامية</w:t>
      </w:r>
      <w:r>
        <w:rPr>
          <w:rtl/>
        </w:rPr>
        <w:t xml:space="preserve"> </w:t>
      </w:r>
      <w:r w:rsidRPr="001D2C10">
        <w:rPr>
          <w:rtl/>
        </w:rPr>
        <w:t>عليه وواقية</w:t>
      </w:r>
      <w:r>
        <w:rPr>
          <w:rtl/>
        </w:rPr>
        <w:t>،</w:t>
      </w:r>
      <w:r w:rsidRPr="001D2C10">
        <w:rPr>
          <w:rtl/>
        </w:rPr>
        <w:t xml:space="preserve"> وناصرا ومعقلا</w:t>
      </w:r>
      <w:r>
        <w:rPr>
          <w:rtl/>
        </w:rPr>
        <w:t>،</w:t>
      </w:r>
      <w:r w:rsidRPr="001D2C10">
        <w:rPr>
          <w:rtl/>
        </w:rPr>
        <w:t xml:space="preserve"> وجعله لك وسيلة وسببا بينك وبينه</w:t>
      </w:r>
      <w:r>
        <w:rPr>
          <w:rtl/>
        </w:rPr>
        <w:t xml:space="preserve">، </w:t>
      </w:r>
      <w:r w:rsidRPr="001D2C10">
        <w:rPr>
          <w:rtl/>
        </w:rPr>
        <w:t>فالبحري أن يحجبك عن النار</w:t>
      </w:r>
      <w:r>
        <w:rPr>
          <w:rtl/>
        </w:rPr>
        <w:t>،</w:t>
      </w:r>
      <w:r w:rsidRPr="001D2C10">
        <w:rPr>
          <w:rtl/>
        </w:rPr>
        <w:t xml:space="preserve"> فيكون في ذلك ثوابك منه في الآجل</w:t>
      </w:r>
      <w:r>
        <w:rPr>
          <w:rtl/>
        </w:rPr>
        <w:t>،</w:t>
      </w:r>
      <w:r w:rsidRPr="001D2C10">
        <w:rPr>
          <w:rtl/>
        </w:rPr>
        <w:t xml:space="preserve"> ويحكم</w:t>
      </w:r>
      <w:r>
        <w:rPr>
          <w:rtl/>
        </w:rPr>
        <w:t xml:space="preserve"> </w:t>
      </w:r>
      <w:r w:rsidRPr="001D2C10">
        <w:rPr>
          <w:rtl/>
        </w:rPr>
        <w:t>لك بميراثه في العاجل</w:t>
      </w:r>
      <w:r>
        <w:rPr>
          <w:rtl/>
        </w:rPr>
        <w:t>،</w:t>
      </w:r>
      <w:r w:rsidRPr="001D2C10">
        <w:rPr>
          <w:rtl/>
        </w:rPr>
        <w:t xml:space="preserve"> إذا لم يكن له رحم</w:t>
      </w:r>
      <w:r>
        <w:rPr>
          <w:rtl/>
        </w:rPr>
        <w:t>،</w:t>
      </w:r>
      <w:r w:rsidRPr="001D2C10">
        <w:rPr>
          <w:rtl/>
        </w:rPr>
        <w:t xml:space="preserve"> مكافأة لما أنفقته من مالك</w:t>
      </w:r>
      <w:r>
        <w:rPr>
          <w:rtl/>
        </w:rPr>
        <w:t xml:space="preserve"> </w:t>
      </w:r>
      <w:r w:rsidRPr="001D2C10">
        <w:rPr>
          <w:rtl/>
        </w:rPr>
        <w:t>عليه</w:t>
      </w:r>
      <w:r>
        <w:rPr>
          <w:rtl/>
        </w:rPr>
        <w:t>،</w:t>
      </w:r>
      <w:r w:rsidRPr="001D2C10">
        <w:rPr>
          <w:rtl/>
        </w:rPr>
        <w:t xml:space="preserve"> وقمت به من حقه بعد انفاق مالك</w:t>
      </w:r>
      <w:r>
        <w:rPr>
          <w:rtl/>
        </w:rPr>
        <w:t>،</w:t>
      </w:r>
      <w:r w:rsidRPr="001D2C10">
        <w:rPr>
          <w:rtl/>
        </w:rPr>
        <w:t xml:space="preserve"> فإن لم تخفه خيف عليك أن لا</w:t>
      </w:r>
      <w:r>
        <w:rPr>
          <w:rtl/>
        </w:rPr>
        <w:t xml:space="preserve"> </w:t>
      </w:r>
      <w:r w:rsidRPr="001D2C10">
        <w:rPr>
          <w:rtl/>
        </w:rPr>
        <w:t>يطيب لك ميراثه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ذي المعروف عليك</w:t>
      </w:r>
      <w:r>
        <w:rPr>
          <w:rtl/>
        </w:rPr>
        <w:t>،</w:t>
      </w:r>
      <w:r w:rsidRPr="001D2C10">
        <w:rPr>
          <w:rtl/>
        </w:rPr>
        <w:t xml:space="preserve"> فأن تشكره وتذكر معروفه</w:t>
      </w:r>
      <w:r>
        <w:rPr>
          <w:rtl/>
        </w:rPr>
        <w:t>،</w:t>
      </w:r>
      <w:r w:rsidRPr="001D2C10">
        <w:rPr>
          <w:rtl/>
        </w:rPr>
        <w:t xml:space="preserve"> وتنشر له</w:t>
      </w:r>
      <w:r>
        <w:rPr>
          <w:rtl/>
        </w:rPr>
        <w:t xml:space="preserve"> </w:t>
      </w:r>
      <w:r w:rsidRPr="001D2C10">
        <w:rPr>
          <w:rtl/>
        </w:rPr>
        <w:t>المقالة الحسنة</w:t>
      </w:r>
      <w:r>
        <w:rPr>
          <w:rtl/>
        </w:rPr>
        <w:t>،</w:t>
      </w:r>
      <w:r w:rsidRPr="001D2C10">
        <w:rPr>
          <w:rtl/>
        </w:rPr>
        <w:t xml:space="preserve"> وتخلص له الدعاء فيما بينك وبين الله سبحانه</w:t>
      </w:r>
      <w:r>
        <w:rPr>
          <w:rtl/>
        </w:rPr>
        <w:t>،</w:t>
      </w:r>
      <w:r w:rsidRPr="001D2C10">
        <w:rPr>
          <w:rtl/>
        </w:rPr>
        <w:t xml:space="preserve"> فإنك إذا</w:t>
      </w:r>
      <w:r>
        <w:rPr>
          <w:rtl/>
        </w:rPr>
        <w:t xml:space="preserve"> </w:t>
      </w:r>
      <w:r w:rsidRPr="001D2C10">
        <w:rPr>
          <w:rtl/>
        </w:rPr>
        <w:t>فعلت ذلك كنت قد شكرته سرا وعلانية</w:t>
      </w:r>
      <w:r>
        <w:rPr>
          <w:rtl/>
        </w:rPr>
        <w:t>،</w:t>
      </w:r>
      <w:r w:rsidRPr="001D2C10">
        <w:rPr>
          <w:rtl/>
        </w:rPr>
        <w:t xml:space="preserve"> ثم إن أمكن مكافأته بالفعل</w:t>
      </w:r>
      <w:r>
        <w:rPr>
          <w:rtl/>
        </w:rPr>
        <w:t xml:space="preserve"> </w:t>
      </w:r>
      <w:r w:rsidRPr="001D2C10">
        <w:rPr>
          <w:rtl/>
        </w:rPr>
        <w:t>كافأته</w:t>
      </w:r>
      <w:r>
        <w:rPr>
          <w:rtl/>
        </w:rPr>
        <w:t>،</w:t>
      </w:r>
      <w:r w:rsidRPr="001D2C10">
        <w:rPr>
          <w:rtl/>
        </w:rPr>
        <w:t xml:space="preserve"> وإلا كنت مرصدا له موطنا نفسك عليها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المؤذن</w:t>
      </w:r>
      <w:r>
        <w:rPr>
          <w:rStyle w:val="libBold2Char"/>
          <w:rtl/>
        </w:rPr>
        <w:t>،</w:t>
      </w:r>
      <w:r w:rsidRPr="001D2C10">
        <w:rPr>
          <w:rtl/>
        </w:rPr>
        <w:t xml:space="preserve"> فأن تعلم أنه مذكرك بربك</w:t>
      </w:r>
      <w:r>
        <w:rPr>
          <w:rtl/>
        </w:rPr>
        <w:t>،</w:t>
      </w:r>
      <w:r w:rsidRPr="001D2C10">
        <w:rPr>
          <w:rtl/>
        </w:rPr>
        <w:t xml:space="preserve"> وداعيك إلى حظك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(24) في الطبعة الحجرية</w:t>
      </w:r>
      <w:r>
        <w:rPr>
          <w:rtl/>
        </w:rPr>
        <w:t>:</w:t>
      </w:r>
      <w:r w:rsidRPr="001D2C10">
        <w:rPr>
          <w:rtl/>
        </w:rPr>
        <w:t xml:space="preserve"> وواجدك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(25) يكنفه كنفا</w:t>
      </w:r>
      <w:r>
        <w:rPr>
          <w:rtl/>
        </w:rPr>
        <w:t>:</w:t>
      </w:r>
      <w:r w:rsidRPr="001D2C10">
        <w:rPr>
          <w:rtl/>
        </w:rPr>
        <w:t xml:space="preserve"> أي حفظه وأعانه والمكانفة</w:t>
      </w:r>
      <w:r>
        <w:rPr>
          <w:rtl/>
        </w:rPr>
        <w:t>:</w:t>
      </w:r>
      <w:r w:rsidRPr="001D2C10">
        <w:rPr>
          <w:rtl/>
        </w:rPr>
        <w:t xml:space="preserve"> المعاونة</w:t>
      </w:r>
      <w:r>
        <w:rPr>
          <w:rtl/>
        </w:rPr>
        <w:t>.</w:t>
      </w:r>
      <w:r w:rsidRPr="001D2C10">
        <w:rPr>
          <w:rtl/>
        </w:rPr>
        <w:t xml:space="preserve"> ( لسان العرب ج 9</w:t>
      </w:r>
      <w:r>
        <w:rPr>
          <w:rtl/>
        </w:rPr>
        <w:t xml:space="preserve"> </w:t>
      </w:r>
      <w:r w:rsidRPr="001D2C10">
        <w:rPr>
          <w:rtl/>
        </w:rPr>
        <w:t>ص 308 )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وأفضل أعوانك على قضاء الفريضة التي افترضها الله عليك</w:t>
      </w:r>
      <w:r>
        <w:rPr>
          <w:rtl/>
        </w:rPr>
        <w:t>،</w:t>
      </w:r>
      <w:r w:rsidRPr="001D2C10">
        <w:rPr>
          <w:rtl/>
        </w:rPr>
        <w:t xml:space="preserve"> فتشكره على</w:t>
      </w:r>
      <w:r>
        <w:rPr>
          <w:rtl/>
        </w:rPr>
        <w:t xml:space="preserve"> </w:t>
      </w:r>
      <w:r w:rsidRPr="001D2C10">
        <w:rPr>
          <w:rtl/>
        </w:rPr>
        <w:t>ذلك شكرك للمحسن إليك</w:t>
      </w:r>
      <w:r>
        <w:rPr>
          <w:rtl/>
        </w:rPr>
        <w:t>،</w:t>
      </w:r>
      <w:r w:rsidRPr="001D2C10">
        <w:rPr>
          <w:rtl/>
        </w:rPr>
        <w:t xml:space="preserve"> وإن كنت في بيتك متهما لذلك</w:t>
      </w:r>
      <w:r>
        <w:rPr>
          <w:rtl/>
        </w:rPr>
        <w:t>،</w:t>
      </w:r>
      <w:r w:rsidRPr="001D2C10">
        <w:rPr>
          <w:rtl/>
        </w:rPr>
        <w:t xml:space="preserve"> لم تكن لله في</w:t>
      </w:r>
      <w:r>
        <w:rPr>
          <w:rtl/>
        </w:rPr>
        <w:t xml:space="preserve"> </w:t>
      </w:r>
      <w:r w:rsidRPr="001D2C10">
        <w:rPr>
          <w:rtl/>
        </w:rPr>
        <w:t>أمره متهما</w:t>
      </w:r>
      <w:r>
        <w:rPr>
          <w:rtl/>
        </w:rPr>
        <w:t>،</w:t>
      </w:r>
      <w:r w:rsidRPr="001D2C10">
        <w:rPr>
          <w:rtl/>
        </w:rPr>
        <w:t xml:space="preserve"> وعلمت أنه نعمة من الله عليك لا شك فيها</w:t>
      </w:r>
      <w:r>
        <w:rPr>
          <w:rtl/>
        </w:rPr>
        <w:t>،</w:t>
      </w:r>
      <w:r w:rsidRPr="001D2C10">
        <w:rPr>
          <w:rtl/>
        </w:rPr>
        <w:t xml:space="preserve"> فأحسن صحبة</w:t>
      </w:r>
      <w:r>
        <w:rPr>
          <w:rtl/>
        </w:rPr>
        <w:t xml:space="preserve"> </w:t>
      </w:r>
      <w:r w:rsidRPr="001D2C10">
        <w:rPr>
          <w:rtl/>
        </w:rPr>
        <w:t>نعمة الله بحمد الله عليها على كل حال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إمامك في صلاتك</w:t>
      </w:r>
      <w:r>
        <w:rPr>
          <w:rtl/>
        </w:rPr>
        <w:t>،</w:t>
      </w:r>
      <w:r w:rsidRPr="001D2C10">
        <w:rPr>
          <w:rtl/>
        </w:rPr>
        <w:t xml:space="preserve"> فأن تعلم أنه قد تقلد السفارة فيما بينك</w:t>
      </w:r>
      <w:r>
        <w:rPr>
          <w:rtl/>
        </w:rPr>
        <w:t xml:space="preserve"> </w:t>
      </w:r>
      <w:r w:rsidRPr="001D2C10">
        <w:rPr>
          <w:rtl/>
        </w:rPr>
        <w:t>وبين الله</w:t>
      </w:r>
      <w:r>
        <w:rPr>
          <w:rtl/>
        </w:rPr>
        <w:t>،</w:t>
      </w:r>
      <w:r w:rsidRPr="001D2C10">
        <w:rPr>
          <w:rtl/>
        </w:rPr>
        <w:t xml:space="preserve"> والوفادة إلى ربك</w:t>
      </w:r>
      <w:r>
        <w:rPr>
          <w:rtl/>
        </w:rPr>
        <w:t>،</w:t>
      </w:r>
      <w:r w:rsidRPr="001D2C10">
        <w:rPr>
          <w:rtl/>
        </w:rPr>
        <w:t xml:space="preserve"> وتكلم عنك ولم تتكلم عنه</w:t>
      </w:r>
      <w:r>
        <w:rPr>
          <w:rtl/>
        </w:rPr>
        <w:t>،</w:t>
      </w:r>
      <w:r w:rsidRPr="001D2C10">
        <w:rPr>
          <w:rtl/>
        </w:rPr>
        <w:t xml:space="preserve"> ودعا لك ولم</w:t>
      </w:r>
      <w:r>
        <w:rPr>
          <w:rtl/>
        </w:rPr>
        <w:t xml:space="preserve"> </w:t>
      </w:r>
      <w:r w:rsidRPr="001D2C10">
        <w:rPr>
          <w:rtl/>
        </w:rPr>
        <w:t>تدع له</w:t>
      </w:r>
      <w:r>
        <w:rPr>
          <w:rtl/>
        </w:rPr>
        <w:t>،</w:t>
      </w:r>
      <w:r w:rsidRPr="001D2C10">
        <w:rPr>
          <w:rtl/>
        </w:rPr>
        <w:t xml:space="preserve"> وطلب فيك ولم تطلب فيه</w:t>
      </w:r>
      <w:r>
        <w:rPr>
          <w:rtl/>
        </w:rPr>
        <w:t>،</w:t>
      </w:r>
      <w:r w:rsidRPr="001D2C10">
        <w:rPr>
          <w:rtl/>
        </w:rPr>
        <w:t xml:space="preserve"> وكفاك هم المقام بين يدي الله</w:t>
      </w:r>
      <w:r>
        <w:rPr>
          <w:rtl/>
        </w:rPr>
        <w:t xml:space="preserve">، </w:t>
      </w:r>
      <w:r w:rsidRPr="001D2C10">
        <w:rPr>
          <w:rtl/>
        </w:rPr>
        <w:t>والمسألة له فيك ولم تكفه ذلك</w:t>
      </w:r>
      <w:r>
        <w:rPr>
          <w:rtl/>
        </w:rPr>
        <w:t>،</w:t>
      </w:r>
      <w:r w:rsidRPr="001D2C10">
        <w:rPr>
          <w:rtl/>
        </w:rPr>
        <w:t xml:space="preserve"> فإن كان في شئ من ذلك تقصير كان به</w:t>
      </w:r>
      <w:r>
        <w:rPr>
          <w:rtl/>
        </w:rPr>
        <w:t xml:space="preserve"> </w:t>
      </w:r>
      <w:r w:rsidRPr="001D2C10">
        <w:rPr>
          <w:rtl/>
        </w:rPr>
        <w:t>دونك</w:t>
      </w:r>
      <w:r>
        <w:rPr>
          <w:rtl/>
        </w:rPr>
        <w:t>،</w:t>
      </w:r>
      <w:r w:rsidRPr="001D2C10">
        <w:rPr>
          <w:rtl/>
        </w:rPr>
        <w:t xml:space="preserve"> وإن كان آثما لم تكن شريكه فيه</w:t>
      </w:r>
      <w:r>
        <w:rPr>
          <w:rtl/>
        </w:rPr>
        <w:t>،</w:t>
      </w:r>
      <w:r w:rsidRPr="001D2C10">
        <w:rPr>
          <w:rtl/>
        </w:rPr>
        <w:t xml:space="preserve"> ولم يكن لك عليه فضل</w:t>
      </w:r>
      <w:r>
        <w:rPr>
          <w:rtl/>
        </w:rPr>
        <w:t>،</w:t>
      </w:r>
      <w:r w:rsidRPr="001D2C10">
        <w:rPr>
          <w:rtl/>
        </w:rPr>
        <w:t xml:space="preserve"> فوقى</w:t>
      </w:r>
      <w:r>
        <w:rPr>
          <w:rtl/>
        </w:rPr>
        <w:t xml:space="preserve"> </w:t>
      </w:r>
      <w:r w:rsidRPr="001D2C10">
        <w:rPr>
          <w:rtl/>
        </w:rPr>
        <w:t>نفسك بنفسه</w:t>
      </w:r>
      <w:r>
        <w:rPr>
          <w:rtl/>
        </w:rPr>
        <w:t>،</w:t>
      </w:r>
      <w:r w:rsidRPr="001D2C10">
        <w:rPr>
          <w:rtl/>
        </w:rPr>
        <w:t xml:space="preserve"> ووقى صلاتك بصلاته</w:t>
      </w:r>
      <w:r>
        <w:rPr>
          <w:rtl/>
        </w:rPr>
        <w:t>،</w:t>
      </w:r>
      <w:r w:rsidRPr="001D2C10">
        <w:rPr>
          <w:rtl/>
        </w:rPr>
        <w:t xml:space="preserve"> فتشكر له على ذلك</w:t>
      </w:r>
      <w:r>
        <w:rPr>
          <w:rtl/>
        </w:rPr>
        <w:t>،</w:t>
      </w:r>
      <w:r w:rsidRPr="001D2C10">
        <w:rPr>
          <w:rtl/>
        </w:rPr>
        <w:t xml:space="preserve"> ولا حول ولا</w:t>
      </w:r>
      <w:r>
        <w:rPr>
          <w:rtl/>
        </w:rPr>
        <w:t xml:space="preserve"> </w:t>
      </w:r>
      <w:r w:rsidRPr="001D2C10">
        <w:rPr>
          <w:rtl/>
        </w:rPr>
        <w:t>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 xml:space="preserve">و [ أما ] </w:t>
      </w:r>
      <w:r w:rsidRPr="0008571B">
        <w:rPr>
          <w:rStyle w:val="libFootnotenumChar"/>
          <w:rtl/>
        </w:rPr>
        <w:t>(26)</w:t>
      </w:r>
      <w:r w:rsidRPr="0008571B">
        <w:rPr>
          <w:rStyle w:val="libBold2Char"/>
          <w:rtl/>
        </w:rPr>
        <w:t xml:space="preserve"> حق الجليس</w:t>
      </w:r>
      <w:r>
        <w:rPr>
          <w:rtl/>
        </w:rPr>
        <w:t>،</w:t>
      </w:r>
      <w:r w:rsidRPr="001D2C10">
        <w:rPr>
          <w:rtl/>
        </w:rPr>
        <w:t xml:space="preserve"> فأن تلين له كنفك</w:t>
      </w:r>
      <w:r>
        <w:rPr>
          <w:rtl/>
        </w:rPr>
        <w:t>،</w:t>
      </w:r>
      <w:r w:rsidRPr="001D2C10">
        <w:rPr>
          <w:rtl/>
        </w:rPr>
        <w:t xml:space="preserve"> وتطيب له جانبك</w:t>
      </w:r>
      <w:r>
        <w:rPr>
          <w:rtl/>
        </w:rPr>
        <w:t xml:space="preserve">، </w:t>
      </w:r>
      <w:r w:rsidRPr="001D2C10">
        <w:rPr>
          <w:rtl/>
        </w:rPr>
        <w:t>وتنصفه في مجاراة اللفظ</w:t>
      </w:r>
      <w:r>
        <w:rPr>
          <w:rtl/>
        </w:rPr>
        <w:t>،</w:t>
      </w:r>
      <w:r w:rsidRPr="001D2C10">
        <w:rPr>
          <w:rtl/>
        </w:rPr>
        <w:t xml:space="preserve"> ولا تغرق [ في ] </w:t>
      </w:r>
      <w:r w:rsidRPr="0008571B">
        <w:rPr>
          <w:rStyle w:val="libFootnotenumChar"/>
          <w:rtl/>
        </w:rPr>
        <w:t>(27)</w:t>
      </w:r>
      <w:r w:rsidRPr="001D2C10">
        <w:rPr>
          <w:rtl/>
        </w:rPr>
        <w:t xml:space="preserve"> نزع اللحظ إذا لحظت</w:t>
      </w:r>
      <w:r>
        <w:rPr>
          <w:rtl/>
        </w:rPr>
        <w:t xml:space="preserve">، </w:t>
      </w:r>
      <w:r w:rsidRPr="001D2C10">
        <w:rPr>
          <w:rtl/>
        </w:rPr>
        <w:t>وتقصد في اللفظ إلى إفهامه إذا لفظت</w:t>
      </w:r>
      <w:r>
        <w:rPr>
          <w:rtl/>
        </w:rPr>
        <w:t>،</w:t>
      </w:r>
      <w:r w:rsidRPr="001D2C10">
        <w:rPr>
          <w:rtl/>
        </w:rPr>
        <w:t xml:space="preserve"> وإن كنت الجليس إليه</w:t>
      </w:r>
      <w:r>
        <w:rPr>
          <w:rtl/>
        </w:rPr>
        <w:t>،</w:t>
      </w:r>
      <w:r w:rsidRPr="001D2C10">
        <w:rPr>
          <w:rtl/>
        </w:rPr>
        <w:t xml:space="preserve"> كنت في</w:t>
      </w:r>
      <w:r>
        <w:rPr>
          <w:rtl/>
        </w:rPr>
        <w:t xml:space="preserve"> </w:t>
      </w:r>
      <w:r w:rsidRPr="001D2C10">
        <w:rPr>
          <w:rtl/>
        </w:rPr>
        <w:t>القيام عنه بالخيار</w:t>
      </w:r>
      <w:r>
        <w:rPr>
          <w:rtl/>
        </w:rPr>
        <w:t>،</w:t>
      </w:r>
      <w:r w:rsidRPr="001D2C10">
        <w:rPr>
          <w:rtl/>
        </w:rPr>
        <w:t xml:space="preserve"> وإن كان الجالس إليك</w:t>
      </w:r>
      <w:r>
        <w:rPr>
          <w:rtl/>
        </w:rPr>
        <w:t>،</w:t>
      </w:r>
      <w:r w:rsidRPr="001D2C10">
        <w:rPr>
          <w:rtl/>
        </w:rPr>
        <w:t xml:space="preserve"> كان بالخيار</w:t>
      </w:r>
      <w:r>
        <w:rPr>
          <w:rtl/>
        </w:rPr>
        <w:t>،</w:t>
      </w:r>
      <w:r w:rsidRPr="001D2C10">
        <w:rPr>
          <w:rtl/>
        </w:rPr>
        <w:t xml:space="preserve"> ولا تقوم إلا</w:t>
      </w:r>
      <w:r>
        <w:rPr>
          <w:rtl/>
        </w:rPr>
        <w:t xml:space="preserve"> </w:t>
      </w:r>
      <w:r w:rsidRPr="001D2C10">
        <w:rPr>
          <w:rtl/>
        </w:rPr>
        <w:t>بإذنه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الجار</w:t>
      </w:r>
      <w:r>
        <w:rPr>
          <w:rtl/>
        </w:rPr>
        <w:t>،</w:t>
      </w:r>
      <w:r w:rsidRPr="001D2C10">
        <w:rPr>
          <w:rtl/>
        </w:rPr>
        <w:t xml:space="preserve"> فحفظه غائبا</w:t>
      </w:r>
      <w:r>
        <w:rPr>
          <w:rtl/>
        </w:rPr>
        <w:t>،</w:t>
      </w:r>
      <w:r w:rsidRPr="001D2C10">
        <w:rPr>
          <w:rtl/>
        </w:rPr>
        <w:t xml:space="preserve"> وكرامته شاهدا</w:t>
      </w:r>
      <w:r>
        <w:rPr>
          <w:rtl/>
        </w:rPr>
        <w:t>،</w:t>
      </w:r>
      <w:r w:rsidRPr="001D2C10">
        <w:rPr>
          <w:rtl/>
        </w:rPr>
        <w:t xml:space="preserve"> ونصرته ومعونته في</w:t>
      </w:r>
      <w:r>
        <w:rPr>
          <w:rtl/>
        </w:rPr>
        <w:t xml:space="preserve"> </w:t>
      </w:r>
      <w:r w:rsidRPr="001D2C10">
        <w:rPr>
          <w:rtl/>
        </w:rPr>
        <w:t>الحالين جميعا</w:t>
      </w:r>
      <w:r>
        <w:rPr>
          <w:rtl/>
        </w:rPr>
        <w:t>،</w:t>
      </w:r>
      <w:r w:rsidRPr="001D2C10">
        <w:rPr>
          <w:rtl/>
        </w:rPr>
        <w:t xml:space="preserve"> لا تتبع له عورة</w:t>
      </w:r>
      <w:r>
        <w:rPr>
          <w:rtl/>
        </w:rPr>
        <w:t>،</w:t>
      </w:r>
      <w:r w:rsidRPr="001D2C10">
        <w:rPr>
          <w:rtl/>
        </w:rPr>
        <w:t xml:space="preserve"> ولا تبحث له عن سوءة </w:t>
      </w:r>
      <w:r w:rsidRPr="0008571B">
        <w:rPr>
          <w:rStyle w:val="libFootnotenumChar"/>
          <w:rtl/>
        </w:rPr>
        <w:t>(28)</w:t>
      </w:r>
      <w:r w:rsidRPr="001D2C10">
        <w:rPr>
          <w:rtl/>
        </w:rPr>
        <w:t xml:space="preserve"> لتعرفها</w:t>
      </w:r>
      <w:r>
        <w:rPr>
          <w:rtl/>
        </w:rPr>
        <w:t>،</w:t>
      </w:r>
      <w:r w:rsidRPr="001D2C10">
        <w:rPr>
          <w:rtl/>
        </w:rPr>
        <w:t xml:space="preserve"> فإن</w:t>
      </w:r>
      <w:r>
        <w:rPr>
          <w:rtl/>
        </w:rPr>
        <w:t xml:space="preserve"> </w:t>
      </w:r>
      <w:r w:rsidRPr="001D2C10">
        <w:rPr>
          <w:rtl/>
        </w:rPr>
        <w:t>عرفتها منه من غير إرادة منك ولا تكلف</w:t>
      </w:r>
      <w:r>
        <w:rPr>
          <w:rtl/>
        </w:rPr>
        <w:t>،</w:t>
      </w:r>
      <w:r w:rsidRPr="001D2C10">
        <w:rPr>
          <w:rtl/>
        </w:rPr>
        <w:t xml:space="preserve"> كنت لما علمت حصنا حصينا</w:t>
      </w:r>
      <w:r>
        <w:rPr>
          <w:rtl/>
        </w:rPr>
        <w:t xml:space="preserve"> </w:t>
      </w:r>
      <w:r w:rsidRPr="001D2C10">
        <w:rPr>
          <w:rtl/>
        </w:rPr>
        <w:t>وسترا ستيرا</w:t>
      </w:r>
      <w:r>
        <w:rPr>
          <w:rtl/>
        </w:rPr>
        <w:t>،</w:t>
      </w:r>
      <w:r w:rsidRPr="001D2C10">
        <w:rPr>
          <w:rtl/>
        </w:rPr>
        <w:t xml:space="preserve"> لو بحثت الأسنة عنه ضميرا لم تصل </w:t>
      </w:r>
      <w:r w:rsidRPr="0008571B">
        <w:rPr>
          <w:rStyle w:val="libFootnotenumChar"/>
          <w:rtl/>
        </w:rPr>
        <w:t>(29)</w:t>
      </w:r>
      <w:r w:rsidRPr="001D2C10">
        <w:rPr>
          <w:rtl/>
        </w:rPr>
        <w:t xml:space="preserve"> إليه لانطوائه عليه</w:t>
      </w:r>
      <w:r>
        <w:rPr>
          <w:rtl/>
        </w:rPr>
        <w:t xml:space="preserve">، </w:t>
      </w:r>
      <w:r w:rsidRPr="001D2C10">
        <w:rPr>
          <w:rtl/>
        </w:rPr>
        <w:t>لا تسمع عليه من حيث لا يعلم</w:t>
      </w:r>
      <w:r>
        <w:rPr>
          <w:rtl/>
        </w:rPr>
        <w:t>،</w:t>
      </w:r>
      <w:r w:rsidRPr="001D2C10">
        <w:rPr>
          <w:rtl/>
        </w:rPr>
        <w:t xml:space="preserve"> لا تسلمه عند شديدة</w:t>
      </w:r>
      <w:r>
        <w:rPr>
          <w:rtl/>
        </w:rPr>
        <w:t>،</w:t>
      </w:r>
      <w:r w:rsidRPr="001D2C10">
        <w:rPr>
          <w:rtl/>
        </w:rPr>
        <w:t xml:space="preserve"> ولا تحسده عند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466CDC" w:rsidRDefault="00C4616B" w:rsidP="00C4616B">
      <w:pPr>
        <w:pStyle w:val="libFootnote"/>
        <w:rPr>
          <w:rtl/>
        </w:rPr>
      </w:pPr>
      <w:r w:rsidRPr="00466CDC">
        <w:rPr>
          <w:rtl/>
        </w:rPr>
        <w:t>( 26</w:t>
      </w:r>
      <w:r>
        <w:rPr>
          <w:rtl/>
        </w:rPr>
        <w:t>،</w:t>
      </w:r>
      <w:r w:rsidRPr="00466CDC">
        <w:rPr>
          <w:rtl/>
        </w:rPr>
        <w:t xml:space="preserve"> 27 )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(28) في الطبعة الحجرية</w:t>
      </w:r>
      <w:r>
        <w:rPr>
          <w:rtl/>
        </w:rPr>
        <w:t>:</w:t>
      </w:r>
      <w:r w:rsidRPr="001D2C10">
        <w:rPr>
          <w:rtl/>
        </w:rPr>
        <w:t xml:space="preserve"> سوء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،</w:t>
      </w:r>
      <w:r w:rsidRPr="001D2C10">
        <w:rPr>
          <w:rtl/>
        </w:rPr>
        <w:t xml:space="preserve"> وهو الصواب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(29) في الطبعة الحجرية</w:t>
      </w:r>
      <w:r>
        <w:rPr>
          <w:rtl/>
        </w:rPr>
        <w:t>:</w:t>
      </w:r>
      <w:r w:rsidRPr="001D2C10">
        <w:rPr>
          <w:rtl/>
        </w:rPr>
        <w:t xml:space="preserve"> تتصل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نعمة</w:t>
      </w:r>
      <w:r>
        <w:rPr>
          <w:rtl/>
        </w:rPr>
        <w:t>،</w:t>
      </w:r>
      <w:r w:rsidRPr="001D2C10">
        <w:rPr>
          <w:rtl/>
        </w:rPr>
        <w:t xml:space="preserve"> تقيل عثرته</w:t>
      </w:r>
      <w:r>
        <w:rPr>
          <w:rtl/>
        </w:rPr>
        <w:t>،</w:t>
      </w:r>
      <w:r w:rsidRPr="001D2C10">
        <w:rPr>
          <w:rtl/>
        </w:rPr>
        <w:t xml:space="preserve"> وتغفر زلته</w:t>
      </w:r>
      <w:r>
        <w:rPr>
          <w:rtl/>
        </w:rPr>
        <w:t>،</w:t>
      </w:r>
      <w:r w:rsidRPr="001D2C10">
        <w:rPr>
          <w:rtl/>
        </w:rPr>
        <w:t xml:space="preserve"> ولا تدخر حلمك عنه إذا جهل عليك</w:t>
      </w:r>
      <w:r>
        <w:rPr>
          <w:rtl/>
        </w:rPr>
        <w:t xml:space="preserve">، </w:t>
      </w:r>
      <w:r w:rsidRPr="001D2C10">
        <w:rPr>
          <w:rtl/>
        </w:rPr>
        <w:t>ولا تخرج أن تكون سلما له</w:t>
      </w:r>
      <w:r>
        <w:rPr>
          <w:rtl/>
        </w:rPr>
        <w:t>،</w:t>
      </w:r>
      <w:r w:rsidRPr="001D2C10">
        <w:rPr>
          <w:rtl/>
        </w:rPr>
        <w:t xml:space="preserve"> ترد </w:t>
      </w:r>
      <w:r w:rsidRPr="0008571B">
        <w:rPr>
          <w:rStyle w:val="libFootnotenumChar"/>
          <w:rtl/>
        </w:rPr>
        <w:t>(30)</w:t>
      </w:r>
      <w:r w:rsidRPr="001D2C10">
        <w:rPr>
          <w:rtl/>
        </w:rPr>
        <w:t xml:space="preserve"> عنه لسان الشتيمة</w:t>
      </w:r>
      <w:r>
        <w:rPr>
          <w:rtl/>
        </w:rPr>
        <w:t>،</w:t>
      </w:r>
      <w:r w:rsidRPr="001D2C10">
        <w:rPr>
          <w:rtl/>
        </w:rPr>
        <w:t xml:space="preserve"> وتبطل فيه كيد</w:t>
      </w:r>
      <w:r>
        <w:rPr>
          <w:rtl/>
        </w:rPr>
        <w:t xml:space="preserve"> </w:t>
      </w:r>
      <w:r w:rsidRPr="001D2C10">
        <w:rPr>
          <w:rtl/>
        </w:rPr>
        <w:t>حامل النصيحة</w:t>
      </w:r>
      <w:r>
        <w:rPr>
          <w:rtl/>
        </w:rPr>
        <w:t>،</w:t>
      </w:r>
      <w:r w:rsidRPr="001D2C10">
        <w:rPr>
          <w:rtl/>
        </w:rPr>
        <w:t xml:space="preserve"> وتعاشره معاشرة كريمة</w:t>
      </w:r>
      <w:r>
        <w:rPr>
          <w:rtl/>
        </w:rPr>
        <w:t>،</w:t>
      </w:r>
      <w:r w:rsidRPr="001D2C10">
        <w:rPr>
          <w:rtl/>
        </w:rPr>
        <w:t xml:space="preserve"> ولا حول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الصاحب</w:t>
      </w:r>
      <w:r>
        <w:rPr>
          <w:rtl/>
        </w:rPr>
        <w:t>،</w:t>
      </w:r>
      <w:r w:rsidRPr="001D2C10">
        <w:rPr>
          <w:rtl/>
        </w:rPr>
        <w:t xml:space="preserve"> فأن تصحبه بالفضل ما وجدت إليه سبيلا</w:t>
      </w:r>
      <w:r>
        <w:rPr>
          <w:rtl/>
        </w:rPr>
        <w:t>،</w:t>
      </w:r>
      <w:r w:rsidRPr="001D2C10">
        <w:rPr>
          <w:rtl/>
        </w:rPr>
        <w:t xml:space="preserve"> وإلا</w:t>
      </w:r>
      <w:r>
        <w:rPr>
          <w:rtl/>
        </w:rPr>
        <w:t xml:space="preserve"> </w:t>
      </w:r>
      <w:r w:rsidRPr="001D2C10">
        <w:rPr>
          <w:rtl/>
        </w:rPr>
        <w:t>فلا أقل من الانصاف</w:t>
      </w:r>
      <w:r>
        <w:rPr>
          <w:rtl/>
        </w:rPr>
        <w:t>،</w:t>
      </w:r>
      <w:r w:rsidRPr="001D2C10">
        <w:rPr>
          <w:rtl/>
        </w:rPr>
        <w:t xml:space="preserve"> وأن تكرمه كما يكرمك</w:t>
      </w:r>
      <w:r>
        <w:rPr>
          <w:rtl/>
        </w:rPr>
        <w:t>،</w:t>
      </w:r>
      <w:r w:rsidRPr="001D2C10">
        <w:rPr>
          <w:rtl/>
        </w:rPr>
        <w:t xml:space="preserve"> وتحفظه كما يحفظك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يسبقك فيما بينك وبينه إلى مكرمة</w:t>
      </w:r>
      <w:r>
        <w:rPr>
          <w:rtl/>
        </w:rPr>
        <w:t>،</w:t>
      </w:r>
      <w:r w:rsidRPr="001D2C10">
        <w:rPr>
          <w:rtl/>
        </w:rPr>
        <w:t xml:space="preserve"> فإن سبقك كافأته</w:t>
      </w:r>
      <w:r>
        <w:rPr>
          <w:rtl/>
        </w:rPr>
        <w:t>،</w:t>
      </w:r>
      <w:r w:rsidRPr="001D2C10">
        <w:rPr>
          <w:rtl/>
        </w:rPr>
        <w:t xml:space="preserve"> ولا تقصد </w:t>
      </w:r>
      <w:r w:rsidRPr="0008571B">
        <w:rPr>
          <w:rStyle w:val="libFootnotenumChar"/>
          <w:rtl/>
        </w:rPr>
        <w:t>(31)</w:t>
      </w:r>
      <w:r w:rsidRPr="001D2C10">
        <w:rPr>
          <w:rtl/>
        </w:rPr>
        <w:t xml:space="preserve"> به عما</w:t>
      </w:r>
      <w:r>
        <w:rPr>
          <w:rtl/>
        </w:rPr>
        <w:t xml:space="preserve"> </w:t>
      </w:r>
      <w:r w:rsidRPr="001D2C10">
        <w:rPr>
          <w:rtl/>
        </w:rPr>
        <w:t>يستحق من المودة</w:t>
      </w:r>
      <w:r>
        <w:rPr>
          <w:rtl/>
        </w:rPr>
        <w:t>،</w:t>
      </w:r>
      <w:r w:rsidRPr="001D2C10">
        <w:rPr>
          <w:rtl/>
        </w:rPr>
        <w:t xml:space="preserve"> تلزم نفسك نصيحته وحياطته ومعاضدته على طاعة ربه</w:t>
      </w:r>
      <w:r>
        <w:rPr>
          <w:rtl/>
        </w:rPr>
        <w:t xml:space="preserve">، </w:t>
      </w:r>
      <w:r w:rsidRPr="001D2C10">
        <w:rPr>
          <w:rtl/>
        </w:rPr>
        <w:t>ومعونته على نفسه فيما لا يهم به من معصية ربه</w:t>
      </w:r>
      <w:r>
        <w:rPr>
          <w:rtl/>
        </w:rPr>
        <w:t>،</w:t>
      </w:r>
      <w:r w:rsidRPr="001D2C10">
        <w:rPr>
          <w:rtl/>
        </w:rPr>
        <w:t xml:space="preserve"> ثم تكون [ عليه ] </w:t>
      </w:r>
      <w:r w:rsidRPr="0008571B">
        <w:rPr>
          <w:rStyle w:val="libFootnotenumChar"/>
          <w:rtl/>
        </w:rPr>
        <w:t>(32)</w:t>
      </w:r>
      <w:r>
        <w:rPr>
          <w:rtl/>
        </w:rPr>
        <w:t xml:space="preserve"> </w:t>
      </w:r>
      <w:r w:rsidRPr="001D2C10">
        <w:rPr>
          <w:rtl/>
        </w:rPr>
        <w:t>رحمة</w:t>
      </w:r>
      <w:r>
        <w:rPr>
          <w:rtl/>
        </w:rPr>
        <w:t>،</w:t>
      </w:r>
      <w:r w:rsidRPr="001D2C10">
        <w:rPr>
          <w:rtl/>
        </w:rPr>
        <w:t xml:space="preserve"> ولا تكون عليه عذابا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الشريك</w:t>
      </w:r>
      <w:r>
        <w:rPr>
          <w:rtl/>
        </w:rPr>
        <w:t>،</w:t>
      </w:r>
      <w:r w:rsidRPr="001D2C10">
        <w:rPr>
          <w:rtl/>
        </w:rPr>
        <w:t xml:space="preserve"> فإن غاب كفيته</w:t>
      </w:r>
      <w:r>
        <w:rPr>
          <w:rtl/>
        </w:rPr>
        <w:t>،</w:t>
      </w:r>
      <w:r w:rsidRPr="001D2C10">
        <w:rPr>
          <w:rtl/>
        </w:rPr>
        <w:t xml:space="preserve"> وأن حضر ساويته</w:t>
      </w:r>
      <w:r>
        <w:rPr>
          <w:rtl/>
        </w:rPr>
        <w:t>،</w:t>
      </w:r>
      <w:r w:rsidRPr="001D2C10">
        <w:rPr>
          <w:rtl/>
        </w:rPr>
        <w:t xml:space="preserve"> ولا تعزم</w:t>
      </w:r>
      <w:r>
        <w:rPr>
          <w:rtl/>
        </w:rPr>
        <w:t xml:space="preserve"> </w:t>
      </w:r>
      <w:r w:rsidRPr="001D2C10">
        <w:rPr>
          <w:rtl/>
        </w:rPr>
        <w:t>على حكمك دون حكمه</w:t>
      </w:r>
      <w:r>
        <w:rPr>
          <w:rtl/>
        </w:rPr>
        <w:t>،</w:t>
      </w:r>
      <w:r w:rsidRPr="001D2C10">
        <w:rPr>
          <w:rtl/>
        </w:rPr>
        <w:t xml:space="preserve"> ولا تعمل برأيك دون مناظرته</w:t>
      </w:r>
      <w:r>
        <w:rPr>
          <w:rtl/>
        </w:rPr>
        <w:t>،</w:t>
      </w:r>
      <w:r w:rsidRPr="001D2C10">
        <w:rPr>
          <w:rtl/>
        </w:rPr>
        <w:t xml:space="preserve"> وتحفظ عليه</w:t>
      </w:r>
      <w:r>
        <w:rPr>
          <w:rtl/>
        </w:rPr>
        <w:t xml:space="preserve"> </w:t>
      </w:r>
      <w:r w:rsidRPr="001D2C10">
        <w:rPr>
          <w:rtl/>
        </w:rPr>
        <w:t>ماله</w:t>
      </w:r>
      <w:r>
        <w:rPr>
          <w:rtl/>
        </w:rPr>
        <w:t>،</w:t>
      </w:r>
      <w:r w:rsidRPr="001D2C10">
        <w:rPr>
          <w:rtl/>
        </w:rPr>
        <w:t xml:space="preserve"> وتنفي عنه خيانته فيما عز أو هان</w:t>
      </w:r>
      <w:r>
        <w:rPr>
          <w:rtl/>
        </w:rPr>
        <w:t>،</w:t>
      </w:r>
      <w:r w:rsidRPr="001D2C10">
        <w:rPr>
          <w:rtl/>
        </w:rPr>
        <w:t xml:space="preserve"> فإنه بلغنا أن يد الله على الشريكين</w:t>
      </w:r>
      <w:r>
        <w:rPr>
          <w:rtl/>
        </w:rPr>
        <w:t xml:space="preserve"> </w:t>
      </w:r>
      <w:r w:rsidRPr="001D2C10">
        <w:rPr>
          <w:rtl/>
        </w:rPr>
        <w:t>ما لم يتخاونا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المال</w:t>
      </w:r>
      <w:r>
        <w:rPr>
          <w:rtl/>
        </w:rPr>
        <w:t>،</w:t>
      </w:r>
      <w:r w:rsidRPr="001D2C10">
        <w:rPr>
          <w:rtl/>
        </w:rPr>
        <w:t xml:space="preserve"> فأن لا تأخذه إلا من حله</w:t>
      </w:r>
      <w:r>
        <w:rPr>
          <w:rtl/>
        </w:rPr>
        <w:t>،</w:t>
      </w:r>
      <w:r w:rsidRPr="001D2C10">
        <w:rPr>
          <w:rtl/>
        </w:rPr>
        <w:t xml:space="preserve"> ولا تنفقه إلا في حله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تحرفه عن مواضعه</w:t>
      </w:r>
      <w:r>
        <w:rPr>
          <w:rtl/>
        </w:rPr>
        <w:t>،</w:t>
      </w:r>
      <w:r w:rsidRPr="001D2C10">
        <w:rPr>
          <w:rtl/>
        </w:rPr>
        <w:t xml:space="preserve"> ولا تصرفه عن حقائقه</w:t>
      </w:r>
      <w:r>
        <w:rPr>
          <w:rtl/>
        </w:rPr>
        <w:t>،</w:t>
      </w:r>
      <w:r w:rsidRPr="001D2C10">
        <w:rPr>
          <w:rtl/>
        </w:rPr>
        <w:t xml:space="preserve"> ولا تجعله إذا كان من الله إلا</w:t>
      </w:r>
      <w:r>
        <w:rPr>
          <w:rtl/>
        </w:rPr>
        <w:t xml:space="preserve"> </w:t>
      </w:r>
      <w:r w:rsidRPr="001D2C10">
        <w:rPr>
          <w:rtl/>
        </w:rPr>
        <w:t>إليه</w:t>
      </w:r>
      <w:r>
        <w:rPr>
          <w:rtl/>
        </w:rPr>
        <w:t>،</w:t>
      </w:r>
      <w:r w:rsidRPr="001D2C10">
        <w:rPr>
          <w:rtl/>
        </w:rPr>
        <w:t xml:space="preserve"> وسببا إلى الله</w:t>
      </w:r>
      <w:r>
        <w:rPr>
          <w:rtl/>
        </w:rPr>
        <w:t>،</w:t>
      </w:r>
      <w:r w:rsidRPr="001D2C10">
        <w:rPr>
          <w:rtl/>
        </w:rPr>
        <w:t xml:space="preserve"> ولا تؤثر به على نفسك من لعله لا يحمدك</w:t>
      </w:r>
      <w:r>
        <w:rPr>
          <w:rtl/>
        </w:rPr>
        <w:t>،</w:t>
      </w:r>
      <w:r w:rsidRPr="001D2C10">
        <w:rPr>
          <w:rtl/>
        </w:rPr>
        <w:t xml:space="preserve"> وبالحري</w:t>
      </w:r>
      <w:r>
        <w:rPr>
          <w:rtl/>
        </w:rPr>
        <w:t xml:space="preserve"> </w:t>
      </w:r>
      <w:r w:rsidRPr="001D2C10">
        <w:rPr>
          <w:rtl/>
        </w:rPr>
        <w:t>أن لا يحسن خلافته في تركتك</w:t>
      </w:r>
      <w:r>
        <w:rPr>
          <w:rtl/>
        </w:rPr>
        <w:t>،</w:t>
      </w:r>
      <w:r w:rsidRPr="001D2C10">
        <w:rPr>
          <w:rtl/>
        </w:rPr>
        <w:t xml:space="preserve"> ولا يعمل فيه بطاعة ربك</w:t>
      </w:r>
      <w:r>
        <w:rPr>
          <w:rtl/>
        </w:rPr>
        <w:t>،</w:t>
      </w:r>
      <w:r w:rsidRPr="001D2C10">
        <w:rPr>
          <w:rtl/>
        </w:rPr>
        <w:t xml:space="preserve"> فتكون معينا له</w:t>
      </w:r>
      <w:r>
        <w:rPr>
          <w:rtl/>
        </w:rPr>
        <w:t xml:space="preserve"> </w:t>
      </w:r>
      <w:r w:rsidRPr="001D2C10">
        <w:rPr>
          <w:rtl/>
        </w:rPr>
        <w:t>على ذلك</w:t>
      </w:r>
      <w:r>
        <w:rPr>
          <w:rtl/>
        </w:rPr>
        <w:t>،</w:t>
      </w:r>
      <w:r w:rsidRPr="001D2C10">
        <w:rPr>
          <w:rtl/>
        </w:rPr>
        <w:t xml:space="preserve"> وبما أحدث في مالك أحسن نظرا لنفسه</w:t>
      </w:r>
      <w:r>
        <w:rPr>
          <w:rtl/>
        </w:rPr>
        <w:t>،</w:t>
      </w:r>
      <w:r w:rsidRPr="001D2C10">
        <w:rPr>
          <w:rtl/>
        </w:rPr>
        <w:t xml:space="preserve"> فيعمل بطاعة ربه</w:t>
      </w:r>
      <w:r>
        <w:rPr>
          <w:rtl/>
        </w:rPr>
        <w:t xml:space="preserve">، </w:t>
      </w:r>
      <w:r w:rsidRPr="001D2C10">
        <w:rPr>
          <w:rtl/>
        </w:rPr>
        <w:t>فيذهب بالغنيمة وتبوء بالاثم والحسرة والندامة مع التبعة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الغريم الطالب لك</w:t>
      </w:r>
      <w:r>
        <w:rPr>
          <w:rtl/>
        </w:rPr>
        <w:t>،</w:t>
      </w:r>
      <w:r w:rsidRPr="001D2C10">
        <w:rPr>
          <w:rtl/>
        </w:rPr>
        <w:t xml:space="preserve"> فإن كنت موسرا أوفيته وكفيته وأغنيته ولم</w:t>
      </w:r>
      <w:r>
        <w:rPr>
          <w:rtl/>
        </w:rPr>
        <w:t xml:space="preserve"> </w:t>
      </w:r>
      <w:r w:rsidRPr="001D2C10">
        <w:rPr>
          <w:rtl/>
        </w:rPr>
        <w:t>تردده وتمطله</w:t>
      </w:r>
      <w:r>
        <w:rPr>
          <w:rtl/>
        </w:rPr>
        <w:t>،</w:t>
      </w:r>
      <w:r w:rsidRPr="001D2C10">
        <w:rPr>
          <w:rtl/>
        </w:rPr>
        <w:t xml:space="preserve"> فإن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مطل الغني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(30) في الطبعة الحجرية</w:t>
      </w:r>
      <w:r>
        <w:rPr>
          <w:rtl/>
        </w:rPr>
        <w:t>:</w:t>
      </w:r>
      <w:r w:rsidRPr="001D2C10">
        <w:rPr>
          <w:rtl/>
        </w:rPr>
        <w:t xml:space="preserve"> لم ترد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(31) في المصدر</w:t>
      </w:r>
      <w:r>
        <w:rPr>
          <w:rtl/>
        </w:rPr>
        <w:t>:</w:t>
      </w:r>
      <w:r w:rsidRPr="001D2C10">
        <w:rPr>
          <w:rtl/>
        </w:rPr>
        <w:t xml:space="preserve"> تقصر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ظلم</w:t>
      </w:r>
      <w:r>
        <w:rPr>
          <w:rtl/>
        </w:rPr>
        <w:t>،</w:t>
      </w:r>
      <w:r w:rsidRPr="001D2C10">
        <w:rPr>
          <w:rtl/>
        </w:rPr>
        <w:t xml:space="preserve"> وإن كنت معسرا أرضيته بحسن القول</w:t>
      </w:r>
      <w:r>
        <w:rPr>
          <w:rtl/>
        </w:rPr>
        <w:t>،</w:t>
      </w:r>
      <w:r w:rsidRPr="001D2C10">
        <w:rPr>
          <w:rtl/>
        </w:rPr>
        <w:t xml:space="preserve"> وطلبت إليه طلبا جميلا</w:t>
      </w:r>
      <w:r>
        <w:rPr>
          <w:rtl/>
        </w:rPr>
        <w:t xml:space="preserve">، </w:t>
      </w:r>
      <w:r w:rsidRPr="001D2C10">
        <w:rPr>
          <w:rtl/>
        </w:rPr>
        <w:t>ورددته عن نفسك ردا لطيفا</w:t>
      </w:r>
      <w:r>
        <w:rPr>
          <w:rtl/>
        </w:rPr>
        <w:t>،</w:t>
      </w:r>
      <w:r w:rsidRPr="001D2C10">
        <w:rPr>
          <w:rtl/>
        </w:rPr>
        <w:t xml:space="preserve"> ولم تجمع عليه ذهاب ماله وسوء معاملته</w:t>
      </w:r>
      <w:r>
        <w:rPr>
          <w:rtl/>
        </w:rPr>
        <w:t>،</w:t>
      </w:r>
      <w:r w:rsidRPr="001D2C10">
        <w:rPr>
          <w:rtl/>
        </w:rPr>
        <w:t xml:space="preserve"> فإن</w:t>
      </w:r>
      <w:r>
        <w:rPr>
          <w:rtl/>
        </w:rPr>
        <w:t xml:space="preserve"> </w:t>
      </w:r>
      <w:r w:rsidRPr="001D2C10">
        <w:rPr>
          <w:rtl/>
        </w:rPr>
        <w:t>ذلك لؤم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الخليط</w:t>
      </w:r>
      <w:r>
        <w:rPr>
          <w:rtl/>
        </w:rPr>
        <w:t>،</w:t>
      </w:r>
      <w:r w:rsidRPr="001D2C10">
        <w:rPr>
          <w:rtl/>
        </w:rPr>
        <w:t xml:space="preserve"> فأن لا تغره ولا تغشه ولا تكذبه ولا تغفله ولا</w:t>
      </w:r>
      <w:r>
        <w:rPr>
          <w:rtl/>
        </w:rPr>
        <w:t xml:space="preserve"> </w:t>
      </w:r>
      <w:r w:rsidRPr="001D2C10">
        <w:rPr>
          <w:rtl/>
        </w:rPr>
        <w:t>تخدعه</w:t>
      </w:r>
      <w:r>
        <w:rPr>
          <w:rtl/>
        </w:rPr>
        <w:t>،</w:t>
      </w:r>
      <w:r w:rsidRPr="001D2C10">
        <w:rPr>
          <w:rtl/>
        </w:rPr>
        <w:t xml:space="preserve"> ولا تعمل في انتقاضه عمل العدو الذي لا يبقي على صاحبه</w:t>
      </w:r>
      <w:r>
        <w:rPr>
          <w:rtl/>
        </w:rPr>
        <w:t>،</w:t>
      </w:r>
      <w:r w:rsidRPr="001D2C10">
        <w:rPr>
          <w:rtl/>
        </w:rPr>
        <w:t xml:space="preserve"> وإن</w:t>
      </w:r>
      <w:r>
        <w:rPr>
          <w:rtl/>
        </w:rPr>
        <w:t xml:space="preserve"> </w:t>
      </w:r>
      <w:r w:rsidRPr="001D2C10">
        <w:rPr>
          <w:rtl/>
        </w:rPr>
        <w:t>اطمأن إليك استقصيت له على نفسك</w:t>
      </w:r>
      <w:r>
        <w:rPr>
          <w:rtl/>
        </w:rPr>
        <w:t>،</w:t>
      </w:r>
      <w:r w:rsidRPr="001D2C10">
        <w:rPr>
          <w:rtl/>
        </w:rPr>
        <w:t xml:space="preserve"> وعلمت أن غبن المسترسل ربا [ ولا</w:t>
      </w:r>
      <w:r>
        <w:rPr>
          <w:rtl/>
        </w:rPr>
        <w:t xml:space="preserve"> </w:t>
      </w:r>
      <w:r w:rsidRPr="001D2C10">
        <w:rPr>
          <w:rtl/>
        </w:rPr>
        <w:t xml:space="preserve">قوة إلا بالله ] </w:t>
      </w:r>
      <w:r w:rsidRPr="0008571B">
        <w:rPr>
          <w:rStyle w:val="libFootnotenumChar"/>
          <w:rtl/>
        </w:rPr>
        <w:t>(33)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الخصم المدعي عليك</w:t>
      </w:r>
      <w:r>
        <w:rPr>
          <w:rtl/>
        </w:rPr>
        <w:t>،</w:t>
      </w:r>
      <w:r w:rsidRPr="001D2C10">
        <w:rPr>
          <w:rtl/>
        </w:rPr>
        <w:t xml:space="preserve"> فإن كان ما يدعي عليك حقا</w:t>
      </w:r>
      <w:r>
        <w:rPr>
          <w:rtl/>
        </w:rPr>
        <w:t>،</w:t>
      </w:r>
      <w:r w:rsidRPr="001D2C10">
        <w:rPr>
          <w:rtl/>
        </w:rPr>
        <w:t xml:space="preserve"> لم</w:t>
      </w:r>
      <w:r>
        <w:rPr>
          <w:rtl/>
        </w:rPr>
        <w:t xml:space="preserve"> </w:t>
      </w:r>
      <w:r w:rsidRPr="001D2C10">
        <w:rPr>
          <w:rtl/>
        </w:rPr>
        <w:t>تنفسخ في حجته</w:t>
      </w:r>
      <w:r>
        <w:rPr>
          <w:rtl/>
        </w:rPr>
        <w:t>،</w:t>
      </w:r>
      <w:r w:rsidRPr="001D2C10">
        <w:rPr>
          <w:rtl/>
        </w:rPr>
        <w:t xml:space="preserve"> ولم تعمل في إبطال دعوته</w:t>
      </w:r>
      <w:r>
        <w:rPr>
          <w:rtl/>
        </w:rPr>
        <w:t>،</w:t>
      </w:r>
      <w:r w:rsidRPr="001D2C10">
        <w:rPr>
          <w:rtl/>
        </w:rPr>
        <w:t xml:space="preserve"> وكنت خصم نفسك له</w:t>
      </w:r>
      <w:r>
        <w:rPr>
          <w:rtl/>
        </w:rPr>
        <w:t xml:space="preserve"> </w:t>
      </w:r>
      <w:r w:rsidRPr="001D2C10">
        <w:rPr>
          <w:rtl/>
        </w:rPr>
        <w:t>والحاكم عليها</w:t>
      </w:r>
      <w:r>
        <w:rPr>
          <w:rtl/>
        </w:rPr>
        <w:t>،</w:t>
      </w:r>
      <w:r w:rsidRPr="001D2C10">
        <w:rPr>
          <w:rtl/>
        </w:rPr>
        <w:t xml:space="preserve"> والشاهد له بحقه دون شهادة الشهود</w:t>
      </w:r>
      <w:r>
        <w:rPr>
          <w:rtl/>
        </w:rPr>
        <w:t>،</w:t>
      </w:r>
      <w:r w:rsidRPr="001D2C10">
        <w:rPr>
          <w:rtl/>
        </w:rPr>
        <w:t xml:space="preserve"> فإن ذلك حق الله</w:t>
      </w:r>
      <w:r>
        <w:rPr>
          <w:rtl/>
        </w:rPr>
        <w:t xml:space="preserve"> </w:t>
      </w:r>
      <w:r w:rsidRPr="001D2C10">
        <w:rPr>
          <w:rtl/>
        </w:rPr>
        <w:t>عليك</w:t>
      </w:r>
      <w:r>
        <w:rPr>
          <w:rtl/>
        </w:rPr>
        <w:t>،</w:t>
      </w:r>
      <w:r w:rsidRPr="001D2C10">
        <w:rPr>
          <w:rtl/>
        </w:rPr>
        <w:t xml:space="preserve"> وإن كان ما يدعيه باطلا</w:t>
      </w:r>
      <w:r>
        <w:rPr>
          <w:rtl/>
        </w:rPr>
        <w:t>،</w:t>
      </w:r>
      <w:r w:rsidRPr="001D2C10">
        <w:rPr>
          <w:rtl/>
        </w:rPr>
        <w:t xml:space="preserve"> رفقت به وردعته </w:t>
      </w:r>
      <w:r w:rsidRPr="0008571B">
        <w:rPr>
          <w:rStyle w:val="libFootnotenumChar"/>
          <w:rtl/>
        </w:rPr>
        <w:t>(34)</w:t>
      </w:r>
      <w:r w:rsidRPr="001D2C10">
        <w:rPr>
          <w:rtl/>
        </w:rPr>
        <w:t xml:space="preserve"> وناشدته بدينه</w:t>
      </w:r>
      <w:r>
        <w:rPr>
          <w:rtl/>
        </w:rPr>
        <w:t xml:space="preserve">، </w:t>
      </w:r>
      <w:r w:rsidRPr="001D2C10">
        <w:rPr>
          <w:rtl/>
        </w:rPr>
        <w:t>وكسرت حدته عنك بذكر الله</w:t>
      </w:r>
      <w:r>
        <w:rPr>
          <w:rtl/>
        </w:rPr>
        <w:t>،</w:t>
      </w:r>
      <w:r w:rsidRPr="001D2C10">
        <w:rPr>
          <w:rtl/>
        </w:rPr>
        <w:t xml:space="preserve"> وألقيت حشو الكلام ولغطه </w:t>
      </w:r>
      <w:r w:rsidRPr="0008571B">
        <w:rPr>
          <w:rStyle w:val="libFootnotenumChar"/>
          <w:rtl/>
        </w:rPr>
        <w:t>(35)</w:t>
      </w:r>
      <w:r w:rsidRPr="001D2C10">
        <w:rPr>
          <w:rtl/>
        </w:rPr>
        <w:t xml:space="preserve"> الذي لا يرد</w:t>
      </w:r>
      <w:r>
        <w:rPr>
          <w:rtl/>
        </w:rPr>
        <w:t xml:space="preserve"> </w:t>
      </w:r>
      <w:r w:rsidRPr="001D2C10">
        <w:rPr>
          <w:rtl/>
        </w:rPr>
        <w:t>عنك عادية عدوك بل تبوء بإثمه</w:t>
      </w:r>
      <w:r>
        <w:rPr>
          <w:rtl/>
        </w:rPr>
        <w:t>،</w:t>
      </w:r>
      <w:r w:rsidRPr="001D2C10">
        <w:rPr>
          <w:rtl/>
        </w:rPr>
        <w:t xml:space="preserve"> وبه يشحذ عليك سيف عداوته</w:t>
      </w:r>
      <w:r>
        <w:rPr>
          <w:rtl/>
        </w:rPr>
        <w:t>،</w:t>
      </w:r>
      <w:r w:rsidRPr="001D2C10">
        <w:rPr>
          <w:rtl/>
        </w:rPr>
        <w:t xml:space="preserve"> لان لفظة</w:t>
      </w:r>
      <w:r>
        <w:rPr>
          <w:rtl/>
        </w:rPr>
        <w:t xml:space="preserve"> </w:t>
      </w:r>
      <w:r w:rsidRPr="001D2C10">
        <w:rPr>
          <w:rtl/>
        </w:rPr>
        <w:t>السوء تبعث الشر</w:t>
      </w:r>
      <w:r>
        <w:rPr>
          <w:rtl/>
        </w:rPr>
        <w:t>،</w:t>
      </w:r>
      <w:r w:rsidRPr="001D2C10">
        <w:rPr>
          <w:rtl/>
        </w:rPr>
        <w:t xml:space="preserve"> والخير مقمعة للشر</w:t>
      </w:r>
      <w:r>
        <w:rPr>
          <w:rtl/>
        </w:rPr>
        <w:t>،</w:t>
      </w:r>
      <w:r w:rsidRPr="001D2C10">
        <w:rPr>
          <w:rtl/>
        </w:rPr>
        <w:t xml:space="preserve"> ولا حول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الخصم المدعى عليه</w:t>
      </w:r>
      <w:r>
        <w:rPr>
          <w:rtl/>
        </w:rPr>
        <w:t>،</w:t>
      </w:r>
      <w:r w:rsidRPr="001D2C10">
        <w:rPr>
          <w:rtl/>
        </w:rPr>
        <w:t xml:space="preserve"> فإن كان ما تدعيه حقا</w:t>
      </w:r>
      <w:r>
        <w:rPr>
          <w:rtl/>
        </w:rPr>
        <w:t>،</w:t>
      </w:r>
      <w:r w:rsidRPr="001D2C10">
        <w:rPr>
          <w:rtl/>
        </w:rPr>
        <w:t xml:space="preserve"> أجملت في</w:t>
      </w:r>
      <w:r>
        <w:rPr>
          <w:rtl/>
        </w:rPr>
        <w:t xml:space="preserve"> </w:t>
      </w:r>
      <w:r w:rsidRPr="001D2C10">
        <w:rPr>
          <w:rtl/>
        </w:rPr>
        <w:t>مقاولته بمخرج الدعوى</w:t>
      </w:r>
      <w:r>
        <w:rPr>
          <w:rtl/>
        </w:rPr>
        <w:t>،</w:t>
      </w:r>
      <w:r w:rsidRPr="001D2C10">
        <w:rPr>
          <w:rtl/>
        </w:rPr>
        <w:t xml:space="preserve"> فإن للدعوى غلظة في سمع المدعى عليه</w:t>
      </w:r>
      <w:r>
        <w:rPr>
          <w:rtl/>
        </w:rPr>
        <w:t xml:space="preserve">، </w:t>
      </w:r>
      <w:r w:rsidRPr="001D2C10">
        <w:rPr>
          <w:rtl/>
        </w:rPr>
        <w:t>وقصدت قصد حجتك بالرفق</w:t>
      </w:r>
      <w:r>
        <w:rPr>
          <w:rtl/>
        </w:rPr>
        <w:t>،</w:t>
      </w:r>
      <w:r w:rsidRPr="001D2C10">
        <w:rPr>
          <w:rtl/>
        </w:rPr>
        <w:t xml:space="preserve"> وأمهل المهلة وأبين البيان والطف اللطف</w:t>
      </w:r>
      <w:r>
        <w:rPr>
          <w:rtl/>
        </w:rPr>
        <w:t xml:space="preserve">، </w:t>
      </w:r>
      <w:r w:rsidRPr="001D2C10">
        <w:rPr>
          <w:rtl/>
        </w:rPr>
        <w:t>ولم تتشاغل عن حجتك بمنازعته بالقيل والقال</w:t>
      </w:r>
      <w:r>
        <w:rPr>
          <w:rtl/>
        </w:rPr>
        <w:t>،</w:t>
      </w:r>
      <w:r w:rsidRPr="001D2C10">
        <w:rPr>
          <w:rtl/>
        </w:rPr>
        <w:t xml:space="preserve"> فتذهب عنك حجتك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يكون لك في ذلك درك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المستشير</w:t>
      </w:r>
      <w:r>
        <w:rPr>
          <w:rtl/>
        </w:rPr>
        <w:t>،</w:t>
      </w:r>
      <w:r w:rsidRPr="001D2C10">
        <w:rPr>
          <w:rtl/>
        </w:rPr>
        <w:t xml:space="preserve"> فإن حضرك له وجه رأي جهدت له في النصيحة</w:t>
      </w:r>
      <w:r>
        <w:rPr>
          <w:rtl/>
        </w:rPr>
        <w:t xml:space="preserve">، </w:t>
      </w:r>
      <w:r w:rsidRPr="001D2C10">
        <w:rPr>
          <w:rtl/>
        </w:rPr>
        <w:t>وأشرت إليه بما تعلم أنك لو كنت مكانه عملت به</w:t>
      </w:r>
      <w:r>
        <w:rPr>
          <w:rtl/>
        </w:rPr>
        <w:t>،</w:t>
      </w:r>
      <w:r w:rsidRPr="001D2C10">
        <w:rPr>
          <w:rtl/>
        </w:rPr>
        <w:t xml:space="preserve"> وذلك ليكن منك في رحمة</w:t>
      </w:r>
      <w:r>
        <w:rPr>
          <w:rtl/>
        </w:rPr>
        <w:t xml:space="preserve"> </w:t>
      </w:r>
      <w:r w:rsidRPr="001D2C10">
        <w:rPr>
          <w:rtl/>
        </w:rPr>
        <w:t>ولين</w:t>
      </w:r>
      <w:r>
        <w:rPr>
          <w:rtl/>
        </w:rPr>
        <w:t>،</w:t>
      </w:r>
      <w:r w:rsidRPr="001D2C10">
        <w:rPr>
          <w:rtl/>
        </w:rPr>
        <w:t xml:space="preserve"> فإن اللين يؤنس الوحشة</w:t>
      </w:r>
      <w:r>
        <w:rPr>
          <w:rtl/>
        </w:rPr>
        <w:t>،</w:t>
      </w:r>
      <w:r w:rsidRPr="001D2C10">
        <w:rPr>
          <w:rtl/>
        </w:rPr>
        <w:t xml:space="preserve"> وإن الغلظ يوحش موضع الانس</w:t>
      </w:r>
      <w:r>
        <w:rPr>
          <w:rtl/>
        </w:rPr>
        <w:t>،</w:t>
      </w:r>
      <w:r w:rsidRPr="001D2C10">
        <w:rPr>
          <w:rtl/>
        </w:rPr>
        <w:t xml:space="preserve"> وإن لم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(34) في المصدر</w:t>
      </w:r>
      <w:r>
        <w:rPr>
          <w:rtl/>
        </w:rPr>
        <w:t>:</w:t>
      </w:r>
      <w:r w:rsidRPr="001D2C10">
        <w:rPr>
          <w:rtl/>
        </w:rPr>
        <w:t xml:space="preserve"> روعته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(35) في الطبعة الحجرية</w:t>
      </w:r>
      <w:r>
        <w:rPr>
          <w:rtl/>
        </w:rPr>
        <w:t>:</w:t>
      </w:r>
      <w:r w:rsidRPr="001D2C10">
        <w:rPr>
          <w:rtl/>
        </w:rPr>
        <w:t xml:space="preserve"> ولفظه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يحضرك له رأي</w:t>
      </w:r>
      <w:r>
        <w:rPr>
          <w:rtl/>
        </w:rPr>
        <w:t>،</w:t>
      </w:r>
      <w:r w:rsidRPr="001D2C10">
        <w:rPr>
          <w:rtl/>
        </w:rPr>
        <w:t xml:space="preserve"> وعرفت له من تثق برأيه وترضى به لنفسك</w:t>
      </w:r>
      <w:r>
        <w:rPr>
          <w:rtl/>
        </w:rPr>
        <w:t>،</w:t>
      </w:r>
      <w:r w:rsidRPr="001D2C10">
        <w:rPr>
          <w:rtl/>
        </w:rPr>
        <w:t xml:space="preserve"> دللته عليه</w:t>
      </w:r>
      <w:r>
        <w:rPr>
          <w:rtl/>
        </w:rPr>
        <w:t xml:space="preserve"> </w:t>
      </w:r>
      <w:r w:rsidRPr="001D2C10">
        <w:rPr>
          <w:rtl/>
        </w:rPr>
        <w:t>وأرشدته إليه</w:t>
      </w:r>
      <w:r>
        <w:rPr>
          <w:rtl/>
        </w:rPr>
        <w:t>،</w:t>
      </w:r>
      <w:r w:rsidRPr="001D2C10">
        <w:rPr>
          <w:rtl/>
        </w:rPr>
        <w:t xml:space="preserve"> فكنت لم تأله خيرا ولم تدخره نصحا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المشير إليك</w:t>
      </w:r>
      <w:r>
        <w:rPr>
          <w:rtl/>
        </w:rPr>
        <w:t>،</w:t>
      </w:r>
      <w:r w:rsidRPr="001D2C10">
        <w:rPr>
          <w:rtl/>
        </w:rPr>
        <w:t xml:space="preserve"> فلا تتهمه بما يوقفك </w:t>
      </w:r>
      <w:r w:rsidRPr="0008571B">
        <w:rPr>
          <w:rStyle w:val="libFootnotenumChar"/>
          <w:rtl/>
        </w:rPr>
        <w:t>(36)</w:t>
      </w:r>
      <w:r w:rsidRPr="001D2C10">
        <w:rPr>
          <w:rtl/>
        </w:rPr>
        <w:t xml:space="preserve"> عليه من رأيه إذا أشار</w:t>
      </w:r>
      <w:r>
        <w:rPr>
          <w:rtl/>
        </w:rPr>
        <w:t xml:space="preserve"> </w:t>
      </w:r>
      <w:r w:rsidRPr="001D2C10">
        <w:rPr>
          <w:rtl/>
        </w:rPr>
        <w:t>عليك</w:t>
      </w:r>
      <w:r>
        <w:rPr>
          <w:rtl/>
        </w:rPr>
        <w:t>،</w:t>
      </w:r>
      <w:r w:rsidRPr="001D2C10">
        <w:rPr>
          <w:rtl/>
        </w:rPr>
        <w:t xml:space="preserve"> فإنما هي الآراء وتصرف الناس فيها واختلافهم</w:t>
      </w:r>
      <w:r>
        <w:rPr>
          <w:rtl/>
        </w:rPr>
        <w:t>،</w:t>
      </w:r>
      <w:r w:rsidRPr="001D2C10">
        <w:rPr>
          <w:rtl/>
        </w:rPr>
        <w:t xml:space="preserve"> فكن عليه في رأيه</w:t>
      </w:r>
      <w:r>
        <w:rPr>
          <w:rtl/>
        </w:rPr>
        <w:t xml:space="preserve"> </w:t>
      </w:r>
      <w:r w:rsidRPr="001D2C10">
        <w:rPr>
          <w:rtl/>
        </w:rPr>
        <w:t>بالخيار إذا اتهمت رأيه</w:t>
      </w:r>
      <w:r>
        <w:rPr>
          <w:rtl/>
        </w:rPr>
        <w:t>،</w:t>
      </w:r>
      <w:r w:rsidRPr="001D2C10">
        <w:rPr>
          <w:rtl/>
        </w:rPr>
        <w:t xml:space="preserve"> فأما تهمته فلا تجوز لك</w:t>
      </w:r>
      <w:r>
        <w:rPr>
          <w:rtl/>
        </w:rPr>
        <w:t>،</w:t>
      </w:r>
      <w:r w:rsidRPr="001D2C10">
        <w:rPr>
          <w:rtl/>
        </w:rPr>
        <w:t xml:space="preserve"> إذا كان عندك ممن يستحق</w:t>
      </w:r>
      <w:r>
        <w:rPr>
          <w:rtl/>
        </w:rPr>
        <w:t xml:space="preserve"> </w:t>
      </w:r>
      <w:r w:rsidRPr="001D2C10">
        <w:rPr>
          <w:rtl/>
        </w:rPr>
        <w:t>المشاورة</w:t>
      </w:r>
      <w:r>
        <w:rPr>
          <w:rtl/>
        </w:rPr>
        <w:t>،</w:t>
      </w:r>
      <w:r w:rsidRPr="001D2C10">
        <w:rPr>
          <w:rtl/>
        </w:rPr>
        <w:t xml:space="preserve"> ولا تدع شكره على ما بدا لك من إشخاص رأيه وحسن </w:t>
      </w:r>
      <w:r w:rsidRPr="0008571B">
        <w:rPr>
          <w:rStyle w:val="libFootnotenumChar"/>
          <w:rtl/>
        </w:rPr>
        <w:t>(37)</w:t>
      </w:r>
      <w:r>
        <w:rPr>
          <w:rtl/>
        </w:rPr>
        <w:t xml:space="preserve"> </w:t>
      </w:r>
      <w:r w:rsidRPr="001D2C10">
        <w:rPr>
          <w:rtl/>
        </w:rPr>
        <w:t>مشورته</w:t>
      </w:r>
      <w:r>
        <w:rPr>
          <w:rtl/>
        </w:rPr>
        <w:t>،</w:t>
      </w:r>
      <w:r w:rsidRPr="001D2C10">
        <w:rPr>
          <w:rtl/>
        </w:rPr>
        <w:t xml:space="preserve"> فإذا وافقك حمدت الله</w:t>
      </w:r>
      <w:r>
        <w:rPr>
          <w:rtl/>
        </w:rPr>
        <w:t>،</w:t>
      </w:r>
      <w:r w:rsidRPr="001D2C10">
        <w:rPr>
          <w:rtl/>
        </w:rPr>
        <w:t xml:space="preserve"> وقبلت ذلك من أخيك بالشكر والارصاد</w:t>
      </w:r>
      <w:r>
        <w:rPr>
          <w:rtl/>
        </w:rPr>
        <w:t xml:space="preserve"> </w:t>
      </w:r>
      <w:r w:rsidRPr="001D2C10">
        <w:rPr>
          <w:rtl/>
        </w:rPr>
        <w:t>بالمكافأة في مثلها إن فزع إليك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المستنصح</w:t>
      </w:r>
      <w:r>
        <w:rPr>
          <w:rtl/>
        </w:rPr>
        <w:t>،</w:t>
      </w:r>
      <w:r w:rsidRPr="001D2C10">
        <w:rPr>
          <w:rtl/>
        </w:rPr>
        <w:t xml:space="preserve"> فإن حقه أن تؤدي إليه النصيحة على الحق الذي</w:t>
      </w:r>
      <w:r>
        <w:rPr>
          <w:rtl/>
        </w:rPr>
        <w:t xml:space="preserve"> </w:t>
      </w:r>
      <w:r w:rsidRPr="001D2C10">
        <w:rPr>
          <w:rtl/>
        </w:rPr>
        <w:t>ترى له أنه يحمل</w:t>
      </w:r>
      <w:r>
        <w:rPr>
          <w:rtl/>
        </w:rPr>
        <w:t>،</w:t>
      </w:r>
      <w:r w:rsidRPr="001D2C10">
        <w:rPr>
          <w:rtl/>
        </w:rPr>
        <w:t xml:space="preserve"> ويخرج المخرج الذي يلين على مسامعه</w:t>
      </w:r>
      <w:r>
        <w:rPr>
          <w:rtl/>
        </w:rPr>
        <w:t>،</w:t>
      </w:r>
      <w:r w:rsidRPr="001D2C10">
        <w:rPr>
          <w:rtl/>
        </w:rPr>
        <w:t xml:space="preserve"> وتكلمه من</w:t>
      </w:r>
      <w:r>
        <w:rPr>
          <w:rtl/>
        </w:rPr>
        <w:t xml:space="preserve"> </w:t>
      </w:r>
      <w:r w:rsidRPr="001D2C10">
        <w:rPr>
          <w:rtl/>
        </w:rPr>
        <w:t>الكلام بما يطيقه عقله</w:t>
      </w:r>
      <w:r>
        <w:rPr>
          <w:rtl/>
        </w:rPr>
        <w:t>،</w:t>
      </w:r>
      <w:r w:rsidRPr="001D2C10">
        <w:rPr>
          <w:rtl/>
        </w:rPr>
        <w:t xml:space="preserve"> فإن لكل عقل طبقة من الكلام يعرفه ويجتنبه</w:t>
      </w:r>
      <w:r>
        <w:rPr>
          <w:rtl/>
        </w:rPr>
        <w:t xml:space="preserve">، </w:t>
      </w:r>
      <w:r w:rsidRPr="001D2C10">
        <w:rPr>
          <w:rtl/>
        </w:rPr>
        <w:t>وليكن مذهبك الرحمة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الناصح</w:t>
      </w:r>
      <w:r>
        <w:rPr>
          <w:rtl/>
        </w:rPr>
        <w:t>،</w:t>
      </w:r>
      <w:r w:rsidRPr="001D2C10">
        <w:rPr>
          <w:rtl/>
        </w:rPr>
        <w:t xml:space="preserve"> فان تلين له جناحك</w:t>
      </w:r>
      <w:r>
        <w:rPr>
          <w:rtl/>
        </w:rPr>
        <w:t>،</w:t>
      </w:r>
      <w:r w:rsidRPr="001D2C10">
        <w:rPr>
          <w:rtl/>
        </w:rPr>
        <w:t xml:space="preserve"> ثم تشرئب له قلبك</w:t>
      </w:r>
      <w:r>
        <w:rPr>
          <w:rtl/>
        </w:rPr>
        <w:t>،</w:t>
      </w:r>
      <w:r w:rsidRPr="001D2C10">
        <w:rPr>
          <w:rtl/>
        </w:rPr>
        <w:t xml:space="preserve"> وتفتح</w:t>
      </w:r>
      <w:r>
        <w:rPr>
          <w:rtl/>
        </w:rPr>
        <w:t xml:space="preserve"> </w:t>
      </w:r>
      <w:r w:rsidRPr="001D2C10">
        <w:rPr>
          <w:rtl/>
        </w:rPr>
        <w:t>له سمعك</w:t>
      </w:r>
      <w:r>
        <w:rPr>
          <w:rtl/>
        </w:rPr>
        <w:t>،</w:t>
      </w:r>
      <w:r w:rsidRPr="001D2C10">
        <w:rPr>
          <w:rtl/>
        </w:rPr>
        <w:t xml:space="preserve"> حتى تفهم عنه نصيحته</w:t>
      </w:r>
      <w:r>
        <w:rPr>
          <w:rtl/>
        </w:rPr>
        <w:t>،</w:t>
      </w:r>
      <w:r w:rsidRPr="001D2C10">
        <w:rPr>
          <w:rtl/>
        </w:rPr>
        <w:t xml:space="preserve"> ثم تنظر فيها</w:t>
      </w:r>
      <w:r>
        <w:rPr>
          <w:rtl/>
        </w:rPr>
        <w:t>،</w:t>
      </w:r>
      <w:r w:rsidRPr="001D2C10">
        <w:rPr>
          <w:rtl/>
        </w:rPr>
        <w:t xml:space="preserve"> فإن كان وفق فيها</w:t>
      </w:r>
      <w:r>
        <w:rPr>
          <w:rtl/>
        </w:rPr>
        <w:t xml:space="preserve"> </w:t>
      </w:r>
      <w:r w:rsidRPr="001D2C10">
        <w:rPr>
          <w:rtl/>
        </w:rPr>
        <w:t>للصواب</w:t>
      </w:r>
      <w:r>
        <w:rPr>
          <w:rtl/>
        </w:rPr>
        <w:t>،</w:t>
      </w:r>
      <w:r w:rsidRPr="001D2C10">
        <w:rPr>
          <w:rtl/>
        </w:rPr>
        <w:t xml:space="preserve"> حمد الله على ذلك وقبلت منه وعرفت له نصيحته</w:t>
      </w:r>
      <w:r>
        <w:rPr>
          <w:rtl/>
        </w:rPr>
        <w:t>،</w:t>
      </w:r>
      <w:r w:rsidRPr="001D2C10">
        <w:rPr>
          <w:rtl/>
        </w:rPr>
        <w:t xml:space="preserve"> وإن لم يكن</w:t>
      </w:r>
      <w:r>
        <w:rPr>
          <w:rtl/>
        </w:rPr>
        <w:t xml:space="preserve"> </w:t>
      </w:r>
      <w:r w:rsidRPr="001D2C10">
        <w:rPr>
          <w:rtl/>
        </w:rPr>
        <w:t>وفق لها فيها</w:t>
      </w:r>
      <w:r>
        <w:rPr>
          <w:rtl/>
        </w:rPr>
        <w:t>،</w:t>
      </w:r>
      <w:r w:rsidRPr="001D2C10">
        <w:rPr>
          <w:rtl/>
        </w:rPr>
        <w:t xml:space="preserve"> رحمته ولم تتهمه</w:t>
      </w:r>
      <w:r>
        <w:rPr>
          <w:rtl/>
        </w:rPr>
        <w:t>،</w:t>
      </w:r>
      <w:r w:rsidRPr="001D2C10">
        <w:rPr>
          <w:rtl/>
        </w:rPr>
        <w:t xml:space="preserve"> وعلمت أنه لم يألك </w:t>
      </w:r>
      <w:r w:rsidRPr="0008571B">
        <w:rPr>
          <w:rStyle w:val="libFootnotenumChar"/>
          <w:rtl/>
        </w:rPr>
        <w:t>(38)</w:t>
      </w:r>
      <w:r w:rsidRPr="001D2C10">
        <w:rPr>
          <w:rtl/>
        </w:rPr>
        <w:t xml:space="preserve"> نصحا إلا أنه</w:t>
      </w:r>
      <w:r>
        <w:rPr>
          <w:rtl/>
        </w:rPr>
        <w:t xml:space="preserve"> </w:t>
      </w:r>
      <w:r w:rsidRPr="001D2C10">
        <w:rPr>
          <w:rtl/>
        </w:rPr>
        <w:t>أخطأ</w:t>
      </w:r>
      <w:r>
        <w:rPr>
          <w:rtl/>
        </w:rPr>
        <w:t>،</w:t>
      </w:r>
      <w:r w:rsidRPr="001D2C10">
        <w:rPr>
          <w:rtl/>
        </w:rPr>
        <w:t xml:space="preserve"> إلا أن يكون عندك مستحقا للتهمة</w:t>
      </w:r>
      <w:r>
        <w:rPr>
          <w:rtl/>
        </w:rPr>
        <w:t>،</w:t>
      </w:r>
      <w:r w:rsidRPr="001D2C10">
        <w:rPr>
          <w:rtl/>
        </w:rPr>
        <w:t xml:space="preserve"> فلا تعبأ بشئ من أمره على</w:t>
      </w:r>
      <w:r>
        <w:rPr>
          <w:rtl/>
        </w:rPr>
        <w:t xml:space="preserve"> </w:t>
      </w:r>
      <w:r w:rsidRPr="001D2C10">
        <w:rPr>
          <w:rtl/>
        </w:rPr>
        <w:t>كل حال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الكبير</w:t>
      </w:r>
      <w:r>
        <w:rPr>
          <w:rtl/>
        </w:rPr>
        <w:t>،</w:t>
      </w:r>
      <w:r w:rsidRPr="001D2C10">
        <w:rPr>
          <w:rtl/>
        </w:rPr>
        <w:t xml:space="preserve"> فان حقه توقير سنه</w:t>
      </w:r>
      <w:r>
        <w:rPr>
          <w:rtl/>
        </w:rPr>
        <w:t>،</w:t>
      </w:r>
      <w:r w:rsidRPr="001D2C10">
        <w:rPr>
          <w:rtl/>
        </w:rPr>
        <w:t xml:space="preserve"> واجلال اسلامه إذا كان من أهل الفضل في الاسلام</w:t>
      </w:r>
      <w:r>
        <w:rPr>
          <w:rtl/>
        </w:rPr>
        <w:t>،</w:t>
      </w:r>
      <w:r w:rsidRPr="001D2C10">
        <w:rPr>
          <w:rtl/>
        </w:rPr>
        <w:t xml:space="preserve"> بتقديمه فيه</w:t>
      </w:r>
      <w:r>
        <w:rPr>
          <w:rtl/>
        </w:rPr>
        <w:t>،</w:t>
      </w:r>
      <w:r w:rsidRPr="001D2C10">
        <w:rPr>
          <w:rtl/>
        </w:rPr>
        <w:t xml:space="preserve"> وترك مقابلته عند الخصام</w:t>
      </w:r>
      <w:r>
        <w:rPr>
          <w:rtl/>
        </w:rPr>
        <w:t>،</w:t>
      </w:r>
      <w:r w:rsidRPr="001D2C10">
        <w:rPr>
          <w:rtl/>
        </w:rPr>
        <w:t xml:space="preserve"> ولا تسبقه إلى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(36) في المصدر</w:t>
      </w:r>
      <w:r>
        <w:rPr>
          <w:rtl/>
        </w:rPr>
        <w:t>:</w:t>
      </w:r>
      <w:r w:rsidRPr="001D2C10">
        <w:rPr>
          <w:rtl/>
        </w:rPr>
        <w:t xml:space="preserve"> يوافقك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(37) في المصدر زيادة</w:t>
      </w:r>
      <w:r>
        <w:rPr>
          <w:rtl/>
        </w:rPr>
        <w:t>:</w:t>
      </w:r>
      <w:r w:rsidRPr="001D2C10">
        <w:rPr>
          <w:rtl/>
        </w:rPr>
        <w:t xml:space="preserve"> وجه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FootnoteChar"/>
          <w:rtl/>
        </w:rPr>
        <w:t>(38) إلى الرجل</w:t>
      </w:r>
      <w:r>
        <w:rPr>
          <w:rStyle w:val="libFootnoteChar"/>
          <w:rtl/>
        </w:rPr>
        <w:t>:</w:t>
      </w:r>
      <w:r w:rsidRPr="0008571B">
        <w:rPr>
          <w:rStyle w:val="libFootnoteChar"/>
          <w:rtl/>
        </w:rPr>
        <w:t xml:space="preserve"> إذا قصر وترك الجهد. وفيه قوله تعالى</w:t>
      </w:r>
      <w:r>
        <w:rPr>
          <w:rStyle w:val="libFootnoteChar"/>
          <w:rtl/>
        </w:rPr>
        <w:t>:</w:t>
      </w:r>
      <w:r w:rsidRPr="0008571B">
        <w:rPr>
          <w:rStyle w:val="libFootnoteChar"/>
          <w:rtl/>
        </w:rPr>
        <w:t xml:space="preserve"> </w:t>
      </w:r>
      <w:r w:rsidRPr="0008571B">
        <w:rPr>
          <w:rStyle w:val="libAlaemChar"/>
          <w:rtl/>
        </w:rPr>
        <w:t>(</w:t>
      </w:r>
      <w:r w:rsidRPr="0008571B">
        <w:rPr>
          <w:rStyle w:val="libFootnoteChar"/>
          <w:rtl/>
        </w:rPr>
        <w:t xml:space="preserve"> </w:t>
      </w:r>
      <w:r w:rsidRPr="0008571B">
        <w:rPr>
          <w:rStyle w:val="libFootnoteAieChar"/>
          <w:rtl/>
        </w:rPr>
        <w:t>لا يألونكم خبالا</w:t>
      </w:r>
      <w:r w:rsidRPr="0008571B">
        <w:rPr>
          <w:rStyle w:val="libFootnoteChar"/>
          <w:rtl/>
        </w:rPr>
        <w:t xml:space="preserve"> </w:t>
      </w:r>
      <w:r w:rsidRPr="0008571B">
        <w:rPr>
          <w:rStyle w:val="libAlaemChar"/>
          <w:rtl/>
        </w:rPr>
        <w:t>)</w:t>
      </w:r>
      <w:r w:rsidRPr="0008571B">
        <w:rPr>
          <w:rStyle w:val="libFootnoteChar"/>
          <w:rtl/>
        </w:rPr>
        <w:t xml:space="preserve"> أي لا</w:t>
      </w:r>
      <w:r>
        <w:rPr>
          <w:rStyle w:val="libFootnoteChar"/>
          <w:rtl/>
        </w:rPr>
        <w:t xml:space="preserve"> </w:t>
      </w:r>
      <w:r w:rsidRPr="0008571B">
        <w:rPr>
          <w:rStyle w:val="libFootnoteChar"/>
          <w:rtl/>
        </w:rPr>
        <w:t>يقصرون لكم بالفساد. ( مجمع البحرين ج 1 ص 29 ولسان العرب ج 14</w:t>
      </w:r>
      <w:r>
        <w:rPr>
          <w:rStyle w:val="libFootnoteChar"/>
          <w:rtl/>
        </w:rPr>
        <w:t xml:space="preserve"> </w:t>
      </w:r>
      <w:r w:rsidRPr="0008571B">
        <w:rPr>
          <w:rStyle w:val="libFootnoteChar"/>
          <w:rtl/>
        </w:rPr>
        <w:t>ص 39 ).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طريق</w:t>
      </w:r>
      <w:r>
        <w:rPr>
          <w:rtl/>
        </w:rPr>
        <w:t>،</w:t>
      </w:r>
      <w:r w:rsidRPr="001D2C10">
        <w:rPr>
          <w:rtl/>
        </w:rPr>
        <w:t xml:space="preserve"> ولا تؤمه في طريق</w:t>
      </w:r>
      <w:r>
        <w:rPr>
          <w:rtl/>
        </w:rPr>
        <w:t>،</w:t>
      </w:r>
      <w:r w:rsidRPr="001D2C10">
        <w:rPr>
          <w:rtl/>
        </w:rPr>
        <w:t xml:space="preserve"> ولا تستجهله</w:t>
      </w:r>
      <w:r>
        <w:rPr>
          <w:rtl/>
        </w:rPr>
        <w:t>،</w:t>
      </w:r>
      <w:r w:rsidRPr="001D2C10">
        <w:rPr>
          <w:rtl/>
        </w:rPr>
        <w:t xml:space="preserve"> وان جهل عليك تحملت</w:t>
      </w:r>
      <w:r>
        <w:rPr>
          <w:rtl/>
        </w:rPr>
        <w:t xml:space="preserve"> </w:t>
      </w:r>
      <w:r w:rsidRPr="001D2C10">
        <w:rPr>
          <w:rtl/>
        </w:rPr>
        <w:t>وأكرمته بحق اسلامه مع سنه</w:t>
      </w:r>
      <w:r>
        <w:rPr>
          <w:rtl/>
        </w:rPr>
        <w:t>،</w:t>
      </w:r>
      <w:r w:rsidRPr="001D2C10">
        <w:rPr>
          <w:rtl/>
        </w:rPr>
        <w:t xml:space="preserve"> فإنما حق السن بقدر الاسلام</w:t>
      </w:r>
      <w:r>
        <w:rPr>
          <w:rtl/>
        </w:rPr>
        <w:t>،</w:t>
      </w:r>
      <w:r w:rsidRPr="001D2C10">
        <w:rPr>
          <w:rtl/>
        </w:rPr>
        <w:t xml:space="preserve"> ولا قوة إلا</w:t>
      </w:r>
      <w:r>
        <w:rPr>
          <w:rtl/>
        </w:rPr>
        <w:t xml:space="preserve"> </w:t>
      </w:r>
      <w:r w:rsidRPr="001D2C10">
        <w:rPr>
          <w:rtl/>
        </w:rPr>
        <w:t>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الصغير</w:t>
      </w:r>
      <w:r>
        <w:rPr>
          <w:rtl/>
        </w:rPr>
        <w:t>،</w:t>
      </w:r>
      <w:r w:rsidRPr="001D2C10">
        <w:rPr>
          <w:rtl/>
        </w:rPr>
        <w:t xml:space="preserve"> فرحمته تثقيفه وتعليمه</w:t>
      </w:r>
      <w:r>
        <w:rPr>
          <w:rtl/>
        </w:rPr>
        <w:t>،</w:t>
      </w:r>
      <w:r w:rsidRPr="001D2C10">
        <w:rPr>
          <w:rtl/>
        </w:rPr>
        <w:t xml:space="preserve"> والعفو عنه</w:t>
      </w:r>
      <w:r>
        <w:rPr>
          <w:rtl/>
        </w:rPr>
        <w:t>،</w:t>
      </w:r>
      <w:r w:rsidRPr="001D2C10">
        <w:rPr>
          <w:rtl/>
        </w:rPr>
        <w:t xml:space="preserve"> والستر</w:t>
      </w:r>
      <w:r>
        <w:rPr>
          <w:rtl/>
        </w:rPr>
        <w:t xml:space="preserve"> </w:t>
      </w:r>
      <w:r w:rsidRPr="001D2C10">
        <w:rPr>
          <w:rtl/>
        </w:rPr>
        <w:t>عليه</w:t>
      </w:r>
      <w:r>
        <w:rPr>
          <w:rtl/>
        </w:rPr>
        <w:t>،</w:t>
      </w:r>
      <w:r w:rsidRPr="001D2C10">
        <w:rPr>
          <w:rtl/>
        </w:rPr>
        <w:t xml:space="preserve"> والرفق به</w:t>
      </w:r>
      <w:r>
        <w:rPr>
          <w:rtl/>
        </w:rPr>
        <w:t>،</w:t>
      </w:r>
      <w:r w:rsidRPr="001D2C10">
        <w:rPr>
          <w:rtl/>
        </w:rPr>
        <w:t xml:space="preserve"> والمعونة له</w:t>
      </w:r>
      <w:r>
        <w:rPr>
          <w:rtl/>
        </w:rPr>
        <w:t>،</w:t>
      </w:r>
      <w:r w:rsidRPr="001D2C10">
        <w:rPr>
          <w:rtl/>
        </w:rPr>
        <w:t xml:space="preserve"> والستر على جرائر حداثته</w:t>
      </w:r>
      <w:r>
        <w:rPr>
          <w:rtl/>
        </w:rPr>
        <w:t>،</w:t>
      </w:r>
      <w:r w:rsidRPr="001D2C10">
        <w:rPr>
          <w:rtl/>
        </w:rPr>
        <w:t xml:space="preserve"> فإنه سبب</w:t>
      </w:r>
      <w:r>
        <w:rPr>
          <w:rtl/>
        </w:rPr>
        <w:t xml:space="preserve"> </w:t>
      </w:r>
      <w:r w:rsidRPr="001D2C10">
        <w:rPr>
          <w:rtl/>
        </w:rPr>
        <w:t>للتوبة</w:t>
      </w:r>
      <w:r>
        <w:rPr>
          <w:rtl/>
        </w:rPr>
        <w:t>،</w:t>
      </w:r>
      <w:r w:rsidRPr="001D2C10">
        <w:rPr>
          <w:rtl/>
        </w:rPr>
        <w:t xml:space="preserve"> والمداراة له</w:t>
      </w:r>
      <w:r>
        <w:rPr>
          <w:rtl/>
        </w:rPr>
        <w:t>،</w:t>
      </w:r>
      <w:r w:rsidRPr="001D2C10">
        <w:rPr>
          <w:rtl/>
        </w:rPr>
        <w:t xml:space="preserve"> وترك مما حكته</w:t>
      </w:r>
      <w:r>
        <w:rPr>
          <w:rtl/>
        </w:rPr>
        <w:t>،</w:t>
      </w:r>
      <w:r w:rsidRPr="001D2C10">
        <w:rPr>
          <w:rtl/>
        </w:rPr>
        <w:t xml:space="preserve"> فان ذلك أدنى لرشده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السائل</w:t>
      </w:r>
      <w:r>
        <w:rPr>
          <w:rtl/>
        </w:rPr>
        <w:t>،</w:t>
      </w:r>
      <w:r w:rsidRPr="001D2C10">
        <w:rPr>
          <w:rtl/>
        </w:rPr>
        <w:t xml:space="preserve"> فاعطاؤه إذا تهيأت صدقة وقدرت على سد حاجته</w:t>
      </w:r>
      <w:r>
        <w:rPr>
          <w:rtl/>
        </w:rPr>
        <w:t xml:space="preserve">، </w:t>
      </w:r>
      <w:r w:rsidRPr="001D2C10">
        <w:rPr>
          <w:rtl/>
        </w:rPr>
        <w:t>والدعاء له فيما نزل به</w:t>
      </w:r>
      <w:r>
        <w:rPr>
          <w:rtl/>
        </w:rPr>
        <w:t>،</w:t>
      </w:r>
      <w:r w:rsidRPr="001D2C10">
        <w:rPr>
          <w:rtl/>
        </w:rPr>
        <w:t xml:space="preserve"> والمعاونة على طلبته</w:t>
      </w:r>
      <w:r>
        <w:rPr>
          <w:rtl/>
        </w:rPr>
        <w:t>،</w:t>
      </w:r>
      <w:r w:rsidRPr="001D2C10">
        <w:rPr>
          <w:rtl/>
        </w:rPr>
        <w:t xml:space="preserve"> وان شككت في صدقه</w:t>
      </w:r>
      <w:r>
        <w:rPr>
          <w:rtl/>
        </w:rPr>
        <w:t xml:space="preserve">، </w:t>
      </w:r>
      <w:r w:rsidRPr="001D2C10">
        <w:rPr>
          <w:rtl/>
        </w:rPr>
        <w:t>وسبقت إليه التهمة له</w:t>
      </w:r>
      <w:r>
        <w:rPr>
          <w:rtl/>
        </w:rPr>
        <w:t>،</w:t>
      </w:r>
      <w:r w:rsidRPr="001D2C10">
        <w:rPr>
          <w:rtl/>
        </w:rPr>
        <w:t xml:space="preserve"> ولم تعزم على ذلك</w:t>
      </w:r>
      <w:r>
        <w:rPr>
          <w:rtl/>
        </w:rPr>
        <w:t>،</w:t>
      </w:r>
      <w:r w:rsidRPr="001D2C10">
        <w:rPr>
          <w:rtl/>
        </w:rPr>
        <w:t xml:space="preserve"> ولم تأمن أن يكون من كيد</w:t>
      </w:r>
      <w:r>
        <w:rPr>
          <w:rtl/>
        </w:rPr>
        <w:t xml:space="preserve"> </w:t>
      </w:r>
      <w:r w:rsidRPr="001D2C10">
        <w:rPr>
          <w:rtl/>
        </w:rPr>
        <w:t>الشيطان</w:t>
      </w:r>
      <w:r>
        <w:rPr>
          <w:rtl/>
        </w:rPr>
        <w:t>،</w:t>
      </w:r>
      <w:r w:rsidRPr="001D2C10">
        <w:rPr>
          <w:rtl/>
        </w:rPr>
        <w:t xml:space="preserve"> أراد أن يصدك عن حظك</w:t>
      </w:r>
      <w:r>
        <w:rPr>
          <w:rtl/>
        </w:rPr>
        <w:t>،</w:t>
      </w:r>
      <w:r w:rsidRPr="001D2C10">
        <w:rPr>
          <w:rtl/>
        </w:rPr>
        <w:t xml:space="preserve"> ويحول بينك وبين التقرب إلى ربك</w:t>
      </w:r>
      <w:r>
        <w:rPr>
          <w:rtl/>
        </w:rPr>
        <w:t xml:space="preserve">، </w:t>
      </w:r>
      <w:r w:rsidRPr="001D2C10">
        <w:rPr>
          <w:rtl/>
        </w:rPr>
        <w:t>تركته بستره ورددته ردا جميلا</w:t>
      </w:r>
      <w:r>
        <w:rPr>
          <w:rtl/>
        </w:rPr>
        <w:t>،</w:t>
      </w:r>
      <w:r w:rsidRPr="001D2C10">
        <w:rPr>
          <w:rtl/>
        </w:rPr>
        <w:t xml:space="preserve"> وان غلبت نفسك في امره</w:t>
      </w:r>
      <w:r>
        <w:rPr>
          <w:rtl/>
        </w:rPr>
        <w:t>،</w:t>
      </w:r>
      <w:r w:rsidRPr="001D2C10">
        <w:rPr>
          <w:rtl/>
        </w:rPr>
        <w:t xml:space="preserve"> وأعطيته على ما</w:t>
      </w:r>
      <w:r>
        <w:rPr>
          <w:rtl/>
        </w:rPr>
        <w:t xml:space="preserve"> </w:t>
      </w:r>
      <w:r w:rsidRPr="001D2C10">
        <w:rPr>
          <w:rtl/>
        </w:rPr>
        <w:t>عرض في نفسك</w:t>
      </w:r>
      <w:r>
        <w:rPr>
          <w:rtl/>
        </w:rPr>
        <w:t>،</w:t>
      </w:r>
      <w:r w:rsidRPr="001D2C10">
        <w:rPr>
          <w:rtl/>
        </w:rPr>
        <w:t xml:space="preserve"> فان ذلك من عزم الأمور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المسؤول</w:t>
      </w:r>
      <w:r>
        <w:rPr>
          <w:rtl/>
        </w:rPr>
        <w:t>،</w:t>
      </w:r>
      <w:r w:rsidRPr="001D2C10">
        <w:rPr>
          <w:rtl/>
        </w:rPr>
        <w:t xml:space="preserve"> فحقه إن أعطى قبل منه ما أعطى</w:t>
      </w:r>
      <w:r>
        <w:rPr>
          <w:rtl/>
        </w:rPr>
        <w:t>،</w:t>
      </w:r>
      <w:r w:rsidRPr="001D2C10">
        <w:rPr>
          <w:rtl/>
        </w:rPr>
        <w:t xml:space="preserve"> بالشكر له</w:t>
      </w:r>
      <w:r>
        <w:rPr>
          <w:rtl/>
        </w:rPr>
        <w:t xml:space="preserve">، </w:t>
      </w:r>
      <w:r w:rsidRPr="001D2C10">
        <w:rPr>
          <w:rtl/>
        </w:rPr>
        <w:t>والمعرفة لفضله</w:t>
      </w:r>
      <w:r>
        <w:rPr>
          <w:rtl/>
        </w:rPr>
        <w:t>،</w:t>
      </w:r>
      <w:r w:rsidRPr="001D2C10">
        <w:rPr>
          <w:rtl/>
        </w:rPr>
        <w:t xml:space="preserve"> وطلب وجه العذر في منعه</w:t>
      </w:r>
      <w:r>
        <w:rPr>
          <w:rtl/>
        </w:rPr>
        <w:t>،</w:t>
      </w:r>
      <w:r w:rsidRPr="001D2C10">
        <w:rPr>
          <w:rtl/>
        </w:rPr>
        <w:t xml:space="preserve"> وأحسن به الظن</w:t>
      </w:r>
      <w:r>
        <w:rPr>
          <w:rtl/>
        </w:rPr>
        <w:t>،</w:t>
      </w:r>
      <w:r w:rsidRPr="001D2C10">
        <w:rPr>
          <w:rtl/>
        </w:rPr>
        <w:t xml:space="preserve"> واعلم أنه</w:t>
      </w:r>
      <w:r>
        <w:rPr>
          <w:rtl/>
        </w:rPr>
        <w:t xml:space="preserve"> </w:t>
      </w:r>
      <w:r w:rsidRPr="001D2C10">
        <w:rPr>
          <w:rtl/>
        </w:rPr>
        <w:t>ان منع ماله منع</w:t>
      </w:r>
      <w:r>
        <w:rPr>
          <w:rtl/>
        </w:rPr>
        <w:t>،</w:t>
      </w:r>
      <w:r w:rsidRPr="001D2C10">
        <w:rPr>
          <w:rtl/>
        </w:rPr>
        <w:t xml:space="preserve"> وأن ليس التثريب </w:t>
      </w:r>
      <w:r w:rsidRPr="0008571B">
        <w:rPr>
          <w:rStyle w:val="libFootnotenumChar"/>
          <w:rtl/>
        </w:rPr>
        <w:t>(39)</w:t>
      </w:r>
      <w:r w:rsidRPr="001D2C10">
        <w:rPr>
          <w:rtl/>
        </w:rPr>
        <w:t xml:space="preserve"> في ماله وإن كان ظالما</w:t>
      </w:r>
      <w:r>
        <w:rPr>
          <w:rtl/>
        </w:rPr>
        <w:t>،</w:t>
      </w:r>
      <w:r w:rsidRPr="001D2C10">
        <w:rPr>
          <w:rtl/>
        </w:rPr>
        <w:t xml:space="preserve"> فان</w:t>
      </w:r>
      <w:r>
        <w:rPr>
          <w:rtl/>
        </w:rPr>
        <w:t xml:space="preserve"> </w:t>
      </w:r>
      <w:r w:rsidRPr="001D2C10">
        <w:rPr>
          <w:rtl/>
        </w:rPr>
        <w:t>الانسان لظلوم كفار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من سرك الله به وعلى يديه</w:t>
      </w:r>
      <w:r>
        <w:rPr>
          <w:rtl/>
        </w:rPr>
        <w:t>،</w:t>
      </w:r>
      <w:r w:rsidRPr="001D2C10">
        <w:rPr>
          <w:rtl/>
        </w:rPr>
        <w:t xml:space="preserve"> فإن كان تعمدها لك حمدت الله</w:t>
      </w:r>
      <w:r>
        <w:rPr>
          <w:rtl/>
        </w:rPr>
        <w:t xml:space="preserve"> </w:t>
      </w:r>
      <w:r w:rsidRPr="001D2C10">
        <w:rPr>
          <w:rtl/>
        </w:rPr>
        <w:t>أولا ثم شكرته على ذلك</w:t>
      </w:r>
      <w:r>
        <w:rPr>
          <w:rtl/>
        </w:rPr>
        <w:t>،</w:t>
      </w:r>
      <w:r w:rsidRPr="001D2C10">
        <w:rPr>
          <w:rtl/>
        </w:rPr>
        <w:t xml:space="preserve"> بقدره في موضع الجزاء</w:t>
      </w:r>
      <w:r>
        <w:rPr>
          <w:rtl/>
        </w:rPr>
        <w:t>،</w:t>
      </w:r>
      <w:r w:rsidRPr="001D2C10">
        <w:rPr>
          <w:rtl/>
        </w:rPr>
        <w:t xml:space="preserve"> وكافأته على فضل</w:t>
      </w:r>
      <w:r>
        <w:rPr>
          <w:rtl/>
        </w:rPr>
        <w:t xml:space="preserve"> </w:t>
      </w:r>
      <w:r w:rsidRPr="001D2C10">
        <w:rPr>
          <w:rtl/>
        </w:rPr>
        <w:t>الابتداء</w:t>
      </w:r>
      <w:r>
        <w:rPr>
          <w:rtl/>
        </w:rPr>
        <w:t>،</w:t>
      </w:r>
      <w:r w:rsidRPr="001D2C10">
        <w:rPr>
          <w:rtl/>
        </w:rPr>
        <w:t xml:space="preserve"> وأرصدت له المكافأة</w:t>
      </w:r>
      <w:r>
        <w:rPr>
          <w:rtl/>
        </w:rPr>
        <w:t>،</w:t>
      </w:r>
      <w:r w:rsidRPr="001D2C10">
        <w:rPr>
          <w:rtl/>
        </w:rPr>
        <w:t xml:space="preserve"> وإن لم يكن تعمدها</w:t>
      </w:r>
      <w:r>
        <w:rPr>
          <w:rtl/>
        </w:rPr>
        <w:t>،</w:t>
      </w:r>
      <w:r w:rsidRPr="001D2C10">
        <w:rPr>
          <w:rtl/>
        </w:rPr>
        <w:t xml:space="preserve"> حمدت الله وشكرته</w:t>
      </w:r>
      <w:r>
        <w:rPr>
          <w:rtl/>
        </w:rPr>
        <w:t xml:space="preserve">، </w:t>
      </w:r>
      <w:r w:rsidRPr="001D2C10">
        <w:rPr>
          <w:rtl/>
        </w:rPr>
        <w:t>وعلمت انه منه توحدك بها</w:t>
      </w:r>
      <w:r>
        <w:rPr>
          <w:rtl/>
        </w:rPr>
        <w:t>،</w:t>
      </w:r>
      <w:r w:rsidRPr="001D2C10">
        <w:rPr>
          <w:rtl/>
        </w:rPr>
        <w:t xml:space="preserve"> وأحببت هذا إذا كان سببا من أسباب نعم الله</w:t>
      </w:r>
      <w:r>
        <w:rPr>
          <w:rtl/>
        </w:rPr>
        <w:t xml:space="preserve"> </w:t>
      </w:r>
      <w:r w:rsidRPr="001D2C10">
        <w:rPr>
          <w:rtl/>
        </w:rPr>
        <w:t>عليك</w:t>
      </w:r>
      <w:r>
        <w:rPr>
          <w:rtl/>
        </w:rPr>
        <w:t>،</w:t>
      </w:r>
      <w:r w:rsidRPr="001D2C10">
        <w:rPr>
          <w:rtl/>
        </w:rPr>
        <w:t xml:space="preserve"> وترجو له بعد ذلك خيرا</w:t>
      </w:r>
      <w:r>
        <w:rPr>
          <w:rtl/>
        </w:rPr>
        <w:t>،</w:t>
      </w:r>
      <w:r w:rsidRPr="001D2C10">
        <w:rPr>
          <w:rtl/>
        </w:rPr>
        <w:t xml:space="preserve"> فان أسباب النعم بركة حيث ما كانت</w:t>
      </w:r>
      <w:r>
        <w:rPr>
          <w:rtl/>
        </w:rPr>
        <w:t xml:space="preserve">، </w:t>
      </w:r>
      <w:r w:rsidRPr="001D2C10">
        <w:rPr>
          <w:rtl/>
        </w:rPr>
        <w:t>وإن كان لم يعمد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(39) تثرب عليه</w:t>
      </w:r>
      <w:r>
        <w:rPr>
          <w:rtl/>
        </w:rPr>
        <w:t>:</w:t>
      </w:r>
      <w:r w:rsidRPr="001D2C10">
        <w:rPr>
          <w:rtl/>
        </w:rPr>
        <w:t xml:space="preserve"> لامه وعيره بذنبه</w:t>
      </w:r>
      <w:r>
        <w:rPr>
          <w:rtl/>
        </w:rPr>
        <w:t xml:space="preserve"> ..</w:t>
      </w:r>
      <w:r w:rsidRPr="001D2C10">
        <w:rPr>
          <w:rtl/>
        </w:rPr>
        <w:t xml:space="preserve"> ولا تثريب عليكم</w:t>
      </w:r>
      <w:r>
        <w:rPr>
          <w:rtl/>
        </w:rPr>
        <w:t>.</w:t>
      </w:r>
      <w:r w:rsidRPr="001D2C10">
        <w:rPr>
          <w:rtl/>
        </w:rPr>
        <w:t xml:space="preserve"> معناه لا إفساد</w:t>
      </w:r>
      <w:r>
        <w:rPr>
          <w:rtl/>
        </w:rPr>
        <w:t xml:space="preserve"> </w:t>
      </w:r>
      <w:r w:rsidRPr="001D2C10">
        <w:rPr>
          <w:rtl/>
        </w:rPr>
        <w:t>عليكم</w:t>
      </w:r>
      <w:r>
        <w:rPr>
          <w:rtl/>
        </w:rPr>
        <w:t>.</w:t>
      </w:r>
      <w:r w:rsidRPr="001D2C10">
        <w:rPr>
          <w:rtl/>
        </w:rPr>
        <w:t xml:space="preserve"> ( لسان العرب ج 1 ص 235 )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وأما حق من ساء لك القضاء على يديه بقول أو فعل</w:t>
      </w:r>
      <w:r>
        <w:rPr>
          <w:rtl/>
        </w:rPr>
        <w:t>،</w:t>
      </w:r>
      <w:r w:rsidRPr="001D2C10">
        <w:rPr>
          <w:rtl/>
        </w:rPr>
        <w:t xml:space="preserve"> فإن كان تعمدها</w:t>
      </w:r>
      <w:r>
        <w:rPr>
          <w:rtl/>
        </w:rPr>
        <w:t xml:space="preserve"> </w:t>
      </w:r>
      <w:r w:rsidRPr="001D2C10">
        <w:rPr>
          <w:rtl/>
        </w:rPr>
        <w:t>كان العفو أولى بك</w:t>
      </w:r>
      <w:r>
        <w:rPr>
          <w:rtl/>
        </w:rPr>
        <w:t>،</w:t>
      </w:r>
      <w:r w:rsidRPr="001D2C10">
        <w:rPr>
          <w:rtl/>
        </w:rPr>
        <w:t xml:space="preserve"> لما فيه له من القمع وحسن الأدب</w:t>
      </w:r>
      <w:r>
        <w:rPr>
          <w:rtl/>
        </w:rPr>
        <w:t>،</w:t>
      </w:r>
      <w:r w:rsidRPr="001D2C10">
        <w:rPr>
          <w:rtl/>
        </w:rPr>
        <w:t xml:space="preserve"> مع كثير أمثاله من</w:t>
      </w:r>
      <w:r>
        <w:rPr>
          <w:rtl/>
        </w:rPr>
        <w:t xml:space="preserve"> </w:t>
      </w:r>
      <w:r w:rsidRPr="001D2C10">
        <w:rPr>
          <w:rtl/>
        </w:rPr>
        <w:t>الخلق</w:t>
      </w:r>
      <w:r>
        <w:rPr>
          <w:rtl/>
        </w:rPr>
        <w:t>،</w:t>
      </w:r>
      <w:r w:rsidRPr="001D2C10">
        <w:rPr>
          <w:rtl/>
        </w:rPr>
        <w:t xml:space="preserve"> فان الله يقول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ولمن انتصر بعد ظلمه فأولئك ما عليهم من سبيل</w:t>
      </w:r>
      <w:r>
        <w:rPr>
          <w:rtl/>
        </w:rPr>
        <w:t xml:space="preserve">  - </w:t>
      </w:r>
      <w:r w:rsidRPr="001D2C10">
        <w:rPr>
          <w:rtl/>
        </w:rPr>
        <w:t>إلى قوله</w:t>
      </w:r>
      <w:r>
        <w:rPr>
          <w:rtl/>
        </w:rPr>
        <w:t xml:space="preserve"> - </w:t>
      </w:r>
      <w:r w:rsidRPr="0008571B">
        <w:rPr>
          <w:rStyle w:val="libAieChar"/>
          <w:rtl/>
        </w:rPr>
        <w:t>من عزم الأمور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(40)</w:t>
      </w:r>
      <w:r w:rsidRPr="001D2C10">
        <w:rPr>
          <w:rtl/>
        </w:rPr>
        <w:t xml:space="preserve"> وقال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وإن عاقبتم فعاقبوا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بمثل ما عوقبتم به ولئن صبرتم لهو خير للصابرين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(41)</w:t>
      </w:r>
      <w:r w:rsidRPr="001D2C10">
        <w:rPr>
          <w:rtl/>
        </w:rPr>
        <w:t xml:space="preserve"> هذا في العمد</w:t>
      </w:r>
      <w:r>
        <w:rPr>
          <w:rtl/>
        </w:rPr>
        <w:t xml:space="preserve">، </w:t>
      </w:r>
      <w:r w:rsidRPr="001D2C10">
        <w:rPr>
          <w:rtl/>
        </w:rPr>
        <w:t>فإن لم يكن عمدا لم تظلمه بتعمد الانتصار منه</w:t>
      </w:r>
      <w:r>
        <w:rPr>
          <w:rtl/>
        </w:rPr>
        <w:t>،</w:t>
      </w:r>
      <w:r w:rsidRPr="001D2C10">
        <w:rPr>
          <w:rtl/>
        </w:rPr>
        <w:t xml:space="preserve"> فتكون قد كافأته في تعمد</w:t>
      </w:r>
      <w:r>
        <w:rPr>
          <w:rtl/>
        </w:rPr>
        <w:t xml:space="preserve"> </w:t>
      </w:r>
      <w:r w:rsidRPr="001D2C10">
        <w:rPr>
          <w:rtl/>
        </w:rPr>
        <w:t>على خطأ</w:t>
      </w:r>
      <w:r>
        <w:rPr>
          <w:rtl/>
        </w:rPr>
        <w:t>،</w:t>
      </w:r>
      <w:r w:rsidRPr="001D2C10">
        <w:rPr>
          <w:rtl/>
        </w:rPr>
        <w:t xml:space="preserve"> ورفقت به ورددته بألطف ما تقدر عليه</w:t>
      </w:r>
      <w:r>
        <w:rPr>
          <w:rtl/>
        </w:rPr>
        <w:t>،</w:t>
      </w:r>
      <w:r w:rsidRPr="001D2C10">
        <w:rPr>
          <w:rtl/>
        </w:rPr>
        <w:t xml:space="preserve"> ولا قوة 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واما حق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(42)</w:t>
      </w:r>
      <w:r w:rsidRPr="001D2C10">
        <w:rPr>
          <w:rtl/>
        </w:rPr>
        <w:t xml:space="preserve"> </w:t>
      </w:r>
      <w:r w:rsidRPr="0008571B">
        <w:rPr>
          <w:rStyle w:val="libBold2Char"/>
          <w:rtl/>
        </w:rPr>
        <w:t>ملتك عامة</w:t>
      </w:r>
      <w:r>
        <w:rPr>
          <w:rtl/>
        </w:rPr>
        <w:t>،</w:t>
      </w:r>
      <w:r w:rsidRPr="001D2C10">
        <w:rPr>
          <w:rtl/>
        </w:rPr>
        <w:t xml:space="preserve"> فاضمار السلامة</w:t>
      </w:r>
      <w:r>
        <w:rPr>
          <w:rtl/>
        </w:rPr>
        <w:t>،</w:t>
      </w:r>
      <w:r w:rsidRPr="001D2C10">
        <w:rPr>
          <w:rtl/>
        </w:rPr>
        <w:t xml:space="preserve"> ونشر جناح الرحمة</w:t>
      </w:r>
      <w:r>
        <w:rPr>
          <w:rtl/>
        </w:rPr>
        <w:t xml:space="preserve">، </w:t>
      </w:r>
      <w:r w:rsidRPr="001D2C10">
        <w:rPr>
          <w:rtl/>
        </w:rPr>
        <w:t>والرفق بمسيئهم</w:t>
      </w:r>
      <w:r>
        <w:rPr>
          <w:rtl/>
        </w:rPr>
        <w:t>،</w:t>
      </w:r>
      <w:r w:rsidRPr="001D2C10">
        <w:rPr>
          <w:rtl/>
        </w:rPr>
        <w:t xml:space="preserve"> وتألفهم واستصلاحهم وشكر محسنهم إلى نفسه واليك</w:t>
      </w:r>
      <w:r>
        <w:rPr>
          <w:rtl/>
        </w:rPr>
        <w:t xml:space="preserve">، </w:t>
      </w:r>
      <w:r w:rsidRPr="001D2C10">
        <w:rPr>
          <w:rtl/>
        </w:rPr>
        <w:t>فان احسانه إلى نفسه احسانه إليك</w:t>
      </w:r>
      <w:r>
        <w:rPr>
          <w:rtl/>
        </w:rPr>
        <w:t>،</w:t>
      </w:r>
      <w:r w:rsidRPr="001D2C10">
        <w:rPr>
          <w:rtl/>
        </w:rPr>
        <w:t xml:space="preserve"> إذا كف منك أذاه</w:t>
      </w:r>
      <w:r>
        <w:rPr>
          <w:rtl/>
        </w:rPr>
        <w:t>،</w:t>
      </w:r>
      <w:r w:rsidRPr="001D2C10">
        <w:rPr>
          <w:rtl/>
        </w:rPr>
        <w:t xml:space="preserve"> وكفاك مؤونته</w:t>
      </w:r>
      <w:r>
        <w:rPr>
          <w:rtl/>
        </w:rPr>
        <w:t xml:space="preserve">، </w:t>
      </w:r>
      <w:r w:rsidRPr="001D2C10">
        <w:rPr>
          <w:rtl/>
        </w:rPr>
        <w:t>وحبس عنك نفسه</w:t>
      </w:r>
      <w:r>
        <w:rPr>
          <w:rtl/>
        </w:rPr>
        <w:t>،</w:t>
      </w:r>
      <w:r w:rsidRPr="001D2C10">
        <w:rPr>
          <w:rtl/>
        </w:rPr>
        <w:t xml:space="preserve"> فعمهم جمعيا بدعوتك</w:t>
      </w:r>
      <w:r>
        <w:rPr>
          <w:rtl/>
        </w:rPr>
        <w:t>،</w:t>
      </w:r>
      <w:r w:rsidRPr="001D2C10">
        <w:rPr>
          <w:rtl/>
        </w:rPr>
        <w:t xml:space="preserve"> وانصرهم جميعا بنصرتك</w:t>
      </w:r>
      <w:r>
        <w:rPr>
          <w:rtl/>
        </w:rPr>
        <w:t xml:space="preserve">، </w:t>
      </w:r>
      <w:r w:rsidRPr="001D2C10">
        <w:rPr>
          <w:rtl/>
        </w:rPr>
        <w:t>وأنزلهم جميعا منك منازلهم</w:t>
      </w:r>
      <w:r>
        <w:rPr>
          <w:rtl/>
        </w:rPr>
        <w:t>:</w:t>
      </w:r>
      <w:r w:rsidRPr="001D2C10">
        <w:rPr>
          <w:rtl/>
        </w:rPr>
        <w:t xml:space="preserve"> كبيرهم بمنزلة الوالد</w:t>
      </w:r>
      <w:r>
        <w:rPr>
          <w:rtl/>
        </w:rPr>
        <w:t>،</w:t>
      </w:r>
      <w:r w:rsidRPr="001D2C10">
        <w:rPr>
          <w:rtl/>
        </w:rPr>
        <w:t xml:space="preserve"> وصغيرهم بمنزلة الولد</w:t>
      </w:r>
      <w:r>
        <w:rPr>
          <w:rtl/>
        </w:rPr>
        <w:t xml:space="preserve">، </w:t>
      </w:r>
      <w:r w:rsidRPr="001D2C10">
        <w:rPr>
          <w:rtl/>
        </w:rPr>
        <w:t>وأوسطهم بمنزلة الأخ</w:t>
      </w:r>
      <w:r>
        <w:rPr>
          <w:rtl/>
        </w:rPr>
        <w:t>،</w:t>
      </w:r>
      <w:r w:rsidRPr="001D2C10">
        <w:rPr>
          <w:rtl/>
        </w:rPr>
        <w:t xml:space="preserve"> فمن أتاك تعاهده بلطف ورحمة</w:t>
      </w:r>
      <w:r>
        <w:rPr>
          <w:rtl/>
        </w:rPr>
        <w:t>،</w:t>
      </w:r>
      <w:r w:rsidRPr="001D2C10">
        <w:rPr>
          <w:rtl/>
        </w:rPr>
        <w:t xml:space="preserve"> وصل أخاك بما</w:t>
      </w:r>
      <w:r>
        <w:rPr>
          <w:rtl/>
        </w:rPr>
        <w:t xml:space="preserve"> </w:t>
      </w:r>
      <w:r w:rsidRPr="001D2C10">
        <w:rPr>
          <w:rtl/>
        </w:rPr>
        <w:t>يجب للأخ على أخيه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8571B">
        <w:rPr>
          <w:rStyle w:val="libBold2Char"/>
          <w:rtl/>
        </w:rPr>
        <w:t>وأما حق أهل الذمة</w:t>
      </w:r>
      <w:r>
        <w:rPr>
          <w:rtl/>
        </w:rPr>
        <w:t>،</w:t>
      </w:r>
      <w:r w:rsidRPr="001D2C10">
        <w:rPr>
          <w:rtl/>
        </w:rPr>
        <w:t xml:space="preserve"> فالحكم فيهم ان تقبل فيهم ما قبل الله</w:t>
      </w:r>
      <w:r>
        <w:rPr>
          <w:rtl/>
        </w:rPr>
        <w:t>،</w:t>
      </w:r>
      <w:r w:rsidRPr="001D2C10">
        <w:rPr>
          <w:rtl/>
        </w:rPr>
        <w:t xml:space="preserve"> وتفي بما</w:t>
      </w:r>
      <w:r>
        <w:rPr>
          <w:rtl/>
        </w:rPr>
        <w:t xml:space="preserve"> </w:t>
      </w:r>
      <w:r w:rsidRPr="001D2C10">
        <w:rPr>
          <w:rtl/>
        </w:rPr>
        <w:t>جعل الله لهم من ذمته وعهده</w:t>
      </w:r>
      <w:r>
        <w:rPr>
          <w:rtl/>
        </w:rPr>
        <w:t>،</w:t>
      </w:r>
      <w:r w:rsidRPr="001D2C10">
        <w:rPr>
          <w:rtl/>
        </w:rPr>
        <w:t xml:space="preserve"> وتكلهم إليه فيما طلبوا من أنفسهم وأجبروا</w:t>
      </w:r>
      <w:r>
        <w:rPr>
          <w:rtl/>
        </w:rPr>
        <w:t xml:space="preserve"> </w:t>
      </w:r>
      <w:r w:rsidRPr="001D2C10">
        <w:rPr>
          <w:rtl/>
        </w:rPr>
        <w:t>عليه</w:t>
      </w:r>
      <w:r>
        <w:rPr>
          <w:rtl/>
        </w:rPr>
        <w:t>،</w:t>
      </w:r>
      <w:r w:rsidRPr="001D2C10">
        <w:rPr>
          <w:rtl/>
        </w:rPr>
        <w:t xml:space="preserve"> وتحكم فيهم بما حكم الله به على نفسك فيما جرى بينك</w:t>
      </w:r>
      <w:r>
        <w:rPr>
          <w:rtl/>
        </w:rPr>
        <w:t xml:space="preserve"> </w:t>
      </w:r>
      <w:r w:rsidRPr="001D2C10">
        <w:rPr>
          <w:rtl/>
        </w:rPr>
        <w:t xml:space="preserve">[ وبينهم ] </w:t>
      </w:r>
      <w:r w:rsidRPr="0008571B">
        <w:rPr>
          <w:rStyle w:val="libFootnotenumChar"/>
          <w:rtl/>
        </w:rPr>
        <w:t>(43)</w:t>
      </w:r>
      <w:r w:rsidRPr="001D2C10">
        <w:rPr>
          <w:rtl/>
        </w:rPr>
        <w:t xml:space="preserve"> من معاملة</w:t>
      </w:r>
      <w:r>
        <w:rPr>
          <w:rtl/>
        </w:rPr>
        <w:t>،</w:t>
      </w:r>
      <w:r w:rsidRPr="001D2C10">
        <w:rPr>
          <w:rtl/>
        </w:rPr>
        <w:t xml:space="preserve"> وليكن بينك وبين ظلمهم من رعاية ذمة الله</w:t>
      </w:r>
      <w:r>
        <w:rPr>
          <w:rtl/>
        </w:rPr>
        <w:t xml:space="preserve"> </w:t>
      </w:r>
      <w:r w:rsidRPr="001D2C10">
        <w:rPr>
          <w:rtl/>
        </w:rPr>
        <w:t xml:space="preserve">والوفاء بعهده وعهد رسوله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حائل</w:t>
      </w:r>
      <w:r>
        <w:rPr>
          <w:rtl/>
        </w:rPr>
        <w:t>،</w:t>
      </w:r>
      <w:r w:rsidRPr="001D2C10">
        <w:rPr>
          <w:rtl/>
        </w:rPr>
        <w:t xml:space="preserve"> فإنه بلغنا أنه قال</w:t>
      </w:r>
      <w:r>
        <w:rPr>
          <w:rtl/>
        </w:rPr>
        <w:t>:</w:t>
      </w:r>
      <w:r w:rsidRPr="001D2C10">
        <w:rPr>
          <w:rtl/>
        </w:rPr>
        <w:t xml:space="preserve"> من ظلم معاهدا كنت خصمه</w:t>
      </w:r>
      <w:r>
        <w:rPr>
          <w:rtl/>
        </w:rPr>
        <w:t>،</w:t>
      </w:r>
      <w:r w:rsidRPr="001D2C10">
        <w:rPr>
          <w:rtl/>
        </w:rPr>
        <w:t xml:space="preserve"> فاتق الله</w:t>
      </w:r>
      <w:r>
        <w:rPr>
          <w:rtl/>
        </w:rPr>
        <w:t>،</w:t>
      </w:r>
      <w:r w:rsidRPr="001D2C10">
        <w:rPr>
          <w:rtl/>
        </w:rPr>
        <w:t xml:space="preserve"> ولا حول ولا قوة</w:t>
      </w:r>
      <w:r>
        <w:rPr>
          <w:rtl/>
        </w:rPr>
        <w:t xml:space="preserve"> </w:t>
      </w:r>
      <w:r w:rsidRPr="001D2C10">
        <w:rPr>
          <w:rtl/>
        </w:rPr>
        <w:t>إلا بالله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(40) الشورى 42</w:t>
      </w:r>
      <w:r>
        <w:rPr>
          <w:rtl/>
        </w:rPr>
        <w:t>:</w:t>
      </w:r>
      <w:r w:rsidRPr="001D2C10">
        <w:rPr>
          <w:rtl/>
        </w:rPr>
        <w:t xml:space="preserve"> 41</w:t>
      </w:r>
      <w:r>
        <w:rPr>
          <w:rtl/>
        </w:rPr>
        <w:t xml:space="preserve"> - </w:t>
      </w:r>
      <w:r w:rsidRPr="001D2C10">
        <w:rPr>
          <w:rtl/>
        </w:rPr>
        <w:t>43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(41) النحل 16</w:t>
      </w:r>
      <w:r>
        <w:rPr>
          <w:rtl/>
        </w:rPr>
        <w:t>:</w:t>
      </w:r>
      <w:r w:rsidRPr="001D2C10">
        <w:rPr>
          <w:rtl/>
        </w:rPr>
        <w:t xml:space="preserve"> 126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(42) في المصدر زيادة</w:t>
      </w:r>
      <w:r>
        <w:rPr>
          <w:rtl/>
        </w:rPr>
        <w:t>:</w:t>
      </w:r>
      <w:r w:rsidRPr="001D2C10">
        <w:rPr>
          <w:rtl/>
        </w:rPr>
        <w:t xml:space="preserve"> أهل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فهذه خمسون حقا محيطا بك</w:t>
      </w:r>
      <w:r>
        <w:rPr>
          <w:rtl/>
        </w:rPr>
        <w:t>،</w:t>
      </w:r>
      <w:r w:rsidRPr="001D2C10">
        <w:rPr>
          <w:rtl/>
        </w:rPr>
        <w:t xml:space="preserve"> لا تخرج منها </w:t>
      </w:r>
      <w:r w:rsidRPr="0008571B">
        <w:rPr>
          <w:rStyle w:val="libFootnotenumChar"/>
          <w:rtl/>
        </w:rPr>
        <w:t>(44)</w:t>
      </w:r>
      <w:r w:rsidRPr="001D2C10">
        <w:rPr>
          <w:rtl/>
        </w:rPr>
        <w:t xml:space="preserve"> في حال من الأحوال</w:t>
      </w:r>
      <w:r>
        <w:rPr>
          <w:rtl/>
        </w:rPr>
        <w:t xml:space="preserve">، </w:t>
      </w:r>
      <w:r w:rsidRPr="001D2C10">
        <w:rPr>
          <w:rtl/>
        </w:rPr>
        <w:t>يجب عليك رعايتها</w:t>
      </w:r>
      <w:r>
        <w:rPr>
          <w:rtl/>
        </w:rPr>
        <w:t>،</w:t>
      </w:r>
      <w:r w:rsidRPr="001D2C10">
        <w:rPr>
          <w:rtl/>
        </w:rPr>
        <w:t xml:space="preserve"> والعمل في تأديتها</w:t>
      </w:r>
      <w:r>
        <w:rPr>
          <w:rtl/>
        </w:rPr>
        <w:t>،</w:t>
      </w:r>
      <w:r w:rsidRPr="001D2C10">
        <w:rPr>
          <w:rtl/>
        </w:rPr>
        <w:t xml:space="preserve"> والاستعانة بالله جل ثناؤه على</w:t>
      </w:r>
      <w:r>
        <w:rPr>
          <w:rtl/>
        </w:rPr>
        <w:t xml:space="preserve"> </w:t>
      </w:r>
      <w:r w:rsidRPr="001D2C10">
        <w:rPr>
          <w:rtl/>
        </w:rPr>
        <w:t>ذلك</w:t>
      </w:r>
      <w:r>
        <w:rPr>
          <w:rtl/>
        </w:rPr>
        <w:t>،</w:t>
      </w:r>
      <w:r w:rsidRPr="001D2C10">
        <w:rPr>
          <w:rtl/>
        </w:rPr>
        <w:t xml:space="preserve"> ولا حول ولا قوة الا بالله</w:t>
      </w:r>
      <w:r>
        <w:rPr>
          <w:rtl/>
        </w:rPr>
        <w:t>،</w:t>
      </w:r>
      <w:r w:rsidRPr="001D2C10">
        <w:rPr>
          <w:rtl/>
        </w:rPr>
        <w:t xml:space="preserve"> والحمد لله رب العالمين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قلت</w:t>
      </w:r>
      <w:r>
        <w:rPr>
          <w:rtl/>
        </w:rPr>
        <w:t>:</w:t>
      </w:r>
      <w:r w:rsidRPr="001D2C10">
        <w:rPr>
          <w:rtl/>
        </w:rPr>
        <w:t xml:space="preserve"> قال السيد علي بن طاووس في فلاح السائل </w:t>
      </w:r>
      <w:r w:rsidRPr="0008571B">
        <w:rPr>
          <w:rStyle w:val="libFootnotenumChar"/>
          <w:rtl/>
        </w:rPr>
        <w:t>(45)</w:t>
      </w:r>
      <w:r>
        <w:rPr>
          <w:rtl/>
        </w:rPr>
        <w:t>:</w:t>
      </w:r>
      <w:r w:rsidRPr="001D2C10">
        <w:rPr>
          <w:rtl/>
        </w:rPr>
        <w:t xml:space="preserve"> وروينا</w:t>
      </w:r>
      <w:r>
        <w:rPr>
          <w:rtl/>
        </w:rPr>
        <w:t xml:space="preserve"> </w:t>
      </w:r>
      <w:r w:rsidRPr="001D2C10">
        <w:rPr>
          <w:rtl/>
        </w:rPr>
        <w:t>باسنادنا في كتاب الرسائل</w:t>
      </w:r>
      <w:r>
        <w:rPr>
          <w:rtl/>
        </w:rPr>
        <w:t>،</w:t>
      </w:r>
      <w:r w:rsidRPr="001D2C10">
        <w:rPr>
          <w:rtl/>
        </w:rPr>
        <w:t xml:space="preserve"> عن محمد بن يعقوب الكليني</w:t>
      </w:r>
      <w:r>
        <w:rPr>
          <w:rtl/>
        </w:rPr>
        <w:t>،</w:t>
      </w:r>
      <w:r w:rsidRPr="001D2C10">
        <w:rPr>
          <w:rtl/>
        </w:rPr>
        <w:t xml:space="preserve"> باسناده إلى مولانا</w:t>
      </w:r>
      <w:r>
        <w:rPr>
          <w:rtl/>
        </w:rPr>
        <w:t xml:space="preserve"> </w:t>
      </w:r>
      <w:r w:rsidRPr="001D2C10">
        <w:rPr>
          <w:rtl/>
        </w:rPr>
        <w:t xml:space="preserve">زين العابدين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فاما حقوق الصلاة</w:t>
      </w:r>
      <w:r>
        <w:rPr>
          <w:rtl/>
        </w:rPr>
        <w:t>،</w:t>
      </w:r>
      <w:r w:rsidRPr="001D2C10">
        <w:rPr>
          <w:rtl/>
        </w:rPr>
        <w:t xml:space="preserve"> فان تعلم أنها</w:t>
      </w:r>
      <w:r>
        <w:rPr>
          <w:rtl/>
        </w:rPr>
        <w:t xml:space="preserve"> </w:t>
      </w:r>
      <w:r w:rsidRPr="001D2C10">
        <w:rPr>
          <w:rtl/>
        </w:rPr>
        <w:t>وفادة</w:t>
      </w:r>
      <w:r>
        <w:rPr>
          <w:rtl/>
        </w:rPr>
        <w:t>.</w:t>
      </w:r>
      <w:r w:rsidRPr="001D2C10">
        <w:rPr>
          <w:rtl/>
        </w:rPr>
        <w:t xml:space="preserve"> ) وساق مثل ما مر عن تحف العقول</w:t>
      </w:r>
      <w:r>
        <w:rPr>
          <w:rtl/>
        </w:rPr>
        <w:t>،</w:t>
      </w:r>
      <w:r w:rsidRPr="001D2C10">
        <w:rPr>
          <w:rtl/>
        </w:rPr>
        <w:t xml:space="preserve"> ومنه يعلم أن هذا الخبر</w:t>
      </w:r>
      <w:r>
        <w:rPr>
          <w:rtl/>
        </w:rPr>
        <w:t xml:space="preserve"> </w:t>
      </w:r>
      <w:r w:rsidRPr="001D2C10">
        <w:rPr>
          <w:rtl/>
        </w:rPr>
        <w:t>الشريف المعروف بحديث الحقوق</w:t>
      </w:r>
      <w:r>
        <w:rPr>
          <w:rtl/>
        </w:rPr>
        <w:t>،</w:t>
      </w:r>
      <w:r w:rsidRPr="001D2C10">
        <w:rPr>
          <w:rtl/>
        </w:rPr>
        <w:t xml:space="preserve"> مروي في رسائل الكليني على النحو</w:t>
      </w:r>
      <w:r>
        <w:rPr>
          <w:rtl/>
        </w:rPr>
        <w:t xml:space="preserve"> </w:t>
      </w:r>
      <w:r w:rsidRPr="001D2C10">
        <w:rPr>
          <w:rtl/>
        </w:rPr>
        <w:t>المروي في التحف</w:t>
      </w:r>
      <w:r>
        <w:rPr>
          <w:rtl/>
        </w:rPr>
        <w:t>،</w:t>
      </w:r>
      <w:r w:rsidRPr="001D2C10">
        <w:rPr>
          <w:rtl/>
        </w:rPr>
        <w:t xml:space="preserve"> لا على النحو الموجود في الفقيه والخصال </w:t>
      </w:r>
      <w:r w:rsidRPr="0008571B">
        <w:rPr>
          <w:rStyle w:val="libFootnotenumChar"/>
          <w:rtl/>
        </w:rPr>
        <w:t>(46)</w:t>
      </w:r>
      <w:r w:rsidRPr="001D2C10">
        <w:rPr>
          <w:rtl/>
        </w:rPr>
        <w:t xml:space="preserve"> المذكور في</w:t>
      </w:r>
      <w:r>
        <w:rPr>
          <w:rtl/>
        </w:rPr>
        <w:t xml:space="preserve"> </w:t>
      </w:r>
      <w:r w:rsidRPr="001D2C10">
        <w:rPr>
          <w:rtl/>
        </w:rPr>
        <w:t>الأصل</w:t>
      </w:r>
      <w:r>
        <w:rPr>
          <w:rtl/>
        </w:rPr>
        <w:t>،</w:t>
      </w:r>
      <w:r w:rsidRPr="001D2C10">
        <w:rPr>
          <w:rtl/>
        </w:rPr>
        <w:t xml:space="preserve"> والظاهر لكل من له انس بالأحاديث</w:t>
      </w:r>
      <w:r>
        <w:rPr>
          <w:rtl/>
        </w:rPr>
        <w:t>،</w:t>
      </w:r>
      <w:r w:rsidRPr="001D2C10">
        <w:rPr>
          <w:rtl/>
        </w:rPr>
        <w:t xml:space="preserve"> ان الثاني مختصر من الأول</w:t>
      </w:r>
      <w:r>
        <w:rPr>
          <w:rtl/>
        </w:rPr>
        <w:t xml:space="preserve">، </w:t>
      </w:r>
      <w:r w:rsidRPr="001D2C10">
        <w:rPr>
          <w:rtl/>
        </w:rPr>
        <w:t xml:space="preserve">واحتمال أنه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ذكر هذه الحقوق بهذا الترتيب مرة مختصرة</w:t>
      </w:r>
      <w:r>
        <w:rPr>
          <w:rtl/>
        </w:rPr>
        <w:t xml:space="preserve"> </w:t>
      </w:r>
      <w:r w:rsidRPr="001D2C10">
        <w:rPr>
          <w:rtl/>
        </w:rPr>
        <w:t>لبعضهم</w:t>
      </w:r>
      <w:r>
        <w:rPr>
          <w:rtl/>
        </w:rPr>
        <w:t>،</w:t>
      </w:r>
      <w:r w:rsidRPr="001D2C10">
        <w:rPr>
          <w:rtl/>
        </w:rPr>
        <w:t xml:space="preserve"> وأخرى بهذه الزيادات لاخر</w:t>
      </w:r>
      <w:r>
        <w:rPr>
          <w:rtl/>
        </w:rPr>
        <w:t>،</w:t>
      </w:r>
      <w:r w:rsidRPr="001D2C10">
        <w:rPr>
          <w:rtl/>
        </w:rPr>
        <w:t xml:space="preserve"> في غاية البعد</w:t>
      </w:r>
      <w:r>
        <w:rPr>
          <w:rtl/>
        </w:rPr>
        <w:t>،</w:t>
      </w:r>
      <w:r w:rsidRPr="001D2C10">
        <w:rPr>
          <w:rtl/>
        </w:rPr>
        <w:t xml:space="preserve"> ويؤيد الاتحاد أن</w:t>
      </w:r>
      <w:r>
        <w:rPr>
          <w:rtl/>
        </w:rPr>
        <w:t xml:space="preserve"> </w:t>
      </w:r>
      <w:r w:rsidRPr="001D2C10">
        <w:rPr>
          <w:rtl/>
        </w:rPr>
        <w:t xml:space="preserve">النجاشي </w:t>
      </w:r>
      <w:r w:rsidRPr="0008571B">
        <w:rPr>
          <w:rStyle w:val="libFootnotenumChar"/>
          <w:rtl/>
        </w:rPr>
        <w:t>(47)</w:t>
      </w:r>
      <w:r w:rsidRPr="001D2C10">
        <w:rPr>
          <w:rtl/>
        </w:rPr>
        <w:t xml:space="preserve"> قال في ترجمة أبي حمزة</w:t>
      </w:r>
      <w:r>
        <w:rPr>
          <w:rtl/>
        </w:rPr>
        <w:t>:</w:t>
      </w:r>
      <w:r w:rsidRPr="001D2C10">
        <w:rPr>
          <w:rtl/>
        </w:rPr>
        <w:t xml:space="preserve"> وله رسالة الحقوق عن علي بن الحسين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أخبرنا أحمد بن علي قال</w:t>
      </w:r>
      <w:r>
        <w:rPr>
          <w:rtl/>
        </w:rPr>
        <w:t>:</w:t>
      </w:r>
      <w:r w:rsidRPr="001D2C10">
        <w:rPr>
          <w:rtl/>
        </w:rPr>
        <w:t xml:space="preserve"> حدثنا الحسن بن حمزة قال</w:t>
      </w:r>
      <w:r>
        <w:rPr>
          <w:rtl/>
        </w:rPr>
        <w:t xml:space="preserve">: </w:t>
      </w:r>
      <w:r w:rsidRPr="001D2C10">
        <w:rPr>
          <w:rtl/>
        </w:rPr>
        <w:t>حدثنا علي بن إبراهيم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محمد بن الفضيل</w:t>
      </w:r>
      <w:r>
        <w:rPr>
          <w:rtl/>
        </w:rPr>
        <w:t>،</w:t>
      </w:r>
      <w:r w:rsidRPr="001D2C10">
        <w:rPr>
          <w:rtl/>
        </w:rPr>
        <w:t xml:space="preserve"> عن أبي حمزة</w:t>
      </w:r>
      <w:r>
        <w:rPr>
          <w:rtl/>
        </w:rPr>
        <w:t xml:space="preserve">، </w:t>
      </w:r>
      <w:r w:rsidRPr="001D2C10">
        <w:rPr>
          <w:rtl/>
        </w:rPr>
        <w:t xml:space="preserve">عن علي بن الحسين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وهذا السند أعلى وأصح من طريق</w:t>
      </w:r>
      <w:r>
        <w:rPr>
          <w:rtl/>
        </w:rPr>
        <w:t xml:space="preserve"> </w:t>
      </w:r>
      <w:r w:rsidRPr="001D2C10">
        <w:rPr>
          <w:rtl/>
        </w:rPr>
        <w:t>الصدوق في الخصال إلى محمد بن الفضيل</w:t>
      </w:r>
      <w:r>
        <w:rPr>
          <w:rtl/>
        </w:rPr>
        <w:t>،</w:t>
      </w:r>
      <w:r w:rsidRPr="001D2C10">
        <w:rPr>
          <w:rtl/>
        </w:rPr>
        <w:t xml:space="preserve"> ولو كان في الرسالة هذا</w:t>
      </w:r>
      <w:r>
        <w:rPr>
          <w:rtl/>
        </w:rPr>
        <w:t xml:space="preserve"> </w:t>
      </w:r>
      <w:r w:rsidRPr="001D2C10">
        <w:rPr>
          <w:rtl/>
        </w:rPr>
        <w:t>الاختلاف الشديد</w:t>
      </w:r>
      <w:r>
        <w:rPr>
          <w:rtl/>
        </w:rPr>
        <w:t>،</w:t>
      </w:r>
      <w:r w:rsidRPr="001D2C10">
        <w:rPr>
          <w:rtl/>
        </w:rPr>
        <w:t xml:space="preserve"> لأشار إليه النجاشي كما هو ديدنه في أمثال هذا المقام</w:t>
      </w:r>
      <w:r>
        <w:rPr>
          <w:rtl/>
        </w:rPr>
        <w:t xml:space="preserve">، </w:t>
      </w:r>
      <w:r w:rsidRPr="001D2C10">
        <w:rPr>
          <w:rtl/>
        </w:rPr>
        <w:t>ثم إن الصدوق رواه في الخصال مسندا عن محمد بن الفضيل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>حمزة</w:t>
      </w:r>
      <w:r>
        <w:rPr>
          <w:rtl/>
        </w:rPr>
        <w:t>،</w:t>
      </w:r>
      <w:r w:rsidRPr="001D2C10">
        <w:rPr>
          <w:rtl/>
        </w:rPr>
        <w:t xml:space="preserve"> وفي الفقيه عن إسماعيل بن الفضل</w:t>
      </w:r>
      <w:r>
        <w:rPr>
          <w:rtl/>
        </w:rPr>
        <w:t>،</w:t>
      </w:r>
      <w:r w:rsidRPr="001D2C10">
        <w:rPr>
          <w:rtl/>
        </w:rPr>
        <w:t xml:space="preserve"> عنه</w:t>
      </w:r>
      <w:r>
        <w:rPr>
          <w:rtl/>
        </w:rPr>
        <w:t>،</w:t>
      </w:r>
      <w:r w:rsidRPr="001D2C10">
        <w:rPr>
          <w:rtl/>
        </w:rPr>
        <w:t xml:space="preserve"> فتأمل</w:t>
      </w:r>
      <w:r>
        <w:rPr>
          <w:rtl/>
        </w:rPr>
        <w:t>.</w:t>
      </w:r>
      <w:r w:rsidRPr="001D2C10">
        <w:rPr>
          <w:rtl/>
        </w:rPr>
        <w:t xml:space="preserve"> هذا ويظهر من</w:t>
      </w:r>
      <w:r>
        <w:rPr>
          <w:rtl/>
        </w:rPr>
        <w:t xml:space="preserve"> </w:t>
      </w:r>
      <w:r w:rsidRPr="001D2C10">
        <w:rPr>
          <w:rtl/>
        </w:rPr>
        <w:t xml:space="preserve">بعض المواضع أن الصدوق </w:t>
      </w:r>
      <w:r w:rsidR="00124C1C" w:rsidRPr="00124C1C">
        <w:rPr>
          <w:rStyle w:val="libAlaemChar"/>
          <w:rtl/>
        </w:rPr>
        <w:t>رحمه‌الله</w:t>
      </w:r>
      <w:r w:rsidRPr="001D2C10">
        <w:rPr>
          <w:rtl/>
        </w:rPr>
        <w:t xml:space="preserve"> كان يختصر الخبر الطويل</w:t>
      </w:r>
      <w:r>
        <w:rPr>
          <w:rtl/>
        </w:rPr>
        <w:t>،</w:t>
      </w:r>
      <w:r w:rsidRPr="001D2C10">
        <w:rPr>
          <w:rtl/>
        </w:rPr>
        <w:t xml:space="preserve"> ويسقط منه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(44) في الطبعة الحجرية</w:t>
      </w:r>
      <w:r>
        <w:rPr>
          <w:rtl/>
        </w:rPr>
        <w:t>:</w:t>
      </w:r>
      <w:r w:rsidRPr="001D2C10">
        <w:rPr>
          <w:rtl/>
        </w:rPr>
        <w:t xml:space="preserve"> فيها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(45) فلاح السائل</w:t>
      </w:r>
      <w:r>
        <w:rPr>
          <w:rtl/>
        </w:rPr>
        <w:t>:</w:t>
      </w:r>
      <w:r w:rsidRPr="001D2C10">
        <w:rPr>
          <w:rtl/>
        </w:rPr>
        <w:t xml:space="preserve"> النسخة المطبوعة خالية منه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(46) الفقيه ج 2 ص 376 ح 1636 والخصال ص 565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(47) رجال النجاشي ص 83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ما أدى نظره إلى اسقاطه</w:t>
      </w:r>
      <w:r>
        <w:rPr>
          <w:rtl/>
        </w:rPr>
        <w:t>،</w:t>
      </w:r>
      <w:r w:rsidRPr="001D2C10">
        <w:rPr>
          <w:rtl/>
        </w:rPr>
        <w:t xml:space="preserve"> فروى في التوحيد </w:t>
      </w:r>
      <w:r w:rsidRPr="0008571B">
        <w:rPr>
          <w:rStyle w:val="libFootnotenumChar"/>
          <w:rtl/>
        </w:rPr>
        <w:t>(48)</w:t>
      </w:r>
      <w:r w:rsidRPr="001D2C10">
        <w:rPr>
          <w:rtl/>
        </w:rPr>
        <w:t xml:space="preserve"> عن أحمد بن الحسن</w:t>
      </w:r>
      <w:r>
        <w:rPr>
          <w:rtl/>
        </w:rPr>
        <w:t xml:space="preserve"> </w:t>
      </w:r>
      <w:r w:rsidRPr="001D2C10">
        <w:rPr>
          <w:rtl/>
        </w:rPr>
        <w:t>القطان</w:t>
      </w:r>
      <w:r>
        <w:rPr>
          <w:rtl/>
        </w:rPr>
        <w:t>،</w:t>
      </w:r>
      <w:r w:rsidRPr="001D2C10">
        <w:rPr>
          <w:rtl/>
        </w:rPr>
        <w:t xml:space="preserve"> عن أحمد بن يحيى</w:t>
      </w:r>
      <w:r>
        <w:rPr>
          <w:rtl/>
        </w:rPr>
        <w:t>،</w:t>
      </w:r>
      <w:r w:rsidRPr="001D2C10">
        <w:rPr>
          <w:rtl/>
        </w:rPr>
        <w:t xml:space="preserve"> عن بكر بن عبد الله بن حبيب قال</w:t>
      </w:r>
      <w:r>
        <w:rPr>
          <w:rtl/>
        </w:rPr>
        <w:t>:</w:t>
      </w:r>
      <w:r w:rsidRPr="001D2C10">
        <w:rPr>
          <w:rtl/>
        </w:rPr>
        <w:t xml:space="preserve"> حدثنا</w:t>
      </w:r>
      <w:r>
        <w:rPr>
          <w:rtl/>
        </w:rPr>
        <w:t xml:space="preserve"> </w:t>
      </w:r>
      <w:r w:rsidRPr="001D2C10">
        <w:rPr>
          <w:rtl/>
        </w:rPr>
        <w:t>أحمد بن يعقوب بن مطر قال</w:t>
      </w:r>
      <w:r>
        <w:rPr>
          <w:rtl/>
        </w:rPr>
        <w:t>:</w:t>
      </w:r>
      <w:r w:rsidRPr="001D2C10">
        <w:rPr>
          <w:rtl/>
        </w:rPr>
        <w:t xml:space="preserve"> حدثنا محمد بن الحسن بن عبد العزيز</w:t>
      </w:r>
      <w:r>
        <w:rPr>
          <w:rtl/>
        </w:rPr>
        <w:t xml:space="preserve"> </w:t>
      </w:r>
      <w:r w:rsidRPr="001D2C10">
        <w:rPr>
          <w:rtl/>
        </w:rPr>
        <w:t xml:space="preserve">الا حدث الجنديسابوري </w:t>
      </w:r>
      <w:r w:rsidRPr="0008571B">
        <w:rPr>
          <w:rStyle w:val="libFootnotenumChar"/>
          <w:rtl/>
        </w:rPr>
        <w:t>(49)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وجدت في كتاب أبي بخطه</w:t>
      </w:r>
      <w:r>
        <w:rPr>
          <w:rtl/>
        </w:rPr>
        <w:t>:</w:t>
      </w:r>
      <w:r w:rsidRPr="001D2C10">
        <w:rPr>
          <w:rtl/>
        </w:rPr>
        <w:t xml:space="preserve"> حدثنا</w:t>
      </w:r>
      <w:r>
        <w:rPr>
          <w:rtl/>
        </w:rPr>
        <w:t xml:space="preserve"> </w:t>
      </w:r>
      <w:r w:rsidRPr="001D2C10">
        <w:rPr>
          <w:rtl/>
        </w:rPr>
        <w:t>طلحة بن يزيد</w:t>
      </w:r>
      <w:r>
        <w:rPr>
          <w:rtl/>
        </w:rPr>
        <w:t>،</w:t>
      </w:r>
      <w:r w:rsidRPr="001D2C10">
        <w:rPr>
          <w:rtl/>
        </w:rPr>
        <w:t xml:space="preserve"> عن عبد الله بن عبيد</w:t>
      </w:r>
      <w:r>
        <w:rPr>
          <w:rtl/>
        </w:rPr>
        <w:t>،</w:t>
      </w:r>
      <w:r w:rsidRPr="001D2C10">
        <w:rPr>
          <w:rtl/>
        </w:rPr>
        <w:t xml:space="preserve"> عن أبي معمر السعداني</w:t>
      </w:r>
      <w:r>
        <w:rPr>
          <w:rtl/>
        </w:rPr>
        <w:t>:</w:t>
      </w:r>
      <w:r w:rsidRPr="001D2C10">
        <w:rPr>
          <w:rtl/>
        </w:rPr>
        <w:t xml:space="preserve"> ان رجلا</w:t>
      </w:r>
      <w:r>
        <w:rPr>
          <w:rtl/>
        </w:rPr>
        <w:t xml:space="preserve"> </w:t>
      </w:r>
      <w:r w:rsidRPr="001D2C10">
        <w:rPr>
          <w:rtl/>
        </w:rPr>
        <w:t xml:space="preserve">أتى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وساق خبرا طويلا</w:t>
      </w:r>
      <w:r>
        <w:rPr>
          <w:rtl/>
        </w:rPr>
        <w:t>،</w:t>
      </w:r>
      <w:r w:rsidRPr="001D2C10">
        <w:rPr>
          <w:rtl/>
        </w:rPr>
        <w:t xml:space="preserve"> وكان الرجل من</w:t>
      </w:r>
      <w:r>
        <w:rPr>
          <w:rtl/>
        </w:rPr>
        <w:t xml:space="preserve"> </w:t>
      </w:r>
      <w:r w:rsidRPr="001D2C10">
        <w:rPr>
          <w:rtl/>
        </w:rPr>
        <w:t>الزنادقة وجمع آيا من القرآن زعمها متناقضة</w:t>
      </w:r>
      <w:r>
        <w:rPr>
          <w:rtl/>
        </w:rPr>
        <w:t>،</w:t>
      </w:r>
      <w:r w:rsidRPr="001D2C10">
        <w:rPr>
          <w:rtl/>
        </w:rPr>
        <w:t xml:space="preserve"> وعرضها عليه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فأزال الشبهة عنه</w:t>
      </w:r>
      <w:r>
        <w:rPr>
          <w:rtl/>
        </w:rPr>
        <w:t>.</w:t>
      </w:r>
      <w:r w:rsidRPr="001D2C10">
        <w:rPr>
          <w:rtl/>
        </w:rPr>
        <w:t xml:space="preserve"> وهذا الخبر رواه الشيخ أحمد بن أبي</w:t>
      </w:r>
      <w:r>
        <w:rPr>
          <w:rtl/>
        </w:rPr>
        <w:t xml:space="preserve"> </w:t>
      </w:r>
      <w:r w:rsidRPr="001D2C10">
        <w:rPr>
          <w:rtl/>
        </w:rPr>
        <w:t xml:space="preserve">طالب الطبرسي في الاحتجاج </w:t>
      </w:r>
      <w:r w:rsidRPr="0008571B">
        <w:rPr>
          <w:rStyle w:val="libFootnotenumChar"/>
          <w:rtl/>
        </w:rPr>
        <w:t>(50)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بزيادات كثيرة</w:t>
      </w:r>
      <w:r>
        <w:rPr>
          <w:rtl/>
        </w:rPr>
        <w:t xml:space="preserve"> </w:t>
      </w:r>
      <w:r w:rsidRPr="001D2C10">
        <w:rPr>
          <w:rtl/>
        </w:rPr>
        <w:t xml:space="preserve">أسقطها الصدوق في التوحيد </w:t>
      </w:r>
      <w:r w:rsidRPr="0008571B">
        <w:rPr>
          <w:rStyle w:val="libFootnotenumChar"/>
          <w:rtl/>
        </w:rPr>
        <w:t>(51)</w:t>
      </w:r>
      <w:r>
        <w:rPr>
          <w:rtl/>
        </w:rPr>
        <w:t>،</w:t>
      </w:r>
      <w:r w:rsidRPr="001D2C10">
        <w:rPr>
          <w:rtl/>
        </w:rPr>
        <w:t xml:space="preserve"> والشاهد على أنه الذي أسقطها عنه</w:t>
      </w:r>
      <w:r>
        <w:rPr>
          <w:rtl/>
        </w:rPr>
        <w:t>،</w:t>
      </w:r>
      <w:r w:rsidRPr="001D2C10">
        <w:rPr>
          <w:rtl/>
        </w:rPr>
        <w:t xml:space="preserve"> ان</w:t>
      </w:r>
      <w:r>
        <w:rPr>
          <w:rtl/>
        </w:rPr>
        <w:t xml:space="preserve"> </w:t>
      </w:r>
      <w:r w:rsidRPr="001D2C10">
        <w:rPr>
          <w:rtl/>
        </w:rPr>
        <w:t xml:space="preserve">الساقط هو المواضع التي صرح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بوقوع النقص والتغيير في</w:t>
      </w:r>
      <w:r>
        <w:rPr>
          <w:rtl/>
        </w:rPr>
        <w:t xml:space="preserve"> </w:t>
      </w:r>
      <w:r w:rsidRPr="001D2C10">
        <w:rPr>
          <w:rtl/>
        </w:rPr>
        <w:t>القرآن المجيد</w:t>
      </w:r>
      <w:r>
        <w:rPr>
          <w:rtl/>
        </w:rPr>
        <w:t>،</w:t>
      </w:r>
      <w:r w:rsidRPr="001D2C10">
        <w:rPr>
          <w:rtl/>
        </w:rPr>
        <w:t xml:space="preserve"> وهي تسعة مواضع</w:t>
      </w:r>
      <w:r>
        <w:rPr>
          <w:rtl/>
        </w:rPr>
        <w:t>،</w:t>
      </w:r>
      <w:r w:rsidRPr="001D2C10">
        <w:rPr>
          <w:rtl/>
        </w:rPr>
        <w:t xml:space="preserve"> ولما لم يكن النقص والتغير من مذهبه</w:t>
      </w:r>
      <w:r>
        <w:rPr>
          <w:rtl/>
        </w:rPr>
        <w:t xml:space="preserve"> </w:t>
      </w:r>
      <w:r w:rsidRPr="001D2C10">
        <w:rPr>
          <w:rtl/>
        </w:rPr>
        <w:t>القى منه ما يخالف رأيه</w:t>
      </w:r>
      <w:r>
        <w:rPr>
          <w:rtl/>
        </w:rPr>
        <w:t>،</w:t>
      </w:r>
      <w:r w:rsidRPr="001D2C10">
        <w:rPr>
          <w:rtl/>
        </w:rPr>
        <w:t xml:space="preserve"> قال المحقق الكاظمي الشيخ أسد الله في كشف</w:t>
      </w:r>
      <w:r>
        <w:rPr>
          <w:rtl/>
        </w:rPr>
        <w:t xml:space="preserve"> </w:t>
      </w:r>
      <w:r w:rsidRPr="001D2C10">
        <w:rPr>
          <w:rtl/>
        </w:rPr>
        <w:t xml:space="preserve">القناع </w:t>
      </w:r>
      <w:r w:rsidRPr="0008571B">
        <w:rPr>
          <w:rStyle w:val="libFootnotenumChar"/>
          <w:rtl/>
        </w:rPr>
        <w:t>(52)</w:t>
      </w:r>
      <w:r>
        <w:rPr>
          <w:rtl/>
        </w:rPr>
        <w:t>:</w:t>
      </w:r>
      <w:r w:rsidRPr="001D2C10">
        <w:rPr>
          <w:rtl/>
        </w:rPr>
        <w:t xml:space="preserve"> وبالجملة فأمر الصدوق مضطرب جدا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وقد ذكر</w:t>
      </w:r>
      <w:r>
        <w:rPr>
          <w:rtl/>
        </w:rPr>
        <w:t xml:space="preserve"> </w:t>
      </w:r>
      <w:r w:rsidRPr="001D2C10">
        <w:rPr>
          <w:rtl/>
        </w:rPr>
        <w:t xml:space="preserve">صاحب البحار </w:t>
      </w:r>
      <w:r w:rsidRPr="0008571B">
        <w:rPr>
          <w:rStyle w:val="libFootnotenumChar"/>
          <w:rtl/>
        </w:rPr>
        <w:t>(53)</w:t>
      </w:r>
      <w:r w:rsidRPr="001D2C10">
        <w:rPr>
          <w:rtl/>
        </w:rPr>
        <w:t xml:space="preserve"> حديثا عنه في كتاب التوحيد</w:t>
      </w:r>
      <w:r>
        <w:rPr>
          <w:rtl/>
        </w:rPr>
        <w:t>،</w:t>
      </w:r>
      <w:r w:rsidRPr="001D2C10">
        <w:rPr>
          <w:rtl/>
        </w:rPr>
        <w:t xml:space="preserve"> عن الدقاق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الكليني</w:t>
      </w:r>
      <w:r>
        <w:rPr>
          <w:rtl/>
        </w:rPr>
        <w:t>،</w:t>
      </w:r>
      <w:r w:rsidRPr="001D2C10">
        <w:rPr>
          <w:rtl/>
        </w:rPr>
        <w:t xml:space="preserve"> بإسناده عن أبي بصير</w:t>
      </w:r>
      <w:r>
        <w:rPr>
          <w:rtl/>
        </w:rPr>
        <w:t>،</w:t>
      </w:r>
      <w:r w:rsidRPr="001D2C10">
        <w:rPr>
          <w:rtl/>
        </w:rPr>
        <w:t xml:space="preserve"> 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 xml:space="preserve">: </w:t>
      </w:r>
      <w:r w:rsidRPr="001D2C10">
        <w:rPr>
          <w:rtl/>
        </w:rPr>
        <w:t>هذا الخبر مأخوذ من الكافي وفيه تغييرات عجيبة</w:t>
      </w:r>
      <w:r>
        <w:rPr>
          <w:rtl/>
        </w:rPr>
        <w:t>،</w:t>
      </w:r>
      <w:r w:rsidRPr="001D2C10">
        <w:rPr>
          <w:rtl/>
        </w:rPr>
        <w:t xml:space="preserve"> تورث سوء الظن</w:t>
      </w:r>
      <w:r>
        <w:rPr>
          <w:rtl/>
        </w:rPr>
        <w:t xml:space="preserve"> </w:t>
      </w:r>
      <w:r w:rsidRPr="001D2C10">
        <w:rPr>
          <w:rtl/>
        </w:rPr>
        <w:t>بالصدوق</w:t>
      </w:r>
      <w:r>
        <w:rPr>
          <w:rtl/>
        </w:rPr>
        <w:t>،</w:t>
      </w:r>
      <w:r w:rsidRPr="001D2C10">
        <w:rPr>
          <w:rtl/>
        </w:rPr>
        <w:t xml:space="preserve"> وانه إنما فعل ذلك ليوافق مذهب أهل العدل</w:t>
      </w:r>
      <w:r>
        <w:rPr>
          <w:rtl/>
        </w:rPr>
        <w:t>،</w:t>
      </w:r>
      <w:r w:rsidRPr="001D2C10">
        <w:rPr>
          <w:rtl/>
        </w:rPr>
        <w:t xml:space="preserve"> انتهى</w:t>
      </w:r>
      <w:r>
        <w:rPr>
          <w:rtl/>
        </w:rPr>
        <w:t>.</w:t>
      </w:r>
      <w:r w:rsidRPr="001D2C10">
        <w:rPr>
          <w:rtl/>
        </w:rPr>
        <w:t xml:space="preserve"> ومن هنا</w:t>
      </w:r>
      <w:r>
        <w:rPr>
          <w:rtl/>
        </w:rPr>
        <w:t xml:space="preserve"> </w:t>
      </w:r>
      <w:r w:rsidRPr="001D2C10">
        <w:rPr>
          <w:rtl/>
        </w:rPr>
        <w:t>يختلج بالبال ان الزيارة الجامعة الكبيرة الشائعة</w:t>
      </w:r>
      <w:r>
        <w:rPr>
          <w:rtl/>
        </w:rPr>
        <w:t>،</w:t>
      </w:r>
      <w:r w:rsidRPr="001D2C10">
        <w:rPr>
          <w:rtl/>
        </w:rPr>
        <w:t xml:space="preserve"> التي أوردها في الفقيه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(48) التوحيد ص 255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(49) في المصدر ( الأحدب الجند بنيسابور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(50) الاحتجاج ص 240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(51) التوحيد ص 254 ح 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(52) كشف القناع ص 213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(53) البحار ج 5 ص 156 ح 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والعيون </w:t>
      </w:r>
      <w:r w:rsidRPr="0008571B">
        <w:rPr>
          <w:rStyle w:val="libFootnotenumChar"/>
          <w:rtl/>
        </w:rPr>
        <w:t>(54)</w:t>
      </w:r>
      <w:r>
        <w:rPr>
          <w:rtl/>
        </w:rPr>
        <w:t>،</w:t>
      </w:r>
      <w:r w:rsidRPr="001D2C10">
        <w:rPr>
          <w:rtl/>
        </w:rPr>
        <w:t xml:space="preserve"> ومنهما أخرجها الأصحاب في كتب مزارهم</w:t>
      </w:r>
      <w:r>
        <w:rPr>
          <w:rtl/>
        </w:rPr>
        <w:t>،</w:t>
      </w:r>
      <w:r w:rsidRPr="001D2C10">
        <w:rPr>
          <w:rtl/>
        </w:rPr>
        <w:t xml:space="preserve"> ونقلوها في</w:t>
      </w:r>
      <w:r>
        <w:rPr>
          <w:rtl/>
        </w:rPr>
        <w:t xml:space="preserve"> </w:t>
      </w:r>
      <w:r w:rsidRPr="001D2C10">
        <w:rPr>
          <w:rtl/>
        </w:rPr>
        <w:t>مؤلفاتهم</w:t>
      </w:r>
      <w:r>
        <w:rPr>
          <w:rtl/>
        </w:rPr>
        <w:t>،</w:t>
      </w:r>
      <w:r w:rsidRPr="001D2C10">
        <w:rPr>
          <w:rtl/>
        </w:rPr>
        <w:t xml:space="preserve"> اختصرها من الجامعة المروية عن الهادي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على</w:t>
      </w:r>
      <w:r>
        <w:rPr>
          <w:rtl/>
        </w:rPr>
        <w:t xml:space="preserve"> </w:t>
      </w:r>
      <w:r w:rsidRPr="001D2C10">
        <w:rPr>
          <w:rtl/>
        </w:rPr>
        <w:t xml:space="preserve">ما رواه الكفعمي في البلد الأمين </w:t>
      </w:r>
      <w:r w:rsidRPr="0008571B">
        <w:rPr>
          <w:rStyle w:val="libFootnotenumChar"/>
          <w:rtl/>
        </w:rPr>
        <w:t>(55)</w:t>
      </w:r>
      <w:r>
        <w:rPr>
          <w:rtl/>
        </w:rPr>
        <w:t>،</w:t>
      </w:r>
      <w:r w:rsidRPr="001D2C10">
        <w:rPr>
          <w:rtl/>
        </w:rPr>
        <w:t xml:space="preserve"> وأوردناها في باب نوادر أبواب</w:t>
      </w:r>
      <w:r>
        <w:rPr>
          <w:rtl/>
        </w:rPr>
        <w:t xml:space="preserve"> </w:t>
      </w:r>
      <w:r w:rsidRPr="001D2C10">
        <w:rPr>
          <w:rtl/>
        </w:rPr>
        <w:t xml:space="preserve">المزار </w:t>
      </w:r>
      <w:r w:rsidRPr="0008571B">
        <w:rPr>
          <w:rStyle w:val="libFootnotenumChar"/>
          <w:rtl/>
        </w:rPr>
        <w:t>(56)</w:t>
      </w:r>
      <w:r>
        <w:rPr>
          <w:rtl/>
        </w:rPr>
        <w:t>،</w:t>
      </w:r>
      <w:r w:rsidRPr="001D2C10">
        <w:rPr>
          <w:rtl/>
        </w:rPr>
        <w:t xml:space="preserve"> فإنها حاوية لما أورده فيهما مع زيادات كثيرة</w:t>
      </w:r>
      <w:r>
        <w:rPr>
          <w:rtl/>
        </w:rPr>
        <w:t>،</w:t>
      </w:r>
      <w:r w:rsidRPr="001D2C10">
        <w:rPr>
          <w:rtl/>
        </w:rPr>
        <w:t xml:space="preserve"> لا يوافق جملة منها</w:t>
      </w:r>
      <w:r>
        <w:rPr>
          <w:rtl/>
        </w:rPr>
        <w:t xml:space="preserve"> </w:t>
      </w:r>
      <w:r w:rsidRPr="001D2C10">
        <w:rPr>
          <w:rtl/>
        </w:rPr>
        <w:t xml:space="preserve">لمعتقده فيهم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فلاحظ وتأمل في الزيارتين</w:t>
      </w:r>
      <w:r>
        <w:rPr>
          <w:rtl/>
        </w:rPr>
        <w:t>،</w:t>
      </w:r>
      <w:r w:rsidRPr="001D2C10">
        <w:rPr>
          <w:rtl/>
        </w:rPr>
        <w:t xml:space="preserve"> حتى يظهر لك</w:t>
      </w:r>
      <w:r>
        <w:rPr>
          <w:rtl/>
        </w:rPr>
        <w:t xml:space="preserve"> </w:t>
      </w:r>
      <w:r w:rsidRPr="001D2C10">
        <w:rPr>
          <w:rtl/>
        </w:rPr>
        <w:t>صدق ما ادعيناه</w:t>
      </w:r>
      <w:r>
        <w:rPr>
          <w:rtl/>
        </w:rPr>
        <w:t>.</w:t>
      </w:r>
    </w:p>
    <w:p w:rsidR="00C4616B" w:rsidRPr="00CF211F" w:rsidRDefault="00C4616B" w:rsidP="00C4616B">
      <w:pPr>
        <w:pStyle w:val="Heading2Center"/>
        <w:rPr>
          <w:rtl/>
        </w:rPr>
      </w:pPr>
      <w:bookmarkStart w:id="201" w:name="_Toc362858780"/>
      <w:bookmarkStart w:id="202" w:name="_Toc375999899"/>
      <w:bookmarkStart w:id="203" w:name="_Toc376160795"/>
      <w:r w:rsidRPr="00CF211F">
        <w:rPr>
          <w:rtl/>
        </w:rPr>
        <w:t>4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CF211F">
        <w:rPr>
          <w:rtl/>
        </w:rPr>
        <w:t xml:space="preserve"> باب استحباب ملازمة الصفات الحميدة واستعمالها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CF211F">
        <w:rPr>
          <w:rtl/>
        </w:rPr>
        <w:t xml:space="preserve">وذكر نبذة منها </w:t>
      </w:r>
      <w:r w:rsidRPr="00050895">
        <w:rPr>
          <w:rStyle w:val="libAlaemHeading2Char"/>
          <w:rtl/>
        </w:rPr>
        <w:t>)</w:t>
      </w:r>
      <w:bookmarkEnd w:id="201"/>
      <w:bookmarkEnd w:id="202"/>
      <w:bookmarkEnd w:id="203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[12665]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حدثنا موسى قال</w:t>
      </w:r>
      <w:r>
        <w:rPr>
          <w:rtl/>
        </w:rPr>
        <w:t xml:space="preserve">: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علي بن</w:t>
      </w:r>
      <w:r>
        <w:rPr>
          <w:rtl/>
        </w:rPr>
        <w:t xml:space="preserve"> </w:t>
      </w:r>
      <w:r w:rsidRPr="001D2C10">
        <w:rPr>
          <w:rtl/>
        </w:rPr>
        <w:t>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لنا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حسب الرجل دينه</w:t>
      </w:r>
      <w:r>
        <w:rPr>
          <w:rtl/>
        </w:rPr>
        <w:t>،</w:t>
      </w:r>
      <w:r w:rsidRPr="001D2C10">
        <w:rPr>
          <w:rtl/>
        </w:rPr>
        <w:t xml:space="preserve"> ومروءته عقله</w:t>
      </w:r>
      <w:r>
        <w:rPr>
          <w:rtl/>
        </w:rPr>
        <w:t xml:space="preserve">، </w:t>
      </w:r>
      <w:r w:rsidRPr="001D2C10">
        <w:rPr>
          <w:rtl/>
        </w:rPr>
        <w:t xml:space="preserve">وحلمه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سروره</w:t>
      </w:r>
      <w:r>
        <w:rPr>
          <w:rtl/>
        </w:rPr>
        <w:t>،</w:t>
      </w:r>
      <w:r w:rsidRPr="001D2C10">
        <w:rPr>
          <w:rtl/>
        </w:rPr>
        <w:t xml:space="preserve"> وكرمه تقواه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[12666]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أدناكم</w:t>
      </w:r>
      <w:r>
        <w:rPr>
          <w:rtl/>
        </w:rPr>
        <w:t xml:space="preserve"> </w:t>
      </w:r>
      <w:r w:rsidRPr="001D2C10">
        <w:rPr>
          <w:rtl/>
        </w:rPr>
        <w:t>مني وأوجبكم علي شفاعة</w:t>
      </w:r>
      <w:r>
        <w:rPr>
          <w:rtl/>
        </w:rPr>
        <w:t>،</w:t>
      </w:r>
      <w:r w:rsidRPr="001D2C10">
        <w:rPr>
          <w:rtl/>
        </w:rPr>
        <w:t xml:space="preserve"> أصدقكم حديثا</w:t>
      </w:r>
      <w:r>
        <w:rPr>
          <w:rtl/>
        </w:rPr>
        <w:t>،</w:t>
      </w:r>
      <w:r w:rsidRPr="001D2C10">
        <w:rPr>
          <w:rtl/>
        </w:rPr>
        <w:t xml:space="preserve"> وأعظمكم أمانة</w:t>
      </w:r>
      <w:r>
        <w:rPr>
          <w:rtl/>
        </w:rPr>
        <w:t>،</w:t>
      </w:r>
      <w:r w:rsidRPr="001D2C10">
        <w:rPr>
          <w:rtl/>
        </w:rPr>
        <w:t xml:space="preserve"> وأحسنكم</w:t>
      </w:r>
      <w:r>
        <w:rPr>
          <w:rtl/>
        </w:rPr>
        <w:t xml:space="preserve"> </w:t>
      </w:r>
      <w:r w:rsidRPr="001D2C10">
        <w:rPr>
          <w:rtl/>
        </w:rPr>
        <w:t>خلقا</w:t>
      </w:r>
      <w:r>
        <w:rPr>
          <w:rtl/>
        </w:rPr>
        <w:t>،</w:t>
      </w:r>
      <w:r w:rsidRPr="001D2C10">
        <w:rPr>
          <w:rtl/>
        </w:rPr>
        <w:t xml:space="preserve"> وأقربكم من الناس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[12667]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(54) الفقيه ج 2 ص 370 ح 1625</w:t>
      </w:r>
      <w:r>
        <w:rPr>
          <w:rtl/>
        </w:rPr>
        <w:t>،</w:t>
      </w:r>
      <w:r w:rsidRPr="001D2C10">
        <w:rPr>
          <w:rtl/>
        </w:rPr>
        <w:t xml:space="preserve"> عيون أخبار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ج 2</w:t>
      </w:r>
      <w:r>
        <w:rPr>
          <w:rtl/>
        </w:rPr>
        <w:t xml:space="preserve"> </w:t>
      </w:r>
      <w:r w:rsidRPr="001D2C10">
        <w:rPr>
          <w:rtl/>
        </w:rPr>
        <w:t>ص 272 ح 1 وعنه في البحار ج 102 ص 127 ح 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(55) البلد الأمين ص 297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(56) نوادر أبواب المزار من المستدرك الحديث 17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150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نسخة ( خلقه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150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166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(</w:t>
      </w:r>
      <w:r w:rsidRPr="001D2C10">
        <w:rPr>
          <w:rtl/>
        </w:rPr>
        <w:t xml:space="preserve"> من آوى اليتيم</w:t>
      </w:r>
      <w:r>
        <w:rPr>
          <w:rtl/>
        </w:rPr>
        <w:t>،</w:t>
      </w:r>
      <w:r w:rsidRPr="001D2C10">
        <w:rPr>
          <w:rtl/>
        </w:rPr>
        <w:t xml:space="preserve"> ورحم الضعيف</w:t>
      </w:r>
      <w:r>
        <w:rPr>
          <w:rtl/>
        </w:rPr>
        <w:t>،</w:t>
      </w:r>
      <w:r w:rsidRPr="001D2C10">
        <w:rPr>
          <w:rtl/>
        </w:rPr>
        <w:t xml:space="preserve"> وأنفق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على والده</w:t>
      </w:r>
      <w:r>
        <w:rPr>
          <w:rtl/>
        </w:rPr>
        <w:t>،</w:t>
      </w:r>
      <w:r w:rsidRPr="001D2C10">
        <w:rPr>
          <w:rtl/>
        </w:rPr>
        <w:t xml:space="preserve"> ورفق على</w:t>
      </w:r>
      <w:r>
        <w:rPr>
          <w:rtl/>
        </w:rPr>
        <w:t xml:space="preserve"> </w:t>
      </w:r>
      <w:r w:rsidRPr="001D2C10">
        <w:rPr>
          <w:rtl/>
        </w:rPr>
        <w:t>ولده</w:t>
      </w:r>
      <w:r>
        <w:rPr>
          <w:rtl/>
        </w:rPr>
        <w:t>،</w:t>
      </w:r>
      <w:r w:rsidRPr="001D2C10">
        <w:rPr>
          <w:rtl/>
        </w:rPr>
        <w:t xml:space="preserve"> ورفق بمملوكه</w:t>
      </w:r>
      <w:r>
        <w:rPr>
          <w:rtl/>
        </w:rPr>
        <w:t>،</w:t>
      </w:r>
      <w:r w:rsidRPr="001D2C10">
        <w:rPr>
          <w:rtl/>
        </w:rPr>
        <w:t xml:space="preserve"> أدخله الله تعالى في رضوانه</w:t>
      </w:r>
      <w:r>
        <w:rPr>
          <w:rtl/>
        </w:rPr>
        <w:t>،</w:t>
      </w:r>
      <w:r w:rsidRPr="001D2C10">
        <w:rPr>
          <w:rtl/>
        </w:rPr>
        <w:t xml:space="preserve"> ونشر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عليه رحمته</w:t>
      </w:r>
      <w:r>
        <w:rPr>
          <w:rtl/>
        </w:rPr>
        <w:t xml:space="preserve">، </w:t>
      </w:r>
      <w:r w:rsidRPr="001D2C10">
        <w:rPr>
          <w:rtl/>
        </w:rPr>
        <w:t>ومن كف غضبه</w:t>
      </w:r>
      <w:r>
        <w:rPr>
          <w:rtl/>
        </w:rPr>
        <w:t>،</w:t>
      </w:r>
      <w:r w:rsidRPr="001D2C10">
        <w:rPr>
          <w:rtl/>
        </w:rPr>
        <w:t xml:space="preserve"> وبسط رضاه</w:t>
      </w:r>
      <w:r>
        <w:rPr>
          <w:rtl/>
        </w:rPr>
        <w:t>،</w:t>
      </w:r>
      <w:r w:rsidRPr="001D2C10">
        <w:rPr>
          <w:rtl/>
        </w:rPr>
        <w:t xml:space="preserve"> وبذل معروفه</w:t>
      </w:r>
      <w:r>
        <w:rPr>
          <w:rtl/>
        </w:rPr>
        <w:t>،</w:t>
      </w:r>
      <w:r w:rsidRPr="001D2C10">
        <w:rPr>
          <w:rtl/>
        </w:rPr>
        <w:t xml:space="preserve"> ووصل رحمه</w:t>
      </w:r>
      <w:r>
        <w:rPr>
          <w:rtl/>
        </w:rPr>
        <w:t>،</w:t>
      </w:r>
      <w:r w:rsidRPr="001D2C10">
        <w:rPr>
          <w:rtl/>
        </w:rPr>
        <w:t xml:space="preserve"> وادى</w:t>
      </w:r>
      <w:r>
        <w:rPr>
          <w:rtl/>
        </w:rPr>
        <w:t xml:space="preserve"> </w:t>
      </w:r>
      <w:r w:rsidRPr="001D2C10">
        <w:rPr>
          <w:rtl/>
        </w:rPr>
        <w:t>أمانته</w:t>
      </w:r>
      <w:r>
        <w:rPr>
          <w:rtl/>
        </w:rPr>
        <w:t>،</w:t>
      </w:r>
      <w:r w:rsidRPr="001D2C10">
        <w:rPr>
          <w:rtl/>
        </w:rPr>
        <w:t xml:space="preserve"> جعله الله في نوره الأعظم يوم القيامة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[12668]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من أسبغ وضوءه</w:t>
      </w:r>
      <w:r>
        <w:rPr>
          <w:rtl/>
        </w:rPr>
        <w:t>،</w:t>
      </w:r>
      <w:r w:rsidRPr="001D2C10">
        <w:rPr>
          <w:rtl/>
        </w:rPr>
        <w:t xml:space="preserve"> وأحسن</w:t>
      </w:r>
      <w:r>
        <w:rPr>
          <w:rtl/>
        </w:rPr>
        <w:t xml:space="preserve"> </w:t>
      </w:r>
      <w:r w:rsidRPr="001D2C10">
        <w:rPr>
          <w:rtl/>
        </w:rPr>
        <w:t>صلاته</w:t>
      </w:r>
      <w:r>
        <w:rPr>
          <w:rtl/>
        </w:rPr>
        <w:t>،</w:t>
      </w:r>
      <w:r w:rsidRPr="001D2C10">
        <w:rPr>
          <w:rtl/>
        </w:rPr>
        <w:t xml:space="preserve"> وادى زكاة ماله</w:t>
      </w:r>
      <w:r>
        <w:rPr>
          <w:rtl/>
        </w:rPr>
        <w:t>،</w:t>
      </w:r>
      <w:r w:rsidRPr="001D2C10">
        <w:rPr>
          <w:rtl/>
        </w:rPr>
        <w:t xml:space="preserve"> وكف غضبه</w:t>
      </w:r>
      <w:r>
        <w:rPr>
          <w:rtl/>
        </w:rPr>
        <w:t>،</w:t>
      </w:r>
      <w:r w:rsidRPr="001D2C10">
        <w:rPr>
          <w:rtl/>
        </w:rPr>
        <w:t xml:space="preserve"> وسجن لسانه</w:t>
      </w:r>
      <w:r>
        <w:rPr>
          <w:rtl/>
        </w:rPr>
        <w:t>،</w:t>
      </w:r>
      <w:r w:rsidRPr="001D2C10">
        <w:rPr>
          <w:rtl/>
        </w:rPr>
        <w:t xml:space="preserve"> وبذل معروفه</w:t>
      </w:r>
      <w:r>
        <w:rPr>
          <w:rtl/>
        </w:rPr>
        <w:t xml:space="preserve">، </w:t>
      </w:r>
      <w:r w:rsidRPr="001D2C10">
        <w:rPr>
          <w:rtl/>
        </w:rPr>
        <w:t>واستغفر لذنبه</w:t>
      </w:r>
      <w:r>
        <w:rPr>
          <w:rtl/>
        </w:rPr>
        <w:t>،</w:t>
      </w:r>
      <w:r w:rsidRPr="001D2C10">
        <w:rPr>
          <w:rtl/>
        </w:rPr>
        <w:t xml:space="preserve"> وادى النصيحة لأهل بيتي</w:t>
      </w:r>
      <w:r>
        <w:rPr>
          <w:rtl/>
        </w:rPr>
        <w:t>،</w:t>
      </w:r>
      <w:r w:rsidRPr="001D2C10">
        <w:rPr>
          <w:rtl/>
        </w:rPr>
        <w:t xml:space="preserve"> فقد استكمل حقائق الايمان</w:t>
      </w:r>
      <w:r>
        <w:rPr>
          <w:rtl/>
        </w:rPr>
        <w:t xml:space="preserve">، </w:t>
      </w:r>
      <w:r w:rsidRPr="001D2C10">
        <w:rPr>
          <w:rtl/>
        </w:rPr>
        <w:t>وأبواب الجنة له مفتحة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[12669]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كان يوم القيامة نادى مناد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أيها الناس</w:t>
      </w:r>
      <w:r>
        <w:rPr>
          <w:rtl/>
        </w:rPr>
        <w:t>،</w:t>
      </w:r>
      <w:r w:rsidRPr="001D2C10">
        <w:rPr>
          <w:rtl/>
        </w:rPr>
        <w:t xml:space="preserve"> ان أقربكم من الله</w:t>
      </w:r>
      <w:r>
        <w:rPr>
          <w:rtl/>
        </w:rPr>
        <w:t xml:space="preserve"> </w:t>
      </w:r>
      <w:r w:rsidRPr="001D2C10">
        <w:rPr>
          <w:rtl/>
        </w:rPr>
        <w:t>مجلسا أشدكم له خوفا</w:t>
      </w:r>
      <w:r>
        <w:rPr>
          <w:rtl/>
        </w:rPr>
        <w:t>،</w:t>
      </w:r>
      <w:r w:rsidRPr="001D2C10">
        <w:rPr>
          <w:rtl/>
        </w:rPr>
        <w:t xml:space="preserve"> وان أحبكم إلى الله أحسنكم عملا</w:t>
      </w:r>
      <w:r>
        <w:rPr>
          <w:rtl/>
        </w:rPr>
        <w:t>،</w:t>
      </w:r>
      <w:r w:rsidRPr="001D2C10">
        <w:rPr>
          <w:rtl/>
        </w:rPr>
        <w:t xml:space="preserve"> وان أعظمكم</w:t>
      </w:r>
      <w:r>
        <w:rPr>
          <w:rtl/>
        </w:rPr>
        <w:t xml:space="preserve"> </w:t>
      </w:r>
      <w:r w:rsidRPr="001D2C10">
        <w:rPr>
          <w:rtl/>
        </w:rPr>
        <w:t>عنده نصيبا أعظمكم فيما عنده رغبة</w:t>
      </w:r>
      <w:r>
        <w:rPr>
          <w:rtl/>
        </w:rPr>
        <w:t>،</w:t>
      </w:r>
      <w:r w:rsidRPr="001D2C10">
        <w:rPr>
          <w:rtl/>
        </w:rPr>
        <w:t xml:space="preserve"> ثم يقول عز وجل</w:t>
      </w:r>
      <w:r>
        <w:rPr>
          <w:rtl/>
        </w:rPr>
        <w:t>:</w:t>
      </w:r>
      <w:r w:rsidRPr="001D2C10">
        <w:rPr>
          <w:rtl/>
        </w:rPr>
        <w:t xml:space="preserve"> لا اجمع عليكم</w:t>
      </w:r>
      <w:r>
        <w:rPr>
          <w:rtl/>
        </w:rPr>
        <w:t xml:space="preserve"> </w:t>
      </w:r>
      <w:r w:rsidRPr="001D2C10">
        <w:rPr>
          <w:rtl/>
        </w:rPr>
        <w:t>اليوم خزي الدنيا وخزي الآخرة</w:t>
      </w:r>
      <w:r>
        <w:rPr>
          <w:rtl/>
        </w:rPr>
        <w:t>،</w:t>
      </w:r>
      <w:r w:rsidRPr="001D2C10">
        <w:rPr>
          <w:rtl/>
        </w:rPr>
        <w:t xml:space="preserve"> فيأمر لهم بكراسي فيجلسون عليها</w:t>
      </w:r>
      <w:r>
        <w:rPr>
          <w:rtl/>
        </w:rPr>
        <w:t xml:space="preserve">، </w:t>
      </w:r>
      <w:r w:rsidRPr="001D2C10">
        <w:rPr>
          <w:rtl/>
        </w:rPr>
        <w:t>واقبل عليهم الجبار بوجهه</w:t>
      </w:r>
      <w:r>
        <w:rPr>
          <w:rtl/>
        </w:rPr>
        <w:t>،</w:t>
      </w:r>
      <w:r w:rsidRPr="001D2C10">
        <w:rPr>
          <w:rtl/>
        </w:rPr>
        <w:t xml:space="preserve"> وهو راض عنهم</w:t>
      </w:r>
      <w:r>
        <w:rPr>
          <w:rtl/>
        </w:rPr>
        <w:t>،</w:t>
      </w:r>
      <w:r w:rsidRPr="001D2C10">
        <w:rPr>
          <w:rtl/>
        </w:rPr>
        <w:t xml:space="preserve"> وقد أحسن ثوابهم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[12670]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</w:t>
      </w:r>
      <w:r>
        <w:rPr>
          <w:rtl/>
        </w:rPr>
        <w:t>:</w:t>
      </w:r>
      <w:r w:rsidRPr="001D2C10">
        <w:rPr>
          <w:rtl/>
        </w:rPr>
        <w:t xml:space="preserve"> عن أبي عبيدة</w:t>
      </w:r>
      <w:r>
        <w:rPr>
          <w:rtl/>
        </w:rPr>
        <w:t>،</w:t>
      </w:r>
      <w:r w:rsidRPr="001D2C10">
        <w:rPr>
          <w:rtl/>
        </w:rPr>
        <w:t xml:space="preserve"> عن أبي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 من</w:t>
      </w:r>
      <w:r>
        <w:rPr>
          <w:rtl/>
        </w:rPr>
        <w:t xml:space="preserve"> </w:t>
      </w:r>
      <w:r w:rsidRPr="001D2C10">
        <w:rPr>
          <w:rtl/>
        </w:rPr>
        <w:t>أغبط أوليائي عندي</w:t>
      </w:r>
      <w:r>
        <w:rPr>
          <w:rtl/>
        </w:rPr>
        <w:t>،</w:t>
      </w:r>
      <w:r w:rsidRPr="001D2C10">
        <w:rPr>
          <w:rtl/>
        </w:rPr>
        <w:t xml:space="preserve"> رجل خفيف الحال</w:t>
      </w:r>
      <w:r>
        <w:rPr>
          <w:rtl/>
        </w:rPr>
        <w:t>،</w:t>
      </w:r>
      <w:r w:rsidRPr="001D2C10">
        <w:rPr>
          <w:rtl/>
        </w:rPr>
        <w:t xml:space="preserve"> ذو حظ من صلاة</w:t>
      </w:r>
      <w:r>
        <w:rPr>
          <w:rtl/>
        </w:rPr>
        <w:t>،</w:t>
      </w:r>
      <w:r w:rsidRPr="001D2C10">
        <w:rPr>
          <w:rtl/>
        </w:rPr>
        <w:t xml:space="preserve"> أحسن</w:t>
      </w:r>
      <w:r>
        <w:rPr>
          <w:rtl/>
        </w:rPr>
        <w:t xml:space="preserve"> </w:t>
      </w:r>
      <w:r w:rsidRPr="001D2C10">
        <w:rPr>
          <w:rtl/>
        </w:rPr>
        <w:t>عبادة ربه في الغيب</w:t>
      </w:r>
      <w:r>
        <w:rPr>
          <w:rtl/>
        </w:rPr>
        <w:t>،</w:t>
      </w:r>
      <w:r w:rsidRPr="001D2C10">
        <w:rPr>
          <w:rtl/>
        </w:rPr>
        <w:t xml:space="preserve"> وكان غامضا في الناس</w:t>
      </w:r>
      <w:r>
        <w:rPr>
          <w:rtl/>
        </w:rPr>
        <w:t>،</w:t>
      </w:r>
      <w:r w:rsidRPr="001D2C10">
        <w:rPr>
          <w:rtl/>
        </w:rPr>
        <w:t xml:space="preserve"> جعل رزقه كفافا فصبر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وارتفق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</w:t>
      </w:r>
      <w:r>
        <w:rPr>
          <w:rtl/>
        </w:rPr>
        <w:t>:</w:t>
      </w:r>
      <w:r w:rsidRPr="001D2C10">
        <w:rPr>
          <w:rtl/>
        </w:rPr>
        <w:t xml:space="preserve"> ويسر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الجعفريات ص 230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الجعفريات ص 238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من السماء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 ص 27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عجلت منيته</w:t>
      </w:r>
      <w:r>
        <w:rPr>
          <w:rtl/>
        </w:rPr>
        <w:t>،</w:t>
      </w:r>
      <w:r w:rsidRPr="001D2C10">
        <w:rPr>
          <w:rtl/>
        </w:rPr>
        <w:t xml:space="preserve"> مات فقل تراثه</w:t>
      </w:r>
      <w:r>
        <w:rPr>
          <w:rtl/>
        </w:rPr>
        <w:t>،</w:t>
      </w:r>
      <w:r w:rsidRPr="001D2C10">
        <w:rPr>
          <w:rtl/>
        </w:rPr>
        <w:t xml:space="preserve"> وقل بواكيه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[12671]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العياشي في تفسيره</w:t>
      </w:r>
      <w:r>
        <w:rPr>
          <w:rtl/>
        </w:rPr>
        <w:t>:</w:t>
      </w:r>
      <w:r w:rsidRPr="001D2C10">
        <w:rPr>
          <w:rtl/>
        </w:rPr>
        <w:t xml:space="preserve"> عن أبي بصير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أبا محمد</w:t>
      </w:r>
      <w:r>
        <w:rPr>
          <w:rtl/>
        </w:rPr>
        <w:t>،</w:t>
      </w:r>
      <w:r w:rsidRPr="001D2C10">
        <w:rPr>
          <w:rtl/>
        </w:rPr>
        <w:t xml:space="preserve"> عليكم بالورع والاجتهاد</w:t>
      </w:r>
      <w:r>
        <w:rPr>
          <w:rtl/>
        </w:rPr>
        <w:t>،</w:t>
      </w:r>
      <w:r w:rsidRPr="001D2C10">
        <w:rPr>
          <w:rtl/>
        </w:rPr>
        <w:t xml:space="preserve"> وأداء</w:t>
      </w:r>
      <w:r>
        <w:rPr>
          <w:rtl/>
        </w:rPr>
        <w:t xml:space="preserve"> </w:t>
      </w:r>
      <w:r w:rsidRPr="001D2C10">
        <w:rPr>
          <w:rtl/>
        </w:rPr>
        <w:t>الأمانة</w:t>
      </w:r>
      <w:r>
        <w:rPr>
          <w:rtl/>
        </w:rPr>
        <w:t>،</w:t>
      </w:r>
      <w:r w:rsidRPr="001D2C10">
        <w:rPr>
          <w:rtl/>
        </w:rPr>
        <w:t xml:space="preserve"> وصدق الحديث</w:t>
      </w:r>
      <w:r>
        <w:rPr>
          <w:rtl/>
        </w:rPr>
        <w:t>،</w:t>
      </w:r>
      <w:r w:rsidRPr="001D2C10">
        <w:rPr>
          <w:rtl/>
        </w:rPr>
        <w:t xml:space="preserve"> وحسن الصحابة لمن صحبكم</w:t>
      </w:r>
      <w:r>
        <w:rPr>
          <w:rtl/>
        </w:rPr>
        <w:t>،</w:t>
      </w:r>
      <w:r w:rsidRPr="001D2C10">
        <w:rPr>
          <w:rtl/>
        </w:rPr>
        <w:t xml:space="preserve"> وطول</w:t>
      </w:r>
      <w:r>
        <w:rPr>
          <w:rtl/>
        </w:rPr>
        <w:t xml:space="preserve"> </w:t>
      </w:r>
      <w:r w:rsidRPr="001D2C10">
        <w:rPr>
          <w:rtl/>
        </w:rPr>
        <w:t>السجود</w:t>
      </w:r>
      <w:r>
        <w:rPr>
          <w:rtl/>
        </w:rPr>
        <w:t>،</w:t>
      </w:r>
      <w:r w:rsidRPr="001D2C10">
        <w:rPr>
          <w:rtl/>
        </w:rPr>
        <w:t xml:space="preserve"> فان ذلك من سنن الأوابين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[12672]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عوالي اللآلي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الشريعة</w:t>
      </w:r>
      <w:r>
        <w:rPr>
          <w:rtl/>
        </w:rPr>
        <w:t xml:space="preserve"> </w:t>
      </w:r>
      <w:r w:rsidRPr="001D2C10">
        <w:rPr>
          <w:rtl/>
        </w:rPr>
        <w:t>أقوالي</w:t>
      </w:r>
      <w:r>
        <w:rPr>
          <w:rtl/>
        </w:rPr>
        <w:t>،</w:t>
      </w:r>
      <w:r w:rsidRPr="001D2C10">
        <w:rPr>
          <w:rtl/>
        </w:rPr>
        <w:t xml:space="preserve"> والطريقة أقوالي</w:t>
      </w:r>
      <w:r>
        <w:rPr>
          <w:rtl/>
        </w:rPr>
        <w:t>،</w:t>
      </w:r>
      <w:r w:rsidRPr="001D2C10">
        <w:rPr>
          <w:rtl/>
        </w:rPr>
        <w:t xml:space="preserve"> والحقيقة أحوالي</w:t>
      </w:r>
      <w:r>
        <w:rPr>
          <w:rtl/>
        </w:rPr>
        <w:t>،</w:t>
      </w:r>
      <w:r w:rsidRPr="001D2C10">
        <w:rPr>
          <w:rtl/>
        </w:rPr>
        <w:t xml:space="preserve"> والمعرفة رأس مالي</w:t>
      </w:r>
      <w:r>
        <w:rPr>
          <w:rtl/>
        </w:rPr>
        <w:t>،</w:t>
      </w:r>
      <w:r w:rsidRPr="001D2C10">
        <w:rPr>
          <w:rtl/>
        </w:rPr>
        <w:t xml:space="preserve"> والعقل</w:t>
      </w:r>
      <w:r>
        <w:rPr>
          <w:rtl/>
        </w:rPr>
        <w:t xml:space="preserve"> </w:t>
      </w:r>
      <w:r w:rsidRPr="001D2C10">
        <w:rPr>
          <w:rtl/>
        </w:rPr>
        <w:t>أصل ديني</w:t>
      </w:r>
      <w:r>
        <w:rPr>
          <w:rtl/>
        </w:rPr>
        <w:t>،</w:t>
      </w:r>
      <w:r w:rsidRPr="001D2C10">
        <w:rPr>
          <w:rtl/>
        </w:rPr>
        <w:t xml:space="preserve"> والحب أساسي</w:t>
      </w:r>
      <w:r>
        <w:rPr>
          <w:rtl/>
        </w:rPr>
        <w:t>،</w:t>
      </w:r>
      <w:r w:rsidRPr="001D2C10">
        <w:rPr>
          <w:rtl/>
        </w:rPr>
        <w:t xml:space="preserve"> والشوق مركبي</w:t>
      </w:r>
      <w:r>
        <w:rPr>
          <w:rtl/>
        </w:rPr>
        <w:t>،</w:t>
      </w:r>
      <w:r w:rsidRPr="001D2C10">
        <w:rPr>
          <w:rtl/>
        </w:rPr>
        <w:t xml:space="preserve"> والخوف رفيقي</w:t>
      </w:r>
      <w:r>
        <w:rPr>
          <w:rtl/>
        </w:rPr>
        <w:t>،</w:t>
      </w:r>
      <w:r w:rsidRPr="001D2C10">
        <w:rPr>
          <w:rtl/>
        </w:rPr>
        <w:t xml:space="preserve"> والعلم</w:t>
      </w:r>
      <w:r>
        <w:rPr>
          <w:rtl/>
        </w:rPr>
        <w:t xml:space="preserve"> </w:t>
      </w:r>
      <w:r w:rsidRPr="001D2C10">
        <w:rPr>
          <w:rtl/>
        </w:rPr>
        <w:t>سلاحي</w:t>
      </w:r>
      <w:r>
        <w:rPr>
          <w:rtl/>
        </w:rPr>
        <w:t>،</w:t>
      </w:r>
      <w:r w:rsidRPr="001D2C10">
        <w:rPr>
          <w:rtl/>
        </w:rPr>
        <w:t xml:space="preserve"> والحلم صاحبي</w:t>
      </w:r>
      <w:r>
        <w:rPr>
          <w:rtl/>
        </w:rPr>
        <w:t>،</w:t>
      </w:r>
      <w:r w:rsidRPr="001D2C10">
        <w:rPr>
          <w:rtl/>
        </w:rPr>
        <w:t xml:space="preserve"> والتوكل زادي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والقناعة كنزي</w:t>
      </w:r>
      <w:r>
        <w:rPr>
          <w:rtl/>
        </w:rPr>
        <w:t>،</w:t>
      </w:r>
      <w:r w:rsidRPr="001D2C10">
        <w:rPr>
          <w:rtl/>
        </w:rPr>
        <w:t xml:space="preserve"> والصدق</w:t>
      </w:r>
      <w:r>
        <w:rPr>
          <w:rtl/>
        </w:rPr>
        <w:t xml:space="preserve"> </w:t>
      </w:r>
      <w:r w:rsidRPr="001D2C10">
        <w:rPr>
          <w:rtl/>
        </w:rPr>
        <w:t>منزلي</w:t>
      </w:r>
      <w:r>
        <w:rPr>
          <w:rtl/>
        </w:rPr>
        <w:t>،</w:t>
      </w:r>
      <w:r w:rsidRPr="001D2C10">
        <w:rPr>
          <w:rtl/>
        </w:rPr>
        <w:t xml:space="preserve"> واليقين مأواي</w:t>
      </w:r>
      <w:r>
        <w:rPr>
          <w:rtl/>
        </w:rPr>
        <w:t>،</w:t>
      </w:r>
      <w:r w:rsidRPr="001D2C10">
        <w:rPr>
          <w:rtl/>
        </w:rPr>
        <w:t xml:space="preserve"> والفقر فخري</w:t>
      </w:r>
      <w:r>
        <w:rPr>
          <w:rtl/>
        </w:rPr>
        <w:t>،</w:t>
      </w:r>
      <w:r w:rsidRPr="001D2C10">
        <w:rPr>
          <w:rtl/>
        </w:rPr>
        <w:t xml:space="preserve"> وبه افتخر على سائر الأنبياء</w:t>
      </w:r>
      <w:r>
        <w:rPr>
          <w:rtl/>
        </w:rPr>
        <w:t xml:space="preserve"> </w:t>
      </w:r>
      <w:r w:rsidRPr="001D2C10">
        <w:rPr>
          <w:rtl/>
        </w:rPr>
        <w:t>والمرسلين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العالم العارف المتبحر السيد حيدر الأملي</w:t>
      </w:r>
      <w:r>
        <w:rPr>
          <w:rtl/>
        </w:rPr>
        <w:t>،</w:t>
      </w:r>
      <w:r w:rsidRPr="001D2C10">
        <w:rPr>
          <w:rtl/>
        </w:rPr>
        <w:t xml:space="preserve"> في كتاب أنوار الحقيقة</w:t>
      </w:r>
      <w:r>
        <w:rPr>
          <w:rtl/>
        </w:rPr>
        <w:t xml:space="preserve"> </w:t>
      </w:r>
      <w:r w:rsidRPr="001D2C10">
        <w:rPr>
          <w:rtl/>
        </w:rPr>
        <w:t xml:space="preserve">وأطوار الطريقة وأسرار الشريعة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ويعضد ذلك كله قول النبي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الشريعة أقوالي ) الخ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[12673]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أروي عن العالم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>ما نزل من السماء أجل ولا أعز من ثلاثة</w:t>
      </w:r>
      <w:r>
        <w:rPr>
          <w:rtl/>
        </w:rPr>
        <w:t>:</w:t>
      </w:r>
      <w:r w:rsidRPr="001D2C10">
        <w:rPr>
          <w:rtl/>
        </w:rPr>
        <w:t xml:space="preserve"> التسليم</w:t>
      </w:r>
      <w:r>
        <w:rPr>
          <w:rtl/>
        </w:rPr>
        <w:t>،</w:t>
      </w:r>
      <w:r w:rsidRPr="001D2C10">
        <w:rPr>
          <w:rtl/>
        </w:rPr>
        <w:t xml:space="preserve"> والبر</w:t>
      </w:r>
      <w:r>
        <w:rPr>
          <w:rtl/>
        </w:rPr>
        <w:t>،</w:t>
      </w:r>
      <w:r w:rsidRPr="001D2C10">
        <w:rPr>
          <w:rtl/>
        </w:rPr>
        <w:t xml:space="preserve"> واليقين</w:t>
      </w:r>
      <w:r>
        <w:rPr>
          <w:rtl/>
        </w:rPr>
        <w:t xml:space="preserve">، </w:t>
      </w:r>
      <w:r w:rsidRPr="001D2C10">
        <w:rPr>
          <w:rtl/>
        </w:rPr>
        <w:t xml:space="preserve">وأروي عن العالم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إن الله جل وعلا</w:t>
      </w:r>
      <w:r>
        <w:rPr>
          <w:rtl/>
        </w:rPr>
        <w:t>،</w:t>
      </w:r>
      <w:r w:rsidRPr="001D2C10">
        <w:rPr>
          <w:rtl/>
        </w:rPr>
        <w:t xml:space="preserve"> أوحى إلى</w:t>
      </w:r>
      <w:r>
        <w:rPr>
          <w:rtl/>
        </w:rPr>
        <w:t xml:space="preserve"> </w:t>
      </w:r>
      <w:r w:rsidRPr="001D2C10">
        <w:rPr>
          <w:rtl/>
        </w:rPr>
        <w:t xml:space="preserve">آدم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أن اجمع الكلام كله في أربع كلمات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يا رب</w:t>
      </w:r>
      <w:r>
        <w:rPr>
          <w:rtl/>
        </w:rPr>
        <w:t xml:space="preserve"> </w:t>
      </w:r>
      <w:r w:rsidRPr="001D2C10">
        <w:rPr>
          <w:rtl/>
        </w:rPr>
        <w:t>بينهن لي</w:t>
      </w:r>
      <w:r>
        <w:rPr>
          <w:rtl/>
        </w:rPr>
        <w:t>،</w:t>
      </w:r>
      <w:r w:rsidRPr="001D2C10">
        <w:rPr>
          <w:rtl/>
        </w:rPr>
        <w:t xml:space="preserve"> فأوحى الله إليه</w:t>
      </w:r>
      <w:r>
        <w:rPr>
          <w:rtl/>
        </w:rPr>
        <w:t>:</w:t>
      </w:r>
      <w:r w:rsidRPr="001D2C10">
        <w:rPr>
          <w:rtl/>
        </w:rPr>
        <w:t xml:space="preserve"> واحدة لي</w:t>
      </w:r>
      <w:r>
        <w:rPr>
          <w:rtl/>
        </w:rPr>
        <w:t>،</w:t>
      </w:r>
      <w:r w:rsidRPr="001D2C10">
        <w:rPr>
          <w:rtl/>
        </w:rPr>
        <w:t xml:space="preserve"> وأخرى لك</w:t>
      </w:r>
      <w:r>
        <w:rPr>
          <w:rtl/>
        </w:rPr>
        <w:t>،</w:t>
      </w:r>
      <w:r w:rsidRPr="001D2C10">
        <w:rPr>
          <w:rtl/>
        </w:rPr>
        <w:t xml:space="preserve"> وأخرى بيني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تفسير العياشي ج 1 ص 286 ح 43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عوالي الآلي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نسخة</w:t>
      </w:r>
      <w:r>
        <w:rPr>
          <w:rtl/>
        </w:rPr>
        <w:t>:</w:t>
      </w:r>
      <w:r w:rsidRPr="001D2C10">
        <w:rPr>
          <w:rtl/>
        </w:rPr>
        <w:t xml:space="preserve"> ردائي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جاء في هامش الطبعة الحجرية ما نصه</w:t>
      </w:r>
      <w:r>
        <w:rPr>
          <w:rtl/>
        </w:rPr>
        <w:t>:</w:t>
      </w:r>
      <w:r w:rsidRPr="001D2C10">
        <w:rPr>
          <w:rtl/>
        </w:rPr>
        <w:t xml:space="preserve"> ( ذكرنا في أوائل الفائدة الثانية من الخاتمة</w:t>
      </w:r>
      <w:r>
        <w:rPr>
          <w:rtl/>
        </w:rPr>
        <w:t xml:space="preserve"> </w:t>
      </w:r>
      <w:r w:rsidRPr="001D2C10">
        <w:rPr>
          <w:rtl/>
        </w:rPr>
        <w:t>صورة إجازة فخر المحققين للسيد حيدر الآملي نقلناها من خطه ) ( منه قده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48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وبينك</w:t>
      </w:r>
      <w:r>
        <w:rPr>
          <w:rtl/>
        </w:rPr>
        <w:t>،</w:t>
      </w:r>
      <w:r w:rsidRPr="001D2C10">
        <w:rPr>
          <w:rtl/>
        </w:rPr>
        <w:t xml:space="preserve"> وأخرى بينك وبين الناس</w:t>
      </w:r>
      <w:r>
        <w:rPr>
          <w:rtl/>
        </w:rPr>
        <w:t>،</w:t>
      </w:r>
      <w:r w:rsidRPr="001D2C10">
        <w:rPr>
          <w:rtl/>
        </w:rPr>
        <w:t xml:space="preserve"> فالتي لي</w:t>
      </w:r>
      <w:r>
        <w:rPr>
          <w:rtl/>
        </w:rPr>
        <w:t>:</w:t>
      </w:r>
      <w:r w:rsidRPr="001D2C10">
        <w:rPr>
          <w:rtl/>
        </w:rPr>
        <w:t xml:space="preserve"> تؤمن بي ولا تشرك بي</w:t>
      </w:r>
      <w:r>
        <w:rPr>
          <w:rtl/>
        </w:rPr>
        <w:t xml:space="preserve"> </w:t>
      </w:r>
      <w:r w:rsidRPr="001D2C10">
        <w:rPr>
          <w:rtl/>
        </w:rPr>
        <w:t>شيئا</w:t>
      </w:r>
      <w:r>
        <w:rPr>
          <w:rtl/>
        </w:rPr>
        <w:t>،</w:t>
      </w:r>
      <w:r w:rsidRPr="001D2C10">
        <w:rPr>
          <w:rtl/>
        </w:rPr>
        <w:t xml:space="preserve"> والتي لك</w:t>
      </w:r>
      <w:r>
        <w:rPr>
          <w:rtl/>
        </w:rPr>
        <w:t>:</w:t>
      </w:r>
      <w:r w:rsidRPr="001D2C10">
        <w:rPr>
          <w:rtl/>
        </w:rPr>
        <w:t xml:space="preserve"> فأجازيك عنها أحوج ما تكون إلى المجازاة</w:t>
      </w:r>
      <w:r>
        <w:rPr>
          <w:rtl/>
        </w:rPr>
        <w:t>،</w:t>
      </w:r>
      <w:r w:rsidRPr="001D2C10">
        <w:rPr>
          <w:rtl/>
        </w:rPr>
        <w:t xml:space="preserve"> والتي بينك</w:t>
      </w:r>
      <w:r>
        <w:rPr>
          <w:rtl/>
        </w:rPr>
        <w:t xml:space="preserve"> </w:t>
      </w:r>
      <w:r w:rsidRPr="001D2C10">
        <w:rPr>
          <w:rtl/>
        </w:rPr>
        <w:t>وبيني</w:t>
      </w:r>
      <w:r>
        <w:rPr>
          <w:rtl/>
        </w:rPr>
        <w:t>:</w:t>
      </w:r>
      <w:r w:rsidRPr="001D2C10">
        <w:rPr>
          <w:rtl/>
        </w:rPr>
        <w:t xml:space="preserve"> فعليك الدعاء وعلي الإجابة</w:t>
      </w:r>
      <w:r>
        <w:rPr>
          <w:rtl/>
        </w:rPr>
        <w:t>،</w:t>
      </w:r>
      <w:r w:rsidRPr="001D2C10">
        <w:rPr>
          <w:rtl/>
        </w:rPr>
        <w:t xml:space="preserve"> والتي بينك وبين الناس</w:t>
      </w:r>
      <w:r>
        <w:rPr>
          <w:rtl/>
        </w:rPr>
        <w:t>:</w:t>
      </w:r>
      <w:r w:rsidRPr="001D2C10">
        <w:rPr>
          <w:rtl/>
        </w:rPr>
        <w:t xml:space="preserve"> فان ترضى</w:t>
      </w:r>
      <w:r>
        <w:rPr>
          <w:rtl/>
        </w:rPr>
        <w:t xml:space="preserve"> </w:t>
      </w:r>
      <w:r w:rsidRPr="001D2C10">
        <w:rPr>
          <w:rtl/>
        </w:rPr>
        <w:t>لهم ما ترضى لنفسك</w:t>
      </w:r>
      <w:r>
        <w:rPr>
          <w:rtl/>
        </w:rPr>
        <w:t>،</w:t>
      </w:r>
      <w:r w:rsidRPr="001D2C10">
        <w:rPr>
          <w:rtl/>
        </w:rPr>
        <w:t xml:space="preserve"> وتكره لهم ما تكره لنفسك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[12674]</w:t>
      </w:r>
      <w:r w:rsidRPr="001D2C10">
        <w:rPr>
          <w:rtl/>
        </w:rPr>
        <w:t xml:space="preserve"> 10</w:t>
      </w:r>
      <w:r>
        <w:rPr>
          <w:rtl/>
        </w:rPr>
        <w:t xml:space="preserve"> - (</w:t>
      </w:r>
      <w:r w:rsidRPr="001D2C10">
        <w:rPr>
          <w:rtl/>
        </w:rPr>
        <w:t xml:space="preserve"> وأروي انه سئل العالم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خيار العباد</w:t>
      </w:r>
      <w:r>
        <w:rPr>
          <w:rtl/>
        </w:rPr>
        <w:t xml:space="preserve">،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الذين إذا أحسنوا استبشروا</w:t>
      </w:r>
      <w:r>
        <w:rPr>
          <w:rtl/>
        </w:rPr>
        <w:t>،</w:t>
      </w:r>
      <w:r w:rsidRPr="001D2C10">
        <w:rPr>
          <w:rtl/>
        </w:rPr>
        <w:t xml:space="preserve"> وإذا أساؤوا استغفرو</w:t>
      </w:r>
      <w:r>
        <w:rPr>
          <w:rtl/>
        </w:rPr>
        <w:t>،</w:t>
      </w:r>
      <w:r w:rsidRPr="001D2C10">
        <w:rPr>
          <w:rtl/>
        </w:rPr>
        <w:t xml:space="preserve"> وإذا أعطوا</w:t>
      </w:r>
      <w:r>
        <w:rPr>
          <w:rtl/>
        </w:rPr>
        <w:t xml:space="preserve"> </w:t>
      </w:r>
      <w:r w:rsidRPr="001D2C10">
        <w:rPr>
          <w:rtl/>
        </w:rPr>
        <w:t>شكروا</w:t>
      </w:r>
      <w:r>
        <w:rPr>
          <w:rtl/>
        </w:rPr>
        <w:t>،</w:t>
      </w:r>
      <w:r w:rsidRPr="001D2C10">
        <w:rPr>
          <w:rtl/>
        </w:rPr>
        <w:t xml:space="preserve"> وإذا ابتلوا صبروا</w:t>
      </w:r>
      <w:r>
        <w:rPr>
          <w:rtl/>
        </w:rPr>
        <w:t>،</w:t>
      </w:r>
      <w:r w:rsidRPr="001D2C10">
        <w:rPr>
          <w:rtl/>
        </w:rPr>
        <w:t xml:space="preserve"> وإذا غضبوا عفوا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[12675]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جامع الأخبار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المؤمن يكون صادقا في الدنيا</w:t>
      </w:r>
      <w:r>
        <w:rPr>
          <w:rtl/>
        </w:rPr>
        <w:t>،</w:t>
      </w:r>
      <w:r w:rsidRPr="001D2C10">
        <w:rPr>
          <w:rtl/>
        </w:rPr>
        <w:t xml:space="preserve"> واعي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القلب</w:t>
      </w:r>
      <w:r>
        <w:rPr>
          <w:rtl/>
        </w:rPr>
        <w:t>،</w:t>
      </w:r>
      <w:r w:rsidRPr="001D2C10">
        <w:rPr>
          <w:rtl/>
        </w:rPr>
        <w:t xml:space="preserve"> حافظ الحدود</w:t>
      </w:r>
      <w:r>
        <w:rPr>
          <w:rtl/>
        </w:rPr>
        <w:t>،</w:t>
      </w:r>
      <w:r w:rsidRPr="001D2C10">
        <w:rPr>
          <w:rtl/>
        </w:rPr>
        <w:t xml:space="preserve"> وعاء</w:t>
      </w:r>
      <w:r>
        <w:rPr>
          <w:rtl/>
        </w:rPr>
        <w:t xml:space="preserve"> </w:t>
      </w:r>
      <w:r w:rsidRPr="001D2C10">
        <w:rPr>
          <w:rtl/>
        </w:rPr>
        <w:t>العلم</w:t>
      </w:r>
      <w:r>
        <w:rPr>
          <w:rtl/>
        </w:rPr>
        <w:t>،</w:t>
      </w:r>
      <w:r w:rsidRPr="001D2C10">
        <w:rPr>
          <w:rtl/>
        </w:rPr>
        <w:t xml:space="preserve"> كامل العقل</w:t>
      </w:r>
      <w:r>
        <w:rPr>
          <w:rtl/>
        </w:rPr>
        <w:t>،</w:t>
      </w:r>
      <w:r w:rsidRPr="001D2C10">
        <w:rPr>
          <w:rtl/>
        </w:rPr>
        <w:t xml:space="preserve"> مأوى الكرم</w:t>
      </w:r>
      <w:r>
        <w:rPr>
          <w:rtl/>
        </w:rPr>
        <w:t>،</w:t>
      </w:r>
      <w:r w:rsidRPr="001D2C10">
        <w:rPr>
          <w:rtl/>
        </w:rPr>
        <w:t xml:space="preserve"> سليم القلب</w:t>
      </w:r>
      <w:r>
        <w:rPr>
          <w:rtl/>
        </w:rPr>
        <w:t>،</w:t>
      </w:r>
      <w:r w:rsidRPr="001D2C10">
        <w:rPr>
          <w:rtl/>
        </w:rPr>
        <w:t xml:space="preserve"> ثابت الحلم</w:t>
      </w:r>
      <w:r>
        <w:rPr>
          <w:rtl/>
        </w:rPr>
        <w:t>،</w:t>
      </w:r>
      <w:r w:rsidRPr="001D2C10">
        <w:rPr>
          <w:rtl/>
        </w:rPr>
        <w:t xml:space="preserve"> عاطف</w:t>
      </w:r>
      <w:r>
        <w:rPr>
          <w:rtl/>
        </w:rPr>
        <w:t xml:space="preserve"> </w:t>
      </w:r>
      <w:r w:rsidRPr="001D2C10">
        <w:rPr>
          <w:rtl/>
        </w:rPr>
        <w:t xml:space="preserve">اليقين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باذل المال</w:t>
      </w:r>
      <w:r>
        <w:rPr>
          <w:rtl/>
        </w:rPr>
        <w:t>،</w:t>
      </w:r>
      <w:r w:rsidRPr="001D2C10">
        <w:rPr>
          <w:rtl/>
        </w:rPr>
        <w:t xml:space="preserve"> مفتوح الباب للاحسان</w:t>
      </w:r>
      <w:r>
        <w:rPr>
          <w:rtl/>
        </w:rPr>
        <w:t>،</w:t>
      </w:r>
      <w:r w:rsidRPr="001D2C10">
        <w:rPr>
          <w:rtl/>
        </w:rPr>
        <w:t xml:space="preserve"> لطيف اللسان</w:t>
      </w:r>
      <w:r>
        <w:rPr>
          <w:rtl/>
        </w:rPr>
        <w:t>،</w:t>
      </w:r>
      <w:r w:rsidRPr="001D2C10">
        <w:rPr>
          <w:rtl/>
        </w:rPr>
        <w:t xml:space="preserve"> كثير</w:t>
      </w:r>
      <w:r>
        <w:rPr>
          <w:rtl/>
        </w:rPr>
        <w:t xml:space="preserve"> </w:t>
      </w:r>
      <w:r w:rsidRPr="001D2C10">
        <w:rPr>
          <w:rtl/>
        </w:rPr>
        <w:t>التبسم</w:t>
      </w:r>
      <w:r>
        <w:rPr>
          <w:rtl/>
        </w:rPr>
        <w:t>،</w:t>
      </w:r>
      <w:r w:rsidRPr="001D2C10">
        <w:rPr>
          <w:rtl/>
        </w:rPr>
        <w:t xml:space="preserve"> دائم الحزن</w:t>
      </w:r>
      <w:r>
        <w:rPr>
          <w:rtl/>
        </w:rPr>
        <w:t>،</w:t>
      </w:r>
      <w:r w:rsidRPr="001D2C10">
        <w:rPr>
          <w:rtl/>
        </w:rPr>
        <w:t xml:space="preserve"> كثير التفكر</w:t>
      </w:r>
      <w:r>
        <w:rPr>
          <w:rtl/>
        </w:rPr>
        <w:t>،</w:t>
      </w:r>
      <w:r w:rsidRPr="001D2C10">
        <w:rPr>
          <w:rtl/>
        </w:rPr>
        <w:t xml:space="preserve"> قليل النوم</w:t>
      </w:r>
      <w:r>
        <w:rPr>
          <w:rtl/>
        </w:rPr>
        <w:t>،</w:t>
      </w:r>
      <w:r w:rsidRPr="001D2C10">
        <w:rPr>
          <w:rtl/>
        </w:rPr>
        <w:t xml:space="preserve"> قليل الضحك</w:t>
      </w:r>
      <w:r>
        <w:rPr>
          <w:rtl/>
        </w:rPr>
        <w:t>،</w:t>
      </w:r>
      <w:r w:rsidRPr="001D2C10">
        <w:rPr>
          <w:rtl/>
        </w:rPr>
        <w:t xml:space="preserve"> طيب</w:t>
      </w:r>
      <w:r>
        <w:rPr>
          <w:rtl/>
        </w:rPr>
        <w:t xml:space="preserve"> </w:t>
      </w:r>
      <w:r w:rsidRPr="001D2C10">
        <w:rPr>
          <w:rtl/>
        </w:rPr>
        <w:t>الطبع</w:t>
      </w:r>
      <w:r>
        <w:rPr>
          <w:rtl/>
        </w:rPr>
        <w:t>،</w:t>
      </w:r>
      <w:r w:rsidRPr="001D2C10">
        <w:rPr>
          <w:rtl/>
        </w:rPr>
        <w:t xml:space="preserve"> مميت الطمع</w:t>
      </w:r>
      <w:r>
        <w:rPr>
          <w:rtl/>
        </w:rPr>
        <w:t>،</w:t>
      </w:r>
      <w:r w:rsidRPr="001D2C10">
        <w:rPr>
          <w:rtl/>
        </w:rPr>
        <w:t xml:space="preserve"> قاتل الهوى</w:t>
      </w:r>
      <w:r>
        <w:rPr>
          <w:rtl/>
        </w:rPr>
        <w:t>،</w:t>
      </w:r>
      <w:r w:rsidRPr="001D2C10">
        <w:rPr>
          <w:rtl/>
        </w:rPr>
        <w:t xml:space="preserve"> زاهدا في الدنيا</w:t>
      </w:r>
      <w:r>
        <w:rPr>
          <w:rtl/>
        </w:rPr>
        <w:t>،</w:t>
      </w:r>
      <w:r w:rsidRPr="001D2C10">
        <w:rPr>
          <w:rtl/>
        </w:rPr>
        <w:t xml:space="preserve"> راغبا في الآخرة</w:t>
      </w:r>
      <w:r>
        <w:rPr>
          <w:rtl/>
        </w:rPr>
        <w:t xml:space="preserve">، </w:t>
      </w:r>
      <w:r w:rsidRPr="001D2C10">
        <w:rPr>
          <w:rtl/>
        </w:rPr>
        <w:t>يحب الضيف</w:t>
      </w:r>
      <w:r>
        <w:rPr>
          <w:rtl/>
        </w:rPr>
        <w:t>،</w:t>
      </w:r>
      <w:r w:rsidRPr="001D2C10">
        <w:rPr>
          <w:rtl/>
        </w:rPr>
        <w:t xml:space="preserve"> ويكرم اليتيم</w:t>
      </w:r>
      <w:r>
        <w:rPr>
          <w:rtl/>
        </w:rPr>
        <w:t>،</w:t>
      </w:r>
      <w:r w:rsidRPr="001D2C10">
        <w:rPr>
          <w:rtl/>
        </w:rPr>
        <w:t xml:space="preserve"> ويلطف الصغير</w:t>
      </w:r>
      <w:r>
        <w:rPr>
          <w:rtl/>
        </w:rPr>
        <w:t>،</w:t>
      </w:r>
      <w:r w:rsidRPr="001D2C10">
        <w:rPr>
          <w:rtl/>
        </w:rPr>
        <w:t xml:space="preserve"> ويرفق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الكبير</w:t>
      </w:r>
      <w:r>
        <w:rPr>
          <w:rtl/>
        </w:rPr>
        <w:t>،</w:t>
      </w:r>
      <w:r w:rsidRPr="001D2C10">
        <w:rPr>
          <w:rtl/>
        </w:rPr>
        <w:t xml:space="preserve"> ويعطي</w:t>
      </w:r>
      <w:r>
        <w:rPr>
          <w:rtl/>
        </w:rPr>
        <w:t xml:space="preserve"> </w:t>
      </w:r>
      <w:r w:rsidRPr="001D2C10">
        <w:rPr>
          <w:rtl/>
        </w:rPr>
        <w:t>السائل</w:t>
      </w:r>
      <w:r>
        <w:rPr>
          <w:rtl/>
        </w:rPr>
        <w:t>،</w:t>
      </w:r>
      <w:r w:rsidRPr="001D2C10">
        <w:rPr>
          <w:rtl/>
        </w:rPr>
        <w:t xml:space="preserve"> ويعود المريض</w:t>
      </w:r>
      <w:r>
        <w:rPr>
          <w:rtl/>
        </w:rPr>
        <w:t>،</w:t>
      </w:r>
      <w:r w:rsidRPr="001D2C10">
        <w:rPr>
          <w:rtl/>
        </w:rPr>
        <w:t xml:space="preserve"> ويشبع الجنائز</w:t>
      </w:r>
      <w:r>
        <w:rPr>
          <w:rtl/>
        </w:rPr>
        <w:t>،</w:t>
      </w:r>
      <w:r w:rsidRPr="001D2C10">
        <w:rPr>
          <w:rtl/>
        </w:rPr>
        <w:t xml:space="preserve"> ويعرف حرمة القرآن</w:t>
      </w:r>
      <w:r>
        <w:rPr>
          <w:rtl/>
        </w:rPr>
        <w:t>،</w:t>
      </w:r>
      <w:r w:rsidRPr="001D2C10">
        <w:rPr>
          <w:rtl/>
        </w:rPr>
        <w:t xml:space="preserve"> ويناجي</w:t>
      </w:r>
      <w:r>
        <w:rPr>
          <w:rtl/>
        </w:rPr>
        <w:t xml:space="preserve"> </w:t>
      </w:r>
      <w:r w:rsidRPr="001D2C10">
        <w:rPr>
          <w:rtl/>
        </w:rPr>
        <w:t>الرب</w:t>
      </w:r>
      <w:r>
        <w:rPr>
          <w:rtl/>
        </w:rPr>
        <w:t>،</w:t>
      </w:r>
      <w:r w:rsidRPr="001D2C10">
        <w:rPr>
          <w:rtl/>
        </w:rPr>
        <w:t xml:space="preserve"> ويبكي على الذنوب</w:t>
      </w:r>
      <w:r>
        <w:rPr>
          <w:rtl/>
        </w:rPr>
        <w:t>،</w:t>
      </w:r>
      <w:r w:rsidRPr="001D2C10">
        <w:rPr>
          <w:rtl/>
        </w:rPr>
        <w:t xml:space="preserve"> آمرا بالمعروف</w:t>
      </w:r>
      <w:r>
        <w:rPr>
          <w:rtl/>
        </w:rPr>
        <w:t>،</w:t>
      </w:r>
      <w:r w:rsidRPr="001D2C10">
        <w:rPr>
          <w:rtl/>
        </w:rPr>
        <w:t xml:space="preserve"> ناهيا عن المنكر</w:t>
      </w:r>
      <w:r>
        <w:rPr>
          <w:rtl/>
        </w:rPr>
        <w:t>،</w:t>
      </w:r>
      <w:r w:rsidRPr="001D2C10">
        <w:rPr>
          <w:rtl/>
        </w:rPr>
        <w:t xml:space="preserve"> أكله</w:t>
      </w:r>
      <w:r>
        <w:rPr>
          <w:rtl/>
        </w:rPr>
        <w:t xml:space="preserve"> </w:t>
      </w:r>
      <w:r w:rsidRPr="001D2C10">
        <w:rPr>
          <w:rtl/>
        </w:rPr>
        <w:t>بالجوع</w:t>
      </w:r>
      <w:r>
        <w:rPr>
          <w:rtl/>
        </w:rPr>
        <w:t>،</w:t>
      </w:r>
      <w:r w:rsidRPr="001D2C10">
        <w:rPr>
          <w:rtl/>
        </w:rPr>
        <w:t xml:space="preserve"> وشربه بالعطش</w:t>
      </w:r>
      <w:r>
        <w:rPr>
          <w:rtl/>
        </w:rPr>
        <w:t>،</w:t>
      </w:r>
      <w:r w:rsidRPr="001D2C10">
        <w:rPr>
          <w:rtl/>
        </w:rPr>
        <w:t xml:space="preserve"> وحركته بالأدب</w:t>
      </w:r>
      <w:r>
        <w:rPr>
          <w:rtl/>
        </w:rPr>
        <w:t>،</w:t>
      </w:r>
      <w:r w:rsidRPr="001D2C10">
        <w:rPr>
          <w:rtl/>
        </w:rPr>
        <w:t xml:space="preserve"> وكلامه بالنصيحة</w:t>
      </w:r>
      <w:r>
        <w:rPr>
          <w:rtl/>
        </w:rPr>
        <w:t>،</w:t>
      </w:r>
      <w:r w:rsidRPr="001D2C10">
        <w:rPr>
          <w:rtl/>
        </w:rPr>
        <w:t xml:space="preserve"> وموعظته</w:t>
      </w:r>
      <w:r>
        <w:rPr>
          <w:rtl/>
        </w:rPr>
        <w:t xml:space="preserve"> </w:t>
      </w:r>
      <w:r w:rsidRPr="001D2C10">
        <w:rPr>
          <w:rtl/>
        </w:rPr>
        <w:t>بالرفق</w:t>
      </w:r>
      <w:r>
        <w:rPr>
          <w:rtl/>
        </w:rPr>
        <w:t>،</w:t>
      </w:r>
      <w:r w:rsidRPr="001D2C10">
        <w:rPr>
          <w:rtl/>
        </w:rPr>
        <w:t xml:space="preserve"> ولا يخاف إلا الله</w:t>
      </w:r>
      <w:r>
        <w:rPr>
          <w:rtl/>
        </w:rPr>
        <w:t>،</w:t>
      </w:r>
      <w:r w:rsidRPr="001D2C10">
        <w:rPr>
          <w:rtl/>
        </w:rPr>
        <w:t xml:space="preserve"> ولا يرجو إلا إياه</w:t>
      </w:r>
      <w:r>
        <w:rPr>
          <w:rtl/>
        </w:rPr>
        <w:t>،</w:t>
      </w:r>
      <w:r w:rsidRPr="001D2C10">
        <w:rPr>
          <w:rtl/>
        </w:rPr>
        <w:t xml:space="preserve"> ولا يشغل الا بالثناء</w:t>
      </w:r>
      <w:r>
        <w:rPr>
          <w:rtl/>
        </w:rPr>
        <w:t xml:space="preserve"> </w:t>
      </w:r>
      <w:r w:rsidRPr="001D2C10">
        <w:rPr>
          <w:rtl/>
        </w:rPr>
        <w:t>والحمد</w:t>
      </w:r>
      <w:r>
        <w:rPr>
          <w:rtl/>
        </w:rPr>
        <w:t>،</w:t>
      </w:r>
      <w:r w:rsidRPr="001D2C10">
        <w:rPr>
          <w:rtl/>
        </w:rPr>
        <w:t xml:space="preserve"> ولا يتهاون</w:t>
      </w:r>
      <w:r>
        <w:rPr>
          <w:rtl/>
        </w:rPr>
        <w:t>،</w:t>
      </w:r>
      <w:r w:rsidRPr="001D2C10">
        <w:rPr>
          <w:rtl/>
        </w:rPr>
        <w:t xml:space="preserve"> ولا يتكبر</w:t>
      </w:r>
      <w:r>
        <w:rPr>
          <w:rtl/>
        </w:rPr>
        <w:t>،</w:t>
      </w:r>
      <w:r w:rsidRPr="001D2C10">
        <w:rPr>
          <w:rtl/>
        </w:rPr>
        <w:t xml:space="preserve"> ولا يفتخر بمال الدنيا</w:t>
      </w:r>
      <w:r>
        <w:rPr>
          <w:rtl/>
        </w:rPr>
        <w:t>،</w:t>
      </w:r>
      <w:r w:rsidRPr="001D2C10">
        <w:rPr>
          <w:rtl/>
        </w:rPr>
        <w:t xml:space="preserve"> مشغول بعيوب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48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غضوا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جامع الأخبار ص 99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نسخة</w:t>
      </w:r>
      <w:r>
        <w:rPr>
          <w:rtl/>
        </w:rPr>
        <w:t>:</w:t>
      </w:r>
      <w:r w:rsidRPr="001D2C10">
        <w:rPr>
          <w:rtl/>
        </w:rPr>
        <w:t xml:space="preserve"> راعي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اليدين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نسخة</w:t>
      </w:r>
      <w:r>
        <w:rPr>
          <w:rtl/>
        </w:rPr>
        <w:t>:</w:t>
      </w:r>
      <w:r w:rsidRPr="001D2C10">
        <w:rPr>
          <w:rtl/>
        </w:rPr>
        <w:t xml:space="preserve"> يوقر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نفسه</w:t>
      </w:r>
      <w:r>
        <w:rPr>
          <w:rtl/>
        </w:rPr>
        <w:t>،</w:t>
      </w:r>
      <w:r w:rsidRPr="001D2C10">
        <w:rPr>
          <w:rtl/>
        </w:rPr>
        <w:t xml:space="preserve"> فارغ عن عيوب غيره</w:t>
      </w:r>
      <w:r>
        <w:rPr>
          <w:rtl/>
        </w:rPr>
        <w:t>،</w:t>
      </w:r>
      <w:r w:rsidRPr="001D2C10">
        <w:rPr>
          <w:rtl/>
        </w:rPr>
        <w:t xml:space="preserve"> الصلاة قرة عينه</w:t>
      </w:r>
      <w:r>
        <w:rPr>
          <w:rtl/>
        </w:rPr>
        <w:t>،</w:t>
      </w:r>
      <w:r w:rsidRPr="001D2C10">
        <w:rPr>
          <w:rtl/>
        </w:rPr>
        <w:t xml:space="preserve"> والصيام حرفته وهمته</w:t>
      </w:r>
      <w:r>
        <w:rPr>
          <w:rtl/>
        </w:rPr>
        <w:t xml:space="preserve">، </w:t>
      </w:r>
      <w:r w:rsidRPr="001D2C10">
        <w:rPr>
          <w:rtl/>
        </w:rPr>
        <w:t>والصدق عادته</w:t>
      </w:r>
      <w:r>
        <w:rPr>
          <w:rtl/>
        </w:rPr>
        <w:t>،</w:t>
      </w:r>
      <w:r w:rsidRPr="001D2C10">
        <w:rPr>
          <w:rtl/>
        </w:rPr>
        <w:t xml:space="preserve"> والشكر مركبه</w:t>
      </w:r>
      <w:r>
        <w:rPr>
          <w:rtl/>
        </w:rPr>
        <w:t>،</w:t>
      </w:r>
      <w:r w:rsidRPr="001D2C10">
        <w:rPr>
          <w:rtl/>
        </w:rPr>
        <w:t xml:space="preserve"> والعقل قائده</w:t>
      </w:r>
      <w:r>
        <w:rPr>
          <w:rtl/>
        </w:rPr>
        <w:t>،</w:t>
      </w:r>
      <w:r w:rsidRPr="001D2C10">
        <w:rPr>
          <w:rtl/>
        </w:rPr>
        <w:t xml:space="preserve"> والتقوى زاده</w:t>
      </w:r>
      <w:r>
        <w:rPr>
          <w:rtl/>
        </w:rPr>
        <w:t>،</w:t>
      </w:r>
      <w:r w:rsidRPr="001D2C10">
        <w:rPr>
          <w:rtl/>
        </w:rPr>
        <w:t xml:space="preserve"> والدنيا</w:t>
      </w:r>
      <w:r>
        <w:rPr>
          <w:rtl/>
        </w:rPr>
        <w:t xml:space="preserve"> </w:t>
      </w:r>
      <w:r w:rsidRPr="001D2C10">
        <w:rPr>
          <w:rtl/>
        </w:rPr>
        <w:t>حانوته</w:t>
      </w:r>
      <w:r>
        <w:rPr>
          <w:rtl/>
        </w:rPr>
        <w:t>،</w:t>
      </w:r>
      <w:r w:rsidRPr="001D2C10">
        <w:rPr>
          <w:rtl/>
        </w:rPr>
        <w:t xml:space="preserve"> والصبر منزله</w:t>
      </w:r>
      <w:r>
        <w:rPr>
          <w:rtl/>
        </w:rPr>
        <w:t>،</w:t>
      </w:r>
      <w:r w:rsidRPr="001D2C10">
        <w:rPr>
          <w:rtl/>
        </w:rPr>
        <w:t xml:space="preserve"> والليل والنهار رأس ماله</w:t>
      </w:r>
      <w:r>
        <w:rPr>
          <w:rtl/>
        </w:rPr>
        <w:t>،</w:t>
      </w:r>
      <w:r w:rsidRPr="001D2C10">
        <w:rPr>
          <w:rtl/>
        </w:rPr>
        <w:t xml:space="preserve"> والجنة مأواه</w:t>
      </w:r>
      <w:r>
        <w:rPr>
          <w:rtl/>
        </w:rPr>
        <w:t>،</w:t>
      </w:r>
      <w:r w:rsidRPr="001D2C10">
        <w:rPr>
          <w:rtl/>
        </w:rPr>
        <w:t xml:space="preserve"> والقرآن</w:t>
      </w:r>
      <w:r>
        <w:rPr>
          <w:rtl/>
        </w:rPr>
        <w:t xml:space="preserve"> </w:t>
      </w:r>
      <w:r w:rsidRPr="001D2C10">
        <w:rPr>
          <w:rtl/>
        </w:rPr>
        <w:t>حديثه</w:t>
      </w:r>
      <w:r>
        <w:rPr>
          <w:rtl/>
        </w:rPr>
        <w:t>،</w:t>
      </w:r>
      <w:r w:rsidRPr="001D2C10">
        <w:rPr>
          <w:rtl/>
        </w:rPr>
        <w:t xml:space="preserve"> ومحمد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شفيعه</w:t>
      </w:r>
      <w:r>
        <w:rPr>
          <w:rtl/>
        </w:rPr>
        <w:t>،</w:t>
      </w:r>
      <w:r w:rsidRPr="001D2C10">
        <w:rPr>
          <w:rtl/>
        </w:rPr>
        <w:t xml:space="preserve"> والله جل ذكره مؤنسه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[12676]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كن تقيا تكن أورع الناس</w:t>
      </w:r>
      <w:r>
        <w:rPr>
          <w:rtl/>
        </w:rPr>
        <w:t>،</w:t>
      </w:r>
      <w:r w:rsidRPr="001D2C10">
        <w:rPr>
          <w:rtl/>
        </w:rPr>
        <w:t xml:space="preserve"> وكن قنعا تكن أشكر الناس</w:t>
      </w:r>
      <w:r>
        <w:rPr>
          <w:rtl/>
        </w:rPr>
        <w:t xml:space="preserve">، </w:t>
      </w:r>
      <w:r w:rsidRPr="001D2C10">
        <w:rPr>
          <w:rtl/>
        </w:rPr>
        <w:t>وأحبب للناس ما تحب لنفسك تكن مؤمنا</w:t>
      </w:r>
      <w:r>
        <w:rPr>
          <w:rtl/>
        </w:rPr>
        <w:t>،</w:t>
      </w:r>
      <w:r w:rsidRPr="001D2C10">
        <w:rPr>
          <w:rtl/>
        </w:rPr>
        <w:t xml:space="preserve"> وأحسن مجاورة من جاورك تكن</w:t>
      </w:r>
      <w:r>
        <w:rPr>
          <w:rtl/>
        </w:rPr>
        <w:t xml:space="preserve"> </w:t>
      </w:r>
      <w:r w:rsidRPr="001D2C10">
        <w:rPr>
          <w:rtl/>
        </w:rPr>
        <w:t>مسلما</w:t>
      </w:r>
      <w:r>
        <w:rPr>
          <w:rtl/>
        </w:rPr>
        <w:t>،</w:t>
      </w:r>
      <w:r w:rsidRPr="001D2C10">
        <w:rPr>
          <w:rtl/>
        </w:rPr>
        <w:t xml:space="preserve"> وأقل الضحك فإنه يميت القلب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[12677]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 xml:space="preserve">وعن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أحبكم إلى الله أكثركم له ذكرا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وأكرمكم عند الله أتقاكم</w:t>
      </w:r>
      <w:r>
        <w:rPr>
          <w:rtl/>
        </w:rPr>
        <w:t>،</w:t>
      </w:r>
      <w:r w:rsidRPr="001D2C10">
        <w:rPr>
          <w:rtl/>
        </w:rPr>
        <w:t xml:space="preserve"> وأنجاكم من عذاب الله أشدكم له خوفا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التواضع عن الشريف عز الشريف</w:t>
      </w:r>
      <w:r>
        <w:rPr>
          <w:rtl/>
        </w:rPr>
        <w:t>،</w:t>
      </w:r>
      <w:r w:rsidRPr="001D2C10">
        <w:rPr>
          <w:rtl/>
        </w:rPr>
        <w:t xml:space="preserve"> وحلية المؤمن</w:t>
      </w:r>
      <w:r>
        <w:rPr>
          <w:rtl/>
        </w:rPr>
        <w:t xml:space="preserve"> </w:t>
      </w:r>
      <w:r w:rsidRPr="001D2C10">
        <w:rPr>
          <w:rtl/>
        </w:rPr>
        <w:t>الورع</w:t>
      </w:r>
      <w:r>
        <w:rPr>
          <w:rtl/>
        </w:rPr>
        <w:t>،</w:t>
      </w:r>
      <w:r w:rsidRPr="001D2C10">
        <w:rPr>
          <w:rtl/>
        </w:rPr>
        <w:t xml:space="preserve"> والجود جمال الفقير</w:t>
      </w:r>
      <w:r>
        <w:rPr>
          <w:rtl/>
        </w:rPr>
        <w:t>،</w:t>
      </w:r>
      <w:r w:rsidRPr="001D2C10">
        <w:rPr>
          <w:rtl/>
        </w:rPr>
        <w:t xml:space="preserve"> وقيمة كل امرئ ما يحسن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[12678]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أبي بكر الجعابي</w:t>
      </w:r>
      <w:r>
        <w:rPr>
          <w:rtl/>
        </w:rPr>
        <w:t>،</w:t>
      </w:r>
      <w:r w:rsidRPr="001D2C10">
        <w:rPr>
          <w:rtl/>
        </w:rPr>
        <w:t xml:space="preserve"> عن ابن عقدة</w:t>
      </w:r>
      <w:r>
        <w:rPr>
          <w:rtl/>
        </w:rPr>
        <w:t xml:space="preserve">، </w:t>
      </w:r>
      <w:r w:rsidRPr="001D2C10">
        <w:rPr>
          <w:rtl/>
        </w:rPr>
        <w:t>عن محمد بن أحمد بن خاقان</w:t>
      </w:r>
      <w:r>
        <w:rPr>
          <w:rtl/>
        </w:rPr>
        <w:t>،</w:t>
      </w:r>
      <w:r w:rsidRPr="001D2C10">
        <w:rPr>
          <w:rtl/>
        </w:rPr>
        <w:t xml:space="preserve"> عن سليم الخادم</w:t>
      </w:r>
      <w:r>
        <w:rPr>
          <w:rtl/>
        </w:rPr>
        <w:t>،</w:t>
      </w:r>
      <w:r w:rsidRPr="001D2C10">
        <w:rPr>
          <w:rtl/>
        </w:rPr>
        <w:t xml:space="preserve"> عن إبراهيم بن عقبة</w:t>
      </w:r>
      <w:r>
        <w:rPr>
          <w:rtl/>
        </w:rPr>
        <w:t xml:space="preserve">، </w:t>
      </w:r>
      <w:r w:rsidRPr="001D2C10">
        <w:rPr>
          <w:rtl/>
        </w:rPr>
        <w:t xml:space="preserve">عن </w:t>
      </w:r>
      <w:r>
        <w:rPr>
          <w:rtl/>
        </w:rPr>
        <w:t>(</w:t>
      </w:r>
      <w:r w:rsidRPr="001D2C10">
        <w:rPr>
          <w:rtl/>
        </w:rPr>
        <w:t xml:space="preserve"> محمد بن نضر بن قرواش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ان صاحب الدين فكر فغلبته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السكينة</w:t>
      </w:r>
      <w:r>
        <w:rPr>
          <w:rtl/>
        </w:rPr>
        <w:t>،</w:t>
      </w:r>
      <w:r w:rsidRPr="001D2C10">
        <w:rPr>
          <w:rtl/>
        </w:rPr>
        <w:t xml:space="preserve"> واستكان فتواضع</w:t>
      </w:r>
      <w:r>
        <w:rPr>
          <w:rtl/>
        </w:rPr>
        <w:t>،</w:t>
      </w:r>
      <w:r w:rsidRPr="001D2C10">
        <w:rPr>
          <w:rtl/>
        </w:rPr>
        <w:t xml:space="preserve"> وقنع</w:t>
      </w:r>
      <w:r>
        <w:rPr>
          <w:rtl/>
        </w:rPr>
        <w:t xml:space="preserve"> </w:t>
      </w:r>
      <w:r w:rsidRPr="001D2C10">
        <w:rPr>
          <w:rtl/>
        </w:rPr>
        <w:t>فاستغنى</w:t>
      </w:r>
      <w:r>
        <w:rPr>
          <w:rtl/>
        </w:rPr>
        <w:t>،</w:t>
      </w:r>
      <w:r w:rsidRPr="001D2C10">
        <w:rPr>
          <w:rtl/>
        </w:rPr>
        <w:t xml:space="preserve"> ورضي بما أعطي</w:t>
      </w:r>
      <w:r>
        <w:rPr>
          <w:rtl/>
        </w:rPr>
        <w:t>،</w:t>
      </w:r>
      <w:r w:rsidRPr="001D2C10">
        <w:rPr>
          <w:rtl/>
        </w:rPr>
        <w:t xml:space="preserve"> وانفرد فكفي الأحزان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ورفض الشهوات</w:t>
      </w:r>
      <w:r>
        <w:rPr>
          <w:rtl/>
        </w:rPr>
        <w:t xml:space="preserve"> </w:t>
      </w:r>
      <w:r w:rsidRPr="001D2C10">
        <w:rPr>
          <w:rtl/>
        </w:rPr>
        <w:t>فصار حرا وخلع الدنيا فتحامى السرور</w:t>
      </w:r>
      <w:r>
        <w:rPr>
          <w:rtl/>
        </w:rPr>
        <w:t>،</w:t>
      </w:r>
      <w:r w:rsidRPr="001D2C10">
        <w:rPr>
          <w:rtl/>
        </w:rPr>
        <w:t xml:space="preserve"> وطرح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الحسد فظهرت</w:t>
      </w:r>
      <w:r>
        <w:rPr>
          <w:rtl/>
        </w:rPr>
        <w:t xml:space="preserve"> </w:t>
      </w:r>
      <w:r w:rsidRPr="001D2C10">
        <w:rPr>
          <w:rtl/>
        </w:rPr>
        <w:t>المحبة</w:t>
      </w:r>
      <w:r>
        <w:rPr>
          <w:rtl/>
        </w:rPr>
        <w:t>،</w:t>
      </w:r>
      <w:r w:rsidRPr="001D2C10">
        <w:rPr>
          <w:rtl/>
        </w:rPr>
        <w:t xml:space="preserve"> ولم يخف الناس فلم يخفهم</w:t>
      </w:r>
      <w:r>
        <w:rPr>
          <w:rtl/>
        </w:rPr>
        <w:t>،</w:t>
      </w:r>
      <w:r w:rsidRPr="001D2C10">
        <w:rPr>
          <w:rtl/>
        </w:rPr>
        <w:t xml:space="preserve"> ولم يذنب إليهم فسلم منهم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>،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أمالي المفيد ص 52 ح 14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( محمد بن نصر بن قرداش ) وما أثبتناه من المصدر هو</w:t>
      </w:r>
      <w:r>
        <w:rPr>
          <w:rtl/>
        </w:rPr>
        <w:t xml:space="preserve"> </w:t>
      </w:r>
      <w:r w:rsidRPr="001D2C10">
        <w:rPr>
          <w:rtl/>
        </w:rPr>
        <w:t>الصواب ( راجع معجم رجال الحديث ج 17 ص 301 )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فعلته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الاخوان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</w:t>
      </w:r>
      <w:r>
        <w:rPr>
          <w:rtl/>
        </w:rPr>
        <w:t>:</w:t>
      </w:r>
      <w:r w:rsidRPr="001D2C10">
        <w:rPr>
          <w:rtl/>
        </w:rPr>
        <w:t xml:space="preserve"> واطرح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وسخط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نفسه عن كل شئ ففاز</w:t>
      </w:r>
      <w:r>
        <w:rPr>
          <w:rtl/>
        </w:rPr>
        <w:t>،</w:t>
      </w:r>
      <w:r w:rsidRPr="001D2C10">
        <w:rPr>
          <w:rtl/>
        </w:rPr>
        <w:t xml:space="preserve"> واستكمل الفضل وابصر العافية فأمن</w:t>
      </w:r>
      <w:r>
        <w:rPr>
          <w:rtl/>
        </w:rPr>
        <w:t xml:space="preserve"> </w:t>
      </w:r>
      <w:r w:rsidRPr="001D2C10">
        <w:rPr>
          <w:rtl/>
        </w:rPr>
        <w:t>الندامة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[12679]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وعن جعفر بن محمد بن قولويه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سعد بن</w:t>
      </w:r>
      <w:r>
        <w:rPr>
          <w:rtl/>
        </w:rPr>
        <w:t xml:space="preserve"> </w:t>
      </w:r>
      <w:r w:rsidRPr="001D2C10">
        <w:rPr>
          <w:rtl/>
        </w:rPr>
        <w:t>عبد الله</w:t>
      </w:r>
      <w:r>
        <w:rPr>
          <w:rtl/>
        </w:rPr>
        <w:t>،</w:t>
      </w:r>
      <w:r w:rsidRPr="001D2C10">
        <w:rPr>
          <w:rtl/>
        </w:rPr>
        <w:t xml:space="preserve"> عن أحمد بن محمد بن عيسى وابن أبي الخطاب معا</w:t>
      </w:r>
      <w:r>
        <w:rPr>
          <w:rtl/>
        </w:rPr>
        <w:t>،</w:t>
      </w:r>
      <w:r w:rsidRPr="001D2C10">
        <w:rPr>
          <w:rtl/>
        </w:rPr>
        <w:t xml:space="preserve"> عن الحسن بن</w:t>
      </w:r>
      <w:r>
        <w:rPr>
          <w:rtl/>
        </w:rPr>
        <w:t xml:space="preserve"> </w:t>
      </w:r>
      <w:r w:rsidRPr="001D2C10">
        <w:rPr>
          <w:rtl/>
        </w:rPr>
        <w:t>محبوب</w:t>
      </w:r>
      <w:r>
        <w:rPr>
          <w:rtl/>
        </w:rPr>
        <w:t>،</w:t>
      </w:r>
      <w:r w:rsidRPr="001D2C10">
        <w:rPr>
          <w:rtl/>
        </w:rPr>
        <w:t xml:space="preserve"> عن ابن سنان</w:t>
      </w:r>
      <w:r>
        <w:rPr>
          <w:rtl/>
        </w:rPr>
        <w:t>،</w:t>
      </w:r>
      <w:r w:rsidRPr="001D2C10">
        <w:rPr>
          <w:rtl/>
        </w:rPr>
        <w:t xml:space="preserve"> عن أبي حمزة الثمالي</w:t>
      </w:r>
      <w:r>
        <w:rPr>
          <w:rtl/>
        </w:rPr>
        <w:t>،</w:t>
      </w:r>
      <w:r w:rsidRPr="001D2C10">
        <w:rPr>
          <w:rtl/>
        </w:rPr>
        <w:t xml:space="preserve"> عن أبي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موسى بن عمران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إلهي من</w:t>
      </w:r>
      <w:r>
        <w:rPr>
          <w:rtl/>
        </w:rPr>
        <w:t xml:space="preserve"> </w:t>
      </w:r>
      <w:r w:rsidRPr="001D2C10">
        <w:rPr>
          <w:rtl/>
        </w:rPr>
        <w:t>أصفياؤك من خلقك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الري الكفين الري القدمين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يقول</w:t>
      </w:r>
      <w:r>
        <w:rPr>
          <w:rtl/>
        </w:rPr>
        <w:t xml:space="preserve"> </w:t>
      </w:r>
      <w:r w:rsidRPr="001D2C10">
        <w:rPr>
          <w:rtl/>
        </w:rPr>
        <w:t>صدقا</w:t>
      </w:r>
      <w:r>
        <w:rPr>
          <w:rtl/>
        </w:rPr>
        <w:t>،</w:t>
      </w:r>
      <w:r w:rsidRPr="001D2C10">
        <w:rPr>
          <w:rtl/>
        </w:rPr>
        <w:t xml:space="preserve"> ويمشي هونا</w:t>
      </w:r>
      <w:r>
        <w:rPr>
          <w:rtl/>
        </w:rPr>
        <w:t>،</w:t>
      </w:r>
      <w:r w:rsidRPr="001D2C10">
        <w:rPr>
          <w:rtl/>
        </w:rPr>
        <w:t xml:space="preserve"> فأولئك تزول الجبال ولا يزالون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إلهي فمن</w:t>
      </w:r>
      <w:r>
        <w:rPr>
          <w:rtl/>
        </w:rPr>
        <w:t xml:space="preserve"> </w:t>
      </w:r>
      <w:r w:rsidRPr="001D2C10">
        <w:rPr>
          <w:rtl/>
        </w:rPr>
        <w:t>ينزل دار القدس عندك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الذين لا تنظر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أعينهم إلى الدنيا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يذيعون اسرارهم في الدين</w:t>
      </w:r>
      <w:r>
        <w:rPr>
          <w:rtl/>
        </w:rPr>
        <w:t>،</w:t>
      </w:r>
      <w:r w:rsidRPr="001D2C10">
        <w:rPr>
          <w:rtl/>
        </w:rPr>
        <w:t xml:space="preserve"> ولا يأخذون على الحكومة الرشاء</w:t>
      </w:r>
      <w:r>
        <w:rPr>
          <w:rtl/>
        </w:rPr>
        <w:t>،</w:t>
      </w:r>
      <w:r w:rsidRPr="001D2C10">
        <w:rPr>
          <w:rtl/>
        </w:rPr>
        <w:t xml:space="preserve"> الحق في</w:t>
      </w:r>
      <w:r>
        <w:rPr>
          <w:rtl/>
        </w:rPr>
        <w:t xml:space="preserve"> </w:t>
      </w:r>
      <w:r w:rsidRPr="001D2C10">
        <w:rPr>
          <w:rtl/>
        </w:rPr>
        <w:t>قلوبهم</w:t>
      </w:r>
      <w:r>
        <w:rPr>
          <w:rtl/>
        </w:rPr>
        <w:t>،</w:t>
      </w:r>
      <w:r w:rsidRPr="001D2C10">
        <w:rPr>
          <w:rtl/>
        </w:rPr>
        <w:t xml:space="preserve"> والصدق في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ألسنتهم</w:t>
      </w:r>
      <w:r>
        <w:rPr>
          <w:rtl/>
        </w:rPr>
        <w:t>،</w:t>
      </w:r>
      <w:r w:rsidRPr="001D2C10">
        <w:rPr>
          <w:rtl/>
        </w:rPr>
        <w:t xml:space="preserve"> فأولئك في ستري في الدنيا</w:t>
      </w:r>
      <w:r>
        <w:rPr>
          <w:rtl/>
        </w:rPr>
        <w:t>،</w:t>
      </w:r>
      <w:r w:rsidRPr="001D2C10">
        <w:rPr>
          <w:rtl/>
        </w:rPr>
        <w:t xml:space="preserve"> وفي دار</w:t>
      </w:r>
      <w:r>
        <w:rPr>
          <w:rtl/>
        </w:rPr>
        <w:t xml:space="preserve"> </w:t>
      </w:r>
      <w:r w:rsidRPr="001D2C10">
        <w:rPr>
          <w:rtl/>
        </w:rPr>
        <w:t xml:space="preserve">القدس [ عندي ]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في الآخرة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[12680]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وعن الصدوق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إبراهيم</w:t>
      </w:r>
      <w:r>
        <w:rPr>
          <w:rtl/>
        </w:rPr>
        <w:t>،</w:t>
      </w:r>
      <w:r w:rsidRPr="001D2C10">
        <w:rPr>
          <w:rtl/>
        </w:rPr>
        <w:t xml:space="preserve"> عن محمد بن</w:t>
      </w:r>
      <w:r>
        <w:rPr>
          <w:rtl/>
        </w:rPr>
        <w:t xml:space="preserve"> </w:t>
      </w:r>
      <w:r w:rsidRPr="001D2C10">
        <w:rPr>
          <w:rtl/>
        </w:rPr>
        <w:t>عيسى</w:t>
      </w:r>
      <w:r>
        <w:rPr>
          <w:rtl/>
        </w:rPr>
        <w:t>،</w:t>
      </w:r>
      <w:r w:rsidRPr="001D2C10">
        <w:rPr>
          <w:rtl/>
        </w:rPr>
        <w:t xml:space="preserve"> عن عثمان بن عيسى</w:t>
      </w:r>
      <w:r>
        <w:rPr>
          <w:rtl/>
        </w:rPr>
        <w:t>،</w:t>
      </w:r>
      <w:r w:rsidRPr="001D2C10">
        <w:rPr>
          <w:rtl/>
        </w:rPr>
        <w:t xml:space="preserve"> عن سماعة</w:t>
      </w:r>
      <w:r>
        <w:rPr>
          <w:rtl/>
        </w:rPr>
        <w:t>،</w:t>
      </w:r>
      <w:r w:rsidRPr="001D2C10">
        <w:rPr>
          <w:rtl/>
        </w:rPr>
        <w:t xml:space="preserve"> عن أبي الحسن موسى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سمعته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تستكثروا كثير الخير</w:t>
      </w:r>
      <w:r>
        <w:rPr>
          <w:rtl/>
        </w:rPr>
        <w:t>،</w:t>
      </w:r>
      <w:r w:rsidRPr="001D2C10">
        <w:rPr>
          <w:rtl/>
        </w:rPr>
        <w:t xml:space="preserve"> ولا تستقلوا</w:t>
      </w:r>
      <w:r>
        <w:rPr>
          <w:rtl/>
        </w:rPr>
        <w:t xml:space="preserve"> </w:t>
      </w:r>
      <w:r w:rsidRPr="001D2C10">
        <w:rPr>
          <w:rtl/>
        </w:rPr>
        <w:t>قليل الذنوب</w:t>
      </w:r>
      <w:r>
        <w:rPr>
          <w:rtl/>
        </w:rPr>
        <w:t>،</w:t>
      </w:r>
      <w:r w:rsidRPr="001D2C10">
        <w:rPr>
          <w:rtl/>
        </w:rPr>
        <w:t xml:space="preserve"> فان قليل الذنوب تجتمع حتى يصير كثيرا</w:t>
      </w:r>
      <w:r>
        <w:rPr>
          <w:rtl/>
        </w:rPr>
        <w:t>،</w:t>
      </w:r>
      <w:r w:rsidRPr="001D2C10">
        <w:rPr>
          <w:rtl/>
        </w:rPr>
        <w:t xml:space="preserve"> وخافوا الله عز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المصدر</w:t>
      </w:r>
      <w:r>
        <w:rPr>
          <w:rtl/>
        </w:rPr>
        <w:t>:</w:t>
      </w:r>
      <w:r w:rsidRPr="001D2C10">
        <w:rPr>
          <w:rtl/>
        </w:rPr>
        <w:t xml:space="preserve"> ( وسخت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أمالي المفيد ص 85 ح 1</w:t>
      </w:r>
      <w:r>
        <w:rPr>
          <w:rtl/>
        </w:rPr>
        <w:t>،</w:t>
      </w:r>
      <w:r w:rsidRPr="001D2C10">
        <w:rPr>
          <w:rtl/>
        </w:rPr>
        <w:t xml:space="preserve"> وعنه في البحار ج 69 ص 278 ح 13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الظاهر أن المقصود من ري الكفين وري القدمين كناية عن كثرة الخير والسخاء</w:t>
      </w:r>
      <w:r>
        <w:rPr>
          <w:rtl/>
        </w:rPr>
        <w:t>،</w:t>
      </w:r>
      <w:r w:rsidRPr="001D2C10">
        <w:rPr>
          <w:rtl/>
        </w:rPr>
        <w:t xml:space="preserve"> وفي</w:t>
      </w:r>
      <w:r>
        <w:rPr>
          <w:rtl/>
        </w:rPr>
        <w:t xml:space="preserve"> </w:t>
      </w:r>
      <w:r w:rsidRPr="001D2C10">
        <w:rPr>
          <w:rtl/>
        </w:rPr>
        <w:t>البحار</w:t>
      </w:r>
      <w:r>
        <w:rPr>
          <w:rtl/>
        </w:rPr>
        <w:t>:</w:t>
      </w:r>
      <w:r w:rsidRPr="001D2C10">
        <w:rPr>
          <w:rtl/>
        </w:rPr>
        <w:t xml:space="preserve"> الندي الكفين وتفيد نفس المعنى السابق</w:t>
      </w:r>
      <w:r>
        <w:rPr>
          <w:rtl/>
        </w:rPr>
        <w:t>،</w:t>
      </w:r>
      <w:r w:rsidRPr="001D2C10">
        <w:rPr>
          <w:rtl/>
        </w:rPr>
        <w:t xml:space="preserve"> وقال العلامة المجلسي ( قده )</w:t>
      </w:r>
      <w:r>
        <w:rPr>
          <w:rtl/>
        </w:rPr>
        <w:t xml:space="preserve">: </w:t>
      </w:r>
      <w:r w:rsidRPr="001D2C10">
        <w:rPr>
          <w:rtl/>
        </w:rPr>
        <w:t>( وفي بعض النسخ ( البري القدمين ) أي أنهما بريئان من الخطأ ومحتمل الرسي</w:t>
      </w:r>
      <w:r>
        <w:rPr>
          <w:rtl/>
        </w:rPr>
        <w:t>:</w:t>
      </w:r>
      <w:r w:rsidRPr="001D2C10">
        <w:rPr>
          <w:rtl/>
        </w:rPr>
        <w:t xml:space="preserve"> أي</w:t>
      </w:r>
      <w:r>
        <w:rPr>
          <w:rtl/>
        </w:rPr>
        <w:t xml:space="preserve"> </w:t>
      </w:r>
      <w:r w:rsidRPr="001D2C10">
        <w:rPr>
          <w:rtl/>
        </w:rPr>
        <w:t>الثابت القدمين في الخير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( ينظر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( على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أمالي المفيد ص 157 ح 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وجل في السر</w:t>
      </w:r>
      <w:r>
        <w:rPr>
          <w:rtl/>
        </w:rPr>
        <w:t>،</w:t>
      </w:r>
      <w:r w:rsidRPr="001D2C10">
        <w:rPr>
          <w:rtl/>
        </w:rPr>
        <w:t xml:space="preserve"> حتى تعطوا من أنفسكم النصف</w:t>
      </w:r>
      <w:r>
        <w:rPr>
          <w:rtl/>
        </w:rPr>
        <w:t>،</w:t>
      </w:r>
      <w:r w:rsidRPr="001D2C10">
        <w:rPr>
          <w:rtl/>
        </w:rPr>
        <w:t xml:space="preserve"> وسارعوا إلى طاعة الله</w:t>
      </w:r>
      <w:r>
        <w:rPr>
          <w:rtl/>
        </w:rPr>
        <w:t xml:space="preserve">، </w:t>
      </w:r>
      <w:r w:rsidRPr="001D2C10">
        <w:rPr>
          <w:rtl/>
        </w:rPr>
        <w:t>واصدقوا الحديث</w:t>
      </w:r>
      <w:r>
        <w:rPr>
          <w:rtl/>
        </w:rPr>
        <w:t>،</w:t>
      </w:r>
      <w:r w:rsidRPr="001D2C10">
        <w:rPr>
          <w:rtl/>
        </w:rPr>
        <w:t xml:space="preserve"> وأدوا الأمانة</w:t>
      </w:r>
      <w:r>
        <w:rPr>
          <w:rtl/>
        </w:rPr>
        <w:t>،</w:t>
      </w:r>
      <w:r w:rsidRPr="001D2C10">
        <w:rPr>
          <w:rtl/>
        </w:rPr>
        <w:t xml:space="preserve"> فإنما ذلك لكم</w:t>
      </w:r>
      <w:r>
        <w:rPr>
          <w:rtl/>
        </w:rPr>
        <w:t>،</w:t>
      </w:r>
      <w:r w:rsidRPr="001D2C10">
        <w:rPr>
          <w:rtl/>
        </w:rPr>
        <w:t xml:space="preserve"> ولا تدخلوا فيما لا</w:t>
      </w:r>
      <w:r>
        <w:rPr>
          <w:rtl/>
        </w:rPr>
        <w:t xml:space="preserve"> </w:t>
      </w:r>
      <w:r w:rsidRPr="001D2C10">
        <w:rPr>
          <w:rtl/>
        </w:rPr>
        <w:t>يحل</w:t>
      </w:r>
      <w:r>
        <w:rPr>
          <w:rtl/>
        </w:rPr>
        <w:t>،</w:t>
      </w:r>
      <w:r w:rsidRPr="001D2C10">
        <w:rPr>
          <w:rtl/>
        </w:rPr>
        <w:t xml:space="preserve"> فإنما ذلك عليكم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[12681]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وعن أحمد بن محمد بن الحسن بن الوليد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الصفار</w:t>
      </w:r>
      <w:r>
        <w:rPr>
          <w:rtl/>
        </w:rPr>
        <w:t>،</w:t>
      </w:r>
      <w:r w:rsidRPr="001D2C10">
        <w:rPr>
          <w:rtl/>
        </w:rPr>
        <w:t xml:space="preserve"> عن العباس بن معروف</w:t>
      </w:r>
      <w:r>
        <w:rPr>
          <w:rtl/>
        </w:rPr>
        <w:t>،</w:t>
      </w:r>
      <w:r w:rsidRPr="001D2C10">
        <w:rPr>
          <w:rtl/>
        </w:rPr>
        <w:t xml:space="preserve"> عن علي بن مهزيار</w:t>
      </w:r>
      <w:r>
        <w:rPr>
          <w:rtl/>
        </w:rPr>
        <w:t>،</w:t>
      </w:r>
      <w:r w:rsidRPr="001D2C10">
        <w:rPr>
          <w:rtl/>
        </w:rPr>
        <w:t xml:space="preserve"> عن فضالة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1D2C10">
        <w:rPr>
          <w:rtl/>
        </w:rPr>
        <w:t>عن عجلان أبي صالح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قال أبو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أنصف</w:t>
      </w:r>
      <w:r>
        <w:rPr>
          <w:rtl/>
        </w:rPr>
        <w:t xml:space="preserve"> </w:t>
      </w:r>
      <w:r w:rsidRPr="001D2C10">
        <w:rPr>
          <w:rtl/>
        </w:rPr>
        <w:t>الناس من نفسك</w:t>
      </w:r>
      <w:r>
        <w:rPr>
          <w:rtl/>
        </w:rPr>
        <w:t>،</w:t>
      </w:r>
      <w:r w:rsidRPr="001D2C10">
        <w:rPr>
          <w:rtl/>
        </w:rPr>
        <w:t xml:space="preserve"> وأسهمهم في مالك</w:t>
      </w:r>
      <w:r>
        <w:rPr>
          <w:rtl/>
        </w:rPr>
        <w:t>،</w:t>
      </w:r>
      <w:r w:rsidRPr="001D2C10">
        <w:rPr>
          <w:rtl/>
        </w:rPr>
        <w:t xml:space="preserve"> وارض لهم بما ترضى لنفسك</w:t>
      </w:r>
      <w:r>
        <w:rPr>
          <w:rtl/>
        </w:rPr>
        <w:t xml:space="preserve">، </w:t>
      </w:r>
      <w:r w:rsidRPr="001D2C10">
        <w:rPr>
          <w:rtl/>
        </w:rPr>
        <w:t>واذكر الله كثيرا</w:t>
      </w:r>
      <w:r>
        <w:rPr>
          <w:rtl/>
        </w:rPr>
        <w:t>،</w:t>
      </w:r>
      <w:r w:rsidRPr="001D2C10">
        <w:rPr>
          <w:rtl/>
        </w:rPr>
        <w:t xml:space="preserve"> وإياك والكسل والضجر</w:t>
      </w:r>
      <w:r>
        <w:rPr>
          <w:rtl/>
        </w:rPr>
        <w:t>،</w:t>
      </w:r>
      <w:r w:rsidRPr="001D2C10">
        <w:rPr>
          <w:rtl/>
        </w:rPr>
        <w:t xml:space="preserve"> فان أبي بذلك كان يوصيني</w:t>
      </w:r>
      <w:r>
        <w:rPr>
          <w:rtl/>
        </w:rPr>
        <w:t xml:space="preserve">، </w:t>
      </w:r>
      <w:r w:rsidRPr="001D2C10">
        <w:rPr>
          <w:rtl/>
        </w:rPr>
        <w:t>وبذلك كان يوصيه أبوه</w:t>
      </w:r>
      <w:r>
        <w:rPr>
          <w:rtl/>
        </w:rPr>
        <w:t>،</w:t>
      </w:r>
      <w:r w:rsidRPr="001D2C10">
        <w:rPr>
          <w:rtl/>
        </w:rPr>
        <w:t xml:space="preserve"> وكذلك في صلاة الليل</w:t>
      </w:r>
      <w:r>
        <w:rPr>
          <w:rtl/>
        </w:rPr>
        <w:t>،</w:t>
      </w:r>
      <w:r w:rsidRPr="001D2C10">
        <w:rPr>
          <w:rtl/>
        </w:rPr>
        <w:t xml:space="preserve"> انك إذا كسلت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لم تؤد</w:t>
      </w:r>
      <w:r>
        <w:rPr>
          <w:rtl/>
        </w:rPr>
        <w:t xml:space="preserve"> (</w:t>
      </w:r>
      <w:r w:rsidRPr="001D2C10">
        <w:rPr>
          <w:rtl/>
        </w:rPr>
        <w:t xml:space="preserve"> حق الله )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وان ضجرت لم تؤد إلى أحد حقا</w:t>
      </w:r>
      <w:r>
        <w:rPr>
          <w:rtl/>
        </w:rPr>
        <w:t>،</w:t>
      </w:r>
      <w:r w:rsidRPr="001D2C10">
        <w:rPr>
          <w:rtl/>
        </w:rPr>
        <w:t xml:space="preserve"> وعليك بالصدق</w:t>
      </w:r>
      <w:r>
        <w:rPr>
          <w:rtl/>
        </w:rPr>
        <w:t xml:space="preserve">، </w:t>
      </w:r>
      <w:r w:rsidRPr="001D2C10">
        <w:rPr>
          <w:rtl/>
        </w:rPr>
        <w:t>والورع</w:t>
      </w:r>
      <w:r>
        <w:rPr>
          <w:rtl/>
        </w:rPr>
        <w:t>،</w:t>
      </w:r>
      <w:r w:rsidRPr="001D2C10">
        <w:rPr>
          <w:rtl/>
        </w:rPr>
        <w:t xml:space="preserve"> وأداء الأمانة</w:t>
      </w:r>
      <w:r>
        <w:rPr>
          <w:rtl/>
        </w:rPr>
        <w:t>،</w:t>
      </w:r>
      <w:r w:rsidRPr="001D2C10">
        <w:rPr>
          <w:rtl/>
        </w:rPr>
        <w:t xml:space="preserve"> وإذا وعدت فلا تخلف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[12682]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 xml:space="preserve">وبالإسناد عن علي بن مهزيار [ عن علي بن أسباط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 xml:space="preserve">: </w:t>
      </w:r>
      <w:r w:rsidRPr="001D2C10">
        <w:rPr>
          <w:rtl/>
        </w:rPr>
        <w:t>أخبرني أبو إسحاق الخراساني</w:t>
      </w:r>
      <w:r>
        <w:rPr>
          <w:rtl/>
        </w:rPr>
        <w:t xml:space="preserve"> - </w:t>
      </w:r>
      <w:r w:rsidRPr="001D2C10">
        <w:rPr>
          <w:rtl/>
        </w:rPr>
        <w:t>صاحب كان لنا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كان أمير المؤمنين</w:t>
      </w:r>
      <w:r>
        <w:rPr>
          <w:rtl/>
        </w:rPr>
        <w:t xml:space="preserve"> </w:t>
      </w:r>
      <w:r w:rsidRPr="001D2C10">
        <w:rPr>
          <w:rtl/>
        </w:rPr>
        <w:t xml:space="preserve">علي بن أبي طالب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ترتابوا فتشكوا</w:t>
      </w:r>
      <w:r>
        <w:rPr>
          <w:rtl/>
        </w:rPr>
        <w:t>،</w:t>
      </w:r>
      <w:r w:rsidRPr="001D2C10">
        <w:rPr>
          <w:rtl/>
        </w:rPr>
        <w:t xml:space="preserve"> ولا تشكوا</w:t>
      </w:r>
      <w:r>
        <w:rPr>
          <w:rtl/>
        </w:rPr>
        <w:t xml:space="preserve"> </w:t>
      </w:r>
      <w:r w:rsidRPr="001D2C10">
        <w:rPr>
          <w:rtl/>
        </w:rPr>
        <w:t>فتكفروا</w:t>
      </w:r>
      <w:r>
        <w:rPr>
          <w:rtl/>
        </w:rPr>
        <w:t>،</w:t>
      </w:r>
      <w:r w:rsidRPr="001D2C10">
        <w:rPr>
          <w:rtl/>
        </w:rPr>
        <w:t xml:space="preserve"> ولا ترخصوا لأنفسكم [ فتدهنوا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ولا تداهنوا في الحق</w:t>
      </w:r>
      <w:r>
        <w:rPr>
          <w:rtl/>
        </w:rPr>
        <w:t xml:space="preserve"> </w:t>
      </w:r>
      <w:r w:rsidRPr="001D2C10">
        <w:rPr>
          <w:rtl/>
        </w:rPr>
        <w:t>فتخسروا</w:t>
      </w:r>
      <w:r>
        <w:rPr>
          <w:rtl/>
        </w:rPr>
        <w:t>،</w:t>
      </w:r>
      <w:r w:rsidRPr="001D2C10">
        <w:rPr>
          <w:rtl/>
        </w:rPr>
        <w:t xml:space="preserve"> ان الحزم ان تتفقهوا</w:t>
      </w:r>
      <w:r>
        <w:rPr>
          <w:rtl/>
        </w:rPr>
        <w:t>،</w:t>
      </w:r>
      <w:r w:rsidRPr="001D2C10">
        <w:rPr>
          <w:rtl/>
        </w:rPr>
        <w:t xml:space="preserve"> ومن الفقه أن لا تغتروا</w:t>
      </w:r>
      <w:r>
        <w:rPr>
          <w:rtl/>
        </w:rPr>
        <w:t>،</w:t>
      </w:r>
      <w:r w:rsidRPr="001D2C10">
        <w:rPr>
          <w:rtl/>
        </w:rPr>
        <w:t xml:space="preserve"> وان أنصحكم</w:t>
      </w:r>
      <w:r>
        <w:rPr>
          <w:rtl/>
        </w:rPr>
        <w:t xml:space="preserve"> </w:t>
      </w:r>
      <w:r w:rsidRPr="001D2C10">
        <w:rPr>
          <w:rtl/>
        </w:rPr>
        <w:t>لنفسه أطوعكم لربه</w:t>
      </w:r>
      <w:r>
        <w:rPr>
          <w:rtl/>
        </w:rPr>
        <w:t>،</w:t>
      </w:r>
      <w:r w:rsidRPr="001D2C10">
        <w:rPr>
          <w:rtl/>
        </w:rPr>
        <w:t xml:space="preserve"> وان أغشكم [ لنفسه ]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أعصاكم لربه</w:t>
      </w:r>
      <w:r>
        <w:rPr>
          <w:rtl/>
        </w:rPr>
        <w:t>،</w:t>
      </w:r>
      <w:r w:rsidRPr="001D2C10">
        <w:rPr>
          <w:rtl/>
        </w:rPr>
        <w:t xml:space="preserve"> من يطع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أمالي المفيد ص 181 ح 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( فضلان ) وما أثبتناه من المصدر ( راجع معجم رجال</w:t>
      </w:r>
      <w:r>
        <w:rPr>
          <w:rtl/>
        </w:rPr>
        <w:t xml:space="preserve"> </w:t>
      </w:r>
      <w:r w:rsidRPr="001D2C10">
        <w:rPr>
          <w:rtl/>
        </w:rPr>
        <w:t>الحديث ج 13 ص 274 )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نسخة</w:t>
      </w:r>
      <w:r>
        <w:rPr>
          <w:rtl/>
        </w:rPr>
        <w:t>:</w:t>
      </w:r>
      <w:r w:rsidRPr="001D2C10">
        <w:rPr>
          <w:rtl/>
        </w:rPr>
        <w:t xml:space="preserve"> تكاسلت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( إلى الله حقه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أمالي المفيد ص 206 ح 38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ما بين المعقوفين أثبتناه ليستقيم السند ( راجع معجم رجال الحديث ج 11</w:t>
      </w:r>
      <w:r>
        <w:rPr>
          <w:rtl/>
        </w:rPr>
        <w:t xml:space="preserve"> </w:t>
      </w:r>
      <w:r w:rsidRPr="001D2C10">
        <w:rPr>
          <w:rtl/>
        </w:rPr>
        <w:t>ص 263 و ج 21 ص 16 )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يأمن ويرشد</w:t>
      </w:r>
      <w:r>
        <w:rPr>
          <w:rtl/>
        </w:rPr>
        <w:t>،</w:t>
      </w:r>
      <w:r w:rsidRPr="001D2C10">
        <w:rPr>
          <w:rtl/>
        </w:rPr>
        <w:t xml:space="preserve"> ومن يعصه يخب ويندم</w:t>
      </w:r>
      <w:r>
        <w:rPr>
          <w:rtl/>
        </w:rPr>
        <w:t>،</w:t>
      </w:r>
      <w:r w:rsidRPr="001D2C10">
        <w:rPr>
          <w:rtl/>
        </w:rPr>
        <w:t xml:space="preserve"> واسألوا الله اليقين</w:t>
      </w:r>
      <w:r>
        <w:rPr>
          <w:rtl/>
        </w:rPr>
        <w:t>،</w:t>
      </w:r>
      <w:r w:rsidRPr="001D2C10">
        <w:rPr>
          <w:rtl/>
        </w:rPr>
        <w:t xml:space="preserve"> وارغبوا إليه في</w:t>
      </w:r>
      <w:r>
        <w:rPr>
          <w:rtl/>
        </w:rPr>
        <w:t xml:space="preserve"> </w:t>
      </w:r>
      <w:r w:rsidRPr="001D2C10">
        <w:rPr>
          <w:rtl/>
        </w:rPr>
        <w:t>العافية</w:t>
      </w:r>
      <w:r>
        <w:rPr>
          <w:rtl/>
        </w:rPr>
        <w:t>،</w:t>
      </w:r>
      <w:r w:rsidRPr="001D2C10">
        <w:rPr>
          <w:rtl/>
        </w:rPr>
        <w:t xml:space="preserve"> وخير ما دار في القلب اليقين</w:t>
      </w:r>
      <w:r>
        <w:rPr>
          <w:rtl/>
        </w:rPr>
        <w:t>،</w:t>
      </w:r>
      <w:r w:rsidRPr="001D2C10">
        <w:rPr>
          <w:rtl/>
        </w:rPr>
        <w:t xml:space="preserve"> أيها الناس إياكم والكذب</w:t>
      </w:r>
      <w:r>
        <w:rPr>
          <w:rtl/>
        </w:rPr>
        <w:t>،</w:t>
      </w:r>
      <w:r w:rsidRPr="001D2C10">
        <w:rPr>
          <w:rtl/>
        </w:rPr>
        <w:t xml:space="preserve"> فان كل</w:t>
      </w:r>
      <w:r>
        <w:rPr>
          <w:rtl/>
        </w:rPr>
        <w:t xml:space="preserve"> </w:t>
      </w:r>
      <w:r w:rsidRPr="001D2C10">
        <w:rPr>
          <w:rtl/>
        </w:rPr>
        <w:t>راج طالب</w:t>
      </w:r>
      <w:r>
        <w:rPr>
          <w:rtl/>
        </w:rPr>
        <w:t>،</w:t>
      </w:r>
      <w:r w:rsidRPr="001D2C10">
        <w:rPr>
          <w:rtl/>
        </w:rPr>
        <w:t xml:space="preserve"> وكل خائف هارب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[12683]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وفي الاختصاص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انه</w:t>
      </w:r>
      <w:r>
        <w:rPr>
          <w:rtl/>
        </w:rPr>
        <w:t xml:space="preserve"> </w:t>
      </w:r>
      <w:r w:rsidRPr="001D2C10">
        <w:rPr>
          <w:rtl/>
        </w:rPr>
        <w:t>كان إذا خطب قال في آخر خطبته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طوبى لمن طاب خلقه</w:t>
      </w:r>
      <w:r>
        <w:rPr>
          <w:rtl/>
        </w:rPr>
        <w:t>،</w:t>
      </w:r>
      <w:r w:rsidRPr="001D2C10">
        <w:rPr>
          <w:rtl/>
        </w:rPr>
        <w:t xml:space="preserve"> وطهرت</w:t>
      </w:r>
      <w:r>
        <w:rPr>
          <w:rtl/>
        </w:rPr>
        <w:t xml:space="preserve"> </w:t>
      </w:r>
      <w:r w:rsidRPr="001D2C10">
        <w:rPr>
          <w:rtl/>
        </w:rPr>
        <w:t>سجيته</w:t>
      </w:r>
      <w:r>
        <w:rPr>
          <w:rtl/>
        </w:rPr>
        <w:t>،</w:t>
      </w:r>
      <w:r w:rsidRPr="001D2C10">
        <w:rPr>
          <w:rtl/>
        </w:rPr>
        <w:t xml:space="preserve"> وصلحت سريرته</w:t>
      </w:r>
      <w:r>
        <w:rPr>
          <w:rtl/>
        </w:rPr>
        <w:t>،</w:t>
      </w:r>
      <w:r w:rsidRPr="001D2C10">
        <w:rPr>
          <w:rtl/>
        </w:rPr>
        <w:t xml:space="preserve"> وحسنت علانيته</w:t>
      </w:r>
      <w:r>
        <w:rPr>
          <w:rtl/>
        </w:rPr>
        <w:t>،</w:t>
      </w:r>
      <w:r w:rsidRPr="001D2C10">
        <w:rPr>
          <w:rtl/>
        </w:rPr>
        <w:t xml:space="preserve"> وأنفق الفضل من ماله</w:t>
      </w:r>
      <w:r>
        <w:rPr>
          <w:rtl/>
        </w:rPr>
        <w:t xml:space="preserve">، </w:t>
      </w:r>
      <w:r w:rsidRPr="001D2C10">
        <w:rPr>
          <w:rtl/>
        </w:rPr>
        <w:t>وامسك الفضل من كلامه</w:t>
      </w:r>
      <w:r>
        <w:rPr>
          <w:rtl/>
        </w:rPr>
        <w:t>،</w:t>
      </w:r>
      <w:r w:rsidRPr="001D2C10">
        <w:rPr>
          <w:rtl/>
        </w:rPr>
        <w:t xml:space="preserve"> وأنصف الناس من نفسه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[12684]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>الكراجكي في كنز الفوائد</w:t>
      </w:r>
      <w:r>
        <w:rPr>
          <w:rtl/>
        </w:rPr>
        <w:t>:</w:t>
      </w:r>
      <w:r w:rsidRPr="001D2C10">
        <w:rPr>
          <w:rtl/>
        </w:rPr>
        <w:t xml:space="preserve"> عن لقمان الحكيم</w:t>
      </w:r>
      <w:r>
        <w:rPr>
          <w:rtl/>
        </w:rPr>
        <w:t>،</w:t>
      </w:r>
      <w:r w:rsidRPr="001D2C10">
        <w:rPr>
          <w:rtl/>
        </w:rPr>
        <w:t xml:space="preserve"> أنه قال في</w:t>
      </w:r>
      <w:r>
        <w:rPr>
          <w:rtl/>
        </w:rPr>
        <w:t xml:space="preserve"> </w:t>
      </w:r>
      <w:r w:rsidRPr="001D2C10">
        <w:rPr>
          <w:rtl/>
        </w:rPr>
        <w:t>وصيته لابنه</w:t>
      </w:r>
      <w:r>
        <w:rPr>
          <w:rtl/>
        </w:rPr>
        <w:t>:</w:t>
      </w:r>
      <w:r w:rsidRPr="001D2C10">
        <w:rPr>
          <w:rtl/>
        </w:rPr>
        <w:t xml:space="preserve"> يا بني أحثك على ست خصال</w:t>
      </w:r>
      <w:r>
        <w:rPr>
          <w:rtl/>
        </w:rPr>
        <w:t>،</w:t>
      </w:r>
      <w:r w:rsidRPr="001D2C10">
        <w:rPr>
          <w:rtl/>
        </w:rPr>
        <w:t xml:space="preserve"> ليس منها خصلة الا</w:t>
      </w:r>
      <w:r>
        <w:rPr>
          <w:rtl/>
        </w:rPr>
        <w:t xml:space="preserve"> </w:t>
      </w:r>
      <w:r w:rsidRPr="001D2C10">
        <w:rPr>
          <w:rtl/>
        </w:rPr>
        <w:t>وتقربك إلى رضوان الله عز وجل</w:t>
      </w:r>
      <w:r>
        <w:rPr>
          <w:rtl/>
        </w:rPr>
        <w:t>،</w:t>
      </w:r>
      <w:r w:rsidRPr="001D2C10">
        <w:rPr>
          <w:rtl/>
        </w:rPr>
        <w:t xml:space="preserve"> وتباعدك عن سخطه</w:t>
      </w:r>
      <w:r>
        <w:rPr>
          <w:rtl/>
        </w:rPr>
        <w:t>،</w:t>
      </w:r>
      <w:r w:rsidRPr="001D2C10">
        <w:rPr>
          <w:rtl/>
        </w:rPr>
        <w:t xml:space="preserve"> الأولة</w:t>
      </w:r>
      <w:r>
        <w:rPr>
          <w:rtl/>
        </w:rPr>
        <w:t>:</w:t>
      </w:r>
      <w:r w:rsidRPr="001D2C10">
        <w:rPr>
          <w:rtl/>
        </w:rPr>
        <w:t xml:space="preserve"> ان تعبد</w:t>
      </w:r>
      <w:r>
        <w:rPr>
          <w:rtl/>
        </w:rPr>
        <w:t xml:space="preserve"> </w:t>
      </w:r>
      <w:r w:rsidRPr="001D2C10">
        <w:rPr>
          <w:rtl/>
        </w:rPr>
        <w:t>الله لا تشرك به شيئا</w:t>
      </w:r>
      <w:r>
        <w:rPr>
          <w:rtl/>
        </w:rPr>
        <w:t>،</w:t>
      </w:r>
      <w:r w:rsidRPr="001D2C10">
        <w:rPr>
          <w:rtl/>
        </w:rPr>
        <w:t xml:space="preserve"> والثانية</w:t>
      </w:r>
      <w:r>
        <w:rPr>
          <w:rtl/>
        </w:rPr>
        <w:t>:</w:t>
      </w:r>
      <w:r w:rsidRPr="001D2C10">
        <w:rPr>
          <w:rtl/>
        </w:rPr>
        <w:t xml:space="preserve"> الرضى بقدر الله فيما أحببت أو كرهت</w:t>
      </w:r>
      <w:r>
        <w:rPr>
          <w:rtl/>
        </w:rPr>
        <w:t xml:space="preserve">، </w:t>
      </w:r>
      <w:r w:rsidRPr="001D2C10">
        <w:rPr>
          <w:rtl/>
        </w:rPr>
        <w:t>والثالثة</w:t>
      </w:r>
      <w:r>
        <w:rPr>
          <w:rtl/>
        </w:rPr>
        <w:t>:</w:t>
      </w:r>
      <w:r w:rsidRPr="001D2C10">
        <w:rPr>
          <w:rtl/>
        </w:rPr>
        <w:t xml:space="preserve"> ان تحب في الله وتبغض في الله</w:t>
      </w:r>
      <w:r>
        <w:rPr>
          <w:rtl/>
        </w:rPr>
        <w:t>،</w:t>
      </w:r>
      <w:r w:rsidRPr="001D2C10">
        <w:rPr>
          <w:rtl/>
        </w:rPr>
        <w:t xml:space="preserve"> والرابعة</w:t>
      </w:r>
      <w:r>
        <w:rPr>
          <w:rtl/>
        </w:rPr>
        <w:t>:</w:t>
      </w:r>
      <w:r w:rsidRPr="001D2C10">
        <w:rPr>
          <w:rtl/>
        </w:rPr>
        <w:t xml:space="preserve"> تحب للناس ما تحب</w:t>
      </w:r>
      <w:r>
        <w:rPr>
          <w:rtl/>
        </w:rPr>
        <w:t xml:space="preserve"> </w:t>
      </w:r>
      <w:r w:rsidRPr="001D2C10">
        <w:rPr>
          <w:rtl/>
        </w:rPr>
        <w:t>لنفسك</w:t>
      </w:r>
      <w:r>
        <w:rPr>
          <w:rtl/>
        </w:rPr>
        <w:t>،</w:t>
      </w:r>
      <w:r w:rsidRPr="001D2C10">
        <w:rPr>
          <w:rtl/>
        </w:rPr>
        <w:t xml:space="preserve"> وتكره لهم ما تكره لنفسك</w:t>
      </w:r>
      <w:r>
        <w:rPr>
          <w:rtl/>
        </w:rPr>
        <w:t>،</w:t>
      </w:r>
      <w:r w:rsidRPr="001D2C10">
        <w:rPr>
          <w:rtl/>
        </w:rPr>
        <w:t xml:space="preserve"> والخامسة</w:t>
      </w:r>
      <w:r>
        <w:rPr>
          <w:rtl/>
        </w:rPr>
        <w:t>:</w:t>
      </w:r>
      <w:r w:rsidRPr="001D2C10">
        <w:rPr>
          <w:rtl/>
        </w:rPr>
        <w:t xml:space="preserve"> تكظم الغيظ</w:t>
      </w:r>
      <w:r>
        <w:rPr>
          <w:rtl/>
        </w:rPr>
        <w:t>،</w:t>
      </w:r>
      <w:r w:rsidRPr="001D2C10">
        <w:rPr>
          <w:rtl/>
        </w:rPr>
        <w:t xml:space="preserve"> وتحسن</w:t>
      </w:r>
      <w:r>
        <w:rPr>
          <w:rtl/>
        </w:rPr>
        <w:t xml:space="preserve"> </w:t>
      </w:r>
      <w:r w:rsidRPr="001D2C10">
        <w:rPr>
          <w:rtl/>
        </w:rPr>
        <w:t>إلى من أساء إليك</w:t>
      </w:r>
      <w:r>
        <w:rPr>
          <w:rtl/>
        </w:rPr>
        <w:t>،</w:t>
      </w:r>
      <w:r w:rsidRPr="001D2C10">
        <w:rPr>
          <w:rtl/>
        </w:rPr>
        <w:t xml:space="preserve"> والسادسة</w:t>
      </w:r>
      <w:r>
        <w:rPr>
          <w:rtl/>
        </w:rPr>
        <w:t>:</w:t>
      </w:r>
      <w:r w:rsidRPr="001D2C10">
        <w:rPr>
          <w:rtl/>
        </w:rPr>
        <w:t xml:space="preserve"> ترك الهوى</w:t>
      </w:r>
      <w:r>
        <w:rPr>
          <w:rtl/>
        </w:rPr>
        <w:t>،</w:t>
      </w:r>
      <w:r w:rsidRPr="001D2C10">
        <w:rPr>
          <w:rtl/>
        </w:rPr>
        <w:t xml:space="preserve"> ومخالفة الردى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[12685]</w:t>
      </w:r>
      <w:r w:rsidRPr="001D2C10">
        <w:rPr>
          <w:rtl/>
        </w:rPr>
        <w:t xml:space="preserve"> 21</w:t>
      </w:r>
      <w:r>
        <w:rPr>
          <w:rtl/>
        </w:rPr>
        <w:t xml:space="preserve"> - </w:t>
      </w:r>
      <w:r w:rsidRPr="001D2C10">
        <w:rPr>
          <w:rtl/>
        </w:rPr>
        <w:t>الصدوق في الخصال</w:t>
      </w:r>
      <w:r>
        <w:rPr>
          <w:rtl/>
        </w:rPr>
        <w:t>:</w:t>
      </w:r>
      <w:r w:rsidRPr="001D2C10">
        <w:rPr>
          <w:rtl/>
        </w:rPr>
        <w:t xml:space="preserve"> عن محمد بن الحسن بن الوليد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الصفار</w:t>
      </w:r>
      <w:r>
        <w:rPr>
          <w:rtl/>
        </w:rPr>
        <w:t>،</w:t>
      </w:r>
      <w:r w:rsidRPr="001D2C10">
        <w:rPr>
          <w:rtl/>
        </w:rPr>
        <w:t xml:space="preserve"> عن علي بن محمد القاساني</w:t>
      </w:r>
      <w:r>
        <w:rPr>
          <w:rtl/>
        </w:rPr>
        <w:t>،</w:t>
      </w:r>
      <w:r w:rsidRPr="001D2C10">
        <w:rPr>
          <w:rtl/>
        </w:rPr>
        <w:t xml:space="preserve"> عن القاسم بن محمد الأصفهاني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سليمان بن داود</w:t>
      </w:r>
      <w:r>
        <w:rPr>
          <w:rtl/>
        </w:rPr>
        <w:t>،</w:t>
      </w:r>
      <w:r w:rsidRPr="001D2C10">
        <w:rPr>
          <w:rtl/>
        </w:rPr>
        <w:t xml:space="preserve"> عن سفيان بن نجيح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سليمان بن داود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أوتينا ما أوتي الناس وما لم</w:t>
      </w:r>
      <w:r>
        <w:rPr>
          <w:rtl/>
        </w:rPr>
        <w:t xml:space="preserve"> </w:t>
      </w:r>
      <w:r w:rsidRPr="001D2C10">
        <w:rPr>
          <w:rtl/>
        </w:rPr>
        <w:t>يؤتوا</w:t>
      </w:r>
      <w:r>
        <w:rPr>
          <w:rtl/>
        </w:rPr>
        <w:t>،</w:t>
      </w:r>
      <w:r w:rsidRPr="001D2C10">
        <w:rPr>
          <w:rtl/>
        </w:rPr>
        <w:t xml:space="preserve"> وعلمنا ما علم الناس وما لم يعلموا</w:t>
      </w:r>
      <w:r>
        <w:rPr>
          <w:rtl/>
        </w:rPr>
        <w:t>،</w:t>
      </w:r>
      <w:r w:rsidRPr="001D2C10">
        <w:rPr>
          <w:rtl/>
        </w:rPr>
        <w:t xml:space="preserve"> فلم نجد شيئا أفضل من خشية</w:t>
      </w:r>
      <w:r>
        <w:rPr>
          <w:rtl/>
        </w:rPr>
        <w:t xml:space="preserve"> </w:t>
      </w:r>
      <w:r w:rsidRPr="001D2C10">
        <w:rPr>
          <w:rtl/>
        </w:rPr>
        <w:t>الله في المغيب والمشهد</w:t>
      </w:r>
      <w:r>
        <w:rPr>
          <w:rtl/>
        </w:rPr>
        <w:t>،</w:t>
      </w:r>
      <w:r w:rsidRPr="001D2C10">
        <w:rPr>
          <w:rtl/>
        </w:rPr>
        <w:t xml:space="preserve"> والقصد في الغنى والفقر</w:t>
      </w:r>
      <w:r>
        <w:rPr>
          <w:rtl/>
        </w:rPr>
        <w:t>،</w:t>
      </w:r>
      <w:r w:rsidRPr="001D2C10">
        <w:rPr>
          <w:rtl/>
        </w:rPr>
        <w:t xml:space="preserve"> وكلمة الحق في الرضى</w:t>
      </w:r>
      <w:r>
        <w:rPr>
          <w:rtl/>
        </w:rPr>
        <w:t xml:space="preserve"> </w:t>
      </w:r>
      <w:r w:rsidRPr="001D2C10">
        <w:rPr>
          <w:rtl/>
        </w:rPr>
        <w:t>والغضب</w:t>
      </w:r>
      <w:r>
        <w:rPr>
          <w:rtl/>
        </w:rPr>
        <w:t>،</w:t>
      </w:r>
      <w:r w:rsidRPr="001D2C10">
        <w:rPr>
          <w:rtl/>
        </w:rPr>
        <w:t xml:space="preserve"> والتضرع إلى الله عز وجل على كل حال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[12686]</w:t>
      </w:r>
      <w:r w:rsidRPr="001D2C10">
        <w:rPr>
          <w:rtl/>
        </w:rPr>
        <w:t xml:space="preserve"> 22</w:t>
      </w:r>
      <w:r>
        <w:rPr>
          <w:rtl/>
        </w:rPr>
        <w:t xml:space="preserve"> - </w:t>
      </w:r>
      <w:r w:rsidRPr="001D2C10">
        <w:rPr>
          <w:rtl/>
        </w:rPr>
        <w:t>أبو علي محمد بن همام في التمحيص</w:t>
      </w:r>
      <w:r>
        <w:rPr>
          <w:rtl/>
        </w:rPr>
        <w:t>:</w:t>
      </w:r>
      <w:r w:rsidRPr="001D2C10">
        <w:rPr>
          <w:rtl/>
        </w:rPr>
        <w:t xml:space="preserve"> روي أن رسول الله </w:t>
      </w:r>
      <w:r>
        <w:rPr>
          <w:rtl/>
        </w:rPr>
        <w:t>(</w:t>
      </w:r>
      <w:r w:rsidRPr="001D2C10">
        <w:rPr>
          <w:rtl/>
        </w:rPr>
        <w:t xml:space="preserve"> صلى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الاختصاص ص 228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كنز الفوائد ص 272</w:t>
      </w:r>
      <w:r>
        <w:rPr>
          <w:rtl/>
        </w:rPr>
        <w:t>،</w:t>
      </w:r>
      <w:r w:rsidRPr="001D2C10">
        <w:rPr>
          <w:rtl/>
        </w:rPr>
        <w:t xml:space="preserve"> وعنه في البحار ج 78 ص 457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21</w:t>
      </w:r>
      <w:r>
        <w:rPr>
          <w:rtl/>
        </w:rPr>
        <w:t xml:space="preserve"> - </w:t>
      </w:r>
      <w:r w:rsidRPr="001D2C10">
        <w:rPr>
          <w:rtl/>
        </w:rPr>
        <w:t>الخصال ص 241 ح 91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22</w:t>
      </w:r>
      <w:r>
        <w:rPr>
          <w:rtl/>
        </w:rPr>
        <w:t xml:space="preserve"> - </w:t>
      </w:r>
      <w:r w:rsidRPr="001D2C10">
        <w:rPr>
          <w:rtl/>
        </w:rPr>
        <w:t>التمحيص ص 74 ح 171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الله عليه وآله ) قال</w:t>
      </w:r>
      <w:r>
        <w:rPr>
          <w:rtl/>
        </w:rPr>
        <w:t>:</w:t>
      </w:r>
      <w:r w:rsidRPr="001D2C10">
        <w:rPr>
          <w:rtl/>
        </w:rPr>
        <w:t xml:space="preserve"> لا يكمل المؤمن ايمانه حتى يحتوي على مائة وثلاث</w:t>
      </w:r>
      <w:r>
        <w:rPr>
          <w:rtl/>
        </w:rPr>
        <w:t xml:space="preserve"> </w:t>
      </w:r>
      <w:r w:rsidRPr="001D2C10">
        <w:rPr>
          <w:rtl/>
        </w:rPr>
        <w:t>خصال</w:t>
      </w:r>
      <w:r>
        <w:rPr>
          <w:rtl/>
        </w:rPr>
        <w:t>،</w:t>
      </w:r>
      <w:r w:rsidRPr="001D2C10">
        <w:rPr>
          <w:rtl/>
        </w:rPr>
        <w:t xml:space="preserve"> فعل وعمل ونية</w:t>
      </w:r>
      <w:r>
        <w:rPr>
          <w:rtl/>
        </w:rPr>
        <w:t>،</w:t>
      </w:r>
      <w:r w:rsidRPr="001D2C10">
        <w:rPr>
          <w:rtl/>
        </w:rPr>
        <w:t xml:space="preserve"> وظاهر وباطن</w:t>
      </w:r>
      <w:r>
        <w:rPr>
          <w:rtl/>
        </w:rPr>
        <w:t>،</w:t>
      </w:r>
      <w:r w:rsidRPr="001D2C10">
        <w:rPr>
          <w:rtl/>
        </w:rPr>
        <w:t xml:space="preserve"> فقال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ما يكون المائة وثلاث خصال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يا</w:t>
      </w:r>
      <w:r>
        <w:rPr>
          <w:rtl/>
        </w:rPr>
        <w:t xml:space="preserve"> </w:t>
      </w:r>
      <w:r w:rsidRPr="001D2C10">
        <w:rPr>
          <w:rtl/>
        </w:rPr>
        <w:t>علي من صفات المؤمن أن يكون جوال الفكر</w:t>
      </w:r>
      <w:r>
        <w:rPr>
          <w:rtl/>
        </w:rPr>
        <w:t>،</w:t>
      </w:r>
      <w:r w:rsidRPr="001D2C10">
        <w:rPr>
          <w:rtl/>
        </w:rPr>
        <w:t xml:space="preserve"> جوهري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الذكر</w:t>
      </w:r>
      <w:r>
        <w:rPr>
          <w:rtl/>
        </w:rPr>
        <w:t>،</w:t>
      </w:r>
      <w:r w:rsidRPr="001D2C10">
        <w:rPr>
          <w:rtl/>
        </w:rPr>
        <w:t xml:space="preserve"> كثيرا</w:t>
      </w:r>
      <w:r>
        <w:rPr>
          <w:rtl/>
        </w:rPr>
        <w:t xml:space="preserve"> </w:t>
      </w:r>
      <w:r w:rsidRPr="001D2C10">
        <w:rPr>
          <w:rtl/>
        </w:rPr>
        <w:t xml:space="preserve">علمه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عظيما حلمه</w:t>
      </w:r>
      <w:r>
        <w:rPr>
          <w:rtl/>
        </w:rPr>
        <w:t>،</w:t>
      </w:r>
      <w:r w:rsidRPr="001D2C10">
        <w:rPr>
          <w:rtl/>
        </w:rPr>
        <w:t xml:space="preserve"> جميل المنازعة</w:t>
      </w:r>
      <w:r>
        <w:rPr>
          <w:rtl/>
        </w:rPr>
        <w:t>،</w:t>
      </w:r>
      <w:r w:rsidRPr="001D2C10">
        <w:rPr>
          <w:rtl/>
        </w:rPr>
        <w:t xml:space="preserve"> كريم المراجعة</w:t>
      </w:r>
      <w:r>
        <w:rPr>
          <w:rtl/>
        </w:rPr>
        <w:t>،</w:t>
      </w:r>
      <w:r w:rsidRPr="001D2C10">
        <w:rPr>
          <w:rtl/>
        </w:rPr>
        <w:t xml:space="preserve"> أوسع الناس</w:t>
      </w:r>
      <w:r>
        <w:rPr>
          <w:rtl/>
        </w:rPr>
        <w:t xml:space="preserve"> </w:t>
      </w:r>
      <w:r w:rsidRPr="001D2C10">
        <w:rPr>
          <w:rtl/>
        </w:rPr>
        <w:t>صدرا</w:t>
      </w:r>
      <w:r>
        <w:rPr>
          <w:rtl/>
        </w:rPr>
        <w:t>،</w:t>
      </w:r>
      <w:r w:rsidRPr="001D2C10">
        <w:rPr>
          <w:rtl/>
        </w:rPr>
        <w:t xml:space="preserve"> وأذلهم نفسا</w:t>
      </w:r>
      <w:r>
        <w:rPr>
          <w:rtl/>
        </w:rPr>
        <w:t>،</w:t>
      </w:r>
      <w:r w:rsidRPr="001D2C10">
        <w:rPr>
          <w:rtl/>
        </w:rPr>
        <w:t xml:space="preserve"> ضحكه تبسما</w:t>
      </w:r>
      <w:r>
        <w:rPr>
          <w:rtl/>
        </w:rPr>
        <w:t>،</w:t>
      </w:r>
      <w:r w:rsidRPr="001D2C10">
        <w:rPr>
          <w:rtl/>
        </w:rPr>
        <w:t xml:space="preserve"> وافهامه تعلما</w:t>
      </w:r>
      <w:r>
        <w:rPr>
          <w:rtl/>
        </w:rPr>
        <w:t>،</w:t>
      </w:r>
      <w:r w:rsidRPr="001D2C10">
        <w:rPr>
          <w:rtl/>
        </w:rPr>
        <w:t xml:space="preserve"> مذكر الغافل</w:t>
      </w:r>
      <w:r>
        <w:rPr>
          <w:rtl/>
        </w:rPr>
        <w:t>،</w:t>
      </w:r>
      <w:r w:rsidRPr="001D2C10">
        <w:rPr>
          <w:rtl/>
        </w:rPr>
        <w:t xml:space="preserve"> معلم</w:t>
      </w:r>
      <w:r>
        <w:rPr>
          <w:rtl/>
        </w:rPr>
        <w:t xml:space="preserve"> </w:t>
      </w:r>
      <w:r w:rsidRPr="001D2C10">
        <w:rPr>
          <w:rtl/>
        </w:rPr>
        <w:t>الجاهل</w:t>
      </w:r>
      <w:r>
        <w:rPr>
          <w:rtl/>
        </w:rPr>
        <w:t>،</w:t>
      </w:r>
      <w:r w:rsidRPr="001D2C10">
        <w:rPr>
          <w:rtl/>
        </w:rPr>
        <w:t xml:space="preserve"> لا يؤذي من يؤذيه</w:t>
      </w:r>
      <w:r>
        <w:rPr>
          <w:rtl/>
        </w:rPr>
        <w:t>،</w:t>
      </w:r>
      <w:r w:rsidRPr="001D2C10">
        <w:rPr>
          <w:rtl/>
        </w:rPr>
        <w:t xml:space="preserve"> ولا يخوض فيما لا يعنيه</w:t>
      </w:r>
      <w:r>
        <w:rPr>
          <w:rtl/>
        </w:rPr>
        <w:t>،</w:t>
      </w:r>
      <w:r w:rsidRPr="001D2C10">
        <w:rPr>
          <w:rtl/>
        </w:rPr>
        <w:t xml:space="preserve"> ولا يشمت</w:t>
      </w:r>
      <w:r>
        <w:rPr>
          <w:rtl/>
        </w:rPr>
        <w:t xml:space="preserve"> </w:t>
      </w:r>
      <w:r w:rsidRPr="001D2C10">
        <w:rPr>
          <w:rtl/>
        </w:rPr>
        <w:t>بمصيبة</w:t>
      </w:r>
      <w:r>
        <w:rPr>
          <w:rtl/>
        </w:rPr>
        <w:t>،</w:t>
      </w:r>
      <w:r w:rsidRPr="001D2C10">
        <w:rPr>
          <w:rtl/>
        </w:rPr>
        <w:t xml:space="preserve"> ولا يذكر أحدا بغيبة</w:t>
      </w:r>
      <w:r>
        <w:rPr>
          <w:rtl/>
        </w:rPr>
        <w:t>،</w:t>
      </w:r>
      <w:r w:rsidRPr="001D2C10">
        <w:rPr>
          <w:rtl/>
        </w:rPr>
        <w:t xml:space="preserve"> بريئا من المحرمات</w:t>
      </w:r>
      <w:r>
        <w:rPr>
          <w:rtl/>
        </w:rPr>
        <w:t>،</w:t>
      </w:r>
      <w:r w:rsidRPr="001D2C10">
        <w:rPr>
          <w:rtl/>
        </w:rPr>
        <w:t xml:space="preserve"> واقفا عند الشبهات</w:t>
      </w:r>
      <w:r>
        <w:rPr>
          <w:rtl/>
        </w:rPr>
        <w:t xml:space="preserve">، </w:t>
      </w:r>
      <w:r w:rsidRPr="001D2C10">
        <w:rPr>
          <w:rtl/>
        </w:rPr>
        <w:t>كثير العطاء</w:t>
      </w:r>
      <w:r>
        <w:rPr>
          <w:rtl/>
        </w:rPr>
        <w:t>،</w:t>
      </w:r>
      <w:r w:rsidRPr="001D2C10">
        <w:rPr>
          <w:rtl/>
        </w:rPr>
        <w:t xml:space="preserve"> قليل الأذى</w:t>
      </w:r>
      <w:r>
        <w:rPr>
          <w:rtl/>
        </w:rPr>
        <w:t>،</w:t>
      </w:r>
      <w:r w:rsidRPr="001D2C10">
        <w:rPr>
          <w:rtl/>
        </w:rPr>
        <w:t xml:space="preserve"> عونا للغريب</w:t>
      </w:r>
      <w:r>
        <w:rPr>
          <w:rtl/>
        </w:rPr>
        <w:t>،</w:t>
      </w:r>
      <w:r w:rsidRPr="001D2C10">
        <w:rPr>
          <w:rtl/>
        </w:rPr>
        <w:t xml:space="preserve"> وأبا لليتيم</w:t>
      </w:r>
      <w:r>
        <w:rPr>
          <w:rtl/>
        </w:rPr>
        <w:t>،</w:t>
      </w:r>
      <w:r w:rsidRPr="001D2C10">
        <w:rPr>
          <w:rtl/>
        </w:rPr>
        <w:t xml:space="preserve"> بشره في وجهه</w:t>
      </w:r>
      <w:r>
        <w:rPr>
          <w:rtl/>
        </w:rPr>
        <w:t xml:space="preserve">، </w:t>
      </w:r>
      <w:r w:rsidRPr="001D2C10">
        <w:rPr>
          <w:rtl/>
        </w:rPr>
        <w:t xml:space="preserve">وحزنه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في قلبه</w:t>
      </w:r>
      <w:r>
        <w:rPr>
          <w:rtl/>
        </w:rPr>
        <w:t>،</w:t>
      </w:r>
      <w:r w:rsidRPr="001D2C10">
        <w:rPr>
          <w:rtl/>
        </w:rPr>
        <w:t xml:space="preserve"> مستبشرا بفقره</w:t>
      </w:r>
      <w:r>
        <w:rPr>
          <w:rtl/>
        </w:rPr>
        <w:t>،</w:t>
      </w:r>
      <w:r w:rsidRPr="001D2C10">
        <w:rPr>
          <w:rtl/>
        </w:rPr>
        <w:t xml:space="preserve"> أحلى من الشهد</w:t>
      </w:r>
      <w:r>
        <w:rPr>
          <w:rtl/>
        </w:rPr>
        <w:t>،</w:t>
      </w:r>
      <w:r w:rsidRPr="001D2C10">
        <w:rPr>
          <w:rtl/>
        </w:rPr>
        <w:t xml:space="preserve"> وأصلد من الصلد</w:t>
      </w:r>
      <w:r>
        <w:rPr>
          <w:rtl/>
        </w:rPr>
        <w:t xml:space="preserve">، </w:t>
      </w:r>
      <w:r w:rsidRPr="001D2C10">
        <w:rPr>
          <w:rtl/>
        </w:rPr>
        <w:t>لا يكشف سرا</w:t>
      </w:r>
      <w:r>
        <w:rPr>
          <w:rtl/>
        </w:rPr>
        <w:t>،</w:t>
      </w:r>
      <w:r w:rsidRPr="001D2C10">
        <w:rPr>
          <w:rtl/>
        </w:rPr>
        <w:t xml:space="preserve"> ولا يهتك سترا</w:t>
      </w:r>
      <w:r>
        <w:rPr>
          <w:rtl/>
        </w:rPr>
        <w:t>،</w:t>
      </w:r>
      <w:r w:rsidRPr="001D2C10">
        <w:rPr>
          <w:rtl/>
        </w:rPr>
        <w:t xml:space="preserve"> لطيف الحركات</w:t>
      </w:r>
      <w:r>
        <w:rPr>
          <w:rtl/>
        </w:rPr>
        <w:t>،</w:t>
      </w:r>
      <w:r w:rsidRPr="001D2C10">
        <w:rPr>
          <w:rtl/>
        </w:rPr>
        <w:t xml:space="preserve"> حلو المشاهدة</w:t>
      </w:r>
      <w:r>
        <w:rPr>
          <w:rtl/>
        </w:rPr>
        <w:t>،</w:t>
      </w:r>
      <w:r w:rsidRPr="001D2C10">
        <w:rPr>
          <w:rtl/>
        </w:rPr>
        <w:t xml:space="preserve"> كثير</w:t>
      </w:r>
      <w:r>
        <w:rPr>
          <w:rtl/>
        </w:rPr>
        <w:t xml:space="preserve"> </w:t>
      </w:r>
      <w:r w:rsidRPr="001D2C10">
        <w:rPr>
          <w:rtl/>
        </w:rPr>
        <w:t>العبادة</w:t>
      </w:r>
      <w:r>
        <w:rPr>
          <w:rtl/>
        </w:rPr>
        <w:t>،</w:t>
      </w:r>
      <w:r w:rsidRPr="001D2C10">
        <w:rPr>
          <w:rtl/>
        </w:rPr>
        <w:t xml:space="preserve"> حسن الوقار</w:t>
      </w:r>
      <w:r>
        <w:rPr>
          <w:rtl/>
        </w:rPr>
        <w:t>،</w:t>
      </w:r>
      <w:r w:rsidRPr="001D2C10">
        <w:rPr>
          <w:rtl/>
        </w:rPr>
        <w:t xml:space="preserve"> لين الجانب</w:t>
      </w:r>
      <w:r>
        <w:rPr>
          <w:rtl/>
        </w:rPr>
        <w:t>،</w:t>
      </w:r>
      <w:r w:rsidRPr="001D2C10">
        <w:rPr>
          <w:rtl/>
        </w:rPr>
        <w:t xml:space="preserve"> طويل الصمت</w:t>
      </w:r>
      <w:r>
        <w:rPr>
          <w:rtl/>
        </w:rPr>
        <w:t>،</w:t>
      </w:r>
      <w:r w:rsidRPr="001D2C10">
        <w:rPr>
          <w:rtl/>
        </w:rPr>
        <w:t xml:space="preserve"> حليما إذا جهل</w:t>
      </w:r>
      <w:r>
        <w:rPr>
          <w:rtl/>
        </w:rPr>
        <w:t xml:space="preserve"> </w:t>
      </w:r>
      <w:r w:rsidRPr="001D2C10">
        <w:rPr>
          <w:rtl/>
        </w:rPr>
        <w:t>عليه</w:t>
      </w:r>
      <w:r>
        <w:rPr>
          <w:rtl/>
        </w:rPr>
        <w:t>،</w:t>
      </w:r>
      <w:r w:rsidRPr="001D2C10">
        <w:rPr>
          <w:rtl/>
        </w:rPr>
        <w:t xml:space="preserve"> صبورا على من أساء إليه</w:t>
      </w:r>
      <w:r>
        <w:rPr>
          <w:rtl/>
        </w:rPr>
        <w:t>،</w:t>
      </w:r>
      <w:r w:rsidRPr="001D2C10">
        <w:rPr>
          <w:rtl/>
        </w:rPr>
        <w:t xml:space="preserve"> يجل الكبير</w:t>
      </w:r>
      <w:r>
        <w:rPr>
          <w:rtl/>
        </w:rPr>
        <w:t>،</w:t>
      </w:r>
      <w:r w:rsidRPr="001D2C10">
        <w:rPr>
          <w:rtl/>
        </w:rPr>
        <w:t xml:space="preserve"> ويرحم الصغير</w:t>
      </w:r>
      <w:r>
        <w:rPr>
          <w:rtl/>
        </w:rPr>
        <w:t>،</w:t>
      </w:r>
      <w:r w:rsidRPr="001D2C10">
        <w:rPr>
          <w:rtl/>
        </w:rPr>
        <w:t xml:space="preserve"> أمينا على</w:t>
      </w:r>
      <w:r>
        <w:rPr>
          <w:rtl/>
        </w:rPr>
        <w:t xml:space="preserve"> </w:t>
      </w:r>
      <w:r w:rsidRPr="001D2C10">
        <w:rPr>
          <w:rtl/>
        </w:rPr>
        <w:t>الأمانات</w:t>
      </w:r>
      <w:r>
        <w:rPr>
          <w:rtl/>
        </w:rPr>
        <w:t>،</w:t>
      </w:r>
      <w:r w:rsidRPr="001D2C10">
        <w:rPr>
          <w:rtl/>
        </w:rPr>
        <w:t xml:space="preserve"> بعيدا من الخيانات</w:t>
      </w:r>
      <w:r>
        <w:rPr>
          <w:rtl/>
        </w:rPr>
        <w:t>،</w:t>
      </w:r>
      <w:r w:rsidRPr="001D2C10">
        <w:rPr>
          <w:rtl/>
        </w:rPr>
        <w:t xml:space="preserve"> إلفه التقى</w:t>
      </w:r>
      <w:r>
        <w:rPr>
          <w:rtl/>
        </w:rPr>
        <w:t>،</w:t>
      </w:r>
      <w:r w:rsidRPr="001D2C10">
        <w:rPr>
          <w:rtl/>
        </w:rPr>
        <w:t xml:space="preserve"> وحلفه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الحياء</w:t>
      </w:r>
      <w:r>
        <w:rPr>
          <w:rtl/>
        </w:rPr>
        <w:t>،</w:t>
      </w:r>
      <w:r w:rsidRPr="001D2C10">
        <w:rPr>
          <w:rtl/>
        </w:rPr>
        <w:t xml:space="preserve"> كثير</w:t>
      </w:r>
      <w:r>
        <w:rPr>
          <w:rtl/>
        </w:rPr>
        <w:t xml:space="preserve"> </w:t>
      </w:r>
      <w:r w:rsidRPr="001D2C10">
        <w:rPr>
          <w:rtl/>
        </w:rPr>
        <w:t>الحذر</w:t>
      </w:r>
      <w:r>
        <w:rPr>
          <w:rtl/>
        </w:rPr>
        <w:t>،</w:t>
      </w:r>
      <w:r w:rsidRPr="001D2C10">
        <w:rPr>
          <w:rtl/>
        </w:rPr>
        <w:t xml:space="preserve"> قليل الزلل</w:t>
      </w:r>
      <w:r>
        <w:rPr>
          <w:rtl/>
        </w:rPr>
        <w:t>،</w:t>
      </w:r>
      <w:r w:rsidRPr="001D2C10">
        <w:rPr>
          <w:rtl/>
        </w:rPr>
        <w:t xml:space="preserve"> حركاته أدب</w:t>
      </w:r>
      <w:r>
        <w:rPr>
          <w:rtl/>
        </w:rPr>
        <w:t>،</w:t>
      </w:r>
      <w:r w:rsidRPr="001D2C10">
        <w:rPr>
          <w:rtl/>
        </w:rPr>
        <w:t xml:space="preserve"> وكلامه عجيب</w:t>
      </w:r>
      <w:r>
        <w:rPr>
          <w:rtl/>
        </w:rPr>
        <w:t>،</w:t>
      </w:r>
      <w:r w:rsidRPr="001D2C10">
        <w:rPr>
          <w:rtl/>
        </w:rPr>
        <w:t xml:space="preserve"> مقيل العثرة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يتبع العورة</w:t>
      </w:r>
      <w:r>
        <w:rPr>
          <w:rtl/>
        </w:rPr>
        <w:t>،</w:t>
      </w:r>
      <w:r w:rsidRPr="001D2C10">
        <w:rPr>
          <w:rtl/>
        </w:rPr>
        <w:t xml:space="preserve"> وقورا</w:t>
      </w:r>
      <w:r>
        <w:rPr>
          <w:rtl/>
        </w:rPr>
        <w:t>،</w:t>
      </w:r>
      <w:r w:rsidRPr="001D2C10">
        <w:rPr>
          <w:rtl/>
        </w:rPr>
        <w:t xml:space="preserve"> صبورا</w:t>
      </w:r>
      <w:r>
        <w:rPr>
          <w:rtl/>
        </w:rPr>
        <w:t>،</w:t>
      </w:r>
      <w:r w:rsidRPr="001D2C10">
        <w:rPr>
          <w:rtl/>
        </w:rPr>
        <w:t xml:space="preserve"> رضيا</w:t>
      </w:r>
      <w:r>
        <w:rPr>
          <w:rtl/>
        </w:rPr>
        <w:t>،</w:t>
      </w:r>
      <w:r w:rsidRPr="001D2C10">
        <w:rPr>
          <w:rtl/>
        </w:rPr>
        <w:t xml:space="preserve"> شكورا</w:t>
      </w:r>
      <w:r>
        <w:rPr>
          <w:rtl/>
        </w:rPr>
        <w:t>،</w:t>
      </w:r>
      <w:r w:rsidRPr="001D2C10">
        <w:rPr>
          <w:rtl/>
        </w:rPr>
        <w:t xml:space="preserve"> قليل الكلام</w:t>
      </w:r>
      <w:r>
        <w:rPr>
          <w:rtl/>
        </w:rPr>
        <w:t>،</w:t>
      </w:r>
      <w:r w:rsidRPr="001D2C10">
        <w:rPr>
          <w:rtl/>
        </w:rPr>
        <w:t xml:space="preserve"> صدوق</w:t>
      </w:r>
      <w:r>
        <w:rPr>
          <w:rtl/>
        </w:rPr>
        <w:t xml:space="preserve"> </w:t>
      </w:r>
      <w:r w:rsidRPr="001D2C10">
        <w:rPr>
          <w:rtl/>
        </w:rPr>
        <w:t>اللسان</w:t>
      </w:r>
      <w:r>
        <w:rPr>
          <w:rtl/>
        </w:rPr>
        <w:t>،</w:t>
      </w:r>
      <w:r w:rsidRPr="001D2C10">
        <w:rPr>
          <w:rtl/>
        </w:rPr>
        <w:t xml:space="preserve"> برا</w:t>
      </w:r>
      <w:r>
        <w:rPr>
          <w:rtl/>
        </w:rPr>
        <w:t>،</w:t>
      </w:r>
      <w:r w:rsidRPr="001D2C10">
        <w:rPr>
          <w:rtl/>
        </w:rPr>
        <w:t xml:space="preserve"> مصونا</w:t>
      </w:r>
      <w:r>
        <w:rPr>
          <w:rtl/>
        </w:rPr>
        <w:t>،</w:t>
      </w:r>
      <w:r w:rsidRPr="001D2C10">
        <w:rPr>
          <w:rtl/>
        </w:rPr>
        <w:t xml:space="preserve"> حليما</w:t>
      </w:r>
      <w:r>
        <w:rPr>
          <w:rtl/>
        </w:rPr>
        <w:t>،</w:t>
      </w:r>
      <w:r w:rsidRPr="001D2C10">
        <w:rPr>
          <w:rtl/>
        </w:rPr>
        <w:t xml:space="preserve"> رفيقا</w:t>
      </w:r>
      <w:r>
        <w:rPr>
          <w:rtl/>
        </w:rPr>
        <w:t>،</w:t>
      </w:r>
      <w:r w:rsidRPr="001D2C10">
        <w:rPr>
          <w:rtl/>
        </w:rPr>
        <w:t xml:space="preserve"> عفيفا</w:t>
      </w:r>
      <w:r>
        <w:rPr>
          <w:rtl/>
        </w:rPr>
        <w:t>،</w:t>
      </w:r>
      <w:r w:rsidRPr="001D2C10">
        <w:rPr>
          <w:rtl/>
        </w:rPr>
        <w:t xml:space="preserve"> شريفا</w:t>
      </w:r>
      <w:r>
        <w:rPr>
          <w:rtl/>
        </w:rPr>
        <w:t>،</w:t>
      </w:r>
      <w:r w:rsidRPr="001D2C10">
        <w:rPr>
          <w:rtl/>
        </w:rPr>
        <w:t xml:space="preserve"> لا لعان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نمام</w:t>
      </w:r>
      <w:r>
        <w:rPr>
          <w:rtl/>
        </w:rPr>
        <w:t>،</w:t>
      </w:r>
      <w:r w:rsidRPr="001D2C10">
        <w:rPr>
          <w:rtl/>
        </w:rPr>
        <w:t xml:space="preserve"> ولا كذاب</w:t>
      </w:r>
      <w:r>
        <w:rPr>
          <w:rtl/>
        </w:rPr>
        <w:t>،</w:t>
      </w:r>
      <w:r w:rsidRPr="001D2C10">
        <w:rPr>
          <w:rtl/>
        </w:rPr>
        <w:t xml:space="preserve"> ولا مغتاب</w:t>
      </w:r>
      <w:r>
        <w:rPr>
          <w:rtl/>
        </w:rPr>
        <w:t>،</w:t>
      </w:r>
      <w:r w:rsidRPr="001D2C10">
        <w:rPr>
          <w:rtl/>
        </w:rPr>
        <w:t xml:space="preserve"> ولا سباب</w:t>
      </w:r>
      <w:r>
        <w:rPr>
          <w:rtl/>
        </w:rPr>
        <w:t>،</w:t>
      </w:r>
      <w:r w:rsidRPr="001D2C10">
        <w:rPr>
          <w:rtl/>
        </w:rPr>
        <w:t xml:space="preserve"> ولا حسود</w:t>
      </w:r>
      <w:r>
        <w:rPr>
          <w:rtl/>
        </w:rPr>
        <w:t>،</w:t>
      </w:r>
      <w:r w:rsidRPr="001D2C10">
        <w:rPr>
          <w:rtl/>
        </w:rPr>
        <w:t xml:space="preserve"> ولا بخيل</w:t>
      </w:r>
      <w:r>
        <w:rPr>
          <w:rtl/>
        </w:rPr>
        <w:t xml:space="preserve">، </w:t>
      </w:r>
      <w:r w:rsidRPr="001D2C10">
        <w:rPr>
          <w:rtl/>
        </w:rPr>
        <w:t>هشاشا</w:t>
      </w:r>
      <w:r>
        <w:rPr>
          <w:rtl/>
        </w:rPr>
        <w:t>،</w:t>
      </w:r>
      <w:r w:rsidRPr="001D2C10">
        <w:rPr>
          <w:rtl/>
        </w:rPr>
        <w:t xml:space="preserve"> بشاشا</w:t>
      </w:r>
      <w:r>
        <w:rPr>
          <w:rtl/>
        </w:rPr>
        <w:t>،</w:t>
      </w:r>
      <w:r w:rsidRPr="001D2C10">
        <w:rPr>
          <w:rtl/>
        </w:rPr>
        <w:t xml:space="preserve"> لا حساس</w:t>
      </w:r>
      <w:r>
        <w:rPr>
          <w:rtl/>
        </w:rPr>
        <w:t>،</w:t>
      </w:r>
      <w:r w:rsidRPr="001D2C10">
        <w:rPr>
          <w:rtl/>
        </w:rPr>
        <w:t xml:space="preserve"> ولا جساس</w:t>
      </w:r>
      <w:r>
        <w:rPr>
          <w:rtl/>
        </w:rPr>
        <w:t>،</w:t>
      </w:r>
      <w:r w:rsidRPr="001D2C10">
        <w:rPr>
          <w:rtl/>
        </w:rPr>
        <w:t xml:space="preserve"> يطلب من الأمور أعلاها</w:t>
      </w:r>
      <w:r>
        <w:rPr>
          <w:rtl/>
        </w:rPr>
        <w:t xml:space="preserve">، </w:t>
      </w:r>
      <w:r w:rsidRPr="001D2C10">
        <w:rPr>
          <w:rtl/>
        </w:rPr>
        <w:t>ومن الأخلاق أسناها</w:t>
      </w:r>
      <w:r>
        <w:rPr>
          <w:rtl/>
        </w:rPr>
        <w:t>،</w:t>
      </w:r>
      <w:r w:rsidRPr="001D2C10">
        <w:rPr>
          <w:rtl/>
        </w:rPr>
        <w:t xml:space="preserve"> مشمولا بحفظ الله</w:t>
      </w:r>
      <w:r>
        <w:rPr>
          <w:rtl/>
        </w:rPr>
        <w:t>،</w:t>
      </w:r>
      <w:r w:rsidRPr="001D2C10">
        <w:rPr>
          <w:rtl/>
        </w:rPr>
        <w:t xml:space="preserve"> مؤيدا بتوفيق الله</w:t>
      </w:r>
      <w:r>
        <w:rPr>
          <w:rtl/>
        </w:rPr>
        <w:t>،</w:t>
      </w:r>
      <w:r w:rsidRPr="001D2C10">
        <w:rPr>
          <w:rtl/>
        </w:rPr>
        <w:t xml:space="preserve"> ذا قوة في</w:t>
      </w:r>
      <w:r>
        <w:rPr>
          <w:rtl/>
        </w:rPr>
        <w:t xml:space="preserve"> </w:t>
      </w:r>
      <w:r w:rsidRPr="001D2C10">
        <w:rPr>
          <w:rtl/>
        </w:rPr>
        <w:t>لين</w:t>
      </w:r>
      <w:r>
        <w:rPr>
          <w:rtl/>
        </w:rPr>
        <w:t>،</w:t>
      </w:r>
      <w:r w:rsidRPr="001D2C10">
        <w:rPr>
          <w:rtl/>
        </w:rPr>
        <w:t xml:space="preserve"> وعزمة في يقين</w:t>
      </w:r>
      <w:r>
        <w:rPr>
          <w:rtl/>
        </w:rPr>
        <w:t>،</w:t>
      </w:r>
      <w:r w:rsidRPr="001D2C10">
        <w:rPr>
          <w:rtl/>
        </w:rPr>
        <w:t xml:space="preserve"> لا يحيف على من يبغض</w:t>
      </w:r>
      <w:r>
        <w:rPr>
          <w:rtl/>
        </w:rPr>
        <w:t>،</w:t>
      </w:r>
      <w:r w:rsidRPr="001D2C10">
        <w:rPr>
          <w:rtl/>
        </w:rPr>
        <w:t xml:space="preserve"> ولا يأثم في من يحب</w:t>
      </w:r>
      <w:r>
        <w:rPr>
          <w:rtl/>
        </w:rPr>
        <w:t xml:space="preserve">، </w:t>
      </w:r>
      <w:r w:rsidRPr="001D2C10">
        <w:rPr>
          <w:rtl/>
        </w:rPr>
        <w:t>صبور في الشدائد</w:t>
      </w:r>
      <w:r>
        <w:rPr>
          <w:rtl/>
        </w:rPr>
        <w:t>،</w:t>
      </w:r>
      <w:r w:rsidRPr="001D2C10">
        <w:rPr>
          <w:rtl/>
        </w:rPr>
        <w:t xml:space="preserve"> لا يجور</w:t>
      </w:r>
      <w:r>
        <w:rPr>
          <w:rtl/>
        </w:rPr>
        <w:t>،</w:t>
      </w:r>
      <w:r w:rsidRPr="001D2C10">
        <w:rPr>
          <w:rtl/>
        </w:rPr>
        <w:t xml:space="preserve"> ولا يعتدي</w:t>
      </w:r>
      <w:r>
        <w:rPr>
          <w:rtl/>
        </w:rPr>
        <w:t>،</w:t>
      </w:r>
      <w:r w:rsidRPr="001D2C10">
        <w:rPr>
          <w:rtl/>
        </w:rPr>
        <w:t xml:space="preserve"> ولا يأتي بما يشتهي</w:t>
      </w:r>
      <w:r>
        <w:rPr>
          <w:rtl/>
        </w:rPr>
        <w:t>،</w:t>
      </w:r>
      <w:r w:rsidRPr="001D2C10">
        <w:rPr>
          <w:rtl/>
        </w:rPr>
        <w:t xml:space="preserve"> الفقر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نسخة ( جهوري )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نسخة ( عمله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نسخة ( خوفه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</w:t>
      </w:r>
      <w:r>
        <w:rPr>
          <w:rtl/>
        </w:rPr>
        <w:t>:</w:t>
      </w:r>
      <w:r w:rsidRPr="001D2C10">
        <w:rPr>
          <w:rtl/>
        </w:rPr>
        <w:t xml:space="preserve"> خلقه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شعاره</w:t>
      </w:r>
      <w:r>
        <w:rPr>
          <w:rtl/>
        </w:rPr>
        <w:t>،</w:t>
      </w:r>
      <w:r w:rsidRPr="001D2C10">
        <w:rPr>
          <w:rtl/>
        </w:rPr>
        <w:t xml:space="preserve"> والصبر دثاره</w:t>
      </w:r>
      <w:r>
        <w:rPr>
          <w:rtl/>
        </w:rPr>
        <w:t>،</w:t>
      </w:r>
      <w:r w:rsidRPr="001D2C10">
        <w:rPr>
          <w:rtl/>
        </w:rPr>
        <w:t xml:space="preserve"> قليل المؤونة</w:t>
      </w:r>
      <w:r>
        <w:rPr>
          <w:rtl/>
        </w:rPr>
        <w:t>،</w:t>
      </w:r>
      <w:r w:rsidRPr="001D2C10">
        <w:rPr>
          <w:rtl/>
        </w:rPr>
        <w:t xml:space="preserve"> كثير المعونة كثير الصيام</w:t>
      </w:r>
      <w:r>
        <w:rPr>
          <w:rtl/>
        </w:rPr>
        <w:t>،</w:t>
      </w:r>
      <w:r w:rsidRPr="001D2C10">
        <w:rPr>
          <w:rtl/>
        </w:rPr>
        <w:t xml:space="preserve"> طويل</w:t>
      </w:r>
      <w:r>
        <w:rPr>
          <w:rtl/>
        </w:rPr>
        <w:t xml:space="preserve"> </w:t>
      </w:r>
      <w:r w:rsidRPr="001D2C10">
        <w:rPr>
          <w:rtl/>
        </w:rPr>
        <w:t>القيام</w:t>
      </w:r>
      <w:r>
        <w:rPr>
          <w:rtl/>
        </w:rPr>
        <w:t>،</w:t>
      </w:r>
      <w:r w:rsidRPr="001D2C10">
        <w:rPr>
          <w:rtl/>
        </w:rPr>
        <w:t xml:space="preserve"> قليل المنام</w:t>
      </w:r>
      <w:r>
        <w:rPr>
          <w:rtl/>
        </w:rPr>
        <w:t>،</w:t>
      </w:r>
      <w:r w:rsidRPr="001D2C10">
        <w:rPr>
          <w:rtl/>
        </w:rPr>
        <w:t xml:space="preserve"> قلبه تقي</w:t>
      </w:r>
      <w:r>
        <w:rPr>
          <w:rtl/>
        </w:rPr>
        <w:t>،</w:t>
      </w:r>
      <w:r w:rsidRPr="001D2C10">
        <w:rPr>
          <w:rtl/>
        </w:rPr>
        <w:t xml:space="preserve"> وعلمه زكي</w:t>
      </w:r>
      <w:r>
        <w:rPr>
          <w:rtl/>
        </w:rPr>
        <w:t>،</w:t>
      </w:r>
      <w:r w:rsidRPr="001D2C10">
        <w:rPr>
          <w:rtl/>
        </w:rPr>
        <w:t xml:space="preserve"> إذا قدر عفا</w:t>
      </w:r>
      <w:r>
        <w:rPr>
          <w:rtl/>
        </w:rPr>
        <w:t>،</w:t>
      </w:r>
      <w:r w:rsidRPr="001D2C10">
        <w:rPr>
          <w:rtl/>
        </w:rPr>
        <w:t xml:space="preserve"> وإذا وعد</w:t>
      </w:r>
      <w:r>
        <w:rPr>
          <w:rtl/>
        </w:rPr>
        <w:t xml:space="preserve"> </w:t>
      </w:r>
      <w:r w:rsidRPr="001D2C10">
        <w:rPr>
          <w:rtl/>
        </w:rPr>
        <w:t>وفى</w:t>
      </w:r>
      <w:r>
        <w:rPr>
          <w:rtl/>
        </w:rPr>
        <w:t>،</w:t>
      </w:r>
      <w:r w:rsidRPr="001D2C10">
        <w:rPr>
          <w:rtl/>
        </w:rPr>
        <w:t xml:space="preserve"> يصوم رغبا ويصلي رهبا</w:t>
      </w:r>
      <w:r>
        <w:rPr>
          <w:rtl/>
        </w:rPr>
        <w:t>،</w:t>
      </w:r>
      <w:r w:rsidRPr="001D2C10">
        <w:rPr>
          <w:rtl/>
        </w:rPr>
        <w:t xml:space="preserve"> ويحسن في عمله كأنه ناظر إليه</w:t>
      </w:r>
      <w:r>
        <w:rPr>
          <w:rtl/>
        </w:rPr>
        <w:t>،</w:t>
      </w:r>
      <w:r w:rsidRPr="001D2C10">
        <w:rPr>
          <w:rtl/>
        </w:rPr>
        <w:t xml:space="preserve"> غض</w:t>
      </w:r>
      <w:r>
        <w:rPr>
          <w:rtl/>
        </w:rPr>
        <w:t xml:space="preserve"> </w:t>
      </w:r>
      <w:r w:rsidRPr="001D2C10">
        <w:rPr>
          <w:rtl/>
        </w:rPr>
        <w:t>الطرف</w:t>
      </w:r>
      <w:r>
        <w:rPr>
          <w:rtl/>
        </w:rPr>
        <w:t>،</w:t>
      </w:r>
      <w:r w:rsidRPr="001D2C10">
        <w:rPr>
          <w:rtl/>
        </w:rPr>
        <w:t xml:space="preserve"> سخي الكف</w:t>
      </w:r>
      <w:r>
        <w:rPr>
          <w:rtl/>
        </w:rPr>
        <w:t>،</w:t>
      </w:r>
      <w:r w:rsidRPr="001D2C10">
        <w:rPr>
          <w:rtl/>
        </w:rPr>
        <w:t xml:space="preserve"> لا يرد سائلا</w:t>
      </w:r>
      <w:r>
        <w:rPr>
          <w:rtl/>
        </w:rPr>
        <w:t>،</w:t>
      </w:r>
      <w:r w:rsidRPr="001D2C10">
        <w:rPr>
          <w:rtl/>
        </w:rPr>
        <w:t xml:space="preserve"> ولا يبخل بنائل</w:t>
      </w:r>
      <w:r>
        <w:rPr>
          <w:rtl/>
        </w:rPr>
        <w:t>،</w:t>
      </w:r>
      <w:r w:rsidRPr="001D2C10">
        <w:rPr>
          <w:rtl/>
        </w:rPr>
        <w:t xml:space="preserve"> متواصلا إلى</w:t>
      </w:r>
      <w:r>
        <w:rPr>
          <w:rtl/>
        </w:rPr>
        <w:t xml:space="preserve"> </w:t>
      </w:r>
      <w:r w:rsidRPr="001D2C10">
        <w:rPr>
          <w:rtl/>
        </w:rPr>
        <w:t>الاخوان</w:t>
      </w:r>
      <w:r>
        <w:rPr>
          <w:rtl/>
        </w:rPr>
        <w:t>،</w:t>
      </w:r>
      <w:r w:rsidRPr="001D2C10">
        <w:rPr>
          <w:rtl/>
        </w:rPr>
        <w:t xml:space="preserve"> مترادفا إلى الاحسان</w:t>
      </w:r>
      <w:r>
        <w:rPr>
          <w:rtl/>
        </w:rPr>
        <w:t>،</w:t>
      </w:r>
      <w:r w:rsidRPr="001D2C10">
        <w:rPr>
          <w:rtl/>
        </w:rPr>
        <w:t xml:space="preserve"> يزن كلامه</w:t>
      </w:r>
      <w:r>
        <w:rPr>
          <w:rtl/>
        </w:rPr>
        <w:t>،</w:t>
      </w:r>
      <w:r w:rsidRPr="001D2C10">
        <w:rPr>
          <w:rtl/>
        </w:rPr>
        <w:t xml:space="preserve"> ويخرس لسانه</w:t>
      </w:r>
      <w:r>
        <w:rPr>
          <w:rtl/>
        </w:rPr>
        <w:t>،</w:t>
      </w:r>
      <w:r w:rsidRPr="001D2C10">
        <w:rPr>
          <w:rtl/>
        </w:rPr>
        <w:t xml:space="preserve"> لا يغرق في</w:t>
      </w:r>
      <w:r>
        <w:rPr>
          <w:rtl/>
        </w:rPr>
        <w:t xml:space="preserve"> </w:t>
      </w:r>
      <w:r w:rsidRPr="001D2C10">
        <w:rPr>
          <w:rtl/>
        </w:rPr>
        <w:t>بغضه</w:t>
      </w:r>
      <w:r>
        <w:rPr>
          <w:rtl/>
        </w:rPr>
        <w:t>،</w:t>
      </w:r>
      <w:r w:rsidRPr="001D2C10">
        <w:rPr>
          <w:rtl/>
        </w:rPr>
        <w:t xml:space="preserve"> ولا يهلك في حبه</w:t>
      </w:r>
      <w:r>
        <w:rPr>
          <w:rtl/>
        </w:rPr>
        <w:t>،</w:t>
      </w:r>
      <w:r w:rsidRPr="001D2C10">
        <w:rPr>
          <w:rtl/>
        </w:rPr>
        <w:t xml:space="preserve"> لا يقبل الباطل من صديقه</w:t>
      </w:r>
      <w:r>
        <w:rPr>
          <w:rtl/>
        </w:rPr>
        <w:t>،</w:t>
      </w:r>
      <w:r w:rsidRPr="001D2C10">
        <w:rPr>
          <w:rtl/>
        </w:rPr>
        <w:t xml:space="preserve"> ولا يرد الحق من</w:t>
      </w:r>
      <w:r>
        <w:rPr>
          <w:rtl/>
        </w:rPr>
        <w:t xml:space="preserve"> </w:t>
      </w:r>
      <w:r w:rsidRPr="001D2C10">
        <w:rPr>
          <w:rtl/>
        </w:rPr>
        <w:t>عدوه</w:t>
      </w:r>
      <w:r>
        <w:rPr>
          <w:rtl/>
        </w:rPr>
        <w:t>،</w:t>
      </w:r>
      <w:r w:rsidRPr="001D2C10">
        <w:rPr>
          <w:rtl/>
        </w:rPr>
        <w:t xml:space="preserve"> ولا يتعلم إلا ليعلم</w:t>
      </w:r>
      <w:r>
        <w:rPr>
          <w:rtl/>
        </w:rPr>
        <w:t>،</w:t>
      </w:r>
      <w:r w:rsidRPr="001D2C10">
        <w:rPr>
          <w:rtl/>
        </w:rPr>
        <w:t xml:space="preserve"> ولا يعلم الا ليعمل</w:t>
      </w:r>
      <w:r>
        <w:rPr>
          <w:rtl/>
        </w:rPr>
        <w:t>،</w:t>
      </w:r>
      <w:r w:rsidRPr="001D2C10">
        <w:rPr>
          <w:rtl/>
        </w:rPr>
        <w:t xml:space="preserve"> قليلا حقده</w:t>
      </w:r>
      <w:r>
        <w:rPr>
          <w:rtl/>
        </w:rPr>
        <w:t>،</w:t>
      </w:r>
      <w:r w:rsidRPr="001D2C10">
        <w:rPr>
          <w:rtl/>
        </w:rPr>
        <w:t xml:space="preserve"> كثيرا</w:t>
      </w:r>
      <w:r>
        <w:rPr>
          <w:rtl/>
        </w:rPr>
        <w:t xml:space="preserve"> </w:t>
      </w:r>
      <w:r w:rsidRPr="001D2C10">
        <w:rPr>
          <w:rtl/>
        </w:rPr>
        <w:t>شكره</w:t>
      </w:r>
      <w:r>
        <w:rPr>
          <w:rtl/>
        </w:rPr>
        <w:t>،</w:t>
      </w:r>
      <w:r w:rsidRPr="001D2C10">
        <w:rPr>
          <w:rtl/>
        </w:rPr>
        <w:t xml:space="preserve"> يطلب النهار معيشته</w:t>
      </w:r>
      <w:r>
        <w:rPr>
          <w:rtl/>
        </w:rPr>
        <w:t>،</w:t>
      </w:r>
      <w:r w:rsidRPr="001D2C10">
        <w:rPr>
          <w:rtl/>
        </w:rPr>
        <w:t xml:space="preserve"> ويبكي الليل على خطيئته</w:t>
      </w:r>
      <w:r>
        <w:rPr>
          <w:rtl/>
        </w:rPr>
        <w:t>،</w:t>
      </w:r>
      <w:r w:rsidRPr="001D2C10">
        <w:rPr>
          <w:rtl/>
        </w:rPr>
        <w:t xml:space="preserve"> إن سلك مع أهل</w:t>
      </w:r>
      <w:r>
        <w:rPr>
          <w:rtl/>
        </w:rPr>
        <w:t xml:space="preserve"> </w:t>
      </w:r>
      <w:r w:rsidRPr="001D2C10">
        <w:rPr>
          <w:rtl/>
        </w:rPr>
        <w:t>الدنيا كان أكيسهم</w:t>
      </w:r>
      <w:r>
        <w:rPr>
          <w:rtl/>
        </w:rPr>
        <w:t>،</w:t>
      </w:r>
      <w:r w:rsidRPr="001D2C10">
        <w:rPr>
          <w:rtl/>
        </w:rPr>
        <w:t xml:space="preserve"> وان سلك مع أهل الآخرة كان أورعهم</w:t>
      </w:r>
      <w:r>
        <w:rPr>
          <w:rtl/>
        </w:rPr>
        <w:t>،</w:t>
      </w:r>
      <w:r w:rsidRPr="001D2C10">
        <w:rPr>
          <w:rtl/>
        </w:rPr>
        <w:t xml:space="preserve"> لا يرضى في</w:t>
      </w:r>
      <w:r>
        <w:rPr>
          <w:rtl/>
        </w:rPr>
        <w:t xml:space="preserve"> </w:t>
      </w:r>
      <w:r w:rsidRPr="001D2C10">
        <w:rPr>
          <w:rtl/>
        </w:rPr>
        <w:t>كسبه بشبهة</w:t>
      </w:r>
      <w:r>
        <w:rPr>
          <w:rtl/>
        </w:rPr>
        <w:t>،</w:t>
      </w:r>
      <w:r w:rsidRPr="001D2C10">
        <w:rPr>
          <w:rtl/>
        </w:rPr>
        <w:t xml:space="preserve"> ولا يعمل في دينه برخصة</w:t>
      </w:r>
      <w:r>
        <w:rPr>
          <w:rtl/>
        </w:rPr>
        <w:t>،</w:t>
      </w:r>
      <w:r w:rsidRPr="001D2C10">
        <w:rPr>
          <w:rtl/>
        </w:rPr>
        <w:t xml:space="preserve"> يعطف على أخيه بزلته</w:t>
      </w:r>
      <w:r>
        <w:rPr>
          <w:rtl/>
        </w:rPr>
        <w:t xml:space="preserve">، </w:t>
      </w:r>
      <w:r w:rsidRPr="001D2C10">
        <w:rPr>
          <w:rtl/>
        </w:rPr>
        <w:t xml:space="preserve">ويرضى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ما مضى من قديم صحبته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[12687]</w:t>
      </w:r>
      <w:r w:rsidRPr="001D2C10">
        <w:rPr>
          <w:rtl/>
        </w:rPr>
        <w:t xml:space="preserve"> 23</w:t>
      </w:r>
      <w:r>
        <w:rPr>
          <w:rtl/>
        </w:rPr>
        <w:t xml:space="preserve"> - </w:t>
      </w:r>
      <w:r w:rsidRPr="001D2C10">
        <w:rPr>
          <w:rtl/>
        </w:rPr>
        <w:t>ثقة الاسلام في الكافي</w:t>
      </w:r>
      <w:r>
        <w:rPr>
          <w:rtl/>
        </w:rPr>
        <w:t>:</w:t>
      </w:r>
      <w:r w:rsidRPr="001D2C10">
        <w:rPr>
          <w:rtl/>
        </w:rPr>
        <w:t xml:space="preserve"> عن محمد بن جعفر</w:t>
      </w:r>
      <w:r>
        <w:rPr>
          <w:rtl/>
        </w:rPr>
        <w:t>،</w:t>
      </w:r>
      <w:r w:rsidRPr="001D2C10">
        <w:rPr>
          <w:rtl/>
        </w:rPr>
        <w:t xml:space="preserve"> عن محمد بن</w:t>
      </w:r>
      <w:r>
        <w:rPr>
          <w:rtl/>
        </w:rPr>
        <w:t xml:space="preserve"> </w:t>
      </w:r>
      <w:r w:rsidRPr="001D2C10">
        <w:rPr>
          <w:rtl/>
        </w:rPr>
        <w:t>إسماعيل</w:t>
      </w:r>
      <w:r>
        <w:rPr>
          <w:rtl/>
        </w:rPr>
        <w:t>،</w:t>
      </w:r>
      <w:r w:rsidRPr="001D2C10">
        <w:rPr>
          <w:rtl/>
        </w:rPr>
        <w:t xml:space="preserve"> عن عبد الله بن داهر</w:t>
      </w:r>
      <w:r>
        <w:rPr>
          <w:rtl/>
        </w:rPr>
        <w:t>،</w:t>
      </w:r>
      <w:r w:rsidRPr="001D2C10">
        <w:rPr>
          <w:rtl/>
        </w:rPr>
        <w:t xml:space="preserve"> عن الحسن بن يحيى</w:t>
      </w:r>
      <w:r>
        <w:rPr>
          <w:rtl/>
        </w:rPr>
        <w:t>،</w:t>
      </w:r>
      <w:r w:rsidRPr="001D2C10">
        <w:rPr>
          <w:rtl/>
        </w:rPr>
        <w:t xml:space="preserve"> عن </w:t>
      </w:r>
      <w:r>
        <w:rPr>
          <w:rtl/>
        </w:rPr>
        <w:t>(</w:t>
      </w:r>
      <w:r w:rsidRPr="001D2C10">
        <w:rPr>
          <w:rtl/>
        </w:rPr>
        <w:t xml:space="preserve"> قثم أبو قتادة</w:t>
      </w:r>
      <w:r>
        <w:rPr>
          <w:rtl/>
        </w:rPr>
        <w:t xml:space="preserve"> </w:t>
      </w:r>
      <w:r w:rsidRPr="001D2C10">
        <w:rPr>
          <w:rtl/>
        </w:rPr>
        <w:t xml:space="preserve">الحراني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عبد الله بن يونس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قام رجل يقال له</w:t>
      </w:r>
      <w:r>
        <w:rPr>
          <w:rtl/>
        </w:rPr>
        <w:t>:</w:t>
      </w:r>
      <w:r w:rsidRPr="001D2C10">
        <w:rPr>
          <w:rtl/>
        </w:rPr>
        <w:t xml:space="preserve"> همام وكان عابدا ناسكا مجتهدا</w:t>
      </w:r>
      <w:r>
        <w:rPr>
          <w:rtl/>
        </w:rPr>
        <w:t>،</w:t>
      </w:r>
      <w:r w:rsidRPr="001D2C10">
        <w:rPr>
          <w:rtl/>
        </w:rPr>
        <w:t xml:space="preserve"> إلى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وهو يخطب</w:t>
      </w:r>
      <w:r>
        <w:rPr>
          <w:rtl/>
        </w:rPr>
        <w:t>،</w:t>
      </w:r>
      <w:r w:rsidRPr="001D2C10">
        <w:rPr>
          <w:rtl/>
        </w:rPr>
        <w:t xml:space="preserve"> فقال يا أمير المؤمنين</w:t>
      </w:r>
      <w:r>
        <w:rPr>
          <w:rtl/>
        </w:rPr>
        <w:t>،</w:t>
      </w:r>
      <w:r w:rsidRPr="001D2C10">
        <w:rPr>
          <w:rtl/>
        </w:rPr>
        <w:t xml:space="preserve"> صف لنا صفة المؤمن</w:t>
      </w:r>
      <w:r>
        <w:rPr>
          <w:rtl/>
        </w:rPr>
        <w:t xml:space="preserve"> </w:t>
      </w:r>
      <w:r w:rsidRPr="001D2C10">
        <w:rPr>
          <w:rtl/>
        </w:rPr>
        <w:t>كأننا ننظر إليه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يا همام</w:t>
      </w:r>
      <w:r>
        <w:rPr>
          <w:rtl/>
        </w:rPr>
        <w:t>،</w:t>
      </w:r>
      <w:r w:rsidRPr="001D2C10">
        <w:rPr>
          <w:rtl/>
        </w:rPr>
        <w:t xml:space="preserve"> المؤمن هو الكيس الفطن</w:t>
      </w:r>
      <w:r>
        <w:rPr>
          <w:rtl/>
        </w:rPr>
        <w:t>،</w:t>
      </w:r>
      <w:r w:rsidRPr="001D2C10">
        <w:rPr>
          <w:rtl/>
        </w:rPr>
        <w:t xml:space="preserve"> بشره في</w:t>
      </w:r>
      <w:r>
        <w:rPr>
          <w:rtl/>
        </w:rPr>
        <w:t xml:space="preserve"> </w:t>
      </w:r>
      <w:r w:rsidRPr="001D2C10">
        <w:rPr>
          <w:rtl/>
        </w:rPr>
        <w:t>وجهه</w:t>
      </w:r>
      <w:r>
        <w:rPr>
          <w:rtl/>
        </w:rPr>
        <w:t>،</w:t>
      </w:r>
      <w:r w:rsidRPr="001D2C10">
        <w:rPr>
          <w:rtl/>
        </w:rPr>
        <w:t xml:space="preserve"> وحزنه في قلبه</w:t>
      </w:r>
      <w:r>
        <w:rPr>
          <w:rtl/>
        </w:rPr>
        <w:t>،</w:t>
      </w:r>
      <w:r w:rsidRPr="001D2C10">
        <w:rPr>
          <w:rtl/>
        </w:rPr>
        <w:t xml:space="preserve"> أوسع شئ صدرا</w:t>
      </w:r>
      <w:r>
        <w:rPr>
          <w:rtl/>
        </w:rPr>
        <w:t>،</w:t>
      </w:r>
      <w:r w:rsidRPr="001D2C10">
        <w:rPr>
          <w:rtl/>
        </w:rPr>
        <w:t xml:space="preserve"> وأذل شئ نفسا</w:t>
      </w:r>
      <w:r>
        <w:rPr>
          <w:rtl/>
        </w:rPr>
        <w:t>،</w:t>
      </w:r>
      <w:r w:rsidRPr="001D2C10">
        <w:rPr>
          <w:rtl/>
        </w:rPr>
        <w:t xml:space="preserve"> زاجر عن</w:t>
      </w:r>
      <w:r>
        <w:rPr>
          <w:rtl/>
        </w:rPr>
        <w:t xml:space="preserve"> </w:t>
      </w:r>
      <w:r w:rsidRPr="001D2C10">
        <w:rPr>
          <w:rtl/>
        </w:rPr>
        <w:t>كل فان</w:t>
      </w:r>
      <w:r>
        <w:rPr>
          <w:rtl/>
        </w:rPr>
        <w:t>،</w:t>
      </w:r>
      <w:r w:rsidRPr="001D2C10">
        <w:rPr>
          <w:rtl/>
        </w:rPr>
        <w:t xml:space="preserve"> حاض على كل حسن</w:t>
      </w:r>
      <w:r>
        <w:rPr>
          <w:rtl/>
        </w:rPr>
        <w:t>،</w:t>
      </w:r>
      <w:r w:rsidRPr="001D2C10">
        <w:rPr>
          <w:rtl/>
        </w:rPr>
        <w:t xml:space="preserve"> لا حقود</w:t>
      </w:r>
      <w:r>
        <w:rPr>
          <w:rtl/>
        </w:rPr>
        <w:t>،</w:t>
      </w:r>
      <w:r w:rsidRPr="001D2C10">
        <w:rPr>
          <w:rtl/>
        </w:rPr>
        <w:t xml:space="preserve"> ولا حسود</w:t>
      </w:r>
      <w:r>
        <w:rPr>
          <w:rtl/>
        </w:rPr>
        <w:t>،</w:t>
      </w:r>
      <w:r w:rsidRPr="001D2C10">
        <w:rPr>
          <w:rtl/>
        </w:rPr>
        <w:t xml:space="preserve"> ولا وثاب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سباب</w:t>
      </w:r>
      <w:r>
        <w:rPr>
          <w:rtl/>
        </w:rPr>
        <w:t>،</w:t>
      </w:r>
      <w:r w:rsidRPr="001D2C10">
        <w:rPr>
          <w:rtl/>
        </w:rPr>
        <w:t xml:space="preserve"> ولا غياب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ولا مرتاب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يكره الرفعة</w:t>
      </w:r>
      <w:r>
        <w:rPr>
          <w:rtl/>
        </w:rPr>
        <w:t>،</w:t>
      </w:r>
      <w:r w:rsidRPr="001D2C10">
        <w:rPr>
          <w:rtl/>
        </w:rPr>
        <w:t xml:space="preserve"> ويشنأ السمعة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المصدر</w:t>
      </w:r>
      <w:r>
        <w:rPr>
          <w:rtl/>
        </w:rPr>
        <w:t>:</w:t>
      </w:r>
      <w:r w:rsidRPr="001D2C10">
        <w:rPr>
          <w:rtl/>
        </w:rPr>
        <w:t xml:space="preserve"> ويرعى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23</w:t>
      </w:r>
      <w:r>
        <w:rPr>
          <w:rtl/>
        </w:rPr>
        <w:t xml:space="preserve"> - </w:t>
      </w:r>
      <w:r w:rsidRPr="001D2C10">
        <w:rPr>
          <w:rtl/>
        </w:rPr>
        <w:t>الكافي ج 2 ص 179 ح 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قتم بن أبي قتادة الحمراني</w:t>
      </w:r>
      <w:r>
        <w:rPr>
          <w:rtl/>
        </w:rPr>
        <w:t>،</w:t>
      </w:r>
      <w:r w:rsidRPr="001D2C10">
        <w:rPr>
          <w:rtl/>
        </w:rPr>
        <w:t xml:space="preserve"> وما أثبتناه من المصدر ومن معاجم</w:t>
      </w:r>
      <w:r>
        <w:rPr>
          <w:rtl/>
        </w:rPr>
        <w:t xml:space="preserve"> </w:t>
      </w:r>
      <w:r w:rsidRPr="001D2C10">
        <w:rPr>
          <w:rtl/>
        </w:rPr>
        <w:t>الرجال راجع ( معجم رجال الحديث ج 14 ص 76 )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عياب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وفيه</w:t>
      </w:r>
      <w:r>
        <w:rPr>
          <w:rtl/>
        </w:rPr>
        <w:t>:</w:t>
      </w:r>
      <w:r w:rsidRPr="001D2C10">
        <w:rPr>
          <w:rtl/>
        </w:rPr>
        <w:t xml:space="preserve"> مغتاب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طويل الغم</w:t>
      </w:r>
      <w:r>
        <w:rPr>
          <w:rtl/>
        </w:rPr>
        <w:t>،</w:t>
      </w:r>
      <w:r w:rsidRPr="001D2C10">
        <w:rPr>
          <w:rtl/>
        </w:rPr>
        <w:t xml:space="preserve"> بعيد الهم</w:t>
      </w:r>
      <w:r>
        <w:rPr>
          <w:rtl/>
        </w:rPr>
        <w:t>،</w:t>
      </w:r>
      <w:r w:rsidRPr="001D2C10">
        <w:rPr>
          <w:rtl/>
        </w:rPr>
        <w:t xml:space="preserve"> كثير الصمت</w:t>
      </w:r>
      <w:r>
        <w:rPr>
          <w:rtl/>
        </w:rPr>
        <w:t>،</w:t>
      </w:r>
      <w:r w:rsidRPr="001D2C10">
        <w:rPr>
          <w:rtl/>
        </w:rPr>
        <w:t xml:space="preserve"> وقور</w:t>
      </w:r>
      <w:r>
        <w:rPr>
          <w:rtl/>
        </w:rPr>
        <w:t>،</w:t>
      </w:r>
      <w:r w:rsidRPr="001D2C10">
        <w:rPr>
          <w:rtl/>
        </w:rPr>
        <w:t xml:space="preserve"> ذكور</w:t>
      </w:r>
      <w:r>
        <w:rPr>
          <w:rtl/>
        </w:rPr>
        <w:t>،</w:t>
      </w:r>
      <w:r w:rsidRPr="001D2C10">
        <w:rPr>
          <w:rtl/>
        </w:rPr>
        <w:t xml:space="preserve"> صبور</w:t>
      </w:r>
      <w:r>
        <w:rPr>
          <w:rtl/>
        </w:rPr>
        <w:t>،</w:t>
      </w:r>
      <w:r w:rsidRPr="001D2C10">
        <w:rPr>
          <w:rtl/>
        </w:rPr>
        <w:t xml:space="preserve"> شكور</w:t>
      </w:r>
      <w:r>
        <w:rPr>
          <w:rtl/>
        </w:rPr>
        <w:t xml:space="preserve">، </w:t>
      </w:r>
      <w:r w:rsidRPr="001D2C10">
        <w:rPr>
          <w:rtl/>
        </w:rPr>
        <w:t>مغموم بفكره</w:t>
      </w:r>
      <w:r>
        <w:rPr>
          <w:rtl/>
        </w:rPr>
        <w:t>،</w:t>
      </w:r>
      <w:r w:rsidRPr="001D2C10">
        <w:rPr>
          <w:rtl/>
        </w:rPr>
        <w:t xml:space="preserve"> مسرور بفقره</w:t>
      </w:r>
      <w:r>
        <w:rPr>
          <w:rtl/>
        </w:rPr>
        <w:t>،</w:t>
      </w:r>
      <w:r w:rsidRPr="001D2C10">
        <w:rPr>
          <w:rtl/>
        </w:rPr>
        <w:t xml:space="preserve"> سهل الخليقة</w:t>
      </w:r>
      <w:r>
        <w:rPr>
          <w:rtl/>
        </w:rPr>
        <w:t>،</w:t>
      </w:r>
      <w:r w:rsidRPr="001D2C10">
        <w:rPr>
          <w:rtl/>
        </w:rPr>
        <w:t xml:space="preserve"> لين العريكة</w:t>
      </w:r>
      <w:r>
        <w:rPr>
          <w:rtl/>
        </w:rPr>
        <w:t>،</w:t>
      </w:r>
      <w:r w:rsidRPr="001D2C10">
        <w:rPr>
          <w:rtl/>
        </w:rPr>
        <w:t xml:space="preserve"> رصين</w:t>
      </w:r>
      <w:r>
        <w:rPr>
          <w:rtl/>
        </w:rPr>
        <w:t xml:space="preserve"> </w:t>
      </w:r>
      <w:r w:rsidRPr="001D2C10">
        <w:rPr>
          <w:rtl/>
        </w:rPr>
        <w:t>الوفاء</w:t>
      </w:r>
      <w:r>
        <w:rPr>
          <w:rtl/>
        </w:rPr>
        <w:t>،</w:t>
      </w:r>
      <w:r w:rsidRPr="001D2C10">
        <w:rPr>
          <w:rtl/>
        </w:rPr>
        <w:t xml:space="preserve"> قليل الأذى</w:t>
      </w:r>
      <w:r>
        <w:rPr>
          <w:rtl/>
        </w:rPr>
        <w:t>،</w:t>
      </w:r>
      <w:r w:rsidRPr="001D2C10">
        <w:rPr>
          <w:rtl/>
        </w:rPr>
        <w:t xml:space="preserve"> لا متأفك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ولا متهتك</w:t>
      </w:r>
      <w:r>
        <w:rPr>
          <w:rtl/>
        </w:rPr>
        <w:t>،</w:t>
      </w:r>
      <w:r w:rsidRPr="001D2C10">
        <w:rPr>
          <w:rtl/>
        </w:rPr>
        <w:t xml:space="preserve"> إن ضحك لم يخرق</w:t>
      </w:r>
      <w:r>
        <w:rPr>
          <w:rtl/>
        </w:rPr>
        <w:t xml:space="preserve">، </w:t>
      </w:r>
      <w:r w:rsidRPr="001D2C10">
        <w:rPr>
          <w:rtl/>
        </w:rPr>
        <w:t xml:space="preserve">وإن غضب لم ينزق </w:t>
      </w:r>
      <w:r w:rsidRPr="0008571B">
        <w:rPr>
          <w:rStyle w:val="libFootnotenumChar"/>
          <w:rtl/>
        </w:rPr>
        <w:t>(5)</w:t>
      </w:r>
      <w:r>
        <w:rPr>
          <w:rtl/>
        </w:rPr>
        <w:t>،</w:t>
      </w:r>
      <w:r w:rsidRPr="001D2C10">
        <w:rPr>
          <w:rtl/>
        </w:rPr>
        <w:t xml:space="preserve"> ضحكه تبسم</w:t>
      </w:r>
      <w:r>
        <w:rPr>
          <w:rtl/>
        </w:rPr>
        <w:t>،</w:t>
      </w:r>
      <w:r w:rsidRPr="001D2C10">
        <w:rPr>
          <w:rtl/>
        </w:rPr>
        <w:t xml:space="preserve"> واستفهامه تعلم</w:t>
      </w:r>
      <w:r>
        <w:rPr>
          <w:rtl/>
        </w:rPr>
        <w:t>،</w:t>
      </w:r>
      <w:r w:rsidRPr="001D2C10">
        <w:rPr>
          <w:rtl/>
        </w:rPr>
        <w:t xml:space="preserve"> ومراجعته</w:t>
      </w:r>
      <w:r>
        <w:rPr>
          <w:rtl/>
        </w:rPr>
        <w:t xml:space="preserve"> </w:t>
      </w:r>
      <w:r w:rsidRPr="001D2C10">
        <w:rPr>
          <w:rtl/>
        </w:rPr>
        <w:t>تفهم</w:t>
      </w:r>
      <w:r>
        <w:rPr>
          <w:rtl/>
        </w:rPr>
        <w:t>،</w:t>
      </w:r>
      <w:r w:rsidRPr="001D2C10">
        <w:rPr>
          <w:rtl/>
        </w:rPr>
        <w:t xml:space="preserve"> كثير علمه</w:t>
      </w:r>
      <w:r>
        <w:rPr>
          <w:rtl/>
        </w:rPr>
        <w:t>،</w:t>
      </w:r>
      <w:r w:rsidRPr="001D2C10">
        <w:rPr>
          <w:rtl/>
        </w:rPr>
        <w:t xml:space="preserve"> عظيم حلمه</w:t>
      </w:r>
      <w:r>
        <w:rPr>
          <w:rtl/>
        </w:rPr>
        <w:t>،</w:t>
      </w:r>
      <w:r w:rsidRPr="001D2C10">
        <w:rPr>
          <w:rtl/>
        </w:rPr>
        <w:t xml:space="preserve"> كثير الرحمة</w:t>
      </w:r>
      <w:r>
        <w:rPr>
          <w:rtl/>
        </w:rPr>
        <w:t>،</w:t>
      </w:r>
      <w:r w:rsidRPr="001D2C10">
        <w:rPr>
          <w:rtl/>
        </w:rPr>
        <w:t xml:space="preserve"> لا يبخل</w:t>
      </w:r>
      <w:r>
        <w:rPr>
          <w:rtl/>
        </w:rPr>
        <w:t>،</w:t>
      </w:r>
      <w:r w:rsidRPr="001D2C10">
        <w:rPr>
          <w:rtl/>
        </w:rPr>
        <w:t xml:space="preserve"> ولا يعجل</w:t>
      </w:r>
      <w:r>
        <w:rPr>
          <w:rtl/>
        </w:rPr>
        <w:t xml:space="preserve">، </w:t>
      </w:r>
      <w:r w:rsidRPr="001D2C10">
        <w:rPr>
          <w:rtl/>
        </w:rPr>
        <w:t>ولا يضجر</w:t>
      </w:r>
      <w:r>
        <w:rPr>
          <w:rtl/>
        </w:rPr>
        <w:t>،</w:t>
      </w:r>
      <w:r w:rsidRPr="001D2C10">
        <w:rPr>
          <w:rtl/>
        </w:rPr>
        <w:t xml:space="preserve"> ولا يبطر</w:t>
      </w:r>
      <w:r>
        <w:rPr>
          <w:rtl/>
        </w:rPr>
        <w:t>،</w:t>
      </w:r>
      <w:r w:rsidRPr="001D2C10">
        <w:rPr>
          <w:rtl/>
        </w:rPr>
        <w:t xml:space="preserve"> ولا يحيف في حكمه</w:t>
      </w:r>
      <w:r>
        <w:rPr>
          <w:rtl/>
        </w:rPr>
        <w:t>،</w:t>
      </w:r>
      <w:r w:rsidRPr="001D2C10">
        <w:rPr>
          <w:rtl/>
        </w:rPr>
        <w:t xml:space="preserve"> ولا يجور في علمه</w:t>
      </w:r>
      <w:r>
        <w:rPr>
          <w:rtl/>
        </w:rPr>
        <w:t>،</w:t>
      </w:r>
      <w:r w:rsidRPr="001D2C10">
        <w:rPr>
          <w:rtl/>
        </w:rPr>
        <w:t xml:space="preserve"> نفسه</w:t>
      </w:r>
      <w:r>
        <w:rPr>
          <w:rtl/>
        </w:rPr>
        <w:t xml:space="preserve"> </w:t>
      </w:r>
      <w:r w:rsidRPr="001D2C10">
        <w:rPr>
          <w:rtl/>
        </w:rPr>
        <w:t>أصلب من الصلد</w:t>
      </w:r>
      <w:r>
        <w:rPr>
          <w:rtl/>
        </w:rPr>
        <w:t>،</w:t>
      </w:r>
      <w:r w:rsidRPr="001D2C10">
        <w:rPr>
          <w:rtl/>
        </w:rPr>
        <w:t xml:space="preserve"> ومكادحته أحلى من الشهد</w:t>
      </w:r>
      <w:r>
        <w:rPr>
          <w:rtl/>
        </w:rPr>
        <w:t>،</w:t>
      </w:r>
      <w:r w:rsidRPr="001D2C10">
        <w:rPr>
          <w:rtl/>
        </w:rPr>
        <w:t xml:space="preserve"> لا شجع</w:t>
      </w:r>
      <w:r>
        <w:rPr>
          <w:rtl/>
        </w:rPr>
        <w:t>،</w:t>
      </w:r>
      <w:r w:rsidRPr="001D2C10">
        <w:rPr>
          <w:rtl/>
        </w:rPr>
        <w:t xml:space="preserve"> ولا هلع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عنف</w:t>
      </w:r>
      <w:r>
        <w:rPr>
          <w:rtl/>
        </w:rPr>
        <w:t>،</w:t>
      </w:r>
      <w:r w:rsidRPr="001D2C10">
        <w:rPr>
          <w:rtl/>
        </w:rPr>
        <w:t xml:space="preserve"> ولا صلف</w:t>
      </w:r>
      <w:r>
        <w:rPr>
          <w:rtl/>
        </w:rPr>
        <w:t>،</w:t>
      </w:r>
      <w:r w:rsidRPr="001D2C10">
        <w:rPr>
          <w:rtl/>
        </w:rPr>
        <w:t xml:space="preserve"> ولا متكلف</w:t>
      </w:r>
      <w:r>
        <w:rPr>
          <w:rtl/>
        </w:rPr>
        <w:t>،</w:t>
      </w:r>
      <w:r w:rsidRPr="001D2C10">
        <w:rPr>
          <w:rtl/>
        </w:rPr>
        <w:t xml:space="preserve"> ولا متعمق</w:t>
      </w:r>
      <w:r>
        <w:rPr>
          <w:rtl/>
        </w:rPr>
        <w:t>،</w:t>
      </w:r>
      <w:r w:rsidRPr="001D2C10">
        <w:rPr>
          <w:rtl/>
        </w:rPr>
        <w:t xml:space="preserve"> جميل المنازعة</w:t>
      </w:r>
      <w:r>
        <w:rPr>
          <w:rtl/>
        </w:rPr>
        <w:t>،</w:t>
      </w:r>
      <w:r w:rsidRPr="001D2C10">
        <w:rPr>
          <w:rtl/>
        </w:rPr>
        <w:t xml:space="preserve"> كريم</w:t>
      </w:r>
      <w:r>
        <w:rPr>
          <w:rtl/>
        </w:rPr>
        <w:t xml:space="preserve"> </w:t>
      </w:r>
      <w:r w:rsidRPr="001D2C10">
        <w:rPr>
          <w:rtl/>
        </w:rPr>
        <w:t>المراجعة</w:t>
      </w:r>
      <w:r>
        <w:rPr>
          <w:rtl/>
        </w:rPr>
        <w:t>،</w:t>
      </w:r>
      <w:r w:rsidRPr="001D2C10">
        <w:rPr>
          <w:rtl/>
        </w:rPr>
        <w:t xml:space="preserve"> عدل إن غضب</w:t>
      </w:r>
      <w:r>
        <w:rPr>
          <w:rtl/>
        </w:rPr>
        <w:t>،</w:t>
      </w:r>
      <w:r w:rsidRPr="001D2C10">
        <w:rPr>
          <w:rtl/>
        </w:rPr>
        <w:t xml:space="preserve"> رفيق إن طلب</w:t>
      </w:r>
      <w:r>
        <w:rPr>
          <w:rtl/>
        </w:rPr>
        <w:t>،</w:t>
      </w:r>
      <w:r w:rsidRPr="001D2C10">
        <w:rPr>
          <w:rtl/>
        </w:rPr>
        <w:t xml:space="preserve"> لا يتهور</w:t>
      </w:r>
      <w:r>
        <w:rPr>
          <w:rtl/>
        </w:rPr>
        <w:t>،</w:t>
      </w:r>
      <w:r w:rsidRPr="001D2C10">
        <w:rPr>
          <w:rtl/>
        </w:rPr>
        <w:t xml:space="preserve"> ولا يتهتك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يتجبر</w:t>
      </w:r>
      <w:r>
        <w:rPr>
          <w:rtl/>
        </w:rPr>
        <w:t>،</w:t>
      </w:r>
      <w:r w:rsidRPr="001D2C10">
        <w:rPr>
          <w:rtl/>
        </w:rPr>
        <w:t xml:space="preserve"> خالص الود</w:t>
      </w:r>
      <w:r>
        <w:rPr>
          <w:rtl/>
        </w:rPr>
        <w:t>،</w:t>
      </w:r>
      <w:r w:rsidRPr="001D2C10">
        <w:rPr>
          <w:rtl/>
        </w:rPr>
        <w:t xml:space="preserve"> وثيق العهد</w:t>
      </w:r>
      <w:r>
        <w:rPr>
          <w:rtl/>
        </w:rPr>
        <w:t>،</w:t>
      </w:r>
      <w:r w:rsidRPr="001D2C10">
        <w:rPr>
          <w:rtl/>
        </w:rPr>
        <w:t xml:space="preserve"> وفي العقد </w:t>
      </w:r>
      <w:r w:rsidRPr="0008571B">
        <w:rPr>
          <w:rStyle w:val="libFootnotenumChar"/>
          <w:rtl/>
        </w:rPr>
        <w:t>(6)</w:t>
      </w:r>
      <w:r>
        <w:rPr>
          <w:rtl/>
        </w:rPr>
        <w:t>،</w:t>
      </w:r>
      <w:r w:rsidRPr="001D2C10">
        <w:rPr>
          <w:rtl/>
        </w:rPr>
        <w:t xml:space="preserve"> شفيق</w:t>
      </w:r>
      <w:r>
        <w:rPr>
          <w:rtl/>
        </w:rPr>
        <w:t>،</w:t>
      </w:r>
      <w:r w:rsidRPr="001D2C10">
        <w:rPr>
          <w:rtl/>
        </w:rPr>
        <w:t xml:space="preserve"> وصول</w:t>
      </w:r>
      <w:r>
        <w:rPr>
          <w:rtl/>
        </w:rPr>
        <w:t xml:space="preserve">، </w:t>
      </w:r>
      <w:r w:rsidRPr="001D2C10">
        <w:rPr>
          <w:rtl/>
        </w:rPr>
        <w:t>حليم</w:t>
      </w:r>
      <w:r>
        <w:rPr>
          <w:rtl/>
        </w:rPr>
        <w:t>،</w:t>
      </w:r>
      <w:r w:rsidRPr="001D2C10">
        <w:rPr>
          <w:rtl/>
        </w:rPr>
        <w:t xml:space="preserve"> خمول</w:t>
      </w:r>
      <w:r>
        <w:rPr>
          <w:rtl/>
        </w:rPr>
        <w:t>،</w:t>
      </w:r>
      <w:r w:rsidRPr="001D2C10">
        <w:rPr>
          <w:rtl/>
        </w:rPr>
        <w:t xml:space="preserve"> قليل الفضول</w:t>
      </w:r>
      <w:r>
        <w:rPr>
          <w:rtl/>
        </w:rPr>
        <w:t>،</w:t>
      </w:r>
      <w:r w:rsidRPr="001D2C10">
        <w:rPr>
          <w:rtl/>
        </w:rPr>
        <w:t xml:space="preserve"> راض عن الله عز وجل</w:t>
      </w:r>
      <w:r>
        <w:rPr>
          <w:rtl/>
        </w:rPr>
        <w:t>،</w:t>
      </w:r>
      <w:r w:rsidRPr="001D2C10">
        <w:rPr>
          <w:rtl/>
        </w:rPr>
        <w:t xml:space="preserve"> مخالف لهواه</w:t>
      </w:r>
      <w:r>
        <w:rPr>
          <w:rtl/>
        </w:rPr>
        <w:t>،</w:t>
      </w:r>
      <w:r w:rsidRPr="001D2C10">
        <w:rPr>
          <w:rtl/>
        </w:rPr>
        <w:t xml:space="preserve"> لا</w:t>
      </w:r>
      <w:r>
        <w:rPr>
          <w:rtl/>
        </w:rPr>
        <w:t xml:space="preserve"> </w:t>
      </w:r>
      <w:r w:rsidRPr="001D2C10">
        <w:rPr>
          <w:rtl/>
        </w:rPr>
        <w:t>يغلظ على من دونه</w:t>
      </w:r>
      <w:r>
        <w:rPr>
          <w:rtl/>
        </w:rPr>
        <w:t>،</w:t>
      </w:r>
      <w:r w:rsidRPr="001D2C10">
        <w:rPr>
          <w:rtl/>
        </w:rPr>
        <w:t xml:space="preserve"> ولا يخوض فيما لا يعنيه</w:t>
      </w:r>
      <w:r>
        <w:rPr>
          <w:rtl/>
        </w:rPr>
        <w:t>،</w:t>
      </w:r>
      <w:r w:rsidRPr="001D2C10">
        <w:rPr>
          <w:rtl/>
        </w:rPr>
        <w:t xml:space="preserve"> ناصر للدين</w:t>
      </w:r>
      <w:r>
        <w:rPr>
          <w:rtl/>
        </w:rPr>
        <w:t>،</w:t>
      </w:r>
      <w:r w:rsidRPr="001D2C10">
        <w:rPr>
          <w:rtl/>
        </w:rPr>
        <w:t xml:space="preserve"> محام عن</w:t>
      </w:r>
      <w:r>
        <w:rPr>
          <w:rtl/>
        </w:rPr>
        <w:t xml:space="preserve"> </w:t>
      </w:r>
      <w:r w:rsidRPr="001D2C10">
        <w:rPr>
          <w:rtl/>
        </w:rPr>
        <w:t>المؤمنين</w:t>
      </w:r>
      <w:r>
        <w:rPr>
          <w:rtl/>
        </w:rPr>
        <w:t>،</w:t>
      </w:r>
      <w:r w:rsidRPr="001D2C10">
        <w:rPr>
          <w:rtl/>
        </w:rPr>
        <w:t xml:space="preserve"> كهف للمسلمين</w:t>
      </w:r>
      <w:r>
        <w:rPr>
          <w:rtl/>
        </w:rPr>
        <w:t>،</w:t>
      </w:r>
      <w:r w:rsidRPr="001D2C10">
        <w:rPr>
          <w:rtl/>
        </w:rPr>
        <w:t xml:space="preserve"> لا يخرق الثناء سمعه</w:t>
      </w:r>
      <w:r>
        <w:rPr>
          <w:rtl/>
        </w:rPr>
        <w:t>،</w:t>
      </w:r>
      <w:r w:rsidRPr="001D2C10">
        <w:rPr>
          <w:rtl/>
        </w:rPr>
        <w:t xml:space="preserve"> ولا ينكي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الطمع</w:t>
      </w:r>
      <w:r>
        <w:rPr>
          <w:rtl/>
        </w:rPr>
        <w:t xml:space="preserve"> </w:t>
      </w:r>
      <w:r w:rsidRPr="001D2C10">
        <w:rPr>
          <w:rtl/>
        </w:rPr>
        <w:t>قلبه</w:t>
      </w:r>
      <w:r>
        <w:rPr>
          <w:rtl/>
        </w:rPr>
        <w:t>،</w:t>
      </w:r>
      <w:r w:rsidRPr="001D2C10">
        <w:rPr>
          <w:rtl/>
        </w:rPr>
        <w:t xml:space="preserve"> ولا يصرف اللعب حكمه</w:t>
      </w:r>
      <w:r>
        <w:rPr>
          <w:rtl/>
        </w:rPr>
        <w:t>،</w:t>
      </w:r>
      <w:r w:rsidRPr="001D2C10">
        <w:rPr>
          <w:rtl/>
        </w:rPr>
        <w:t xml:space="preserve"> ولا يطلع الجاهل علمه</w:t>
      </w:r>
      <w:r>
        <w:rPr>
          <w:rtl/>
        </w:rPr>
        <w:t>،</w:t>
      </w:r>
      <w:r w:rsidRPr="001D2C10">
        <w:rPr>
          <w:rtl/>
        </w:rPr>
        <w:t xml:space="preserve"> قوال</w:t>
      </w:r>
      <w:r>
        <w:rPr>
          <w:rtl/>
        </w:rPr>
        <w:t>،</w:t>
      </w:r>
      <w:r w:rsidRPr="001D2C10">
        <w:rPr>
          <w:rtl/>
        </w:rPr>
        <w:t xml:space="preserve"> عمال</w:t>
      </w:r>
      <w:r>
        <w:rPr>
          <w:rtl/>
        </w:rPr>
        <w:t xml:space="preserve">، </w:t>
      </w:r>
      <w:r w:rsidRPr="001D2C10">
        <w:rPr>
          <w:rtl/>
        </w:rPr>
        <w:t>عالم</w:t>
      </w:r>
      <w:r>
        <w:rPr>
          <w:rtl/>
        </w:rPr>
        <w:t>،</w:t>
      </w:r>
      <w:r w:rsidRPr="001D2C10">
        <w:rPr>
          <w:rtl/>
        </w:rPr>
        <w:t xml:space="preserve"> حازم</w:t>
      </w:r>
      <w:r>
        <w:rPr>
          <w:rtl/>
        </w:rPr>
        <w:t>،</w:t>
      </w:r>
      <w:r w:rsidRPr="001D2C10">
        <w:rPr>
          <w:rtl/>
        </w:rPr>
        <w:t xml:space="preserve"> لا بفحاش</w:t>
      </w:r>
      <w:r>
        <w:rPr>
          <w:rtl/>
        </w:rPr>
        <w:t>،</w:t>
      </w:r>
      <w:r w:rsidRPr="001D2C10">
        <w:rPr>
          <w:rtl/>
        </w:rPr>
        <w:t xml:space="preserve"> ولا بطياش</w:t>
      </w:r>
      <w:r>
        <w:rPr>
          <w:rtl/>
        </w:rPr>
        <w:t>،</w:t>
      </w:r>
      <w:r w:rsidRPr="001D2C10">
        <w:rPr>
          <w:rtl/>
        </w:rPr>
        <w:t xml:space="preserve"> وصول في غير عنف</w:t>
      </w:r>
      <w:r>
        <w:rPr>
          <w:rtl/>
        </w:rPr>
        <w:t>،</w:t>
      </w:r>
      <w:r w:rsidRPr="001D2C10">
        <w:rPr>
          <w:rtl/>
        </w:rPr>
        <w:t xml:space="preserve"> بذول في</w:t>
      </w:r>
      <w:r>
        <w:rPr>
          <w:rtl/>
        </w:rPr>
        <w:t xml:space="preserve"> </w:t>
      </w:r>
      <w:r w:rsidRPr="001D2C10">
        <w:rPr>
          <w:rtl/>
        </w:rPr>
        <w:t>غير سرف</w:t>
      </w:r>
      <w:r>
        <w:rPr>
          <w:rtl/>
        </w:rPr>
        <w:t>،</w:t>
      </w:r>
      <w:r w:rsidRPr="001D2C10">
        <w:rPr>
          <w:rtl/>
        </w:rPr>
        <w:t xml:space="preserve"> لا بختال</w:t>
      </w:r>
      <w:r>
        <w:rPr>
          <w:rtl/>
        </w:rPr>
        <w:t>،</w:t>
      </w:r>
      <w:r w:rsidRPr="001D2C10">
        <w:rPr>
          <w:rtl/>
        </w:rPr>
        <w:t xml:space="preserve"> ولا بغدار</w:t>
      </w:r>
      <w:r>
        <w:rPr>
          <w:rtl/>
        </w:rPr>
        <w:t>،</w:t>
      </w:r>
      <w:r w:rsidRPr="001D2C10">
        <w:rPr>
          <w:rtl/>
        </w:rPr>
        <w:t xml:space="preserve"> ولا يقتفي أثرا</w:t>
      </w:r>
      <w:r>
        <w:rPr>
          <w:rtl/>
        </w:rPr>
        <w:t>،</w:t>
      </w:r>
      <w:r w:rsidRPr="001D2C10">
        <w:rPr>
          <w:rtl/>
        </w:rPr>
        <w:t xml:space="preserve"> ولا يحيف بشرا</w:t>
      </w:r>
      <w:r>
        <w:rPr>
          <w:rtl/>
        </w:rPr>
        <w:t>،</w:t>
      </w:r>
      <w:r w:rsidRPr="001D2C10">
        <w:rPr>
          <w:rtl/>
        </w:rPr>
        <w:t xml:space="preserve"> رفيق</w:t>
      </w:r>
      <w:r>
        <w:rPr>
          <w:rtl/>
        </w:rPr>
        <w:t xml:space="preserve"> </w:t>
      </w:r>
      <w:r w:rsidRPr="001D2C10">
        <w:rPr>
          <w:rtl/>
        </w:rPr>
        <w:t>بالخلق</w:t>
      </w:r>
      <w:r>
        <w:rPr>
          <w:rtl/>
        </w:rPr>
        <w:t>،</w:t>
      </w:r>
      <w:r w:rsidRPr="001D2C10">
        <w:rPr>
          <w:rtl/>
        </w:rPr>
        <w:t xml:space="preserve"> ساع في الأرض</w:t>
      </w:r>
      <w:r>
        <w:rPr>
          <w:rtl/>
        </w:rPr>
        <w:t>،</w:t>
      </w:r>
      <w:r w:rsidRPr="001D2C10">
        <w:rPr>
          <w:rtl/>
        </w:rPr>
        <w:t xml:space="preserve"> عون للضعيف</w:t>
      </w:r>
      <w:r>
        <w:rPr>
          <w:rtl/>
        </w:rPr>
        <w:t>،</w:t>
      </w:r>
      <w:r w:rsidRPr="001D2C10">
        <w:rPr>
          <w:rtl/>
        </w:rPr>
        <w:t xml:space="preserve"> غوث للملهوف</w:t>
      </w:r>
      <w:r>
        <w:rPr>
          <w:rtl/>
        </w:rPr>
        <w:t>،</w:t>
      </w:r>
      <w:r w:rsidRPr="001D2C10">
        <w:rPr>
          <w:rtl/>
        </w:rPr>
        <w:t xml:space="preserve"> لا يهتك</w:t>
      </w:r>
      <w:r>
        <w:rPr>
          <w:rtl/>
        </w:rPr>
        <w:t xml:space="preserve"> </w:t>
      </w:r>
      <w:r w:rsidRPr="001D2C10">
        <w:rPr>
          <w:rtl/>
        </w:rPr>
        <w:t>سترا</w:t>
      </w:r>
      <w:r>
        <w:rPr>
          <w:rtl/>
        </w:rPr>
        <w:t>،</w:t>
      </w:r>
      <w:r w:rsidRPr="001D2C10">
        <w:rPr>
          <w:rtl/>
        </w:rPr>
        <w:t xml:space="preserve"> ولا يكشف سرا</w:t>
      </w:r>
      <w:r>
        <w:rPr>
          <w:rtl/>
        </w:rPr>
        <w:t>،</w:t>
      </w:r>
      <w:r w:rsidRPr="001D2C10">
        <w:rPr>
          <w:rtl/>
        </w:rPr>
        <w:t xml:space="preserve"> كثير البلوى</w:t>
      </w:r>
      <w:r>
        <w:rPr>
          <w:rtl/>
        </w:rPr>
        <w:t>،</w:t>
      </w:r>
      <w:r w:rsidRPr="001D2C10">
        <w:rPr>
          <w:rtl/>
        </w:rPr>
        <w:t xml:space="preserve"> قليل الشكوى</w:t>
      </w:r>
      <w:r>
        <w:rPr>
          <w:rtl/>
        </w:rPr>
        <w:t>،</w:t>
      </w:r>
      <w:r w:rsidRPr="001D2C10">
        <w:rPr>
          <w:rtl/>
        </w:rPr>
        <w:t xml:space="preserve"> إن رأى خيرا</w:t>
      </w:r>
      <w:r>
        <w:rPr>
          <w:rtl/>
        </w:rPr>
        <w:t xml:space="preserve"> </w:t>
      </w:r>
      <w:r w:rsidRPr="001D2C10">
        <w:rPr>
          <w:rtl/>
        </w:rPr>
        <w:t>ذكره</w:t>
      </w:r>
      <w:r>
        <w:rPr>
          <w:rtl/>
        </w:rPr>
        <w:t>،</w:t>
      </w:r>
      <w:r w:rsidRPr="001D2C10">
        <w:rPr>
          <w:rtl/>
        </w:rPr>
        <w:t xml:space="preserve"> وإن عاين شرا ستره</w:t>
      </w:r>
      <w:r>
        <w:rPr>
          <w:rtl/>
        </w:rPr>
        <w:t>،</w:t>
      </w:r>
      <w:r w:rsidRPr="001D2C10">
        <w:rPr>
          <w:rtl/>
        </w:rPr>
        <w:t xml:space="preserve"> يستر العيب</w:t>
      </w:r>
      <w:r>
        <w:rPr>
          <w:rtl/>
        </w:rPr>
        <w:t>،</w:t>
      </w:r>
      <w:r w:rsidRPr="001D2C10">
        <w:rPr>
          <w:rtl/>
        </w:rPr>
        <w:t xml:space="preserve"> ويحفظ الغيب</w:t>
      </w:r>
      <w:r>
        <w:rPr>
          <w:rtl/>
        </w:rPr>
        <w:t>،</w:t>
      </w:r>
      <w:r w:rsidRPr="001D2C10">
        <w:rPr>
          <w:rtl/>
        </w:rPr>
        <w:t xml:space="preserve"> ويقيل العثرة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الإفك</w:t>
      </w:r>
      <w:r>
        <w:rPr>
          <w:rtl/>
        </w:rPr>
        <w:t>:</w:t>
      </w:r>
      <w:r w:rsidRPr="001D2C10">
        <w:rPr>
          <w:rtl/>
        </w:rPr>
        <w:t xml:space="preserve"> أسوء الكذب وأبلغه</w:t>
      </w:r>
      <w:r>
        <w:rPr>
          <w:rtl/>
        </w:rPr>
        <w:t>،</w:t>
      </w:r>
      <w:r w:rsidRPr="001D2C10">
        <w:rPr>
          <w:rtl/>
        </w:rPr>
        <w:t xml:space="preserve"> وقيل</w:t>
      </w:r>
      <w:r>
        <w:rPr>
          <w:rtl/>
        </w:rPr>
        <w:t>:</w:t>
      </w:r>
      <w:r w:rsidRPr="001D2C10">
        <w:rPr>
          <w:rtl/>
        </w:rPr>
        <w:t xml:space="preserve"> هو البهتان ( مجمع البحرين ج 5</w:t>
      </w:r>
      <w:r>
        <w:rPr>
          <w:rtl/>
        </w:rPr>
        <w:t xml:space="preserve"> </w:t>
      </w:r>
      <w:r w:rsidRPr="001D2C10">
        <w:rPr>
          <w:rtl/>
        </w:rPr>
        <w:t>ص 255 )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النرق</w:t>
      </w:r>
      <w:r>
        <w:rPr>
          <w:rtl/>
        </w:rPr>
        <w:t>:</w:t>
      </w:r>
      <w:r w:rsidRPr="001D2C10">
        <w:rPr>
          <w:rtl/>
        </w:rPr>
        <w:t xml:space="preserve"> خفة في كل أمر</w:t>
      </w:r>
      <w:r>
        <w:rPr>
          <w:rtl/>
        </w:rPr>
        <w:t>،</w:t>
      </w:r>
      <w:r w:rsidRPr="001D2C10">
        <w:rPr>
          <w:rtl/>
        </w:rPr>
        <w:t xml:space="preserve"> وعجلة في جهل وحمق والخفة والطيش</w:t>
      </w:r>
      <w:r>
        <w:rPr>
          <w:rtl/>
        </w:rPr>
        <w:t>.</w:t>
      </w:r>
      <w:r w:rsidRPr="001D2C10">
        <w:rPr>
          <w:rtl/>
        </w:rPr>
        <w:t xml:space="preserve"> ( لسان العرب</w:t>
      </w:r>
      <w:r>
        <w:rPr>
          <w:rtl/>
        </w:rPr>
        <w:t xml:space="preserve"> </w:t>
      </w:r>
      <w:r w:rsidRPr="001D2C10">
        <w:rPr>
          <w:rtl/>
        </w:rPr>
        <w:t>ج 10 ص 352 )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في الطبعة الحجرية</w:t>
      </w:r>
      <w:r>
        <w:rPr>
          <w:rtl/>
        </w:rPr>
        <w:t>:</w:t>
      </w:r>
      <w:r w:rsidRPr="001D2C10">
        <w:rPr>
          <w:rtl/>
        </w:rPr>
        <w:t xml:space="preserve"> العهد</w:t>
      </w:r>
      <w:r>
        <w:rPr>
          <w:rtl/>
        </w:rPr>
        <w:t>.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244D70" w:rsidRDefault="00C4616B" w:rsidP="00C4616B">
      <w:pPr>
        <w:pStyle w:val="libFootnote"/>
        <w:rPr>
          <w:rtl/>
        </w:rPr>
      </w:pPr>
      <w:r w:rsidRPr="00244D70">
        <w:rPr>
          <w:rtl/>
        </w:rPr>
        <w:t>(7) ( المؤمن لا ينكي الطمع قلبه ) أي لا يجرحه فيؤثر فيه كتأثير الجرح بالمجروح</w:t>
      </w:r>
      <w:r>
        <w:rPr>
          <w:rtl/>
        </w:rPr>
        <w:t>.</w:t>
      </w:r>
      <w:r w:rsidRPr="00244D70">
        <w:rPr>
          <w:rFonts w:hint="cs"/>
          <w:rtl/>
        </w:rPr>
        <w:t xml:space="preserve"> </w:t>
      </w:r>
      <w:r w:rsidRPr="00244D70">
        <w:rPr>
          <w:rtl/>
        </w:rPr>
        <w:t>( مجمع البحرين ج 1 ص 421 )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ويغفر الزلة</w:t>
      </w:r>
      <w:r>
        <w:rPr>
          <w:rtl/>
        </w:rPr>
        <w:t>،</w:t>
      </w:r>
      <w:r w:rsidRPr="001D2C10">
        <w:rPr>
          <w:rtl/>
        </w:rPr>
        <w:t xml:space="preserve"> لا يطلع على نصح فيذره</w:t>
      </w:r>
      <w:r>
        <w:rPr>
          <w:rtl/>
        </w:rPr>
        <w:t>،</w:t>
      </w:r>
      <w:r w:rsidRPr="001D2C10">
        <w:rPr>
          <w:rtl/>
        </w:rPr>
        <w:t xml:space="preserve"> ولا يدع جنح حيف فيصلحه</w:t>
      </w:r>
      <w:r>
        <w:rPr>
          <w:rtl/>
        </w:rPr>
        <w:t xml:space="preserve">، </w:t>
      </w:r>
      <w:r w:rsidRPr="001D2C10">
        <w:rPr>
          <w:rtl/>
        </w:rPr>
        <w:t>أمين</w:t>
      </w:r>
      <w:r>
        <w:rPr>
          <w:rtl/>
        </w:rPr>
        <w:t>،</w:t>
      </w:r>
      <w:r w:rsidRPr="001D2C10">
        <w:rPr>
          <w:rtl/>
        </w:rPr>
        <w:t xml:space="preserve"> رصين</w:t>
      </w:r>
      <w:r>
        <w:rPr>
          <w:rtl/>
        </w:rPr>
        <w:t>،</w:t>
      </w:r>
      <w:r w:rsidRPr="001D2C10">
        <w:rPr>
          <w:rtl/>
        </w:rPr>
        <w:t xml:space="preserve"> تقي</w:t>
      </w:r>
      <w:r>
        <w:rPr>
          <w:rtl/>
        </w:rPr>
        <w:t>،</w:t>
      </w:r>
      <w:r w:rsidRPr="001D2C10">
        <w:rPr>
          <w:rtl/>
        </w:rPr>
        <w:t xml:space="preserve"> نقي</w:t>
      </w:r>
      <w:r>
        <w:rPr>
          <w:rtl/>
        </w:rPr>
        <w:t>،</w:t>
      </w:r>
      <w:r w:rsidRPr="001D2C10">
        <w:rPr>
          <w:rtl/>
        </w:rPr>
        <w:t xml:space="preserve"> زكي</w:t>
      </w:r>
      <w:r>
        <w:rPr>
          <w:rtl/>
        </w:rPr>
        <w:t>،</w:t>
      </w:r>
      <w:r w:rsidRPr="001D2C10">
        <w:rPr>
          <w:rtl/>
        </w:rPr>
        <w:t xml:space="preserve"> رضي</w:t>
      </w:r>
      <w:r>
        <w:rPr>
          <w:rtl/>
        </w:rPr>
        <w:t>،</w:t>
      </w:r>
      <w:r w:rsidRPr="001D2C10">
        <w:rPr>
          <w:rtl/>
        </w:rPr>
        <w:t xml:space="preserve"> يقبل العذر</w:t>
      </w:r>
      <w:r>
        <w:rPr>
          <w:rtl/>
        </w:rPr>
        <w:t>،</w:t>
      </w:r>
      <w:r w:rsidRPr="001D2C10">
        <w:rPr>
          <w:rtl/>
        </w:rPr>
        <w:t xml:space="preserve"> ويجمل الذكر</w:t>
      </w:r>
      <w:r>
        <w:rPr>
          <w:rtl/>
        </w:rPr>
        <w:t xml:space="preserve">، </w:t>
      </w:r>
      <w:r w:rsidRPr="001D2C10">
        <w:rPr>
          <w:rtl/>
        </w:rPr>
        <w:t>ويحسن بالناس الظن</w:t>
      </w:r>
      <w:r>
        <w:rPr>
          <w:rtl/>
        </w:rPr>
        <w:t>،</w:t>
      </w:r>
      <w:r w:rsidRPr="001D2C10">
        <w:rPr>
          <w:rtl/>
        </w:rPr>
        <w:t xml:space="preserve"> ويتهم على العيب نفسه</w:t>
      </w:r>
      <w:r>
        <w:rPr>
          <w:rtl/>
        </w:rPr>
        <w:t>،</w:t>
      </w:r>
      <w:r w:rsidRPr="001D2C10">
        <w:rPr>
          <w:rtl/>
        </w:rPr>
        <w:t xml:space="preserve"> يحب في الله بفقه وعلم</w:t>
      </w:r>
      <w:r>
        <w:rPr>
          <w:rtl/>
        </w:rPr>
        <w:t xml:space="preserve">، </w:t>
      </w:r>
      <w:r w:rsidRPr="001D2C10">
        <w:rPr>
          <w:rtl/>
        </w:rPr>
        <w:t>ويقطع في الله بحزم وعزم</w:t>
      </w:r>
      <w:r>
        <w:rPr>
          <w:rtl/>
        </w:rPr>
        <w:t>،</w:t>
      </w:r>
      <w:r w:rsidRPr="001D2C10">
        <w:rPr>
          <w:rtl/>
        </w:rPr>
        <w:t xml:space="preserve"> لا يخرق به فرح</w:t>
      </w:r>
      <w:r>
        <w:rPr>
          <w:rtl/>
        </w:rPr>
        <w:t>،</w:t>
      </w:r>
      <w:r w:rsidRPr="001D2C10">
        <w:rPr>
          <w:rtl/>
        </w:rPr>
        <w:t xml:space="preserve"> ولا يطيش به مرح</w:t>
      </w:r>
      <w:r>
        <w:rPr>
          <w:rtl/>
        </w:rPr>
        <w:t>،</w:t>
      </w:r>
      <w:r w:rsidRPr="001D2C10">
        <w:rPr>
          <w:rtl/>
        </w:rPr>
        <w:t xml:space="preserve"> مذكر</w:t>
      </w:r>
      <w:r>
        <w:rPr>
          <w:rtl/>
        </w:rPr>
        <w:t xml:space="preserve"> </w:t>
      </w:r>
      <w:r w:rsidRPr="001D2C10">
        <w:rPr>
          <w:rtl/>
        </w:rPr>
        <w:t>للعالم</w:t>
      </w:r>
      <w:r>
        <w:rPr>
          <w:rtl/>
        </w:rPr>
        <w:t>،</w:t>
      </w:r>
      <w:r w:rsidRPr="001D2C10">
        <w:rPr>
          <w:rtl/>
        </w:rPr>
        <w:t xml:space="preserve"> معلم للجاهل</w:t>
      </w:r>
      <w:r>
        <w:rPr>
          <w:rtl/>
        </w:rPr>
        <w:t>،</w:t>
      </w:r>
      <w:r w:rsidRPr="001D2C10">
        <w:rPr>
          <w:rtl/>
        </w:rPr>
        <w:t xml:space="preserve"> لا يتوقع له بائقة </w:t>
      </w:r>
      <w:r w:rsidRPr="0008571B">
        <w:rPr>
          <w:rStyle w:val="libFootnotenumChar"/>
          <w:rtl/>
        </w:rPr>
        <w:t>(8)</w:t>
      </w:r>
      <w:r>
        <w:rPr>
          <w:rtl/>
        </w:rPr>
        <w:t>،</w:t>
      </w:r>
      <w:r w:rsidRPr="001D2C10">
        <w:rPr>
          <w:rtl/>
        </w:rPr>
        <w:t xml:space="preserve"> ولا يخاف له غائلة </w:t>
      </w:r>
      <w:r w:rsidRPr="0008571B">
        <w:rPr>
          <w:rStyle w:val="libFootnotenumChar"/>
          <w:rtl/>
        </w:rPr>
        <w:t>(9)</w:t>
      </w:r>
      <w:r>
        <w:rPr>
          <w:rtl/>
        </w:rPr>
        <w:t>،</w:t>
      </w:r>
      <w:r w:rsidRPr="001D2C10">
        <w:rPr>
          <w:rtl/>
        </w:rPr>
        <w:t xml:space="preserve"> كل</w:t>
      </w:r>
      <w:r>
        <w:rPr>
          <w:rtl/>
        </w:rPr>
        <w:t xml:space="preserve"> </w:t>
      </w:r>
      <w:r w:rsidRPr="001D2C10">
        <w:rPr>
          <w:rtl/>
        </w:rPr>
        <w:t>سعي أخلص عنده من سعيه</w:t>
      </w:r>
      <w:r>
        <w:rPr>
          <w:rtl/>
        </w:rPr>
        <w:t>،</w:t>
      </w:r>
      <w:r w:rsidRPr="001D2C10">
        <w:rPr>
          <w:rtl/>
        </w:rPr>
        <w:t xml:space="preserve"> وكل نفس أصلح عنده من نفسه</w:t>
      </w:r>
      <w:r>
        <w:rPr>
          <w:rtl/>
        </w:rPr>
        <w:t>،</w:t>
      </w:r>
      <w:r w:rsidRPr="001D2C10">
        <w:rPr>
          <w:rtl/>
        </w:rPr>
        <w:t xml:space="preserve"> عالم</w:t>
      </w:r>
      <w:r>
        <w:rPr>
          <w:rtl/>
        </w:rPr>
        <w:t xml:space="preserve"> </w:t>
      </w:r>
      <w:r w:rsidRPr="001D2C10">
        <w:rPr>
          <w:rtl/>
        </w:rPr>
        <w:t>بعيبه</w:t>
      </w:r>
      <w:r>
        <w:rPr>
          <w:rtl/>
        </w:rPr>
        <w:t>،</w:t>
      </w:r>
      <w:r w:rsidRPr="001D2C10">
        <w:rPr>
          <w:rtl/>
        </w:rPr>
        <w:t xml:space="preserve"> شاغل بغمه</w:t>
      </w:r>
      <w:r>
        <w:rPr>
          <w:rtl/>
        </w:rPr>
        <w:t>،</w:t>
      </w:r>
      <w:r w:rsidRPr="001D2C10">
        <w:rPr>
          <w:rtl/>
        </w:rPr>
        <w:t xml:space="preserve"> لا يثق بغير ربه</w:t>
      </w:r>
      <w:r>
        <w:rPr>
          <w:rtl/>
        </w:rPr>
        <w:t>،</w:t>
      </w:r>
      <w:r w:rsidRPr="001D2C10">
        <w:rPr>
          <w:rtl/>
        </w:rPr>
        <w:t xml:space="preserve"> غريب</w:t>
      </w:r>
      <w:r>
        <w:rPr>
          <w:rtl/>
        </w:rPr>
        <w:t>،</w:t>
      </w:r>
      <w:r w:rsidRPr="001D2C10">
        <w:rPr>
          <w:rtl/>
        </w:rPr>
        <w:t xml:space="preserve"> وحيد</w:t>
      </w:r>
      <w:r>
        <w:rPr>
          <w:rtl/>
        </w:rPr>
        <w:t>،</w:t>
      </w:r>
      <w:r w:rsidRPr="001D2C10">
        <w:rPr>
          <w:rtl/>
        </w:rPr>
        <w:t xml:space="preserve"> حزين</w:t>
      </w:r>
      <w:r>
        <w:rPr>
          <w:rtl/>
        </w:rPr>
        <w:t>،</w:t>
      </w:r>
      <w:r w:rsidRPr="001D2C10">
        <w:rPr>
          <w:rtl/>
        </w:rPr>
        <w:t xml:space="preserve"> يحب في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ويجاهد في الله</w:t>
      </w:r>
      <w:r>
        <w:rPr>
          <w:rtl/>
        </w:rPr>
        <w:t>،</w:t>
      </w:r>
      <w:r w:rsidRPr="001D2C10">
        <w:rPr>
          <w:rtl/>
        </w:rPr>
        <w:t xml:space="preserve"> ليتبع رضاه</w:t>
      </w:r>
      <w:r>
        <w:rPr>
          <w:rtl/>
        </w:rPr>
        <w:t>،</w:t>
      </w:r>
      <w:r w:rsidRPr="001D2C10">
        <w:rPr>
          <w:rtl/>
        </w:rPr>
        <w:t xml:space="preserve"> ولا ينتقم لنفسه بنفسه</w:t>
      </w:r>
      <w:r>
        <w:rPr>
          <w:rtl/>
        </w:rPr>
        <w:t>،</w:t>
      </w:r>
      <w:r w:rsidRPr="001D2C10">
        <w:rPr>
          <w:rtl/>
        </w:rPr>
        <w:t xml:space="preserve"> ولا يوالي في</w:t>
      </w:r>
      <w:r>
        <w:rPr>
          <w:rtl/>
        </w:rPr>
        <w:t xml:space="preserve"> </w:t>
      </w:r>
      <w:r w:rsidRPr="001D2C10">
        <w:rPr>
          <w:rtl/>
        </w:rPr>
        <w:t>سخط ربه</w:t>
      </w:r>
      <w:r>
        <w:rPr>
          <w:rtl/>
        </w:rPr>
        <w:t>،</w:t>
      </w:r>
      <w:r w:rsidRPr="001D2C10">
        <w:rPr>
          <w:rtl/>
        </w:rPr>
        <w:t xml:space="preserve"> مجالس لأهل الفقر</w:t>
      </w:r>
      <w:r>
        <w:rPr>
          <w:rtl/>
        </w:rPr>
        <w:t>،</w:t>
      </w:r>
      <w:r w:rsidRPr="001D2C10">
        <w:rPr>
          <w:rtl/>
        </w:rPr>
        <w:t xml:space="preserve"> مصادق لأهل الصدق</w:t>
      </w:r>
      <w:r>
        <w:rPr>
          <w:rtl/>
        </w:rPr>
        <w:t>،</w:t>
      </w:r>
      <w:r w:rsidRPr="001D2C10">
        <w:rPr>
          <w:rtl/>
        </w:rPr>
        <w:t xml:space="preserve"> مؤازر لأهل</w:t>
      </w:r>
      <w:r>
        <w:rPr>
          <w:rtl/>
        </w:rPr>
        <w:t xml:space="preserve"> </w:t>
      </w:r>
      <w:r w:rsidRPr="001D2C10">
        <w:rPr>
          <w:rtl/>
        </w:rPr>
        <w:t>الحق</w:t>
      </w:r>
      <w:r>
        <w:rPr>
          <w:rtl/>
        </w:rPr>
        <w:t>،</w:t>
      </w:r>
      <w:r w:rsidRPr="001D2C10">
        <w:rPr>
          <w:rtl/>
        </w:rPr>
        <w:t xml:space="preserve"> عون للغريب</w:t>
      </w:r>
      <w:r>
        <w:rPr>
          <w:rtl/>
        </w:rPr>
        <w:t>،</w:t>
      </w:r>
      <w:r w:rsidRPr="001D2C10">
        <w:rPr>
          <w:rtl/>
        </w:rPr>
        <w:t xml:space="preserve"> أب لليتيم</w:t>
      </w:r>
      <w:r>
        <w:rPr>
          <w:rtl/>
        </w:rPr>
        <w:t>،</w:t>
      </w:r>
      <w:r w:rsidRPr="001D2C10">
        <w:rPr>
          <w:rtl/>
        </w:rPr>
        <w:t xml:space="preserve"> بعل للأرملة</w:t>
      </w:r>
      <w:r>
        <w:rPr>
          <w:rtl/>
        </w:rPr>
        <w:t>،</w:t>
      </w:r>
      <w:r w:rsidRPr="001D2C10">
        <w:rPr>
          <w:rtl/>
        </w:rPr>
        <w:t xml:space="preserve"> حفي </w:t>
      </w:r>
      <w:r w:rsidRPr="0008571B">
        <w:rPr>
          <w:rStyle w:val="libFootnotenumChar"/>
          <w:rtl/>
        </w:rPr>
        <w:t>(10)</w:t>
      </w:r>
      <w:r w:rsidRPr="001D2C10">
        <w:rPr>
          <w:rtl/>
        </w:rPr>
        <w:t xml:space="preserve"> بأهل</w:t>
      </w:r>
      <w:r>
        <w:rPr>
          <w:rtl/>
        </w:rPr>
        <w:t xml:space="preserve"> </w:t>
      </w:r>
      <w:r w:rsidRPr="001D2C10">
        <w:rPr>
          <w:rtl/>
        </w:rPr>
        <w:t>المسكنة</w:t>
      </w:r>
      <w:r>
        <w:rPr>
          <w:rtl/>
        </w:rPr>
        <w:t>،</w:t>
      </w:r>
      <w:r w:rsidRPr="001D2C10">
        <w:rPr>
          <w:rtl/>
        </w:rPr>
        <w:t xml:space="preserve"> مرجو لكل كريمة </w:t>
      </w:r>
      <w:r w:rsidRPr="0008571B">
        <w:rPr>
          <w:rStyle w:val="libFootnotenumChar"/>
          <w:rtl/>
        </w:rPr>
        <w:t>(11)</w:t>
      </w:r>
      <w:r>
        <w:rPr>
          <w:rtl/>
        </w:rPr>
        <w:t>،</w:t>
      </w:r>
      <w:r w:rsidRPr="001D2C10">
        <w:rPr>
          <w:rtl/>
        </w:rPr>
        <w:t xml:space="preserve"> مأمول لكل شدة</w:t>
      </w:r>
      <w:r>
        <w:rPr>
          <w:rtl/>
        </w:rPr>
        <w:t>،</w:t>
      </w:r>
      <w:r w:rsidRPr="001D2C10">
        <w:rPr>
          <w:rtl/>
        </w:rPr>
        <w:t xml:space="preserve"> هشاش</w:t>
      </w:r>
      <w:r>
        <w:rPr>
          <w:rtl/>
        </w:rPr>
        <w:t>،</w:t>
      </w:r>
      <w:r w:rsidRPr="001D2C10">
        <w:rPr>
          <w:rtl/>
        </w:rPr>
        <w:t xml:space="preserve"> بشاش</w:t>
      </w:r>
      <w:r>
        <w:rPr>
          <w:rtl/>
        </w:rPr>
        <w:t>،</w:t>
      </w:r>
      <w:r w:rsidRPr="001D2C10">
        <w:rPr>
          <w:rtl/>
        </w:rPr>
        <w:t xml:space="preserve"> لا</w:t>
      </w:r>
      <w:r>
        <w:rPr>
          <w:rtl/>
        </w:rPr>
        <w:t xml:space="preserve"> </w:t>
      </w:r>
      <w:r w:rsidRPr="001D2C10">
        <w:rPr>
          <w:rtl/>
        </w:rPr>
        <w:t>بعباس</w:t>
      </w:r>
      <w:r>
        <w:rPr>
          <w:rtl/>
        </w:rPr>
        <w:t>،</w:t>
      </w:r>
      <w:r w:rsidRPr="001D2C10">
        <w:rPr>
          <w:rtl/>
        </w:rPr>
        <w:t xml:space="preserve"> ولا بجساس</w:t>
      </w:r>
      <w:r>
        <w:rPr>
          <w:rtl/>
        </w:rPr>
        <w:t>،</w:t>
      </w:r>
      <w:r w:rsidRPr="001D2C10">
        <w:rPr>
          <w:rtl/>
        </w:rPr>
        <w:t xml:space="preserve"> صليب</w:t>
      </w:r>
      <w:r>
        <w:rPr>
          <w:rtl/>
        </w:rPr>
        <w:t>،</w:t>
      </w:r>
      <w:r w:rsidRPr="001D2C10">
        <w:rPr>
          <w:rtl/>
        </w:rPr>
        <w:t xml:space="preserve"> كظام</w:t>
      </w:r>
      <w:r>
        <w:rPr>
          <w:rtl/>
        </w:rPr>
        <w:t>،</w:t>
      </w:r>
      <w:r w:rsidRPr="001D2C10">
        <w:rPr>
          <w:rtl/>
        </w:rPr>
        <w:t xml:space="preserve"> بسام</w:t>
      </w:r>
      <w:r>
        <w:rPr>
          <w:rtl/>
        </w:rPr>
        <w:t>،</w:t>
      </w:r>
      <w:r w:rsidRPr="001D2C10">
        <w:rPr>
          <w:rtl/>
        </w:rPr>
        <w:t xml:space="preserve"> دقيق النظر</w:t>
      </w:r>
      <w:r>
        <w:rPr>
          <w:rtl/>
        </w:rPr>
        <w:t>،</w:t>
      </w:r>
      <w:r w:rsidRPr="001D2C10">
        <w:rPr>
          <w:rtl/>
        </w:rPr>
        <w:t xml:space="preserve"> عظيم</w:t>
      </w:r>
      <w:r>
        <w:rPr>
          <w:rtl/>
        </w:rPr>
        <w:t xml:space="preserve"> </w:t>
      </w:r>
      <w:r w:rsidRPr="001D2C10">
        <w:rPr>
          <w:rtl/>
        </w:rPr>
        <w:t>الحذر</w:t>
      </w:r>
      <w:r>
        <w:rPr>
          <w:rtl/>
        </w:rPr>
        <w:t>،</w:t>
      </w:r>
      <w:r w:rsidRPr="001D2C10">
        <w:rPr>
          <w:rtl/>
        </w:rPr>
        <w:t xml:space="preserve"> لا يبخل</w:t>
      </w:r>
      <w:r>
        <w:rPr>
          <w:rtl/>
        </w:rPr>
        <w:t>،</w:t>
      </w:r>
      <w:r w:rsidRPr="001D2C10">
        <w:rPr>
          <w:rtl/>
        </w:rPr>
        <w:t xml:space="preserve"> وإن بخل عليه صبر</w:t>
      </w:r>
      <w:r>
        <w:rPr>
          <w:rtl/>
        </w:rPr>
        <w:t>،</w:t>
      </w:r>
      <w:r w:rsidRPr="001D2C10">
        <w:rPr>
          <w:rtl/>
        </w:rPr>
        <w:t xml:space="preserve"> عقل فاستحيى</w:t>
      </w:r>
      <w:r>
        <w:rPr>
          <w:rtl/>
        </w:rPr>
        <w:t>،</w:t>
      </w:r>
      <w:r w:rsidRPr="001D2C10">
        <w:rPr>
          <w:rtl/>
        </w:rPr>
        <w:t xml:space="preserve"> وقنع فاستغنى</w:t>
      </w:r>
      <w:r>
        <w:rPr>
          <w:rtl/>
        </w:rPr>
        <w:t xml:space="preserve">، </w:t>
      </w:r>
      <w:r w:rsidRPr="001D2C10">
        <w:rPr>
          <w:rtl/>
        </w:rPr>
        <w:t>حياؤه يعلو شهوته</w:t>
      </w:r>
      <w:r>
        <w:rPr>
          <w:rtl/>
        </w:rPr>
        <w:t>،</w:t>
      </w:r>
      <w:r w:rsidRPr="001D2C10">
        <w:rPr>
          <w:rtl/>
        </w:rPr>
        <w:t xml:space="preserve"> ووده يعلو حسده</w:t>
      </w:r>
      <w:r>
        <w:rPr>
          <w:rtl/>
        </w:rPr>
        <w:t>،</w:t>
      </w:r>
      <w:r w:rsidRPr="001D2C10">
        <w:rPr>
          <w:rtl/>
        </w:rPr>
        <w:t xml:space="preserve"> وعفوه يعلو حقده</w:t>
      </w:r>
      <w:r>
        <w:rPr>
          <w:rtl/>
        </w:rPr>
        <w:t>،</w:t>
      </w:r>
      <w:r w:rsidRPr="001D2C10">
        <w:rPr>
          <w:rtl/>
        </w:rPr>
        <w:t xml:space="preserve"> ولا ينطق بغير</w:t>
      </w:r>
      <w:r>
        <w:rPr>
          <w:rtl/>
        </w:rPr>
        <w:t xml:space="preserve"> </w:t>
      </w:r>
      <w:r w:rsidRPr="001D2C10">
        <w:rPr>
          <w:rtl/>
        </w:rPr>
        <w:t>صواب</w:t>
      </w:r>
      <w:r>
        <w:rPr>
          <w:rtl/>
        </w:rPr>
        <w:t>،</w:t>
      </w:r>
      <w:r w:rsidRPr="001D2C10">
        <w:rPr>
          <w:rtl/>
        </w:rPr>
        <w:t xml:space="preserve"> ولا يلبس إلا الاقتصاد</w:t>
      </w:r>
      <w:r>
        <w:rPr>
          <w:rtl/>
        </w:rPr>
        <w:t>،</w:t>
      </w:r>
      <w:r w:rsidRPr="001D2C10">
        <w:rPr>
          <w:rtl/>
        </w:rPr>
        <w:t xml:space="preserve"> مشيه التواضع</w:t>
      </w:r>
      <w:r>
        <w:rPr>
          <w:rtl/>
        </w:rPr>
        <w:t>،</w:t>
      </w:r>
      <w:r w:rsidRPr="001D2C10">
        <w:rPr>
          <w:rtl/>
        </w:rPr>
        <w:t xml:space="preserve"> خاضع لربه بطاعته</w:t>
      </w:r>
      <w:r>
        <w:rPr>
          <w:rtl/>
        </w:rPr>
        <w:t xml:space="preserve">، </w:t>
      </w:r>
      <w:r w:rsidRPr="001D2C10">
        <w:rPr>
          <w:rtl/>
        </w:rPr>
        <w:t>راض عنه في كل حالاته</w:t>
      </w:r>
      <w:r>
        <w:rPr>
          <w:rtl/>
        </w:rPr>
        <w:t>،</w:t>
      </w:r>
      <w:r w:rsidRPr="001D2C10">
        <w:rPr>
          <w:rtl/>
        </w:rPr>
        <w:t xml:space="preserve"> نيته خالصة</w:t>
      </w:r>
      <w:r>
        <w:rPr>
          <w:rtl/>
        </w:rPr>
        <w:t>،</w:t>
      </w:r>
      <w:r w:rsidRPr="001D2C10">
        <w:rPr>
          <w:rtl/>
        </w:rPr>
        <w:t xml:space="preserve"> أعماله ليس فيها غش ولا خديعة</w:t>
      </w:r>
      <w:r>
        <w:rPr>
          <w:rtl/>
        </w:rPr>
        <w:t xml:space="preserve">، </w:t>
      </w:r>
      <w:r w:rsidRPr="001D2C10">
        <w:rPr>
          <w:rtl/>
        </w:rPr>
        <w:t>نظره عبرة</w:t>
      </w:r>
      <w:r>
        <w:rPr>
          <w:rtl/>
        </w:rPr>
        <w:t>،</w:t>
      </w:r>
      <w:r w:rsidRPr="001D2C10">
        <w:rPr>
          <w:rtl/>
        </w:rPr>
        <w:t xml:space="preserve"> وسكوته فكرة</w:t>
      </w:r>
      <w:r>
        <w:rPr>
          <w:rtl/>
        </w:rPr>
        <w:t>،</w:t>
      </w:r>
      <w:r w:rsidRPr="001D2C10">
        <w:rPr>
          <w:rtl/>
        </w:rPr>
        <w:t xml:space="preserve"> وكلامه حكمة</w:t>
      </w:r>
      <w:r>
        <w:rPr>
          <w:rtl/>
        </w:rPr>
        <w:t>،</w:t>
      </w:r>
      <w:r w:rsidRPr="001D2C10">
        <w:rPr>
          <w:rtl/>
        </w:rPr>
        <w:t xml:space="preserve"> مناصحا</w:t>
      </w:r>
      <w:r>
        <w:rPr>
          <w:rtl/>
        </w:rPr>
        <w:t>،</w:t>
      </w:r>
      <w:r w:rsidRPr="001D2C10">
        <w:rPr>
          <w:rtl/>
        </w:rPr>
        <w:t xml:space="preserve"> متباذلا</w:t>
      </w:r>
      <w:r>
        <w:rPr>
          <w:rtl/>
        </w:rPr>
        <w:t>،</w:t>
      </w:r>
      <w:r w:rsidRPr="001D2C10">
        <w:rPr>
          <w:rtl/>
        </w:rPr>
        <w:t xml:space="preserve"> متواخيا</w:t>
      </w:r>
      <w:r>
        <w:rPr>
          <w:rtl/>
        </w:rPr>
        <w:t xml:space="preserve">، </w:t>
      </w:r>
      <w:r w:rsidRPr="001D2C10">
        <w:rPr>
          <w:rtl/>
        </w:rPr>
        <w:t>ناصح في السر والعلانية</w:t>
      </w:r>
      <w:r>
        <w:rPr>
          <w:rtl/>
        </w:rPr>
        <w:t>،</w:t>
      </w:r>
      <w:r w:rsidRPr="001D2C10">
        <w:rPr>
          <w:rtl/>
        </w:rPr>
        <w:t xml:space="preserve"> لا يهجر أخاه</w:t>
      </w:r>
      <w:r>
        <w:rPr>
          <w:rtl/>
        </w:rPr>
        <w:t>،</w:t>
      </w:r>
      <w:r w:rsidRPr="001D2C10">
        <w:rPr>
          <w:rtl/>
        </w:rPr>
        <w:t xml:space="preserve"> ولا يغتابه</w:t>
      </w:r>
      <w:r>
        <w:rPr>
          <w:rtl/>
        </w:rPr>
        <w:t>،</w:t>
      </w:r>
      <w:r w:rsidRPr="001D2C10">
        <w:rPr>
          <w:rtl/>
        </w:rPr>
        <w:t xml:space="preserve"> ولا يمكر به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يأسف على ما فاته</w:t>
      </w:r>
      <w:r>
        <w:rPr>
          <w:rtl/>
        </w:rPr>
        <w:t>،</w:t>
      </w:r>
      <w:r w:rsidRPr="001D2C10">
        <w:rPr>
          <w:rtl/>
        </w:rPr>
        <w:t xml:space="preserve"> ولا يحزن على ما أصابه</w:t>
      </w:r>
      <w:r>
        <w:rPr>
          <w:rtl/>
        </w:rPr>
        <w:t>،</w:t>
      </w:r>
      <w:r w:rsidRPr="001D2C10">
        <w:rPr>
          <w:rtl/>
        </w:rPr>
        <w:t xml:space="preserve"> ولا يرجو ما لا يجوز له</w:t>
      </w:r>
      <w:r>
        <w:rPr>
          <w:rtl/>
        </w:rPr>
        <w:t xml:space="preserve"> </w:t>
      </w:r>
      <w:r w:rsidRPr="001D2C10">
        <w:rPr>
          <w:rtl/>
        </w:rPr>
        <w:t>الرجاء</w:t>
      </w:r>
      <w:r>
        <w:rPr>
          <w:rtl/>
        </w:rPr>
        <w:t>،</w:t>
      </w:r>
      <w:r w:rsidRPr="001D2C10">
        <w:rPr>
          <w:rtl/>
        </w:rPr>
        <w:t xml:space="preserve"> ولا يفشل في الشدة</w:t>
      </w:r>
      <w:r>
        <w:rPr>
          <w:rtl/>
        </w:rPr>
        <w:t>،</w:t>
      </w:r>
      <w:r w:rsidRPr="001D2C10">
        <w:rPr>
          <w:rtl/>
        </w:rPr>
        <w:t xml:space="preserve"> ولا يبطر في الرخاء</w:t>
      </w:r>
      <w:r>
        <w:rPr>
          <w:rtl/>
        </w:rPr>
        <w:t>،</w:t>
      </w:r>
      <w:r w:rsidRPr="001D2C10">
        <w:rPr>
          <w:rtl/>
        </w:rPr>
        <w:t xml:space="preserve"> يمزج الحلم بالعلم</w:t>
      </w:r>
      <w:r>
        <w:rPr>
          <w:rtl/>
        </w:rPr>
        <w:t xml:space="preserve">، </w:t>
      </w:r>
      <w:r w:rsidRPr="001D2C10">
        <w:rPr>
          <w:rtl/>
        </w:rPr>
        <w:t>والعقل بالصبر</w:t>
      </w:r>
      <w:r>
        <w:rPr>
          <w:rtl/>
        </w:rPr>
        <w:t>،</w:t>
      </w:r>
      <w:r w:rsidRPr="001D2C10">
        <w:rPr>
          <w:rtl/>
        </w:rPr>
        <w:t xml:space="preserve"> تراه بعيدا كسله</w:t>
      </w:r>
      <w:r>
        <w:rPr>
          <w:rtl/>
        </w:rPr>
        <w:t>،</w:t>
      </w:r>
      <w:r w:rsidRPr="001D2C10">
        <w:rPr>
          <w:rtl/>
        </w:rPr>
        <w:t xml:space="preserve"> دائما نشاطه</w:t>
      </w:r>
      <w:r>
        <w:rPr>
          <w:rtl/>
        </w:rPr>
        <w:t>،</w:t>
      </w:r>
      <w:r w:rsidRPr="001D2C10">
        <w:rPr>
          <w:rtl/>
        </w:rPr>
        <w:t xml:space="preserve"> قريبا أمله</w:t>
      </w:r>
      <w:r>
        <w:rPr>
          <w:rtl/>
        </w:rPr>
        <w:t>،</w:t>
      </w:r>
      <w:r w:rsidRPr="001D2C10">
        <w:rPr>
          <w:rtl/>
        </w:rPr>
        <w:t xml:space="preserve"> قليلا زلله</w:t>
      </w:r>
      <w:r>
        <w:rPr>
          <w:rtl/>
        </w:rPr>
        <w:t xml:space="preserve">، </w:t>
      </w:r>
      <w:r w:rsidRPr="001D2C10">
        <w:rPr>
          <w:rtl/>
        </w:rPr>
        <w:t>متوقعا لأجله</w:t>
      </w:r>
      <w:r>
        <w:rPr>
          <w:rtl/>
        </w:rPr>
        <w:t>،</w:t>
      </w:r>
      <w:r w:rsidRPr="001D2C10">
        <w:rPr>
          <w:rtl/>
        </w:rPr>
        <w:t xml:space="preserve"> خاشعا قلبه</w:t>
      </w:r>
      <w:r>
        <w:rPr>
          <w:rtl/>
        </w:rPr>
        <w:t>،</w:t>
      </w:r>
      <w:r w:rsidRPr="001D2C10">
        <w:rPr>
          <w:rtl/>
        </w:rPr>
        <w:t xml:space="preserve"> ذاكرا ربه</w:t>
      </w:r>
      <w:r>
        <w:rPr>
          <w:rtl/>
        </w:rPr>
        <w:t>،</w:t>
      </w:r>
      <w:r w:rsidRPr="001D2C10">
        <w:rPr>
          <w:rtl/>
        </w:rPr>
        <w:t xml:space="preserve"> قانعة نفسه</w:t>
      </w:r>
      <w:r>
        <w:rPr>
          <w:rtl/>
        </w:rPr>
        <w:t>،</w:t>
      </w:r>
      <w:r w:rsidRPr="001D2C10">
        <w:rPr>
          <w:rtl/>
        </w:rPr>
        <w:t xml:space="preserve"> منفيا جهله</w:t>
      </w:r>
      <w:r>
        <w:rPr>
          <w:rtl/>
        </w:rPr>
        <w:t>،</w:t>
      </w:r>
      <w:r w:rsidRPr="001D2C10">
        <w:rPr>
          <w:rtl/>
        </w:rPr>
        <w:t xml:space="preserve"> سهلا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البائقة</w:t>
      </w:r>
      <w:r>
        <w:rPr>
          <w:rtl/>
        </w:rPr>
        <w:t>:</w:t>
      </w:r>
      <w:r w:rsidRPr="001D2C10">
        <w:rPr>
          <w:rtl/>
        </w:rPr>
        <w:t xml:space="preserve"> الداهية</w:t>
      </w:r>
      <w:r>
        <w:rPr>
          <w:rtl/>
        </w:rPr>
        <w:t>.</w:t>
      </w:r>
      <w:r w:rsidRPr="001D2C10">
        <w:rPr>
          <w:rtl/>
        </w:rPr>
        <w:t xml:space="preserve"> ( لسان العرب ج 10 ص 30 )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الغائلة</w:t>
      </w:r>
      <w:r>
        <w:rPr>
          <w:rtl/>
        </w:rPr>
        <w:t>:</w:t>
      </w:r>
      <w:r w:rsidRPr="001D2C10">
        <w:rPr>
          <w:rtl/>
        </w:rPr>
        <w:t xml:space="preserve"> وهي الحقد</w:t>
      </w:r>
      <w:r>
        <w:rPr>
          <w:rtl/>
        </w:rPr>
        <w:t>.</w:t>
      </w:r>
      <w:r w:rsidRPr="001D2C10">
        <w:rPr>
          <w:rtl/>
        </w:rPr>
        <w:t xml:space="preserve"> ( مجمع البحرين ج 5 ص 437 )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حفي بالرجل</w:t>
      </w:r>
      <w:r>
        <w:rPr>
          <w:rtl/>
        </w:rPr>
        <w:t>:</w:t>
      </w:r>
      <w:r w:rsidRPr="001D2C10">
        <w:rPr>
          <w:rtl/>
        </w:rPr>
        <w:t xml:space="preserve"> بالغ في إكرامه ( لسان العرب ج 1 ص 187 )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في نسخة</w:t>
      </w:r>
      <w:r>
        <w:rPr>
          <w:rtl/>
        </w:rPr>
        <w:t>:</w:t>
      </w:r>
      <w:r w:rsidRPr="001D2C10">
        <w:rPr>
          <w:rtl/>
        </w:rPr>
        <w:t xml:space="preserve"> كريهة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أمره</w:t>
      </w:r>
      <w:r>
        <w:rPr>
          <w:rtl/>
        </w:rPr>
        <w:t>،</w:t>
      </w:r>
      <w:r w:rsidRPr="001D2C10">
        <w:rPr>
          <w:rtl/>
        </w:rPr>
        <w:t xml:space="preserve"> حزينا لذنبه</w:t>
      </w:r>
      <w:r>
        <w:rPr>
          <w:rtl/>
        </w:rPr>
        <w:t>،</w:t>
      </w:r>
      <w:r w:rsidRPr="001D2C10">
        <w:rPr>
          <w:rtl/>
        </w:rPr>
        <w:t xml:space="preserve"> ميتة شهوته</w:t>
      </w:r>
      <w:r>
        <w:rPr>
          <w:rtl/>
        </w:rPr>
        <w:t>،</w:t>
      </w:r>
      <w:r w:rsidRPr="001D2C10">
        <w:rPr>
          <w:rtl/>
        </w:rPr>
        <w:t xml:space="preserve"> كظوما غيظه</w:t>
      </w:r>
      <w:r>
        <w:rPr>
          <w:rtl/>
        </w:rPr>
        <w:t>،</w:t>
      </w:r>
      <w:r w:rsidRPr="001D2C10">
        <w:rPr>
          <w:rtl/>
        </w:rPr>
        <w:t xml:space="preserve"> صافيا خلقه</w:t>
      </w:r>
      <w:r>
        <w:rPr>
          <w:rtl/>
        </w:rPr>
        <w:t>،</w:t>
      </w:r>
      <w:r w:rsidRPr="001D2C10">
        <w:rPr>
          <w:rtl/>
        </w:rPr>
        <w:t xml:space="preserve"> آمنا منه</w:t>
      </w:r>
      <w:r>
        <w:rPr>
          <w:rtl/>
        </w:rPr>
        <w:t xml:space="preserve"> </w:t>
      </w:r>
      <w:r w:rsidRPr="001D2C10">
        <w:rPr>
          <w:rtl/>
        </w:rPr>
        <w:t>جاره</w:t>
      </w:r>
      <w:r>
        <w:rPr>
          <w:rtl/>
        </w:rPr>
        <w:t>،</w:t>
      </w:r>
      <w:r w:rsidRPr="001D2C10">
        <w:rPr>
          <w:rtl/>
        </w:rPr>
        <w:t xml:space="preserve"> ضعيفا كبره</w:t>
      </w:r>
      <w:r>
        <w:rPr>
          <w:rtl/>
        </w:rPr>
        <w:t>،</w:t>
      </w:r>
      <w:r w:rsidRPr="001D2C10">
        <w:rPr>
          <w:rtl/>
        </w:rPr>
        <w:t xml:space="preserve"> قانعا بالذي قدر له</w:t>
      </w:r>
      <w:r>
        <w:rPr>
          <w:rtl/>
        </w:rPr>
        <w:t>،</w:t>
      </w:r>
      <w:r w:rsidRPr="001D2C10">
        <w:rPr>
          <w:rtl/>
        </w:rPr>
        <w:t xml:space="preserve"> متينا صبره</w:t>
      </w:r>
      <w:r>
        <w:rPr>
          <w:rtl/>
        </w:rPr>
        <w:t>،</w:t>
      </w:r>
      <w:r w:rsidRPr="001D2C10">
        <w:rPr>
          <w:rtl/>
        </w:rPr>
        <w:t xml:space="preserve"> محكما أمره</w:t>
      </w:r>
      <w:r>
        <w:rPr>
          <w:rtl/>
        </w:rPr>
        <w:t>،</w:t>
      </w:r>
      <w:r w:rsidRPr="001D2C10">
        <w:rPr>
          <w:rtl/>
        </w:rPr>
        <w:t xml:space="preserve"> كثيرا</w:t>
      </w:r>
      <w:r>
        <w:rPr>
          <w:rtl/>
        </w:rPr>
        <w:t xml:space="preserve"> </w:t>
      </w:r>
      <w:r w:rsidRPr="001D2C10">
        <w:rPr>
          <w:rtl/>
        </w:rPr>
        <w:t>ذكره</w:t>
      </w:r>
      <w:r>
        <w:rPr>
          <w:rtl/>
        </w:rPr>
        <w:t>،</w:t>
      </w:r>
      <w:r w:rsidRPr="001D2C10">
        <w:rPr>
          <w:rtl/>
        </w:rPr>
        <w:t xml:space="preserve"> يخالط الناس ليعلم</w:t>
      </w:r>
      <w:r>
        <w:rPr>
          <w:rtl/>
        </w:rPr>
        <w:t>،</w:t>
      </w:r>
      <w:r w:rsidRPr="001D2C10">
        <w:rPr>
          <w:rtl/>
        </w:rPr>
        <w:t xml:space="preserve"> ويصمت ليسلم</w:t>
      </w:r>
      <w:r>
        <w:rPr>
          <w:rtl/>
        </w:rPr>
        <w:t>،</w:t>
      </w:r>
      <w:r w:rsidRPr="001D2C10">
        <w:rPr>
          <w:rtl/>
        </w:rPr>
        <w:t xml:space="preserve"> ويسأل ليفهم</w:t>
      </w:r>
      <w:r>
        <w:rPr>
          <w:rtl/>
        </w:rPr>
        <w:t>،</w:t>
      </w:r>
      <w:r w:rsidRPr="001D2C10">
        <w:rPr>
          <w:rtl/>
        </w:rPr>
        <w:t xml:space="preserve"> ويتجر</w:t>
      </w:r>
      <w:r>
        <w:rPr>
          <w:rtl/>
        </w:rPr>
        <w:t xml:space="preserve"> </w:t>
      </w:r>
      <w:r w:rsidRPr="001D2C10">
        <w:rPr>
          <w:rtl/>
        </w:rPr>
        <w:t>ليغنم</w:t>
      </w:r>
      <w:r>
        <w:rPr>
          <w:rtl/>
        </w:rPr>
        <w:t>،</w:t>
      </w:r>
      <w:r w:rsidRPr="001D2C10">
        <w:rPr>
          <w:rtl/>
        </w:rPr>
        <w:t xml:space="preserve"> لا ينصت </w:t>
      </w:r>
      <w:r w:rsidRPr="0008571B">
        <w:rPr>
          <w:rStyle w:val="libFootnotenumChar"/>
          <w:rtl/>
        </w:rPr>
        <w:t>(12)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للخير ليفخر ) </w:t>
      </w:r>
      <w:r w:rsidRPr="0008571B">
        <w:rPr>
          <w:rStyle w:val="libFootnotenumChar"/>
          <w:rtl/>
        </w:rPr>
        <w:t>(13)</w:t>
      </w:r>
      <w:r w:rsidRPr="001D2C10">
        <w:rPr>
          <w:rtl/>
        </w:rPr>
        <w:t xml:space="preserve"> به</w:t>
      </w:r>
      <w:r>
        <w:rPr>
          <w:rtl/>
        </w:rPr>
        <w:t>،</w:t>
      </w:r>
      <w:r w:rsidRPr="001D2C10">
        <w:rPr>
          <w:rtl/>
        </w:rPr>
        <w:t xml:space="preserve"> ولا يتكلم ليتجبر به على من</w:t>
      </w:r>
      <w:r>
        <w:rPr>
          <w:rtl/>
        </w:rPr>
        <w:t xml:space="preserve"> </w:t>
      </w:r>
      <w:r w:rsidRPr="001D2C10">
        <w:rPr>
          <w:rtl/>
        </w:rPr>
        <w:t>سواه</w:t>
      </w:r>
      <w:r>
        <w:rPr>
          <w:rtl/>
        </w:rPr>
        <w:t>،</w:t>
      </w:r>
      <w:r w:rsidRPr="001D2C10">
        <w:rPr>
          <w:rtl/>
        </w:rPr>
        <w:t xml:space="preserve"> نفسه منه في عناء</w:t>
      </w:r>
      <w:r>
        <w:rPr>
          <w:rtl/>
        </w:rPr>
        <w:t>،</w:t>
      </w:r>
      <w:r w:rsidRPr="001D2C10">
        <w:rPr>
          <w:rtl/>
        </w:rPr>
        <w:t xml:space="preserve"> والناس منه في راحة</w:t>
      </w:r>
      <w:r>
        <w:rPr>
          <w:rtl/>
        </w:rPr>
        <w:t>،</w:t>
      </w:r>
      <w:r w:rsidRPr="001D2C10">
        <w:rPr>
          <w:rtl/>
        </w:rPr>
        <w:t xml:space="preserve"> أتعب نفسه لاخرته</w:t>
      </w:r>
      <w:r>
        <w:rPr>
          <w:rtl/>
        </w:rPr>
        <w:t xml:space="preserve">، </w:t>
      </w:r>
      <w:r w:rsidRPr="001D2C10">
        <w:rPr>
          <w:rtl/>
        </w:rPr>
        <w:t>فأراح الناس من نفسه</w:t>
      </w:r>
      <w:r>
        <w:rPr>
          <w:rtl/>
        </w:rPr>
        <w:t>،</w:t>
      </w:r>
      <w:r w:rsidRPr="001D2C10">
        <w:rPr>
          <w:rtl/>
        </w:rPr>
        <w:t xml:space="preserve"> إن بغي عليه صبر</w:t>
      </w:r>
      <w:r>
        <w:rPr>
          <w:rtl/>
        </w:rPr>
        <w:t>،</w:t>
      </w:r>
      <w:r w:rsidRPr="001D2C10">
        <w:rPr>
          <w:rtl/>
        </w:rPr>
        <w:t xml:space="preserve"> حتى يكون الله الذي ينتصر</w:t>
      </w:r>
      <w:r>
        <w:rPr>
          <w:rtl/>
        </w:rPr>
        <w:t xml:space="preserve"> </w:t>
      </w:r>
      <w:r w:rsidRPr="001D2C10">
        <w:rPr>
          <w:rtl/>
        </w:rPr>
        <w:t>له</w:t>
      </w:r>
      <w:r>
        <w:rPr>
          <w:rtl/>
        </w:rPr>
        <w:t>،</w:t>
      </w:r>
      <w:r w:rsidRPr="001D2C10">
        <w:rPr>
          <w:rtl/>
        </w:rPr>
        <w:t xml:space="preserve"> بعده ممن تباعد منه بغض ونزاهة</w:t>
      </w:r>
      <w:r>
        <w:rPr>
          <w:rtl/>
        </w:rPr>
        <w:t>،</w:t>
      </w:r>
      <w:r w:rsidRPr="001D2C10">
        <w:rPr>
          <w:rtl/>
        </w:rPr>
        <w:t xml:space="preserve"> ودنوه ممن دنا منه لين ورحمة</w:t>
      </w:r>
      <w:r>
        <w:rPr>
          <w:rtl/>
        </w:rPr>
        <w:t>،</w:t>
      </w:r>
      <w:r w:rsidRPr="001D2C10">
        <w:rPr>
          <w:rtl/>
        </w:rPr>
        <w:t xml:space="preserve"> ليس</w:t>
      </w:r>
      <w:r>
        <w:rPr>
          <w:rtl/>
        </w:rPr>
        <w:t xml:space="preserve"> </w:t>
      </w:r>
      <w:r w:rsidRPr="001D2C10">
        <w:rPr>
          <w:rtl/>
        </w:rPr>
        <w:t>تباعده تكبرا ولا عظمة</w:t>
      </w:r>
      <w:r>
        <w:rPr>
          <w:rtl/>
        </w:rPr>
        <w:t>،</w:t>
      </w:r>
      <w:r w:rsidRPr="001D2C10">
        <w:rPr>
          <w:rtl/>
        </w:rPr>
        <w:t xml:space="preserve"> ولا دنوه خديعة ولا خلابة</w:t>
      </w:r>
      <w:r>
        <w:rPr>
          <w:rtl/>
        </w:rPr>
        <w:t>،</w:t>
      </w:r>
      <w:r w:rsidRPr="001D2C10">
        <w:rPr>
          <w:rtl/>
        </w:rPr>
        <w:t xml:space="preserve"> بل يقتدي بمن كان</w:t>
      </w:r>
      <w:r>
        <w:rPr>
          <w:rtl/>
        </w:rPr>
        <w:t xml:space="preserve"> </w:t>
      </w:r>
      <w:r w:rsidRPr="001D2C10">
        <w:rPr>
          <w:rtl/>
        </w:rPr>
        <w:t>قبله من أهل الخير</w:t>
      </w:r>
      <w:r>
        <w:rPr>
          <w:rtl/>
        </w:rPr>
        <w:t>،</w:t>
      </w:r>
      <w:r w:rsidRPr="001D2C10">
        <w:rPr>
          <w:rtl/>
        </w:rPr>
        <w:t xml:space="preserve"> فهو إمام لمن بعده من أهل البر ) الخبر</w:t>
      </w:r>
      <w:r>
        <w:rPr>
          <w:rtl/>
        </w:rPr>
        <w:t>.</w:t>
      </w:r>
      <w:r w:rsidRPr="001D2C10">
        <w:rPr>
          <w:rtl/>
        </w:rPr>
        <w:t xml:space="preserve"> وهذا الخبر</w:t>
      </w:r>
      <w:r>
        <w:rPr>
          <w:rtl/>
        </w:rPr>
        <w:t xml:space="preserve"> </w:t>
      </w:r>
      <w:r w:rsidRPr="001D2C10">
        <w:rPr>
          <w:rtl/>
        </w:rPr>
        <w:t>الشريف كاف لمقاصد هذا الباب</w:t>
      </w:r>
      <w:r>
        <w:rPr>
          <w:rtl/>
        </w:rPr>
        <w:t>،</w:t>
      </w:r>
      <w:r w:rsidRPr="001D2C10">
        <w:rPr>
          <w:rtl/>
        </w:rPr>
        <w:t xml:space="preserve"> ولو أردنا استدراك ما فات من الأصل مما</w:t>
      </w:r>
      <w:r>
        <w:rPr>
          <w:rtl/>
        </w:rPr>
        <w:t xml:space="preserve"> </w:t>
      </w:r>
      <w:r w:rsidRPr="001D2C10">
        <w:rPr>
          <w:rtl/>
        </w:rPr>
        <w:t>يتعلق بهذا الباب</w:t>
      </w:r>
      <w:r>
        <w:rPr>
          <w:rtl/>
        </w:rPr>
        <w:t>،</w:t>
      </w:r>
      <w:r w:rsidRPr="001D2C10">
        <w:rPr>
          <w:rtl/>
        </w:rPr>
        <w:t xml:space="preserve"> لخرجنا عن وضع الكتاب</w:t>
      </w:r>
      <w:r>
        <w:rPr>
          <w:rtl/>
        </w:rPr>
        <w:t>.</w:t>
      </w:r>
    </w:p>
    <w:p w:rsidR="00C4616B" w:rsidRPr="003B0F5D" w:rsidRDefault="00C4616B" w:rsidP="00C4616B">
      <w:pPr>
        <w:pStyle w:val="Heading2Center"/>
        <w:rPr>
          <w:rtl/>
        </w:rPr>
      </w:pPr>
      <w:bookmarkStart w:id="204" w:name="_Toc362858781"/>
      <w:bookmarkStart w:id="205" w:name="_Toc375999900"/>
      <w:bookmarkStart w:id="206" w:name="_Toc376160796"/>
      <w:r w:rsidRPr="003B0F5D">
        <w:rPr>
          <w:rtl/>
        </w:rPr>
        <w:t>5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3B0F5D">
        <w:rPr>
          <w:rtl/>
        </w:rPr>
        <w:t xml:space="preserve"> باب استحباب التفكر فيما يوجب الاعتبار والعمل </w:t>
      </w:r>
      <w:r w:rsidRPr="00050895">
        <w:rPr>
          <w:rStyle w:val="libAlaemHeading2Char"/>
          <w:rtl/>
        </w:rPr>
        <w:t>)</w:t>
      </w:r>
      <w:bookmarkEnd w:id="204"/>
      <w:bookmarkEnd w:id="205"/>
      <w:bookmarkEnd w:id="206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[12688]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أحمد بن محمد بن الحسن بن الوليد</w:t>
      </w:r>
      <w:r>
        <w:rPr>
          <w:rtl/>
        </w:rPr>
        <w:t xml:space="preserve">، </w:t>
      </w:r>
      <w:r w:rsidRPr="001D2C10">
        <w:rPr>
          <w:rtl/>
        </w:rPr>
        <w:t>عن أبيه</w:t>
      </w:r>
      <w:r>
        <w:rPr>
          <w:rtl/>
        </w:rPr>
        <w:t>،</w:t>
      </w:r>
      <w:r w:rsidRPr="001D2C10">
        <w:rPr>
          <w:rtl/>
        </w:rPr>
        <w:t xml:space="preserve"> عن الصفار</w:t>
      </w:r>
      <w:r>
        <w:rPr>
          <w:rtl/>
        </w:rPr>
        <w:t>،</w:t>
      </w:r>
      <w:r w:rsidRPr="001D2C10">
        <w:rPr>
          <w:rtl/>
        </w:rPr>
        <w:t xml:space="preserve"> عن العباس بن معروف</w:t>
      </w:r>
      <w:r>
        <w:rPr>
          <w:rtl/>
        </w:rPr>
        <w:t>،</w:t>
      </w:r>
      <w:r w:rsidRPr="001D2C10">
        <w:rPr>
          <w:rtl/>
        </w:rPr>
        <w:t xml:space="preserve"> عن علي بن مهزيار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فضالة</w:t>
      </w:r>
      <w:r>
        <w:rPr>
          <w:rtl/>
        </w:rPr>
        <w:t>،</w:t>
      </w:r>
      <w:r w:rsidRPr="001D2C10">
        <w:rPr>
          <w:rtl/>
        </w:rPr>
        <w:t xml:space="preserve"> عن إسماعيل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كان أمير</w:t>
      </w:r>
      <w:r>
        <w:rPr>
          <w:rtl/>
        </w:rPr>
        <w:t xml:space="preserve"> </w:t>
      </w:r>
      <w:r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نبه بالتفكر قلبك</w:t>
      </w:r>
      <w:r>
        <w:rPr>
          <w:rtl/>
        </w:rPr>
        <w:t>،</w:t>
      </w:r>
      <w:r w:rsidRPr="001D2C10">
        <w:rPr>
          <w:rtl/>
        </w:rPr>
        <w:t xml:space="preserve"> وجاف عن النوم</w:t>
      </w:r>
      <w:r>
        <w:rPr>
          <w:rtl/>
        </w:rPr>
        <w:t xml:space="preserve"> </w:t>
      </w:r>
      <w:r w:rsidRPr="001D2C10">
        <w:rPr>
          <w:rtl/>
        </w:rPr>
        <w:t>جنبك</w:t>
      </w:r>
      <w:r>
        <w:rPr>
          <w:rtl/>
        </w:rPr>
        <w:t>،</w:t>
      </w:r>
      <w:r w:rsidRPr="001D2C10">
        <w:rPr>
          <w:rtl/>
        </w:rPr>
        <w:t xml:space="preserve"> واتق الله ربك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[12689]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العياشي في تفسيره</w:t>
      </w:r>
      <w:r>
        <w:rPr>
          <w:rtl/>
        </w:rPr>
        <w:t>:</w:t>
      </w:r>
      <w:r w:rsidRPr="001D2C10">
        <w:rPr>
          <w:rtl/>
        </w:rPr>
        <w:t xml:space="preserve"> عن أبي العباس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تفكر ساعة خير من عبادة سنة [ قال الله ]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إنما يتذكر أولوا الألباب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في نسخة</w:t>
      </w:r>
      <w:r>
        <w:rPr>
          <w:rtl/>
        </w:rPr>
        <w:t>:</w:t>
      </w:r>
      <w:r w:rsidRPr="001D2C10">
        <w:rPr>
          <w:rtl/>
        </w:rPr>
        <w:t xml:space="preserve"> ينصب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(13) في المصدر</w:t>
      </w:r>
      <w:r>
        <w:rPr>
          <w:rtl/>
        </w:rPr>
        <w:t>:</w:t>
      </w:r>
      <w:r w:rsidRPr="001D2C10">
        <w:rPr>
          <w:rtl/>
        </w:rPr>
        <w:t xml:space="preserve"> للخبر ليفجر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أمالي المفيد ص 208 ح 42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تفسير العياشي ج 2 ص 208 ح 26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الزمر 39</w:t>
      </w:r>
      <w:r>
        <w:rPr>
          <w:rtl/>
        </w:rPr>
        <w:t>:</w:t>
      </w:r>
      <w:r w:rsidRPr="001D2C10">
        <w:rPr>
          <w:rtl/>
        </w:rPr>
        <w:t xml:space="preserve"> 9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[12690]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أبي محمد العسكري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ليست العبادة كثرة الصيام والصلاة</w:t>
      </w:r>
      <w:r>
        <w:rPr>
          <w:rtl/>
        </w:rPr>
        <w:t>،</w:t>
      </w:r>
      <w:r w:rsidRPr="001D2C10">
        <w:rPr>
          <w:rtl/>
        </w:rPr>
        <w:t xml:space="preserve"> وإنما العبادة</w:t>
      </w:r>
      <w:r>
        <w:rPr>
          <w:rtl/>
        </w:rPr>
        <w:t xml:space="preserve"> </w:t>
      </w:r>
      <w:r w:rsidRPr="001D2C10">
        <w:rPr>
          <w:rtl/>
        </w:rPr>
        <w:t>كثرة التفكر في أمر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[12691]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أبو علي ابن الشيخ الطوسي في أماليه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المفيد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1D2C10">
        <w:rPr>
          <w:rtl/>
        </w:rPr>
        <w:t>أبي بكر الجعابي</w:t>
      </w:r>
      <w:r>
        <w:rPr>
          <w:rtl/>
        </w:rPr>
        <w:t>،</w:t>
      </w:r>
      <w:r w:rsidRPr="001D2C10">
        <w:rPr>
          <w:rtl/>
        </w:rPr>
        <w:t xml:space="preserve"> عن عبد الله بن محمد بن عبد الله بن ياسين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 الحسن الثالث</w:t>
      </w:r>
      <w:r>
        <w:rPr>
          <w:rtl/>
        </w:rPr>
        <w:t>،</w:t>
      </w:r>
      <w:r w:rsidRPr="001D2C10">
        <w:rPr>
          <w:rtl/>
        </w:rPr>
        <w:t xml:space="preserve"> عن آبائه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العلم وراثة</w:t>
      </w:r>
      <w:r>
        <w:rPr>
          <w:rtl/>
        </w:rPr>
        <w:t xml:space="preserve"> </w:t>
      </w:r>
      <w:r w:rsidRPr="001D2C10">
        <w:rPr>
          <w:rtl/>
        </w:rPr>
        <w:t>كريمة</w:t>
      </w:r>
      <w:r>
        <w:rPr>
          <w:rtl/>
        </w:rPr>
        <w:t>،</w:t>
      </w:r>
      <w:r w:rsidRPr="001D2C10">
        <w:rPr>
          <w:rtl/>
        </w:rPr>
        <w:t xml:space="preserve"> والآداب حلل حسان</w:t>
      </w:r>
      <w:r>
        <w:rPr>
          <w:rtl/>
        </w:rPr>
        <w:t>،</w:t>
      </w:r>
      <w:r w:rsidRPr="001D2C10">
        <w:rPr>
          <w:rtl/>
        </w:rPr>
        <w:t xml:space="preserve"> والفكرة مرآة صافية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[12692]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أروي عن العالم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طوبى لمن كان صمته تفكرا</w:t>
      </w:r>
      <w:r>
        <w:rPr>
          <w:rtl/>
        </w:rPr>
        <w:t>،</w:t>
      </w:r>
      <w:r w:rsidRPr="001D2C10">
        <w:rPr>
          <w:rtl/>
        </w:rPr>
        <w:t xml:space="preserve"> ونظره عبرة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وكلامه ذكرا )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1D2C10">
        <w:rPr>
          <w:rtl/>
        </w:rPr>
        <w:t>ووسعه بيته</w:t>
      </w:r>
      <w:r>
        <w:rPr>
          <w:rtl/>
        </w:rPr>
        <w:t>،</w:t>
      </w:r>
      <w:r w:rsidRPr="001D2C10">
        <w:rPr>
          <w:rtl/>
        </w:rPr>
        <w:t xml:space="preserve"> وبكى على خطيئته</w:t>
      </w:r>
      <w:r>
        <w:rPr>
          <w:rtl/>
        </w:rPr>
        <w:t>،</w:t>
      </w:r>
      <w:r w:rsidRPr="001D2C10">
        <w:rPr>
          <w:rtl/>
        </w:rPr>
        <w:t xml:space="preserve"> وسلم الناس من لسانه ويده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[12693]</w:t>
      </w:r>
      <w:r w:rsidRPr="001D2C10">
        <w:rPr>
          <w:rtl/>
        </w:rPr>
        <w:t xml:space="preserve"> 6</w:t>
      </w:r>
      <w:r>
        <w:rPr>
          <w:rtl/>
        </w:rPr>
        <w:t xml:space="preserve"> - (</w:t>
      </w:r>
      <w:r w:rsidRPr="001D2C10">
        <w:rPr>
          <w:rtl/>
        </w:rPr>
        <w:t xml:space="preserve"> وأروي</w:t>
      </w:r>
      <w:r>
        <w:rPr>
          <w:rtl/>
        </w:rPr>
        <w:t>:</w:t>
      </w:r>
      <w:r w:rsidRPr="001D2C10">
        <w:rPr>
          <w:rtl/>
        </w:rPr>
        <w:t xml:space="preserve"> فكر ساعة خير من عبادة سنة</w:t>
      </w:r>
      <w:r>
        <w:rPr>
          <w:rtl/>
        </w:rPr>
        <w:t>،</w:t>
      </w:r>
      <w:r w:rsidRPr="001D2C10">
        <w:rPr>
          <w:rtl/>
        </w:rPr>
        <w:t xml:space="preserve"> فسألت العالم عن</w:t>
      </w:r>
      <w:r>
        <w:rPr>
          <w:rtl/>
        </w:rPr>
        <w:t xml:space="preserve"> </w:t>
      </w:r>
      <w:r w:rsidRPr="001D2C10">
        <w:rPr>
          <w:rtl/>
        </w:rPr>
        <w:t>ذلك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تمر بالخربة وبالديار القفار</w:t>
      </w:r>
      <w:r>
        <w:rPr>
          <w:rtl/>
        </w:rPr>
        <w:t>،</w:t>
      </w:r>
      <w:r w:rsidRPr="001D2C10">
        <w:rPr>
          <w:rtl/>
        </w:rPr>
        <w:t xml:space="preserve"> فتقول</w:t>
      </w:r>
      <w:r>
        <w:rPr>
          <w:rtl/>
        </w:rPr>
        <w:t>:</w:t>
      </w:r>
      <w:r w:rsidRPr="001D2C10">
        <w:rPr>
          <w:rtl/>
        </w:rPr>
        <w:t xml:space="preserve"> أين بانوك</w:t>
      </w:r>
      <w:r>
        <w:rPr>
          <w:rtl/>
        </w:rPr>
        <w:t>؟</w:t>
      </w:r>
      <w:r w:rsidRPr="001D2C10">
        <w:rPr>
          <w:rtl/>
        </w:rPr>
        <w:t xml:space="preserve"> أين</w:t>
      </w:r>
      <w:r>
        <w:rPr>
          <w:rtl/>
        </w:rPr>
        <w:t xml:space="preserve"> </w:t>
      </w:r>
      <w:r w:rsidRPr="001D2C10">
        <w:rPr>
          <w:rtl/>
        </w:rPr>
        <w:t>سكانك</w:t>
      </w:r>
      <w:r>
        <w:rPr>
          <w:rtl/>
        </w:rPr>
        <w:t>؟</w:t>
      </w:r>
      <w:r w:rsidRPr="001D2C10">
        <w:rPr>
          <w:rtl/>
        </w:rPr>
        <w:t xml:space="preserve"> مالك لا تكلمين</w:t>
      </w:r>
      <w:r>
        <w:rPr>
          <w:rtl/>
        </w:rPr>
        <w:t>؟</w:t>
      </w:r>
      <w:r w:rsidRPr="001D2C10">
        <w:rPr>
          <w:rtl/>
        </w:rPr>
        <w:t xml:space="preserve"> وليست العبادة كثرة الصلاة والصيام</w:t>
      </w:r>
      <w:r>
        <w:rPr>
          <w:rtl/>
        </w:rPr>
        <w:t>،</w:t>
      </w:r>
      <w:r w:rsidRPr="001D2C10">
        <w:rPr>
          <w:rtl/>
        </w:rPr>
        <w:t xml:space="preserve"> العبادة</w:t>
      </w:r>
      <w:r>
        <w:rPr>
          <w:rtl/>
        </w:rPr>
        <w:t xml:space="preserve"> </w:t>
      </w:r>
      <w:r w:rsidRPr="001D2C10">
        <w:rPr>
          <w:rtl/>
        </w:rPr>
        <w:t>التفكر في أمر الله جل وعلا</w:t>
      </w:r>
      <w:r>
        <w:rPr>
          <w:rtl/>
        </w:rPr>
        <w:t>،</w:t>
      </w:r>
      <w:r w:rsidRPr="001D2C10">
        <w:rPr>
          <w:rtl/>
        </w:rPr>
        <w:t xml:space="preserve"> وأروي</w:t>
      </w:r>
      <w:r>
        <w:rPr>
          <w:rtl/>
        </w:rPr>
        <w:t>:</w:t>
      </w:r>
      <w:r w:rsidRPr="001D2C10">
        <w:rPr>
          <w:rtl/>
        </w:rPr>
        <w:t xml:space="preserve"> التفكر مرآتك</w:t>
      </w:r>
      <w:r>
        <w:rPr>
          <w:rtl/>
        </w:rPr>
        <w:t>،</w:t>
      </w:r>
      <w:r w:rsidRPr="001D2C10">
        <w:rPr>
          <w:rtl/>
        </w:rPr>
        <w:t xml:space="preserve"> تريك سيئاتك</w:t>
      </w:r>
      <w:r>
        <w:rPr>
          <w:rtl/>
        </w:rPr>
        <w:t xml:space="preserve"> </w:t>
      </w:r>
      <w:r w:rsidRPr="001D2C10">
        <w:rPr>
          <w:rtl/>
        </w:rPr>
        <w:t>وحسناتك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[12694]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مصباح الشريعة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اعتبروا بما</w:t>
      </w:r>
      <w:r>
        <w:rPr>
          <w:rtl/>
        </w:rPr>
        <w:t xml:space="preserve"> </w:t>
      </w:r>
      <w:r w:rsidRPr="001D2C10">
        <w:rPr>
          <w:rtl/>
        </w:rPr>
        <w:t>مضى من الدنيا</w:t>
      </w:r>
      <w:r>
        <w:rPr>
          <w:rtl/>
        </w:rPr>
        <w:t>،</w:t>
      </w:r>
      <w:r w:rsidRPr="001D2C10">
        <w:rPr>
          <w:rtl/>
        </w:rPr>
        <w:t xml:space="preserve"> هل بقي على أحد</w:t>
      </w:r>
      <w:r>
        <w:rPr>
          <w:rtl/>
        </w:rPr>
        <w:t>؟</w:t>
      </w:r>
      <w:r w:rsidRPr="001D2C10">
        <w:rPr>
          <w:rtl/>
        </w:rPr>
        <w:t xml:space="preserve"> أو هل [ أحد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فيها باق من</w:t>
      </w:r>
      <w:r>
        <w:rPr>
          <w:rtl/>
        </w:rPr>
        <w:t xml:space="preserve"> </w:t>
      </w:r>
      <w:r w:rsidRPr="001D2C10">
        <w:rPr>
          <w:rtl/>
        </w:rPr>
        <w:t>الشريف والوضيع والغني والفقير والعدو</w:t>
      </w:r>
      <w:r>
        <w:rPr>
          <w:rtl/>
        </w:rPr>
        <w:t>؟</w:t>
      </w:r>
      <w:r w:rsidRPr="001D2C10">
        <w:rPr>
          <w:rtl/>
        </w:rPr>
        <w:t xml:space="preserve"> فكذلك ما لم يأت منها بما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تحف العقول ص 367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أمالي الطوسي ج 1 ص 114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51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51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مصباح الشريعة ص 167</w:t>
      </w:r>
      <w:r>
        <w:rPr>
          <w:rtl/>
        </w:rPr>
        <w:t>،</w:t>
      </w:r>
      <w:r w:rsidRPr="001D2C10">
        <w:rPr>
          <w:rtl/>
        </w:rPr>
        <w:t xml:space="preserve"> وعنه في البحار ج 71 ص 325 ح 20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مضى</w:t>
      </w:r>
      <w:r>
        <w:rPr>
          <w:rtl/>
        </w:rPr>
        <w:t>،</w:t>
      </w:r>
      <w:r w:rsidRPr="001D2C10">
        <w:rPr>
          <w:rtl/>
        </w:rPr>
        <w:t xml:space="preserve"> أشبه من الماء بالماء</w:t>
      </w:r>
      <w:r>
        <w:rPr>
          <w:rtl/>
        </w:rPr>
        <w:t>،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كفى</w:t>
      </w:r>
      <w:r>
        <w:rPr>
          <w:rtl/>
        </w:rPr>
        <w:t xml:space="preserve"> </w:t>
      </w:r>
      <w:r w:rsidRPr="001D2C10">
        <w:rPr>
          <w:rtl/>
        </w:rPr>
        <w:t>بالموت وبالعقل دليلا</w:t>
      </w:r>
      <w:r>
        <w:rPr>
          <w:rtl/>
        </w:rPr>
        <w:t>،</w:t>
      </w:r>
      <w:r w:rsidRPr="001D2C10">
        <w:rPr>
          <w:rtl/>
        </w:rPr>
        <w:t xml:space="preserve"> وبالتقوى زادا</w:t>
      </w:r>
      <w:r>
        <w:rPr>
          <w:rtl/>
        </w:rPr>
        <w:t>،</w:t>
      </w:r>
      <w:r w:rsidRPr="001D2C10">
        <w:rPr>
          <w:rtl/>
        </w:rPr>
        <w:t xml:space="preserve"> وبالعبادة شغلا</w:t>
      </w:r>
      <w:r>
        <w:rPr>
          <w:rtl/>
        </w:rPr>
        <w:t>،</w:t>
      </w:r>
      <w:r w:rsidRPr="001D2C10">
        <w:rPr>
          <w:rtl/>
        </w:rPr>
        <w:t xml:space="preserve"> وبالله مؤنسا</w:t>
      </w:r>
      <w:r>
        <w:rPr>
          <w:rtl/>
        </w:rPr>
        <w:t xml:space="preserve">، </w:t>
      </w:r>
      <w:r w:rsidRPr="001D2C10">
        <w:rPr>
          <w:rtl/>
        </w:rPr>
        <w:t>وبالقرآن بيانا</w:t>
      </w:r>
      <w:r>
        <w:rPr>
          <w:rtl/>
        </w:rPr>
        <w:t>،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لم يبق من الدنيا إلا</w:t>
      </w:r>
      <w:r>
        <w:rPr>
          <w:rtl/>
        </w:rPr>
        <w:t xml:space="preserve"> </w:t>
      </w:r>
      <w:r w:rsidRPr="001D2C10">
        <w:rPr>
          <w:rtl/>
        </w:rPr>
        <w:t>بلاء وفتنة</w:t>
      </w:r>
      <w:r>
        <w:rPr>
          <w:rtl/>
        </w:rPr>
        <w:t>،</w:t>
      </w:r>
      <w:r w:rsidRPr="001D2C10">
        <w:rPr>
          <w:rtl/>
        </w:rPr>
        <w:t xml:space="preserve"> وما نجا من نجا إلا بصدق الالتجاء</w:t>
      </w:r>
      <w:r>
        <w:rPr>
          <w:rtl/>
        </w:rPr>
        <w:t>،</w:t>
      </w:r>
      <w:r w:rsidRPr="001D2C10">
        <w:rPr>
          <w:rtl/>
        </w:rPr>
        <w:t xml:space="preserve"> وقال نوح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1D2C10">
        <w:rPr>
          <w:rtl/>
        </w:rPr>
        <w:t>وجدت الدنيا كبيت له بابان</w:t>
      </w:r>
      <w:r>
        <w:rPr>
          <w:rtl/>
        </w:rPr>
        <w:t>،</w:t>
      </w:r>
      <w:r w:rsidRPr="001D2C10">
        <w:rPr>
          <w:rtl/>
        </w:rPr>
        <w:t xml:space="preserve"> دخلت من أحدهما وخرجت من الاخر</w:t>
      </w:r>
      <w:r>
        <w:rPr>
          <w:rtl/>
        </w:rPr>
        <w:t>،</w:t>
      </w:r>
      <w:r w:rsidRPr="001D2C10">
        <w:rPr>
          <w:rtl/>
        </w:rPr>
        <w:t xml:space="preserve"> هذا</w:t>
      </w:r>
      <w:r>
        <w:rPr>
          <w:rtl/>
        </w:rPr>
        <w:t xml:space="preserve"> </w:t>
      </w:r>
      <w:r w:rsidRPr="001D2C10">
        <w:rPr>
          <w:rtl/>
        </w:rPr>
        <w:t xml:space="preserve">حال نجي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الله</w:t>
      </w:r>
      <w:r>
        <w:rPr>
          <w:rtl/>
        </w:rPr>
        <w:t>،</w:t>
      </w:r>
      <w:r w:rsidRPr="001D2C10">
        <w:rPr>
          <w:rtl/>
        </w:rPr>
        <w:t xml:space="preserve"> فكيف حال من اطمأن فيها وركن إلهيا</w:t>
      </w:r>
      <w:r>
        <w:rPr>
          <w:rtl/>
        </w:rPr>
        <w:t>؟</w:t>
      </w:r>
      <w:r w:rsidRPr="001D2C10">
        <w:rPr>
          <w:rtl/>
        </w:rPr>
        <w:t xml:space="preserve"> وضيع عمره في</w:t>
      </w:r>
      <w:r>
        <w:rPr>
          <w:rtl/>
        </w:rPr>
        <w:t xml:space="preserve"> </w:t>
      </w:r>
      <w:r w:rsidRPr="001D2C10">
        <w:rPr>
          <w:rtl/>
        </w:rPr>
        <w:t>عمارتها</w:t>
      </w:r>
      <w:r>
        <w:rPr>
          <w:rtl/>
        </w:rPr>
        <w:t>؟</w:t>
      </w:r>
      <w:r w:rsidRPr="001D2C10">
        <w:rPr>
          <w:rtl/>
        </w:rPr>
        <w:t xml:space="preserve"> ومزق دينه في طلبها</w:t>
      </w:r>
      <w:r>
        <w:rPr>
          <w:rtl/>
        </w:rPr>
        <w:t>؟</w:t>
      </w:r>
      <w:r w:rsidRPr="001D2C10">
        <w:rPr>
          <w:rtl/>
        </w:rPr>
        <w:t xml:space="preserve"> والفكرة مرآة الحسنات</w:t>
      </w:r>
      <w:r>
        <w:rPr>
          <w:rtl/>
        </w:rPr>
        <w:t>،</w:t>
      </w:r>
      <w:r w:rsidRPr="001D2C10">
        <w:rPr>
          <w:rtl/>
        </w:rPr>
        <w:t xml:space="preserve"> وكفارة السيئات</w:t>
      </w:r>
      <w:r>
        <w:rPr>
          <w:rtl/>
        </w:rPr>
        <w:t xml:space="preserve">، </w:t>
      </w:r>
      <w:r w:rsidRPr="001D2C10">
        <w:rPr>
          <w:rtl/>
        </w:rPr>
        <w:t>وضياء القلب</w:t>
      </w:r>
      <w:r>
        <w:rPr>
          <w:rtl/>
        </w:rPr>
        <w:t>،</w:t>
      </w:r>
      <w:r w:rsidRPr="001D2C10">
        <w:rPr>
          <w:rtl/>
        </w:rPr>
        <w:t xml:space="preserve"> وفسحة للخلق</w:t>
      </w:r>
      <w:r>
        <w:rPr>
          <w:rtl/>
        </w:rPr>
        <w:t>،</w:t>
      </w:r>
      <w:r w:rsidRPr="001D2C10">
        <w:rPr>
          <w:rtl/>
        </w:rPr>
        <w:t xml:space="preserve"> وإصابة في إصلاح المعاد</w:t>
      </w:r>
      <w:r>
        <w:rPr>
          <w:rtl/>
        </w:rPr>
        <w:t>،</w:t>
      </w:r>
      <w:r w:rsidRPr="001D2C10">
        <w:rPr>
          <w:rtl/>
        </w:rPr>
        <w:t xml:space="preserve"> واطلاع على</w:t>
      </w:r>
      <w:r>
        <w:rPr>
          <w:rtl/>
        </w:rPr>
        <w:t xml:space="preserve"> </w:t>
      </w:r>
      <w:r w:rsidRPr="001D2C10">
        <w:rPr>
          <w:rtl/>
        </w:rPr>
        <w:t>العواقب</w:t>
      </w:r>
      <w:r>
        <w:rPr>
          <w:rtl/>
        </w:rPr>
        <w:t>،</w:t>
      </w:r>
      <w:r w:rsidRPr="001D2C10">
        <w:rPr>
          <w:rtl/>
        </w:rPr>
        <w:t xml:space="preserve"> واستزادة في العلم</w:t>
      </w:r>
      <w:r>
        <w:rPr>
          <w:rtl/>
        </w:rPr>
        <w:t>،</w:t>
      </w:r>
      <w:r w:rsidRPr="001D2C10">
        <w:rPr>
          <w:rtl/>
        </w:rPr>
        <w:t xml:space="preserve"> وهي خصلة لا يعبد الله بمثلها</w:t>
      </w:r>
      <w:r>
        <w:rPr>
          <w:rtl/>
        </w:rPr>
        <w:t>،</w:t>
      </w:r>
      <w:r w:rsidRPr="001D2C10">
        <w:rPr>
          <w:rtl/>
        </w:rPr>
        <w:t xml:space="preserve"> قال رسول</w:t>
      </w:r>
      <w:r>
        <w:rPr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فكر ساعة خير من عبادة سنة</w:t>
      </w:r>
      <w:r>
        <w:rPr>
          <w:rtl/>
        </w:rPr>
        <w:t>،</w:t>
      </w:r>
      <w:r w:rsidRPr="001D2C10">
        <w:rPr>
          <w:rtl/>
        </w:rPr>
        <w:t xml:space="preserve"> ولا ينال منزلة</w:t>
      </w:r>
      <w:r>
        <w:rPr>
          <w:rtl/>
        </w:rPr>
        <w:t xml:space="preserve"> </w:t>
      </w:r>
      <w:r w:rsidRPr="001D2C10">
        <w:rPr>
          <w:rtl/>
        </w:rPr>
        <w:t>التفكر إلا من خصه الله بنور المعرفة والتوحيد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[12695]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،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التفكر في ملكوت السماوات والأرض عبادة المخلصين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التفكر في آلاء الله نعم العبادة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[12696]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علي بن إبراهيم في تفسيره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القاسم بن محمد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1D2C10">
        <w:rPr>
          <w:rtl/>
        </w:rPr>
        <w:t>سليمان بن داود</w:t>
      </w:r>
      <w:r>
        <w:rPr>
          <w:rtl/>
        </w:rPr>
        <w:t>،</w:t>
      </w:r>
      <w:r w:rsidRPr="001D2C10">
        <w:rPr>
          <w:rtl/>
        </w:rPr>
        <w:t xml:space="preserve"> عن حماد قال</w:t>
      </w:r>
      <w:r>
        <w:rPr>
          <w:rtl/>
        </w:rPr>
        <w:t>:</w:t>
      </w:r>
      <w:r w:rsidRPr="001D2C10">
        <w:rPr>
          <w:rtl/>
        </w:rPr>
        <w:t xml:space="preserve"> سألت أبا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لقمان وحكمته التي ذكرها الله عز وجل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أما والله</w:t>
      </w:r>
      <w:r>
        <w:rPr>
          <w:rtl/>
        </w:rPr>
        <w:t>،</w:t>
      </w:r>
      <w:r w:rsidRPr="001D2C10">
        <w:rPr>
          <w:rtl/>
        </w:rPr>
        <w:t xml:space="preserve"> ما أوتي لقمان</w:t>
      </w:r>
      <w:r>
        <w:rPr>
          <w:rtl/>
        </w:rPr>
        <w:t xml:space="preserve"> </w:t>
      </w:r>
      <w:r w:rsidRPr="001D2C10">
        <w:rPr>
          <w:rtl/>
        </w:rPr>
        <w:t>الحكمة بحسب ولا مال ولا أهل ولا بسط في جسم ولا جمال</w:t>
      </w:r>
      <w:r>
        <w:rPr>
          <w:rtl/>
        </w:rPr>
        <w:t>،</w:t>
      </w:r>
      <w:r w:rsidRPr="001D2C10">
        <w:rPr>
          <w:rtl/>
        </w:rPr>
        <w:t xml:space="preserve"> ولكنه كان</w:t>
      </w:r>
      <w:r>
        <w:rPr>
          <w:rtl/>
        </w:rPr>
        <w:t xml:space="preserve"> </w:t>
      </w:r>
      <w:r w:rsidRPr="001D2C10">
        <w:rPr>
          <w:rtl/>
        </w:rPr>
        <w:t>رجلا قويا في أمر الله</w:t>
      </w:r>
      <w:r>
        <w:rPr>
          <w:rtl/>
        </w:rPr>
        <w:t>،</w:t>
      </w:r>
      <w:r w:rsidRPr="001D2C10">
        <w:rPr>
          <w:rtl/>
        </w:rPr>
        <w:t xml:space="preserve"> متورعا في الله</w:t>
      </w:r>
      <w:r>
        <w:rPr>
          <w:rtl/>
        </w:rPr>
        <w:t>،</w:t>
      </w:r>
      <w:r w:rsidRPr="001D2C10">
        <w:rPr>
          <w:rtl/>
        </w:rPr>
        <w:t xml:space="preserve"> ساكتا سكيتا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عميق النظر</w:t>
      </w:r>
      <w:r>
        <w:rPr>
          <w:rtl/>
        </w:rPr>
        <w:t xml:space="preserve">، </w:t>
      </w:r>
      <w:r w:rsidRPr="001D2C10">
        <w:rPr>
          <w:rtl/>
        </w:rPr>
        <w:t>طويل الفكر</w:t>
      </w:r>
      <w:r>
        <w:rPr>
          <w:rtl/>
        </w:rPr>
        <w:t>،</w:t>
      </w:r>
      <w:r w:rsidRPr="001D2C10">
        <w:rPr>
          <w:rtl/>
        </w:rPr>
        <w:t xml:space="preserve"> حديد النظر</w:t>
      </w:r>
      <w:r>
        <w:rPr>
          <w:rtl/>
        </w:rPr>
        <w:t>،</w:t>
      </w:r>
      <w:r w:rsidRPr="001D2C10">
        <w:rPr>
          <w:rtl/>
        </w:rPr>
        <w:t xml:space="preserve"> مستغن بالعبر ) الحديث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نبي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72 ح 1817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ج 1 ص 39 ح 1191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تفسير القمي ج 2 ص 162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سكينا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[12697]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سبط الشيخ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كتاب</w:t>
      </w:r>
      <w:r>
        <w:rPr>
          <w:rtl/>
        </w:rPr>
        <w:t xml:space="preserve"> </w:t>
      </w:r>
      <w:r w:rsidRPr="001D2C10">
        <w:rPr>
          <w:rtl/>
        </w:rPr>
        <w:t>المحاسن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>،</w:t>
      </w:r>
      <w:r w:rsidRPr="001D2C10">
        <w:rPr>
          <w:rtl/>
        </w:rPr>
        <w:t xml:space="preserve"> عن أبيه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 xml:space="preserve">عيسى بن مريم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طوبى لمن كان صمته فكرا</w:t>
      </w:r>
      <w:r>
        <w:rPr>
          <w:rtl/>
        </w:rPr>
        <w:t>،</w:t>
      </w:r>
      <w:r w:rsidRPr="001D2C10">
        <w:rPr>
          <w:rtl/>
        </w:rPr>
        <w:t xml:space="preserve"> ونظره عبرا</w:t>
      </w:r>
      <w:r>
        <w:rPr>
          <w:rtl/>
        </w:rPr>
        <w:t xml:space="preserve">، </w:t>
      </w:r>
      <w:r w:rsidRPr="001D2C10">
        <w:rPr>
          <w:rtl/>
        </w:rPr>
        <w:t>وكلامه ذكرا</w:t>
      </w:r>
      <w:r>
        <w:rPr>
          <w:rtl/>
        </w:rPr>
        <w:t>،</w:t>
      </w:r>
      <w:r w:rsidRPr="001D2C10">
        <w:rPr>
          <w:rtl/>
        </w:rPr>
        <w:t xml:space="preserve"> وبكى على خطيئته</w:t>
      </w:r>
      <w:r>
        <w:rPr>
          <w:rtl/>
        </w:rPr>
        <w:t>،</w:t>
      </w:r>
      <w:r w:rsidRPr="001D2C10">
        <w:rPr>
          <w:rtl/>
        </w:rPr>
        <w:t xml:space="preserve"> وسلم الناس من يده ولسانه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[12698]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 كلام له</w:t>
      </w:r>
      <w:r>
        <w:rPr>
          <w:rtl/>
        </w:rPr>
        <w:t>:</w:t>
      </w:r>
      <w:r w:rsidRPr="001D2C10">
        <w:rPr>
          <w:rtl/>
        </w:rPr>
        <w:t xml:space="preserve"> يا بن آدم</w:t>
      </w:r>
      <w:r>
        <w:rPr>
          <w:rtl/>
        </w:rPr>
        <w:t>،</w:t>
      </w:r>
      <w:r w:rsidRPr="001D2C10">
        <w:rPr>
          <w:rtl/>
        </w:rPr>
        <w:t xml:space="preserve"> إن التفكر يدعو إلى البر والعمل</w:t>
      </w:r>
      <w:r>
        <w:rPr>
          <w:rtl/>
        </w:rPr>
        <w:t xml:space="preserve"> </w:t>
      </w:r>
      <w:r w:rsidRPr="001D2C10">
        <w:rPr>
          <w:rtl/>
        </w:rPr>
        <w:t>به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 في كلام 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وكل سكوت ليس فيه فكر فهو</w:t>
      </w:r>
      <w:r>
        <w:rPr>
          <w:rtl/>
        </w:rPr>
        <w:t xml:space="preserve"> </w:t>
      </w:r>
      <w:r w:rsidRPr="001D2C10">
        <w:rPr>
          <w:rtl/>
        </w:rPr>
        <w:t>غفلة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[12699]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الشيخ ورام في تنبيه الخاطر</w:t>
      </w:r>
      <w:r>
        <w:rPr>
          <w:rtl/>
        </w:rPr>
        <w:t>:</w:t>
      </w:r>
      <w:r w:rsidRPr="001D2C10">
        <w:rPr>
          <w:rtl/>
        </w:rPr>
        <w:t xml:space="preserve"> وكان لقمان يطيل الجلوس وحده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فكان يمر به مولاه فيقول</w:t>
      </w:r>
      <w:r>
        <w:rPr>
          <w:rtl/>
        </w:rPr>
        <w:t>:</w:t>
      </w:r>
      <w:r w:rsidRPr="001D2C10">
        <w:rPr>
          <w:rtl/>
        </w:rPr>
        <w:t xml:space="preserve"> يا لقمان إنك تديم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الجلوس وحدك</w:t>
      </w:r>
      <w:r>
        <w:rPr>
          <w:rtl/>
        </w:rPr>
        <w:t>،</w:t>
      </w:r>
      <w:r w:rsidRPr="001D2C10">
        <w:rPr>
          <w:rtl/>
        </w:rPr>
        <w:t xml:space="preserve"> فلو</w:t>
      </w:r>
      <w:r>
        <w:rPr>
          <w:rtl/>
        </w:rPr>
        <w:t xml:space="preserve"> </w:t>
      </w:r>
      <w:r w:rsidRPr="001D2C10">
        <w:rPr>
          <w:rtl/>
        </w:rPr>
        <w:t>جلست مع الناس كان آنس لك</w:t>
      </w:r>
      <w:r>
        <w:rPr>
          <w:rtl/>
        </w:rPr>
        <w:t>،</w:t>
      </w:r>
      <w:r w:rsidRPr="001D2C10">
        <w:rPr>
          <w:rtl/>
        </w:rPr>
        <w:t xml:space="preserve"> فيقول لقمان</w:t>
      </w:r>
      <w:r>
        <w:rPr>
          <w:rtl/>
        </w:rPr>
        <w:t>:</w:t>
      </w:r>
      <w:r w:rsidRPr="001D2C10">
        <w:rPr>
          <w:rtl/>
        </w:rPr>
        <w:t xml:space="preserve"> إن طول الوحدة أفهم</w:t>
      </w:r>
      <w:r>
        <w:rPr>
          <w:rtl/>
        </w:rPr>
        <w:t xml:space="preserve"> </w:t>
      </w:r>
      <w:r w:rsidRPr="001D2C10">
        <w:rPr>
          <w:rtl/>
        </w:rPr>
        <w:t>للفكرة</w:t>
      </w:r>
      <w:r>
        <w:rPr>
          <w:rtl/>
        </w:rPr>
        <w:t>،</w:t>
      </w:r>
      <w:r w:rsidRPr="001D2C10">
        <w:rPr>
          <w:rtl/>
        </w:rPr>
        <w:t xml:space="preserve"> وطول الفكرة دليل على [ طريق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الجنة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[12700]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أبو الفتح الكراجكي في كنز الفوائد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الفكرة مرآة صافية</w:t>
      </w:r>
      <w:r>
        <w:rPr>
          <w:rtl/>
        </w:rPr>
        <w:t>،</w:t>
      </w:r>
      <w:r w:rsidRPr="001D2C10">
        <w:rPr>
          <w:rtl/>
        </w:rPr>
        <w:t xml:space="preserve"> والاعتبار منذر ناصح</w:t>
      </w:r>
      <w:r>
        <w:rPr>
          <w:rtl/>
        </w:rPr>
        <w:t xml:space="preserve">، </w:t>
      </w:r>
      <w:r w:rsidRPr="001D2C10">
        <w:rPr>
          <w:rtl/>
        </w:rPr>
        <w:t>من تفكر اعتبر</w:t>
      </w:r>
      <w:r>
        <w:rPr>
          <w:rtl/>
        </w:rPr>
        <w:t>،</w:t>
      </w:r>
      <w:r w:rsidRPr="001D2C10">
        <w:rPr>
          <w:rtl/>
        </w:rPr>
        <w:t xml:space="preserve"> ومن اعتبر اعتزل</w:t>
      </w:r>
      <w:r>
        <w:rPr>
          <w:rtl/>
        </w:rPr>
        <w:t>،</w:t>
      </w:r>
      <w:r w:rsidRPr="001D2C10">
        <w:rPr>
          <w:rtl/>
        </w:rPr>
        <w:t xml:space="preserve"> ومن اعتزل سلم [ من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العجب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مشكاة الأنوار ص 37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مشكاة الأنوار ص 37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تنبيه الخواطر ص 250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( قديم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كنز الفوائد ص 225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755C08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207" w:name="_Toc362858782"/>
      <w:bookmarkStart w:id="208" w:name="_Toc375999901"/>
      <w:bookmarkStart w:id="209" w:name="_Toc376160797"/>
      <w:r w:rsidRPr="00755C08">
        <w:rPr>
          <w:rtl/>
        </w:rPr>
        <w:lastRenderedPageBreak/>
        <w:t>6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755C08">
        <w:rPr>
          <w:rtl/>
        </w:rPr>
        <w:t xml:space="preserve"> باب استحباب التخلق بمكارم الأخلاق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755C08">
        <w:rPr>
          <w:rtl/>
        </w:rPr>
        <w:t xml:space="preserve">وذكر جملة منها </w:t>
      </w:r>
      <w:r w:rsidRPr="00050895">
        <w:rPr>
          <w:rStyle w:val="libAlaemHeading2Char"/>
          <w:rtl/>
        </w:rPr>
        <w:t>)</w:t>
      </w:r>
      <w:bookmarkEnd w:id="207"/>
      <w:bookmarkEnd w:id="208"/>
      <w:bookmarkEnd w:id="209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[12701]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الشيخ الطبرسي في مجمع البيان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إنما بعثت لا تمم مكارم الأخلاق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[12702]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أحمد بن محمد بن الحسن بن الوليد</w:t>
      </w:r>
      <w:r>
        <w:rPr>
          <w:rtl/>
        </w:rPr>
        <w:t xml:space="preserve">، </w:t>
      </w:r>
      <w:r w:rsidRPr="001D2C10">
        <w:rPr>
          <w:rtl/>
        </w:rPr>
        <w:t>عن أبيه</w:t>
      </w:r>
      <w:r>
        <w:rPr>
          <w:rtl/>
        </w:rPr>
        <w:t>،</w:t>
      </w:r>
      <w:r w:rsidRPr="001D2C10">
        <w:rPr>
          <w:rtl/>
        </w:rPr>
        <w:t xml:space="preserve"> عن محمد بن الحسن الصفار</w:t>
      </w:r>
      <w:r>
        <w:rPr>
          <w:rtl/>
        </w:rPr>
        <w:t>،</w:t>
      </w:r>
      <w:r w:rsidRPr="001D2C10">
        <w:rPr>
          <w:rtl/>
        </w:rPr>
        <w:t xml:space="preserve"> عن العباس بن معروف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علي بن مهزيار</w:t>
      </w:r>
      <w:r>
        <w:rPr>
          <w:rtl/>
        </w:rPr>
        <w:t>،</w:t>
      </w:r>
      <w:r w:rsidRPr="001D2C10">
        <w:rPr>
          <w:rtl/>
        </w:rPr>
        <w:t xml:space="preserve"> عن جعفر بن محمد</w:t>
      </w:r>
      <w:r>
        <w:rPr>
          <w:rtl/>
        </w:rPr>
        <w:t>،</w:t>
      </w:r>
      <w:r w:rsidRPr="001D2C10">
        <w:rPr>
          <w:rtl/>
        </w:rPr>
        <w:t xml:space="preserve"> عن إسماعيل بن عباد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 xml:space="preserve">[ عبد الله بن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بكير</w:t>
      </w:r>
      <w:r>
        <w:rPr>
          <w:rtl/>
        </w:rPr>
        <w:t>،</w:t>
      </w:r>
      <w:r w:rsidRPr="001D2C10">
        <w:rPr>
          <w:rtl/>
        </w:rPr>
        <w:t xml:space="preserve"> عن أبي عبد الله جعفر بن محمد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إنا لنحب من شيعتنا</w:t>
      </w:r>
      <w:r>
        <w:rPr>
          <w:rtl/>
        </w:rPr>
        <w:t>،</w:t>
      </w:r>
      <w:r w:rsidRPr="001D2C10">
        <w:rPr>
          <w:rtl/>
        </w:rPr>
        <w:t xml:space="preserve"> من كان عاقلا فهما فقيها حليما مداريا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1D2C10">
        <w:rPr>
          <w:rtl/>
        </w:rPr>
        <w:t>صبورا صدوقا وفيا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إن الله تبارك وتعالى خص الأنبياء بمكارم</w:t>
      </w:r>
      <w:r>
        <w:rPr>
          <w:rtl/>
        </w:rPr>
        <w:t xml:space="preserve"> </w:t>
      </w:r>
      <w:r w:rsidRPr="001D2C10">
        <w:rPr>
          <w:rtl/>
        </w:rPr>
        <w:t>الأخلاق</w:t>
      </w:r>
      <w:r>
        <w:rPr>
          <w:rtl/>
        </w:rPr>
        <w:t>،</w:t>
      </w:r>
      <w:r w:rsidRPr="001D2C10">
        <w:rPr>
          <w:rtl/>
        </w:rPr>
        <w:t xml:space="preserve"> فمن كانت فيه فليحمد الله على ذلك</w:t>
      </w:r>
      <w:r>
        <w:rPr>
          <w:rtl/>
        </w:rPr>
        <w:t>،</w:t>
      </w:r>
      <w:r w:rsidRPr="001D2C10">
        <w:rPr>
          <w:rtl/>
        </w:rPr>
        <w:t xml:space="preserve"> ومن لم يكن [ فيه ] </w:t>
      </w:r>
      <w:r w:rsidRPr="0008571B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1D2C10">
        <w:rPr>
          <w:rtl/>
        </w:rPr>
        <w:t xml:space="preserve">فليتضرع إلى الله وليسأله [ إياه ]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) قال</w:t>
      </w:r>
      <w:r>
        <w:rPr>
          <w:rtl/>
        </w:rPr>
        <w:t>: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جعلت فداك</w:t>
      </w:r>
      <w:r>
        <w:rPr>
          <w:rtl/>
        </w:rPr>
        <w:t>،</w:t>
      </w:r>
      <w:r w:rsidRPr="001D2C10">
        <w:rPr>
          <w:rtl/>
        </w:rPr>
        <w:t xml:space="preserve"> وما هي</w:t>
      </w:r>
      <w:r>
        <w:rPr>
          <w:rtl/>
        </w:rPr>
        <w:t xml:space="preserve">؟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الورع</w:t>
      </w:r>
      <w:r>
        <w:rPr>
          <w:rtl/>
        </w:rPr>
        <w:t>،</w:t>
      </w:r>
      <w:r w:rsidRPr="001D2C10">
        <w:rPr>
          <w:rtl/>
        </w:rPr>
        <w:t xml:space="preserve"> والقنوع</w:t>
      </w:r>
      <w:r>
        <w:rPr>
          <w:rtl/>
        </w:rPr>
        <w:t>،</w:t>
      </w:r>
      <w:r w:rsidRPr="001D2C10">
        <w:rPr>
          <w:rtl/>
        </w:rPr>
        <w:t xml:space="preserve"> والصبر</w:t>
      </w:r>
      <w:r>
        <w:rPr>
          <w:rtl/>
        </w:rPr>
        <w:t>،</w:t>
      </w:r>
      <w:r w:rsidRPr="001D2C10">
        <w:rPr>
          <w:rtl/>
        </w:rPr>
        <w:t xml:space="preserve"> والشكر</w:t>
      </w:r>
      <w:r>
        <w:rPr>
          <w:rtl/>
        </w:rPr>
        <w:t>،</w:t>
      </w:r>
      <w:r w:rsidRPr="001D2C10">
        <w:rPr>
          <w:rtl/>
        </w:rPr>
        <w:t xml:space="preserve"> والحلم</w:t>
      </w:r>
      <w:r>
        <w:rPr>
          <w:rtl/>
        </w:rPr>
        <w:t>،</w:t>
      </w:r>
      <w:r w:rsidRPr="001D2C10">
        <w:rPr>
          <w:rtl/>
        </w:rPr>
        <w:t xml:space="preserve"> والحياء</w:t>
      </w:r>
      <w:r>
        <w:rPr>
          <w:rtl/>
        </w:rPr>
        <w:t xml:space="preserve">، </w:t>
      </w:r>
      <w:r w:rsidRPr="001D2C10">
        <w:rPr>
          <w:rtl/>
        </w:rPr>
        <w:t>والسخاء</w:t>
      </w:r>
      <w:r>
        <w:rPr>
          <w:rtl/>
        </w:rPr>
        <w:t>،</w:t>
      </w:r>
      <w:r w:rsidRPr="001D2C10">
        <w:rPr>
          <w:rtl/>
        </w:rPr>
        <w:t xml:space="preserve"> والشجاعة</w:t>
      </w:r>
      <w:r>
        <w:rPr>
          <w:rtl/>
        </w:rPr>
        <w:t>،</w:t>
      </w:r>
      <w:r w:rsidRPr="001D2C10">
        <w:rPr>
          <w:rtl/>
        </w:rPr>
        <w:t xml:space="preserve"> والغيرة</w:t>
      </w:r>
      <w:r>
        <w:rPr>
          <w:rtl/>
        </w:rPr>
        <w:t>،</w:t>
      </w:r>
      <w:r w:rsidRPr="001D2C10">
        <w:rPr>
          <w:rtl/>
        </w:rPr>
        <w:t xml:space="preserve"> والبر</w:t>
      </w:r>
      <w:r>
        <w:rPr>
          <w:rtl/>
        </w:rPr>
        <w:t>،</w:t>
      </w:r>
      <w:r w:rsidRPr="001D2C10">
        <w:rPr>
          <w:rtl/>
        </w:rPr>
        <w:t xml:space="preserve"> وصدق الحديث</w:t>
      </w:r>
      <w:r>
        <w:rPr>
          <w:rtl/>
        </w:rPr>
        <w:t>،</w:t>
      </w:r>
      <w:r w:rsidRPr="001D2C10">
        <w:rPr>
          <w:rtl/>
        </w:rPr>
        <w:t xml:space="preserve"> وأداء</w:t>
      </w:r>
      <w:r>
        <w:rPr>
          <w:rtl/>
        </w:rPr>
        <w:t xml:space="preserve"> </w:t>
      </w:r>
      <w:r w:rsidRPr="001D2C10">
        <w:rPr>
          <w:rtl/>
        </w:rPr>
        <w:t>الأمانة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[12703]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6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مجمع البيان ج 5 ص 333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أمالي المفيد ص 192 ح 22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 ( راجع معجم رجال الحديث ج 10 ص 126 )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الطبعة الحجرية</w:t>
      </w:r>
      <w:r>
        <w:rPr>
          <w:rtl/>
        </w:rPr>
        <w:t>:</w:t>
      </w:r>
      <w:r w:rsidRPr="001D2C10">
        <w:rPr>
          <w:rtl/>
        </w:rPr>
        <w:t xml:space="preserve"> ( مداويا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151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سمعت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إن من مكارم الأخلاق</w:t>
      </w:r>
      <w:r>
        <w:rPr>
          <w:rtl/>
        </w:rPr>
        <w:t xml:space="preserve"> </w:t>
      </w:r>
      <w:r w:rsidRPr="001D2C10">
        <w:rPr>
          <w:rtl/>
        </w:rPr>
        <w:t>صدق الحديث</w:t>
      </w:r>
      <w:r>
        <w:rPr>
          <w:rtl/>
        </w:rPr>
        <w:t>،</w:t>
      </w:r>
      <w:r w:rsidRPr="001D2C10">
        <w:rPr>
          <w:rtl/>
        </w:rPr>
        <w:t xml:space="preserve"> وإعطاء السائل</w:t>
      </w:r>
      <w:r>
        <w:rPr>
          <w:rtl/>
        </w:rPr>
        <w:t>،</w:t>
      </w:r>
      <w:r w:rsidRPr="001D2C10">
        <w:rPr>
          <w:rtl/>
        </w:rPr>
        <w:t xml:space="preserve"> وصدق البأس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وصلة</w:t>
      </w:r>
      <w:r>
        <w:rPr>
          <w:rtl/>
        </w:rPr>
        <w:t xml:space="preserve"> </w:t>
      </w:r>
      <w:r w:rsidRPr="001D2C10">
        <w:rPr>
          <w:rtl/>
        </w:rPr>
        <w:t>الرحم</w:t>
      </w:r>
      <w:r>
        <w:rPr>
          <w:rtl/>
        </w:rPr>
        <w:t>،</w:t>
      </w:r>
      <w:r w:rsidRPr="001D2C10">
        <w:rPr>
          <w:rtl/>
        </w:rPr>
        <w:t xml:space="preserve"> وأداء الأمانة</w:t>
      </w:r>
      <w:r>
        <w:rPr>
          <w:rtl/>
        </w:rPr>
        <w:t>،</w:t>
      </w:r>
      <w:r w:rsidRPr="001D2C10">
        <w:rPr>
          <w:rtl/>
        </w:rPr>
        <w:t xml:space="preserve"> والتذمم للجار</w:t>
      </w:r>
      <w:r>
        <w:rPr>
          <w:rtl/>
        </w:rPr>
        <w:t>،</w:t>
      </w:r>
      <w:r w:rsidRPr="001D2C10">
        <w:rPr>
          <w:rtl/>
        </w:rPr>
        <w:t xml:space="preserve"> والتذمم للصاحب</w:t>
      </w:r>
      <w:r>
        <w:rPr>
          <w:rtl/>
        </w:rPr>
        <w:t>،</w:t>
      </w:r>
      <w:r w:rsidRPr="001D2C10">
        <w:rPr>
          <w:rtl/>
        </w:rPr>
        <w:t xml:space="preserve"> وإقراء</w:t>
      </w:r>
      <w:r>
        <w:rPr>
          <w:rtl/>
        </w:rPr>
        <w:t xml:space="preserve"> </w:t>
      </w:r>
      <w:r w:rsidRPr="001D2C10">
        <w:rPr>
          <w:rtl/>
        </w:rPr>
        <w:t>الضيف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[12704]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1D2C10">
        <w:rPr>
          <w:rtl/>
        </w:rPr>
        <w:t>أربع من أعطيهن</w:t>
      </w:r>
      <w:r>
        <w:rPr>
          <w:rtl/>
        </w:rPr>
        <w:t>،</w:t>
      </w:r>
      <w:r w:rsidRPr="001D2C10">
        <w:rPr>
          <w:rtl/>
        </w:rPr>
        <w:t xml:space="preserve"> فقد أعطي خير الدنيا والآخرة</w:t>
      </w:r>
      <w:r>
        <w:rPr>
          <w:rtl/>
        </w:rPr>
        <w:t>:</w:t>
      </w:r>
      <w:r w:rsidRPr="001D2C10">
        <w:rPr>
          <w:rtl/>
        </w:rPr>
        <w:t xml:space="preserve"> بدنا صابرا</w:t>
      </w:r>
      <w:r>
        <w:rPr>
          <w:rtl/>
        </w:rPr>
        <w:t>،</w:t>
      </w:r>
      <w:r w:rsidRPr="001D2C10">
        <w:rPr>
          <w:rtl/>
        </w:rPr>
        <w:t xml:space="preserve"> ولسانا</w:t>
      </w:r>
      <w:r>
        <w:rPr>
          <w:rtl/>
        </w:rPr>
        <w:t xml:space="preserve"> </w:t>
      </w:r>
      <w:r w:rsidRPr="001D2C10">
        <w:rPr>
          <w:rtl/>
        </w:rPr>
        <w:t>ذاكرا</w:t>
      </w:r>
      <w:r>
        <w:rPr>
          <w:rtl/>
        </w:rPr>
        <w:t>،</w:t>
      </w:r>
      <w:r w:rsidRPr="001D2C10">
        <w:rPr>
          <w:rtl/>
        </w:rPr>
        <w:t xml:space="preserve"> وقلبا شاكرا</w:t>
      </w:r>
      <w:r>
        <w:rPr>
          <w:rtl/>
        </w:rPr>
        <w:t>،</w:t>
      </w:r>
      <w:r w:rsidRPr="001D2C10">
        <w:rPr>
          <w:rtl/>
        </w:rPr>
        <w:t xml:space="preserve"> وزوجة صالحة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[12705]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الايمان له أركان أربعة</w:t>
      </w:r>
      <w:r>
        <w:rPr>
          <w:rtl/>
        </w:rPr>
        <w:t>:</w:t>
      </w:r>
      <w:r w:rsidRPr="001D2C10">
        <w:rPr>
          <w:rtl/>
        </w:rPr>
        <w:t xml:space="preserve"> التوكل على الله تعالى</w:t>
      </w:r>
      <w:r>
        <w:rPr>
          <w:rtl/>
        </w:rPr>
        <w:t>،</w:t>
      </w:r>
      <w:r w:rsidRPr="001D2C10">
        <w:rPr>
          <w:rtl/>
        </w:rPr>
        <w:t xml:space="preserve"> والتفويض إليه</w:t>
      </w:r>
      <w:r>
        <w:rPr>
          <w:rtl/>
        </w:rPr>
        <w:t>،</w:t>
      </w:r>
      <w:r w:rsidRPr="001D2C10">
        <w:rPr>
          <w:rtl/>
        </w:rPr>
        <w:t xml:space="preserve"> والتسليم</w:t>
      </w:r>
      <w:r>
        <w:rPr>
          <w:rtl/>
        </w:rPr>
        <w:t xml:space="preserve"> </w:t>
      </w:r>
      <w:r w:rsidRPr="001D2C10">
        <w:rPr>
          <w:rtl/>
        </w:rPr>
        <w:t>لامر الله تعالى</w:t>
      </w:r>
      <w:r>
        <w:rPr>
          <w:rtl/>
        </w:rPr>
        <w:t>،</w:t>
      </w:r>
      <w:r w:rsidRPr="001D2C10">
        <w:rPr>
          <w:rtl/>
        </w:rPr>
        <w:t xml:space="preserve"> والرضى بقضاء الله تعالى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[12706]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سبط الشيخ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ذللوا أخلاقكم بالمحاسن</w:t>
      </w:r>
      <w:r>
        <w:rPr>
          <w:rtl/>
        </w:rPr>
        <w:t>،</w:t>
      </w:r>
      <w:r w:rsidRPr="001D2C10">
        <w:rPr>
          <w:rtl/>
        </w:rPr>
        <w:t xml:space="preserve"> وقودوها إلى</w:t>
      </w:r>
      <w:r>
        <w:rPr>
          <w:rtl/>
        </w:rPr>
        <w:t xml:space="preserve"> </w:t>
      </w:r>
      <w:r w:rsidRPr="001D2C10">
        <w:rPr>
          <w:rtl/>
        </w:rPr>
        <w:t>المكارم</w:t>
      </w:r>
      <w:r>
        <w:rPr>
          <w:rtl/>
        </w:rPr>
        <w:t>،</w:t>
      </w:r>
      <w:r w:rsidRPr="001D2C10">
        <w:rPr>
          <w:rtl/>
        </w:rPr>
        <w:t xml:space="preserve"> وعودوها الحلم</w:t>
      </w:r>
      <w:r>
        <w:rPr>
          <w:rtl/>
        </w:rPr>
        <w:t>،</w:t>
      </w:r>
      <w:r w:rsidRPr="001D2C10">
        <w:rPr>
          <w:rtl/>
        </w:rPr>
        <w:t xml:space="preserve"> واصبروا على الايثار على أنفسكم فيما تحمدون عنه</w:t>
      </w:r>
      <w:r>
        <w:rPr>
          <w:rtl/>
        </w:rPr>
        <w:t xml:space="preserve"> </w:t>
      </w:r>
      <w:r w:rsidRPr="001D2C10">
        <w:rPr>
          <w:rtl/>
        </w:rPr>
        <w:t>قليلا من كثير</w:t>
      </w:r>
      <w:r>
        <w:rPr>
          <w:rtl/>
        </w:rPr>
        <w:t>،</w:t>
      </w:r>
      <w:r w:rsidRPr="001D2C10">
        <w:rPr>
          <w:rtl/>
        </w:rPr>
        <w:t xml:space="preserve"> ولا تداقوا الناس وزنا بوزن</w:t>
      </w:r>
      <w:r>
        <w:rPr>
          <w:rtl/>
        </w:rPr>
        <w:t>،</w:t>
      </w:r>
      <w:r w:rsidRPr="001D2C10">
        <w:rPr>
          <w:rtl/>
        </w:rPr>
        <w:t xml:space="preserve"> وعظموا اقداركم بالتغافل عن</w:t>
      </w:r>
      <w:r>
        <w:rPr>
          <w:rtl/>
        </w:rPr>
        <w:t xml:space="preserve"> </w:t>
      </w:r>
      <w:r w:rsidRPr="001D2C10">
        <w:rPr>
          <w:rtl/>
        </w:rPr>
        <w:t>الدني من الأمور</w:t>
      </w:r>
      <w:r>
        <w:rPr>
          <w:rtl/>
        </w:rPr>
        <w:t>،</w:t>
      </w:r>
      <w:r w:rsidRPr="001D2C10">
        <w:rPr>
          <w:rtl/>
        </w:rPr>
        <w:t xml:space="preserve"> وامسكوا رمق الضعيف بالمعونة له بجاهكم</w:t>
      </w:r>
      <w:r>
        <w:rPr>
          <w:rtl/>
        </w:rPr>
        <w:t>،</w:t>
      </w:r>
      <w:r w:rsidRPr="001D2C10">
        <w:rPr>
          <w:rtl/>
        </w:rPr>
        <w:t xml:space="preserve"> وإن عجزتم</w:t>
      </w:r>
      <w:r>
        <w:rPr>
          <w:rtl/>
        </w:rPr>
        <w:t xml:space="preserve"> </w:t>
      </w:r>
      <w:r w:rsidRPr="001D2C10">
        <w:rPr>
          <w:rtl/>
        </w:rPr>
        <w:t xml:space="preserve">عما رجا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عندكم فلا تكونوا بحاثين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عما غاب عنكم</w:t>
      </w:r>
      <w:r>
        <w:rPr>
          <w:rtl/>
        </w:rPr>
        <w:t>،</w:t>
      </w:r>
      <w:r w:rsidRPr="001D2C10">
        <w:rPr>
          <w:rtl/>
        </w:rPr>
        <w:t xml:space="preserve"> فيكثر عائبكم</w:t>
      </w:r>
      <w:r>
        <w:rPr>
          <w:rtl/>
        </w:rPr>
        <w:t xml:space="preserve">، </w:t>
      </w:r>
      <w:r w:rsidRPr="001D2C10">
        <w:rPr>
          <w:rtl/>
        </w:rPr>
        <w:t>وتحفظوا من الكذب</w:t>
      </w:r>
      <w:r>
        <w:rPr>
          <w:rtl/>
        </w:rPr>
        <w:t>،</w:t>
      </w:r>
      <w:r w:rsidRPr="001D2C10">
        <w:rPr>
          <w:rtl/>
        </w:rPr>
        <w:t xml:space="preserve"> فإنه من أدق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الأخلاق قدرا</w:t>
      </w:r>
      <w:r>
        <w:rPr>
          <w:rtl/>
        </w:rPr>
        <w:t>،</w:t>
      </w:r>
      <w:r w:rsidRPr="001D2C10">
        <w:rPr>
          <w:rtl/>
        </w:rPr>
        <w:t xml:space="preserve"> وهو نوع من</w:t>
      </w:r>
      <w:r>
        <w:rPr>
          <w:rtl/>
        </w:rPr>
        <w:t xml:space="preserve"> </w:t>
      </w:r>
      <w:r w:rsidRPr="001D2C10">
        <w:rPr>
          <w:rtl/>
        </w:rPr>
        <w:t>الفحش</w:t>
      </w:r>
      <w:r>
        <w:rPr>
          <w:rtl/>
        </w:rPr>
        <w:t>،</w:t>
      </w:r>
      <w:r w:rsidRPr="001D2C10">
        <w:rPr>
          <w:rtl/>
        </w:rPr>
        <w:t xml:space="preserve"> وضرب من الدناءة</w:t>
      </w:r>
      <w:r>
        <w:rPr>
          <w:rtl/>
        </w:rPr>
        <w:t>،</w:t>
      </w:r>
      <w:r w:rsidRPr="001D2C10">
        <w:rPr>
          <w:rtl/>
        </w:rPr>
        <w:t xml:space="preserve"> وتكرموا بالتعامي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عن الاستقصاء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كذا</w:t>
      </w:r>
      <w:r>
        <w:rPr>
          <w:rtl/>
        </w:rPr>
        <w:t>،</w:t>
      </w:r>
      <w:r w:rsidRPr="001D2C10">
        <w:rPr>
          <w:rtl/>
        </w:rPr>
        <w:t xml:space="preserve"> وفي نسخة</w:t>
      </w:r>
      <w:r>
        <w:rPr>
          <w:rtl/>
        </w:rPr>
        <w:t>:</w:t>
      </w:r>
      <w:r w:rsidRPr="001D2C10">
        <w:rPr>
          <w:rtl/>
        </w:rPr>
        <w:t xml:space="preserve"> اليأس</w:t>
      </w:r>
      <w:r>
        <w:rPr>
          <w:rtl/>
        </w:rPr>
        <w:t>.</w:t>
      </w:r>
      <w:r w:rsidRPr="001D2C10">
        <w:rPr>
          <w:rtl/>
        </w:rPr>
        <w:t xml:space="preserve"> ( هامش الطبعة الحجرية )</w:t>
      </w:r>
      <w:r>
        <w:rPr>
          <w:rtl/>
        </w:rPr>
        <w:t>،</w:t>
      </w:r>
      <w:r w:rsidRPr="001D2C10">
        <w:rPr>
          <w:rtl/>
        </w:rPr>
        <w:t xml:space="preserve"> وفي المصدر</w:t>
      </w:r>
      <w:r>
        <w:rPr>
          <w:rtl/>
        </w:rPr>
        <w:t>:</w:t>
      </w:r>
      <w:r w:rsidRPr="001D2C10">
        <w:rPr>
          <w:rtl/>
        </w:rPr>
        <w:t xml:space="preserve"> الناس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الجعفريات ص 230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الجعفريات ص 232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مشكاة الأنوار ص 180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( رجاه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الطبعة الحجرية</w:t>
      </w:r>
      <w:r>
        <w:rPr>
          <w:rtl/>
        </w:rPr>
        <w:t>:</w:t>
      </w:r>
      <w:r w:rsidRPr="001D2C10">
        <w:rPr>
          <w:rtl/>
        </w:rPr>
        <w:t xml:space="preserve"> ( بخاشن )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( أدني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الطبعة الحجرية</w:t>
      </w:r>
      <w:r>
        <w:rPr>
          <w:rtl/>
        </w:rPr>
        <w:t>:</w:t>
      </w:r>
      <w:r w:rsidRPr="001D2C10">
        <w:rPr>
          <w:rtl/>
        </w:rPr>
        <w:t xml:space="preserve"> ( بالغنى ) )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وروى بعضهم بالتعامس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عن الاستقصاء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[12707]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أبو علي محمد بن همام في كتاب التمحيص</w:t>
      </w:r>
      <w:r>
        <w:rPr>
          <w:rtl/>
        </w:rPr>
        <w:t>:</w:t>
      </w:r>
      <w:r w:rsidRPr="001D2C10">
        <w:rPr>
          <w:rtl/>
        </w:rPr>
        <w:t xml:space="preserve"> عن أبي جعفر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 xml:space="preserve">أمير المؤمنين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ابتلي المؤمن بشئ هو أشد عليه</w:t>
      </w:r>
      <w:r>
        <w:rPr>
          <w:rtl/>
        </w:rPr>
        <w:t xml:space="preserve"> </w:t>
      </w:r>
      <w:r w:rsidRPr="001D2C10">
        <w:rPr>
          <w:rtl/>
        </w:rPr>
        <w:t>من خصال ثلاث يحرمهن</w:t>
      </w:r>
      <w:r>
        <w:rPr>
          <w:rtl/>
        </w:rPr>
        <w:t>،</w:t>
      </w:r>
      <w:r w:rsidRPr="001D2C10">
        <w:rPr>
          <w:rtl/>
        </w:rPr>
        <w:t xml:space="preserve"> قيل</w:t>
      </w:r>
      <w:r>
        <w:rPr>
          <w:rtl/>
        </w:rPr>
        <w:t>:</w:t>
      </w:r>
      <w:r w:rsidRPr="001D2C10">
        <w:rPr>
          <w:rtl/>
        </w:rPr>
        <w:t xml:space="preserve"> وما هن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المواساة في ذات يده</w:t>
      </w:r>
      <w:r>
        <w:rPr>
          <w:rtl/>
        </w:rPr>
        <w:t xml:space="preserve">، </w:t>
      </w:r>
      <w:r w:rsidRPr="001D2C10">
        <w:rPr>
          <w:rtl/>
        </w:rPr>
        <w:t>والانصاف من نفسه</w:t>
      </w:r>
      <w:r>
        <w:rPr>
          <w:rtl/>
        </w:rPr>
        <w:t>،</w:t>
      </w:r>
      <w:r w:rsidRPr="001D2C10">
        <w:rPr>
          <w:rtl/>
        </w:rPr>
        <w:t xml:space="preserve"> وذكر الله كثيرا</w:t>
      </w:r>
      <w:r>
        <w:rPr>
          <w:rtl/>
        </w:rPr>
        <w:t>،</w:t>
      </w:r>
      <w:r w:rsidRPr="001D2C10">
        <w:rPr>
          <w:rtl/>
        </w:rPr>
        <w:t xml:space="preserve"> أما إني لا أقول لكم</w:t>
      </w:r>
      <w:r>
        <w:rPr>
          <w:rtl/>
        </w:rPr>
        <w:t>:</w:t>
      </w:r>
      <w:r w:rsidRPr="001D2C10">
        <w:rPr>
          <w:rtl/>
        </w:rPr>
        <w:t xml:space="preserve"> سبحان الله</w:t>
      </w:r>
      <w:r>
        <w:rPr>
          <w:rtl/>
        </w:rPr>
        <w:t xml:space="preserve"> </w:t>
      </w:r>
      <w:r w:rsidRPr="001D2C10">
        <w:rPr>
          <w:rtl/>
        </w:rPr>
        <w:t>والحمد لله</w:t>
      </w:r>
      <w:r>
        <w:rPr>
          <w:rtl/>
        </w:rPr>
        <w:t>،</w:t>
      </w:r>
      <w:r w:rsidRPr="001D2C10">
        <w:rPr>
          <w:rtl/>
        </w:rPr>
        <w:t xml:space="preserve"> ولكن ذكر الله عندما أحل له</w:t>
      </w:r>
      <w:r>
        <w:rPr>
          <w:rtl/>
        </w:rPr>
        <w:t>،</w:t>
      </w:r>
      <w:r w:rsidRPr="001D2C10">
        <w:rPr>
          <w:rtl/>
        </w:rPr>
        <w:t xml:space="preserve"> وذكر الله عندما حرم عليه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[12708]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يصلح المؤمن إلا على</w:t>
      </w:r>
      <w:r>
        <w:rPr>
          <w:rFonts w:hint="cs"/>
          <w:rtl/>
        </w:rPr>
        <w:t xml:space="preserve"> </w:t>
      </w:r>
      <w:r w:rsidRPr="001D2C10">
        <w:rPr>
          <w:rtl/>
        </w:rPr>
        <w:t>ثلاث خصال</w:t>
      </w:r>
      <w:r>
        <w:rPr>
          <w:rtl/>
        </w:rPr>
        <w:t>:</w:t>
      </w:r>
      <w:r w:rsidRPr="001D2C10">
        <w:rPr>
          <w:rtl/>
        </w:rPr>
        <w:t xml:space="preserve"> الفقه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 الدين</w:t>
      </w:r>
      <w:r>
        <w:rPr>
          <w:rtl/>
        </w:rPr>
        <w:t>،</w:t>
      </w:r>
      <w:r w:rsidRPr="001D2C10">
        <w:rPr>
          <w:rtl/>
        </w:rPr>
        <w:t xml:space="preserve"> وحسن التقدير في المعيشة</w:t>
      </w:r>
      <w:r>
        <w:rPr>
          <w:rtl/>
        </w:rPr>
        <w:t>،</w:t>
      </w:r>
      <w:r w:rsidRPr="001D2C10">
        <w:rPr>
          <w:rtl/>
        </w:rPr>
        <w:t xml:space="preserve"> والصبر على</w:t>
      </w:r>
      <w:r>
        <w:rPr>
          <w:rtl/>
        </w:rPr>
        <w:t xml:space="preserve"> </w:t>
      </w:r>
      <w:r w:rsidRPr="001D2C10">
        <w:rPr>
          <w:rtl/>
        </w:rPr>
        <w:t>النائبة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[12709]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وعن الحلبي قال</w:t>
      </w:r>
      <w:r>
        <w:rPr>
          <w:rtl/>
        </w:rPr>
        <w:t>:</w:t>
      </w:r>
      <w:r w:rsidRPr="001D2C10">
        <w:rPr>
          <w:rtl/>
        </w:rPr>
        <w:t xml:space="preserve"> قلت لأبي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أي الخصال</w:t>
      </w:r>
      <w:r>
        <w:rPr>
          <w:rtl/>
        </w:rPr>
        <w:t xml:space="preserve"> </w:t>
      </w:r>
      <w:r w:rsidRPr="001D2C10">
        <w:rPr>
          <w:rtl/>
        </w:rPr>
        <w:t>بالبر أكمل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وقار بلا مهابة</w:t>
      </w:r>
      <w:r>
        <w:rPr>
          <w:rtl/>
        </w:rPr>
        <w:t>،</w:t>
      </w:r>
      <w:r w:rsidRPr="001D2C10">
        <w:rPr>
          <w:rtl/>
        </w:rPr>
        <w:t xml:space="preserve"> وسماحة بلا طلب مكافأة</w:t>
      </w:r>
      <w:r>
        <w:rPr>
          <w:rtl/>
        </w:rPr>
        <w:t>،</w:t>
      </w:r>
      <w:r w:rsidRPr="001D2C10">
        <w:rPr>
          <w:rtl/>
        </w:rPr>
        <w:t xml:space="preserve"> وتشاغل</w:t>
      </w:r>
      <w:r>
        <w:rPr>
          <w:rtl/>
        </w:rPr>
        <w:t xml:space="preserve"> </w:t>
      </w:r>
      <w:r w:rsidRPr="001D2C10">
        <w:rPr>
          <w:rtl/>
        </w:rPr>
        <w:t>بغير متاع الدنيا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[12710]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أبو القاسم الكوفي في كتاب الأخلاق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ثلاث خصال من كن فيه فقد حاز خصال الخير</w:t>
      </w:r>
      <w:r>
        <w:rPr>
          <w:rtl/>
        </w:rPr>
        <w:t>: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إذا قدر لم يتناول ما ليس هو له</w:t>
      </w:r>
      <w:r>
        <w:rPr>
          <w:rtl/>
        </w:rPr>
        <w:t>،</w:t>
      </w:r>
      <w:r w:rsidRPr="001D2C10">
        <w:rPr>
          <w:rtl/>
        </w:rPr>
        <w:t xml:space="preserve"> وإذا غضب لم يخرجه غضبه عن الحق</w:t>
      </w:r>
      <w:r>
        <w:rPr>
          <w:rtl/>
        </w:rPr>
        <w:t xml:space="preserve">، </w:t>
      </w:r>
      <w:r w:rsidRPr="001D2C10">
        <w:rPr>
          <w:rtl/>
        </w:rPr>
        <w:t>وإذا رضي لم يدخله رضاه في باطل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[12711]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جعفر بن محمد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أنصف</w:t>
      </w:r>
      <w:r>
        <w:rPr>
          <w:rtl/>
        </w:rPr>
        <w:t xml:space="preserve"> </w:t>
      </w:r>
      <w:r w:rsidRPr="001D2C10">
        <w:rPr>
          <w:rtl/>
        </w:rPr>
        <w:t>الناس من نفسك</w:t>
      </w:r>
      <w:r>
        <w:rPr>
          <w:rtl/>
        </w:rPr>
        <w:t>،</w:t>
      </w:r>
      <w:r w:rsidRPr="001D2C10">
        <w:rPr>
          <w:rtl/>
        </w:rPr>
        <w:t xml:space="preserve"> وواسهم من مالك</w:t>
      </w:r>
      <w:r>
        <w:rPr>
          <w:rtl/>
        </w:rPr>
        <w:t>،</w:t>
      </w:r>
      <w:r w:rsidRPr="001D2C10">
        <w:rPr>
          <w:rtl/>
        </w:rPr>
        <w:t xml:space="preserve"> وارض لهم ما يرضونه</w:t>
      </w:r>
      <w:r>
        <w:rPr>
          <w:rtl/>
        </w:rPr>
        <w:t>،</w:t>
      </w:r>
      <w:r w:rsidRPr="001D2C10">
        <w:rPr>
          <w:rtl/>
        </w:rPr>
        <w:t xml:space="preserve"> واذكر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تعامس عن الامر</w:t>
      </w:r>
      <w:r>
        <w:rPr>
          <w:rtl/>
        </w:rPr>
        <w:t>:</w:t>
      </w:r>
      <w:r w:rsidRPr="001D2C10">
        <w:rPr>
          <w:rtl/>
        </w:rPr>
        <w:t xml:space="preserve"> تغافل وهو به عالم</w:t>
      </w:r>
      <w:r>
        <w:rPr>
          <w:rtl/>
        </w:rPr>
        <w:t>.</w:t>
      </w:r>
      <w:r w:rsidRPr="001D2C10">
        <w:rPr>
          <w:rtl/>
        </w:rPr>
        <w:t xml:space="preserve"> وقال الأزهري</w:t>
      </w:r>
      <w:r>
        <w:rPr>
          <w:rtl/>
        </w:rPr>
        <w:t>:</w:t>
      </w:r>
      <w:r w:rsidRPr="001D2C10">
        <w:rPr>
          <w:rtl/>
        </w:rPr>
        <w:t xml:space="preserve"> وقال الأزهري</w:t>
      </w:r>
      <w:r>
        <w:rPr>
          <w:rtl/>
        </w:rPr>
        <w:t>:</w:t>
      </w:r>
      <w:r w:rsidRPr="001D2C10">
        <w:rPr>
          <w:rtl/>
        </w:rPr>
        <w:t xml:space="preserve"> من قال</w:t>
      </w:r>
      <w:r>
        <w:rPr>
          <w:rtl/>
        </w:rPr>
        <w:t>:</w:t>
      </w:r>
      <w:r w:rsidRPr="001D2C10">
        <w:rPr>
          <w:rtl/>
        </w:rPr>
        <w:t xml:space="preserve"> يتغامس بالغين</w:t>
      </w:r>
      <w:r>
        <w:rPr>
          <w:rFonts w:hint="cs"/>
          <w:rtl/>
        </w:rPr>
        <w:t xml:space="preserve"> </w:t>
      </w:r>
      <w:r w:rsidRPr="001D2C10">
        <w:rPr>
          <w:rtl/>
        </w:rPr>
        <w:t>المعجمة فهو مخطئ ( لسان العرب ج 6 ص 147 )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التمحيص ص 67 ح 157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التمحيص ص 68 ح 164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التفقه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التمحيص ص 68 ح 166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كتاب الأخلاق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ثواب الله</w:t>
      </w:r>
      <w:r>
        <w:rPr>
          <w:rtl/>
        </w:rPr>
        <w:t>،</w:t>
      </w:r>
      <w:r w:rsidRPr="001D2C10">
        <w:rPr>
          <w:rtl/>
        </w:rPr>
        <w:t xml:space="preserve"> وإياك والكسل والضجر فيما يقربك منه</w:t>
      </w:r>
      <w:r>
        <w:rPr>
          <w:rtl/>
        </w:rPr>
        <w:t>،</w:t>
      </w:r>
      <w:r w:rsidRPr="001D2C10">
        <w:rPr>
          <w:rtl/>
        </w:rPr>
        <w:t xml:space="preserve"> وعليك بالصدق</w:t>
      </w:r>
      <w:r>
        <w:rPr>
          <w:rtl/>
        </w:rPr>
        <w:t xml:space="preserve"> </w:t>
      </w:r>
      <w:r w:rsidRPr="001D2C10">
        <w:rPr>
          <w:rtl/>
        </w:rPr>
        <w:t>والورع</w:t>
      </w:r>
      <w:r>
        <w:rPr>
          <w:rtl/>
        </w:rPr>
        <w:t>،</w:t>
      </w:r>
      <w:r w:rsidRPr="001D2C10">
        <w:rPr>
          <w:rtl/>
        </w:rPr>
        <w:t xml:space="preserve"> وأداء الأمانة</w:t>
      </w:r>
      <w:r>
        <w:rPr>
          <w:rtl/>
        </w:rPr>
        <w:t>،</w:t>
      </w:r>
      <w:r w:rsidRPr="001D2C10">
        <w:rPr>
          <w:rtl/>
        </w:rPr>
        <w:t xml:space="preserve"> وإذا وعدتم لا تخلفوه</w:t>
      </w:r>
      <w:r>
        <w:rPr>
          <w:rtl/>
        </w:rPr>
        <w:t>،</w:t>
      </w:r>
      <w:r w:rsidRPr="001D2C10">
        <w:rPr>
          <w:rtl/>
        </w:rPr>
        <w:t xml:space="preserve"> وذلك لكم دون غيركم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إنا لنحب من شيعتنا</w:t>
      </w:r>
      <w:r>
        <w:rPr>
          <w:rtl/>
        </w:rPr>
        <w:t>،</w:t>
      </w:r>
      <w:r w:rsidRPr="001D2C10">
        <w:rPr>
          <w:rtl/>
        </w:rPr>
        <w:t xml:space="preserve"> من كان عاقلا</w:t>
      </w:r>
      <w:r>
        <w:rPr>
          <w:rtl/>
        </w:rPr>
        <w:t>،</w:t>
      </w:r>
      <w:r w:rsidRPr="001D2C10">
        <w:rPr>
          <w:rtl/>
        </w:rPr>
        <w:t xml:space="preserve"> فهيما</w:t>
      </w:r>
      <w:r>
        <w:rPr>
          <w:rtl/>
        </w:rPr>
        <w:t xml:space="preserve">، </w:t>
      </w:r>
      <w:r w:rsidRPr="001D2C10">
        <w:rPr>
          <w:rtl/>
        </w:rPr>
        <w:t>فقيها</w:t>
      </w:r>
      <w:r>
        <w:rPr>
          <w:rtl/>
        </w:rPr>
        <w:t>،</w:t>
      </w:r>
      <w:r w:rsidRPr="001D2C10">
        <w:rPr>
          <w:rtl/>
        </w:rPr>
        <w:t xml:space="preserve"> حليما</w:t>
      </w:r>
      <w:r>
        <w:rPr>
          <w:rtl/>
        </w:rPr>
        <w:t>،</w:t>
      </w:r>
      <w:r w:rsidRPr="001D2C10">
        <w:rPr>
          <w:rtl/>
        </w:rPr>
        <w:t xml:space="preserve"> أديبا</w:t>
      </w:r>
      <w:r>
        <w:rPr>
          <w:rtl/>
        </w:rPr>
        <w:t>،</w:t>
      </w:r>
      <w:r w:rsidRPr="001D2C10">
        <w:rPr>
          <w:rtl/>
        </w:rPr>
        <w:t xml:space="preserve"> أريبا</w:t>
      </w:r>
      <w:r>
        <w:rPr>
          <w:rtl/>
        </w:rPr>
        <w:t>،</w:t>
      </w:r>
      <w:r w:rsidRPr="001D2C10">
        <w:rPr>
          <w:rtl/>
        </w:rPr>
        <w:t xml:space="preserve"> مداريا</w:t>
      </w:r>
      <w:r>
        <w:rPr>
          <w:rtl/>
        </w:rPr>
        <w:t>،</w:t>
      </w:r>
      <w:r w:rsidRPr="001D2C10">
        <w:rPr>
          <w:rtl/>
        </w:rPr>
        <w:t xml:space="preserve"> صبورا</w:t>
      </w:r>
      <w:r>
        <w:rPr>
          <w:rtl/>
        </w:rPr>
        <w:t>،</w:t>
      </w:r>
      <w:r w:rsidRPr="001D2C10">
        <w:rPr>
          <w:rtl/>
        </w:rPr>
        <w:t xml:space="preserve"> صدوقا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[12712]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أراد الله بقوم خيرا فقههم في دينهم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فوقر صغيرهم كبيرهم</w:t>
      </w:r>
      <w:r>
        <w:rPr>
          <w:rtl/>
        </w:rPr>
        <w:t>،</w:t>
      </w:r>
      <w:r w:rsidRPr="001D2C10">
        <w:rPr>
          <w:rtl/>
        </w:rPr>
        <w:t xml:space="preserve"> وزين فيهم حسن النظر في تدبير معاشهم</w:t>
      </w:r>
      <w:r>
        <w:rPr>
          <w:rtl/>
        </w:rPr>
        <w:t>،</w:t>
      </w:r>
      <w:r w:rsidRPr="001D2C10">
        <w:rPr>
          <w:rtl/>
        </w:rPr>
        <w:t xml:space="preserve"> والرفق</w:t>
      </w:r>
      <w:r>
        <w:rPr>
          <w:rtl/>
        </w:rPr>
        <w:t xml:space="preserve"> </w:t>
      </w:r>
      <w:r w:rsidRPr="001D2C10">
        <w:rPr>
          <w:rtl/>
        </w:rPr>
        <w:t>بالاقتصاد في نفقاتهم</w:t>
      </w:r>
      <w:r>
        <w:rPr>
          <w:rtl/>
        </w:rPr>
        <w:t>،</w:t>
      </w:r>
      <w:r w:rsidRPr="001D2C10">
        <w:rPr>
          <w:rtl/>
        </w:rPr>
        <w:t xml:space="preserve"> وبصرهم عيوب أنفسهم</w:t>
      </w:r>
      <w:r>
        <w:rPr>
          <w:rtl/>
        </w:rPr>
        <w:t>،</w:t>
      </w:r>
      <w:r w:rsidRPr="001D2C10">
        <w:rPr>
          <w:rtl/>
        </w:rPr>
        <w:t xml:space="preserve"> فتابوا إليه</w:t>
      </w:r>
      <w:r>
        <w:rPr>
          <w:rtl/>
        </w:rPr>
        <w:t>،</w:t>
      </w:r>
      <w:r w:rsidRPr="001D2C10">
        <w:rPr>
          <w:rtl/>
        </w:rPr>
        <w:t xml:space="preserve"> وارتدوا خوفا</w:t>
      </w:r>
      <w:r>
        <w:rPr>
          <w:rtl/>
        </w:rPr>
        <w:t xml:space="preserve"> </w:t>
      </w:r>
      <w:r w:rsidRPr="001D2C10">
        <w:rPr>
          <w:rtl/>
        </w:rPr>
        <w:t>منه عليها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[12713]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الصدوق في الخصال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عبد الله بن جعفر</w:t>
      </w:r>
      <w:r>
        <w:rPr>
          <w:rtl/>
        </w:rPr>
        <w:t xml:space="preserve"> </w:t>
      </w:r>
      <w:r w:rsidRPr="001D2C10">
        <w:rPr>
          <w:rtl/>
        </w:rPr>
        <w:t>الحميري</w:t>
      </w:r>
      <w:r>
        <w:rPr>
          <w:rtl/>
        </w:rPr>
        <w:t>،</w:t>
      </w:r>
      <w:r w:rsidRPr="001D2C10">
        <w:rPr>
          <w:rtl/>
        </w:rPr>
        <w:t xml:space="preserve"> عن الحسن بن موسى</w:t>
      </w:r>
      <w:r>
        <w:rPr>
          <w:rtl/>
        </w:rPr>
        <w:t>،</w:t>
      </w:r>
      <w:r w:rsidRPr="001D2C10">
        <w:rPr>
          <w:rtl/>
        </w:rPr>
        <w:t xml:space="preserve"> عن يزيد بن إسحاق</w:t>
      </w:r>
      <w:r>
        <w:rPr>
          <w:rtl/>
        </w:rPr>
        <w:t>،</w:t>
      </w:r>
      <w:r w:rsidRPr="001D2C10">
        <w:rPr>
          <w:rtl/>
        </w:rPr>
        <w:t xml:space="preserve"> عن الحسن بن</w:t>
      </w:r>
      <w:r>
        <w:rPr>
          <w:rtl/>
        </w:rPr>
        <w:t xml:space="preserve"> </w:t>
      </w:r>
      <w:r w:rsidRPr="001D2C10">
        <w:rPr>
          <w:rtl/>
        </w:rPr>
        <w:t>عطية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المكارم عشرة فإن</w:t>
      </w:r>
      <w:r>
        <w:rPr>
          <w:rtl/>
        </w:rPr>
        <w:t xml:space="preserve"> </w:t>
      </w:r>
      <w:r w:rsidRPr="001D2C10">
        <w:rPr>
          <w:rtl/>
        </w:rPr>
        <w:t>استطعت أن تكون فيك فلتكن</w:t>
      </w:r>
      <w:r>
        <w:rPr>
          <w:rtl/>
        </w:rPr>
        <w:t>،</w:t>
      </w:r>
      <w:r w:rsidRPr="001D2C10">
        <w:rPr>
          <w:rtl/>
        </w:rPr>
        <w:t xml:space="preserve"> فإنها تكون في الرجل ولا تكون في ولده</w:t>
      </w:r>
      <w:r>
        <w:rPr>
          <w:rtl/>
        </w:rPr>
        <w:t xml:space="preserve">، </w:t>
      </w:r>
      <w:r w:rsidRPr="001D2C10">
        <w:rPr>
          <w:rtl/>
        </w:rPr>
        <w:t>وتكون في ولده ولا تكون في أبيه</w:t>
      </w:r>
      <w:r>
        <w:rPr>
          <w:rtl/>
        </w:rPr>
        <w:t>،</w:t>
      </w:r>
      <w:r w:rsidRPr="001D2C10">
        <w:rPr>
          <w:rtl/>
        </w:rPr>
        <w:t xml:space="preserve"> وتكون في العبد ولا تكون في الحر</w:t>
      </w:r>
      <w:r>
        <w:rPr>
          <w:rtl/>
        </w:rPr>
        <w:t>، (</w:t>
      </w:r>
      <w:r w:rsidRPr="001D2C10">
        <w:rPr>
          <w:rtl/>
        </w:rPr>
        <w:t xml:space="preserve"> قيل</w:t>
      </w:r>
      <w:r>
        <w:rPr>
          <w:rtl/>
        </w:rPr>
        <w:t>:</w:t>
      </w:r>
      <w:r w:rsidRPr="001D2C10">
        <w:rPr>
          <w:rtl/>
        </w:rPr>
        <w:t xml:space="preserve"> وما هن يا بن رسول الله قال</w:t>
      </w:r>
      <w:r>
        <w:rPr>
          <w:rtl/>
        </w:rPr>
        <w:t>:</w:t>
      </w:r>
      <w:r w:rsidRPr="001D2C10">
        <w:rPr>
          <w:rtl/>
        </w:rPr>
        <w:t xml:space="preserve">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صدق البأس</w:t>
      </w:r>
      <w:r>
        <w:rPr>
          <w:rtl/>
        </w:rPr>
        <w:t>،</w:t>
      </w:r>
      <w:r w:rsidRPr="001D2C10">
        <w:rPr>
          <w:rtl/>
        </w:rPr>
        <w:t xml:space="preserve"> وصدق اللسان</w:t>
      </w:r>
      <w:r>
        <w:rPr>
          <w:rtl/>
        </w:rPr>
        <w:t xml:space="preserve">، </w:t>
      </w:r>
      <w:r w:rsidRPr="001D2C10">
        <w:rPr>
          <w:rtl/>
        </w:rPr>
        <w:t>وأداء الأمانة</w:t>
      </w:r>
      <w:r>
        <w:rPr>
          <w:rtl/>
        </w:rPr>
        <w:t>،</w:t>
      </w:r>
      <w:r w:rsidRPr="001D2C10">
        <w:rPr>
          <w:rtl/>
        </w:rPr>
        <w:t xml:space="preserve"> وصلة الرحم</w:t>
      </w:r>
      <w:r>
        <w:rPr>
          <w:rtl/>
        </w:rPr>
        <w:t>،</w:t>
      </w:r>
      <w:r w:rsidRPr="001D2C10">
        <w:rPr>
          <w:rtl/>
        </w:rPr>
        <w:t xml:space="preserve"> وأقراء الضيف</w:t>
      </w:r>
      <w:r>
        <w:rPr>
          <w:rtl/>
        </w:rPr>
        <w:t>،</w:t>
      </w:r>
      <w:r w:rsidRPr="001D2C10">
        <w:rPr>
          <w:rtl/>
        </w:rPr>
        <w:t xml:space="preserve"> وإطعام السائل</w:t>
      </w:r>
      <w:r>
        <w:rPr>
          <w:rtl/>
        </w:rPr>
        <w:t>،</w:t>
      </w:r>
      <w:r w:rsidRPr="001D2C10">
        <w:rPr>
          <w:rtl/>
        </w:rPr>
        <w:t xml:space="preserve"> والمكافأة</w:t>
      </w:r>
      <w:r>
        <w:rPr>
          <w:rtl/>
        </w:rPr>
        <w:t xml:space="preserve"> </w:t>
      </w:r>
      <w:r w:rsidRPr="001D2C10">
        <w:rPr>
          <w:rtl/>
        </w:rPr>
        <w:t>على الصنائع</w:t>
      </w:r>
      <w:r>
        <w:rPr>
          <w:rtl/>
        </w:rPr>
        <w:t>،</w:t>
      </w:r>
      <w:r w:rsidRPr="001D2C10">
        <w:rPr>
          <w:rtl/>
        </w:rPr>
        <w:t xml:space="preserve"> والتذمم للجار</w:t>
      </w:r>
      <w:r>
        <w:rPr>
          <w:rtl/>
        </w:rPr>
        <w:t>،</w:t>
      </w:r>
      <w:r w:rsidRPr="001D2C10">
        <w:rPr>
          <w:rtl/>
        </w:rPr>
        <w:t xml:space="preserve"> والتذمم للصاحب</w:t>
      </w:r>
      <w:r>
        <w:rPr>
          <w:rtl/>
        </w:rPr>
        <w:t>،</w:t>
      </w:r>
      <w:r w:rsidRPr="001D2C10">
        <w:rPr>
          <w:rtl/>
        </w:rPr>
        <w:t xml:space="preserve"> ورأسهن الحياء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المفيد في مجالسه</w:t>
      </w:r>
      <w:r>
        <w:rPr>
          <w:rtl/>
        </w:rPr>
        <w:t>:</w:t>
      </w:r>
      <w:r w:rsidRPr="001D2C10">
        <w:rPr>
          <w:rtl/>
        </w:rPr>
        <w:t xml:space="preserve"> عن ابن قولويه</w:t>
      </w:r>
      <w:r>
        <w:rPr>
          <w:rtl/>
        </w:rPr>
        <w:t>،</w:t>
      </w:r>
      <w:r w:rsidRPr="001D2C10">
        <w:rPr>
          <w:rtl/>
        </w:rPr>
        <w:t xml:space="preserve"> عن علي بن بابويه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علي بن إبراهيم</w:t>
      </w:r>
      <w:r>
        <w:rPr>
          <w:rtl/>
        </w:rPr>
        <w:t>،</w:t>
      </w:r>
      <w:r w:rsidRPr="001D2C10">
        <w:rPr>
          <w:rtl/>
        </w:rPr>
        <w:t xml:space="preserve"> عن أحمد بن محمد بن عيسى</w:t>
      </w:r>
      <w:r>
        <w:rPr>
          <w:rtl/>
        </w:rPr>
        <w:t>،</w:t>
      </w:r>
      <w:r w:rsidRPr="001D2C10">
        <w:rPr>
          <w:rtl/>
        </w:rPr>
        <w:t xml:space="preserve"> عن الهيثم بن أبي مسروق</w:t>
      </w:r>
      <w:r>
        <w:rPr>
          <w:rtl/>
        </w:rPr>
        <w:t xml:space="preserve">، </w:t>
      </w:r>
      <w:r w:rsidRPr="001D2C10">
        <w:rPr>
          <w:rtl/>
        </w:rPr>
        <w:t>عن يزيد بن إسحاق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[12714]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وعن أبيه، عن سعد بن عبد الله، عن أحمد بن محمد بن عيسى،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كتاب الأخلاق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الخصال ص 431 ح 11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ما بين القوسين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أمالي المفيد ص 226 ح 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الخصال ص 251 ح 121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عن الحسن بن محبوب</w:t>
      </w:r>
      <w:r>
        <w:rPr>
          <w:rtl/>
        </w:rPr>
        <w:t>،</w:t>
      </w:r>
      <w:r w:rsidRPr="001D2C10">
        <w:rPr>
          <w:rtl/>
        </w:rPr>
        <w:t xml:space="preserve"> عن أبان</w:t>
      </w:r>
      <w:r>
        <w:rPr>
          <w:rtl/>
        </w:rPr>
        <w:t>،</w:t>
      </w:r>
      <w:r w:rsidRPr="001D2C10">
        <w:rPr>
          <w:rtl/>
        </w:rPr>
        <w:t xml:space="preserve"> عن الحلبي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الصبر والبر والحلم وحسن الخلق</w:t>
      </w:r>
      <w:r>
        <w:rPr>
          <w:rtl/>
        </w:rPr>
        <w:t>،</w:t>
      </w:r>
      <w:r w:rsidRPr="001D2C10">
        <w:rPr>
          <w:rtl/>
        </w:rPr>
        <w:t xml:space="preserve"> من أخلاق</w:t>
      </w:r>
      <w:r>
        <w:rPr>
          <w:rtl/>
        </w:rPr>
        <w:t xml:space="preserve"> </w:t>
      </w:r>
      <w:r w:rsidRPr="001D2C10">
        <w:rPr>
          <w:rtl/>
        </w:rPr>
        <w:t>الأنبياء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[12715]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الشيخ الطوسي في أماليه</w:t>
      </w:r>
      <w:r>
        <w:rPr>
          <w:rtl/>
        </w:rPr>
        <w:t>:</w:t>
      </w:r>
      <w:r w:rsidRPr="001D2C10">
        <w:rPr>
          <w:rtl/>
        </w:rPr>
        <w:t xml:space="preserve"> عن جماعة</w:t>
      </w:r>
      <w:r>
        <w:rPr>
          <w:rtl/>
        </w:rPr>
        <w:t>،</w:t>
      </w:r>
      <w:r w:rsidRPr="001D2C10">
        <w:rPr>
          <w:rtl/>
        </w:rPr>
        <w:t xml:space="preserve"> عن أبي المفضل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جعفر بن محمد العلوي</w:t>
      </w:r>
      <w:r>
        <w:rPr>
          <w:rtl/>
        </w:rPr>
        <w:t>،</w:t>
      </w:r>
      <w:r w:rsidRPr="001D2C10">
        <w:rPr>
          <w:rtl/>
        </w:rPr>
        <w:t xml:space="preserve"> عن محمد بن علي بن الحسين بن زيد</w:t>
      </w:r>
      <w:r>
        <w:rPr>
          <w:rtl/>
        </w:rPr>
        <w:t>،</w:t>
      </w:r>
      <w:r w:rsidRPr="001D2C10">
        <w:rPr>
          <w:rtl/>
        </w:rPr>
        <w:t xml:space="preserve"> عن الرضا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آبائه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عليكم بمكارم الأخلاق</w:t>
      </w:r>
      <w:r>
        <w:rPr>
          <w:rtl/>
        </w:rPr>
        <w:t>،</w:t>
      </w:r>
      <w:r w:rsidRPr="001D2C10">
        <w:rPr>
          <w:rtl/>
        </w:rPr>
        <w:t xml:space="preserve"> فإن الله عز وجل بعثني بها</w:t>
      </w:r>
      <w:r>
        <w:rPr>
          <w:rtl/>
        </w:rPr>
        <w:t>،</w:t>
      </w:r>
      <w:r w:rsidRPr="001D2C10">
        <w:rPr>
          <w:rtl/>
        </w:rPr>
        <w:t xml:space="preserve"> وإن من</w:t>
      </w:r>
      <w:r>
        <w:rPr>
          <w:rtl/>
        </w:rPr>
        <w:t xml:space="preserve"> </w:t>
      </w:r>
      <w:r w:rsidRPr="001D2C10">
        <w:rPr>
          <w:rtl/>
        </w:rPr>
        <w:t>مكارم الأخلاق أن يعفو الرجل عمن ظلمه</w:t>
      </w:r>
      <w:r>
        <w:rPr>
          <w:rtl/>
        </w:rPr>
        <w:t>،</w:t>
      </w:r>
      <w:r w:rsidRPr="001D2C10">
        <w:rPr>
          <w:rtl/>
        </w:rPr>
        <w:t xml:space="preserve"> ويعطي من حرمه</w:t>
      </w:r>
      <w:r>
        <w:rPr>
          <w:rtl/>
        </w:rPr>
        <w:t>،</w:t>
      </w:r>
      <w:r w:rsidRPr="001D2C10">
        <w:rPr>
          <w:rtl/>
        </w:rPr>
        <w:t xml:space="preserve"> ويصل من</w:t>
      </w:r>
      <w:r>
        <w:rPr>
          <w:rtl/>
        </w:rPr>
        <w:t xml:space="preserve"> </w:t>
      </w:r>
      <w:r w:rsidRPr="001D2C10">
        <w:rPr>
          <w:rtl/>
        </w:rPr>
        <w:t>قطعه</w:t>
      </w:r>
      <w:r>
        <w:rPr>
          <w:rtl/>
        </w:rPr>
        <w:t>،</w:t>
      </w:r>
      <w:r w:rsidRPr="001D2C10">
        <w:rPr>
          <w:rtl/>
        </w:rPr>
        <w:t xml:space="preserve"> وأن يعود من لا يعوده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[12716]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أبو علي ولده في أماليه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الحسين بن عبيد الله</w:t>
      </w:r>
      <w:r>
        <w:rPr>
          <w:rtl/>
        </w:rPr>
        <w:t xml:space="preserve"> </w:t>
      </w:r>
      <w:r w:rsidRPr="001D2C10">
        <w:rPr>
          <w:rtl/>
        </w:rPr>
        <w:t>الغضائري</w:t>
      </w:r>
      <w:r>
        <w:rPr>
          <w:rtl/>
        </w:rPr>
        <w:t>،</w:t>
      </w:r>
      <w:r w:rsidRPr="001D2C10">
        <w:rPr>
          <w:rtl/>
        </w:rPr>
        <w:t xml:space="preserve"> عن أبي محمد هارون بن موسى التلعكبري</w:t>
      </w:r>
      <w:r>
        <w:rPr>
          <w:rtl/>
        </w:rPr>
        <w:t>،</w:t>
      </w:r>
      <w:r w:rsidRPr="001D2C10">
        <w:rPr>
          <w:rtl/>
        </w:rPr>
        <w:t xml:space="preserve"> عن محمد بن</w:t>
      </w:r>
      <w:r>
        <w:rPr>
          <w:rtl/>
        </w:rPr>
        <w:t xml:space="preserve"> </w:t>
      </w:r>
      <w:r w:rsidRPr="001D2C10">
        <w:rPr>
          <w:rtl/>
        </w:rPr>
        <w:t>همام</w:t>
      </w:r>
      <w:r>
        <w:rPr>
          <w:rtl/>
        </w:rPr>
        <w:t>،</w:t>
      </w:r>
      <w:r w:rsidRPr="001D2C10">
        <w:rPr>
          <w:rtl/>
        </w:rPr>
        <w:t xml:space="preserve"> عن علي بن الحسين الهمداني</w:t>
      </w:r>
      <w:r>
        <w:rPr>
          <w:rtl/>
        </w:rPr>
        <w:t>،</w:t>
      </w:r>
      <w:r w:rsidRPr="001D2C10">
        <w:rPr>
          <w:rtl/>
        </w:rPr>
        <w:t xml:space="preserve"> عن محمد بن خالد البرقي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>قتادة القمي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قال أبو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لداود بن سرحان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</w:t>
      </w:r>
      <w:r>
        <w:rPr>
          <w:rtl/>
        </w:rPr>
        <w:t xml:space="preserve"> </w:t>
      </w:r>
      <w:r w:rsidRPr="001D2C10">
        <w:rPr>
          <w:rtl/>
        </w:rPr>
        <w:t>داود إن خصال المكارم بعضها مقيد ببعض</w:t>
      </w:r>
      <w:r>
        <w:rPr>
          <w:rtl/>
        </w:rPr>
        <w:t>،</w:t>
      </w:r>
      <w:r w:rsidRPr="001D2C10">
        <w:rPr>
          <w:rtl/>
        </w:rPr>
        <w:t xml:space="preserve"> يقسمها الله حيث شاء</w:t>
      </w:r>
      <w:r>
        <w:rPr>
          <w:rtl/>
        </w:rPr>
        <w:t>،</w:t>
      </w:r>
      <w:r w:rsidRPr="001D2C10">
        <w:rPr>
          <w:rtl/>
        </w:rPr>
        <w:t xml:space="preserve"> تكون</w:t>
      </w:r>
      <w:r>
        <w:rPr>
          <w:rtl/>
        </w:rPr>
        <w:t xml:space="preserve"> </w:t>
      </w:r>
      <w:r w:rsidRPr="001D2C10">
        <w:rPr>
          <w:rtl/>
        </w:rPr>
        <w:t>في الرجل ولا تكون في ابنه</w:t>
      </w:r>
      <w:r>
        <w:rPr>
          <w:rtl/>
        </w:rPr>
        <w:t>،</w:t>
      </w:r>
      <w:r w:rsidRPr="001D2C10">
        <w:rPr>
          <w:rtl/>
        </w:rPr>
        <w:t xml:space="preserve"> وتكون في العبد ولا تكون في سيده</w:t>
      </w:r>
      <w:r>
        <w:rPr>
          <w:rtl/>
        </w:rPr>
        <w:t>،</w:t>
      </w:r>
      <w:r w:rsidRPr="001D2C10">
        <w:rPr>
          <w:rtl/>
        </w:rPr>
        <w:t xml:space="preserve"> صدق</w:t>
      </w:r>
      <w:r>
        <w:rPr>
          <w:rtl/>
        </w:rPr>
        <w:t xml:space="preserve"> </w:t>
      </w:r>
      <w:r w:rsidRPr="001D2C10">
        <w:rPr>
          <w:rtl/>
        </w:rPr>
        <w:t>الحديث</w:t>
      </w:r>
      <w:r>
        <w:rPr>
          <w:rtl/>
        </w:rPr>
        <w:t>،</w:t>
      </w:r>
      <w:r w:rsidRPr="001D2C10">
        <w:rPr>
          <w:rtl/>
        </w:rPr>
        <w:t xml:space="preserve"> وصدق البأس</w:t>
      </w:r>
      <w:r>
        <w:rPr>
          <w:rtl/>
        </w:rPr>
        <w:t>،</w:t>
      </w:r>
      <w:r w:rsidRPr="001D2C10">
        <w:rPr>
          <w:rtl/>
        </w:rPr>
        <w:t xml:space="preserve"> وإعطاء السائل</w:t>
      </w:r>
      <w:r>
        <w:rPr>
          <w:rtl/>
        </w:rPr>
        <w:t>،</w:t>
      </w:r>
      <w:r w:rsidRPr="001D2C10">
        <w:rPr>
          <w:rtl/>
        </w:rPr>
        <w:t xml:space="preserve"> والمكافأة بالصنائع</w:t>
      </w:r>
      <w:r>
        <w:rPr>
          <w:rtl/>
        </w:rPr>
        <w:t>،</w:t>
      </w:r>
      <w:r w:rsidRPr="001D2C10">
        <w:rPr>
          <w:rtl/>
        </w:rPr>
        <w:t xml:space="preserve"> وأداء</w:t>
      </w:r>
      <w:r>
        <w:rPr>
          <w:rtl/>
        </w:rPr>
        <w:t xml:space="preserve"> </w:t>
      </w:r>
      <w:r w:rsidRPr="001D2C10">
        <w:rPr>
          <w:rtl/>
        </w:rPr>
        <w:t>الأمانة</w:t>
      </w:r>
      <w:r>
        <w:rPr>
          <w:rtl/>
        </w:rPr>
        <w:t>،</w:t>
      </w:r>
      <w:r w:rsidRPr="001D2C10">
        <w:rPr>
          <w:rtl/>
        </w:rPr>
        <w:t xml:space="preserve"> وصلة الرحم</w:t>
      </w:r>
      <w:r>
        <w:rPr>
          <w:rtl/>
        </w:rPr>
        <w:t>،</w:t>
      </w:r>
      <w:r w:rsidRPr="001D2C10">
        <w:rPr>
          <w:rtl/>
        </w:rPr>
        <w:t xml:space="preserve"> والتودد إلى الجار والصاحب</w:t>
      </w:r>
      <w:r>
        <w:rPr>
          <w:rtl/>
        </w:rPr>
        <w:t>،</w:t>
      </w:r>
      <w:r w:rsidRPr="001D2C10">
        <w:rPr>
          <w:rtl/>
        </w:rPr>
        <w:t xml:space="preserve"> وقرى الضيف</w:t>
      </w:r>
      <w:r>
        <w:rPr>
          <w:rtl/>
        </w:rPr>
        <w:t xml:space="preserve">، </w:t>
      </w:r>
      <w:r w:rsidRPr="001D2C10">
        <w:rPr>
          <w:rtl/>
        </w:rPr>
        <w:t>ورأسهن الحياء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[12717]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نروي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بعثت بمكارم الأخلاق</w:t>
      </w:r>
      <w:r>
        <w:rPr>
          <w:rtl/>
        </w:rPr>
        <w:t>،</w:t>
      </w:r>
      <w:r w:rsidRPr="001D2C10">
        <w:rPr>
          <w:rtl/>
        </w:rPr>
        <w:t xml:space="preserve"> أروي عن العالم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أن الله جل وعلا</w:t>
      </w:r>
      <w:r>
        <w:rPr>
          <w:rtl/>
        </w:rPr>
        <w:t>،</w:t>
      </w:r>
      <w:r w:rsidRPr="001D2C10">
        <w:rPr>
          <w:rtl/>
        </w:rPr>
        <w:t xml:space="preserve"> خص رسله بمكارم الأخلاق</w:t>
      </w:r>
      <w:r>
        <w:rPr>
          <w:rtl/>
        </w:rPr>
        <w:t xml:space="preserve">، </w:t>
      </w:r>
      <w:r w:rsidRPr="001D2C10">
        <w:rPr>
          <w:rtl/>
        </w:rPr>
        <w:t>فامتحنوا أنفسكم فإن كانت فيكم فاحمدوا الله</w:t>
      </w:r>
      <w:r>
        <w:rPr>
          <w:rtl/>
        </w:rPr>
        <w:t>،</w:t>
      </w:r>
      <w:r w:rsidRPr="001D2C10">
        <w:rPr>
          <w:rtl/>
        </w:rPr>
        <w:t xml:space="preserve"> وإلا فاسألوه وارغبوا إليه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أمالي الطوسي ج 2 ص 92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أمالي الطوسي ج 1 ص 308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47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فيها</w:t>
      </w:r>
      <w:r>
        <w:rPr>
          <w:rtl/>
        </w:rPr>
        <w:t>،</w:t>
      </w:r>
      <w:r w:rsidRPr="001D2C10">
        <w:rPr>
          <w:rtl/>
        </w:rPr>
        <w:t xml:space="preserve"> قال وذكرها عشرة</w:t>
      </w:r>
      <w:r>
        <w:rPr>
          <w:rtl/>
        </w:rPr>
        <w:t>:</w:t>
      </w:r>
      <w:r w:rsidRPr="001D2C10">
        <w:rPr>
          <w:rtl/>
        </w:rPr>
        <w:t xml:space="preserve"> اليقين</w:t>
      </w:r>
      <w:r>
        <w:rPr>
          <w:rtl/>
        </w:rPr>
        <w:t>،</w:t>
      </w:r>
      <w:r w:rsidRPr="001D2C10">
        <w:rPr>
          <w:rtl/>
        </w:rPr>
        <w:t xml:space="preserve"> والقناعة</w:t>
      </w:r>
      <w:r>
        <w:rPr>
          <w:rtl/>
        </w:rPr>
        <w:t>،</w:t>
      </w:r>
      <w:r w:rsidRPr="001D2C10">
        <w:rPr>
          <w:rtl/>
        </w:rPr>
        <w:t xml:space="preserve"> والبصيرة</w:t>
      </w:r>
      <w:r>
        <w:rPr>
          <w:rtl/>
        </w:rPr>
        <w:t>،</w:t>
      </w:r>
      <w:r w:rsidRPr="001D2C10">
        <w:rPr>
          <w:rtl/>
        </w:rPr>
        <w:t xml:space="preserve"> والشكر</w:t>
      </w:r>
      <w:r>
        <w:rPr>
          <w:rtl/>
        </w:rPr>
        <w:t xml:space="preserve">، </w:t>
      </w:r>
      <w:r w:rsidRPr="001D2C10">
        <w:rPr>
          <w:rtl/>
        </w:rPr>
        <w:t>والحلم</w:t>
      </w:r>
      <w:r>
        <w:rPr>
          <w:rtl/>
        </w:rPr>
        <w:t>،</w:t>
      </w:r>
      <w:r w:rsidRPr="001D2C10">
        <w:rPr>
          <w:rtl/>
        </w:rPr>
        <w:t xml:space="preserve"> وحسن الخلق</w:t>
      </w:r>
      <w:r>
        <w:rPr>
          <w:rtl/>
        </w:rPr>
        <w:t>،</w:t>
      </w:r>
      <w:r w:rsidRPr="001D2C10">
        <w:rPr>
          <w:rtl/>
        </w:rPr>
        <w:t xml:space="preserve"> والسخاء</w:t>
      </w:r>
      <w:r>
        <w:rPr>
          <w:rtl/>
        </w:rPr>
        <w:t>،</w:t>
      </w:r>
      <w:r w:rsidRPr="001D2C10">
        <w:rPr>
          <w:rtl/>
        </w:rPr>
        <w:t xml:space="preserve"> والغيرة</w:t>
      </w:r>
      <w:r>
        <w:rPr>
          <w:rtl/>
        </w:rPr>
        <w:t>،</w:t>
      </w:r>
      <w:r w:rsidRPr="001D2C10">
        <w:rPr>
          <w:rtl/>
        </w:rPr>
        <w:t xml:space="preserve"> والشجاعة</w:t>
      </w:r>
      <w:r>
        <w:rPr>
          <w:rtl/>
        </w:rPr>
        <w:t>،</w:t>
      </w:r>
      <w:r w:rsidRPr="001D2C10">
        <w:rPr>
          <w:rtl/>
        </w:rPr>
        <w:t xml:space="preserve"> والمروة</w:t>
      </w:r>
      <w:r>
        <w:rPr>
          <w:rtl/>
        </w:rPr>
        <w:t xml:space="preserve"> - </w:t>
      </w:r>
      <w:r w:rsidRPr="001D2C10">
        <w:rPr>
          <w:rtl/>
        </w:rPr>
        <w:t>وفي</w:t>
      </w:r>
      <w:r>
        <w:rPr>
          <w:rtl/>
        </w:rPr>
        <w:t xml:space="preserve"> </w:t>
      </w:r>
      <w:r w:rsidRPr="001D2C10">
        <w:rPr>
          <w:rtl/>
        </w:rPr>
        <w:t>خبر آخر زاد فيها</w:t>
      </w:r>
      <w:r>
        <w:rPr>
          <w:rtl/>
        </w:rPr>
        <w:t xml:space="preserve"> - </w:t>
      </w:r>
      <w:r w:rsidRPr="001D2C10">
        <w:rPr>
          <w:rtl/>
        </w:rPr>
        <w:t>الحياء</w:t>
      </w:r>
      <w:r>
        <w:rPr>
          <w:rtl/>
        </w:rPr>
        <w:t>،</w:t>
      </w:r>
      <w:r w:rsidRPr="001D2C10">
        <w:rPr>
          <w:rtl/>
        </w:rPr>
        <w:t xml:space="preserve"> والصدق</w:t>
      </w:r>
      <w:r>
        <w:rPr>
          <w:rtl/>
        </w:rPr>
        <w:t>،</w:t>
      </w:r>
      <w:r w:rsidRPr="001D2C10">
        <w:rPr>
          <w:rtl/>
        </w:rPr>
        <w:t xml:space="preserve"> وأداء الأمانة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[12718]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>جامع الأخبار قال</w:t>
      </w:r>
      <w:r>
        <w:rPr>
          <w:rtl/>
        </w:rPr>
        <w:t>:</w:t>
      </w:r>
      <w:r w:rsidRPr="001D2C10">
        <w:rPr>
          <w:rtl/>
        </w:rPr>
        <w:t xml:space="preserve"> قال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طلبت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القدر والمنزلة فما وجدت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إلا بالعلم</w:t>
      </w:r>
      <w:r>
        <w:rPr>
          <w:rtl/>
        </w:rPr>
        <w:t>،</w:t>
      </w:r>
      <w:r w:rsidRPr="001D2C10">
        <w:rPr>
          <w:rtl/>
        </w:rPr>
        <w:t xml:space="preserve"> تعلموا يعظم قدركم في الدارين</w:t>
      </w:r>
      <w:r>
        <w:rPr>
          <w:rtl/>
        </w:rPr>
        <w:t xml:space="preserve">، </w:t>
      </w:r>
      <w:r w:rsidRPr="001D2C10">
        <w:rPr>
          <w:rtl/>
        </w:rPr>
        <w:t>وطلبت الكرامة فما وجدت إلا بالتقوى</w:t>
      </w:r>
      <w:r>
        <w:rPr>
          <w:rtl/>
        </w:rPr>
        <w:t>،</w:t>
      </w:r>
      <w:r w:rsidRPr="001D2C10">
        <w:rPr>
          <w:rtl/>
        </w:rPr>
        <w:t xml:space="preserve"> اتقوا لتكرموا</w:t>
      </w:r>
      <w:r>
        <w:rPr>
          <w:rtl/>
        </w:rPr>
        <w:t>،</w:t>
      </w:r>
      <w:r w:rsidRPr="001D2C10">
        <w:rPr>
          <w:rtl/>
        </w:rPr>
        <w:t xml:space="preserve"> وطلبت الغنى فما</w:t>
      </w:r>
      <w:r>
        <w:rPr>
          <w:rtl/>
        </w:rPr>
        <w:t xml:space="preserve"> </w:t>
      </w:r>
      <w:r w:rsidRPr="001D2C10">
        <w:rPr>
          <w:rtl/>
        </w:rPr>
        <w:t>وجدت إلا بالقناعة</w:t>
      </w:r>
      <w:r>
        <w:rPr>
          <w:rtl/>
        </w:rPr>
        <w:t>،</w:t>
      </w:r>
      <w:r w:rsidRPr="001D2C10">
        <w:rPr>
          <w:rtl/>
        </w:rPr>
        <w:t xml:space="preserve"> عليكم بالقناعة تستغنوا</w:t>
      </w:r>
      <w:r>
        <w:rPr>
          <w:rtl/>
        </w:rPr>
        <w:t>،</w:t>
      </w:r>
      <w:r w:rsidRPr="001D2C10">
        <w:rPr>
          <w:rtl/>
        </w:rPr>
        <w:t xml:space="preserve"> وطلبت الراحة فما وجدت</w:t>
      </w:r>
      <w:r>
        <w:rPr>
          <w:rtl/>
        </w:rPr>
        <w:t xml:space="preserve"> </w:t>
      </w:r>
      <w:r w:rsidRPr="001D2C10">
        <w:rPr>
          <w:rtl/>
        </w:rPr>
        <w:t>إلا بترك مخالطة الناس لقوام عيش الدنيا</w:t>
      </w:r>
      <w:r>
        <w:rPr>
          <w:rtl/>
        </w:rPr>
        <w:t>،</w:t>
      </w:r>
      <w:r w:rsidRPr="001D2C10">
        <w:rPr>
          <w:rtl/>
        </w:rPr>
        <w:t xml:space="preserve"> اتركوا الدنيا ومخالطة الناس</w:t>
      </w:r>
      <w:r>
        <w:rPr>
          <w:rtl/>
        </w:rPr>
        <w:t xml:space="preserve"> </w:t>
      </w:r>
      <w:r w:rsidRPr="001D2C10">
        <w:rPr>
          <w:rtl/>
        </w:rPr>
        <w:t>تستريحوا في الدارين</w:t>
      </w:r>
      <w:r>
        <w:rPr>
          <w:rtl/>
        </w:rPr>
        <w:t>،</w:t>
      </w:r>
      <w:r w:rsidRPr="001D2C10">
        <w:rPr>
          <w:rtl/>
        </w:rPr>
        <w:t xml:space="preserve"> وتأمنوا من العذاب</w:t>
      </w:r>
      <w:r>
        <w:rPr>
          <w:rtl/>
        </w:rPr>
        <w:t>،</w:t>
      </w:r>
      <w:r w:rsidRPr="001D2C10">
        <w:rPr>
          <w:rtl/>
        </w:rPr>
        <w:t xml:space="preserve"> وطلبت السلامة فما وجدت إلا</w:t>
      </w:r>
      <w:r>
        <w:rPr>
          <w:rtl/>
        </w:rPr>
        <w:t xml:space="preserve"> </w:t>
      </w:r>
      <w:r w:rsidRPr="001D2C10">
        <w:rPr>
          <w:rtl/>
        </w:rPr>
        <w:t>بطاعة الله</w:t>
      </w:r>
      <w:r>
        <w:rPr>
          <w:rtl/>
        </w:rPr>
        <w:t>،</w:t>
      </w:r>
      <w:r w:rsidRPr="001D2C10">
        <w:rPr>
          <w:rtl/>
        </w:rPr>
        <w:t xml:space="preserve"> أطيعوا الله تسلموا</w:t>
      </w:r>
      <w:r>
        <w:rPr>
          <w:rtl/>
        </w:rPr>
        <w:t>،</w:t>
      </w:r>
      <w:r w:rsidRPr="001D2C10">
        <w:rPr>
          <w:rtl/>
        </w:rPr>
        <w:t xml:space="preserve"> وطلبت الخضوع فما وجدت إلا بقبول</w:t>
      </w:r>
      <w:r>
        <w:rPr>
          <w:rtl/>
        </w:rPr>
        <w:t xml:space="preserve"> </w:t>
      </w:r>
      <w:r w:rsidRPr="001D2C10">
        <w:rPr>
          <w:rtl/>
        </w:rPr>
        <w:t>الحق</w:t>
      </w:r>
      <w:r>
        <w:rPr>
          <w:rtl/>
        </w:rPr>
        <w:t>،</w:t>
      </w:r>
      <w:r w:rsidRPr="001D2C10">
        <w:rPr>
          <w:rtl/>
        </w:rPr>
        <w:t xml:space="preserve"> [ إقبلوا الحق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فإن قبول الحق يبعد من الكبر</w:t>
      </w:r>
      <w:r>
        <w:rPr>
          <w:rtl/>
        </w:rPr>
        <w:t>،</w:t>
      </w:r>
      <w:r w:rsidRPr="001D2C10">
        <w:rPr>
          <w:rtl/>
        </w:rPr>
        <w:t xml:space="preserve"> وطلبت العيش فما</w:t>
      </w:r>
      <w:r>
        <w:rPr>
          <w:rtl/>
        </w:rPr>
        <w:t xml:space="preserve"> </w:t>
      </w:r>
      <w:r w:rsidRPr="001D2C10">
        <w:rPr>
          <w:rtl/>
        </w:rPr>
        <w:t>وجدت إلا بترك الهوى</w:t>
      </w:r>
      <w:r>
        <w:rPr>
          <w:rtl/>
        </w:rPr>
        <w:t>،</w:t>
      </w:r>
      <w:r w:rsidRPr="001D2C10">
        <w:rPr>
          <w:rtl/>
        </w:rPr>
        <w:t xml:space="preserve"> فاتركوا الهوى ليطيب عيشكم</w:t>
      </w:r>
      <w:r>
        <w:rPr>
          <w:rtl/>
        </w:rPr>
        <w:t>،</w:t>
      </w:r>
      <w:r w:rsidRPr="001D2C10">
        <w:rPr>
          <w:rtl/>
        </w:rPr>
        <w:t xml:space="preserve"> وطلبت المدح فما</w:t>
      </w:r>
      <w:r>
        <w:rPr>
          <w:rtl/>
        </w:rPr>
        <w:t xml:space="preserve"> </w:t>
      </w:r>
      <w:r w:rsidRPr="001D2C10">
        <w:rPr>
          <w:rtl/>
        </w:rPr>
        <w:t xml:space="preserve">وجدت إلا بالسخاء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كونوا أسخياء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تمدحوا</w:t>
      </w:r>
      <w:r>
        <w:rPr>
          <w:rtl/>
        </w:rPr>
        <w:t>،</w:t>
      </w:r>
      <w:r w:rsidRPr="001D2C10">
        <w:rPr>
          <w:rtl/>
        </w:rPr>
        <w:t xml:space="preserve"> وطلبت نعيم الدنيا</w:t>
      </w:r>
      <w:r>
        <w:rPr>
          <w:rtl/>
        </w:rPr>
        <w:t xml:space="preserve"> </w:t>
      </w:r>
      <w:r w:rsidRPr="001D2C10">
        <w:rPr>
          <w:rtl/>
        </w:rPr>
        <w:t>والآخرة</w:t>
      </w:r>
      <w:r>
        <w:rPr>
          <w:rtl/>
        </w:rPr>
        <w:t>،</w:t>
      </w:r>
      <w:r w:rsidRPr="001D2C10">
        <w:rPr>
          <w:rtl/>
        </w:rPr>
        <w:t xml:space="preserve"> فما وجدت إلا بهذه الخصال التي ذكرتها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[12719]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أبو يعلى الجعفري في نزهة الناظر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لولده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الله عز وجل جعل محاسن الأخلاق</w:t>
      </w:r>
      <w:r>
        <w:rPr>
          <w:rtl/>
        </w:rPr>
        <w:t xml:space="preserve"> </w:t>
      </w:r>
      <w:r w:rsidRPr="001D2C10">
        <w:rPr>
          <w:rtl/>
        </w:rPr>
        <w:t>وصلة بينه وبين عباده</w:t>
      </w:r>
      <w:r>
        <w:rPr>
          <w:rtl/>
        </w:rPr>
        <w:t>،</w:t>
      </w:r>
      <w:r w:rsidRPr="001D2C10">
        <w:rPr>
          <w:rtl/>
        </w:rPr>
        <w:t xml:space="preserve"> فنحب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أحدكم أن يمسك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بخلق متصل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جامع الأخبار ص 144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الظاهر أن المراد ( وجدتها ) أو أن الفعل الأول يكون بصيغة المجهول ( طلب )</w:t>
      </w:r>
      <w:r>
        <w:rPr>
          <w:rtl/>
        </w:rPr>
        <w:t xml:space="preserve"> </w:t>
      </w:r>
      <w:r w:rsidRPr="001D2C10">
        <w:rPr>
          <w:rtl/>
        </w:rPr>
        <w:t>وكذا الحال بالنسبة إلى بقية الحديث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بالسخاوة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الطبعة الحجرية</w:t>
      </w:r>
      <w:r>
        <w:rPr>
          <w:rtl/>
        </w:rPr>
        <w:t>:</w:t>
      </w:r>
      <w:r w:rsidRPr="001D2C10">
        <w:rPr>
          <w:rtl/>
        </w:rPr>
        <w:t xml:space="preserve"> الأسخياء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الطبعة الحجرية</w:t>
      </w:r>
      <w:r>
        <w:rPr>
          <w:rtl/>
        </w:rPr>
        <w:t>:</w:t>
      </w:r>
      <w:r w:rsidRPr="001D2C10">
        <w:rPr>
          <w:rtl/>
        </w:rPr>
        <w:t xml:space="preserve"> ذكرناها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نزهة الناظر ص 22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فيجب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يتمسك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بالله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[12720]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>الشيخ المفيد في الإختصاص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الأخلاق منائح من الله عز وجل</w:t>
      </w:r>
      <w:r>
        <w:rPr>
          <w:rtl/>
        </w:rPr>
        <w:t>،</w:t>
      </w:r>
      <w:r w:rsidRPr="001D2C10">
        <w:rPr>
          <w:rtl/>
        </w:rPr>
        <w:t xml:space="preserve"> فإذا أحب عبدا منحه</w:t>
      </w:r>
      <w:r>
        <w:rPr>
          <w:rtl/>
        </w:rPr>
        <w:t xml:space="preserve"> </w:t>
      </w:r>
      <w:r w:rsidRPr="001D2C10">
        <w:rPr>
          <w:rtl/>
        </w:rPr>
        <w:t>خلقا حسنا</w:t>
      </w:r>
      <w:r>
        <w:rPr>
          <w:rtl/>
        </w:rPr>
        <w:t>،</w:t>
      </w:r>
      <w:r w:rsidRPr="001D2C10">
        <w:rPr>
          <w:rtl/>
        </w:rPr>
        <w:t xml:space="preserve"> وإذا أبغض عبدا منحه خلقا سيئا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[12721]</w:t>
      </w:r>
      <w:r w:rsidRPr="001D2C10">
        <w:rPr>
          <w:rtl/>
        </w:rPr>
        <w:t xml:space="preserve"> 21</w:t>
      </w:r>
      <w:r>
        <w:rPr>
          <w:rtl/>
        </w:rPr>
        <w:t xml:space="preserve"> - </w:t>
      </w:r>
      <w:r w:rsidRPr="001D2C10">
        <w:rPr>
          <w:rtl/>
        </w:rPr>
        <w:t>السيد علي خان المدني صاحب شرح الصحيفة وغيره في كتاب</w:t>
      </w:r>
      <w:r>
        <w:rPr>
          <w:rtl/>
        </w:rPr>
        <w:t xml:space="preserve"> </w:t>
      </w:r>
      <w:r w:rsidRPr="001D2C10">
        <w:rPr>
          <w:rtl/>
        </w:rPr>
        <w:t>الطبقات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لو كنا لا نرجو</w:t>
      </w:r>
      <w:r>
        <w:rPr>
          <w:rtl/>
        </w:rPr>
        <w:t xml:space="preserve"> </w:t>
      </w:r>
      <w:r w:rsidRPr="001D2C10">
        <w:rPr>
          <w:rtl/>
        </w:rPr>
        <w:t>جنة ولا نخشى نارا ولا ثوابا ولا عقابا</w:t>
      </w:r>
      <w:r>
        <w:rPr>
          <w:rtl/>
        </w:rPr>
        <w:t>،</w:t>
      </w:r>
      <w:r w:rsidRPr="001D2C10">
        <w:rPr>
          <w:rtl/>
        </w:rPr>
        <w:t xml:space="preserve"> لكان ينبغي لنا أن نطلب مكارم الأخلاق</w:t>
      </w:r>
      <w:r>
        <w:rPr>
          <w:rtl/>
        </w:rPr>
        <w:t>،</w:t>
      </w:r>
      <w:r w:rsidRPr="001D2C10">
        <w:rPr>
          <w:rtl/>
        </w:rPr>
        <w:t xml:space="preserve"> فإنها مما تدل على سبيل النجاح</w:t>
      </w:r>
      <w:r>
        <w:rPr>
          <w:rtl/>
        </w:rPr>
        <w:t>،</w:t>
      </w:r>
      <w:r w:rsidRPr="001D2C10">
        <w:rPr>
          <w:rtl/>
        </w:rPr>
        <w:t xml:space="preserve"> فقال رجل</w:t>
      </w:r>
      <w:r>
        <w:rPr>
          <w:rtl/>
        </w:rPr>
        <w:t>:</w:t>
      </w:r>
      <w:r w:rsidRPr="001D2C10">
        <w:rPr>
          <w:rtl/>
        </w:rPr>
        <w:t xml:space="preserve"> فداك أبي وأمي يا</w:t>
      </w:r>
      <w:r>
        <w:rPr>
          <w:rtl/>
        </w:rPr>
        <w:t xml:space="preserve"> </w:t>
      </w:r>
      <w:r w:rsidRPr="001D2C10">
        <w:rPr>
          <w:rtl/>
        </w:rPr>
        <w:t>أمير المؤمنين</w:t>
      </w:r>
      <w:r>
        <w:rPr>
          <w:rtl/>
        </w:rPr>
        <w:t>،</w:t>
      </w:r>
      <w:r w:rsidRPr="001D2C10">
        <w:rPr>
          <w:rtl/>
        </w:rPr>
        <w:t xml:space="preserve"> سمعته من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نعم وما</w:t>
      </w:r>
      <w:r>
        <w:rPr>
          <w:rtl/>
        </w:rPr>
        <w:t xml:space="preserve"> </w:t>
      </w:r>
      <w:r w:rsidRPr="001D2C10">
        <w:rPr>
          <w:rtl/>
        </w:rPr>
        <w:t>هو خير منه</w:t>
      </w:r>
      <w:r>
        <w:rPr>
          <w:rtl/>
        </w:rPr>
        <w:t>،</w:t>
      </w:r>
      <w:r w:rsidRPr="001D2C10">
        <w:rPr>
          <w:rtl/>
        </w:rPr>
        <w:t xml:space="preserve"> لما أتانا سبايا طي</w:t>
      </w:r>
      <w:r>
        <w:rPr>
          <w:rtl/>
        </w:rPr>
        <w:t>،</w:t>
      </w:r>
      <w:r w:rsidRPr="001D2C10">
        <w:rPr>
          <w:rtl/>
        </w:rPr>
        <w:t xml:space="preserve"> فإذا فيها جارية حماء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حواء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1D2C10">
        <w:rPr>
          <w:rtl/>
        </w:rPr>
        <w:t xml:space="preserve">لعساء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لمياء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عيطاء </w:t>
      </w:r>
      <w:r w:rsidRPr="0008571B">
        <w:rPr>
          <w:rStyle w:val="libFootnotenumChar"/>
          <w:rtl/>
        </w:rPr>
        <w:t>(5)</w:t>
      </w:r>
      <w:r>
        <w:rPr>
          <w:rtl/>
        </w:rPr>
        <w:t>،</w:t>
      </w:r>
      <w:r w:rsidRPr="001D2C10">
        <w:rPr>
          <w:rtl/>
        </w:rPr>
        <w:t xml:space="preserve"> صلت الجبين </w:t>
      </w:r>
      <w:r w:rsidRPr="0008571B">
        <w:rPr>
          <w:rStyle w:val="libFootnotenumChar"/>
          <w:rtl/>
        </w:rPr>
        <w:t>(6)</w:t>
      </w:r>
      <w:r>
        <w:rPr>
          <w:rtl/>
        </w:rPr>
        <w:t>،</w:t>
      </w:r>
      <w:r w:rsidRPr="001D2C10">
        <w:rPr>
          <w:rtl/>
        </w:rPr>
        <w:t xml:space="preserve"> لطيفة العرنين </w:t>
      </w:r>
      <w:r w:rsidRPr="0008571B">
        <w:rPr>
          <w:rStyle w:val="libFootnotenumChar"/>
          <w:rtl/>
        </w:rPr>
        <w:t>(7)</w:t>
      </w:r>
      <w:r>
        <w:rPr>
          <w:rtl/>
        </w:rPr>
        <w:t>،</w:t>
      </w:r>
      <w:r w:rsidRPr="001D2C10">
        <w:rPr>
          <w:rtl/>
        </w:rPr>
        <w:t xml:space="preserve"> مسنونة </w:t>
      </w:r>
      <w:r w:rsidRPr="0008571B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1D2C10">
        <w:rPr>
          <w:rtl/>
        </w:rPr>
        <w:t>الخدين</w:t>
      </w:r>
      <w:r>
        <w:rPr>
          <w:rtl/>
        </w:rPr>
        <w:t>،</w:t>
      </w:r>
      <w:r w:rsidRPr="001D2C10">
        <w:rPr>
          <w:rtl/>
        </w:rPr>
        <w:t xml:space="preserve"> ملساء الكعبين</w:t>
      </w:r>
      <w:r>
        <w:rPr>
          <w:rtl/>
        </w:rPr>
        <w:t>،</w:t>
      </w:r>
      <w:r w:rsidRPr="001D2C10">
        <w:rPr>
          <w:rtl/>
        </w:rPr>
        <w:t xml:space="preserve"> خدلجة </w:t>
      </w:r>
      <w:r w:rsidRPr="0008571B">
        <w:rPr>
          <w:rStyle w:val="libFootnotenumChar"/>
          <w:rtl/>
        </w:rPr>
        <w:t>(9)</w:t>
      </w:r>
      <w:r w:rsidRPr="001D2C10">
        <w:rPr>
          <w:rtl/>
        </w:rPr>
        <w:t xml:space="preserve"> الساقين لفاء </w:t>
      </w:r>
      <w:r w:rsidRPr="0008571B">
        <w:rPr>
          <w:rStyle w:val="libFootnotenumChar"/>
          <w:rtl/>
        </w:rPr>
        <w:t>(10)</w:t>
      </w:r>
      <w:r w:rsidRPr="001D2C10">
        <w:rPr>
          <w:rtl/>
        </w:rPr>
        <w:t xml:space="preserve"> الفخذين</w:t>
      </w:r>
      <w:r>
        <w:rPr>
          <w:rtl/>
        </w:rPr>
        <w:t>،</w:t>
      </w:r>
      <w:r w:rsidRPr="001D2C10">
        <w:rPr>
          <w:rtl/>
        </w:rPr>
        <w:t xml:space="preserve"> خميصة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 زيادة</w:t>
      </w:r>
      <w:r>
        <w:rPr>
          <w:rtl/>
        </w:rPr>
        <w:t>:</w:t>
      </w:r>
      <w:r w:rsidRPr="001D2C10">
        <w:rPr>
          <w:rtl/>
        </w:rPr>
        <w:t xml:space="preserve"> تعالى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الاختصاص ص 225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21</w:t>
      </w:r>
      <w:r>
        <w:rPr>
          <w:rtl/>
        </w:rPr>
        <w:t xml:space="preserve"> - </w:t>
      </w:r>
      <w:r w:rsidRPr="001D2C10">
        <w:rPr>
          <w:rtl/>
        </w:rPr>
        <w:t>الدرجات الرفيعة ص 355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حماء</w:t>
      </w:r>
      <w:r>
        <w:rPr>
          <w:rtl/>
        </w:rPr>
        <w:t>:</w:t>
      </w:r>
      <w:r w:rsidRPr="001D2C10">
        <w:rPr>
          <w:rtl/>
        </w:rPr>
        <w:t xml:space="preserve"> الحمة دون الحوة</w:t>
      </w:r>
      <w:r>
        <w:rPr>
          <w:rtl/>
        </w:rPr>
        <w:t>،</w:t>
      </w:r>
      <w:r w:rsidRPr="001D2C10">
        <w:rPr>
          <w:rtl/>
        </w:rPr>
        <w:t xml:space="preserve"> وشفة حماء أي سمراء</w:t>
      </w:r>
      <w:r>
        <w:rPr>
          <w:rtl/>
        </w:rPr>
        <w:t>،</w:t>
      </w:r>
      <w:r w:rsidRPr="001D2C10">
        <w:rPr>
          <w:rtl/>
        </w:rPr>
        <w:t xml:space="preserve"> وهي صفة مدح عندهم</w:t>
      </w:r>
      <w:r>
        <w:rPr>
          <w:rtl/>
        </w:rPr>
        <w:t xml:space="preserve"> </w:t>
      </w:r>
      <w:r w:rsidRPr="001D2C10">
        <w:rPr>
          <w:rtl/>
        </w:rPr>
        <w:t>( انظر لسان العرب ج 2 ص 156 )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حواء</w:t>
      </w:r>
      <w:r>
        <w:rPr>
          <w:rtl/>
        </w:rPr>
        <w:t>:</w:t>
      </w:r>
      <w:r w:rsidRPr="001D2C10">
        <w:rPr>
          <w:rtl/>
        </w:rPr>
        <w:t xml:space="preserve"> الحوة</w:t>
      </w:r>
      <w:r>
        <w:rPr>
          <w:rtl/>
        </w:rPr>
        <w:t>:</w:t>
      </w:r>
      <w:r w:rsidRPr="001D2C10">
        <w:rPr>
          <w:rtl/>
        </w:rPr>
        <w:t xml:space="preserve"> سمرة الشفة ( لسان العرب ج 14 ص 207 )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لعساء</w:t>
      </w:r>
      <w:r>
        <w:rPr>
          <w:rtl/>
        </w:rPr>
        <w:t>:</w:t>
      </w:r>
      <w:r w:rsidRPr="001D2C10">
        <w:rPr>
          <w:rtl/>
        </w:rPr>
        <w:t xml:space="preserve"> إذا كان في لونها أدنى سواد فيه شربة حمرة ليست بالناصعة</w:t>
      </w:r>
      <w:r>
        <w:rPr>
          <w:rtl/>
        </w:rPr>
        <w:t>.</w:t>
      </w:r>
      <w:r w:rsidRPr="001D2C10">
        <w:rPr>
          <w:rtl/>
        </w:rPr>
        <w:t xml:space="preserve"> ( لسان العرب</w:t>
      </w:r>
      <w:r>
        <w:rPr>
          <w:rtl/>
        </w:rPr>
        <w:t xml:space="preserve"> </w:t>
      </w:r>
      <w:r w:rsidRPr="001D2C10">
        <w:rPr>
          <w:rtl/>
        </w:rPr>
        <w:t>ج 6 ص 207 )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لمياء</w:t>
      </w:r>
      <w:r>
        <w:rPr>
          <w:rtl/>
        </w:rPr>
        <w:t>:</w:t>
      </w:r>
      <w:r w:rsidRPr="001D2C10">
        <w:rPr>
          <w:rtl/>
        </w:rPr>
        <w:t xml:space="preserve"> اللمياء من الشفاه اللطيفة القليلة الدم ( لسان العرب ج 15 ص 258 )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عيطاء</w:t>
      </w:r>
      <w:r>
        <w:rPr>
          <w:rtl/>
        </w:rPr>
        <w:t>:</w:t>
      </w:r>
      <w:r w:rsidRPr="001D2C10">
        <w:rPr>
          <w:rtl/>
        </w:rPr>
        <w:t xml:space="preserve"> الطويلة العنق باعتدال ( لسان العرب ج 7 ص 357 )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صلت الجبين</w:t>
      </w:r>
      <w:r>
        <w:rPr>
          <w:rtl/>
        </w:rPr>
        <w:t>:</w:t>
      </w:r>
      <w:r w:rsidRPr="001D2C10">
        <w:rPr>
          <w:rtl/>
        </w:rPr>
        <w:t xml:space="preserve"> الجبين الواسع الأبيض الواضح ( لسان العرب ج 2 ص 53 )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العرنين</w:t>
      </w:r>
      <w:r>
        <w:rPr>
          <w:rtl/>
        </w:rPr>
        <w:t>:</w:t>
      </w:r>
      <w:r w:rsidRPr="001D2C10">
        <w:rPr>
          <w:rtl/>
        </w:rPr>
        <w:t xml:space="preserve"> الانف ( لسان العرب ج 3 ص 283 )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مسنونة</w:t>
      </w:r>
      <w:r>
        <w:rPr>
          <w:rtl/>
        </w:rPr>
        <w:t>:</w:t>
      </w:r>
      <w:r w:rsidRPr="001D2C10">
        <w:rPr>
          <w:rtl/>
        </w:rPr>
        <w:t xml:space="preserve"> وجه مسنون</w:t>
      </w:r>
      <w:r>
        <w:rPr>
          <w:rtl/>
        </w:rPr>
        <w:t>:</w:t>
      </w:r>
      <w:r w:rsidRPr="001D2C10">
        <w:rPr>
          <w:rtl/>
        </w:rPr>
        <w:t xml:space="preserve"> مخروط أسيل مملس ( لسان العرب ج 13 ص 224 )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الخدلجة</w:t>
      </w:r>
      <w:r>
        <w:rPr>
          <w:rtl/>
        </w:rPr>
        <w:t>:</w:t>
      </w:r>
      <w:r w:rsidRPr="001D2C10">
        <w:rPr>
          <w:rtl/>
        </w:rPr>
        <w:t xml:space="preserve"> الرياء الممتلئة الذراعين والساقين ( لسان العرب ج 2 ص 249 )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لفاء</w:t>
      </w:r>
      <w:r>
        <w:rPr>
          <w:rtl/>
        </w:rPr>
        <w:t>:</w:t>
      </w:r>
      <w:r w:rsidRPr="001D2C10">
        <w:rPr>
          <w:rtl/>
        </w:rPr>
        <w:t xml:space="preserve"> واللفف كثرة لحم الفخذين</w:t>
      </w:r>
      <w:r>
        <w:rPr>
          <w:rtl/>
        </w:rPr>
        <w:t>،</w:t>
      </w:r>
      <w:r w:rsidRPr="001D2C10">
        <w:rPr>
          <w:rtl/>
        </w:rPr>
        <w:t xml:space="preserve"> وهو في النساء صفة مدح وفي الرجال عيب</w:t>
      </w:r>
      <w:r>
        <w:rPr>
          <w:rtl/>
        </w:rPr>
        <w:t xml:space="preserve">، </w:t>
      </w:r>
      <w:r w:rsidRPr="001D2C10">
        <w:rPr>
          <w:rtl/>
        </w:rPr>
        <w:t>وامرأة لفاء</w:t>
      </w:r>
      <w:r>
        <w:rPr>
          <w:rtl/>
        </w:rPr>
        <w:t>:</w:t>
      </w:r>
      <w:r w:rsidRPr="001D2C10">
        <w:rPr>
          <w:rtl/>
        </w:rPr>
        <w:t xml:space="preserve"> ضخمة الفخذين ( لسان العرب ج 9 ص 317 )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الخصرين </w:t>
      </w:r>
      <w:r w:rsidRPr="0008571B">
        <w:rPr>
          <w:rStyle w:val="libFootnotenumChar"/>
          <w:rtl/>
        </w:rPr>
        <w:t>(11)</w:t>
      </w:r>
      <w:r>
        <w:rPr>
          <w:rtl/>
        </w:rPr>
        <w:t>،</w:t>
      </w:r>
      <w:r w:rsidRPr="001D2C10">
        <w:rPr>
          <w:rtl/>
        </w:rPr>
        <w:t xml:space="preserve"> ممكورة </w:t>
      </w:r>
      <w:r w:rsidRPr="0008571B">
        <w:rPr>
          <w:rStyle w:val="libFootnotenumChar"/>
          <w:rtl/>
        </w:rPr>
        <w:t>(12)</w:t>
      </w:r>
      <w:r w:rsidRPr="001D2C10">
        <w:rPr>
          <w:rtl/>
        </w:rPr>
        <w:t xml:space="preserve"> الكشحين </w:t>
      </w:r>
      <w:r w:rsidRPr="0008571B">
        <w:rPr>
          <w:rStyle w:val="libFootnotenumChar"/>
          <w:rtl/>
        </w:rPr>
        <w:t>(13)</w:t>
      </w:r>
      <w:r>
        <w:rPr>
          <w:rtl/>
        </w:rPr>
        <w:t>،</w:t>
      </w:r>
      <w:r w:rsidRPr="001D2C10">
        <w:rPr>
          <w:rtl/>
        </w:rPr>
        <w:t xml:space="preserve"> مصقولة المتنين</w:t>
      </w:r>
      <w:r>
        <w:rPr>
          <w:rtl/>
        </w:rPr>
        <w:t>،</w:t>
      </w:r>
      <w:r w:rsidRPr="001D2C10">
        <w:rPr>
          <w:rtl/>
        </w:rPr>
        <w:t xml:space="preserve"> فأعجبتني</w:t>
      </w:r>
      <w:r>
        <w:rPr>
          <w:rtl/>
        </w:rPr>
        <w:t xml:space="preserve"> </w:t>
      </w:r>
      <w:r w:rsidRPr="001D2C10">
        <w:rPr>
          <w:rtl/>
        </w:rPr>
        <w:t>وقلت</w:t>
      </w:r>
      <w:r>
        <w:rPr>
          <w:rtl/>
        </w:rPr>
        <w:t>:</w:t>
      </w:r>
      <w:r w:rsidRPr="001D2C10">
        <w:rPr>
          <w:rtl/>
        </w:rPr>
        <w:t xml:space="preserve"> لا طلبن إلى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يجعلها في فيئي</w:t>
      </w:r>
      <w:r>
        <w:rPr>
          <w:rtl/>
        </w:rPr>
        <w:t xml:space="preserve">، </w:t>
      </w:r>
      <w:r w:rsidRPr="001D2C10">
        <w:rPr>
          <w:rtl/>
        </w:rPr>
        <w:t>فلما تكلمت نسيت ما راعني من جمالها</w:t>
      </w:r>
      <w:r>
        <w:rPr>
          <w:rtl/>
        </w:rPr>
        <w:t>،</w:t>
      </w:r>
      <w:r w:rsidRPr="001D2C10">
        <w:rPr>
          <w:rtl/>
        </w:rPr>
        <w:t xml:space="preserve"> لما رأيت من فصاحتها وعذوبة</w:t>
      </w:r>
      <w:r>
        <w:rPr>
          <w:rtl/>
        </w:rPr>
        <w:t xml:space="preserve"> </w:t>
      </w:r>
      <w:r w:rsidRPr="001D2C10">
        <w:rPr>
          <w:rtl/>
        </w:rPr>
        <w:t>كلامها</w:t>
      </w:r>
      <w:r>
        <w:rPr>
          <w:rtl/>
        </w:rPr>
        <w:t>،</w:t>
      </w:r>
      <w:r w:rsidRPr="001D2C10">
        <w:rPr>
          <w:rtl/>
        </w:rPr>
        <w:t xml:space="preserve"> فقالت</w:t>
      </w:r>
      <w:r>
        <w:rPr>
          <w:rtl/>
        </w:rPr>
        <w:t>:</w:t>
      </w:r>
      <w:r w:rsidRPr="001D2C10">
        <w:rPr>
          <w:rtl/>
        </w:rPr>
        <w:t xml:space="preserve"> يا محمد إن رأيت أن تخلي عني ولا تشمت بي أحياء</w:t>
      </w:r>
      <w:r>
        <w:rPr>
          <w:rtl/>
        </w:rPr>
        <w:t xml:space="preserve"> </w:t>
      </w:r>
      <w:r w:rsidRPr="001D2C10">
        <w:rPr>
          <w:rtl/>
        </w:rPr>
        <w:t>العرب</w:t>
      </w:r>
      <w:r>
        <w:rPr>
          <w:rtl/>
        </w:rPr>
        <w:t>،</w:t>
      </w:r>
      <w:r w:rsidRPr="001D2C10">
        <w:rPr>
          <w:rtl/>
        </w:rPr>
        <w:t xml:space="preserve"> فإني ابنة سيد قومي</w:t>
      </w:r>
      <w:r>
        <w:rPr>
          <w:rtl/>
        </w:rPr>
        <w:t>،</w:t>
      </w:r>
      <w:r w:rsidRPr="001D2C10">
        <w:rPr>
          <w:rtl/>
        </w:rPr>
        <w:t xml:space="preserve"> كان أبي يفك العاني </w:t>
      </w:r>
      <w:r w:rsidRPr="0008571B">
        <w:rPr>
          <w:rStyle w:val="libFootnotenumChar"/>
          <w:rtl/>
        </w:rPr>
        <w:t>(14)</w:t>
      </w:r>
      <w:r>
        <w:rPr>
          <w:rtl/>
        </w:rPr>
        <w:t>،</w:t>
      </w:r>
      <w:r w:rsidRPr="001D2C10">
        <w:rPr>
          <w:rtl/>
        </w:rPr>
        <w:t xml:space="preserve"> ويحمي الذمار</w:t>
      </w:r>
      <w:r>
        <w:rPr>
          <w:rtl/>
        </w:rPr>
        <w:t xml:space="preserve">، </w:t>
      </w:r>
      <w:r w:rsidRPr="001D2C10">
        <w:rPr>
          <w:rtl/>
        </w:rPr>
        <w:t>ويقري الضيف</w:t>
      </w:r>
      <w:r>
        <w:rPr>
          <w:rtl/>
        </w:rPr>
        <w:t>،</w:t>
      </w:r>
      <w:r w:rsidRPr="001D2C10">
        <w:rPr>
          <w:rtl/>
        </w:rPr>
        <w:t xml:space="preserve"> ويشبع</w:t>
      </w:r>
      <w:r>
        <w:rPr>
          <w:rtl/>
        </w:rPr>
        <w:t>،</w:t>
      </w:r>
      <w:r w:rsidRPr="001D2C10">
        <w:rPr>
          <w:rtl/>
        </w:rPr>
        <w:t xml:space="preserve"> الجائع</w:t>
      </w:r>
      <w:r>
        <w:rPr>
          <w:rtl/>
        </w:rPr>
        <w:t>،</w:t>
      </w:r>
      <w:r w:rsidRPr="001D2C10">
        <w:rPr>
          <w:rtl/>
        </w:rPr>
        <w:t xml:space="preserve"> ويكسي المعدوم</w:t>
      </w:r>
      <w:r>
        <w:rPr>
          <w:rtl/>
        </w:rPr>
        <w:t>،</w:t>
      </w:r>
      <w:r w:rsidRPr="001D2C10">
        <w:rPr>
          <w:rtl/>
        </w:rPr>
        <w:t xml:space="preserve"> ويفرج عن المكروب</w:t>
      </w:r>
      <w:r>
        <w:rPr>
          <w:rtl/>
        </w:rPr>
        <w:t xml:space="preserve">، </w:t>
      </w:r>
      <w:r w:rsidRPr="001D2C10">
        <w:rPr>
          <w:rtl/>
        </w:rPr>
        <w:t>أنا ابنة حاتم طي</w:t>
      </w:r>
      <w:r>
        <w:rPr>
          <w:rtl/>
        </w:rPr>
        <w:t>،</w:t>
      </w:r>
      <w:r w:rsidRPr="001D2C10">
        <w:rPr>
          <w:rtl/>
        </w:rPr>
        <w:t xml:space="preserve"> فقال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خلوا عنها فإن أباها كان</w:t>
      </w:r>
      <w:r>
        <w:rPr>
          <w:rtl/>
        </w:rPr>
        <w:t xml:space="preserve"> </w:t>
      </w:r>
      <w:r w:rsidRPr="001D2C10">
        <w:rPr>
          <w:rtl/>
        </w:rPr>
        <w:t>يحب مكارم الأخلاق</w:t>
      </w:r>
      <w:r>
        <w:rPr>
          <w:rtl/>
        </w:rPr>
        <w:t>،</w:t>
      </w:r>
      <w:r w:rsidRPr="001D2C10">
        <w:rPr>
          <w:rtl/>
        </w:rPr>
        <w:t xml:space="preserve"> فقام أبو بردة فقال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الله يحب مكارم الأخلاق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يا أبا بردة لا يدخل الجنة أحد </w:t>
      </w:r>
      <w:r>
        <w:rPr>
          <w:rtl/>
        </w:rPr>
        <w:t>(</w:t>
      </w:r>
      <w:r w:rsidRPr="001D2C10">
        <w:rPr>
          <w:rtl/>
        </w:rPr>
        <w:t xml:space="preserve"> إلا بحسن الخلق ) </w:t>
      </w:r>
      <w:r w:rsidRPr="0008571B">
        <w:rPr>
          <w:rStyle w:val="libFootnotenumChar"/>
          <w:rtl/>
        </w:rPr>
        <w:t>(15)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6432EF" w:rsidRDefault="00C4616B" w:rsidP="00C4616B">
      <w:pPr>
        <w:pStyle w:val="Heading2Center"/>
        <w:rPr>
          <w:rtl/>
        </w:rPr>
      </w:pPr>
      <w:bookmarkStart w:id="210" w:name="_Toc362858783"/>
      <w:bookmarkStart w:id="211" w:name="_Toc375999902"/>
      <w:bookmarkStart w:id="212" w:name="_Toc376160798"/>
      <w:r w:rsidRPr="006432EF">
        <w:rPr>
          <w:rtl/>
        </w:rPr>
        <w:t>7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6432EF">
        <w:rPr>
          <w:rtl/>
        </w:rPr>
        <w:t xml:space="preserve"> باب وجوب اليقين بالله في الرزق والعمر والنفع</w:t>
      </w:r>
      <w:r>
        <w:rPr>
          <w:rFonts w:hint="cs"/>
          <w:rtl/>
        </w:rPr>
        <w:t xml:space="preserve"> </w:t>
      </w:r>
      <w:r w:rsidRPr="006432EF">
        <w:rPr>
          <w:rtl/>
        </w:rPr>
        <w:t xml:space="preserve">والضرر </w:t>
      </w:r>
      <w:r w:rsidRPr="00050895">
        <w:rPr>
          <w:rStyle w:val="libAlaemHeading2Char"/>
          <w:rtl/>
        </w:rPr>
        <w:t>)</w:t>
      </w:r>
      <w:bookmarkEnd w:id="210"/>
      <w:bookmarkEnd w:id="211"/>
      <w:bookmarkEnd w:id="212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[12722]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أحمد بن محمد بن خالد البرقي في المحاسن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عمن</w:t>
      </w:r>
      <w:r>
        <w:rPr>
          <w:rtl/>
        </w:rPr>
        <w:t xml:space="preserve"> </w:t>
      </w:r>
      <w:r w:rsidRPr="001D2C10">
        <w:rPr>
          <w:rtl/>
        </w:rPr>
        <w:t>ذكره</w:t>
      </w:r>
      <w:r>
        <w:rPr>
          <w:rtl/>
        </w:rPr>
        <w:t>،</w:t>
      </w:r>
      <w:r w:rsidRPr="001D2C10">
        <w:rPr>
          <w:rtl/>
        </w:rPr>
        <w:t xml:space="preserve"> عن عبد الله بن سنان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كفى باليقين غنى</w:t>
      </w:r>
      <w:r>
        <w:rPr>
          <w:rtl/>
        </w:rPr>
        <w:t>،</w:t>
      </w:r>
      <w:r w:rsidRPr="001D2C10">
        <w:rPr>
          <w:rtl/>
        </w:rPr>
        <w:t xml:space="preserve"> وبالعبادة شغلا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[12723]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وعن أبيه رفعه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قال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 خطبة</w:t>
      </w:r>
      <w:r>
        <w:rPr>
          <w:rFonts w:hint="cs"/>
          <w:rtl/>
        </w:rPr>
        <w:t xml:space="preserve"> </w:t>
      </w:r>
      <w:r w:rsidRPr="001D2C10">
        <w:rPr>
          <w:rtl/>
        </w:rPr>
        <w:t>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أيها الناس سلوا الله اليقين</w:t>
      </w:r>
      <w:r>
        <w:rPr>
          <w:rtl/>
        </w:rPr>
        <w:t>،</w:t>
      </w:r>
      <w:r w:rsidRPr="001D2C10">
        <w:rPr>
          <w:rtl/>
        </w:rPr>
        <w:t xml:space="preserve"> وارغبوا إليه في العافية</w:t>
      </w:r>
      <w:r>
        <w:rPr>
          <w:rtl/>
        </w:rPr>
        <w:t>،</w:t>
      </w:r>
      <w:r w:rsidRPr="001D2C10">
        <w:rPr>
          <w:rtl/>
        </w:rPr>
        <w:t xml:space="preserve"> فإن أجل</w:t>
      </w:r>
      <w:r>
        <w:rPr>
          <w:rtl/>
        </w:rPr>
        <w:t xml:space="preserve"> </w:t>
      </w:r>
      <w:r w:rsidRPr="001D2C10">
        <w:rPr>
          <w:rtl/>
        </w:rPr>
        <w:t>النعمة العافية</w:t>
      </w:r>
      <w:r>
        <w:rPr>
          <w:rtl/>
        </w:rPr>
        <w:t>،</w:t>
      </w:r>
      <w:r w:rsidRPr="001D2C10">
        <w:rPr>
          <w:rtl/>
        </w:rPr>
        <w:t xml:space="preserve"> وخير ما دار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 القلب اليقين</w:t>
      </w:r>
      <w:r>
        <w:rPr>
          <w:rtl/>
        </w:rPr>
        <w:t>،</w:t>
      </w:r>
      <w:r w:rsidRPr="001D2C10">
        <w:rPr>
          <w:rtl/>
        </w:rPr>
        <w:t xml:space="preserve"> والمغبون من غبن دينه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الخصر وسط الانسان والخميص</w:t>
      </w:r>
      <w:r>
        <w:rPr>
          <w:rtl/>
        </w:rPr>
        <w:t>:</w:t>
      </w:r>
      <w:r w:rsidRPr="001D2C10">
        <w:rPr>
          <w:rtl/>
        </w:rPr>
        <w:t xml:space="preserve"> الضامر ( لسان العرب ج 4 ص 241 )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امرأة ممكورة</w:t>
      </w:r>
      <w:r>
        <w:rPr>
          <w:rtl/>
        </w:rPr>
        <w:t>:</w:t>
      </w:r>
      <w:r w:rsidRPr="001D2C10">
        <w:rPr>
          <w:rtl/>
        </w:rPr>
        <w:t xml:space="preserve"> مستديرة الساقين وهي الساق الغليظة الحسناء لسان العرب ج 5</w:t>
      </w:r>
      <w:r>
        <w:rPr>
          <w:rtl/>
        </w:rPr>
        <w:t xml:space="preserve"> </w:t>
      </w:r>
      <w:r w:rsidRPr="001D2C10">
        <w:rPr>
          <w:rtl/>
        </w:rPr>
        <w:t>ص 184 )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(13) الكشحين</w:t>
      </w:r>
      <w:r>
        <w:rPr>
          <w:rtl/>
        </w:rPr>
        <w:t>:</w:t>
      </w:r>
      <w:r w:rsidRPr="001D2C10">
        <w:rPr>
          <w:rtl/>
        </w:rPr>
        <w:t xml:space="preserve"> جانبا البطن من ظاهر وباطن ( لسان العرب ج 2 ص 572 )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(14) العاني</w:t>
      </w:r>
      <w:r>
        <w:rPr>
          <w:rtl/>
        </w:rPr>
        <w:t>:</w:t>
      </w:r>
      <w:r w:rsidRPr="001D2C10">
        <w:rPr>
          <w:rtl/>
        </w:rPr>
        <w:t xml:space="preserve"> الأسير والخاضع والعبد ( لسان العرب ج 15 ص 101 )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(15) في المصدر</w:t>
      </w:r>
      <w:r>
        <w:rPr>
          <w:rtl/>
        </w:rPr>
        <w:t>:</w:t>
      </w:r>
      <w:r w:rsidRPr="001D2C10">
        <w:rPr>
          <w:rtl/>
        </w:rPr>
        <w:t xml:space="preserve"> لا يحسن الخلق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المحاسن ص 247 ح 251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المحاسن ص 248 ح 254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دام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والمغبوط من غبط يقينه ) قال</w:t>
      </w:r>
      <w:r>
        <w:rPr>
          <w:rtl/>
        </w:rPr>
        <w:t>:</w:t>
      </w:r>
      <w:r w:rsidRPr="001D2C10">
        <w:rPr>
          <w:rtl/>
        </w:rPr>
        <w:t xml:space="preserve"> وكان علي بن الحسين </w:t>
      </w:r>
      <w:r w:rsidR="00124C1C" w:rsidRPr="00124C1C">
        <w:rPr>
          <w:rStyle w:val="libAlaemChar"/>
          <w:rtl/>
        </w:rPr>
        <w:t>عليها‌السلام</w:t>
      </w:r>
      <w:r>
        <w:rPr>
          <w:rtl/>
        </w:rPr>
        <w:t xml:space="preserve">، </w:t>
      </w:r>
      <w:r w:rsidRPr="001D2C10">
        <w:rPr>
          <w:rtl/>
        </w:rPr>
        <w:t>يطيل القعود بعد المغرب</w:t>
      </w:r>
      <w:r>
        <w:rPr>
          <w:rtl/>
        </w:rPr>
        <w:t>،</w:t>
      </w:r>
      <w:r w:rsidRPr="001D2C10">
        <w:rPr>
          <w:rtl/>
        </w:rPr>
        <w:t xml:space="preserve"> يسأل الله اليقين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[12724]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وعن محمد بن عبد الحميد</w:t>
      </w:r>
      <w:r>
        <w:rPr>
          <w:rtl/>
        </w:rPr>
        <w:t>،</w:t>
      </w:r>
      <w:r w:rsidRPr="001D2C10">
        <w:rPr>
          <w:rtl/>
        </w:rPr>
        <w:t xml:space="preserve"> عن صفوان قال</w:t>
      </w:r>
      <w:r>
        <w:rPr>
          <w:rtl/>
        </w:rPr>
        <w:t>:</w:t>
      </w:r>
      <w:r w:rsidRPr="001D2C10">
        <w:rPr>
          <w:rtl/>
        </w:rPr>
        <w:t xml:space="preserve"> سألت أبا الحسن</w:t>
      </w:r>
      <w:r>
        <w:rPr>
          <w:rtl/>
        </w:rPr>
        <w:t xml:space="preserve"> </w:t>
      </w:r>
      <w:r w:rsidRPr="001D2C10">
        <w:rPr>
          <w:rtl/>
        </w:rPr>
        <w:t xml:space="preserve">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قول الله لإبراهيم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أو لم تؤمن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قال بلى ولكن ليطمئن قلبي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أكان في قلبه شك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ولكنه أراد</w:t>
      </w:r>
      <w:r>
        <w:rPr>
          <w:rtl/>
        </w:rPr>
        <w:t xml:space="preserve"> </w:t>
      </w:r>
      <w:r w:rsidRPr="001D2C10">
        <w:rPr>
          <w:rtl/>
        </w:rPr>
        <w:t>من الله الزيادة في يقينه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[12725]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وعن الحسن بن محبوب</w:t>
      </w:r>
      <w:r>
        <w:rPr>
          <w:rtl/>
        </w:rPr>
        <w:t>،</w:t>
      </w:r>
      <w:r w:rsidRPr="001D2C10">
        <w:rPr>
          <w:rtl/>
        </w:rPr>
        <w:t xml:space="preserve"> عن جميل بن صالح</w:t>
      </w:r>
      <w:r>
        <w:rPr>
          <w:rtl/>
        </w:rPr>
        <w:t>،</w:t>
      </w:r>
      <w:r w:rsidRPr="001D2C10">
        <w:rPr>
          <w:rtl/>
        </w:rPr>
        <w:t xml:space="preserve"> عن أبي عبيدة</w:t>
      </w:r>
      <w:r>
        <w:rPr>
          <w:rtl/>
        </w:rPr>
        <w:t xml:space="preserve"> </w:t>
      </w:r>
      <w:r w:rsidRPr="001D2C10">
        <w:rPr>
          <w:rtl/>
        </w:rPr>
        <w:t>الحذاء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أناسا أتوا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بعد ما أسلموا</w:t>
      </w:r>
      <w:r>
        <w:rPr>
          <w:rtl/>
        </w:rPr>
        <w:t>،</w:t>
      </w:r>
      <w:r w:rsidRPr="001D2C10">
        <w:rPr>
          <w:rtl/>
        </w:rPr>
        <w:t xml:space="preserve"> فقالوا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أيؤخذ</w:t>
      </w:r>
      <w:r>
        <w:rPr>
          <w:rtl/>
        </w:rPr>
        <w:t xml:space="preserve"> </w:t>
      </w:r>
      <w:r w:rsidRPr="001D2C10">
        <w:rPr>
          <w:rtl/>
        </w:rPr>
        <w:t>الرجل منا بما عمل في الجاهلية بعد إسلامه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من حسن إسلامه وصح</w:t>
      </w:r>
      <w:r>
        <w:rPr>
          <w:rtl/>
        </w:rPr>
        <w:t xml:space="preserve"> </w:t>
      </w:r>
      <w:r w:rsidRPr="001D2C10">
        <w:rPr>
          <w:rtl/>
        </w:rPr>
        <w:t>يقين إيمانه</w:t>
      </w:r>
      <w:r>
        <w:rPr>
          <w:rtl/>
        </w:rPr>
        <w:t>،</w:t>
      </w:r>
      <w:r w:rsidRPr="001D2C10">
        <w:rPr>
          <w:rtl/>
        </w:rPr>
        <w:t xml:space="preserve"> لم يأخذه الله بما عمل</w:t>
      </w:r>
      <w:r>
        <w:rPr>
          <w:rtl/>
        </w:rPr>
        <w:t>،</w:t>
      </w:r>
      <w:r w:rsidRPr="001D2C10">
        <w:rPr>
          <w:rtl/>
        </w:rPr>
        <w:t xml:space="preserve"> ومن سخف إسلامه ولم يصح يقين إيمانه</w:t>
      </w:r>
      <w:r>
        <w:rPr>
          <w:rtl/>
        </w:rPr>
        <w:t xml:space="preserve">، </w:t>
      </w:r>
      <w:r w:rsidRPr="001D2C10">
        <w:rPr>
          <w:rtl/>
        </w:rPr>
        <w:t>أخذه الله بالأول والاخر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[12726]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وعن أبيه</w:t>
      </w:r>
      <w:r>
        <w:rPr>
          <w:rtl/>
        </w:rPr>
        <w:t>،</w:t>
      </w:r>
      <w:r w:rsidRPr="001D2C10">
        <w:rPr>
          <w:rtl/>
        </w:rPr>
        <w:t xml:space="preserve"> عن ابن سنان</w:t>
      </w:r>
      <w:r>
        <w:rPr>
          <w:rtl/>
        </w:rPr>
        <w:t>،</w:t>
      </w:r>
      <w:r w:rsidRPr="001D2C10">
        <w:rPr>
          <w:rtl/>
        </w:rPr>
        <w:t xml:space="preserve"> عن محمد بن حكيم</w:t>
      </w:r>
      <w:r>
        <w:rPr>
          <w:rtl/>
        </w:rPr>
        <w:t>،</w:t>
      </w:r>
      <w:r w:rsidRPr="001D2C10">
        <w:rPr>
          <w:rtl/>
        </w:rPr>
        <w:t xml:space="preserve"> عمن حدثه</w:t>
      </w:r>
      <w:r>
        <w:rPr>
          <w:rtl/>
        </w:rPr>
        <w:t xml:space="preserve">، </w:t>
      </w:r>
      <w:r w:rsidRPr="001D2C10">
        <w:rPr>
          <w:rtl/>
        </w:rPr>
        <w:t xml:space="preserve">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إعلموا</w:t>
      </w:r>
      <w:r>
        <w:rPr>
          <w:rtl/>
        </w:rPr>
        <w:t xml:space="preserve"> </w:t>
      </w:r>
      <w:r w:rsidRPr="001D2C10">
        <w:rPr>
          <w:rtl/>
        </w:rPr>
        <w:t>أنه لا يصغر ما ضر يوم القيامة</w:t>
      </w:r>
      <w:r>
        <w:rPr>
          <w:rtl/>
        </w:rPr>
        <w:t>،</w:t>
      </w:r>
      <w:r w:rsidRPr="001D2C10">
        <w:rPr>
          <w:rtl/>
        </w:rPr>
        <w:t xml:space="preserve"> ولا يصغر ما ينفع يوم القيامة</w:t>
      </w:r>
      <w:r>
        <w:rPr>
          <w:rtl/>
        </w:rPr>
        <w:t>،</w:t>
      </w:r>
      <w:r w:rsidRPr="001D2C10">
        <w:rPr>
          <w:rtl/>
        </w:rPr>
        <w:t xml:space="preserve"> فكونوا فيما</w:t>
      </w:r>
      <w:r>
        <w:rPr>
          <w:rtl/>
        </w:rPr>
        <w:t xml:space="preserve"> </w:t>
      </w:r>
      <w:r w:rsidRPr="001D2C10">
        <w:rPr>
          <w:rtl/>
        </w:rPr>
        <w:t>أخبركم الله كمن عاين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[12727]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السيد علي بن طاووس في فلاح السائل</w:t>
      </w:r>
      <w:r>
        <w:rPr>
          <w:rtl/>
        </w:rPr>
        <w:t>:</w:t>
      </w:r>
      <w:r w:rsidRPr="001D2C10">
        <w:rPr>
          <w:rtl/>
        </w:rPr>
        <w:t xml:space="preserve"> بإسناده عن هارون بن</w:t>
      </w:r>
      <w:r>
        <w:rPr>
          <w:rtl/>
        </w:rPr>
        <w:t xml:space="preserve"> </w:t>
      </w:r>
      <w:r w:rsidRPr="001D2C10">
        <w:rPr>
          <w:rtl/>
        </w:rPr>
        <w:t>موسى التلعكبري</w:t>
      </w:r>
      <w:r>
        <w:rPr>
          <w:rtl/>
        </w:rPr>
        <w:t>،</w:t>
      </w:r>
      <w:r w:rsidRPr="001D2C10">
        <w:rPr>
          <w:rtl/>
        </w:rPr>
        <w:t xml:space="preserve"> عن ابن عقدة</w:t>
      </w:r>
      <w:r>
        <w:rPr>
          <w:rtl/>
        </w:rPr>
        <w:t>،</w:t>
      </w:r>
      <w:r w:rsidRPr="001D2C10">
        <w:rPr>
          <w:rtl/>
        </w:rPr>
        <w:t xml:space="preserve"> عن محمد بن سالم بن جهان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عبد العزيز</w:t>
      </w:r>
      <w:r>
        <w:rPr>
          <w:rtl/>
        </w:rPr>
        <w:t>،</w:t>
      </w:r>
      <w:r w:rsidRPr="001D2C10">
        <w:rPr>
          <w:rtl/>
        </w:rPr>
        <w:t xml:space="preserve"> عن الحسن بن علي</w:t>
      </w:r>
      <w:r>
        <w:rPr>
          <w:rtl/>
        </w:rPr>
        <w:t>،</w:t>
      </w:r>
      <w:r w:rsidRPr="001D2C10">
        <w:rPr>
          <w:rtl/>
        </w:rPr>
        <w:t xml:space="preserve"> عن سنان</w:t>
      </w:r>
      <w:r>
        <w:rPr>
          <w:rtl/>
        </w:rPr>
        <w:t>،</w:t>
      </w:r>
      <w:r w:rsidRPr="001D2C10">
        <w:rPr>
          <w:rtl/>
        </w:rPr>
        <w:t xml:space="preserve"> عن عبد الواحد</w:t>
      </w:r>
      <w:r>
        <w:rPr>
          <w:rtl/>
        </w:rPr>
        <w:t>،</w:t>
      </w:r>
      <w:r w:rsidRPr="001D2C10">
        <w:rPr>
          <w:rtl/>
        </w:rPr>
        <w:t xml:space="preserve"> عن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المحاسن ص 247 ح 249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البقرة 2</w:t>
      </w:r>
      <w:r>
        <w:rPr>
          <w:rtl/>
        </w:rPr>
        <w:t>:</w:t>
      </w:r>
      <w:r w:rsidRPr="001D2C10">
        <w:rPr>
          <w:rtl/>
        </w:rPr>
        <w:t xml:space="preserve"> 260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المحاسن ص 250 ح 264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المحاسن ص 249 ح 257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فلاح السائل ص 123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جبهان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رجل</w:t>
      </w:r>
      <w:r>
        <w:rPr>
          <w:rtl/>
        </w:rPr>
        <w:t>،</w:t>
      </w:r>
      <w:r w:rsidRPr="001D2C10">
        <w:rPr>
          <w:rtl/>
        </w:rPr>
        <w:t xml:space="preserve"> عن معاذ</w:t>
      </w:r>
      <w:r>
        <w:rPr>
          <w:rtl/>
        </w:rPr>
        <w:t>،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في حديث طويل</w:t>
      </w:r>
      <w:r>
        <w:rPr>
          <w:rtl/>
        </w:rPr>
        <w:t xml:space="preserve"> - 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ما أعمل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اقتد بنبيك يا معاذ في</w:t>
      </w:r>
      <w:r>
        <w:rPr>
          <w:rtl/>
        </w:rPr>
        <w:t xml:space="preserve"> </w:t>
      </w:r>
      <w:r w:rsidRPr="001D2C10">
        <w:rPr>
          <w:rtl/>
        </w:rPr>
        <w:t>اليقين ) قال</w:t>
      </w:r>
      <w:r>
        <w:rPr>
          <w:rtl/>
        </w:rPr>
        <w:t>: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أنت رسول الله</w:t>
      </w:r>
      <w:r>
        <w:rPr>
          <w:rtl/>
        </w:rPr>
        <w:t>،</w:t>
      </w:r>
      <w:r w:rsidRPr="001D2C10">
        <w:rPr>
          <w:rtl/>
        </w:rPr>
        <w:t xml:space="preserve"> وأنا معاذ</w:t>
      </w:r>
      <w:r>
        <w:rPr>
          <w:rtl/>
        </w:rPr>
        <w:t>!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وإن كان في علمك</w:t>
      </w:r>
      <w:r>
        <w:rPr>
          <w:rtl/>
        </w:rPr>
        <w:t xml:space="preserve"> </w:t>
      </w:r>
      <w:r w:rsidRPr="001D2C10">
        <w:rPr>
          <w:rtl/>
        </w:rPr>
        <w:t>تقصير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ابن فهد في عدة الداعي </w:t>
      </w:r>
      <w:r w:rsidRPr="0008571B">
        <w:rPr>
          <w:rStyle w:val="libFootnotenumChar"/>
          <w:rtl/>
        </w:rPr>
        <w:t>(2)</w:t>
      </w:r>
      <w:r>
        <w:rPr>
          <w:rtl/>
        </w:rPr>
        <w:t>:</w:t>
      </w:r>
      <w:r w:rsidRPr="001D2C10">
        <w:rPr>
          <w:rtl/>
        </w:rPr>
        <w:t xml:space="preserve"> عن جعفر بن أحمد بن علي القمي</w:t>
      </w:r>
      <w:r>
        <w:rPr>
          <w:rtl/>
        </w:rPr>
        <w:t xml:space="preserve"> </w:t>
      </w:r>
      <w:r w:rsidRPr="001D2C10">
        <w:rPr>
          <w:rtl/>
        </w:rPr>
        <w:t xml:space="preserve">في كتاب المنبئ عن زهد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عن عبد الواحد</w:t>
      </w:r>
      <w:r>
        <w:rPr>
          <w:rtl/>
        </w:rPr>
        <w:t xml:space="preserve">، </w:t>
      </w:r>
      <w:r w:rsidRPr="001D2C10">
        <w:rPr>
          <w:rtl/>
        </w:rPr>
        <w:t>عمن حدثه</w:t>
      </w:r>
      <w:r>
        <w:rPr>
          <w:rtl/>
        </w:rPr>
        <w:t>،</w:t>
      </w:r>
      <w:r w:rsidRPr="001D2C10">
        <w:rPr>
          <w:rtl/>
        </w:rPr>
        <w:t xml:space="preserve"> عن معاذ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[12728]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أخبرني عن قول الله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وكان تحته كنز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لهما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ما ذلك الكنز الذي أقام الخضر الجدار [ عليه ] </w:t>
      </w:r>
      <w:r w:rsidRPr="0008571B">
        <w:rPr>
          <w:rStyle w:val="libFootnotenumChar"/>
          <w:rtl/>
        </w:rPr>
        <w:t>(2)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يا علي</w:t>
      </w:r>
      <w:r>
        <w:rPr>
          <w:rtl/>
        </w:rPr>
        <w:t xml:space="preserve"> </w:t>
      </w:r>
      <w:r w:rsidRPr="001D2C10">
        <w:rPr>
          <w:rtl/>
        </w:rPr>
        <w:t>لوح من ذهب مكتوب فيه</w:t>
      </w:r>
      <w:r>
        <w:rPr>
          <w:rtl/>
        </w:rPr>
        <w:t>:</w:t>
      </w:r>
      <w:r w:rsidRPr="001D2C10">
        <w:rPr>
          <w:rtl/>
        </w:rPr>
        <w:t xml:space="preserve"> بسم الله الرحمن الرحيم</w:t>
      </w:r>
      <w:r>
        <w:rPr>
          <w:rtl/>
        </w:rPr>
        <w:t>،</w:t>
      </w:r>
      <w:r w:rsidRPr="001D2C10">
        <w:rPr>
          <w:rtl/>
        </w:rPr>
        <w:t xml:space="preserve"> الله الذي لا إله إلا</w:t>
      </w:r>
      <w:r>
        <w:rPr>
          <w:rtl/>
        </w:rPr>
        <w:t xml:space="preserve"> </w:t>
      </w:r>
      <w:r w:rsidRPr="001D2C10">
        <w:rPr>
          <w:rtl/>
        </w:rPr>
        <w:t>مدفون في هو</w:t>
      </w:r>
      <w:r>
        <w:rPr>
          <w:rtl/>
        </w:rPr>
        <w:t>،</w:t>
      </w:r>
      <w:r w:rsidRPr="001D2C10">
        <w:rPr>
          <w:rtl/>
        </w:rPr>
        <w:t xml:space="preserve"> أنا الله الواحد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لا شريك لي</w:t>
      </w:r>
      <w:r>
        <w:rPr>
          <w:rtl/>
        </w:rPr>
        <w:t>،</w:t>
      </w:r>
      <w:r w:rsidRPr="001D2C10">
        <w:rPr>
          <w:rtl/>
        </w:rPr>
        <w:t xml:space="preserve"> محمد رسول الله عبدي</w:t>
      </w:r>
      <w:r>
        <w:rPr>
          <w:rtl/>
        </w:rPr>
        <w:t xml:space="preserve">، </w:t>
      </w:r>
      <w:r w:rsidRPr="001D2C10">
        <w:rPr>
          <w:rtl/>
        </w:rPr>
        <w:t xml:space="preserve">أختم به رسلي </w:t>
      </w:r>
      <w:r w:rsidRPr="0008571B">
        <w:rPr>
          <w:rStyle w:val="libFootnotenumChar"/>
          <w:rtl/>
        </w:rPr>
        <w:t>(4)</w:t>
      </w:r>
      <w:r>
        <w:rPr>
          <w:rtl/>
        </w:rPr>
        <w:t>،</w:t>
      </w:r>
      <w:r w:rsidRPr="001D2C10">
        <w:rPr>
          <w:rtl/>
        </w:rPr>
        <w:t xml:space="preserve"> عجبا لمن أيقن بالموت ثم هو يفرح</w:t>
      </w:r>
      <w:r>
        <w:rPr>
          <w:rtl/>
        </w:rPr>
        <w:t>،</w:t>
      </w:r>
      <w:r w:rsidRPr="001D2C10">
        <w:rPr>
          <w:rtl/>
        </w:rPr>
        <w:t xml:space="preserve"> وعجبا لمن رأى الدنيا</w:t>
      </w:r>
      <w:r>
        <w:rPr>
          <w:rtl/>
        </w:rPr>
        <w:t xml:space="preserve"> </w:t>
      </w:r>
      <w:r w:rsidRPr="001D2C10">
        <w:rPr>
          <w:rtl/>
        </w:rPr>
        <w:t>وتقلبها بأهلها ثم هو يطمئن إليها</w:t>
      </w:r>
      <w:r>
        <w:rPr>
          <w:rtl/>
        </w:rPr>
        <w:t>،</w:t>
      </w:r>
      <w:r w:rsidRPr="001D2C10">
        <w:rPr>
          <w:rtl/>
        </w:rPr>
        <w:t xml:space="preserve"> وعجبا لمن أيقن بالقدر ثم هو يأسف</w:t>
      </w:r>
      <w:r>
        <w:rPr>
          <w:rtl/>
        </w:rPr>
        <w:t xml:space="preserve">، </w:t>
      </w:r>
      <w:r w:rsidRPr="001D2C10">
        <w:rPr>
          <w:rtl/>
        </w:rPr>
        <w:t>وعجبا لمن أيقن بالحساب غدا ثم هو لا يعمل</w:t>
      </w:r>
      <w:r>
        <w:rPr>
          <w:rtl/>
        </w:rPr>
        <w:t>!</w:t>
      </w:r>
      <w:r w:rsidRPr="001D2C10">
        <w:rPr>
          <w:rtl/>
        </w:rPr>
        <w:t xml:space="preserve"> )</w:t>
      </w:r>
      <w:r>
        <w:rPr>
          <w:rFonts w:hint="cs"/>
          <w:rtl/>
        </w:rPr>
        <w:t xml:space="preserve"> 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[12729]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سمعت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يقول في حديث</w:t>
      </w:r>
      <w:r>
        <w:rPr>
          <w:rtl/>
        </w:rPr>
        <w:t>:</w:t>
      </w:r>
      <w:r w:rsidRPr="001D2C10">
        <w:rPr>
          <w:rtl/>
        </w:rPr>
        <w:t xml:space="preserve"> لا عبادة إلا بيقين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[12730]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أبو يعلى الجعفري تلميذ المفيد في النزهة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>
        <w:rPr>
          <w:rtl/>
        </w:rPr>
        <w:t>(</w:t>
      </w:r>
      <w:r w:rsidRPr="001D2C10">
        <w:rPr>
          <w:rtl/>
        </w:rPr>
        <w:t xml:space="preserve"> صلى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عدة الداعي ص 227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الجعفريات ص 237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الكهف 18</w:t>
      </w:r>
      <w:r>
        <w:rPr>
          <w:rtl/>
        </w:rPr>
        <w:t>:</w:t>
      </w:r>
      <w:r w:rsidRPr="001D2C10">
        <w:rPr>
          <w:rtl/>
        </w:rPr>
        <w:t xml:space="preserve"> 82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زيادة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 زيادة</w:t>
      </w:r>
      <w:r>
        <w:rPr>
          <w:rtl/>
        </w:rPr>
        <w:t>:</w:t>
      </w:r>
      <w:r w:rsidRPr="001D2C10">
        <w:rPr>
          <w:rtl/>
        </w:rPr>
        <w:t xml:space="preserve"> القهار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وفيه زيادة</w:t>
      </w:r>
      <w:r>
        <w:rPr>
          <w:rtl/>
        </w:rPr>
        <w:t>:</w:t>
      </w:r>
      <w:r w:rsidRPr="001D2C10">
        <w:rPr>
          <w:rtl/>
        </w:rPr>
        <w:t xml:space="preserve"> عجبا لمن أيقن بالنار ثم هو يضحك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الجعفريات ص 150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نزهة الناظر ص 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عليه وآله )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علي</w:t>
      </w:r>
      <w:r>
        <w:rPr>
          <w:rtl/>
        </w:rPr>
        <w:t>،</w:t>
      </w:r>
      <w:r w:rsidRPr="001D2C10">
        <w:rPr>
          <w:rtl/>
        </w:rPr>
        <w:t xml:space="preserve"> إن من اليقين أن لا ترضي بسخط الله</w:t>
      </w:r>
      <w:r>
        <w:rPr>
          <w:rtl/>
        </w:rPr>
        <w:t xml:space="preserve"> </w:t>
      </w:r>
      <w:r w:rsidRPr="001D2C10">
        <w:rPr>
          <w:rtl/>
        </w:rPr>
        <w:t>أحدا</w:t>
      </w:r>
      <w:r>
        <w:rPr>
          <w:rtl/>
        </w:rPr>
        <w:t>،</w:t>
      </w:r>
      <w:r w:rsidRPr="001D2C10">
        <w:rPr>
          <w:rtl/>
        </w:rPr>
        <w:t xml:space="preserve"> ولا تحمد أحدا على ما آتاك الله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ولا تذم أحدا على ما لم يؤتك</w:t>
      </w:r>
      <w:r>
        <w:rPr>
          <w:rtl/>
        </w:rPr>
        <w:t xml:space="preserve">، </w:t>
      </w:r>
      <w:r w:rsidRPr="001D2C10">
        <w:rPr>
          <w:rtl/>
        </w:rPr>
        <w:t>فإن الرزق لا يجره حرص حريص</w:t>
      </w:r>
      <w:r>
        <w:rPr>
          <w:rtl/>
        </w:rPr>
        <w:t>،</w:t>
      </w:r>
      <w:r w:rsidRPr="001D2C10">
        <w:rPr>
          <w:rtl/>
        </w:rPr>
        <w:t xml:space="preserve"> ولا يصرفه كراهة كاره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[12731]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أبو علي محمد بن همام في كتاب التمحيص</w:t>
      </w:r>
      <w:r>
        <w:rPr>
          <w:rtl/>
        </w:rPr>
        <w:t>:</w:t>
      </w:r>
      <w:r w:rsidRPr="001D2C10">
        <w:rPr>
          <w:rtl/>
        </w:rPr>
        <w:t xml:space="preserve"> عن أبي بصير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من شئ إلا وله حد</w:t>
      </w:r>
      <w:r>
        <w:rPr>
          <w:rtl/>
        </w:rPr>
        <w:t>،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فما حد</w:t>
      </w:r>
      <w:r>
        <w:rPr>
          <w:rtl/>
        </w:rPr>
        <w:t xml:space="preserve"> </w:t>
      </w:r>
      <w:r w:rsidRPr="001D2C10">
        <w:rPr>
          <w:rtl/>
        </w:rPr>
        <w:t>اليقين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ألا يخاف شيئا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[12732]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وعن جابر الجعفي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أخا جعفي</w:t>
      </w:r>
      <w:r>
        <w:rPr>
          <w:rtl/>
        </w:rPr>
        <w:t>،</w:t>
      </w:r>
      <w:r w:rsidRPr="001D2C10">
        <w:rPr>
          <w:rtl/>
        </w:rPr>
        <w:t xml:space="preserve"> إن اليقين أفضل من الايمان</w:t>
      </w:r>
      <w:r>
        <w:rPr>
          <w:rtl/>
        </w:rPr>
        <w:t>،</w:t>
      </w:r>
      <w:r w:rsidRPr="001D2C10">
        <w:rPr>
          <w:rtl/>
        </w:rPr>
        <w:t xml:space="preserve"> وما شئ أعز من</w:t>
      </w:r>
      <w:r>
        <w:rPr>
          <w:rtl/>
        </w:rPr>
        <w:t xml:space="preserve"> </w:t>
      </w:r>
      <w:r w:rsidRPr="001D2C10">
        <w:rPr>
          <w:rtl/>
        </w:rPr>
        <w:t>اليقين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[12733]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لا يجد أحد</w:t>
      </w:r>
      <w:r>
        <w:rPr>
          <w:rtl/>
        </w:rPr>
        <w:t xml:space="preserve"> </w:t>
      </w:r>
      <w:r w:rsidRPr="001D2C10">
        <w:rPr>
          <w:rtl/>
        </w:rPr>
        <w:t>طعم الايمان</w:t>
      </w:r>
      <w:r>
        <w:rPr>
          <w:rtl/>
        </w:rPr>
        <w:t>،</w:t>
      </w:r>
      <w:r w:rsidRPr="001D2C10">
        <w:rPr>
          <w:rtl/>
        </w:rPr>
        <w:t xml:space="preserve"> حتى يعلم أن ما أصابه لم يكن ليخطئه</w:t>
      </w:r>
      <w:r>
        <w:rPr>
          <w:rtl/>
        </w:rPr>
        <w:t>،</w:t>
      </w:r>
      <w:r w:rsidRPr="001D2C10">
        <w:rPr>
          <w:rtl/>
        </w:rPr>
        <w:t xml:space="preserve"> وما أخطأه لم يكن</w:t>
      </w:r>
      <w:r>
        <w:rPr>
          <w:rtl/>
        </w:rPr>
        <w:t xml:space="preserve"> </w:t>
      </w:r>
      <w:r w:rsidRPr="001D2C10">
        <w:rPr>
          <w:rtl/>
        </w:rPr>
        <w:t>ليصيبه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[12734]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،</w:t>
      </w:r>
      <w:r w:rsidRPr="001D2C10">
        <w:rPr>
          <w:rtl/>
        </w:rPr>
        <w:t xml:space="preserve"> عن شمعون بن</w:t>
      </w:r>
      <w:r>
        <w:rPr>
          <w:rtl/>
        </w:rPr>
        <w:t xml:space="preserve"> </w:t>
      </w:r>
      <w:r w:rsidRPr="001D2C10">
        <w:rPr>
          <w:rtl/>
        </w:rPr>
        <w:t>لاوي في حديث طويل</w:t>
      </w:r>
      <w:r>
        <w:rPr>
          <w:rtl/>
        </w:rPr>
        <w:t xml:space="preserve"> -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أخبرني عن علامة</w:t>
      </w:r>
      <w:r>
        <w:rPr>
          <w:rtl/>
        </w:rPr>
        <w:t xml:space="preserve"> </w:t>
      </w:r>
      <w:r w:rsidRPr="001D2C10">
        <w:rPr>
          <w:rtl/>
        </w:rPr>
        <w:t>الصادق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وعلامة الموقن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 xml:space="preserve">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وأما علامة الموقن فستة</w:t>
      </w:r>
      <w:r>
        <w:rPr>
          <w:rtl/>
        </w:rPr>
        <w:t>:</w:t>
      </w:r>
      <w:r w:rsidRPr="001D2C10">
        <w:rPr>
          <w:rtl/>
        </w:rPr>
        <w:t xml:space="preserve"> أيقن </w:t>
      </w:r>
      <w:r>
        <w:rPr>
          <w:rtl/>
        </w:rPr>
        <w:t>(</w:t>
      </w:r>
      <w:r w:rsidRPr="001D2C10">
        <w:rPr>
          <w:rtl/>
        </w:rPr>
        <w:t xml:space="preserve"> أن الله حق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فامن به</w:t>
      </w:r>
      <w:r>
        <w:rPr>
          <w:rtl/>
        </w:rPr>
        <w:t>،</w:t>
      </w:r>
      <w:r w:rsidRPr="001D2C10">
        <w:rPr>
          <w:rtl/>
        </w:rPr>
        <w:t xml:space="preserve"> وأيقن</w:t>
      </w:r>
      <w:r>
        <w:rPr>
          <w:rtl/>
        </w:rPr>
        <w:t xml:space="preserve"> </w:t>
      </w:r>
      <w:r w:rsidRPr="001D2C10">
        <w:rPr>
          <w:rtl/>
        </w:rPr>
        <w:t>بأن الموت حق فحذره</w:t>
      </w:r>
      <w:r>
        <w:rPr>
          <w:rtl/>
        </w:rPr>
        <w:t>،</w:t>
      </w:r>
      <w:r w:rsidRPr="001D2C10">
        <w:rPr>
          <w:rtl/>
        </w:rPr>
        <w:t xml:space="preserve"> وأيقن بأن البعث حق فخاف الفضيحة</w:t>
      </w:r>
      <w:r>
        <w:rPr>
          <w:rtl/>
        </w:rPr>
        <w:t>،</w:t>
      </w:r>
      <w:r w:rsidRPr="001D2C10">
        <w:rPr>
          <w:rtl/>
        </w:rPr>
        <w:t xml:space="preserve"> وأيقن بأن</w:t>
      </w:r>
      <w:r>
        <w:rPr>
          <w:rtl/>
        </w:rPr>
        <w:t xml:space="preserve"> </w:t>
      </w:r>
      <w:r w:rsidRPr="001D2C10">
        <w:rPr>
          <w:rtl/>
        </w:rPr>
        <w:t>الجنة حق فاشتاق إليها</w:t>
      </w:r>
      <w:r>
        <w:rPr>
          <w:rtl/>
        </w:rPr>
        <w:t>،</w:t>
      </w:r>
      <w:r w:rsidRPr="001D2C10">
        <w:rPr>
          <w:rtl/>
        </w:rPr>
        <w:t xml:space="preserve"> وأيقن بأن النار حق فظهر سعيه للنجاة منها</w:t>
      </w:r>
      <w:r>
        <w:rPr>
          <w:rtl/>
        </w:rPr>
        <w:t xml:space="preserve">، </w:t>
      </w:r>
      <w:r w:rsidRPr="001D2C10">
        <w:rPr>
          <w:rtl/>
        </w:rPr>
        <w:t>وأيقن بأن الحساب حق فحاسب نفسه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ولا تذم أحدا على ما ابتلاه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التمحيص ص 61 ح 133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التمحيص ص 62 ح 138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التمحيص ص 92 ح 139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تحف العقول ص 16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بالله حقا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[12735]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ثقة الاسلام في الكافي</w:t>
      </w:r>
      <w:r>
        <w:rPr>
          <w:rtl/>
        </w:rPr>
        <w:t>:</w:t>
      </w:r>
      <w:r w:rsidRPr="001D2C10">
        <w:rPr>
          <w:rtl/>
        </w:rPr>
        <w:t xml:space="preserve"> عن علي بن إبراهيم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 xml:space="preserve">، </w:t>
      </w:r>
      <w:r w:rsidRPr="001D2C10">
        <w:rPr>
          <w:rtl/>
        </w:rPr>
        <w:t>ومحمد بن يحيى</w:t>
      </w:r>
      <w:r>
        <w:rPr>
          <w:rtl/>
        </w:rPr>
        <w:t>،</w:t>
      </w:r>
      <w:r w:rsidRPr="001D2C10">
        <w:rPr>
          <w:rtl/>
        </w:rPr>
        <w:t xml:space="preserve"> عن أحمد بن محمد بن عيسى</w:t>
      </w:r>
      <w:r>
        <w:rPr>
          <w:rtl/>
        </w:rPr>
        <w:t>،</w:t>
      </w:r>
      <w:r w:rsidRPr="001D2C10">
        <w:rPr>
          <w:rtl/>
        </w:rPr>
        <w:t xml:space="preserve"> وعدة من أصحابنا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أحمد بن محمد بن خالد جميعا</w:t>
      </w:r>
      <w:r>
        <w:rPr>
          <w:rtl/>
        </w:rPr>
        <w:t>،</w:t>
      </w:r>
      <w:r w:rsidRPr="001D2C10">
        <w:rPr>
          <w:rtl/>
        </w:rPr>
        <w:t xml:space="preserve"> عن الحسن بن محبوب</w:t>
      </w:r>
      <w:r>
        <w:rPr>
          <w:rtl/>
        </w:rPr>
        <w:t>،</w:t>
      </w:r>
      <w:r w:rsidRPr="001D2C10">
        <w:rPr>
          <w:rtl/>
        </w:rPr>
        <w:t xml:space="preserve"> عن يعقوب</w:t>
      </w:r>
      <w:r>
        <w:rPr>
          <w:rtl/>
        </w:rPr>
        <w:t xml:space="preserve"> </w:t>
      </w:r>
      <w:r w:rsidRPr="001D2C10">
        <w:rPr>
          <w:rtl/>
        </w:rPr>
        <w:t>السراج</w:t>
      </w:r>
      <w:r>
        <w:rPr>
          <w:rtl/>
        </w:rPr>
        <w:t>،</w:t>
      </w:r>
      <w:r w:rsidRPr="001D2C10">
        <w:rPr>
          <w:rtl/>
        </w:rPr>
        <w:t xml:space="preserve"> عن جابر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واليقين على أربع شعب</w:t>
      </w:r>
      <w:r>
        <w:rPr>
          <w:rtl/>
        </w:rPr>
        <w:t>:</w:t>
      </w:r>
      <w:r w:rsidRPr="001D2C10">
        <w:rPr>
          <w:rtl/>
        </w:rPr>
        <w:t xml:space="preserve"> تبصرة</w:t>
      </w:r>
      <w:r>
        <w:rPr>
          <w:rtl/>
        </w:rPr>
        <w:t xml:space="preserve"> </w:t>
      </w:r>
      <w:r w:rsidRPr="001D2C10">
        <w:rPr>
          <w:rtl/>
        </w:rPr>
        <w:t>الفطنة</w:t>
      </w:r>
      <w:r>
        <w:rPr>
          <w:rtl/>
        </w:rPr>
        <w:t>،</w:t>
      </w:r>
      <w:r w:rsidRPr="001D2C10">
        <w:rPr>
          <w:rtl/>
        </w:rPr>
        <w:t xml:space="preserve"> وتأول الحكمة</w:t>
      </w:r>
      <w:r>
        <w:rPr>
          <w:rtl/>
        </w:rPr>
        <w:t>،</w:t>
      </w:r>
      <w:r w:rsidRPr="001D2C10">
        <w:rPr>
          <w:rtl/>
        </w:rPr>
        <w:t xml:space="preserve"> ومعرفة العبرة</w:t>
      </w:r>
      <w:r>
        <w:rPr>
          <w:rtl/>
        </w:rPr>
        <w:t>،</w:t>
      </w:r>
      <w:r w:rsidRPr="001D2C10">
        <w:rPr>
          <w:rtl/>
        </w:rPr>
        <w:t xml:space="preserve"> وسنة الأولين</w:t>
      </w:r>
      <w:r>
        <w:rPr>
          <w:rtl/>
        </w:rPr>
        <w:t>،</w:t>
      </w:r>
      <w:r w:rsidRPr="001D2C10">
        <w:rPr>
          <w:rtl/>
        </w:rPr>
        <w:t xml:space="preserve"> فمن أبصر الفطنة</w:t>
      </w:r>
      <w:r>
        <w:rPr>
          <w:rtl/>
        </w:rPr>
        <w:t xml:space="preserve"> </w:t>
      </w:r>
      <w:r w:rsidRPr="001D2C10">
        <w:rPr>
          <w:rtl/>
        </w:rPr>
        <w:t>عرف الحكمة</w:t>
      </w:r>
      <w:r>
        <w:rPr>
          <w:rtl/>
        </w:rPr>
        <w:t>،</w:t>
      </w:r>
      <w:r w:rsidRPr="001D2C10">
        <w:rPr>
          <w:rtl/>
        </w:rPr>
        <w:t xml:space="preserve"> ومن تأول الحكمة عرف العبرة</w:t>
      </w:r>
      <w:r>
        <w:rPr>
          <w:rtl/>
        </w:rPr>
        <w:t>،</w:t>
      </w:r>
      <w:r w:rsidRPr="001D2C10">
        <w:rPr>
          <w:rtl/>
        </w:rPr>
        <w:t xml:space="preserve"> ومن عرف العبرة عرف</w:t>
      </w:r>
      <w:r>
        <w:rPr>
          <w:rtl/>
        </w:rPr>
        <w:t xml:space="preserve"> </w:t>
      </w:r>
      <w:r w:rsidRPr="001D2C10">
        <w:rPr>
          <w:rtl/>
        </w:rPr>
        <w:t>السنة</w:t>
      </w:r>
      <w:r>
        <w:rPr>
          <w:rtl/>
        </w:rPr>
        <w:t>،</w:t>
      </w:r>
      <w:r w:rsidRPr="001D2C10">
        <w:rPr>
          <w:rtl/>
        </w:rPr>
        <w:t xml:space="preserve"> ومن عرف السنة فكأنما كان مع الأولين</w:t>
      </w:r>
      <w:r>
        <w:rPr>
          <w:rtl/>
        </w:rPr>
        <w:t>،</w:t>
      </w:r>
      <w:r w:rsidRPr="001D2C10">
        <w:rPr>
          <w:rtl/>
        </w:rPr>
        <w:t xml:space="preserve"> واهتدى إلى التي هي</w:t>
      </w:r>
      <w:r>
        <w:rPr>
          <w:rtl/>
        </w:rPr>
        <w:t xml:space="preserve"> </w:t>
      </w:r>
      <w:r w:rsidRPr="001D2C10">
        <w:rPr>
          <w:rtl/>
        </w:rPr>
        <w:t>أقوم</w:t>
      </w:r>
      <w:r>
        <w:rPr>
          <w:rtl/>
        </w:rPr>
        <w:t>،</w:t>
      </w:r>
      <w:r w:rsidRPr="001D2C10">
        <w:rPr>
          <w:rtl/>
        </w:rPr>
        <w:t xml:space="preserve"> ونظر إلى من نجا بما نجا</w:t>
      </w:r>
      <w:r>
        <w:rPr>
          <w:rtl/>
        </w:rPr>
        <w:t>،</w:t>
      </w:r>
      <w:r w:rsidRPr="001D2C10">
        <w:rPr>
          <w:rtl/>
        </w:rPr>
        <w:t xml:space="preserve"> ومن هلك بما هلك</w:t>
      </w:r>
      <w:r>
        <w:rPr>
          <w:rtl/>
        </w:rPr>
        <w:t>،</w:t>
      </w:r>
      <w:r w:rsidRPr="001D2C10">
        <w:rPr>
          <w:rtl/>
        </w:rPr>
        <w:t xml:space="preserve"> وإنما أهلك الله من</w:t>
      </w:r>
      <w:r>
        <w:rPr>
          <w:rtl/>
        </w:rPr>
        <w:t xml:space="preserve"> </w:t>
      </w:r>
      <w:r w:rsidRPr="001D2C10">
        <w:rPr>
          <w:rtl/>
        </w:rPr>
        <w:t>أهلك بمعصيته</w:t>
      </w:r>
      <w:r>
        <w:rPr>
          <w:rtl/>
        </w:rPr>
        <w:t>،</w:t>
      </w:r>
      <w:r w:rsidRPr="001D2C10">
        <w:rPr>
          <w:rtl/>
        </w:rPr>
        <w:t xml:space="preserve"> وأنجى من أنجى بطاعته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[12736]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الشيخ المفيد في الإختصاص</w:t>
      </w:r>
      <w:r>
        <w:rPr>
          <w:rtl/>
        </w:rPr>
        <w:t>:</w:t>
      </w:r>
      <w:r w:rsidRPr="001D2C10">
        <w:rPr>
          <w:rtl/>
        </w:rPr>
        <w:t xml:space="preserve"> عن هشام بن سالم قال</w:t>
      </w:r>
      <w:r>
        <w:rPr>
          <w:rtl/>
        </w:rPr>
        <w:t>:</w:t>
      </w:r>
      <w:r w:rsidRPr="001D2C10">
        <w:rPr>
          <w:rtl/>
        </w:rPr>
        <w:t xml:space="preserve"> سمعت</w:t>
      </w:r>
      <w:r>
        <w:rPr>
          <w:rtl/>
        </w:rPr>
        <w:t xml:space="preserve"> </w:t>
      </w:r>
      <w:r w:rsidRPr="001D2C10">
        <w:rPr>
          <w:rtl/>
        </w:rPr>
        <w:t xml:space="preserve">أبا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 لحمران بن أعين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حمران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 </w:t>
      </w:r>
      <w:r w:rsidRPr="001D2C10">
        <w:rPr>
          <w:rtl/>
        </w:rPr>
        <w:t>واعلم أن العمل الدائم القليل على القين</w:t>
      </w:r>
      <w:r>
        <w:rPr>
          <w:rtl/>
        </w:rPr>
        <w:t>،</w:t>
      </w:r>
      <w:r w:rsidRPr="001D2C10">
        <w:rPr>
          <w:rtl/>
        </w:rPr>
        <w:t xml:space="preserve"> أفضل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من العمل الكثير على</w:t>
      </w:r>
      <w:r>
        <w:rPr>
          <w:rtl/>
        </w:rPr>
        <w:t xml:space="preserve"> </w:t>
      </w:r>
      <w:r w:rsidRPr="001D2C10">
        <w:rPr>
          <w:rtl/>
        </w:rPr>
        <w:t>غير يقين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[12737]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مصباح الشريعة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اليقين يوصل</w:t>
      </w:r>
      <w:r>
        <w:rPr>
          <w:rFonts w:hint="cs"/>
          <w:rtl/>
        </w:rPr>
        <w:t xml:space="preserve"> </w:t>
      </w:r>
      <w:r w:rsidRPr="001D2C10">
        <w:rPr>
          <w:rtl/>
        </w:rPr>
        <w:t>العبد إلى كل حال سني ومقام عجيب</w:t>
      </w:r>
      <w:r>
        <w:rPr>
          <w:rtl/>
        </w:rPr>
        <w:t>،</w:t>
      </w:r>
      <w:r w:rsidRPr="001D2C10">
        <w:rPr>
          <w:rtl/>
        </w:rPr>
        <w:t xml:space="preserve"> كذلك أخبر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عن عظم شأن اليقين</w:t>
      </w:r>
      <w:r>
        <w:rPr>
          <w:rtl/>
        </w:rPr>
        <w:t>،</w:t>
      </w:r>
      <w:r w:rsidRPr="001D2C10">
        <w:rPr>
          <w:rtl/>
        </w:rPr>
        <w:t xml:space="preserve"> حين ذكر عنده أن عيسى بن مريم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كان يمشي على الماء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لو زاد يقينه لمشى على الهواء</w:t>
      </w:r>
      <w:r>
        <w:rPr>
          <w:rtl/>
        </w:rPr>
        <w:t xml:space="preserve">، </w:t>
      </w:r>
      <w:r w:rsidRPr="001D2C10">
        <w:rPr>
          <w:rtl/>
        </w:rPr>
        <w:t xml:space="preserve">فدل بهذا على أن رتبة الأنبياء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مع جلالة محلهم من الله</w:t>
      </w:r>
      <w:r>
        <w:rPr>
          <w:rtl/>
        </w:rPr>
        <w:t xml:space="preserve">، </w:t>
      </w:r>
      <w:r w:rsidRPr="001D2C10">
        <w:rPr>
          <w:rtl/>
        </w:rPr>
        <w:t>كانت تتفاضل على حقيقة اليقين لا غير</w:t>
      </w:r>
      <w:r>
        <w:rPr>
          <w:rtl/>
        </w:rPr>
        <w:t>،</w:t>
      </w:r>
      <w:r w:rsidRPr="001D2C10">
        <w:rPr>
          <w:rtl/>
        </w:rPr>
        <w:t xml:space="preserve"> ولا نهاية بزيادة اليقين على الأبد</w:t>
      </w:r>
      <w:r>
        <w:rPr>
          <w:rtl/>
        </w:rPr>
        <w:t xml:space="preserve">، </w:t>
      </w:r>
      <w:r w:rsidRPr="001D2C10">
        <w:rPr>
          <w:rtl/>
        </w:rPr>
        <w:t>والمؤمنون أيضا متفاوتون في قوة اليقين وضعفه</w:t>
      </w:r>
      <w:r>
        <w:rPr>
          <w:rtl/>
        </w:rPr>
        <w:t>،</w:t>
      </w:r>
      <w:r w:rsidRPr="001D2C10">
        <w:rPr>
          <w:rtl/>
        </w:rPr>
        <w:t xml:space="preserve"> فمن قوي منهم يقينه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الكافي ج 2 ص 42 ح 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الاختصاص ص 227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عند الله عز وجل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مصباح الشريعة ص 471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فعلامته التبري من الحول والقوة إلا بالله</w:t>
      </w:r>
      <w:r>
        <w:rPr>
          <w:rtl/>
        </w:rPr>
        <w:t>،</w:t>
      </w:r>
      <w:r w:rsidRPr="001D2C10">
        <w:rPr>
          <w:rtl/>
        </w:rPr>
        <w:t xml:space="preserve"> والاستقامة على أمر الله</w:t>
      </w:r>
      <w:r>
        <w:rPr>
          <w:rtl/>
        </w:rPr>
        <w:t>،</w:t>
      </w:r>
      <w:r w:rsidRPr="001D2C10">
        <w:rPr>
          <w:rtl/>
        </w:rPr>
        <w:t xml:space="preserve"> وعبادته</w:t>
      </w:r>
      <w:r>
        <w:rPr>
          <w:rtl/>
        </w:rPr>
        <w:t xml:space="preserve"> </w:t>
      </w:r>
      <w:r w:rsidRPr="001D2C10">
        <w:rPr>
          <w:rtl/>
        </w:rPr>
        <w:t>ظاهرا وباطنا</w:t>
      </w:r>
      <w:r>
        <w:rPr>
          <w:rtl/>
        </w:rPr>
        <w:t>،</w:t>
      </w:r>
      <w:r w:rsidRPr="001D2C10">
        <w:rPr>
          <w:rtl/>
        </w:rPr>
        <w:t xml:space="preserve"> قد استوت عنده حالة العدم والوجود 7 والزيادة والنقصان</w:t>
      </w:r>
      <w:r>
        <w:rPr>
          <w:rtl/>
        </w:rPr>
        <w:t xml:space="preserve">، </w:t>
      </w:r>
      <w:r w:rsidRPr="001D2C10">
        <w:rPr>
          <w:rtl/>
        </w:rPr>
        <w:t>والمدح والذم</w:t>
      </w:r>
      <w:r>
        <w:rPr>
          <w:rtl/>
        </w:rPr>
        <w:t>،</w:t>
      </w:r>
      <w:r w:rsidRPr="001D2C10">
        <w:rPr>
          <w:rtl/>
        </w:rPr>
        <w:t xml:space="preserve"> والعز والذل</w:t>
      </w:r>
      <w:r>
        <w:rPr>
          <w:rtl/>
        </w:rPr>
        <w:t>،</w:t>
      </w:r>
      <w:r w:rsidRPr="001D2C10">
        <w:rPr>
          <w:rtl/>
        </w:rPr>
        <w:t xml:space="preserve"> لأنه يرى كلها من عين واحدة</w:t>
      </w:r>
      <w:r>
        <w:rPr>
          <w:rtl/>
        </w:rPr>
        <w:t>،</w:t>
      </w:r>
      <w:r w:rsidRPr="001D2C10">
        <w:rPr>
          <w:rtl/>
        </w:rPr>
        <w:t xml:space="preserve"> ومن ضعف</w:t>
      </w:r>
      <w:r>
        <w:rPr>
          <w:rtl/>
        </w:rPr>
        <w:t xml:space="preserve"> </w:t>
      </w:r>
      <w:r w:rsidRPr="001D2C10">
        <w:rPr>
          <w:rtl/>
        </w:rPr>
        <w:t>يقينه تعلق بالأسباب</w:t>
      </w:r>
      <w:r>
        <w:rPr>
          <w:rtl/>
        </w:rPr>
        <w:t>،</w:t>
      </w:r>
      <w:r w:rsidRPr="001D2C10">
        <w:rPr>
          <w:rtl/>
        </w:rPr>
        <w:t xml:space="preserve"> ورخص لنفسه بذلك</w:t>
      </w:r>
      <w:r>
        <w:rPr>
          <w:rtl/>
        </w:rPr>
        <w:t>،</w:t>
      </w:r>
      <w:r w:rsidRPr="001D2C10">
        <w:rPr>
          <w:rtl/>
        </w:rPr>
        <w:t xml:space="preserve"> واتبع العادات</w:t>
      </w:r>
      <w:r>
        <w:rPr>
          <w:rtl/>
        </w:rPr>
        <w:t>،</w:t>
      </w:r>
      <w:r w:rsidRPr="001D2C10">
        <w:rPr>
          <w:rtl/>
        </w:rPr>
        <w:t xml:space="preserve"> وأقاويل</w:t>
      </w:r>
      <w:r>
        <w:rPr>
          <w:rtl/>
        </w:rPr>
        <w:t xml:space="preserve"> </w:t>
      </w:r>
      <w:r w:rsidRPr="001D2C10">
        <w:rPr>
          <w:rtl/>
        </w:rPr>
        <w:t>الناس بغير حقيقة</w:t>
      </w:r>
      <w:r>
        <w:rPr>
          <w:rtl/>
        </w:rPr>
        <w:t>،</w:t>
      </w:r>
      <w:r w:rsidRPr="001D2C10">
        <w:rPr>
          <w:rtl/>
        </w:rPr>
        <w:t xml:space="preserve"> والسعي في أمر الدنيا وجمعها وإمساكها</w:t>
      </w:r>
      <w:r>
        <w:rPr>
          <w:rtl/>
        </w:rPr>
        <w:t>،</w:t>
      </w:r>
      <w:r w:rsidRPr="001D2C10">
        <w:rPr>
          <w:rtl/>
        </w:rPr>
        <w:t xml:space="preserve"> مقرا باللسان</w:t>
      </w:r>
      <w:r>
        <w:rPr>
          <w:rtl/>
        </w:rPr>
        <w:t xml:space="preserve"> </w:t>
      </w:r>
      <w:r w:rsidRPr="001D2C10">
        <w:rPr>
          <w:rtl/>
        </w:rPr>
        <w:t>إنه لا مانع ولا معطي إلا الله</w:t>
      </w:r>
      <w:r>
        <w:rPr>
          <w:rtl/>
        </w:rPr>
        <w:t>،</w:t>
      </w:r>
      <w:r w:rsidRPr="001D2C10">
        <w:rPr>
          <w:rtl/>
        </w:rPr>
        <w:t xml:space="preserve"> وإن العبد لا بصيب إلا ما رزق وقسم له</w:t>
      </w:r>
      <w:r>
        <w:rPr>
          <w:rtl/>
        </w:rPr>
        <w:t xml:space="preserve">، </w:t>
      </w:r>
      <w:r w:rsidRPr="001D2C10">
        <w:rPr>
          <w:rtl/>
        </w:rPr>
        <w:t>والجهد لا يزيد في الرزق</w:t>
      </w:r>
      <w:r>
        <w:rPr>
          <w:rtl/>
        </w:rPr>
        <w:t>،</w:t>
      </w:r>
      <w:r w:rsidRPr="001D2C10">
        <w:rPr>
          <w:rtl/>
        </w:rPr>
        <w:t xml:space="preserve"> وينكر ذلك بفعله وقلبه</w:t>
      </w:r>
      <w:r>
        <w:rPr>
          <w:rtl/>
        </w:rPr>
        <w:t>،</w:t>
      </w:r>
      <w:r w:rsidRPr="001D2C10">
        <w:rPr>
          <w:rtl/>
        </w:rPr>
        <w:t xml:space="preserve"> قال الله</w:t>
      </w:r>
      <w:r>
        <w:rPr>
          <w:rtl/>
        </w:rPr>
        <w:t xml:space="preserve"> </w:t>
      </w:r>
      <w:r w:rsidRPr="001D2C10">
        <w:rPr>
          <w:rtl/>
        </w:rPr>
        <w:t>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يقولون بأفواههم ما ليس في قلوبهم والله أعلم بما يكتمون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وإنما عطف الله تعالى بعباده حيث أذن لهم في الكسب والحركات في باب</w:t>
      </w:r>
      <w:r>
        <w:rPr>
          <w:rtl/>
        </w:rPr>
        <w:t xml:space="preserve"> </w:t>
      </w:r>
      <w:r w:rsidRPr="001D2C10">
        <w:rPr>
          <w:rtl/>
        </w:rPr>
        <w:t>العيش</w:t>
      </w:r>
      <w:r>
        <w:rPr>
          <w:rtl/>
        </w:rPr>
        <w:t>،</w:t>
      </w:r>
      <w:r w:rsidRPr="001D2C10">
        <w:rPr>
          <w:rtl/>
        </w:rPr>
        <w:t xml:space="preserve"> ما لم يتعدوا حدوده</w:t>
      </w:r>
      <w:r>
        <w:rPr>
          <w:rtl/>
        </w:rPr>
        <w:t>،</w:t>
      </w:r>
      <w:r w:rsidRPr="001D2C10">
        <w:rPr>
          <w:rtl/>
        </w:rPr>
        <w:t xml:space="preserve"> ولا يتركوا فرائضه وسننه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في جميع</w:t>
      </w:r>
      <w:r>
        <w:rPr>
          <w:rtl/>
        </w:rPr>
        <w:t xml:space="preserve"> </w:t>
      </w:r>
      <w:r w:rsidRPr="001D2C10">
        <w:rPr>
          <w:rtl/>
        </w:rPr>
        <w:t>حركاتهم</w:t>
      </w:r>
      <w:r>
        <w:rPr>
          <w:rtl/>
        </w:rPr>
        <w:t>،</w:t>
      </w:r>
      <w:r w:rsidRPr="001D2C10">
        <w:rPr>
          <w:rtl/>
        </w:rPr>
        <w:t xml:space="preserve"> ولا يعدلوا عن محجة التوكل</w:t>
      </w:r>
      <w:r>
        <w:rPr>
          <w:rtl/>
        </w:rPr>
        <w:t>،</w:t>
      </w:r>
      <w:r w:rsidRPr="001D2C10">
        <w:rPr>
          <w:rtl/>
        </w:rPr>
        <w:t xml:space="preserve"> ولا يقفوا في ميدان الحرص</w:t>
      </w:r>
      <w:r>
        <w:rPr>
          <w:rtl/>
        </w:rPr>
        <w:t>،</w:t>
      </w:r>
      <w:r w:rsidRPr="001D2C10">
        <w:rPr>
          <w:rtl/>
        </w:rPr>
        <w:t xml:space="preserve"> فأما</w:t>
      </w:r>
      <w:r>
        <w:rPr>
          <w:rtl/>
        </w:rPr>
        <w:t xml:space="preserve"> </w:t>
      </w:r>
      <w:r w:rsidRPr="001D2C10">
        <w:rPr>
          <w:rtl/>
        </w:rPr>
        <w:t>إذا نسوا ذلك وارتبطوا بخلاف ما حد لهم</w:t>
      </w:r>
      <w:r>
        <w:rPr>
          <w:rtl/>
        </w:rPr>
        <w:t>،</w:t>
      </w:r>
      <w:r w:rsidRPr="001D2C10">
        <w:rPr>
          <w:rtl/>
        </w:rPr>
        <w:t xml:space="preserve"> كانوا من الهالكين الذين ليس</w:t>
      </w:r>
      <w:r>
        <w:rPr>
          <w:rtl/>
        </w:rPr>
        <w:t xml:space="preserve"> </w:t>
      </w:r>
      <w:r w:rsidRPr="001D2C10">
        <w:rPr>
          <w:rtl/>
        </w:rPr>
        <w:t xml:space="preserve">لهم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في الحاصل إلا الدعاوي الكاذبة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[12738]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أفضل الدين اليقين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أفضل الايمان حسن الايقان )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الدين لشجرة أصلها اليقين )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أراد الله بعبد خيرا فقهه في الدين وألهمه اليقين )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آل عمران 3</w:t>
      </w:r>
      <w:r>
        <w:rPr>
          <w:rtl/>
        </w:rPr>
        <w:t>:</w:t>
      </w:r>
      <w:r w:rsidRPr="001D2C10">
        <w:rPr>
          <w:rtl/>
        </w:rPr>
        <w:t xml:space="preserve"> 167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وسنن نبيه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وفي نسخة</w:t>
      </w:r>
      <w:r>
        <w:rPr>
          <w:rtl/>
        </w:rPr>
        <w:t>:</w:t>
      </w:r>
      <w:r w:rsidRPr="001D2C10">
        <w:rPr>
          <w:rtl/>
        </w:rPr>
        <w:t xml:space="preserve"> معهم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175 ح 40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ج 1 ص 182 ح 165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ج 1 ص 233 ح 165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الايمان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ج 1 ص 322 ح 159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باليقين تتم العبادة ) </w:t>
      </w:r>
      <w:r w:rsidRPr="0008571B">
        <w:rPr>
          <w:rStyle w:val="libFootnotenumChar"/>
          <w:rtl/>
        </w:rPr>
        <w:t>(5)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ثبات الدين بقوة اليقين ) </w:t>
      </w:r>
      <w:r w:rsidRPr="0008571B">
        <w:rPr>
          <w:rStyle w:val="libFootnotenumChar"/>
          <w:rtl/>
        </w:rPr>
        <w:t>(6)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شيئان هما ملاك الدين</w:t>
      </w:r>
      <w:r>
        <w:rPr>
          <w:rtl/>
        </w:rPr>
        <w:t>:</w:t>
      </w:r>
      <w:r w:rsidRPr="001D2C10">
        <w:rPr>
          <w:rtl/>
        </w:rPr>
        <w:t xml:space="preserve"> الصدق</w:t>
      </w:r>
      <w:r>
        <w:rPr>
          <w:rtl/>
        </w:rPr>
        <w:t xml:space="preserve">، </w:t>
      </w:r>
      <w:r w:rsidRPr="001D2C10">
        <w:rPr>
          <w:rtl/>
        </w:rPr>
        <w:t xml:space="preserve">واليقين ) </w:t>
      </w:r>
      <w:r w:rsidRPr="0008571B">
        <w:rPr>
          <w:rStyle w:val="libFootnotenumChar"/>
          <w:rtl/>
        </w:rPr>
        <w:t>(7)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عليكم بلزوم اليقين والتقوى</w:t>
      </w:r>
      <w:r>
        <w:rPr>
          <w:rtl/>
        </w:rPr>
        <w:t>،</w:t>
      </w:r>
      <w:r w:rsidRPr="001D2C10">
        <w:rPr>
          <w:rtl/>
        </w:rPr>
        <w:t xml:space="preserve"> فإنهما يبلغانكم</w:t>
      </w:r>
      <w:r>
        <w:rPr>
          <w:rtl/>
        </w:rPr>
        <w:t xml:space="preserve"> </w:t>
      </w:r>
      <w:r w:rsidRPr="001D2C10">
        <w:rPr>
          <w:rtl/>
        </w:rPr>
        <w:t xml:space="preserve">جنة المأوى ) </w:t>
      </w:r>
      <w:r w:rsidRPr="0008571B">
        <w:rPr>
          <w:rStyle w:val="libFootnotenumChar"/>
          <w:rtl/>
        </w:rPr>
        <w:t>(8)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أيقن تفلح ) </w:t>
      </w:r>
      <w:r w:rsidRPr="0008571B">
        <w:rPr>
          <w:rStyle w:val="libFootnotenumChar"/>
          <w:rtl/>
        </w:rPr>
        <w:t>(9)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المؤمن يرى يقينه في عمله ) </w:t>
      </w:r>
      <w:r w:rsidRPr="0008571B">
        <w:rPr>
          <w:rStyle w:val="libFootnotenumChar"/>
          <w:rtl/>
        </w:rPr>
        <w:t>(10)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لو صح يقينك لما استبدلت الفاني بالباقي</w:t>
      </w:r>
      <w:r>
        <w:rPr>
          <w:rtl/>
        </w:rPr>
        <w:t xml:space="preserve">، </w:t>
      </w:r>
      <w:r w:rsidRPr="001D2C10">
        <w:rPr>
          <w:rtl/>
        </w:rPr>
        <w:t xml:space="preserve">ولا بعت السني بالدني ) </w:t>
      </w:r>
      <w:r w:rsidRPr="0008571B">
        <w:rPr>
          <w:rStyle w:val="libFootnotenumChar"/>
          <w:rtl/>
        </w:rPr>
        <w:t>(11)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أيقن بالآخرة لم يحرص على الدنيا ) </w:t>
      </w:r>
      <w:r w:rsidRPr="0008571B">
        <w:rPr>
          <w:rStyle w:val="libFootnotenumChar"/>
          <w:rtl/>
        </w:rPr>
        <w:t>(12)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أيقن بالمعاد استكثر الزاد ) </w:t>
      </w:r>
      <w:r w:rsidRPr="0008571B">
        <w:rPr>
          <w:rStyle w:val="libFootnotenumChar"/>
          <w:rtl/>
        </w:rPr>
        <w:t>(13)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حسن يقينه حسنت عبادته ) </w:t>
      </w:r>
      <w:r w:rsidRPr="0008571B">
        <w:rPr>
          <w:rStyle w:val="libFootnotenumChar"/>
          <w:rtl/>
        </w:rPr>
        <w:t>(14)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أيقن بالآخرة سلا عن الدنيا ) </w:t>
      </w:r>
      <w:r w:rsidRPr="0008571B">
        <w:rPr>
          <w:rStyle w:val="libFootnotenumChar"/>
          <w:rtl/>
        </w:rPr>
        <w:t>(15)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أيقن </w:t>
      </w:r>
      <w:r w:rsidRPr="0008571B">
        <w:rPr>
          <w:rStyle w:val="libFootnotenumChar"/>
          <w:rtl/>
        </w:rPr>
        <w:t>(16)</w:t>
      </w:r>
      <w:r w:rsidRPr="001D2C10">
        <w:rPr>
          <w:rtl/>
        </w:rPr>
        <w:t xml:space="preserve"> بالقدر لم يكرثه الحذر ) </w:t>
      </w:r>
      <w:r w:rsidRPr="0008571B">
        <w:rPr>
          <w:rStyle w:val="libFootnotenumChar"/>
          <w:rtl/>
        </w:rPr>
        <w:t>(17)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غرر الحكم ج 1 ص 330 ح 21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ج 1 ص 367 ح 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ج 1 ص 449 ح 16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ج 2 ص 485 ح 14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ج 1 ص 108 ح 18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ج 1 ص 234 ح 175</w:t>
      </w:r>
      <w:r>
        <w:rPr>
          <w:rtl/>
        </w:rPr>
        <w:t>،</w:t>
      </w:r>
      <w:r w:rsidRPr="001D2C10">
        <w:rPr>
          <w:rtl/>
        </w:rPr>
        <w:t xml:space="preserve"> وفيه</w:t>
      </w:r>
      <w:r>
        <w:rPr>
          <w:rtl/>
        </w:rPr>
        <w:t>:</w:t>
      </w:r>
      <w:r w:rsidRPr="001D2C10">
        <w:rPr>
          <w:rtl/>
        </w:rPr>
        <w:t xml:space="preserve"> إن المؤمن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ج 2 ص 604 ح 21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ج 2 ص 645 ح 601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(13) ج 2 ص 651 ح 710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(14) ج 2 ص 655 ح 777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(15) ج 2 ص 672 ح 1002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(16) في المصدر</w:t>
      </w:r>
      <w:r>
        <w:rPr>
          <w:rtl/>
        </w:rPr>
        <w:t>:</w:t>
      </w:r>
      <w:r w:rsidRPr="001D2C10">
        <w:rPr>
          <w:rtl/>
        </w:rPr>
        <w:t xml:space="preserve"> رضي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(17) ج 2 ص 697 ح 1274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لم يوقن قلبه لم يطعه عمله ) </w:t>
      </w:r>
      <w:r w:rsidRPr="0008571B">
        <w:rPr>
          <w:rStyle w:val="libFootnotenumChar"/>
          <w:rtl/>
        </w:rPr>
        <w:t>(18)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أيقن بالله من لم يرع عهوده وذممه ) </w:t>
      </w:r>
      <w:r w:rsidRPr="0008571B">
        <w:rPr>
          <w:rStyle w:val="libFootnotenumChar"/>
          <w:rtl/>
        </w:rPr>
        <w:t>(19)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أعظم سعادة من بوشر قلبه ببرد</w:t>
      </w:r>
      <w:r>
        <w:rPr>
          <w:rtl/>
        </w:rPr>
        <w:t xml:space="preserve"> </w:t>
      </w:r>
      <w:r w:rsidRPr="001D2C10">
        <w:rPr>
          <w:rtl/>
        </w:rPr>
        <w:t xml:space="preserve">اليقين ) </w:t>
      </w:r>
      <w:r w:rsidRPr="0008571B">
        <w:rPr>
          <w:rStyle w:val="libFootnotenumChar"/>
          <w:rtl/>
        </w:rPr>
        <w:t>(20)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عذر من أيقن المرجع ) </w:t>
      </w:r>
      <w:r w:rsidRPr="0008571B">
        <w:rPr>
          <w:rStyle w:val="libFootnotenumChar"/>
          <w:rtl/>
        </w:rPr>
        <w:t>(21)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إيمان لمن لا يقين له ) </w:t>
      </w:r>
      <w:r w:rsidRPr="0008571B">
        <w:rPr>
          <w:rStyle w:val="libFootnotenumChar"/>
          <w:rtl/>
        </w:rPr>
        <w:t>(22)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يعمل بالعلم إلا من أيقن بفضل الاجر</w:t>
      </w:r>
      <w:r>
        <w:rPr>
          <w:rtl/>
        </w:rPr>
        <w:t xml:space="preserve"> </w:t>
      </w:r>
      <w:r w:rsidRPr="001D2C10">
        <w:rPr>
          <w:rtl/>
        </w:rPr>
        <w:t xml:space="preserve">فيه ) </w:t>
      </w:r>
      <w:r w:rsidRPr="0008571B">
        <w:rPr>
          <w:rStyle w:val="libFootnotenumChar"/>
          <w:rtl/>
        </w:rPr>
        <w:t>(23)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يستدل على اليقين بقصر الامل</w:t>
      </w:r>
      <w:r>
        <w:rPr>
          <w:rtl/>
        </w:rPr>
        <w:t>،</w:t>
      </w:r>
      <w:r w:rsidRPr="001D2C10">
        <w:rPr>
          <w:rtl/>
        </w:rPr>
        <w:t xml:space="preserve"> وإخلاص</w:t>
      </w:r>
      <w:r>
        <w:rPr>
          <w:rtl/>
        </w:rPr>
        <w:t xml:space="preserve"> </w:t>
      </w:r>
      <w:r w:rsidRPr="001D2C10">
        <w:rPr>
          <w:rtl/>
        </w:rPr>
        <w:t>العمل</w:t>
      </w:r>
      <w:r>
        <w:rPr>
          <w:rtl/>
        </w:rPr>
        <w:t>،</w:t>
      </w:r>
      <w:r w:rsidRPr="001D2C10">
        <w:rPr>
          <w:rtl/>
        </w:rPr>
        <w:t xml:space="preserve"> والزهد في الدنيا ) </w:t>
      </w:r>
      <w:r w:rsidRPr="0008571B">
        <w:rPr>
          <w:rStyle w:val="libFootnotenumChar"/>
          <w:rtl/>
        </w:rPr>
        <w:t>(24)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[12739]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>نصر بن مزاحم في كتاب صفين</w:t>
      </w:r>
      <w:r>
        <w:rPr>
          <w:rtl/>
        </w:rPr>
        <w:t>:</w:t>
      </w:r>
      <w:r w:rsidRPr="001D2C10">
        <w:rPr>
          <w:rtl/>
        </w:rPr>
        <w:t xml:space="preserve"> عن مالك بن أعين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زيد بن وهب قال</w:t>
      </w:r>
      <w:r>
        <w:rPr>
          <w:rtl/>
        </w:rPr>
        <w:t>:</w:t>
      </w:r>
      <w:r w:rsidRPr="001D2C10">
        <w:rPr>
          <w:rtl/>
        </w:rPr>
        <w:t xml:space="preserve"> إن أهل الشام دنوا من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يوم صفين</w:t>
      </w:r>
      <w:r>
        <w:rPr>
          <w:rtl/>
        </w:rPr>
        <w:t xml:space="preserve">، </w:t>
      </w:r>
      <w:r w:rsidRPr="001D2C10">
        <w:rPr>
          <w:rtl/>
        </w:rPr>
        <w:t>فوالله ما يزيد قربهم منه إلا سرعة في مشيه</w:t>
      </w:r>
      <w:r>
        <w:rPr>
          <w:rtl/>
        </w:rPr>
        <w:t>،</w:t>
      </w:r>
      <w:r w:rsidRPr="001D2C10">
        <w:rPr>
          <w:rtl/>
        </w:rPr>
        <w:t xml:space="preserve"> فقال له الحسن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ضرك لو سعيت حتى تنتهي إلى هؤلاء الذين صبروا</w:t>
      </w:r>
      <w:r>
        <w:rPr>
          <w:rtl/>
        </w:rPr>
        <w:t xml:space="preserve"> </w:t>
      </w:r>
      <w:r w:rsidRPr="001D2C10">
        <w:rPr>
          <w:rtl/>
        </w:rPr>
        <w:t xml:space="preserve">لعدوك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من أصحابك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يا بني إن لأبيك يوما لن يعدوه</w:t>
      </w:r>
      <w:r>
        <w:rPr>
          <w:rtl/>
        </w:rPr>
        <w:t>،</w:t>
      </w:r>
      <w:r w:rsidRPr="001D2C10">
        <w:rPr>
          <w:rtl/>
        </w:rPr>
        <w:t xml:space="preserve"> ولا يبطئ</w:t>
      </w:r>
      <w:r>
        <w:rPr>
          <w:rtl/>
        </w:rPr>
        <w:t xml:space="preserve"> </w:t>
      </w:r>
      <w:r w:rsidRPr="001D2C10">
        <w:rPr>
          <w:rtl/>
        </w:rPr>
        <w:t>به عنه السعي</w:t>
      </w:r>
      <w:r>
        <w:rPr>
          <w:rtl/>
        </w:rPr>
        <w:t>،</w:t>
      </w:r>
      <w:r w:rsidRPr="001D2C10">
        <w:rPr>
          <w:rtl/>
        </w:rPr>
        <w:t xml:space="preserve"> ولا يعجل به إليه المشي</w:t>
      </w:r>
      <w:r>
        <w:rPr>
          <w:rtl/>
        </w:rPr>
        <w:t>،</w:t>
      </w:r>
      <w:r w:rsidRPr="001D2C10">
        <w:rPr>
          <w:rtl/>
        </w:rPr>
        <w:t xml:space="preserve"> إن أباك والله ما يبالي وقع على</w:t>
      </w:r>
      <w:r>
        <w:rPr>
          <w:rtl/>
        </w:rPr>
        <w:t xml:space="preserve"> </w:t>
      </w:r>
      <w:r w:rsidRPr="001D2C10">
        <w:rPr>
          <w:rtl/>
        </w:rPr>
        <w:t>الموت أو وقع الموت عليه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(18) غرر الحكم ج 2 ص 702 ح 1331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(19) ج 2 ص 743 ح 125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(20) ج 2 ص 742 ح 104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(21) ج 2 ص 744 ح 139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(22) ج 2 ص 847 ح 345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(23) ج 2 ص 854 ح 433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(24) ج 2 ص 864 ح 15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وقعة صفين ص 249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بعدك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[12740]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وعن عمرو بن شمر</w:t>
      </w:r>
      <w:r>
        <w:rPr>
          <w:rtl/>
        </w:rPr>
        <w:t>،</w:t>
      </w:r>
      <w:r w:rsidRPr="001D2C10">
        <w:rPr>
          <w:rtl/>
        </w:rPr>
        <w:t xml:space="preserve"> عن جابر</w:t>
      </w:r>
      <w:r>
        <w:rPr>
          <w:rtl/>
        </w:rPr>
        <w:t>،</w:t>
      </w:r>
      <w:r w:rsidRPr="001D2C10">
        <w:rPr>
          <w:rtl/>
        </w:rPr>
        <w:t xml:space="preserve"> عن أبي إسحاق قال</w:t>
      </w:r>
      <w:r>
        <w:rPr>
          <w:rtl/>
        </w:rPr>
        <w:t>:</w:t>
      </w:r>
      <w:r w:rsidRPr="001D2C10">
        <w:rPr>
          <w:rtl/>
        </w:rPr>
        <w:t xml:space="preserve"> خرج علي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يوم صفين في يده عنزة</w:t>
      </w:r>
      <w:r>
        <w:rPr>
          <w:rtl/>
        </w:rPr>
        <w:t>،</w:t>
      </w:r>
      <w:r w:rsidRPr="001D2C10">
        <w:rPr>
          <w:rtl/>
        </w:rPr>
        <w:t xml:space="preserve"> فمر على سعيد بن قيس الهمداني</w:t>
      </w:r>
      <w:r>
        <w:rPr>
          <w:rtl/>
        </w:rPr>
        <w:t xml:space="preserve">، </w:t>
      </w:r>
      <w:r w:rsidRPr="001D2C10">
        <w:rPr>
          <w:rtl/>
        </w:rPr>
        <w:t>فقال له سعيد</w:t>
      </w:r>
      <w:r>
        <w:rPr>
          <w:rtl/>
        </w:rPr>
        <w:t>:</w:t>
      </w:r>
      <w:r w:rsidRPr="001D2C10">
        <w:rPr>
          <w:rtl/>
        </w:rPr>
        <w:t xml:space="preserve"> أما تخشى يا أمير المؤمنين أن يغتالك أحد وأنت قرب</w:t>
      </w:r>
      <w:r>
        <w:rPr>
          <w:rtl/>
        </w:rPr>
        <w:t xml:space="preserve"> </w:t>
      </w:r>
      <w:r w:rsidRPr="001D2C10">
        <w:rPr>
          <w:rtl/>
        </w:rPr>
        <w:t>عدوك</w:t>
      </w:r>
      <w:r>
        <w:rPr>
          <w:rtl/>
        </w:rPr>
        <w:t>؟</w:t>
      </w:r>
      <w:r w:rsidRPr="001D2C10">
        <w:rPr>
          <w:rtl/>
        </w:rPr>
        <w:t xml:space="preserve"> فقال له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إنه ليس من أحد إلا عليه من الله</w:t>
      </w:r>
      <w:r>
        <w:rPr>
          <w:rtl/>
        </w:rPr>
        <w:t xml:space="preserve"> </w:t>
      </w:r>
      <w:r w:rsidRPr="001D2C10">
        <w:rPr>
          <w:rtl/>
        </w:rPr>
        <w:t xml:space="preserve">حفظة يحفظونه من أن يتردى في قليب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أو يخر عليه حائط أو تصيبه آفة</w:t>
      </w:r>
      <w:r>
        <w:rPr>
          <w:rtl/>
        </w:rPr>
        <w:t xml:space="preserve">، </w:t>
      </w:r>
      <w:r w:rsidRPr="001D2C10">
        <w:rPr>
          <w:rtl/>
        </w:rPr>
        <w:t>فإذا جاء القدر</w:t>
      </w:r>
      <w:r>
        <w:rPr>
          <w:rtl/>
        </w:rPr>
        <w:t>،</w:t>
      </w:r>
      <w:r w:rsidRPr="001D2C10">
        <w:rPr>
          <w:rtl/>
        </w:rPr>
        <w:t xml:space="preserve"> خلوا بينه وبينه )</w:t>
      </w:r>
      <w:r>
        <w:rPr>
          <w:rtl/>
        </w:rPr>
        <w:t>.</w:t>
      </w:r>
    </w:p>
    <w:p w:rsidR="00C4616B" w:rsidRPr="00911484" w:rsidRDefault="00C4616B" w:rsidP="00C4616B">
      <w:pPr>
        <w:pStyle w:val="Heading2Center"/>
        <w:rPr>
          <w:rtl/>
        </w:rPr>
      </w:pPr>
      <w:bookmarkStart w:id="213" w:name="_Toc362858784"/>
      <w:bookmarkStart w:id="214" w:name="_Toc375999903"/>
      <w:bookmarkStart w:id="215" w:name="_Toc376160799"/>
      <w:r w:rsidRPr="00911484">
        <w:rPr>
          <w:rtl/>
        </w:rPr>
        <w:t>8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911484">
        <w:rPr>
          <w:rtl/>
        </w:rPr>
        <w:t xml:space="preserve"> باب في وجوب طاعة العقل ومخالفة الجهل </w:t>
      </w:r>
      <w:r w:rsidRPr="00050895">
        <w:rPr>
          <w:rStyle w:val="libAlaemHeading2Char"/>
          <w:rtl/>
        </w:rPr>
        <w:t>)</w:t>
      </w:r>
      <w:bookmarkEnd w:id="213"/>
      <w:bookmarkEnd w:id="214"/>
      <w:bookmarkEnd w:id="215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[12741]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الصدوق في الأمالي</w:t>
      </w:r>
      <w:r>
        <w:rPr>
          <w:rtl/>
        </w:rPr>
        <w:t>:</w:t>
      </w:r>
      <w:r w:rsidRPr="001D2C10">
        <w:rPr>
          <w:rtl/>
        </w:rPr>
        <w:t xml:space="preserve"> عن محمد بن موسى المتوكل</w:t>
      </w:r>
      <w:r>
        <w:rPr>
          <w:rtl/>
        </w:rPr>
        <w:t>،</w:t>
      </w:r>
      <w:r w:rsidRPr="001D2C10">
        <w:rPr>
          <w:rtl/>
        </w:rPr>
        <w:t xml:space="preserve"> عن عبد الله بن</w:t>
      </w:r>
      <w:r>
        <w:rPr>
          <w:rFonts w:hint="cs"/>
          <w:rtl/>
        </w:rPr>
        <w:t xml:space="preserve"> </w:t>
      </w:r>
      <w:r w:rsidRPr="001D2C10">
        <w:rPr>
          <w:rtl/>
        </w:rPr>
        <w:t>جعفر الحميري</w:t>
      </w:r>
      <w:r>
        <w:rPr>
          <w:rtl/>
        </w:rPr>
        <w:t>،</w:t>
      </w:r>
      <w:r w:rsidRPr="001D2C10">
        <w:rPr>
          <w:rtl/>
        </w:rPr>
        <w:t xml:space="preserve"> عن أحمد بن محمد بن عيسى</w:t>
      </w:r>
      <w:r>
        <w:rPr>
          <w:rtl/>
        </w:rPr>
        <w:t>،</w:t>
      </w:r>
      <w:r w:rsidRPr="001D2C10">
        <w:rPr>
          <w:rtl/>
        </w:rPr>
        <w:t xml:space="preserve"> عن الحسن بن محبوب</w:t>
      </w:r>
      <w:r>
        <w:rPr>
          <w:rtl/>
        </w:rPr>
        <w:t xml:space="preserve">، </w:t>
      </w:r>
      <w:r w:rsidRPr="001D2C10">
        <w:rPr>
          <w:rtl/>
        </w:rPr>
        <w:t>عن العلاء</w:t>
      </w:r>
      <w:r>
        <w:rPr>
          <w:rtl/>
        </w:rPr>
        <w:t>،</w:t>
      </w:r>
      <w:r w:rsidRPr="001D2C10">
        <w:rPr>
          <w:rtl/>
        </w:rPr>
        <w:t xml:space="preserve"> عن محمد بن مسلم</w:t>
      </w:r>
      <w:r>
        <w:rPr>
          <w:rtl/>
        </w:rPr>
        <w:t>،</w:t>
      </w:r>
      <w:r w:rsidRPr="001D2C10">
        <w:rPr>
          <w:rtl/>
        </w:rPr>
        <w:t xml:space="preserve"> عن الباقر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لما</w:t>
      </w:r>
      <w:r>
        <w:rPr>
          <w:rtl/>
        </w:rPr>
        <w:t xml:space="preserve"> </w:t>
      </w:r>
      <w:r w:rsidRPr="001D2C10">
        <w:rPr>
          <w:rtl/>
        </w:rPr>
        <w:t>خلق الله العقل استنطقه</w:t>
      </w:r>
      <w:r>
        <w:rPr>
          <w:rtl/>
        </w:rPr>
        <w:t>،</w:t>
      </w:r>
      <w:r w:rsidRPr="001D2C10">
        <w:rPr>
          <w:rtl/>
        </w:rPr>
        <w:t xml:space="preserve"> ثم قال [ له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أقبل فأقبل</w:t>
      </w:r>
      <w:r>
        <w:rPr>
          <w:rtl/>
        </w:rPr>
        <w:t>،</w:t>
      </w:r>
      <w:r w:rsidRPr="001D2C10">
        <w:rPr>
          <w:rtl/>
        </w:rPr>
        <w:t xml:space="preserve"> ثم قال له</w:t>
      </w:r>
      <w:r>
        <w:rPr>
          <w:rtl/>
        </w:rPr>
        <w:t>:</w:t>
      </w:r>
      <w:r w:rsidRPr="001D2C10">
        <w:rPr>
          <w:rtl/>
        </w:rPr>
        <w:t xml:space="preserve"> أدبر</w:t>
      </w:r>
      <w:r>
        <w:rPr>
          <w:rtl/>
        </w:rPr>
        <w:t xml:space="preserve"> </w:t>
      </w:r>
      <w:r w:rsidRPr="001D2C10">
        <w:rPr>
          <w:rtl/>
        </w:rPr>
        <w:t>فأدبر</w:t>
      </w:r>
      <w:r>
        <w:rPr>
          <w:rtl/>
        </w:rPr>
        <w:t>،</w:t>
      </w:r>
      <w:r w:rsidRPr="001D2C10">
        <w:rPr>
          <w:rtl/>
        </w:rPr>
        <w:t xml:space="preserve"> ثم قال له</w:t>
      </w:r>
      <w:r>
        <w:rPr>
          <w:rtl/>
        </w:rPr>
        <w:t>:</w:t>
      </w:r>
      <w:r w:rsidRPr="001D2C10">
        <w:rPr>
          <w:rtl/>
        </w:rPr>
        <w:t xml:space="preserve"> وعزتي ما خلقت خلقا هو أحب إلي منك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 xml:space="preserve">أكلمك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إلا فيمن أحب</w:t>
      </w:r>
      <w:r>
        <w:rPr>
          <w:rtl/>
        </w:rPr>
        <w:t>،</w:t>
      </w:r>
      <w:r w:rsidRPr="001D2C10">
        <w:rPr>
          <w:rtl/>
        </w:rPr>
        <w:t xml:space="preserve"> أما إني إياك آمر</w:t>
      </w:r>
      <w:r>
        <w:rPr>
          <w:rtl/>
        </w:rPr>
        <w:t>،</w:t>
      </w:r>
      <w:r w:rsidRPr="001D2C10">
        <w:rPr>
          <w:rtl/>
        </w:rPr>
        <w:t xml:space="preserve"> وإياك أنهى</w:t>
      </w:r>
      <w:r>
        <w:rPr>
          <w:rtl/>
        </w:rPr>
        <w:t>،</w:t>
      </w:r>
      <w:r w:rsidRPr="001D2C10">
        <w:rPr>
          <w:rtl/>
        </w:rPr>
        <w:t xml:space="preserve"> وإياك أعاقب</w:t>
      </w:r>
      <w:r>
        <w:rPr>
          <w:rtl/>
        </w:rPr>
        <w:t xml:space="preserve">، </w:t>
      </w:r>
      <w:r w:rsidRPr="001D2C10">
        <w:rPr>
          <w:rtl/>
        </w:rPr>
        <w:t>وإياك أثيب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[12742]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وفي العلل</w:t>
      </w:r>
      <w:r>
        <w:rPr>
          <w:rtl/>
        </w:rPr>
        <w:t>:</w:t>
      </w:r>
      <w:r w:rsidRPr="001D2C10">
        <w:rPr>
          <w:rtl/>
        </w:rPr>
        <w:t xml:space="preserve"> عن أحمد بن محمد بن عيسى العلوي</w:t>
      </w:r>
      <w:r>
        <w:rPr>
          <w:rtl/>
        </w:rPr>
        <w:t>،</w:t>
      </w:r>
      <w:r w:rsidRPr="001D2C10">
        <w:rPr>
          <w:rtl/>
        </w:rPr>
        <w:t xml:space="preserve"> عن محمد بن</w:t>
      </w:r>
      <w:r>
        <w:rPr>
          <w:rtl/>
        </w:rPr>
        <w:t xml:space="preserve"> </w:t>
      </w:r>
      <w:r w:rsidRPr="001D2C10">
        <w:rPr>
          <w:rtl/>
        </w:rPr>
        <w:t>إبراهيم بن أسباط</w:t>
      </w:r>
      <w:r>
        <w:rPr>
          <w:rtl/>
        </w:rPr>
        <w:t>،</w:t>
      </w:r>
      <w:r w:rsidRPr="001D2C10">
        <w:rPr>
          <w:rtl/>
        </w:rPr>
        <w:t xml:space="preserve"> عن أحمد بن محمد بن زياد القطان</w:t>
      </w:r>
      <w:r>
        <w:rPr>
          <w:rtl/>
        </w:rPr>
        <w:t>،</w:t>
      </w:r>
      <w:r w:rsidRPr="001D2C10">
        <w:rPr>
          <w:rtl/>
        </w:rPr>
        <w:t xml:space="preserve"> عن أبي الطيب</w:t>
      </w:r>
      <w:r>
        <w:rPr>
          <w:rtl/>
        </w:rPr>
        <w:t xml:space="preserve"> </w:t>
      </w:r>
      <w:r w:rsidRPr="001D2C10">
        <w:rPr>
          <w:rtl/>
        </w:rPr>
        <w:t>أحمد بن محمد بن عبد الله</w:t>
      </w:r>
      <w:r>
        <w:rPr>
          <w:rtl/>
        </w:rPr>
        <w:t>،</w:t>
      </w:r>
      <w:r w:rsidRPr="001D2C10">
        <w:rPr>
          <w:rtl/>
        </w:rPr>
        <w:t xml:space="preserve"> عن عيسى بن جعفر العلوي العمري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آبائه</w:t>
      </w:r>
      <w:r>
        <w:rPr>
          <w:rtl/>
        </w:rPr>
        <w:t>،</w:t>
      </w:r>
      <w:r w:rsidRPr="001D2C10">
        <w:rPr>
          <w:rtl/>
        </w:rPr>
        <w:t xml:space="preserve"> عن عمر بن علي</w:t>
      </w:r>
      <w:r>
        <w:rPr>
          <w:rtl/>
        </w:rPr>
        <w:t>،</w:t>
      </w:r>
      <w:r w:rsidRPr="001D2C10">
        <w:rPr>
          <w:rtl/>
        </w:rPr>
        <w:t xml:space="preserve"> عن أبيه علي بن أبي طالب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وقعة صفين ص 205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القليب</w:t>
      </w:r>
      <w:r>
        <w:rPr>
          <w:rtl/>
        </w:rPr>
        <w:t>:</w:t>
      </w:r>
      <w:r w:rsidRPr="001D2C10">
        <w:rPr>
          <w:rtl/>
        </w:rPr>
        <w:t xml:space="preserve"> هي البئر العادية القديمة التي لا يعلم لها صاحب ولا من حفرها</w:t>
      </w:r>
      <w:r>
        <w:rPr>
          <w:rtl/>
        </w:rPr>
        <w:t>،</w:t>
      </w:r>
      <w:r w:rsidRPr="001D2C10">
        <w:rPr>
          <w:rtl/>
        </w:rPr>
        <w:t xml:space="preserve"> وتكون</w:t>
      </w:r>
      <w:r>
        <w:rPr>
          <w:rtl/>
        </w:rPr>
        <w:t xml:space="preserve"> </w:t>
      </w:r>
      <w:r w:rsidRPr="001D2C10">
        <w:rPr>
          <w:rtl/>
        </w:rPr>
        <w:t>في البراري ( لسان العرب ج 1 ص 689 )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8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أمالي الصدوق ص 340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الطبعة الحجرية</w:t>
      </w:r>
      <w:r>
        <w:rPr>
          <w:rtl/>
        </w:rPr>
        <w:t>:</w:t>
      </w:r>
      <w:r w:rsidRPr="001D2C10">
        <w:rPr>
          <w:rtl/>
        </w:rPr>
        <w:t xml:space="preserve"> أحملك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علل الشرائع ص 98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سئل مما خلق الله عز وجل العقل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خلقه</w:t>
      </w:r>
      <w:r>
        <w:rPr>
          <w:rtl/>
        </w:rPr>
        <w:t xml:space="preserve"> </w:t>
      </w:r>
      <w:r w:rsidRPr="001D2C10">
        <w:rPr>
          <w:rtl/>
        </w:rPr>
        <w:t>من ملك له رؤوس بعدد الخلائق</w:t>
      </w:r>
      <w:r>
        <w:rPr>
          <w:rtl/>
        </w:rPr>
        <w:t>،</w:t>
      </w:r>
      <w:r w:rsidRPr="001D2C10">
        <w:rPr>
          <w:rtl/>
        </w:rPr>
        <w:t xml:space="preserve"> من خلق ومن لم يخلق إلى يوم القيامة</w:t>
      </w:r>
      <w:r>
        <w:rPr>
          <w:rtl/>
        </w:rPr>
        <w:t xml:space="preserve">، </w:t>
      </w:r>
      <w:r w:rsidRPr="001D2C10">
        <w:rPr>
          <w:rtl/>
        </w:rPr>
        <w:t>ولكل رأس وجه</w:t>
      </w:r>
      <w:r>
        <w:rPr>
          <w:rtl/>
        </w:rPr>
        <w:t>،</w:t>
      </w:r>
      <w:r w:rsidRPr="001D2C10">
        <w:rPr>
          <w:rtl/>
        </w:rPr>
        <w:t xml:space="preserve"> ولكل آدمي رأس من رؤوس العقل</w:t>
      </w:r>
      <w:r>
        <w:rPr>
          <w:rtl/>
        </w:rPr>
        <w:t>،</w:t>
      </w:r>
      <w:r w:rsidRPr="001D2C10">
        <w:rPr>
          <w:rtl/>
        </w:rPr>
        <w:t xml:space="preserve"> واسم ذلك الانسان</w:t>
      </w:r>
      <w:r>
        <w:rPr>
          <w:rtl/>
        </w:rPr>
        <w:t xml:space="preserve"> </w:t>
      </w:r>
      <w:r w:rsidRPr="001D2C10">
        <w:rPr>
          <w:rtl/>
        </w:rPr>
        <w:t>على وجه ذلك الرأس مكتوب</w:t>
      </w:r>
      <w:r>
        <w:rPr>
          <w:rtl/>
        </w:rPr>
        <w:t>،</w:t>
      </w:r>
      <w:r w:rsidRPr="001D2C10">
        <w:rPr>
          <w:rtl/>
        </w:rPr>
        <w:t xml:space="preserve"> وعلى كل وجه ستر ملقى</w:t>
      </w:r>
      <w:r>
        <w:rPr>
          <w:rtl/>
        </w:rPr>
        <w:t>،</w:t>
      </w:r>
      <w:r w:rsidRPr="001D2C10">
        <w:rPr>
          <w:rtl/>
        </w:rPr>
        <w:t xml:space="preserve"> لا يكشف ذلك</w:t>
      </w:r>
      <w:r>
        <w:rPr>
          <w:rtl/>
        </w:rPr>
        <w:t xml:space="preserve"> </w:t>
      </w:r>
      <w:r w:rsidRPr="001D2C10">
        <w:rPr>
          <w:rtl/>
        </w:rPr>
        <w:t>الستر من ذلك الوجه حتى يولد هذا المولود</w:t>
      </w:r>
      <w:r>
        <w:rPr>
          <w:rtl/>
        </w:rPr>
        <w:t>،</w:t>
      </w:r>
      <w:r w:rsidRPr="001D2C10">
        <w:rPr>
          <w:rtl/>
        </w:rPr>
        <w:t xml:space="preserve"> ويبلغ حد الرجال أو حد</w:t>
      </w:r>
      <w:r>
        <w:rPr>
          <w:rtl/>
        </w:rPr>
        <w:t xml:space="preserve"> </w:t>
      </w:r>
      <w:r w:rsidRPr="001D2C10">
        <w:rPr>
          <w:rtl/>
        </w:rPr>
        <w:t>النساء</w:t>
      </w:r>
      <w:r>
        <w:rPr>
          <w:rtl/>
        </w:rPr>
        <w:t>،</w:t>
      </w:r>
      <w:r w:rsidRPr="001D2C10">
        <w:rPr>
          <w:rtl/>
        </w:rPr>
        <w:t xml:space="preserve"> فإذا بلغ كشف ذلك الستر</w:t>
      </w:r>
      <w:r>
        <w:rPr>
          <w:rtl/>
        </w:rPr>
        <w:t>،</w:t>
      </w:r>
      <w:r w:rsidRPr="001D2C10">
        <w:rPr>
          <w:rtl/>
        </w:rPr>
        <w:t xml:space="preserve"> فيقع في قلب هذا الانسان نور فيفهم</w:t>
      </w:r>
      <w:r>
        <w:rPr>
          <w:rtl/>
        </w:rPr>
        <w:t xml:space="preserve"> </w:t>
      </w:r>
      <w:r w:rsidRPr="001D2C10">
        <w:rPr>
          <w:rtl/>
        </w:rPr>
        <w:t>الفريضة والسنة والجيد والردئ</w:t>
      </w:r>
      <w:r>
        <w:rPr>
          <w:rtl/>
        </w:rPr>
        <w:t>،</w:t>
      </w:r>
      <w:r w:rsidRPr="001D2C10">
        <w:rPr>
          <w:rtl/>
        </w:rPr>
        <w:t xml:space="preserve"> ألا ومثل العقل في القلب كمثل السراج في</w:t>
      </w:r>
      <w:r>
        <w:rPr>
          <w:rtl/>
        </w:rPr>
        <w:t xml:space="preserve"> </w:t>
      </w:r>
      <w:r w:rsidRPr="001D2C10">
        <w:rPr>
          <w:rtl/>
        </w:rPr>
        <w:t>البيت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[12743]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وفيه وفي العيون</w:t>
      </w:r>
      <w:r>
        <w:rPr>
          <w:rtl/>
        </w:rPr>
        <w:t>:</w:t>
      </w:r>
      <w:r w:rsidRPr="001D2C10">
        <w:rPr>
          <w:rtl/>
        </w:rPr>
        <w:t xml:space="preserve"> عن جعفر بن محمد بن مسرور</w:t>
      </w:r>
      <w:r>
        <w:rPr>
          <w:rtl/>
        </w:rPr>
        <w:t>،</w:t>
      </w:r>
      <w:r w:rsidRPr="001D2C10">
        <w:rPr>
          <w:rtl/>
        </w:rPr>
        <w:t xml:space="preserve"> عن الحسين بن</w:t>
      </w:r>
      <w:r>
        <w:rPr>
          <w:rFonts w:hint="cs"/>
          <w:rtl/>
        </w:rPr>
        <w:t xml:space="preserve"> </w:t>
      </w:r>
      <w:r w:rsidRPr="001D2C10">
        <w:rPr>
          <w:rtl/>
        </w:rPr>
        <w:t>محمد بن عامر</w:t>
      </w:r>
      <w:r>
        <w:rPr>
          <w:rtl/>
        </w:rPr>
        <w:t>،</w:t>
      </w:r>
      <w:r w:rsidRPr="001D2C10">
        <w:rPr>
          <w:rtl/>
        </w:rPr>
        <w:t xml:space="preserve"> عن أبي عبد الله السياري</w:t>
      </w:r>
      <w:r>
        <w:rPr>
          <w:rtl/>
        </w:rPr>
        <w:t>،</w:t>
      </w:r>
      <w:r w:rsidRPr="001D2C10">
        <w:rPr>
          <w:rtl/>
        </w:rPr>
        <w:t xml:space="preserve"> عن أبي يعقوب البغدادي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ابن السكيت</w:t>
      </w:r>
      <w:r>
        <w:rPr>
          <w:rtl/>
        </w:rPr>
        <w:t>،</w:t>
      </w:r>
      <w:r w:rsidRPr="001D2C10">
        <w:rPr>
          <w:rtl/>
        </w:rPr>
        <w:t xml:space="preserve"> عن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فما الحجة</w:t>
      </w:r>
      <w:r>
        <w:rPr>
          <w:rtl/>
        </w:rPr>
        <w:t xml:space="preserve"> </w:t>
      </w:r>
      <w:r w:rsidRPr="001D2C10">
        <w:rPr>
          <w:rtl/>
        </w:rPr>
        <w:t>على الخلق اليوم</w:t>
      </w:r>
      <w:r>
        <w:rPr>
          <w:rtl/>
        </w:rPr>
        <w:t>؟</w:t>
      </w:r>
      <w:r w:rsidRPr="001D2C10">
        <w:rPr>
          <w:rtl/>
        </w:rPr>
        <w:t xml:space="preserve"> فقال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العقل تعرف به الصادق على</w:t>
      </w:r>
      <w:r>
        <w:rPr>
          <w:rtl/>
        </w:rPr>
        <w:t xml:space="preserve"> </w:t>
      </w:r>
      <w:r w:rsidRPr="001D2C10">
        <w:rPr>
          <w:rtl/>
        </w:rPr>
        <w:t>الله فتصدقه</w:t>
      </w:r>
      <w:r>
        <w:rPr>
          <w:rtl/>
        </w:rPr>
        <w:t>،</w:t>
      </w:r>
      <w:r w:rsidRPr="001D2C10">
        <w:rPr>
          <w:rtl/>
        </w:rPr>
        <w:t xml:space="preserve"> والكاذب على الله فتكذبه ) فقال ابن السكيت</w:t>
      </w:r>
      <w:r>
        <w:rPr>
          <w:rtl/>
        </w:rPr>
        <w:t>:</w:t>
      </w:r>
      <w:r w:rsidRPr="001D2C10">
        <w:rPr>
          <w:rtl/>
        </w:rPr>
        <w:t xml:space="preserve"> هذا هو</w:t>
      </w:r>
      <w:r>
        <w:rPr>
          <w:rtl/>
        </w:rPr>
        <w:t xml:space="preserve"> -  </w:t>
      </w:r>
      <w:r w:rsidRPr="001D2C10">
        <w:rPr>
          <w:rtl/>
        </w:rPr>
        <w:t>والله</w:t>
      </w:r>
      <w:r>
        <w:rPr>
          <w:rtl/>
        </w:rPr>
        <w:t xml:space="preserve"> - </w:t>
      </w:r>
      <w:r w:rsidRPr="001D2C10">
        <w:rPr>
          <w:rtl/>
        </w:rPr>
        <w:t>الجواب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[12744]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وفي معاني الأخبار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إبراهيم</w:t>
      </w:r>
      <w:r>
        <w:rPr>
          <w:rtl/>
        </w:rPr>
        <w:t>،</w:t>
      </w:r>
      <w:r w:rsidRPr="001D2C10">
        <w:rPr>
          <w:rtl/>
        </w:rPr>
        <w:t xml:space="preserve"> عن محمد بن</w:t>
      </w:r>
      <w:r>
        <w:rPr>
          <w:rFonts w:hint="cs"/>
          <w:rtl/>
        </w:rPr>
        <w:t xml:space="preserve"> </w:t>
      </w:r>
      <w:r w:rsidRPr="001D2C10">
        <w:rPr>
          <w:rtl/>
        </w:rPr>
        <w:t>عيسى</w:t>
      </w:r>
      <w:r>
        <w:rPr>
          <w:rtl/>
        </w:rPr>
        <w:t>،</w:t>
      </w:r>
      <w:r w:rsidRPr="001D2C10">
        <w:rPr>
          <w:rtl/>
        </w:rPr>
        <w:t xml:space="preserve"> عن ابن أبي عمير</w:t>
      </w:r>
      <w:r>
        <w:rPr>
          <w:rtl/>
        </w:rPr>
        <w:t>،</w:t>
      </w:r>
      <w:r w:rsidRPr="001D2C10">
        <w:rPr>
          <w:rtl/>
        </w:rPr>
        <w:t xml:space="preserve"> عن زيد الزراد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 xml:space="preserve">جعفر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إني نظرت في كتاب لعلي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فوجدت في الكتاب</w:t>
      </w:r>
      <w:r>
        <w:rPr>
          <w:rtl/>
        </w:rPr>
        <w:t>:</w:t>
      </w:r>
      <w:r w:rsidRPr="001D2C10">
        <w:rPr>
          <w:rtl/>
        </w:rPr>
        <w:t xml:space="preserve"> إن قيمة كل امرئ وقدره معرفته</w:t>
      </w:r>
      <w:r>
        <w:rPr>
          <w:rtl/>
        </w:rPr>
        <w:t xml:space="preserve">، </w:t>
      </w:r>
      <w:r w:rsidRPr="001D2C10">
        <w:rPr>
          <w:rtl/>
        </w:rPr>
        <w:t>إن الله تبارك وتعالى يحاسب الناس على قدر ما آتاهم من العقول في دار</w:t>
      </w:r>
      <w:r>
        <w:rPr>
          <w:rtl/>
        </w:rPr>
        <w:t xml:space="preserve"> </w:t>
      </w:r>
      <w:r w:rsidRPr="001D2C10">
        <w:rPr>
          <w:rtl/>
        </w:rPr>
        <w:t>الدنيا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[12745]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وفي العلل والخصال</w:t>
      </w:r>
      <w:r>
        <w:rPr>
          <w:rtl/>
        </w:rPr>
        <w:t>:</w:t>
      </w:r>
      <w:r w:rsidRPr="001D2C10">
        <w:rPr>
          <w:rtl/>
        </w:rPr>
        <w:t xml:space="preserve"> عن أحمد بن محمد بن عبد الرحمان المروز</w:t>
      </w:r>
      <w:r>
        <w:rPr>
          <w:rtl/>
        </w:rPr>
        <w:t>ي،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علل الشرائع ص 122</w:t>
      </w:r>
      <w:r>
        <w:rPr>
          <w:rtl/>
        </w:rPr>
        <w:t>،</w:t>
      </w:r>
      <w:r w:rsidRPr="001D2C10">
        <w:rPr>
          <w:rtl/>
        </w:rPr>
        <w:t xml:space="preserve"> عيون أخبار الرضا ج 2 ص 79 ح 12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معاني الأخبار ص 1 ح 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بل معاني الأخبار ص 312</w:t>
      </w:r>
      <w:r>
        <w:rPr>
          <w:rtl/>
        </w:rPr>
        <w:t>،</w:t>
      </w:r>
      <w:r w:rsidRPr="001D2C10">
        <w:rPr>
          <w:rtl/>
        </w:rPr>
        <w:t xml:space="preserve"> والخصال ص 427</w:t>
      </w:r>
      <w:r>
        <w:rPr>
          <w:rtl/>
        </w:rPr>
        <w:t>،</w:t>
      </w:r>
      <w:r w:rsidRPr="001D2C10">
        <w:rPr>
          <w:rtl/>
        </w:rPr>
        <w:t xml:space="preserve"> وأخرجه المجلسي في البحار ج 1</w:t>
      </w:r>
      <w:r>
        <w:rPr>
          <w:rtl/>
        </w:rPr>
        <w:t xml:space="preserve"> </w:t>
      </w:r>
      <w:r w:rsidRPr="001D2C10">
        <w:rPr>
          <w:rtl/>
        </w:rPr>
        <w:t>ص 107 ح 3 عن الخصال والعلل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عن محمد بن جعفر المقرئ الجرجاني</w:t>
      </w:r>
      <w:r>
        <w:rPr>
          <w:rtl/>
        </w:rPr>
        <w:t>،</w:t>
      </w:r>
      <w:r w:rsidRPr="001D2C10">
        <w:rPr>
          <w:rtl/>
        </w:rPr>
        <w:t xml:space="preserve"> عن محمد بن الحسن الموصلي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عاصم الطريفي</w:t>
      </w:r>
      <w:r>
        <w:rPr>
          <w:rtl/>
        </w:rPr>
        <w:t>،</w:t>
      </w:r>
      <w:r w:rsidRPr="001D2C10">
        <w:rPr>
          <w:rtl/>
        </w:rPr>
        <w:t xml:space="preserve"> عن عياش بن يزيد بن الحسن بن علي الكحال</w:t>
      </w:r>
      <w:r>
        <w:rPr>
          <w:rtl/>
        </w:rPr>
        <w:t xml:space="preserve"> </w:t>
      </w:r>
      <w:r w:rsidRPr="001D2C10">
        <w:rPr>
          <w:rtl/>
        </w:rPr>
        <w:t xml:space="preserve">مولى زيد بن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موسى بن جعفر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 جعفر بن محمد</w:t>
      </w:r>
      <w:r>
        <w:rPr>
          <w:rtl/>
        </w:rPr>
        <w:t>،</w:t>
      </w:r>
      <w:r w:rsidRPr="001D2C10">
        <w:rPr>
          <w:rtl/>
        </w:rPr>
        <w:t xml:space="preserve"> عن أبيه محمد بن علي</w:t>
      </w:r>
      <w:r>
        <w:rPr>
          <w:rtl/>
        </w:rPr>
        <w:t>،</w:t>
      </w:r>
      <w:r w:rsidRPr="001D2C10">
        <w:rPr>
          <w:rtl/>
        </w:rPr>
        <w:t xml:space="preserve"> عن أبيه علي بن الحسين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 الحسين بن علي</w:t>
      </w:r>
      <w:r>
        <w:rPr>
          <w:rtl/>
        </w:rPr>
        <w:t>،</w:t>
      </w:r>
      <w:r w:rsidRPr="001D2C10">
        <w:rPr>
          <w:rtl/>
        </w:rPr>
        <w:t xml:space="preserve"> عن أبيه أمير المؤمنين علي بن أبي طالب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 الله</w:t>
      </w:r>
      <w:r>
        <w:rPr>
          <w:rtl/>
        </w:rPr>
        <w:t xml:space="preserve"> </w:t>
      </w:r>
      <w:r w:rsidRPr="001D2C10">
        <w:rPr>
          <w:rtl/>
        </w:rPr>
        <w:t>خلق العقل من نور مخزون مكنون في سابق علمه</w:t>
      </w:r>
      <w:r>
        <w:rPr>
          <w:rtl/>
        </w:rPr>
        <w:t>،</w:t>
      </w:r>
      <w:r w:rsidRPr="001D2C10">
        <w:rPr>
          <w:rtl/>
        </w:rPr>
        <w:t xml:space="preserve"> الذي لم يطلع عليه نبي</w:t>
      </w:r>
      <w:r>
        <w:rPr>
          <w:rtl/>
        </w:rPr>
        <w:t xml:space="preserve"> </w:t>
      </w:r>
      <w:r w:rsidRPr="001D2C10">
        <w:rPr>
          <w:rtl/>
        </w:rPr>
        <w:t>مرسل ولا ملك مقرب</w:t>
      </w:r>
      <w:r>
        <w:rPr>
          <w:rtl/>
        </w:rPr>
        <w:t>،</w:t>
      </w:r>
      <w:r w:rsidRPr="001D2C10">
        <w:rPr>
          <w:rtl/>
        </w:rPr>
        <w:t xml:space="preserve"> فجعل العلم نفسه</w:t>
      </w:r>
      <w:r>
        <w:rPr>
          <w:rtl/>
        </w:rPr>
        <w:t>،</w:t>
      </w:r>
      <w:r w:rsidRPr="001D2C10">
        <w:rPr>
          <w:rtl/>
        </w:rPr>
        <w:t xml:space="preserve"> والفهم روحه</w:t>
      </w:r>
      <w:r>
        <w:rPr>
          <w:rtl/>
        </w:rPr>
        <w:t>،</w:t>
      </w:r>
      <w:r w:rsidRPr="001D2C10">
        <w:rPr>
          <w:rtl/>
        </w:rPr>
        <w:t xml:space="preserve"> والزهد</w:t>
      </w:r>
      <w:r>
        <w:rPr>
          <w:rtl/>
        </w:rPr>
        <w:t xml:space="preserve"> </w:t>
      </w:r>
      <w:r w:rsidRPr="001D2C10">
        <w:rPr>
          <w:rtl/>
        </w:rPr>
        <w:t>رأسه</w:t>
      </w:r>
      <w:r>
        <w:rPr>
          <w:rtl/>
        </w:rPr>
        <w:t>،</w:t>
      </w:r>
      <w:r w:rsidRPr="001D2C10">
        <w:rPr>
          <w:rtl/>
        </w:rPr>
        <w:t xml:space="preserve"> والحياء عينه</w:t>
      </w:r>
      <w:r>
        <w:rPr>
          <w:rtl/>
        </w:rPr>
        <w:t>،</w:t>
      </w:r>
      <w:r w:rsidRPr="001D2C10">
        <w:rPr>
          <w:rtl/>
        </w:rPr>
        <w:t xml:space="preserve"> والحكمة لسانه</w:t>
      </w:r>
      <w:r>
        <w:rPr>
          <w:rtl/>
        </w:rPr>
        <w:t>،</w:t>
      </w:r>
      <w:r w:rsidRPr="001D2C10">
        <w:rPr>
          <w:rtl/>
        </w:rPr>
        <w:t xml:space="preserve"> والرأفة همه</w:t>
      </w:r>
      <w:r>
        <w:rPr>
          <w:rtl/>
        </w:rPr>
        <w:t>،</w:t>
      </w:r>
      <w:r w:rsidRPr="001D2C10">
        <w:rPr>
          <w:rtl/>
        </w:rPr>
        <w:t xml:space="preserve"> والرحمة قلبه</w:t>
      </w:r>
      <w:r>
        <w:rPr>
          <w:rtl/>
        </w:rPr>
        <w:t>،</w:t>
      </w:r>
      <w:r w:rsidRPr="001D2C10">
        <w:rPr>
          <w:rtl/>
        </w:rPr>
        <w:t xml:space="preserve"> ثم</w:t>
      </w:r>
      <w:r>
        <w:rPr>
          <w:rtl/>
        </w:rPr>
        <w:t xml:space="preserve"> </w:t>
      </w:r>
      <w:r w:rsidRPr="001D2C10">
        <w:rPr>
          <w:rtl/>
        </w:rPr>
        <w:t>حشاه وقواه بعشرة أشياء</w:t>
      </w:r>
      <w:r>
        <w:rPr>
          <w:rtl/>
        </w:rPr>
        <w:t>:</w:t>
      </w:r>
      <w:r w:rsidRPr="001D2C10">
        <w:rPr>
          <w:rtl/>
        </w:rPr>
        <w:t xml:space="preserve"> باليقين</w:t>
      </w:r>
      <w:r>
        <w:rPr>
          <w:rtl/>
        </w:rPr>
        <w:t>،</w:t>
      </w:r>
      <w:r w:rsidRPr="001D2C10">
        <w:rPr>
          <w:rtl/>
        </w:rPr>
        <w:t xml:space="preserve"> والايمان</w:t>
      </w:r>
      <w:r>
        <w:rPr>
          <w:rtl/>
        </w:rPr>
        <w:t>،</w:t>
      </w:r>
      <w:r w:rsidRPr="001D2C10">
        <w:rPr>
          <w:rtl/>
        </w:rPr>
        <w:t xml:space="preserve"> والصدق</w:t>
      </w:r>
      <w:r>
        <w:rPr>
          <w:rtl/>
        </w:rPr>
        <w:t>،</w:t>
      </w:r>
      <w:r w:rsidRPr="001D2C10">
        <w:rPr>
          <w:rtl/>
        </w:rPr>
        <w:t xml:space="preserve"> والسكينة</w:t>
      </w:r>
      <w:r>
        <w:rPr>
          <w:rtl/>
        </w:rPr>
        <w:t xml:space="preserve">، </w:t>
      </w:r>
      <w:r w:rsidRPr="001D2C10">
        <w:rPr>
          <w:rtl/>
        </w:rPr>
        <w:t>والاخلاص</w:t>
      </w:r>
      <w:r>
        <w:rPr>
          <w:rtl/>
        </w:rPr>
        <w:t>،</w:t>
      </w:r>
      <w:r w:rsidRPr="001D2C10">
        <w:rPr>
          <w:rtl/>
        </w:rPr>
        <w:t xml:space="preserve"> والرفق</w:t>
      </w:r>
      <w:r>
        <w:rPr>
          <w:rtl/>
        </w:rPr>
        <w:t>،</w:t>
      </w:r>
      <w:r w:rsidRPr="001D2C10">
        <w:rPr>
          <w:rtl/>
        </w:rPr>
        <w:t xml:space="preserve"> والعطية</w:t>
      </w:r>
      <w:r>
        <w:rPr>
          <w:rtl/>
        </w:rPr>
        <w:t>،</w:t>
      </w:r>
      <w:r w:rsidRPr="001D2C10">
        <w:rPr>
          <w:rtl/>
        </w:rPr>
        <w:t xml:space="preserve"> والقنوع</w:t>
      </w:r>
      <w:r>
        <w:rPr>
          <w:rtl/>
        </w:rPr>
        <w:t>،</w:t>
      </w:r>
      <w:r w:rsidRPr="001D2C10">
        <w:rPr>
          <w:rtl/>
        </w:rPr>
        <w:t xml:space="preserve"> والتسليم</w:t>
      </w:r>
      <w:r>
        <w:rPr>
          <w:rtl/>
        </w:rPr>
        <w:t>،</w:t>
      </w:r>
      <w:r w:rsidRPr="001D2C10">
        <w:rPr>
          <w:rtl/>
        </w:rPr>
        <w:t xml:space="preserve"> والشكر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 xml:space="preserve"> </w:t>
      </w:r>
      <w:r w:rsidRPr="001D2C10">
        <w:rPr>
          <w:rtl/>
        </w:rPr>
        <w:t>عز وجل</w:t>
      </w:r>
      <w:r>
        <w:rPr>
          <w:rtl/>
        </w:rPr>
        <w:t>،</w:t>
      </w:r>
      <w:r w:rsidRPr="001D2C10">
        <w:rPr>
          <w:rtl/>
        </w:rPr>
        <w:t xml:space="preserve"> أدبر فأدبر</w:t>
      </w:r>
      <w:r>
        <w:rPr>
          <w:rtl/>
        </w:rPr>
        <w:t>،</w:t>
      </w:r>
      <w:r w:rsidRPr="001D2C10">
        <w:rPr>
          <w:rtl/>
        </w:rPr>
        <w:t xml:space="preserve"> ثم قال له</w:t>
      </w:r>
      <w:r>
        <w:rPr>
          <w:rtl/>
        </w:rPr>
        <w:t>:</w:t>
      </w:r>
      <w:r w:rsidRPr="001D2C10">
        <w:rPr>
          <w:rtl/>
        </w:rPr>
        <w:t xml:space="preserve"> أقبل فأقبل</w:t>
      </w:r>
      <w:r>
        <w:rPr>
          <w:rtl/>
        </w:rPr>
        <w:t>،</w:t>
      </w:r>
      <w:r w:rsidRPr="001D2C10">
        <w:rPr>
          <w:rtl/>
        </w:rPr>
        <w:t xml:space="preserve"> ثم قال له</w:t>
      </w:r>
      <w:r>
        <w:rPr>
          <w:rtl/>
        </w:rPr>
        <w:t>:</w:t>
      </w:r>
      <w:r w:rsidRPr="001D2C10">
        <w:rPr>
          <w:rtl/>
        </w:rPr>
        <w:t xml:space="preserve"> تكلم</w:t>
      </w:r>
      <w:r>
        <w:rPr>
          <w:rtl/>
        </w:rPr>
        <w:t xml:space="preserve">،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الحمد لله الذي ليس له ضد ولا ند ولا شبيه ولا كفؤ ولا عديل ولا</w:t>
      </w:r>
      <w:r>
        <w:rPr>
          <w:rtl/>
        </w:rPr>
        <w:t xml:space="preserve"> </w:t>
      </w:r>
      <w:r w:rsidRPr="001D2C10">
        <w:rPr>
          <w:rtl/>
        </w:rPr>
        <w:t>مثل</w:t>
      </w:r>
      <w:r>
        <w:rPr>
          <w:rtl/>
        </w:rPr>
        <w:t>،</w:t>
      </w:r>
      <w:r w:rsidRPr="001D2C10">
        <w:rPr>
          <w:rtl/>
        </w:rPr>
        <w:t xml:space="preserve"> الذي كل شئ لعظمته خاضع ذليل</w:t>
      </w:r>
      <w:r>
        <w:rPr>
          <w:rtl/>
        </w:rPr>
        <w:t>،</w:t>
      </w:r>
      <w:r w:rsidRPr="001D2C10">
        <w:rPr>
          <w:rtl/>
        </w:rPr>
        <w:t xml:space="preserve"> فقال الرب تبارك وتعالى</w:t>
      </w:r>
      <w:r>
        <w:rPr>
          <w:rtl/>
        </w:rPr>
        <w:t>:</w:t>
      </w:r>
      <w:r w:rsidRPr="001D2C10">
        <w:rPr>
          <w:rtl/>
        </w:rPr>
        <w:t xml:space="preserve"> وعزتي</w:t>
      </w:r>
      <w:r>
        <w:rPr>
          <w:rtl/>
        </w:rPr>
        <w:t xml:space="preserve"> </w:t>
      </w:r>
      <w:r w:rsidRPr="001D2C10">
        <w:rPr>
          <w:rtl/>
        </w:rPr>
        <w:t>وجلالي ما خلقت خلقا أحسن منك</w:t>
      </w:r>
      <w:r>
        <w:rPr>
          <w:rtl/>
        </w:rPr>
        <w:t>،</w:t>
      </w:r>
      <w:r w:rsidRPr="001D2C10">
        <w:rPr>
          <w:rtl/>
        </w:rPr>
        <w:t xml:space="preserve"> ولا أطوع لي منك</w:t>
      </w:r>
      <w:r>
        <w:rPr>
          <w:rtl/>
        </w:rPr>
        <w:t>،</w:t>
      </w:r>
      <w:r w:rsidRPr="001D2C10">
        <w:rPr>
          <w:rtl/>
        </w:rPr>
        <w:t xml:space="preserve"> ولا أرفع منك</w:t>
      </w:r>
      <w:r>
        <w:rPr>
          <w:rtl/>
        </w:rPr>
        <w:t xml:space="preserve">، </w:t>
      </w:r>
      <w:r w:rsidRPr="001D2C10">
        <w:rPr>
          <w:rtl/>
        </w:rPr>
        <w:t>ولا أشرف منك</w:t>
      </w:r>
      <w:r>
        <w:rPr>
          <w:rtl/>
        </w:rPr>
        <w:t>،</w:t>
      </w:r>
      <w:r w:rsidRPr="001D2C10">
        <w:rPr>
          <w:rtl/>
        </w:rPr>
        <w:t xml:space="preserve"> ولا أعز منك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بك أوحد</w:t>
      </w:r>
      <w:r>
        <w:rPr>
          <w:rtl/>
        </w:rPr>
        <w:t>،</w:t>
      </w:r>
      <w:r w:rsidRPr="001D2C10">
        <w:rPr>
          <w:rtl/>
        </w:rPr>
        <w:t xml:space="preserve"> وبك أعبد</w:t>
      </w:r>
      <w:r>
        <w:rPr>
          <w:rtl/>
        </w:rPr>
        <w:t>،</w:t>
      </w:r>
      <w:r w:rsidRPr="001D2C10">
        <w:rPr>
          <w:rtl/>
        </w:rPr>
        <w:t xml:space="preserve"> وبك ادعى</w:t>
      </w:r>
      <w:r>
        <w:rPr>
          <w:rtl/>
        </w:rPr>
        <w:t xml:space="preserve">، </w:t>
      </w:r>
      <w:r w:rsidRPr="001D2C10">
        <w:rPr>
          <w:rtl/>
        </w:rPr>
        <w:t>وبك ارتجى</w:t>
      </w:r>
      <w:r>
        <w:rPr>
          <w:rtl/>
        </w:rPr>
        <w:t>،</w:t>
      </w:r>
      <w:r w:rsidRPr="001D2C10">
        <w:rPr>
          <w:rtl/>
        </w:rPr>
        <w:t xml:space="preserve"> وبك ابتغي</w:t>
      </w:r>
      <w:r>
        <w:rPr>
          <w:rtl/>
        </w:rPr>
        <w:t>،</w:t>
      </w:r>
      <w:r w:rsidRPr="001D2C10">
        <w:rPr>
          <w:rtl/>
        </w:rPr>
        <w:t xml:space="preserve"> وبك أخاف</w:t>
      </w:r>
      <w:r>
        <w:rPr>
          <w:rtl/>
        </w:rPr>
        <w:t>،</w:t>
      </w:r>
      <w:r w:rsidRPr="001D2C10">
        <w:rPr>
          <w:rtl/>
        </w:rPr>
        <w:t xml:space="preserve"> وبك احذر</w:t>
      </w:r>
      <w:r>
        <w:rPr>
          <w:rtl/>
        </w:rPr>
        <w:t>،</w:t>
      </w:r>
      <w:r w:rsidRPr="001D2C10">
        <w:rPr>
          <w:rtl/>
        </w:rPr>
        <w:t xml:space="preserve"> وبك الثواب</w:t>
      </w:r>
      <w:r>
        <w:rPr>
          <w:rtl/>
        </w:rPr>
        <w:t xml:space="preserve">، </w:t>
      </w:r>
      <w:r w:rsidRPr="001D2C10">
        <w:rPr>
          <w:rtl/>
        </w:rPr>
        <w:t>وبك العقاب فخر العقل عند ذلك ساجدا</w:t>
      </w:r>
      <w:r>
        <w:rPr>
          <w:rtl/>
        </w:rPr>
        <w:t>،</w:t>
      </w:r>
      <w:r w:rsidRPr="001D2C10">
        <w:rPr>
          <w:rtl/>
        </w:rPr>
        <w:t xml:space="preserve"> فكان في سجوده ألف عام</w:t>
      </w:r>
      <w:r>
        <w:rPr>
          <w:rtl/>
        </w:rPr>
        <w:t xml:space="preserve">، </w:t>
      </w:r>
      <w:r w:rsidRPr="001D2C10">
        <w:rPr>
          <w:rtl/>
        </w:rPr>
        <w:t>فقال الرب تبارك وتعالى</w:t>
      </w:r>
      <w:r>
        <w:rPr>
          <w:rtl/>
        </w:rPr>
        <w:t>:</w:t>
      </w:r>
      <w:r w:rsidRPr="001D2C10">
        <w:rPr>
          <w:rtl/>
        </w:rPr>
        <w:t xml:space="preserve"> ارفع رأسك</w:t>
      </w:r>
      <w:r>
        <w:rPr>
          <w:rtl/>
        </w:rPr>
        <w:t>،</w:t>
      </w:r>
      <w:r w:rsidRPr="001D2C10">
        <w:rPr>
          <w:rtl/>
        </w:rPr>
        <w:t xml:space="preserve"> وسل تعط</w:t>
      </w:r>
      <w:r>
        <w:rPr>
          <w:rtl/>
        </w:rPr>
        <w:t>،</w:t>
      </w:r>
      <w:r w:rsidRPr="001D2C10">
        <w:rPr>
          <w:rtl/>
        </w:rPr>
        <w:t xml:space="preserve"> واشفع تشفع</w:t>
      </w:r>
      <w:r>
        <w:rPr>
          <w:rtl/>
        </w:rPr>
        <w:t>،</w:t>
      </w:r>
      <w:r w:rsidRPr="001D2C10">
        <w:rPr>
          <w:rtl/>
        </w:rPr>
        <w:t xml:space="preserve"> فرفع</w:t>
      </w:r>
      <w:r>
        <w:rPr>
          <w:rtl/>
        </w:rPr>
        <w:t xml:space="preserve"> </w:t>
      </w:r>
      <w:r w:rsidRPr="001D2C10">
        <w:rPr>
          <w:rtl/>
        </w:rPr>
        <w:t>العقل رأسه فقال</w:t>
      </w:r>
      <w:r>
        <w:rPr>
          <w:rtl/>
        </w:rPr>
        <w:t>:</w:t>
      </w:r>
      <w:r w:rsidRPr="001D2C10">
        <w:rPr>
          <w:rtl/>
        </w:rPr>
        <w:t xml:space="preserve"> إلهي أسألك أن تشفعني فيمن خلقتني فيه</w:t>
      </w:r>
      <w:r>
        <w:rPr>
          <w:rtl/>
        </w:rPr>
        <w:t>،</w:t>
      </w:r>
      <w:r w:rsidRPr="001D2C10">
        <w:rPr>
          <w:rtl/>
        </w:rPr>
        <w:t xml:space="preserve"> فقال الله جل</w:t>
      </w:r>
      <w:r>
        <w:rPr>
          <w:rtl/>
        </w:rPr>
        <w:t xml:space="preserve"> </w:t>
      </w:r>
      <w:r w:rsidRPr="001D2C10">
        <w:rPr>
          <w:rtl/>
        </w:rPr>
        <w:t>جلاله لملائكته</w:t>
      </w:r>
      <w:r>
        <w:rPr>
          <w:rtl/>
        </w:rPr>
        <w:t>:</w:t>
      </w:r>
      <w:r w:rsidRPr="001D2C10">
        <w:rPr>
          <w:rtl/>
        </w:rPr>
        <w:t xml:space="preserve"> أشهدكم أني قد شفعته فيمن خلقته فيه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[12746]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وفي العلل</w:t>
      </w:r>
      <w:r>
        <w:rPr>
          <w:rtl/>
        </w:rPr>
        <w:t>:</w:t>
      </w:r>
      <w:r w:rsidRPr="001D2C10">
        <w:rPr>
          <w:rtl/>
        </w:rPr>
        <w:t xml:space="preserve"> عن محمد بن الحسن بن الوليد</w:t>
      </w:r>
      <w:r>
        <w:rPr>
          <w:rtl/>
        </w:rPr>
        <w:t>،</w:t>
      </w:r>
      <w:r w:rsidRPr="001D2C10">
        <w:rPr>
          <w:rtl/>
        </w:rPr>
        <w:t xml:space="preserve"> عن الصفار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أحمد بن محمد بن خالد البرقي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بك أؤاخذ وبك أعطي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علل الشرائع ص 115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وفي الخصال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سعد بن عبد الله وعبد الله بن جعفر</w:t>
      </w:r>
      <w:r>
        <w:rPr>
          <w:rtl/>
        </w:rPr>
        <w:t xml:space="preserve"> </w:t>
      </w:r>
      <w:r w:rsidRPr="001D2C10">
        <w:rPr>
          <w:rtl/>
        </w:rPr>
        <w:t>الحميري</w:t>
      </w:r>
      <w:r>
        <w:rPr>
          <w:rtl/>
        </w:rPr>
        <w:t>،</w:t>
      </w:r>
      <w:r w:rsidRPr="001D2C10">
        <w:rPr>
          <w:rtl/>
        </w:rPr>
        <w:t xml:space="preserve"> عن البرقي</w:t>
      </w:r>
      <w:r>
        <w:rPr>
          <w:rtl/>
        </w:rPr>
        <w:t>،</w:t>
      </w:r>
      <w:r w:rsidRPr="001D2C10">
        <w:rPr>
          <w:rtl/>
        </w:rPr>
        <w:t xml:space="preserve"> عن علي بن حديد</w:t>
      </w:r>
      <w:r>
        <w:rPr>
          <w:rtl/>
        </w:rPr>
        <w:t>،</w:t>
      </w:r>
      <w:r w:rsidRPr="001D2C10">
        <w:rPr>
          <w:rtl/>
        </w:rPr>
        <w:t xml:space="preserve"> عن سماعة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خبر طويل</w:t>
      </w:r>
      <w:r>
        <w:rPr>
          <w:rtl/>
        </w:rPr>
        <w:t>،</w:t>
      </w:r>
      <w:r w:rsidRPr="001D2C10">
        <w:rPr>
          <w:rtl/>
        </w:rPr>
        <w:t xml:space="preserve"> في ذكر جنود العقل والجهل</w:t>
      </w:r>
      <w:r>
        <w:rPr>
          <w:rtl/>
        </w:rPr>
        <w:t>،</w:t>
      </w:r>
      <w:r w:rsidRPr="001D2C10">
        <w:rPr>
          <w:rtl/>
        </w:rPr>
        <w:t xml:space="preserve"> إلى أن قال</w:t>
      </w:r>
      <w:r>
        <w:rPr>
          <w:rtl/>
        </w:rPr>
        <w:t xml:space="preserve"> -  </w:t>
      </w:r>
      <w:r w:rsidRPr="001D2C10">
        <w:rPr>
          <w:rtl/>
        </w:rPr>
        <w:t xml:space="preserve">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وإنما يدرك الحق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بمعرفة العقل وجنوده</w:t>
      </w:r>
      <w:r>
        <w:rPr>
          <w:rtl/>
        </w:rPr>
        <w:t>،</w:t>
      </w:r>
      <w:r w:rsidRPr="001D2C10">
        <w:rPr>
          <w:rtl/>
        </w:rPr>
        <w:t xml:space="preserve"> ومجانبة</w:t>
      </w:r>
      <w:r>
        <w:rPr>
          <w:rtl/>
        </w:rPr>
        <w:t xml:space="preserve"> </w:t>
      </w:r>
      <w:r w:rsidRPr="001D2C10">
        <w:rPr>
          <w:rtl/>
        </w:rPr>
        <w:t>الجهل وجنوده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البرقي في المحاسن</w:t>
      </w:r>
      <w:r>
        <w:rPr>
          <w:rtl/>
        </w:rPr>
        <w:t>:</w:t>
      </w:r>
      <w:r w:rsidRPr="001D2C10">
        <w:rPr>
          <w:rtl/>
        </w:rPr>
        <w:t xml:space="preserve"> عن علي بن</w:t>
      </w:r>
      <w:r>
        <w:rPr>
          <w:rtl/>
        </w:rPr>
        <w:t>،</w:t>
      </w:r>
      <w:r w:rsidRPr="001D2C10">
        <w:rPr>
          <w:rtl/>
        </w:rPr>
        <w:t xml:space="preserve"> حديد مثله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[12747]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 xml:space="preserve">تفسير الإمام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في سياق قصة آدم وحواء والشجرة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فلما آيس إبليس من قبول آدم منه</w:t>
      </w:r>
      <w:r>
        <w:rPr>
          <w:rtl/>
        </w:rPr>
        <w:t>،</w:t>
      </w:r>
      <w:r w:rsidRPr="001D2C10">
        <w:rPr>
          <w:rtl/>
        </w:rPr>
        <w:t xml:space="preserve"> عاد ثانية بين لحيي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الحية</w:t>
      </w:r>
      <w:r>
        <w:rPr>
          <w:rtl/>
        </w:rPr>
        <w:t xml:space="preserve">، </w:t>
      </w:r>
      <w:r w:rsidRPr="001D2C10">
        <w:rPr>
          <w:rtl/>
        </w:rPr>
        <w:t>فخاطب حواء من حيث توهمها أن الحية هي التي تخاطبها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يا حواء</w:t>
      </w:r>
      <w:r>
        <w:rPr>
          <w:rtl/>
        </w:rPr>
        <w:t xml:space="preserve"> </w:t>
      </w:r>
      <w:r w:rsidRPr="001D2C10">
        <w:rPr>
          <w:rtl/>
        </w:rPr>
        <w:t>أرأيت هذه الشجرة التي كان الله عز وجل حرمها عليكما</w:t>
      </w:r>
      <w:r>
        <w:rPr>
          <w:rtl/>
        </w:rPr>
        <w:t>،</w:t>
      </w:r>
      <w:r w:rsidRPr="001D2C10">
        <w:rPr>
          <w:rtl/>
        </w:rPr>
        <w:t xml:space="preserve"> وقد أحلها لكما</w:t>
      </w:r>
      <w:r>
        <w:rPr>
          <w:rtl/>
        </w:rPr>
        <w:t xml:space="preserve"> </w:t>
      </w:r>
      <w:r w:rsidRPr="001D2C10">
        <w:rPr>
          <w:rtl/>
        </w:rPr>
        <w:t>بعد تحريمها</w:t>
      </w:r>
      <w:r>
        <w:rPr>
          <w:rtl/>
        </w:rPr>
        <w:t>،</w:t>
      </w:r>
      <w:r w:rsidRPr="001D2C10">
        <w:rPr>
          <w:rtl/>
        </w:rPr>
        <w:t xml:space="preserve"> لما عرف من حسن طاعتكما له وتوقيركما إياه</w:t>
      </w:r>
      <w:r>
        <w:rPr>
          <w:rtl/>
        </w:rPr>
        <w:t>،</w:t>
      </w:r>
      <w:r w:rsidRPr="001D2C10">
        <w:rPr>
          <w:rtl/>
        </w:rPr>
        <w:t xml:space="preserve"> وذلك إن</w:t>
      </w:r>
      <w:r>
        <w:rPr>
          <w:rtl/>
        </w:rPr>
        <w:t xml:space="preserve"> </w:t>
      </w:r>
      <w:r w:rsidRPr="001D2C10">
        <w:rPr>
          <w:rtl/>
        </w:rPr>
        <w:t>الملائكة الموكلين بتلك الشجرة</w:t>
      </w:r>
      <w:r>
        <w:rPr>
          <w:rtl/>
        </w:rPr>
        <w:t>،</w:t>
      </w:r>
      <w:r w:rsidRPr="001D2C10">
        <w:rPr>
          <w:rtl/>
        </w:rPr>
        <w:t xml:space="preserve"> الذين معهم الحراب يدفعون عنها سائر</w:t>
      </w:r>
      <w:r>
        <w:rPr>
          <w:rtl/>
        </w:rPr>
        <w:t xml:space="preserve"> </w:t>
      </w:r>
      <w:r w:rsidRPr="001D2C10">
        <w:rPr>
          <w:rtl/>
        </w:rPr>
        <w:t>حيوان الجنة</w:t>
      </w:r>
      <w:r>
        <w:rPr>
          <w:rtl/>
        </w:rPr>
        <w:t>،</w:t>
      </w:r>
      <w:r w:rsidRPr="001D2C10">
        <w:rPr>
          <w:rtl/>
        </w:rPr>
        <w:t xml:space="preserve"> لا تدفعك عنها إن رمتها</w:t>
      </w:r>
      <w:r>
        <w:rPr>
          <w:rtl/>
        </w:rPr>
        <w:t>،</w:t>
      </w:r>
      <w:r w:rsidRPr="001D2C10">
        <w:rPr>
          <w:rtl/>
        </w:rPr>
        <w:t xml:space="preserve"> فاعلمي بذلك أنه قد أحل لك</w:t>
      </w:r>
      <w:r>
        <w:rPr>
          <w:rtl/>
        </w:rPr>
        <w:t xml:space="preserve">، </w:t>
      </w:r>
      <w:r w:rsidRPr="001D2C10">
        <w:rPr>
          <w:rtl/>
        </w:rPr>
        <w:t>وأبشري بأنك إن تناولتها قبل آدم</w:t>
      </w:r>
      <w:r>
        <w:rPr>
          <w:rtl/>
        </w:rPr>
        <w:t>،</w:t>
      </w:r>
      <w:r w:rsidRPr="001D2C10">
        <w:rPr>
          <w:rtl/>
        </w:rPr>
        <w:t xml:space="preserve"> كنت أنت المسلطة عليه الامرة الناهية</w:t>
      </w:r>
      <w:r>
        <w:rPr>
          <w:rtl/>
        </w:rPr>
        <w:t xml:space="preserve"> </w:t>
      </w:r>
      <w:r w:rsidRPr="001D2C10">
        <w:rPr>
          <w:rtl/>
        </w:rPr>
        <w:t>فوقه</w:t>
      </w:r>
      <w:r>
        <w:rPr>
          <w:rtl/>
        </w:rPr>
        <w:t>،</w:t>
      </w:r>
      <w:r w:rsidRPr="001D2C10">
        <w:rPr>
          <w:rtl/>
        </w:rPr>
        <w:t xml:space="preserve"> فقالت حواء</w:t>
      </w:r>
      <w:r>
        <w:rPr>
          <w:rtl/>
        </w:rPr>
        <w:t>:</w:t>
      </w:r>
      <w:r w:rsidRPr="001D2C10">
        <w:rPr>
          <w:rtl/>
        </w:rPr>
        <w:t xml:space="preserve"> سوف أجرب هذا</w:t>
      </w:r>
      <w:r>
        <w:rPr>
          <w:rtl/>
        </w:rPr>
        <w:t>،</w:t>
      </w:r>
      <w:r w:rsidRPr="001D2C10">
        <w:rPr>
          <w:rtl/>
        </w:rPr>
        <w:t xml:space="preserve"> فرامت الشجرة فأرادت الملائكة أن</w:t>
      </w:r>
      <w:r>
        <w:rPr>
          <w:rtl/>
        </w:rPr>
        <w:t xml:space="preserve"> </w:t>
      </w:r>
      <w:r w:rsidRPr="001D2C10">
        <w:rPr>
          <w:rtl/>
        </w:rPr>
        <w:t xml:space="preserve">تمنعها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عنها بحرابها</w:t>
      </w:r>
      <w:r>
        <w:rPr>
          <w:rtl/>
        </w:rPr>
        <w:t>،</w:t>
      </w:r>
      <w:r w:rsidRPr="001D2C10">
        <w:rPr>
          <w:rtl/>
        </w:rPr>
        <w:t xml:space="preserve"> فأوحى الله تعالى إليهم تدفعون بحرابكم من لا</w:t>
      </w:r>
      <w:r>
        <w:rPr>
          <w:rtl/>
        </w:rPr>
        <w:t xml:space="preserve"> </w:t>
      </w:r>
      <w:r w:rsidRPr="001D2C10">
        <w:rPr>
          <w:rtl/>
        </w:rPr>
        <w:t>عقل له يزجره</w:t>
      </w:r>
      <w:r>
        <w:rPr>
          <w:rtl/>
        </w:rPr>
        <w:t>،</w:t>
      </w:r>
      <w:r w:rsidRPr="001D2C10">
        <w:rPr>
          <w:rtl/>
        </w:rPr>
        <w:t xml:space="preserve"> فأما من جعلته ممكنا مميزا مختارا</w:t>
      </w:r>
      <w:r>
        <w:rPr>
          <w:rtl/>
        </w:rPr>
        <w:t>،</w:t>
      </w:r>
      <w:r w:rsidRPr="001D2C10">
        <w:rPr>
          <w:rtl/>
        </w:rPr>
        <w:t xml:space="preserve"> فكلوه إلى عقله الذي</w:t>
      </w:r>
      <w:r>
        <w:rPr>
          <w:rtl/>
        </w:rPr>
        <w:t xml:space="preserve"> </w:t>
      </w:r>
      <w:r w:rsidRPr="001D2C10">
        <w:rPr>
          <w:rtl/>
        </w:rPr>
        <w:t>جعلته حجة عليه</w:t>
      </w:r>
      <w:r>
        <w:rPr>
          <w:rtl/>
        </w:rPr>
        <w:t>،</w:t>
      </w:r>
      <w:r w:rsidRPr="001D2C10">
        <w:rPr>
          <w:rtl/>
        </w:rPr>
        <w:t xml:space="preserve"> فإن أطاع استحق ثوابي</w:t>
      </w:r>
      <w:r>
        <w:rPr>
          <w:rtl/>
        </w:rPr>
        <w:t>،</w:t>
      </w:r>
      <w:r w:rsidRPr="001D2C10">
        <w:rPr>
          <w:rtl/>
        </w:rPr>
        <w:t xml:space="preserve"> وأن عصى وخالف أمري</w:t>
      </w:r>
      <w:r>
        <w:rPr>
          <w:rtl/>
        </w:rPr>
        <w:t xml:space="preserve"> </w:t>
      </w:r>
      <w:r w:rsidRPr="001D2C10">
        <w:rPr>
          <w:rtl/>
        </w:rPr>
        <w:t>استحق عقابي وجزائي</w:t>
      </w:r>
      <w:r>
        <w:rPr>
          <w:rtl/>
        </w:rPr>
        <w:t>،</w:t>
      </w:r>
      <w:r w:rsidRPr="001D2C10">
        <w:rPr>
          <w:rtl/>
        </w:rPr>
        <w:t xml:space="preserve"> فتركوها ) الخبر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الخصال ص 591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الخصار والمحاسن</w:t>
      </w:r>
      <w:r>
        <w:rPr>
          <w:rtl/>
        </w:rPr>
        <w:t>:</w:t>
      </w:r>
      <w:r w:rsidRPr="001D2C10">
        <w:rPr>
          <w:rtl/>
        </w:rPr>
        <w:t xml:space="preserve"> الفوز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المحاسن ص 198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 xml:space="preserve">تفسير الإمام العسكري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89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اللحيان</w:t>
      </w:r>
      <w:r>
        <w:rPr>
          <w:rtl/>
        </w:rPr>
        <w:t>:</w:t>
      </w:r>
      <w:r w:rsidRPr="001D2C10">
        <w:rPr>
          <w:rtl/>
        </w:rPr>
        <w:t xml:space="preserve"> العظمان اللذان فيهما الأسنان من داخل الفم</w:t>
      </w:r>
      <w:r>
        <w:rPr>
          <w:rtl/>
        </w:rPr>
        <w:t>،</w:t>
      </w:r>
      <w:r w:rsidRPr="001D2C10">
        <w:rPr>
          <w:rtl/>
        </w:rPr>
        <w:t xml:space="preserve"> يكون للانسان وغيره من</w:t>
      </w:r>
      <w:r>
        <w:rPr>
          <w:rFonts w:hint="cs"/>
          <w:rtl/>
        </w:rPr>
        <w:t xml:space="preserve"> </w:t>
      </w:r>
      <w:r w:rsidRPr="001D2C10">
        <w:rPr>
          <w:rtl/>
        </w:rPr>
        <w:t>الحيوان ( لسان العرب ج 15 ص 243 )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نسخة</w:t>
      </w:r>
      <w:r>
        <w:rPr>
          <w:rtl/>
        </w:rPr>
        <w:t>:</w:t>
      </w:r>
      <w:r w:rsidRPr="001D2C10">
        <w:rPr>
          <w:rtl/>
        </w:rPr>
        <w:t xml:space="preserve"> تدفعها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[12748]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وفي قوله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ومنهم أميون لا يعلمون الكتاب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الآية في مقام بيان</w:t>
      </w:r>
      <w:r>
        <w:rPr>
          <w:rFonts w:hint="cs"/>
          <w:rtl/>
        </w:rPr>
        <w:t xml:space="preserve"> </w:t>
      </w:r>
      <w:r w:rsidRPr="001D2C10">
        <w:rPr>
          <w:rtl/>
        </w:rPr>
        <w:t>الفرق بين عوامنا وعوام اليهود</w:t>
      </w:r>
      <w:r>
        <w:rPr>
          <w:rtl/>
        </w:rPr>
        <w:t>،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عوام اليهود</w:t>
      </w:r>
      <w:r>
        <w:rPr>
          <w:rtl/>
        </w:rPr>
        <w:t xml:space="preserve"> </w:t>
      </w:r>
      <w:r w:rsidRPr="001D2C10">
        <w:rPr>
          <w:rtl/>
        </w:rPr>
        <w:t xml:space="preserve">كانوا قد عرفوا علماءهم بالكذب الصريح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وبأكل الحرام والرشاء</w:t>
      </w:r>
      <w:r>
        <w:rPr>
          <w:rtl/>
        </w:rPr>
        <w:t xml:space="preserve">، </w:t>
      </w:r>
      <w:r w:rsidRPr="001D2C10">
        <w:rPr>
          <w:rtl/>
        </w:rPr>
        <w:t>وبتغيير الاحكام عن واجبها بالشفاعات والعنايات والمصانعات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واضطروا بمعارف قلوبهم إلى أن من يفعل ما يفعلونه فهو</w:t>
      </w:r>
      <w:r>
        <w:rPr>
          <w:rtl/>
        </w:rPr>
        <w:t xml:space="preserve"> </w:t>
      </w:r>
      <w:r w:rsidRPr="001D2C10">
        <w:rPr>
          <w:rtl/>
        </w:rPr>
        <w:t>فاسق</w:t>
      </w:r>
      <w:r>
        <w:rPr>
          <w:rtl/>
        </w:rPr>
        <w:t>،</w:t>
      </w:r>
      <w:r w:rsidRPr="001D2C10">
        <w:rPr>
          <w:rtl/>
        </w:rPr>
        <w:t xml:space="preserve"> لا يجوز أن يصدق على الله ولا على الوسائط بين الخلق وبين الله</w:t>
      </w:r>
      <w:r>
        <w:rPr>
          <w:rtl/>
        </w:rPr>
        <w:t xml:space="preserve">، </w:t>
      </w:r>
      <w:r w:rsidRPr="001D2C10">
        <w:rPr>
          <w:rtl/>
        </w:rPr>
        <w:t>فلذلك ذمهم لما قلدوا من قد عرفوا ) ) الخ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[12749]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وفيه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علي بن الحسين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1D2C10">
        <w:rPr>
          <w:rtl/>
        </w:rPr>
        <w:t xml:space="preserve"> من لم يكن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عقله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أكمل ما فيه</w:t>
      </w:r>
      <w:r>
        <w:rPr>
          <w:rtl/>
        </w:rPr>
        <w:t>،</w:t>
      </w:r>
      <w:r w:rsidRPr="001D2C10">
        <w:rPr>
          <w:rtl/>
        </w:rPr>
        <w:t xml:space="preserve"> كان هلاكه من أيسر ما فيه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[12750]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الشيخ أبو الفتوح الكراجكي في كنز الفوائد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لكل شئ آله وعدة</w:t>
      </w:r>
      <w:r>
        <w:rPr>
          <w:rtl/>
        </w:rPr>
        <w:t>،</w:t>
      </w:r>
      <w:r w:rsidRPr="001D2C10">
        <w:rPr>
          <w:rtl/>
        </w:rPr>
        <w:t xml:space="preserve"> وآلة المؤمن وعدته</w:t>
      </w:r>
      <w:r>
        <w:rPr>
          <w:rtl/>
        </w:rPr>
        <w:t xml:space="preserve"> </w:t>
      </w:r>
      <w:r w:rsidRPr="001D2C10">
        <w:rPr>
          <w:rtl/>
        </w:rPr>
        <w:t>العقل</w:t>
      </w:r>
      <w:r>
        <w:rPr>
          <w:rtl/>
        </w:rPr>
        <w:t>،</w:t>
      </w:r>
      <w:r w:rsidRPr="001D2C10">
        <w:rPr>
          <w:rtl/>
        </w:rPr>
        <w:t xml:space="preserve"> ولكل شئ مطية ومطية المرء العقل</w:t>
      </w:r>
      <w:r>
        <w:rPr>
          <w:rtl/>
        </w:rPr>
        <w:t>،</w:t>
      </w:r>
      <w:r w:rsidRPr="001D2C10">
        <w:rPr>
          <w:rtl/>
        </w:rPr>
        <w:t xml:space="preserve"> ولكل شئ غاية وغاية العبادة</w:t>
      </w:r>
      <w:r>
        <w:rPr>
          <w:rtl/>
        </w:rPr>
        <w:t xml:space="preserve"> </w:t>
      </w:r>
      <w:r w:rsidRPr="001D2C10">
        <w:rPr>
          <w:rtl/>
        </w:rPr>
        <w:t>العقل</w:t>
      </w:r>
      <w:r>
        <w:rPr>
          <w:rtl/>
        </w:rPr>
        <w:t>،</w:t>
      </w:r>
      <w:r w:rsidRPr="001D2C10">
        <w:rPr>
          <w:rtl/>
        </w:rPr>
        <w:t xml:space="preserve"> ولكل قوم راع وراعي العابدين العقل</w:t>
      </w:r>
      <w:r>
        <w:rPr>
          <w:rtl/>
        </w:rPr>
        <w:t>،</w:t>
      </w:r>
      <w:r w:rsidRPr="001D2C10">
        <w:rPr>
          <w:rtl/>
        </w:rPr>
        <w:t xml:space="preserve"> ولكل تاجر بضاعة وبضاعة</w:t>
      </w:r>
      <w:r>
        <w:rPr>
          <w:rtl/>
        </w:rPr>
        <w:t xml:space="preserve"> </w:t>
      </w:r>
      <w:r w:rsidRPr="001D2C10">
        <w:rPr>
          <w:rtl/>
        </w:rPr>
        <w:t>المجتهدين العقل</w:t>
      </w:r>
      <w:r>
        <w:rPr>
          <w:rtl/>
        </w:rPr>
        <w:t>،</w:t>
      </w:r>
      <w:r w:rsidRPr="001D2C10">
        <w:rPr>
          <w:rtl/>
        </w:rPr>
        <w:t xml:space="preserve"> ولكل خراب عمارة وعمارة الآخرة العقل</w:t>
      </w:r>
      <w:r>
        <w:rPr>
          <w:rtl/>
        </w:rPr>
        <w:t>،</w:t>
      </w:r>
      <w:r w:rsidRPr="001D2C10">
        <w:rPr>
          <w:rtl/>
        </w:rPr>
        <w:t xml:space="preserve"> ولكل سفر</w:t>
      </w:r>
      <w:r>
        <w:rPr>
          <w:rtl/>
        </w:rPr>
        <w:t xml:space="preserve"> </w:t>
      </w:r>
      <w:r w:rsidRPr="001D2C10">
        <w:rPr>
          <w:rtl/>
        </w:rPr>
        <w:t>فسطاط يلجؤون إليه وفسطاط المسلمين العقل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[12751]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عدة أنفع من</w:t>
      </w:r>
      <w:r>
        <w:rPr>
          <w:rtl/>
        </w:rPr>
        <w:t xml:space="preserve"> </w:t>
      </w:r>
      <w:r w:rsidRPr="001D2C10">
        <w:rPr>
          <w:rtl/>
        </w:rPr>
        <w:t>العقل</w:t>
      </w:r>
      <w:r>
        <w:rPr>
          <w:rtl/>
        </w:rPr>
        <w:t>،</w:t>
      </w:r>
      <w:r w:rsidRPr="001D2C10">
        <w:rPr>
          <w:rtl/>
        </w:rPr>
        <w:t xml:space="preserve"> ولا عدو أضر من الجهل 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زينة الرجل</w:t>
      </w:r>
      <w:r>
        <w:rPr>
          <w:rtl/>
        </w:rPr>
        <w:t xml:space="preserve"> </w:t>
      </w:r>
      <w:r w:rsidRPr="001D2C10">
        <w:rPr>
          <w:rtl/>
        </w:rPr>
        <w:t xml:space="preserve">عقله 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لم يكن أكثر ما فيه عقله</w:t>
      </w:r>
      <w:r>
        <w:rPr>
          <w:rtl/>
        </w:rPr>
        <w:t>،</w:t>
      </w:r>
      <w:r w:rsidRPr="001D2C10">
        <w:rPr>
          <w:rtl/>
        </w:rPr>
        <w:t xml:space="preserve"> كان بأكثر</w:t>
      </w:r>
      <w:r>
        <w:rPr>
          <w:rtl/>
        </w:rPr>
        <w:t xml:space="preserve"> </w:t>
      </w:r>
      <w:r w:rsidRPr="001D2C10">
        <w:rPr>
          <w:rtl/>
        </w:rPr>
        <w:t>ما فيه قتله</w:t>
      </w:r>
      <w:r>
        <w:rPr>
          <w:rFonts w:hint="cs"/>
          <w:rtl/>
        </w:rPr>
        <w:t xml:space="preserve"> ).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(8) تفسير الإمام العسكري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121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البقرة ج 2 ص 78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الصراح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 xml:space="preserve">تفسير الإمام العسكري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من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كنز الفوائد ص 13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كنز الفوائد ص 88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العقول ذخائر والاعمال كنوز )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ترك الاستماع من ذوي العقول مات</w:t>
      </w:r>
      <w:r>
        <w:rPr>
          <w:rtl/>
        </w:rPr>
        <w:t xml:space="preserve"> </w:t>
      </w:r>
      <w:r w:rsidRPr="001D2C10">
        <w:rPr>
          <w:rtl/>
        </w:rPr>
        <w:t xml:space="preserve">عقله )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الجمال في اللسان والكمال في العقل )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العقول أئمة الأفكار</w:t>
      </w:r>
      <w:r>
        <w:rPr>
          <w:rtl/>
        </w:rPr>
        <w:t>،</w:t>
      </w:r>
      <w:r w:rsidRPr="001D2C10">
        <w:rPr>
          <w:rtl/>
        </w:rPr>
        <w:t xml:space="preserve"> والأفكار أئمة</w:t>
      </w:r>
      <w:r>
        <w:rPr>
          <w:rtl/>
        </w:rPr>
        <w:t xml:space="preserve"> </w:t>
      </w:r>
      <w:r w:rsidRPr="001D2C10">
        <w:rPr>
          <w:rtl/>
        </w:rPr>
        <w:t>القلوب</w:t>
      </w:r>
      <w:r>
        <w:rPr>
          <w:rtl/>
        </w:rPr>
        <w:t>،</w:t>
      </w:r>
      <w:r w:rsidRPr="001D2C10">
        <w:rPr>
          <w:rtl/>
        </w:rPr>
        <w:t xml:space="preserve"> والقلوب أئمة الحواس</w:t>
      </w:r>
      <w:r>
        <w:rPr>
          <w:rtl/>
        </w:rPr>
        <w:t>،</w:t>
      </w:r>
      <w:r w:rsidRPr="001D2C10">
        <w:rPr>
          <w:rtl/>
        </w:rPr>
        <w:t xml:space="preserve"> والحواس أئمة الأعضاء )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[12752]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 xml:space="preserve">وعن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استرشدوا</w:t>
      </w:r>
      <w:r>
        <w:rPr>
          <w:rtl/>
        </w:rPr>
        <w:t xml:space="preserve"> </w:t>
      </w:r>
      <w:r w:rsidRPr="001D2C10">
        <w:rPr>
          <w:rtl/>
        </w:rPr>
        <w:t>العقل ترشدوا ولا تعصوه فتندموا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سيد الاعمال في الدارين العقل</w:t>
      </w:r>
      <w:r>
        <w:rPr>
          <w:rtl/>
        </w:rPr>
        <w:t>،</w:t>
      </w:r>
      <w:r w:rsidRPr="001D2C10">
        <w:rPr>
          <w:rtl/>
        </w:rPr>
        <w:t xml:space="preserve"> ولكل</w:t>
      </w:r>
      <w:r>
        <w:rPr>
          <w:rtl/>
        </w:rPr>
        <w:t xml:space="preserve"> </w:t>
      </w:r>
      <w:r w:rsidRPr="001D2C10">
        <w:rPr>
          <w:rtl/>
        </w:rPr>
        <w:t>شئ دعامة ودعامة المؤمن عقله</w:t>
      </w:r>
      <w:r>
        <w:rPr>
          <w:rtl/>
        </w:rPr>
        <w:t>،</w:t>
      </w:r>
      <w:r w:rsidRPr="001D2C10">
        <w:rPr>
          <w:rtl/>
        </w:rPr>
        <w:t xml:space="preserve"> فبقدر عقله تكون عبادته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العاقل من أطاع الله</w:t>
      </w:r>
      <w:r>
        <w:rPr>
          <w:rtl/>
        </w:rPr>
        <w:t>،</w:t>
      </w:r>
      <w:r w:rsidRPr="001D2C10">
        <w:rPr>
          <w:rtl/>
        </w:rPr>
        <w:t xml:space="preserve"> وإن كان ذميم</w:t>
      </w:r>
      <w:r>
        <w:rPr>
          <w:rtl/>
        </w:rPr>
        <w:t xml:space="preserve"> </w:t>
      </w:r>
      <w:r w:rsidRPr="001D2C10">
        <w:rPr>
          <w:rtl/>
        </w:rPr>
        <w:t>المنظر حقير الخطر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[12753]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 علي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إذا علمتم من رجل حسن الحال فانظروا في حسن عقله</w:t>
      </w:r>
      <w:r>
        <w:rPr>
          <w:rtl/>
        </w:rPr>
        <w:t xml:space="preserve"> </w:t>
      </w:r>
      <w:r w:rsidRPr="001D2C10">
        <w:rPr>
          <w:rtl/>
        </w:rPr>
        <w:t>فإنما يجزى الرجل بعقله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[12754]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محمد بن علي الفارسي في روضة الواعظين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صدر العاقل صندوق سره</w:t>
      </w:r>
      <w:r>
        <w:rPr>
          <w:rtl/>
        </w:rPr>
        <w:t>،</w:t>
      </w:r>
      <w:r w:rsidRPr="001D2C10">
        <w:rPr>
          <w:rtl/>
        </w:rPr>
        <w:t xml:space="preserve"> ولا غنى</w:t>
      </w:r>
      <w:r>
        <w:rPr>
          <w:rFonts w:hint="cs"/>
          <w:rtl/>
        </w:rPr>
        <w:t xml:space="preserve"> </w:t>
      </w:r>
      <w:r w:rsidRPr="001D2C10">
        <w:rPr>
          <w:rtl/>
        </w:rPr>
        <w:t>كالعقل</w:t>
      </w:r>
      <w:r>
        <w:rPr>
          <w:rtl/>
        </w:rPr>
        <w:t>،</w:t>
      </w:r>
      <w:r w:rsidRPr="001D2C10">
        <w:rPr>
          <w:rtl/>
        </w:rPr>
        <w:t xml:space="preserve"> ولا فقر كالجهل</w:t>
      </w:r>
      <w:r>
        <w:rPr>
          <w:rtl/>
        </w:rPr>
        <w:t>،</w:t>
      </w:r>
      <w:r w:rsidRPr="001D2C10">
        <w:rPr>
          <w:rtl/>
        </w:rPr>
        <w:t xml:space="preserve"> ولا ميراث كالأدب</w:t>
      </w:r>
      <w:r>
        <w:rPr>
          <w:rtl/>
        </w:rPr>
        <w:t>،</w:t>
      </w:r>
      <w:r w:rsidRPr="001D2C10">
        <w:rPr>
          <w:rtl/>
        </w:rPr>
        <w:t xml:space="preserve"> ولا مال أعود من العقل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ولا عقل كالتدبير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ص 194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ص 88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نفس المصدر ص 88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نفس المصدر ص 88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كنز الفوائد ص 194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ص 13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الجعفريات ص 148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روضة الواعظين ص 4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[12755]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 xml:space="preserve">وعن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 6 </w:t>
      </w:r>
      <w:r>
        <w:rPr>
          <w:rtl/>
        </w:rPr>
        <w:t>(</w:t>
      </w:r>
      <w:r w:rsidRPr="001D2C10">
        <w:rPr>
          <w:rtl/>
        </w:rPr>
        <w:t xml:space="preserve"> قوام المرء عقله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ولا دين لمن لا عقل له ) وروي ان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قيل له</w:t>
      </w:r>
      <w:r>
        <w:rPr>
          <w:rtl/>
        </w:rPr>
        <w:t xml:space="preserve">: </w:t>
      </w:r>
      <w:r w:rsidRPr="001D2C10">
        <w:rPr>
          <w:rtl/>
        </w:rPr>
        <w:t>ما العقل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العمل بطاعة الله</w:t>
      </w:r>
      <w:r>
        <w:rPr>
          <w:rtl/>
        </w:rPr>
        <w:t>،</w:t>
      </w:r>
      <w:r w:rsidRPr="001D2C10">
        <w:rPr>
          <w:rtl/>
        </w:rPr>
        <w:t xml:space="preserve"> وان العمال بطاعة الله هم</w:t>
      </w:r>
      <w:r>
        <w:rPr>
          <w:rtl/>
        </w:rPr>
        <w:t xml:space="preserve"> </w:t>
      </w:r>
      <w:r w:rsidRPr="001D2C10">
        <w:rPr>
          <w:rtl/>
        </w:rPr>
        <w:t>العقلاء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[12756]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وعن ابن عباس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أساس الدين بني على العقل</w:t>
      </w:r>
      <w:r>
        <w:rPr>
          <w:rtl/>
        </w:rPr>
        <w:t xml:space="preserve">، </w:t>
      </w:r>
      <w:r w:rsidRPr="001D2C10">
        <w:rPr>
          <w:rtl/>
        </w:rPr>
        <w:t>وفرضت الفرائض على العقل</w:t>
      </w:r>
      <w:r>
        <w:rPr>
          <w:rtl/>
        </w:rPr>
        <w:t>،</w:t>
      </w:r>
      <w:r w:rsidRPr="001D2C10">
        <w:rPr>
          <w:rtl/>
        </w:rPr>
        <w:t xml:space="preserve"> وربنا يعرف بالعقل</w:t>
      </w:r>
      <w:r>
        <w:rPr>
          <w:rtl/>
        </w:rPr>
        <w:t>،</w:t>
      </w:r>
      <w:r w:rsidRPr="001D2C10">
        <w:rPr>
          <w:rtl/>
        </w:rPr>
        <w:t xml:space="preserve"> ويتوسل إليه بالعقل</w:t>
      </w:r>
      <w:r>
        <w:rPr>
          <w:rtl/>
        </w:rPr>
        <w:t xml:space="preserve">، </w:t>
      </w:r>
      <w:r w:rsidRPr="001D2C10">
        <w:rPr>
          <w:rtl/>
        </w:rPr>
        <w:t xml:space="preserve">والعاقل أقرب من ربه من جميع المجتهدين بالعقل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ولمثقال ذرة من بر</w:t>
      </w:r>
      <w:r>
        <w:rPr>
          <w:rtl/>
        </w:rPr>
        <w:t xml:space="preserve"> </w:t>
      </w:r>
      <w:r w:rsidRPr="001D2C10">
        <w:rPr>
          <w:rtl/>
        </w:rPr>
        <w:t>العاقل</w:t>
      </w:r>
      <w:r>
        <w:rPr>
          <w:rtl/>
        </w:rPr>
        <w:t>،</w:t>
      </w:r>
      <w:r w:rsidRPr="001D2C10">
        <w:rPr>
          <w:rtl/>
        </w:rPr>
        <w:t xml:space="preserve"> أفضل من جهاد الجاهل الف عام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[12757]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الشيخ المفيد في الإختصاص</w:t>
      </w:r>
      <w:r>
        <w:rPr>
          <w:rtl/>
        </w:rPr>
        <w:t>:</w:t>
      </w:r>
      <w:r w:rsidRPr="001D2C10">
        <w:rPr>
          <w:rtl/>
        </w:rPr>
        <w:t xml:space="preserve"> عن الصادق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أراد الله أن يزيل من عبد نعمة</w:t>
      </w:r>
      <w:r>
        <w:rPr>
          <w:rtl/>
        </w:rPr>
        <w:t>،</w:t>
      </w:r>
      <w:r w:rsidRPr="001D2C10">
        <w:rPr>
          <w:rtl/>
        </w:rPr>
        <w:t xml:space="preserve"> كان أول ما يغير منه عقله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يغوص العقل على الكلام فيستخرجه من</w:t>
      </w:r>
      <w:r>
        <w:rPr>
          <w:rtl/>
        </w:rPr>
        <w:t xml:space="preserve"> </w:t>
      </w:r>
      <w:r w:rsidRPr="001D2C10">
        <w:rPr>
          <w:rtl/>
        </w:rPr>
        <w:t>مكنون الصدر</w:t>
      </w:r>
      <w:r>
        <w:rPr>
          <w:rtl/>
        </w:rPr>
        <w:t>،</w:t>
      </w:r>
      <w:r w:rsidRPr="001D2C10">
        <w:rPr>
          <w:rtl/>
        </w:rPr>
        <w:t xml:space="preserve"> كما يغوص الغائص على اللؤلؤ المستكنة [ في البحر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[12758]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أفضل طبائع العقل العبادة</w:t>
      </w:r>
      <w:r>
        <w:rPr>
          <w:rtl/>
        </w:rPr>
        <w:t>،</w:t>
      </w:r>
      <w:r w:rsidRPr="001D2C10">
        <w:rPr>
          <w:rtl/>
        </w:rPr>
        <w:t xml:space="preserve"> وأوثق</w:t>
      </w:r>
      <w:r>
        <w:rPr>
          <w:rFonts w:hint="cs"/>
          <w:rtl/>
        </w:rPr>
        <w:t xml:space="preserve"> </w:t>
      </w:r>
      <w:r w:rsidRPr="001D2C10">
        <w:rPr>
          <w:rtl/>
        </w:rPr>
        <w:t>الحديث له العلم</w:t>
      </w:r>
      <w:r>
        <w:rPr>
          <w:rtl/>
        </w:rPr>
        <w:t>،</w:t>
      </w:r>
      <w:r w:rsidRPr="001D2C10">
        <w:rPr>
          <w:rtl/>
        </w:rPr>
        <w:t xml:space="preserve"> وأجزل حظوظه الحكمة</w:t>
      </w:r>
      <w:r>
        <w:rPr>
          <w:rtl/>
        </w:rPr>
        <w:t>،</w:t>
      </w:r>
      <w:r w:rsidRPr="001D2C10">
        <w:rPr>
          <w:rtl/>
        </w:rPr>
        <w:t xml:space="preserve"> وأفضل ذخائره الحسنات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[12759]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أحمد بن محمد بن خالد البرقي في المحاسن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سليمان بن جعفر الجعفري</w:t>
      </w:r>
      <w:r>
        <w:rPr>
          <w:rtl/>
        </w:rPr>
        <w:t>،</w:t>
      </w:r>
      <w:r w:rsidRPr="001D2C10">
        <w:rPr>
          <w:rtl/>
        </w:rPr>
        <w:t xml:space="preserve"> رفعه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إنا معاشر الأنبياء نكلم الناس على قدر عقولهم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[12760]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>وعن الحسن بن علي بن يقطين</w:t>
      </w:r>
      <w:r>
        <w:rPr>
          <w:rtl/>
        </w:rPr>
        <w:t>،</w:t>
      </w:r>
      <w:r w:rsidRPr="001D2C10">
        <w:rPr>
          <w:rtl/>
        </w:rPr>
        <w:t xml:space="preserve"> عن محمد بن سنان</w:t>
      </w:r>
      <w:r>
        <w:rPr>
          <w:rtl/>
        </w:rPr>
        <w:t>،</w:t>
      </w:r>
      <w:r w:rsidRPr="001D2C10">
        <w:rPr>
          <w:rtl/>
        </w:rPr>
        <w:t xml:space="preserve"> عن أبي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>،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روضه الواعظين ص 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بغير عقل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الاختصاص ص 245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ص 244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نفس المصدر ص 244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المحاسن ص 195 ح 17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نفس المصدر ص 195 ح 16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الجارود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إنما يداق الله العباد في الحساب يوم القيامة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على قدر ما آتاهم من العقول في الدنيا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الكافي</w:t>
      </w:r>
      <w:r>
        <w:rPr>
          <w:rtl/>
        </w:rPr>
        <w:t>:</w:t>
      </w:r>
      <w:r w:rsidRPr="001D2C10">
        <w:rPr>
          <w:rtl/>
        </w:rPr>
        <w:t xml:space="preserve"> عن عدة من أصحابنا</w:t>
      </w:r>
      <w:r>
        <w:rPr>
          <w:rtl/>
        </w:rPr>
        <w:t>،</w:t>
      </w:r>
      <w:r w:rsidRPr="001D2C10">
        <w:rPr>
          <w:rtl/>
        </w:rPr>
        <w:t xml:space="preserve"> عن أحمد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[12761]</w:t>
      </w:r>
      <w:r w:rsidRPr="001D2C10">
        <w:rPr>
          <w:rtl/>
        </w:rPr>
        <w:t xml:space="preserve"> 21</w:t>
      </w:r>
      <w:r>
        <w:rPr>
          <w:rtl/>
        </w:rPr>
        <w:t xml:space="preserve"> - </w:t>
      </w:r>
      <w:r w:rsidRPr="001D2C10">
        <w:rPr>
          <w:rtl/>
        </w:rPr>
        <w:t>وعن النوفلي</w:t>
      </w:r>
      <w:r>
        <w:rPr>
          <w:rtl/>
        </w:rPr>
        <w:t>،</w:t>
      </w:r>
      <w:r w:rsidRPr="001D2C10">
        <w:rPr>
          <w:rtl/>
        </w:rPr>
        <w:t xml:space="preserve"> وجهم بن حكيم المدائني</w:t>
      </w:r>
      <w:r>
        <w:rPr>
          <w:rtl/>
        </w:rPr>
        <w:t>،</w:t>
      </w:r>
      <w:r w:rsidRPr="001D2C10">
        <w:rPr>
          <w:rtl/>
        </w:rPr>
        <w:t xml:space="preserve"> عن السكوني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1D2C10">
        <w:rPr>
          <w:rtl/>
        </w:rPr>
        <w:t>عبد الله</w:t>
      </w:r>
      <w:r>
        <w:rPr>
          <w:rtl/>
        </w:rPr>
        <w:t>،</w:t>
      </w:r>
      <w:r w:rsidRPr="001D2C10">
        <w:rPr>
          <w:rtl/>
        </w:rPr>
        <w:t xml:space="preserve"> عن آبائه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إذا بلغكم عن رجل حسن حالة</w:t>
      </w:r>
      <w:r>
        <w:rPr>
          <w:rtl/>
        </w:rPr>
        <w:t>،</w:t>
      </w:r>
      <w:r w:rsidRPr="001D2C10">
        <w:rPr>
          <w:rtl/>
        </w:rPr>
        <w:t xml:space="preserve"> فانظروا في حسن عقله</w:t>
      </w:r>
      <w:r>
        <w:rPr>
          <w:rtl/>
        </w:rPr>
        <w:t xml:space="preserve">، </w:t>
      </w:r>
      <w:r w:rsidRPr="001D2C10">
        <w:rPr>
          <w:rtl/>
        </w:rPr>
        <w:t>فإنما يجازى بعقله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[12762]</w:t>
      </w:r>
      <w:r w:rsidRPr="001D2C10">
        <w:rPr>
          <w:rtl/>
        </w:rPr>
        <w:t xml:space="preserve"> 22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 في جواب شمعون بن لاوي بن يهودا من حواري</w:t>
      </w:r>
      <w:r>
        <w:rPr>
          <w:rtl/>
        </w:rPr>
        <w:t xml:space="preserve"> </w:t>
      </w:r>
      <w:r w:rsidRPr="001D2C10">
        <w:rPr>
          <w:rtl/>
        </w:rPr>
        <w:t xml:space="preserve">عيسى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حيث قال</w:t>
      </w:r>
      <w:r>
        <w:rPr>
          <w:rtl/>
        </w:rPr>
        <w:t>:</w:t>
      </w:r>
      <w:r w:rsidRPr="001D2C10">
        <w:rPr>
          <w:rtl/>
        </w:rPr>
        <w:t xml:space="preserve"> أخبرني عن العقل</w:t>
      </w:r>
      <w:r>
        <w:rPr>
          <w:rtl/>
        </w:rPr>
        <w:t>،</w:t>
      </w:r>
      <w:r w:rsidRPr="001D2C10">
        <w:rPr>
          <w:rtl/>
        </w:rPr>
        <w:t xml:space="preserve"> ما هو</w:t>
      </w:r>
      <w:r>
        <w:rPr>
          <w:rtl/>
        </w:rPr>
        <w:t>؟</w:t>
      </w:r>
      <w:r w:rsidRPr="001D2C10">
        <w:rPr>
          <w:rtl/>
        </w:rPr>
        <w:t xml:space="preserve"> وكيف</w:t>
      </w:r>
      <w:r>
        <w:rPr>
          <w:rtl/>
        </w:rPr>
        <w:t xml:space="preserve"> </w:t>
      </w:r>
      <w:r w:rsidRPr="001D2C10">
        <w:rPr>
          <w:rtl/>
        </w:rPr>
        <w:t>هو</w:t>
      </w:r>
      <w:r>
        <w:rPr>
          <w:rtl/>
        </w:rPr>
        <w:t>؟</w:t>
      </w:r>
      <w:r w:rsidRPr="001D2C10">
        <w:rPr>
          <w:rtl/>
        </w:rPr>
        <w:t xml:space="preserve"> ما يتشعب منه وما لا يتشعب</w:t>
      </w:r>
      <w:r>
        <w:rPr>
          <w:rtl/>
        </w:rPr>
        <w:t>؟</w:t>
      </w:r>
      <w:r w:rsidRPr="001D2C10">
        <w:rPr>
          <w:rtl/>
        </w:rPr>
        <w:t xml:space="preserve"> وصف لي طوائفه كلها</w:t>
      </w:r>
      <w:r>
        <w:rPr>
          <w:rtl/>
        </w:rPr>
        <w:t>؟</w:t>
      </w:r>
      <w:r w:rsidRPr="001D2C10">
        <w:rPr>
          <w:rtl/>
        </w:rPr>
        <w:t xml:space="preserve"> فقال رسول</w:t>
      </w:r>
      <w:r>
        <w:rPr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العقل عقال من الجهل</w:t>
      </w:r>
      <w:r>
        <w:rPr>
          <w:rtl/>
        </w:rPr>
        <w:t>،</w:t>
      </w:r>
      <w:r w:rsidRPr="001D2C10">
        <w:rPr>
          <w:rtl/>
        </w:rPr>
        <w:t xml:space="preserve"> والنفس مثل</w:t>
      </w:r>
      <w:r>
        <w:rPr>
          <w:rtl/>
        </w:rPr>
        <w:t xml:space="preserve"> </w:t>
      </w:r>
      <w:r w:rsidRPr="001D2C10">
        <w:rPr>
          <w:rtl/>
        </w:rPr>
        <w:t>أخبث الدواب</w:t>
      </w:r>
      <w:r>
        <w:rPr>
          <w:rtl/>
        </w:rPr>
        <w:t>،</w:t>
      </w:r>
      <w:r w:rsidRPr="001D2C10">
        <w:rPr>
          <w:rtl/>
        </w:rPr>
        <w:t xml:space="preserve"> فإن لم تعقل جارت</w:t>
      </w:r>
      <w:r>
        <w:rPr>
          <w:rtl/>
        </w:rPr>
        <w:t>،</w:t>
      </w:r>
      <w:r w:rsidRPr="001D2C10">
        <w:rPr>
          <w:rtl/>
        </w:rPr>
        <w:t xml:space="preserve"> فالعقل عقال من الجهل</w:t>
      </w:r>
      <w:r>
        <w:rPr>
          <w:rtl/>
        </w:rPr>
        <w:t>،</w:t>
      </w:r>
      <w:r w:rsidRPr="001D2C10">
        <w:rPr>
          <w:rtl/>
        </w:rPr>
        <w:t xml:space="preserve"> وان الله</w:t>
      </w:r>
      <w:r>
        <w:rPr>
          <w:rtl/>
        </w:rPr>
        <w:t xml:space="preserve"> </w:t>
      </w:r>
      <w:r w:rsidRPr="001D2C10">
        <w:rPr>
          <w:rtl/>
        </w:rPr>
        <w:t>خلق العقل فقال له</w:t>
      </w:r>
      <w:r>
        <w:rPr>
          <w:rtl/>
        </w:rPr>
        <w:t>:</w:t>
      </w:r>
      <w:r w:rsidRPr="001D2C10">
        <w:rPr>
          <w:rtl/>
        </w:rPr>
        <w:t xml:space="preserve"> أقبل فأقبل</w:t>
      </w:r>
      <w:r>
        <w:rPr>
          <w:rtl/>
        </w:rPr>
        <w:t>،</w:t>
      </w:r>
      <w:r w:rsidRPr="001D2C10">
        <w:rPr>
          <w:rtl/>
        </w:rPr>
        <w:t xml:space="preserve"> وقال له</w:t>
      </w:r>
      <w:r>
        <w:rPr>
          <w:rtl/>
        </w:rPr>
        <w:t>:</w:t>
      </w:r>
      <w:r w:rsidRPr="001D2C10">
        <w:rPr>
          <w:rtl/>
        </w:rPr>
        <w:t xml:space="preserve"> أدبر فأدبر</w:t>
      </w:r>
      <w:r>
        <w:rPr>
          <w:rtl/>
        </w:rPr>
        <w:t>،</w:t>
      </w:r>
      <w:r w:rsidRPr="001D2C10">
        <w:rPr>
          <w:rtl/>
        </w:rPr>
        <w:t xml:space="preserve"> فقال الله تبارك</w:t>
      </w:r>
      <w:r>
        <w:rPr>
          <w:rtl/>
        </w:rPr>
        <w:t xml:space="preserve"> </w:t>
      </w:r>
      <w:r w:rsidRPr="001D2C10">
        <w:rPr>
          <w:rtl/>
        </w:rPr>
        <w:t>وتعالى</w:t>
      </w:r>
      <w:r>
        <w:rPr>
          <w:rtl/>
        </w:rPr>
        <w:t>:</w:t>
      </w:r>
      <w:r w:rsidRPr="001D2C10">
        <w:rPr>
          <w:rtl/>
        </w:rPr>
        <w:t xml:space="preserve"> وعزتي وجلالي</w:t>
      </w:r>
      <w:r>
        <w:rPr>
          <w:rtl/>
        </w:rPr>
        <w:t>،</w:t>
      </w:r>
      <w:r w:rsidRPr="001D2C10">
        <w:rPr>
          <w:rtl/>
        </w:rPr>
        <w:t xml:space="preserve"> ما خلقت خلقا أعظم منك</w:t>
      </w:r>
      <w:r>
        <w:rPr>
          <w:rtl/>
        </w:rPr>
        <w:t>،</w:t>
      </w:r>
      <w:r w:rsidRPr="001D2C10">
        <w:rPr>
          <w:rtl/>
        </w:rPr>
        <w:t xml:space="preserve"> ولا أطوع منك</w:t>
      </w:r>
      <w:r>
        <w:rPr>
          <w:rtl/>
        </w:rPr>
        <w:t xml:space="preserve">، </w:t>
      </w:r>
      <w:r w:rsidRPr="001D2C10">
        <w:rPr>
          <w:rtl/>
        </w:rPr>
        <w:t>بك أبدئ وبك أعيد</w:t>
      </w:r>
      <w:r>
        <w:rPr>
          <w:rtl/>
        </w:rPr>
        <w:t>،</w:t>
      </w:r>
      <w:r w:rsidRPr="001D2C10">
        <w:rPr>
          <w:rtl/>
        </w:rPr>
        <w:t xml:space="preserve"> لك الثواب وعليك العقاب ) الخبر</w:t>
      </w:r>
      <w:r>
        <w:rPr>
          <w:rtl/>
        </w:rPr>
        <w:t>،</w:t>
      </w:r>
      <w:r w:rsidRPr="001D2C10">
        <w:rPr>
          <w:rtl/>
        </w:rPr>
        <w:t xml:space="preserve"> وهو طويل</w:t>
      </w:r>
      <w:r>
        <w:rPr>
          <w:rtl/>
        </w:rPr>
        <w:t xml:space="preserve"> </w:t>
      </w:r>
      <w:r w:rsidRPr="001D2C10">
        <w:rPr>
          <w:rtl/>
        </w:rPr>
        <w:t>شريف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[12763]</w:t>
      </w:r>
      <w:r w:rsidRPr="001D2C10">
        <w:rPr>
          <w:rtl/>
        </w:rPr>
        <w:t xml:space="preserve"> 23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إنما يدرك الخير كله</w:t>
      </w:r>
      <w:r>
        <w:rPr>
          <w:rtl/>
        </w:rPr>
        <w:t xml:space="preserve"> </w:t>
      </w:r>
      <w:r w:rsidRPr="001D2C10">
        <w:rPr>
          <w:rtl/>
        </w:rPr>
        <w:t>بالعقل</w:t>
      </w:r>
      <w:r>
        <w:rPr>
          <w:rtl/>
        </w:rPr>
        <w:t>،</w:t>
      </w:r>
      <w:r w:rsidRPr="001D2C10">
        <w:rPr>
          <w:rtl/>
        </w:rPr>
        <w:t xml:space="preserve"> ولا دين لمن لا عقل له</w:t>
      </w:r>
      <w:r>
        <w:rPr>
          <w:rtl/>
        </w:rPr>
        <w:t xml:space="preserve"> - </w:t>
      </w:r>
      <w:r w:rsidRPr="001D2C10">
        <w:rPr>
          <w:rtl/>
        </w:rPr>
        <w:t>واثنى قوم بحضرته على رجل حتى ذكروا</w:t>
      </w:r>
      <w:r>
        <w:rPr>
          <w:rtl/>
        </w:rPr>
        <w:t xml:space="preserve"> </w:t>
      </w:r>
      <w:r w:rsidRPr="001D2C10">
        <w:rPr>
          <w:rtl/>
        </w:rPr>
        <w:t>جميع خصال الخير</w:t>
      </w:r>
      <w:r>
        <w:rPr>
          <w:rtl/>
        </w:rPr>
        <w:t>،</w:t>
      </w:r>
      <w:r w:rsidRPr="001D2C10">
        <w:rPr>
          <w:rtl/>
        </w:rPr>
        <w:t xml:space="preserve"> فقال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1D2C10">
        <w:rPr>
          <w:rtl/>
        </w:rPr>
        <w:t>كيف عقل</w:t>
      </w:r>
      <w:r>
        <w:rPr>
          <w:rtl/>
        </w:rPr>
        <w:t xml:space="preserve"> </w:t>
      </w:r>
      <w:r w:rsidRPr="001D2C10">
        <w:rPr>
          <w:rtl/>
        </w:rPr>
        <w:t>الرجل</w:t>
      </w:r>
      <w:r>
        <w:rPr>
          <w:rtl/>
        </w:rPr>
        <w:t>؟</w:t>
      </w:r>
      <w:r w:rsidRPr="001D2C10">
        <w:rPr>
          <w:rtl/>
        </w:rPr>
        <w:t xml:space="preserve"> فقالوا</w:t>
      </w:r>
      <w:r>
        <w:rPr>
          <w:rtl/>
        </w:rPr>
        <w:t>:</w:t>
      </w:r>
      <w:r w:rsidRPr="001D2C10">
        <w:rPr>
          <w:rtl/>
        </w:rPr>
        <w:t xml:space="preserve"> يا رسول الله نخبرك عنه باجتهاده في العبادة وأصناف</w:t>
      </w:r>
      <w:r>
        <w:rPr>
          <w:rtl/>
        </w:rPr>
        <w:t xml:space="preserve"> </w:t>
      </w:r>
      <w:r w:rsidRPr="001D2C10">
        <w:rPr>
          <w:rtl/>
        </w:rPr>
        <w:t>الخير</w:t>
      </w:r>
      <w:r>
        <w:rPr>
          <w:rtl/>
        </w:rPr>
        <w:t>،</w:t>
      </w:r>
      <w:r w:rsidRPr="001D2C10">
        <w:rPr>
          <w:rtl/>
        </w:rPr>
        <w:t xml:space="preserve"> تسألنا عن عقله</w:t>
      </w:r>
      <w:r>
        <w:rPr>
          <w:rtl/>
        </w:rPr>
        <w:t>!</w:t>
      </w:r>
      <w:r w:rsidRPr="001D2C10">
        <w:rPr>
          <w:rtl/>
        </w:rPr>
        <w:t xml:space="preserve"> فقال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ان الأحمق يصيب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الكافي ج 1 ص 9 ح 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21</w:t>
      </w:r>
      <w:r>
        <w:rPr>
          <w:rtl/>
        </w:rPr>
        <w:t xml:space="preserve"> - </w:t>
      </w:r>
      <w:r w:rsidRPr="001D2C10">
        <w:rPr>
          <w:rtl/>
        </w:rPr>
        <w:t>المحاسن ص 194 ح 14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22</w:t>
      </w:r>
      <w:r>
        <w:rPr>
          <w:rtl/>
        </w:rPr>
        <w:t xml:space="preserve"> - </w:t>
      </w:r>
      <w:r w:rsidRPr="001D2C10">
        <w:rPr>
          <w:rtl/>
        </w:rPr>
        <w:t>تحف العقول ص 12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23</w:t>
      </w:r>
      <w:r>
        <w:rPr>
          <w:rtl/>
        </w:rPr>
        <w:t xml:space="preserve"> - </w:t>
      </w:r>
      <w:r w:rsidRPr="001D2C10">
        <w:rPr>
          <w:rtl/>
        </w:rPr>
        <w:t>المصدر السابق 38</w:t>
      </w:r>
      <w:r>
        <w:rPr>
          <w:rtl/>
        </w:rPr>
        <w:t>.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بحمقه أعظم من فجور الفاجر</w:t>
      </w:r>
      <w:r>
        <w:rPr>
          <w:rtl/>
        </w:rPr>
        <w:t>،</w:t>
      </w:r>
      <w:r w:rsidRPr="001D2C10">
        <w:rPr>
          <w:rtl/>
        </w:rPr>
        <w:t xml:space="preserve"> وإنما يرتفع العباد غدا في الدرجات وينالون</w:t>
      </w:r>
      <w:r>
        <w:rPr>
          <w:rtl/>
        </w:rPr>
        <w:t xml:space="preserve"> </w:t>
      </w:r>
      <w:r w:rsidRPr="001D2C10">
        <w:rPr>
          <w:rtl/>
        </w:rPr>
        <w:t>الزلفى من ربهم على قدر عقولهم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 w:rsidRPr="00050895">
        <w:rPr>
          <w:rStyle w:val="libFootnoteChar"/>
          <w:rtl/>
        </w:rPr>
        <w:t>[12764]</w:t>
      </w:r>
      <w:r w:rsidRPr="001D2C10">
        <w:rPr>
          <w:rtl/>
        </w:rPr>
        <w:t xml:space="preserve"> 24</w:t>
      </w:r>
      <w:r>
        <w:rPr>
          <w:rtl/>
        </w:rPr>
        <w:t xml:space="preserve"> - </w:t>
      </w:r>
      <w:r w:rsidRPr="001D2C10">
        <w:rPr>
          <w:rtl/>
        </w:rPr>
        <w:t>وقدم المدينة رجل نصراني من أهل نجران</w:t>
      </w:r>
      <w:r>
        <w:rPr>
          <w:rtl/>
        </w:rPr>
        <w:t>،</w:t>
      </w:r>
      <w:r w:rsidRPr="001D2C10">
        <w:rPr>
          <w:rtl/>
        </w:rPr>
        <w:t xml:space="preserve"> وكان فيه بيان وله</w:t>
      </w:r>
      <w:r>
        <w:rPr>
          <w:rtl/>
        </w:rPr>
        <w:t xml:space="preserve"> </w:t>
      </w:r>
      <w:r w:rsidRPr="001D2C10">
        <w:rPr>
          <w:rtl/>
        </w:rPr>
        <w:t>وقار وهيبة</w:t>
      </w:r>
      <w:r>
        <w:rPr>
          <w:rtl/>
        </w:rPr>
        <w:t>،</w:t>
      </w:r>
      <w:r w:rsidRPr="001D2C10">
        <w:rPr>
          <w:rtl/>
        </w:rPr>
        <w:t xml:space="preserve"> فقيل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ما اعقل هذا النصراني</w:t>
      </w:r>
      <w:r>
        <w:rPr>
          <w:rtl/>
        </w:rPr>
        <w:t>!</w:t>
      </w:r>
      <w:r w:rsidRPr="001D2C10">
        <w:rPr>
          <w:rtl/>
        </w:rPr>
        <w:t xml:space="preserve"> فزجر القائل</w:t>
      </w:r>
      <w:r>
        <w:rPr>
          <w:rtl/>
        </w:rPr>
        <w:t xml:space="preserve"> </w:t>
      </w: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مه</w:t>
      </w:r>
      <w:r>
        <w:rPr>
          <w:rtl/>
        </w:rPr>
        <w:t>،</w:t>
      </w:r>
      <w:r w:rsidRPr="001D2C10">
        <w:rPr>
          <w:rtl/>
        </w:rPr>
        <w:t xml:space="preserve"> ان العاقل من وحد الله وعمل بطاعته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[12765]</w:t>
      </w:r>
      <w:r w:rsidRPr="001D2C10">
        <w:rPr>
          <w:rtl/>
        </w:rPr>
        <w:t xml:space="preserve"> 25</w:t>
      </w:r>
      <w:r>
        <w:rPr>
          <w:rtl/>
        </w:rPr>
        <w:t xml:space="preserve"> - </w:t>
      </w:r>
      <w:r w:rsidRPr="001D2C10">
        <w:rPr>
          <w:rtl/>
        </w:rPr>
        <w:t>مصباح الشريعة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العاقل من</w:t>
      </w:r>
      <w:r>
        <w:rPr>
          <w:rtl/>
        </w:rPr>
        <w:t xml:space="preserve"> </w:t>
      </w:r>
      <w:r w:rsidRPr="001D2C10">
        <w:rPr>
          <w:rtl/>
        </w:rPr>
        <w:t>كان ذلولا إجابة الحق</w:t>
      </w:r>
      <w:r>
        <w:rPr>
          <w:rtl/>
        </w:rPr>
        <w:t>،</w:t>
      </w:r>
      <w:r w:rsidRPr="001D2C10">
        <w:rPr>
          <w:rtl/>
        </w:rPr>
        <w:t xml:space="preserve"> منصفا بقوله</w:t>
      </w:r>
      <w:r>
        <w:rPr>
          <w:rtl/>
        </w:rPr>
        <w:t>،</w:t>
      </w:r>
      <w:r w:rsidRPr="001D2C10">
        <w:rPr>
          <w:rtl/>
        </w:rPr>
        <w:t xml:space="preserve"> جموحا عند الباطل</w:t>
      </w:r>
      <w:r>
        <w:rPr>
          <w:rtl/>
        </w:rPr>
        <w:t>،</w:t>
      </w:r>
      <w:r w:rsidRPr="001D2C10">
        <w:rPr>
          <w:rtl/>
        </w:rPr>
        <w:t xml:space="preserve"> خصما</w:t>
      </w:r>
      <w:r>
        <w:rPr>
          <w:rtl/>
        </w:rPr>
        <w:t xml:space="preserve"> </w:t>
      </w:r>
      <w:r w:rsidRPr="001D2C10">
        <w:rPr>
          <w:rtl/>
        </w:rPr>
        <w:t>بقوله</w:t>
      </w:r>
      <w:r>
        <w:rPr>
          <w:rtl/>
        </w:rPr>
        <w:t>،</w:t>
      </w:r>
      <w:r w:rsidRPr="001D2C10">
        <w:rPr>
          <w:rtl/>
        </w:rPr>
        <w:t xml:space="preserve"> يترك دنياه ولا يترك دينه</w:t>
      </w:r>
      <w:r>
        <w:rPr>
          <w:rtl/>
        </w:rPr>
        <w:t>،</w:t>
      </w:r>
      <w:r w:rsidRPr="001D2C10">
        <w:rPr>
          <w:rtl/>
        </w:rPr>
        <w:t xml:space="preserve"> ودليل العقل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شيئان صدق القول</w:t>
      </w:r>
      <w:r>
        <w:rPr>
          <w:rtl/>
        </w:rPr>
        <w:t xml:space="preserve"> </w:t>
      </w:r>
      <w:r w:rsidRPr="001D2C10">
        <w:rPr>
          <w:rtl/>
        </w:rPr>
        <w:t>وصواب الفعل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[12766]</w:t>
      </w:r>
      <w:r w:rsidRPr="001D2C10">
        <w:rPr>
          <w:rtl/>
        </w:rPr>
        <w:t xml:space="preserve"> 26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كتاب الزاهد عن أبي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دعامة الاسلام العقل</w:t>
      </w:r>
      <w:r>
        <w:rPr>
          <w:rtl/>
        </w:rPr>
        <w:t>،</w:t>
      </w:r>
      <w:r w:rsidRPr="001D2C10">
        <w:rPr>
          <w:rtl/>
        </w:rPr>
        <w:t xml:space="preserve"> ومنه الفطنة</w:t>
      </w:r>
      <w:r>
        <w:rPr>
          <w:rtl/>
        </w:rPr>
        <w:t xml:space="preserve"> </w:t>
      </w:r>
      <w:r w:rsidRPr="001D2C10">
        <w:rPr>
          <w:rtl/>
        </w:rPr>
        <w:t>والفهم والحفظ والعلم</w:t>
      </w:r>
      <w:r>
        <w:rPr>
          <w:rtl/>
        </w:rPr>
        <w:t>،</w:t>
      </w:r>
      <w:r w:rsidRPr="001D2C10">
        <w:rPr>
          <w:rtl/>
        </w:rPr>
        <w:t xml:space="preserve"> وبالعقل يكمل</w:t>
      </w:r>
      <w:r>
        <w:rPr>
          <w:rtl/>
        </w:rPr>
        <w:t>،</w:t>
      </w:r>
      <w:r w:rsidRPr="001D2C10">
        <w:rPr>
          <w:rtl/>
        </w:rPr>
        <w:t xml:space="preserve"> وهو دليله ومبصره ومفتاح امره</w:t>
      </w:r>
      <w:r>
        <w:rPr>
          <w:rtl/>
        </w:rPr>
        <w:t xml:space="preserve">، </w:t>
      </w:r>
      <w:r w:rsidRPr="001D2C10">
        <w:rPr>
          <w:rtl/>
        </w:rPr>
        <w:t>فإذا كان تأييد عقله من النور</w:t>
      </w:r>
      <w:r>
        <w:rPr>
          <w:rtl/>
        </w:rPr>
        <w:t>،</w:t>
      </w:r>
      <w:r w:rsidRPr="001D2C10">
        <w:rPr>
          <w:rtl/>
        </w:rPr>
        <w:t xml:space="preserve"> كان عالما حافظا زاكيا فطنا فهما</w:t>
      </w:r>
      <w:r>
        <w:rPr>
          <w:rtl/>
        </w:rPr>
        <w:t>،</w:t>
      </w:r>
      <w:r w:rsidRPr="001D2C10">
        <w:rPr>
          <w:rtl/>
        </w:rPr>
        <w:t xml:space="preserve"> فعلم بذلك</w:t>
      </w:r>
      <w:r>
        <w:rPr>
          <w:rtl/>
        </w:rPr>
        <w:t xml:space="preserve"> </w:t>
      </w:r>
      <w:r w:rsidRPr="001D2C10">
        <w:rPr>
          <w:rtl/>
        </w:rPr>
        <w:t>كيف ولم</w:t>
      </w:r>
      <w:r>
        <w:rPr>
          <w:rtl/>
        </w:rPr>
        <w:t>؟</w:t>
      </w:r>
      <w:r w:rsidRPr="001D2C10">
        <w:rPr>
          <w:rtl/>
        </w:rPr>
        <w:t xml:space="preserve"> وحيث</w:t>
      </w:r>
      <w:r>
        <w:rPr>
          <w:rtl/>
        </w:rPr>
        <w:t>،</w:t>
      </w:r>
      <w:r w:rsidRPr="001D2C10">
        <w:rPr>
          <w:rtl/>
        </w:rPr>
        <w:t xml:space="preserve"> وعرف من نصحه ومن غشه</w:t>
      </w:r>
      <w:r>
        <w:rPr>
          <w:rtl/>
        </w:rPr>
        <w:t>،</w:t>
      </w:r>
      <w:r w:rsidRPr="001D2C10">
        <w:rPr>
          <w:rtl/>
        </w:rPr>
        <w:t xml:space="preserve"> فإذا عرف ذلك</w:t>
      </w:r>
      <w:r>
        <w:rPr>
          <w:rtl/>
        </w:rPr>
        <w:t>،</w:t>
      </w:r>
      <w:r w:rsidRPr="001D2C10">
        <w:rPr>
          <w:rtl/>
        </w:rPr>
        <w:t xml:space="preserve"> عرف</w:t>
      </w:r>
      <w:r>
        <w:rPr>
          <w:rtl/>
        </w:rPr>
        <w:t xml:space="preserve"> </w:t>
      </w:r>
      <w:r w:rsidRPr="001D2C10">
        <w:rPr>
          <w:rtl/>
        </w:rPr>
        <w:t>مجراه وموصوله ومفصوله</w:t>
      </w:r>
      <w:r>
        <w:rPr>
          <w:rtl/>
        </w:rPr>
        <w:t>،</w:t>
      </w:r>
      <w:r w:rsidRPr="001D2C10">
        <w:rPr>
          <w:rtl/>
        </w:rPr>
        <w:t xml:space="preserve"> وأخلص الوحدانية لله والاقرار بالطاعة</w:t>
      </w:r>
      <w:r>
        <w:rPr>
          <w:rtl/>
        </w:rPr>
        <w:t>،</w:t>
      </w:r>
      <w:r w:rsidRPr="001D2C10">
        <w:rPr>
          <w:rtl/>
        </w:rPr>
        <w:t xml:space="preserve"> فإذا فعل</w:t>
      </w:r>
      <w:r>
        <w:rPr>
          <w:rtl/>
        </w:rPr>
        <w:t xml:space="preserve"> </w:t>
      </w:r>
      <w:r w:rsidRPr="001D2C10">
        <w:rPr>
          <w:rtl/>
        </w:rPr>
        <w:t>ذلك كان مستدركا لما فات واردا على ما هو آت</w:t>
      </w:r>
      <w:r>
        <w:rPr>
          <w:rtl/>
        </w:rPr>
        <w:t>،</w:t>
      </w:r>
      <w:r w:rsidRPr="001D2C10">
        <w:rPr>
          <w:rtl/>
        </w:rPr>
        <w:t xml:space="preserve"> فعرف ما هو فيه</w:t>
      </w:r>
      <w:r>
        <w:rPr>
          <w:rtl/>
        </w:rPr>
        <w:t>،</w:t>
      </w:r>
      <w:r w:rsidRPr="001D2C10">
        <w:rPr>
          <w:rtl/>
        </w:rPr>
        <w:t xml:space="preserve"> ولأي</w:t>
      </w:r>
      <w:r>
        <w:rPr>
          <w:rtl/>
        </w:rPr>
        <w:t xml:space="preserve"> </w:t>
      </w:r>
      <w:r w:rsidRPr="001D2C10">
        <w:rPr>
          <w:rtl/>
        </w:rPr>
        <w:t>شئ هو هاهنا</w:t>
      </w:r>
      <w:r>
        <w:rPr>
          <w:rtl/>
        </w:rPr>
        <w:t>؟</w:t>
      </w:r>
      <w:r w:rsidRPr="001D2C10">
        <w:rPr>
          <w:rtl/>
        </w:rPr>
        <w:t xml:space="preserve"> ومن أين يأتي</w:t>
      </w:r>
      <w:r>
        <w:rPr>
          <w:rtl/>
        </w:rPr>
        <w:t>؟</w:t>
      </w:r>
      <w:r w:rsidRPr="001D2C10">
        <w:rPr>
          <w:rtl/>
        </w:rPr>
        <w:t xml:space="preserve"> وإلى ما هو صائر</w:t>
      </w:r>
      <w:r>
        <w:rPr>
          <w:rtl/>
        </w:rPr>
        <w:t>؟</w:t>
      </w:r>
      <w:r w:rsidRPr="001D2C10">
        <w:rPr>
          <w:rtl/>
        </w:rPr>
        <w:t xml:space="preserve"> وذلك كله من تأييد</w:t>
      </w:r>
      <w:r>
        <w:rPr>
          <w:rtl/>
        </w:rPr>
        <w:t xml:space="preserve"> </w:t>
      </w:r>
      <w:r w:rsidRPr="001D2C10">
        <w:rPr>
          <w:rtl/>
        </w:rPr>
        <w:t>العقل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[12767]</w:t>
      </w:r>
      <w:r w:rsidRPr="001D2C10">
        <w:rPr>
          <w:rtl/>
        </w:rPr>
        <w:t xml:space="preserve"> 27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العقل هداية</w:t>
      </w:r>
      <w:r>
        <w:rPr>
          <w:rtl/>
        </w:rPr>
        <w:t>،</w:t>
      </w:r>
      <w:r w:rsidRPr="001D2C10">
        <w:rPr>
          <w:rtl/>
        </w:rPr>
        <w:t xml:space="preserve"> والجهل ضلالة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24</w:t>
      </w:r>
      <w:r>
        <w:rPr>
          <w:rtl/>
        </w:rPr>
        <w:t xml:space="preserve"> - </w:t>
      </w:r>
      <w:r w:rsidRPr="001D2C10">
        <w:rPr>
          <w:rtl/>
        </w:rPr>
        <w:t>تحف العقول ص 38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25</w:t>
      </w:r>
      <w:r>
        <w:rPr>
          <w:rtl/>
        </w:rPr>
        <w:t xml:space="preserve"> - </w:t>
      </w:r>
      <w:r w:rsidRPr="001D2C10">
        <w:rPr>
          <w:rtl/>
        </w:rPr>
        <w:t>مصباح الشريعة ص 222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نسخة</w:t>
      </w:r>
      <w:r>
        <w:rPr>
          <w:rtl/>
        </w:rPr>
        <w:t>:</w:t>
      </w:r>
      <w:r w:rsidRPr="001D2C10">
        <w:rPr>
          <w:rtl/>
        </w:rPr>
        <w:t xml:space="preserve"> العاقل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26</w:t>
      </w:r>
      <w:r>
        <w:rPr>
          <w:rtl/>
        </w:rPr>
        <w:t xml:space="preserve"> - </w:t>
      </w:r>
      <w:r w:rsidRPr="001D2C10">
        <w:rPr>
          <w:rtl/>
        </w:rPr>
        <w:t>مشكاة الأنوار ص 252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27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قلت</w:t>
      </w:r>
      <w:r>
        <w:rPr>
          <w:rtl/>
        </w:rPr>
        <w:t>:</w:t>
      </w:r>
      <w:r w:rsidRPr="001D2C10">
        <w:rPr>
          <w:rtl/>
        </w:rPr>
        <w:t xml:space="preserve"> ذكر الشيخ في الأصل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 آخر الباب</w:t>
      </w:r>
      <w:r>
        <w:rPr>
          <w:rtl/>
        </w:rPr>
        <w:t>،</w:t>
      </w:r>
      <w:r w:rsidRPr="001D2C10">
        <w:rPr>
          <w:rtl/>
        </w:rPr>
        <w:t xml:space="preserve"> للعقل معاني يطلق</w:t>
      </w:r>
      <w:r>
        <w:rPr>
          <w:rtl/>
        </w:rPr>
        <w:t xml:space="preserve"> </w:t>
      </w:r>
      <w:r w:rsidRPr="001D2C10">
        <w:rPr>
          <w:rtl/>
        </w:rPr>
        <w:t>عليها في الأحاديث</w:t>
      </w:r>
      <w:r>
        <w:rPr>
          <w:rtl/>
        </w:rPr>
        <w:t>،</w:t>
      </w:r>
      <w:r w:rsidRPr="001D2C10">
        <w:rPr>
          <w:rtl/>
        </w:rPr>
        <w:t xml:space="preserve"> وذكر ان أكثر أحاديث الباب محمول على معنيين</w:t>
      </w:r>
      <w:r>
        <w:rPr>
          <w:rtl/>
        </w:rPr>
        <w:t xml:space="preserve">: </w:t>
      </w:r>
      <w:r w:rsidRPr="001D2C10">
        <w:rPr>
          <w:rtl/>
        </w:rPr>
        <w:t>أحدهما العلم</w:t>
      </w:r>
      <w:r>
        <w:rPr>
          <w:rtl/>
        </w:rPr>
        <w:t>،</w:t>
      </w:r>
      <w:r w:rsidRPr="001D2C10">
        <w:rPr>
          <w:rtl/>
        </w:rPr>
        <w:t xml:space="preserve"> ومنه يظهر ان ما نسب إلى الأخباريين من انكارهم حجية</w:t>
      </w:r>
      <w:r>
        <w:rPr>
          <w:rtl/>
        </w:rPr>
        <w:t xml:space="preserve"> </w:t>
      </w:r>
      <w:r w:rsidRPr="001D2C10">
        <w:rPr>
          <w:rtl/>
        </w:rPr>
        <w:t>القطع الحاصل من العقل في غير محله</w:t>
      </w:r>
      <w:r>
        <w:rPr>
          <w:rtl/>
        </w:rPr>
        <w:t>،</w:t>
      </w:r>
      <w:r w:rsidRPr="001D2C10">
        <w:rPr>
          <w:rtl/>
        </w:rPr>
        <w:t xml:space="preserve"> وله شواهد كثيرة من كلماتهم</w:t>
      </w:r>
      <w:r>
        <w:rPr>
          <w:rtl/>
        </w:rPr>
        <w:t>،</w:t>
      </w:r>
      <w:r w:rsidRPr="001D2C10">
        <w:rPr>
          <w:rtl/>
        </w:rPr>
        <w:t xml:space="preserve"> ليس</w:t>
      </w:r>
      <w:r>
        <w:rPr>
          <w:rtl/>
        </w:rPr>
        <w:t xml:space="preserve"> </w:t>
      </w:r>
      <w:r w:rsidRPr="001D2C10">
        <w:rPr>
          <w:rtl/>
        </w:rPr>
        <w:t>هنا محل نقلها</w:t>
      </w:r>
      <w:r>
        <w:rPr>
          <w:rtl/>
        </w:rPr>
        <w:t>،</w:t>
      </w:r>
      <w:r w:rsidRPr="001D2C10">
        <w:rPr>
          <w:rtl/>
        </w:rPr>
        <w:t xml:space="preserve"> ولعلنا نشير في بعض فوائد الخاتمة إلى ذلك</w:t>
      </w:r>
      <w:r>
        <w:rPr>
          <w:rtl/>
        </w:rPr>
        <w:t>،</w:t>
      </w:r>
      <w:r w:rsidRPr="001D2C10">
        <w:rPr>
          <w:rtl/>
        </w:rPr>
        <w:t xml:space="preserve"> إن شاء الله</w:t>
      </w:r>
      <w:r>
        <w:rPr>
          <w:rtl/>
        </w:rPr>
        <w:t xml:space="preserve"> </w:t>
      </w:r>
      <w:r w:rsidRPr="001D2C10">
        <w:rPr>
          <w:rtl/>
        </w:rPr>
        <w:t>تعالى</w:t>
      </w:r>
      <w:r>
        <w:rPr>
          <w:rtl/>
        </w:rPr>
        <w:t>.</w:t>
      </w:r>
    </w:p>
    <w:p w:rsidR="00C4616B" w:rsidRPr="002520F8" w:rsidRDefault="00C4616B" w:rsidP="00C4616B">
      <w:pPr>
        <w:pStyle w:val="Heading2Center"/>
        <w:rPr>
          <w:rtl/>
        </w:rPr>
      </w:pPr>
      <w:bookmarkStart w:id="216" w:name="_Toc362858785"/>
      <w:bookmarkStart w:id="217" w:name="_Toc375999904"/>
      <w:bookmarkStart w:id="218" w:name="_Toc376160800"/>
      <w:r w:rsidRPr="002520F8">
        <w:rPr>
          <w:rtl/>
        </w:rPr>
        <w:t>9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2520F8">
        <w:rPr>
          <w:rtl/>
        </w:rPr>
        <w:t xml:space="preserve"> باب وجوب غلبة العقل على الشهوة</w:t>
      </w:r>
      <w:r>
        <w:rPr>
          <w:rtl/>
        </w:rPr>
        <w:t>،</w:t>
      </w:r>
      <w:r w:rsidRPr="002520F8">
        <w:rPr>
          <w:rtl/>
        </w:rPr>
        <w:t xml:space="preserve"> وتحريم العكس </w:t>
      </w:r>
      <w:r w:rsidRPr="00050895">
        <w:rPr>
          <w:rStyle w:val="libAlaemHeading2Char"/>
          <w:rtl/>
        </w:rPr>
        <w:t>)</w:t>
      </w:r>
      <w:bookmarkEnd w:id="216"/>
      <w:bookmarkEnd w:id="217"/>
      <w:bookmarkEnd w:id="218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[12768]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ثقة الاسلام في الكافي</w:t>
      </w:r>
      <w:r>
        <w:rPr>
          <w:rtl/>
        </w:rPr>
        <w:t>:</w:t>
      </w:r>
      <w:r w:rsidRPr="001D2C10">
        <w:rPr>
          <w:rtl/>
        </w:rPr>
        <w:t xml:space="preserve"> عن أبي عبد الله الأشعري</w:t>
      </w:r>
      <w:r>
        <w:rPr>
          <w:rtl/>
        </w:rPr>
        <w:t>،</w:t>
      </w:r>
      <w:r w:rsidRPr="001D2C10">
        <w:rPr>
          <w:rtl/>
        </w:rPr>
        <w:t xml:space="preserve"> عن بعض</w:t>
      </w:r>
      <w:r>
        <w:rPr>
          <w:rtl/>
        </w:rPr>
        <w:t xml:space="preserve"> </w:t>
      </w:r>
      <w:r w:rsidRPr="001D2C10">
        <w:rPr>
          <w:rtl/>
        </w:rPr>
        <w:t>أصحابنا رفعه</w:t>
      </w:r>
      <w:r>
        <w:rPr>
          <w:rtl/>
        </w:rPr>
        <w:t>،</w:t>
      </w:r>
      <w:r w:rsidRPr="001D2C10">
        <w:rPr>
          <w:rtl/>
        </w:rPr>
        <w:t xml:space="preserve"> عن هشام بن الحكم</w:t>
      </w:r>
      <w:r>
        <w:rPr>
          <w:rtl/>
        </w:rPr>
        <w:t>،</w:t>
      </w:r>
      <w:r w:rsidRPr="001D2C10">
        <w:rPr>
          <w:rtl/>
        </w:rPr>
        <w:t xml:space="preserve"> عن موسى بن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هشام</w:t>
      </w:r>
      <w:r>
        <w:rPr>
          <w:rtl/>
        </w:rPr>
        <w:t>،</w:t>
      </w:r>
      <w:r w:rsidRPr="001D2C10">
        <w:rPr>
          <w:rtl/>
        </w:rPr>
        <w:t xml:space="preserve"> كيف يزكو عند الله عملك</w:t>
      </w:r>
      <w:r>
        <w:rPr>
          <w:rtl/>
        </w:rPr>
        <w:t xml:space="preserve">؟ </w:t>
      </w:r>
      <w:r w:rsidRPr="001D2C10">
        <w:rPr>
          <w:rtl/>
        </w:rPr>
        <w:t xml:space="preserve">وأنت قد شغلت قلبك [ عن أمر ربك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وأطعت هواك على غلبة</w:t>
      </w:r>
      <w:r>
        <w:rPr>
          <w:rtl/>
        </w:rPr>
        <w:t xml:space="preserve"> </w:t>
      </w:r>
      <w:r w:rsidRPr="001D2C10">
        <w:rPr>
          <w:rtl/>
        </w:rPr>
        <w:t>عقلك )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[12769]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،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العقل</w:t>
      </w:r>
      <w:r>
        <w:rPr>
          <w:rFonts w:hint="cs"/>
          <w:rtl/>
        </w:rPr>
        <w:t xml:space="preserve"> </w:t>
      </w:r>
      <w:r w:rsidRPr="001D2C10">
        <w:rPr>
          <w:rtl/>
        </w:rPr>
        <w:t>والشهوة ضدان</w:t>
      </w:r>
      <w:r>
        <w:rPr>
          <w:rtl/>
        </w:rPr>
        <w:t>،</w:t>
      </w:r>
      <w:r w:rsidRPr="001D2C10">
        <w:rPr>
          <w:rtl/>
        </w:rPr>
        <w:t xml:space="preserve"> ومؤيد العقل العلم</w:t>
      </w:r>
      <w:r>
        <w:rPr>
          <w:rtl/>
        </w:rPr>
        <w:t>،</w:t>
      </w:r>
      <w:r w:rsidRPr="001D2C10">
        <w:rPr>
          <w:rtl/>
        </w:rPr>
        <w:t xml:space="preserve"> ومزين الشهوة الهوى</w:t>
      </w:r>
      <w:r>
        <w:rPr>
          <w:rtl/>
        </w:rPr>
        <w:t>،</w:t>
      </w:r>
      <w:r w:rsidRPr="001D2C10">
        <w:rPr>
          <w:rtl/>
        </w:rPr>
        <w:t xml:space="preserve"> والنفس</w:t>
      </w:r>
      <w:r>
        <w:rPr>
          <w:rtl/>
        </w:rPr>
        <w:t xml:space="preserve"> </w:t>
      </w:r>
      <w:r w:rsidRPr="001D2C10">
        <w:rPr>
          <w:rtl/>
        </w:rPr>
        <w:t>متنازعة بينهما</w:t>
      </w:r>
      <w:r>
        <w:rPr>
          <w:rtl/>
        </w:rPr>
        <w:t>،</w:t>
      </w:r>
      <w:r w:rsidRPr="001D2C10">
        <w:rPr>
          <w:rtl/>
        </w:rPr>
        <w:t xml:space="preserve"> فأيهما قهر كانت في جانبه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أفضل الناس عند الله</w:t>
      </w:r>
      <w:r>
        <w:rPr>
          <w:rtl/>
        </w:rPr>
        <w:t>،</w:t>
      </w:r>
      <w:r w:rsidRPr="001D2C10">
        <w:rPr>
          <w:rtl/>
        </w:rPr>
        <w:t xml:space="preserve"> من أحيى عقله</w:t>
      </w:r>
      <w:r>
        <w:rPr>
          <w:rtl/>
        </w:rPr>
        <w:t xml:space="preserve"> </w:t>
      </w:r>
      <w:r w:rsidRPr="001D2C10">
        <w:rPr>
          <w:rtl/>
        </w:rPr>
        <w:t xml:space="preserve">وأمات شهوته )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ذهاب العقل بين الهوى والشهوة )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زوال العقل بين دواعي الشهوة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وسائل الشيعة ج 11 ص 163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الكافي ج 1 ص 13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96 ح 2122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ج 1 ص 240 ح 203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ص 207</w:t>
      </w:r>
      <w:r>
        <w:rPr>
          <w:rtl/>
        </w:rPr>
        <w:t>،</w:t>
      </w:r>
      <w:r w:rsidRPr="001D2C10">
        <w:rPr>
          <w:rtl/>
        </w:rPr>
        <w:t xml:space="preserve"> ( الطبعة الحجرية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والغضب )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كمل عقله استهان بالشهوات )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لم يملك شهوته لم يملك عقله ) </w:t>
      </w:r>
      <w:r w:rsidRPr="0008571B">
        <w:rPr>
          <w:rStyle w:val="libFootnotenumChar"/>
          <w:rtl/>
        </w:rPr>
        <w:t>(5)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عقل مع شهوة ) </w:t>
      </w:r>
      <w:r w:rsidRPr="0008571B">
        <w:rPr>
          <w:rStyle w:val="libFootnotenumChar"/>
          <w:rtl/>
        </w:rPr>
        <w:t>(6)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ملك نفسه علا امره</w:t>
      </w:r>
      <w:r>
        <w:rPr>
          <w:rtl/>
        </w:rPr>
        <w:t>،</w:t>
      </w:r>
      <w:r w:rsidRPr="001D2C10">
        <w:rPr>
          <w:rtl/>
        </w:rPr>
        <w:t xml:space="preserve"> من ملكته نفسه</w:t>
      </w:r>
      <w:r>
        <w:rPr>
          <w:rtl/>
        </w:rPr>
        <w:t xml:space="preserve"> </w:t>
      </w:r>
      <w:r w:rsidRPr="001D2C10">
        <w:rPr>
          <w:rtl/>
        </w:rPr>
        <w:t xml:space="preserve">ذل قدره )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) </w:t>
      </w:r>
      <w:r w:rsidRPr="0008571B">
        <w:rPr>
          <w:rStyle w:val="libFootnotenumChar"/>
          <w:rtl/>
        </w:rPr>
        <w:t>(8)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غلب شهوته ظهر عقله ) </w:t>
      </w:r>
      <w:r w:rsidRPr="0008571B">
        <w:rPr>
          <w:rStyle w:val="libFootnotenumChar"/>
          <w:rtl/>
        </w:rPr>
        <w:t>(9)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غلب عقله هواه أفلح</w:t>
      </w:r>
      <w:r>
        <w:rPr>
          <w:rtl/>
        </w:rPr>
        <w:t>،</w:t>
      </w:r>
      <w:r w:rsidRPr="001D2C10">
        <w:rPr>
          <w:rtl/>
        </w:rPr>
        <w:t xml:space="preserve"> من غلب هواه</w:t>
      </w:r>
      <w:r>
        <w:rPr>
          <w:rtl/>
        </w:rPr>
        <w:t xml:space="preserve"> </w:t>
      </w:r>
      <w:r w:rsidRPr="001D2C10">
        <w:rPr>
          <w:rtl/>
        </w:rPr>
        <w:t xml:space="preserve">عقله افتضح ) </w:t>
      </w:r>
      <w:r w:rsidRPr="0008571B">
        <w:rPr>
          <w:rStyle w:val="libFootnotenumChar"/>
          <w:rtl/>
        </w:rPr>
        <w:t>(10)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غلب شهوته صان قدره ) </w:t>
      </w:r>
      <w:r w:rsidRPr="0008571B">
        <w:rPr>
          <w:rStyle w:val="libFootnotenumChar"/>
          <w:rtl/>
        </w:rPr>
        <w:t>(11)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[12770]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مصباح الشريعة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والهوى عدو</w:t>
      </w:r>
      <w:r>
        <w:rPr>
          <w:rtl/>
        </w:rPr>
        <w:t xml:space="preserve"> </w:t>
      </w:r>
      <w:r w:rsidRPr="001D2C10">
        <w:rPr>
          <w:rtl/>
        </w:rPr>
        <w:t>العقل</w:t>
      </w:r>
      <w:r>
        <w:rPr>
          <w:rtl/>
        </w:rPr>
        <w:t>،</w:t>
      </w:r>
      <w:r w:rsidRPr="001D2C10">
        <w:rPr>
          <w:rtl/>
        </w:rPr>
        <w:t xml:space="preserve"> ومخالف الحق</w:t>
      </w:r>
      <w:r>
        <w:rPr>
          <w:rtl/>
        </w:rPr>
        <w:t>،</w:t>
      </w:r>
      <w:r w:rsidRPr="001D2C10">
        <w:rPr>
          <w:rtl/>
        </w:rPr>
        <w:t xml:space="preserve"> وقرين الباطل</w:t>
      </w:r>
      <w:r>
        <w:rPr>
          <w:rtl/>
        </w:rPr>
        <w:t>،</w:t>
      </w:r>
      <w:r w:rsidRPr="001D2C10">
        <w:rPr>
          <w:rtl/>
        </w:rPr>
        <w:t xml:space="preserve"> وقوة الهوى من الشهوات</w:t>
      </w:r>
      <w:r>
        <w:rPr>
          <w:rtl/>
        </w:rPr>
        <w:t>،</w:t>
      </w:r>
      <w:r w:rsidRPr="001D2C10">
        <w:rPr>
          <w:rtl/>
        </w:rPr>
        <w:t xml:space="preserve"> و</w:t>
      </w:r>
      <w:r>
        <w:rPr>
          <w:rtl/>
        </w:rPr>
        <w:t xml:space="preserve"> </w:t>
      </w:r>
      <w:r w:rsidRPr="001D2C10">
        <w:rPr>
          <w:rtl/>
        </w:rPr>
        <w:t>أصل علامات الهوى من اكل الحرام</w:t>
      </w:r>
      <w:r>
        <w:rPr>
          <w:rtl/>
        </w:rPr>
        <w:t>،</w:t>
      </w:r>
      <w:r w:rsidRPr="001D2C10">
        <w:rPr>
          <w:rtl/>
        </w:rPr>
        <w:t xml:space="preserve"> والغفلة عن الفرائض</w:t>
      </w:r>
      <w:r>
        <w:rPr>
          <w:rtl/>
        </w:rPr>
        <w:t>،</w:t>
      </w:r>
      <w:r w:rsidRPr="001D2C10">
        <w:rPr>
          <w:rtl/>
        </w:rPr>
        <w:t xml:space="preserve"> والاستهانة</w:t>
      </w:r>
      <w:r>
        <w:rPr>
          <w:rtl/>
        </w:rPr>
        <w:t xml:space="preserve"> </w:t>
      </w:r>
      <w:r w:rsidRPr="001D2C10">
        <w:rPr>
          <w:rtl/>
        </w:rPr>
        <w:t>بالسنن</w:t>
      </w:r>
      <w:r>
        <w:rPr>
          <w:rtl/>
        </w:rPr>
        <w:t>،</w:t>
      </w:r>
      <w:r w:rsidRPr="001D2C10">
        <w:rPr>
          <w:rtl/>
        </w:rPr>
        <w:t xml:space="preserve"> والخوض في الملاهي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[12771]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أبو يعلى الجعفري في كتاب نزهة الناظر</w:t>
      </w:r>
      <w:r>
        <w:rPr>
          <w:rtl/>
        </w:rPr>
        <w:t>:</w:t>
      </w:r>
      <w:r w:rsidRPr="001D2C10">
        <w:rPr>
          <w:rtl/>
        </w:rPr>
        <w:t xml:space="preserve"> عن أبي جعفر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نفس المصدر ج 234 وفيه</w:t>
      </w:r>
      <w:r>
        <w:rPr>
          <w:rtl/>
        </w:rPr>
        <w:t>:</w:t>
      </w:r>
      <w:r w:rsidRPr="001D2C10">
        <w:rPr>
          <w:rtl/>
        </w:rPr>
        <w:t xml:space="preserve"> ( ضلال النفس ) بدل ( زوال العقل ) الطبعة</w:t>
      </w:r>
      <w:r>
        <w:rPr>
          <w:rtl/>
        </w:rPr>
        <w:t xml:space="preserve"> </w:t>
      </w:r>
      <w:r w:rsidRPr="001D2C10">
        <w:rPr>
          <w:rtl/>
        </w:rPr>
        <w:t>الحجرية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نفس المصدر ج 2 ص 642 ح 571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نفس المصدر ج 2 ص 702 ح 1333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نفس المصدر ج 2 ص 833 ح 93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نفس المصدر ج 2 ص 621 ح 228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نفس المصدر ج 2 ص 625 ح 308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نفس المصدر ج 2 ص 650 ح 698</w:t>
      </w:r>
      <w:r>
        <w:rPr>
          <w:rtl/>
        </w:rPr>
        <w:t>،</w:t>
      </w:r>
      <w:r w:rsidRPr="001D2C10">
        <w:rPr>
          <w:rtl/>
        </w:rPr>
        <w:t xml:space="preserve"> 699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نفس المصدر ج 2 ص 651 ح 707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مصباح الشريعة ص 223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نزهة الناظر ص 50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ان طبائع الناس كلها مركبة على الشهوة</w:t>
      </w:r>
      <w:r>
        <w:rPr>
          <w:rtl/>
        </w:rPr>
        <w:t xml:space="preserve">، </w:t>
      </w:r>
      <w:r w:rsidRPr="001D2C10">
        <w:rPr>
          <w:rtl/>
        </w:rPr>
        <w:t>والرغبة</w:t>
      </w:r>
      <w:r>
        <w:rPr>
          <w:rtl/>
        </w:rPr>
        <w:t>،</w:t>
      </w:r>
      <w:r w:rsidRPr="001D2C10">
        <w:rPr>
          <w:rtl/>
        </w:rPr>
        <w:t xml:space="preserve"> والحرص</w:t>
      </w:r>
      <w:r>
        <w:rPr>
          <w:rtl/>
        </w:rPr>
        <w:t>،</w:t>
      </w:r>
      <w:r w:rsidRPr="001D2C10">
        <w:rPr>
          <w:rtl/>
        </w:rPr>
        <w:t xml:space="preserve"> والرهبة</w:t>
      </w:r>
      <w:r>
        <w:rPr>
          <w:rtl/>
        </w:rPr>
        <w:t>،</w:t>
      </w:r>
      <w:r w:rsidRPr="001D2C10">
        <w:rPr>
          <w:rtl/>
        </w:rPr>
        <w:t xml:space="preserve"> والغضب</w:t>
      </w:r>
      <w:r>
        <w:rPr>
          <w:rtl/>
        </w:rPr>
        <w:t>،</w:t>
      </w:r>
      <w:r w:rsidRPr="001D2C10">
        <w:rPr>
          <w:rtl/>
        </w:rPr>
        <w:t xml:space="preserve"> واللذة</w:t>
      </w:r>
      <w:r>
        <w:rPr>
          <w:rtl/>
        </w:rPr>
        <w:t>،</w:t>
      </w:r>
      <w:r w:rsidRPr="001D2C10">
        <w:rPr>
          <w:rtl/>
        </w:rPr>
        <w:t xml:space="preserve"> إلا أن في الناس من</w:t>
      </w:r>
      <w:r>
        <w:rPr>
          <w:rtl/>
        </w:rPr>
        <w:t xml:space="preserve"> </w:t>
      </w:r>
      <w:r w:rsidRPr="001D2C10">
        <w:rPr>
          <w:rtl/>
        </w:rPr>
        <w:t xml:space="preserve">زم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هذه الخلال بالتقوى والحياء والأنف</w:t>
      </w:r>
      <w:r>
        <w:rPr>
          <w:rtl/>
        </w:rPr>
        <w:t>،</w:t>
      </w:r>
      <w:r w:rsidRPr="001D2C10">
        <w:rPr>
          <w:rtl/>
        </w:rPr>
        <w:t xml:space="preserve"> فإذا دعتك نفسك إلى كبيرة من</w:t>
      </w:r>
      <w:r>
        <w:rPr>
          <w:rtl/>
        </w:rPr>
        <w:t xml:space="preserve"> </w:t>
      </w:r>
      <w:r w:rsidRPr="001D2C10">
        <w:rPr>
          <w:rtl/>
        </w:rPr>
        <w:t>الامر</w:t>
      </w:r>
      <w:r>
        <w:rPr>
          <w:rtl/>
        </w:rPr>
        <w:t>،</w:t>
      </w:r>
      <w:r w:rsidRPr="001D2C10">
        <w:rPr>
          <w:rtl/>
        </w:rPr>
        <w:t xml:space="preserve"> فارم ببصرك إلى السماء</w:t>
      </w:r>
      <w:r>
        <w:rPr>
          <w:rtl/>
        </w:rPr>
        <w:t>،</w:t>
      </w:r>
      <w:r w:rsidRPr="001D2C10">
        <w:rPr>
          <w:rtl/>
        </w:rPr>
        <w:t xml:space="preserve"> فإن لم تخف من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فيها</w:t>
      </w:r>
      <w:r>
        <w:rPr>
          <w:rtl/>
        </w:rPr>
        <w:t>،</w:t>
      </w:r>
      <w:r w:rsidRPr="001D2C10">
        <w:rPr>
          <w:rtl/>
        </w:rPr>
        <w:t xml:space="preserve"> فانظر إلى من في</w:t>
      </w:r>
      <w:r>
        <w:rPr>
          <w:rtl/>
        </w:rPr>
        <w:t xml:space="preserve"> </w:t>
      </w:r>
      <w:r w:rsidRPr="001D2C10">
        <w:rPr>
          <w:rtl/>
        </w:rPr>
        <w:t>الأرض</w:t>
      </w:r>
      <w:r>
        <w:rPr>
          <w:rtl/>
        </w:rPr>
        <w:t>،</w:t>
      </w:r>
      <w:r w:rsidRPr="001D2C10">
        <w:rPr>
          <w:rtl/>
        </w:rPr>
        <w:t xml:space="preserve"> لعلك ان تسستحيي ممن فيها</w:t>
      </w:r>
      <w:r>
        <w:rPr>
          <w:rtl/>
        </w:rPr>
        <w:t>،</w:t>
      </w:r>
      <w:r w:rsidRPr="001D2C10">
        <w:rPr>
          <w:rtl/>
        </w:rPr>
        <w:t xml:space="preserve"> فإن كنت لا ممن في السماء تخاف</w:t>
      </w:r>
      <w:r>
        <w:rPr>
          <w:rtl/>
        </w:rPr>
        <w:t xml:space="preserve">، </w:t>
      </w:r>
      <w:r w:rsidRPr="001D2C10">
        <w:rPr>
          <w:rtl/>
        </w:rPr>
        <w:t>ولا ممن في الأرض تستحي</w:t>
      </w:r>
      <w:r>
        <w:rPr>
          <w:rtl/>
        </w:rPr>
        <w:t>،</w:t>
      </w:r>
      <w:r w:rsidRPr="001D2C10">
        <w:rPr>
          <w:rtl/>
        </w:rPr>
        <w:t xml:space="preserve"> فعد نفسك في البهائم )</w:t>
      </w:r>
      <w:r>
        <w:rPr>
          <w:rtl/>
        </w:rPr>
        <w:t>.</w:t>
      </w:r>
    </w:p>
    <w:p w:rsidR="00C4616B" w:rsidRPr="00724DDD" w:rsidRDefault="00C4616B" w:rsidP="00C4616B">
      <w:pPr>
        <w:pStyle w:val="Heading2Center"/>
        <w:rPr>
          <w:rtl/>
        </w:rPr>
      </w:pPr>
      <w:bookmarkStart w:id="219" w:name="_Toc362858786"/>
      <w:bookmarkStart w:id="220" w:name="_Toc375999905"/>
      <w:bookmarkStart w:id="221" w:name="_Toc376160801"/>
      <w:r w:rsidRPr="00724DDD">
        <w:rPr>
          <w:rtl/>
        </w:rPr>
        <w:t>10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724DDD">
        <w:rPr>
          <w:rtl/>
        </w:rPr>
        <w:t xml:space="preserve"> باب وجوب الاعتصام بالله </w:t>
      </w:r>
      <w:r w:rsidRPr="00050895">
        <w:rPr>
          <w:rStyle w:val="libAlaemHeading2Char"/>
          <w:rtl/>
        </w:rPr>
        <w:t>)</w:t>
      </w:r>
      <w:bookmarkEnd w:id="219"/>
      <w:bookmarkEnd w:id="220"/>
      <w:bookmarkEnd w:id="221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[12772]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الصدوق في الخصال</w:t>
      </w:r>
      <w:r>
        <w:rPr>
          <w:rtl/>
        </w:rPr>
        <w:t>:</w:t>
      </w:r>
      <w:r w:rsidRPr="001D2C10">
        <w:rPr>
          <w:rtl/>
        </w:rPr>
        <w:t xml:space="preserve"> عن أحمد بن هارون القاضي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جعفر بن بطة</w:t>
      </w:r>
      <w:r>
        <w:rPr>
          <w:rtl/>
        </w:rPr>
        <w:t>،</w:t>
      </w:r>
      <w:r w:rsidRPr="001D2C10">
        <w:rPr>
          <w:rtl/>
        </w:rPr>
        <w:t xml:space="preserve"> عن أحمد بن أبي عبد الله البرقي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صفوان بن يحيى</w:t>
      </w:r>
      <w:r>
        <w:rPr>
          <w:rtl/>
        </w:rPr>
        <w:t>،</w:t>
      </w:r>
      <w:r w:rsidRPr="001D2C10">
        <w:rPr>
          <w:rtl/>
        </w:rPr>
        <w:t xml:space="preserve"> رفعه إلى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>إبليس</w:t>
      </w:r>
      <w:r>
        <w:rPr>
          <w:rtl/>
        </w:rPr>
        <w:t>:</w:t>
      </w:r>
      <w:r w:rsidRPr="001D2C10">
        <w:rPr>
          <w:rtl/>
        </w:rPr>
        <w:t xml:space="preserve"> خمسة أشياء ليس لي فيهن حيلة</w:t>
      </w:r>
      <w:r>
        <w:rPr>
          <w:rtl/>
        </w:rPr>
        <w:t>،</w:t>
      </w:r>
      <w:r w:rsidRPr="001D2C10">
        <w:rPr>
          <w:rtl/>
        </w:rPr>
        <w:t xml:space="preserve"> وسائر الناس في قبضتي</w:t>
      </w:r>
      <w:r>
        <w:rPr>
          <w:rtl/>
        </w:rPr>
        <w:t>: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اعتصم بالله عن نية صادقة</w:t>
      </w:r>
      <w:r>
        <w:rPr>
          <w:rtl/>
        </w:rPr>
        <w:t>،</w:t>
      </w:r>
      <w:r w:rsidRPr="001D2C10">
        <w:rPr>
          <w:rtl/>
        </w:rPr>
        <w:t xml:space="preserve"> واتكل عليه في جميع أموره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[12773]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عن المحاسن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أيما عبد اقبل قبل ما يحب الله عز وجل</w:t>
      </w:r>
      <w:r>
        <w:rPr>
          <w:rtl/>
        </w:rPr>
        <w:t xml:space="preserve">، </w:t>
      </w:r>
      <w:r w:rsidRPr="001D2C10">
        <w:rPr>
          <w:rtl/>
        </w:rPr>
        <w:t>اقبل الله عز وجل قبل كل ما يحب</w:t>
      </w:r>
      <w:r>
        <w:rPr>
          <w:rtl/>
        </w:rPr>
        <w:t>،</w:t>
      </w:r>
      <w:r w:rsidRPr="001D2C10">
        <w:rPr>
          <w:rtl/>
        </w:rPr>
        <w:t xml:space="preserve"> ومن اعتصم بالله وبتقواه عصمه الله</w:t>
      </w:r>
      <w:r>
        <w:rPr>
          <w:rtl/>
        </w:rPr>
        <w:t xml:space="preserve">، </w:t>
      </w:r>
      <w:r w:rsidRPr="001D2C10">
        <w:rPr>
          <w:rtl/>
        </w:rPr>
        <w:t>ومن أقبل قبله وعصمه</w:t>
      </w:r>
      <w:r>
        <w:rPr>
          <w:rtl/>
        </w:rPr>
        <w:t>،</w:t>
      </w:r>
      <w:r w:rsidRPr="001D2C10">
        <w:rPr>
          <w:rtl/>
        </w:rPr>
        <w:t xml:space="preserve"> لم يبال لو سقطت السماء على الأرض [ أو كانت</w:t>
      </w:r>
      <w:r>
        <w:rPr>
          <w:rtl/>
        </w:rPr>
        <w:t xml:space="preserve"> </w:t>
      </w:r>
      <w:r w:rsidRPr="001D2C10">
        <w:rPr>
          <w:rtl/>
        </w:rPr>
        <w:t xml:space="preserve">نازلة على أهل الأرض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فشملتهم بلية</w:t>
      </w:r>
      <w:r>
        <w:rPr>
          <w:rtl/>
        </w:rPr>
        <w:t>،</w:t>
      </w:r>
      <w:r w:rsidRPr="001D2C10">
        <w:rPr>
          <w:rtl/>
        </w:rPr>
        <w:t xml:space="preserve"> وكان في حرز الله بالتقوى من</w:t>
      </w:r>
      <w:r>
        <w:rPr>
          <w:rtl/>
        </w:rPr>
        <w:t xml:space="preserve"> </w:t>
      </w:r>
      <w:r w:rsidRPr="001D2C10">
        <w:rPr>
          <w:rtl/>
        </w:rPr>
        <w:t>كل بلية</w:t>
      </w:r>
      <w:r>
        <w:rPr>
          <w:rtl/>
        </w:rPr>
        <w:t>،</w:t>
      </w:r>
      <w:r w:rsidRPr="001D2C10">
        <w:rPr>
          <w:rtl/>
        </w:rPr>
        <w:t xml:space="preserve"> أليس الله تبارك وتعالى يقول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ان المتقين في مقام امين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قد ضم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</w:t>
      </w:r>
      <w:r>
        <w:rPr>
          <w:rtl/>
        </w:rPr>
        <w:t>:</w:t>
      </w:r>
      <w:r w:rsidRPr="001D2C10">
        <w:rPr>
          <w:rtl/>
        </w:rPr>
        <w:t xml:space="preserve"> ممن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الخصال ج 1 ص 285 ح 37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الفامي</w:t>
      </w:r>
      <w:r>
        <w:rPr>
          <w:rtl/>
        </w:rPr>
        <w:t>،</w:t>
      </w:r>
      <w:r w:rsidRPr="001D2C10">
        <w:rPr>
          <w:rtl/>
        </w:rPr>
        <w:t xml:space="preserve"> وكلاهما صحيح ( راجع معجم رجال الحديث ج 2</w:t>
      </w:r>
      <w:r>
        <w:rPr>
          <w:rtl/>
        </w:rPr>
        <w:t xml:space="preserve"> </w:t>
      </w:r>
      <w:r w:rsidRPr="001D2C10">
        <w:rPr>
          <w:rtl/>
        </w:rPr>
        <w:t>ص 354 )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مشكاة الأنوار ص 18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الدخان 44</w:t>
      </w:r>
      <w:r>
        <w:rPr>
          <w:rtl/>
        </w:rPr>
        <w:t>:</w:t>
      </w:r>
      <w:r w:rsidRPr="001D2C10">
        <w:rPr>
          <w:rtl/>
        </w:rPr>
        <w:t xml:space="preserve"> 51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[12774]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أوحى الله تعالى إلى داود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أنه ما اعتصم بي عبد من عبادي دون أحد من خلقي</w:t>
      </w:r>
      <w:r>
        <w:rPr>
          <w:rtl/>
        </w:rPr>
        <w:t xml:space="preserve">، </w:t>
      </w:r>
      <w:r w:rsidRPr="001D2C10">
        <w:rPr>
          <w:rtl/>
        </w:rPr>
        <w:t>عرفت ذلك من نيته</w:t>
      </w:r>
      <w:r>
        <w:rPr>
          <w:rtl/>
        </w:rPr>
        <w:t>،</w:t>
      </w:r>
      <w:r w:rsidRPr="001D2C10">
        <w:rPr>
          <w:rtl/>
        </w:rPr>
        <w:t xml:space="preserve"> ثم تكيده السماوات والأرض ومن فيهن</w:t>
      </w:r>
      <w:r>
        <w:rPr>
          <w:rtl/>
        </w:rPr>
        <w:t>،</w:t>
      </w:r>
      <w:r w:rsidRPr="001D2C10">
        <w:rPr>
          <w:rtl/>
        </w:rPr>
        <w:t xml:space="preserve"> إلا جعلت</w:t>
      </w:r>
      <w:r>
        <w:rPr>
          <w:rtl/>
        </w:rPr>
        <w:t xml:space="preserve"> </w:t>
      </w:r>
      <w:r w:rsidRPr="001D2C10">
        <w:rPr>
          <w:rtl/>
        </w:rPr>
        <w:t>له المخرج من بينهن</w:t>
      </w:r>
      <w:r>
        <w:rPr>
          <w:rtl/>
        </w:rPr>
        <w:t>،</w:t>
      </w:r>
      <w:r w:rsidRPr="001D2C10">
        <w:rPr>
          <w:rtl/>
        </w:rPr>
        <w:t xml:space="preserve"> وما اعتصم عبد من عبادي بأحد من خلقي</w:t>
      </w:r>
      <w:r>
        <w:rPr>
          <w:rtl/>
        </w:rPr>
        <w:t>،</w:t>
      </w:r>
      <w:r w:rsidRPr="001D2C10">
        <w:rPr>
          <w:rtl/>
        </w:rPr>
        <w:t xml:space="preserve"> عرفت</w:t>
      </w:r>
      <w:r>
        <w:rPr>
          <w:rtl/>
        </w:rPr>
        <w:t xml:space="preserve"> </w:t>
      </w:r>
      <w:r w:rsidRPr="001D2C10">
        <w:rPr>
          <w:rtl/>
        </w:rPr>
        <w:t>ذلك من نيته</w:t>
      </w:r>
      <w:r>
        <w:rPr>
          <w:rtl/>
        </w:rPr>
        <w:t>،</w:t>
      </w:r>
      <w:r w:rsidRPr="001D2C10">
        <w:rPr>
          <w:rtl/>
        </w:rPr>
        <w:t xml:space="preserve"> إلا قطعت أسباب السماوات من بين يديه</w:t>
      </w:r>
      <w:r>
        <w:rPr>
          <w:rtl/>
        </w:rPr>
        <w:t>،</w:t>
      </w:r>
      <w:r w:rsidRPr="001D2C10">
        <w:rPr>
          <w:rtl/>
        </w:rPr>
        <w:t xml:space="preserve"> وأسخت الأرض</w:t>
      </w:r>
      <w:r>
        <w:rPr>
          <w:rtl/>
        </w:rPr>
        <w:t xml:space="preserve"> </w:t>
      </w:r>
      <w:r w:rsidRPr="001D2C10">
        <w:rPr>
          <w:rtl/>
        </w:rPr>
        <w:t>من تحته ولا أبالي في اي واد يهلك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[12775]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محمد بن علي الفتال في روضة الواعظين</w:t>
      </w:r>
      <w:r>
        <w:rPr>
          <w:rtl/>
        </w:rPr>
        <w:t>:</w:t>
      </w:r>
      <w:r w:rsidRPr="001D2C10">
        <w:rPr>
          <w:rtl/>
        </w:rPr>
        <w:t xml:space="preserve"> عن أبي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اعتصم بالله لا يهزم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[12776]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 xml:space="preserve">وعن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يقول الله عز</w:t>
      </w:r>
      <w:r>
        <w:rPr>
          <w:rtl/>
        </w:rPr>
        <w:t xml:space="preserve"> </w:t>
      </w:r>
      <w:r w:rsidRPr="001D2C10">
        <w:rPr>
          <w:rtl/>
        </w:rPr>
        <w:t>وجل</w:t>
      </w:r>
      <w:r>
        <w:rPr>
          <w:rtl/>
        </w:rPr>
        <w:t>:</w:t>
      </w:r>
      <w:r w:rsidRPr="001D2C10">
        <w:rPr>
          <w:rtl/>
        </w:rPr>
        <w:t xml:space="preserve"> ما من مخلوق يعتصم بمخلوق دوني</w:t>
      </w:r>
      <w:r>
        <w:rPr>
          <w:rtl/>
        </w:rPr>
        <w:t>،</w:t>
      </w:r>
      <w:r w:rsidRPr="001D2C10">
        <w:rPr>
          <w:rtl/>
        </w:rPr>
        <w:t xml:space="preserve"> الا قطعت أسباب السماوات</w:t>
      </w:r>
      <w:r>
        <w:rPr>
          <w:rtl/>
        </w:rPr>
        <w:t xml:space="preserve"> </w:t>
      </w:r>
      <w:r w:rsidRPr="001D2C10">
        <w:rPr>
          <w:rtl/>
        </w:rPr>
        <w:t xml:space="preserve">والأرض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دونه</w:t>
      </w:r>
      <w:r>
        <w:rPr>
          <w:rtl/>
        </w:rPr>
        <w:t>،</w:t>
      </w:r>
      <w:r w:rsidRPr="001D2C10">
        <w:rPr>
          <w:rtl/>
        </w:rPr>
        <w:t xml:space="preserve"> فان سألني لم اعطه</w:t>
      </w:r>
      <w:r>
        <w:rPr>
          <w:rtl/>
        </w:rPr>
        <w:t>،</w:t>
      </w:r>
      <w:r w:rsidRPr="001D2C10">
        <w:rPr>
          <w:rtl/>
        </w:rPr>
        <w:t xml:space="preserve"> وان دعاني لم أجبه</w:t>
      </w:r>
      <w:r>
        <w:rPr>
          <w:rtl/>
        </w:rPr>
        <w:t>،</w:t>
      </w:r>
      <w:r w:rsidRPr="001D2C10">
        <w:rPr>
          <w:rtl/>
        </w:rPr>
        <w:t xml:space="preserve"> وما من مخلوق</w:t>
      </w:r>
      <w:r>
        <w:rPr>
          <w:rtl/>
        </w:rPr>
        <w:t xml:space="preserve"> </w:t>
      </w:r>
      <w:r w:rsidRPr="001D2C10">
        <w:rPr>
          <w:rtl/>
        </w:rPr>
        <w:t>يعتصم بي دون خلقي</w:t>
      </w:r>
      <w:r>
        <w:rPr>
          <w:rtl/>
        </w:rPr>
        <w:t>،</w:t>
      </w:r>
      <w:r w:rsidRPr="001D2C10">
        <w:rPr>
          <w:rtl/>
        </w:rPr>
        <w:t xml:space="preserve"> الا ضمنت السماوات والأرض رزقه</w:t>
      </w:r>
      <w:r>
        <w:rPr>
          <w:rtl/>
        </w:rPr>
        <w:t>،</w:t>
      </w:r>
      <w:r w:rsidRPr="001D2C10">
        <w:rPr>
          <w:rtl/>
        </w:rPr>
        <w:t xml:space="preserve"> فان سألني</w:t>
      </w:r>
      <w:r>
        <w:rPr>
          <w:rtl/>
        </w:rPr>
        <w:t xml:space="preserve"> </w:t>
      </w:r>
      <w:r w:rsidRPr="001D2C10">
        <w:rPr>
          <w:rtl/>
        </w:rPr>
        <w:t>أعطيته</w:t>
      </w:r>
      <w:r>
        <w:rPr>
          <w:rtl/>
        </w:rPr>
        <w:t>،</w:t>
      </w:r>
      <w:r w:rsidRPr="001D2C10">
        <w:rPr>
          <w:rtl/>
        </w:rPr>
        <w:t xml:space="preserve"> وان دعاني أجبته</w:t>
      </w:r>
      <w:r>
        <w:rPr>
          <w:rtl/>
        </w:rPr>
        <w:t>،</w:t>
      </w:r>
      <w:r w:rsidRPr="001D2C10">
        <w:rPr>
          <w:rtl/>
        </w:rPr>
        <w:t xml:space="preserve"> وان استغفرني غفرت 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صحيفة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مسندا 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 xml:space="preserve">مثله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[12777]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القطب الراوندي في كتاب لب اللباب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يقول الله</w:t>
      </w:r>
      <w:r>
        <w:rPr>
          <w:rtl/>
        </w:rPr>
        <w:t>:</w:t>
      </w:r>
      <w:r w:rsidRPr="001D2C10">
        <w:rPr>
          <w:rtl/>
        </w:rPr>
        <w:t xml:space="preserve"> ما من عبد نزلت به بلية</w:t>
      </w:r>
      <w:r>
        <w:rPr>
          <w:rtl/>
        </w:rPr>
        <w:t>،</w:t>
      </w:r>
      <w:r w:rsidRPr="001D2C10">
        <w:rPr>
          <w:rtl/>
        </w:rPr>
        <w:t xml:space="preserve"> فاعتصم بي دون</w:t>
      </w:r>
      <w:r>
        <w:rPr>
          <w:rtl/>
        </w:rPr>
        <w:t xml:space="preserve"> </w:t>
      </w:r>
      <w:r w:rsidRPr="001D2C10">
        <w:rPr>
          <w:rtl/>
        </w:rPr>
        <w:t>خلقي</w:t>
      </w:r>
      <w:r>
        <w:rPr>
          <w:rtl/>
        </w:rPr>
        <w:t>،</w:t>
      </w:r>
      <w:r w:rsidRPr="001D2C10">
        <w:rPr>
          <w:rtl/>
        </w:rPr>
        <w:t xml:space="preserve"> الا أعطيته قبل أن يسألني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مشكاة الأنوار ص 16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(1) 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48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روضة الواعظين ص 425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روضة الواعظين ص 426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من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(2) صحيفة الإمام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33 ح 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[12778]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من اعتصم بالله نجاه ) 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اعتصم بالله لم يضره</w:t>
      </w:r>
      <w:r>
        <w:rPr>
          <w:rtl/>
        </w:rPr>
        <w:t xml:space="preserve"> </w:t>
      </w:r>
      <w:r w:rsidRPr="001D2C10">
        <w:rPr>
          <w:rtl/>
        </w:rPr>
        <w:t xml:space="preserve">شيطان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اعتصم في أحوالك كلها بالله</w:t>
      </w:r>
      <w:r>
        <w:rPr>
          <w:rtl/>
        </w:rPr>
        <w:t>،</w:t>
      </w:r>
      <w:r w:rsidRPr="001D2C10">
        <w:rPr>
          <w:rtl/>
        </w:rPr>
        <w:t xml:space="preserve"> فإنك</w:t>
      </w:r>
      <w:r>
        <w:rPr>
          <w:rtl/>
        </w:rPr>
        <w:t xml:space="preserve"> </w:t>
      </w:r>
      <w:r w:rsidRPr="001D2C10">
        <w:rPr>
          <w:rtl/>
        </w:rPr>
        <w:t xml:space="preserve">تعتصم منه سبحانه بمانع عزيز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الجئ نفسك في الأمور كلها إلى إلهك</w:t>
      </w:r>
      <w:r>
        <w:rPr>
          <w:rtl/>
        </w:rPr>
        <w:t xml:space="preserve">، </w:t>
      </w:r>
      <w:r w:rsidRPr="001D2C10">
        <w:rPr>
          <w:rtl/>
        </w:rPr>
        <w:t xml:space="preserve">فإنك تلجئها إلى كهف حريز )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3249ED" w:rsidRDefault="00C4616B" w:rsidP="00C4616B">
      <w:pPr>
        <w:pStyle w:val="Heading2Center"/>
        <w:rPr>
          <w:rtl/>
        </w:rPr>
      </w:pPr>
      <w:bookmarkStart w:id="222" w:name="_Toc362858787"/>
      <w:bookmarkStart w:id="223" w:name="_Toc375999906"/>
      <w:bookmarkStart w:id="224" w:name="_Toc376160802"/>
      <w:r w:rsidRPr="003249ED">
        <w:rPr>
          <w:rtl/>
        </w:rPr>
        <w:t>11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3249ED">
        <w:rPr>
          <w:rtl/>
        </w:rPr>
        <w:t xml:space="preserve"> باب وجوب التوكل على الله والتفويض إليه </w:t>
      </w:r>
      <w:r w:rsidRPr="00050895">
        <w:rPr>
          <w:rStyle w:val="libAlaemHeading2Char"/>
          <w:rtl/>
        </w:rPr>
        <w:t>)</w:t>
      </w:r>
      <w:bookmarkEnd w:id="222"/>
      <w:bookmarkEnd w:id="223"/>
      <w:bookmarkEnd w:id="224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[12779]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الايمان له أركان أربعة</w:t>
      </w:r>
      <w:r>
        <w:rPr>
          <w:rtl/>
        </w:rPr>
        <w:t>:</w:t>
      </w:r>
      <w:r w:rsidRPr="001D2C10">
        <w:rPr>
          <w:rtl/>
        </w:rPr>
        <w:t xml:space="preserve"> التوكل على الله</w:t>
      </w:r>
      <w:r>
        <w:rPr>
          <w:rtl/>
        </w:rPr>
        <w:t>،</w:t>
      </w:r>
      <w:r w:rsidRPr="001D2C10">
        <w:rPr>
          <w:rtl/>
        </w:rPr>
        <w:t xml:space="preserve"> والتفويض إليه</w:t>
      </w:r>
      <w:r>
        <w:rPr>
          <w:rtl/>
        </w:rPr>
        <w:t xml:space="preserve">، </w:t>
      </w:r>
      <w:r w:rsidRPr="001D2C10">
        <w:rPr>
          <w:rtl/>
        </w:rPr>
        <w:t>والتسليم لامر الله تعالى</w:t>
      </w:r>
      <w:r>
        <w:rPr>
          <w:rtl/>
        </w:rPr>
        <w:t>،</w:t>
      </w:r>
      <w:r w:rsidRPr="001D2C10">
        <w:rPr>
          <w:rtl/>
        </w:rPr>
        <w:t xml:space="preserve"> والرضى بقضاء الله تعالى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المحاسن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الحميري في قرب الإسناد</w:t>
      </w:r>
      <w:r>
        <w:rPr>
          <w:rtl/>
        </w:rPr>
        <w:t>:</w:t>
      </w:r>
      <w:r w:rsidRPr="001D2C10">
        <w:rPr>
          <w:rtl/>
        </w:rPr>
        <w:t xml:space="preserve"> عن أحمد بن محمد بن عيسى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البزنطي</w:t>
      </w:r>
      <w:r>
        <w:rPr>
          <w:rtl/>
        </w:rPr>
        <w:t>،</w:t>
      </w:r>
      <w:r w:rsidRPr="001D2C10">
        <w:rPr>
          <w:rtl/>
        </w:rPr>
        <w:t xml:space="preserve"> عن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[12780]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كتاب مثنى بن الوليد الحناط</w:t>
      </w:r>
      <w:r>
        <w:rPr>
          <w:rtl/>
        </w:rPr>
        <w:t>:</w:t>
      </w:r>
      <w:r w:rsidRPr="001D2C10">
        <w:rPr>
          <w:rtl/>
        </w:rPr>
        <w:t xml:space="preserve"> عن أبي بصير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قال لي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من شئ إلا وله حد ) قال</w:t>
      </w:r>
      <w:r>
        <w:rPr>
          <w:rtl/>
        </w:rPr>
        <w:t>:</w:t>
      </w:r>
      <w:r w:rsidRPr="001D2C10">
        <w:rPr>
          <w:rtl/>
        </w:rPr>
        <w:t xml:space="preserve"> فقلت</w:t>
      </w:r>
      <w:r>
        <w:rPr>
          <w:rtl/>
        </w:rPr>
        <w:t xml:space="preserve">: </w:t>
      </w:r>
      <w:r w:rsidRPr="001D2C10">
        <w:rPr>
          <w:rtl/>
        </w:rPr>
        <w:t>وما حد التوكل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اليقين ) قلت</w:t>
      </w:r>
      <w:r>
        <w:rPr>
          <w:rtl/>
        </w:rPr>
        <w:t>:</w:t>
      </w:r>
      <w:r w:rsidRPr="001D2C10">
        <w:rPr>
          <w:rtl/>
        </w:rPr>
        <w:t xml:space="preserve"> فما حد اليقين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 لا</w:t>
      </w:r>
      <w:r>
        <w:rPr>
          <w:rtl/>
        </w:rPr>
        <w:t xml:space="preserve"> </w:t>
      </w:r>
      <w:r w:rsidRPr="001D2C10">
        <w:rPr>
          <w:rtl/>
        </w:rPr>
        <w:t>يخاف مع الله شيئا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2 ص 619 ح 184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ج 2 ص 630 ح 380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ج 1 ص 119 ح 166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نفس المصدر ج 1 ص 118 ح 165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11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232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عنه في مشكاة الأنوار ص 18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قرب الإسناد ص 155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كتاب مثنى بن الوليد الحناط ص 104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[12781]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الشيخ الطوسي في أماليه</w:t>
      </w:r>
      <w:r>
        <w:rPr>
          <w:rtl/>
        </w:rPr>
        <w:t>:</w:t>
      </w:r>
      <w:r w:rsidRPr="001D2C10">
        <w:rPr>
          <w:rtl/>
        </w:rPr>
        <w:t xml:space="preserve"> عن جماعة</w:t>
      </w:r>
      <w:r>
        <w:rPr>
          <w:rtl/>
        </w:rPr>
        <w:t>،</w:t>
      </w:r>
      <w:r w:rsidRPr="001D2C10">
        <w:rPr>
          <w:rtl/>
        </w:rPr>
        <w:t xml:space="preserve"> عن أبي المفضل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>الحسين رجاء بن يحيى العبرتائي الكاتب</w:t>
      </w:r>
      <w:r>
        <w:rPr>
          <w:rtl/>
        </w:rPr>
        <w:t>،</w:t>
      </w:r>
      <w:r w:rsidRPr="001D2C10">
        <w:rPr>
          <w:rtl/>
        </w:rPr>
        <w:t xml:space="preserve"> عن محمد بن الحسن بن شمون</w:t>
      </w:r>
      <w:r>
        <w:rPr>
          <w:rtl/>
        </w:rPr>
        <w:t xml:space="preserve">، </w:t>
      </w:r>
      <w:r w:rsidRPr="001D2C10">
        <w:rPr>
          <w:rtl/>
        </w:rPr>
        <w:t>عن عبد الله بن عبد الرحمان الأصم</w:t>
      </w:r>
      <w:r>
        <w:rPr>
          <w:rtl/>
        </w:rPr>
        <w:t>،</w:t>
      </w:r>
      <w:r w:rsidRPr="001D2C10">
        <w:rPr>
          <w:rtl/>
        </w:rPr>
        <w:t xml:space="preserve"> عن الفضيل بن يسار</w:t>
      </w:r>
      <w:r>
        <w:rPr>
          <w:rtl/>
        </w:rPr>
        <w:t>،</w:t>
      </w:r>
      <w:r w:rsidRPr="001D2C10">
        <w:rPr>
          <w:rtl/>
        </w:rPr>
        <w:t xml:space="preserve"> عن وهب بن</w:t>
      </w:r>
      <w:r>
        <w:rPr>
          <w:rtl/>
        </w:rPr>
        <w:t xml:space="preserve"> </w:t>
      </w:r>
      <w:r w:rsidRPr="001D2C10">
        <w:rPr>
          <w:rtl/>
        </w:rPr>
        <w:t>عبد الله الهنائي</w:t>
      </w:r>
      <w:r>
        <w:rPr>
          <w:rtl/>
        </w:rPr>
        <w:t>،</w:t>
      </w:r>
      <w:r w:rsidRPr="001D2C10">
        <w:rPr>
          <w:rtl/>
        </w:rPr>
        <w:t xml:space="preserve"> عن أبي حرب بن أبي الأسود الدؤلي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>ذر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ان سرك أن</w:t>
      </w:r>
      <w:r>
        <w:rPr>
          <w:rtl/>
        </w:rPr>
        <w:t xml:space="preserve"> </w:t>
      </w:r>
      <w:r w:rsidRPr="001D2C10">
        <w:rPr>
          <w:rtl/>
        </w:rPr>
        <w:t>تكون أقوى الناس</w:t>
      </w:r>
      <w:r>
        <w:rPr>
          <w:rtl/>
        </w:rPr>
        <w:t>،</w:t>
      </w:r>
      <w:r w:rsidRPr="001D2C10">
        <w:rPr>
          <w:rtl/>
        </w:rPr>
        <w:t xml:space="preserve"> فتوكل على الله</w:t>
      </w:r>
      <w:r>
        <w:rPr>
          <w:rtl/>
        </w:rPr>
        <w:t>،</w:t>
      </w:r>
      <w:r w:rsidRPr="001D2C10">
        <w:rPr>
          <w:rtl/>
        </w:rPr>
        <w:t xml:space="preserve"> وان سرك أن تكون أكرم الناس</w:t>
      </w:r>
      <w:r>
        <w:rPr>
          <w:rtl/>
        </w:rPr>
        <w:t xml:space="preserve">، </w:t>
      </w:r>
      <w:r w:rsidRPr="001D2C10">
        <w:rPr>
          <w:rtl/>
        </w:rPr>
        <w:t>فاتق الله عز وجل</w:t>
      </w:r>
      <w:r>
        <w:rPr>
          <w:rtl/>
        </w:rPr>
        <w:t>،</w:t>
      </w:r>
      <w:r w:rsidRPr="001D2C10">
        <w:rPr>
          <w:rtl/>
        </w:rPr>
        <w:t xml:space="preserve"> وان سرك أن تكون أغنى الناس</w:t>
      </w:r>
      <w:r>
        <w:rPr>
          <w:rtl/>
        </w:rPr>
        <w:t>،</w:t>
      </w:r>
      <w:r w:rsidRPr="001D2C10">
        <w:rPr>
          <w:rtl/>
        </w:rPr>
        <w:t xml:space="preserve"> فكن بما في يدي الله</w:t>
      </w:r>
      <w:r>
        <w:rPr>
          <w:rtl/>
        </w:rPr>
        <w:t xml:space="preserve"> </w:t>
      </w:r>
      <w:r w:rsidRPr="001D2C10">
        <w:rPr>
          <w:rtl/>
        </w:rPr>
        <w:t>عز وجل أوثق منك بما في يديك</w:t>
      </w:r>
      <w:r>
        <w:rPr>
          <w:rtl/>
        </w:rPr>
        <w:t>،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لو أن الناس كلهم أخذوا بهذه الآية</w:t>
      </w:r>
      <w:r>
        <w:rPr>
          <w:rtl/>
        </w:rPr>
        <w:t xml:space="preserve"> </w:t>
      </w:r>
      <w:r w:rsidRPr="001D2C10">
        <w:rPr>
          <w:rtl/>
        </w:rPr>
        <w:t xml:space="preserve">لكفتهم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يتق الله يجعل له مخرجا ويرزقه من حيث لا يحتسب ومن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يتوكل على الله فهو حسبه ان الله بالغ أمره قد جعل الله لكل شئ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قدرا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[12782]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سبط الشيخ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المحاسن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الغنى والعز يجولان</w:t>
      </w:r>
      <w:r>
        <w:rPr>
          <w:rtl/>
        </w:rPr>
        <w:t>،</w:t>
      </w:r>
      <w:r w:rsidRPr="001D2C10">
        <w:rPr>
          <w:rtl/>
        </w:rPr>
        <w:t xml:space="preserve"> فإذا ظفرا</w:t>
      </w:r>
      <w:r>
        <w:rPr>
          <w:rtl/>
        </w:rPr>
        <w:t xml:space="preserve"> </w:t>
      </w:r>
      <w:r w:rsidRPr="001D2C10">
        <w:rPr>
          <w:rtl/>
        </w:rPr>
        <w:t>بموضع التوكل أوطناه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[12783]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 xml:space="preserve">وعن أبي الحسن الأول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سأله علي بن سويد</w:t>
      </w:r>
      <w:r>
        <w:rPr>
          <w:rtl/>
        </w:rPr>
        <w:t xml:space="preserve"> </w:t>
      </w:r>
      <w:r w:rsidRPr="001D2C10">
        <w:rPr>
          <w:rtl/>
        </w:rPr>
        <w:t>السائي</w:t>
      </w:r>
      <w:r>
        <w:rPr>
          <w:rtl/>
        </w:rPr>
        <w:t>،</w:t>
      </w:r>
      <w:r w:rsidRPr="001D2C10">
        <w:rPr>
          <w:rtl/>
        </w:rPr>
        <w:t xml:space="preserve"> عن قول الله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يتوكل على الله فهو حسبه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التوكل على الله درجات</w:t>
      </w:r>
      <w:r>
        <w:rPr>
          <w:rtl/>
        </w:rPr>
        <w:t>،</w:t>
      </w:r>
      <w:r w:rsidRPr="001D2C10">
        <w:rPr>
          <w:rtl/>
        </w:rPr>
        <w:t xml:space="preserve"> منها أن تتوكل عليه في أمورك كلها</w:t>
      </w:r>
      <w:r>
        <w:rPr>
          <w:rtl/>
        </w:rPr>
        <w:t>،</w:t>
      </w:r>
      <w:r w:rsidRPr="001D2C10">
        <w:rPr>
          <w:rtl/>
        </w:rPr>
        <w:t xml:space="preserve"> فما</w:t>
      </w:r>
      <w:r>
        <w:rPr>
          <w:rtl/>
        </w:rPr>
        <w:t xml:space="preserve"> </w:t>
      </w:r>
      <w:r w:rsidRPr="001D2C10">
        <w:rPr>
          <w:rtl/>
        </w:rPr>
        <w:t>فعل بك كنت عنه راضيا</w:t>
      </w:r>
      <w:r>
        <w:rPr>
          <w:rtl/>
        </w:rPr>
        <w:t>،</w:t>
      </w:r>
      <w:r w:rsidRPr="001D2C10">
        <w:rPr>
          <w:rtl/>
        </w:rPr>
        <w:t xml:space="preserve"> تعلم أنه لا يألوك الا خيرا وفضلا</w:t>
      </w:r>
      <w:r>
        <w:rPr>
          <w:rtl/>
        </w:rPr>
        <w:t>،</w:t>
      </w:r>
      <w:r w:rsidRPr="001D2C10">
        <w:rPr>
          <w:rtl/>
        </w:rPr>
        <w:t xml:space="preserve"> وتعلم أن</w:t>
      </w:r>
      <w:r>
        <w:rPr>
          <w:rtl/>
        </w:rPr>
        <w:t xml:space="preserve"> </w:t>
      </w:r>
      <w:r w:rsidRPr="001D2C10">
        <w:rPr>
          <w:rtl/>
        </w:rPr>
        <w:t>الحكم في ذلك إليه</w:t>
      </w:r>
      <w:r>
        <w:rPr>
          <w:rtl/>
        </w:rPr>
        <w:t>،</w:t>
      </w:r>
      <w:r w:rsidRPr="001D2C10">
        <w:rPr>
          <w:rtl/>
        </w:rPr>
        <w:t xml:space="preserve"> ووثقت به فيها وفي غيرها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أمالي الطوسي</w:t>
      </w:r>
      <w:r>
        <w:rPr>
          <w:rtl/>
        </w:rPr>
        <w:t>:</w:t>
      </w:r>
      <w:r w:rsidRPr="001D2C10">
        <w:rPr>
          <w:rtl/>
        </w:rPr>
        <w:t xml:space="preserve"> النسخة المطبوعة خالية من هذه القطعة</w:t>
      </w:r>
      <w:r>
        <w:rPr>
          <w:rtl/>
        </w:rPr>
        <w:t>،</w:t>
      </w:r>
      <w:r w:rsidRPr="001D2C10">
        <w:rPr>
          <w:rtl/>
        </w:rPr>
        <w:t xml:space="preserve"> وأخرجها العلامة المجلسي في</w:t>
      </w:r>
      <w:r>
        <w:rPr>
          <w:rtl/>
        </w:rPr>
        <w:t xml:space="preserve"> </w:t>
      </w:r>
      <w:r w:rsidRPr="001D2C10">
        <w:rPr>
          <w:rtl/>
        </w:rPr>
        <w:t>البحار ج 77 ص 87 عن معاني الأخبار والخصال وذكر في ذيل</w:t>
      </w:r>
      <w:r>
        <w:rPr>
          <w:rtl/>
        </w:rPr>
        <w:t>:</w:t>
      </w:r>
      <w:r w:rsidRPr="001D2C10">
        <w:rPr>
          <w:rtl/>
        </w:rPr>
        <w:t xml:space="preserve"> ورواه الشيخ في أماليه</w:t>
      </w:r>
      <w:r>
        <w:rPr>
          <w:rtl/>
        </w:rPr>
        <w:t xml:space="preserve"> </w:t>
      </w:r>
      <w:r w:rsidRPr="001D2C10">
        <w:rPr>
          <w:rtl/>
        </w:rPr>
        <w:t>مثله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الطلاق 65</w:t>
      </w:r>
      <w:r>
        <w:rPr>
          <w:rtl/>
        </w:rPr>
        <w:t>:</w:t>
      </w:r>
      <w:r w:rsidRPr="001D2C10">
        <w:rPr>
          <w:rtl/>
        </w:rPr>
        <w:t xml:space="preserve"> 2</w:t>
      </w:r>
      <w:r>
        <w:rPr>
          <w:rtl/>
        </w:rPr>
        <w:t>،</w:t>
      </w:r>
      <w:r w:rsidRPr="001D2C10">
        <w:rPr>
          <w:rtl/>
        </w:rPr>
        <w:t xml:space="preserve"> 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مشكاة الأنوار ص 16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المصدر السابق 16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الطلاق 65</w:t>
      </w:r>
      <w:r>
        <w:rPr>
          <w:rtl/>
        </w:rPr>
        <w:t>:</w:t>
      </w:r>
      <w:r w:rsidRPr="001D2C10">
        <w:rPr>
          <w:rtl/>
        </w:rPr>
        <w:t xml:space="preserve"> 3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[12784]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محمد بن علي الفتال في روضة الواعظين</w:t>
      </w:r>
      <w:r>
        <w:rPr>
          <w:rtl/>
        </w:rPr>
        <w:t>،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أحب أن يكون اتقى الناس</w:t>
      </w:r>
      <w:r>
        <w:rPr>
          <w:rtl/>
        </w:rPr>
        <w:t>،</w:t>
      </w:r>
      <w:r w:rsidRPr="001D2C10">
        <w:rPr>
          <w:rtl/>
        </w:rPr>
        <w:t xml:space="preserve"> فليتوكل على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[12785]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 xml:space="preserve">وعن الباقر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توكل على الله لا</w:t>
      </w:r>
      <w:r>
        <w:rPr>
          <w:rtl/>
        </w:rPr>
        <w:t xml:space="preserve"> </w:t>
      </w:r>
      <w:r w:rsidRPr="001D2C10">
        <w:rPr>
          <w:rtl/>
        </w:rPr>
        <w:t>يغلب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[12786]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 xml:space="preserve">وعن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أحب أن يكون</w:t>
      </w:r>
      <w:r>
        <w:rPr>
          <w:rFonts w:hint="cs"/>
          <w:rtl/>
        </w:rPr>
        <w:t xml:space="preserve"> </w:t>
      </w:r>
      <w:r w:rsidRPr="001D2C10">
        <w:rPr>
          <w:rtl/>
        </w:rPr>
        <w:t>أقوى الناس</w:t>
      </w:r>
      <w:r>
        <w:rPr>
          <w:rtl/>
        </w:rPr>
        <w:t>،</w:t>
      </w:r>
      <w:r w:rsidRPr="001D2C10">
        <w:rPr>
          <w:rtl/>
        </w:rPr>
        <w:t xml:space="preserve"> فليتوكل على الله</w:t>
      </w:r>
      <w:r>
        <w:rPr>
          <w:rtl/>
        </w:rPr>
        <w:t>،</w:t>
      </w:r>
      <w:r w:rsidRPr="001D2C10">
        <w:rPr>
          <w:rtl/>
        </w:rPr>
        <w:t xml:space="preserve"> ومن سره أن يكون أكرم الناس</w:t>
      </w:r>
      <w:r>
        <w:rPr>
          <w:rtl/>
        </w:rPr>
        <w:t xml:space="preserve">، </w:t>
      </w:r>
      <w:r w:rsidRPr="001D2C10">
        <w:rPr>
          <w:rtl/>
        </w:rPr>
        <w:t>فليتق الله</w:t>
      </w:r>
      <w:r>
        <w:rPr>
          <w:rtl/>
        </w:rPr>
        <w:t>،</w:t>
      </w:r>
      <w:r w:rsidRPr="001D2C10">
        <w:rPr>
          <w:rtl/>
        </w:rPr>
        <w:t xml:space="preserve"> ومن سره أن يكون أغنى الناس</w:t>
      </w:r>
      <w:r>
        <w:rPr>
          <w:rtl/>
        </w:rPr>
        <w:t>،</w:t>
      </w:r>
      <w:r w:rsidRPr="001D2C10">
        <w:rPr>
          <w:rtl/>
        </w:rPr>
        <w:t xml:space="preserve"> فليكن بما في يد الله أوثق مما في</w:t>
      </w:r>
      <w:r>
        <w:rPr>
          <w:rtl/>
        </w:rPr>
        <w:t xml:space="preserve"> </w:t>
      </w:r>
      <w:r w:rsidRPr="001D2C10">
        <w:rPr>
          <w:rtl/>
        </w:rPr>
        <w:t>يده</w:t>
      </w:r>
      <w:r>
        <w:rPr>
          <w:rtl/>
        </w:rPr>
        <w:t>،</w:t>
      </w:r>
      <w:r w:rsidRPr="001D2C10">
        <w:rPr>
          <w:rtl/>
        </w:rPr>
        <w:t xml:space="preserve"> 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لو أن رجلا على الله بصدق</w:t>
      </w:r>
      <w:r>
        <w:rPr>
          <w:rtl/>
        </w:rPr>
        <w:t xml:space="preserve"> </w:t>
      </w:r>
      <w:r w:rsidRPr="001D2C10">
        <w:rPr>
          <w:rtl/>
        </w:rPr>
        <w:t>النية</w:t>
      </w:r>
      <w:r>
        <w:rPr>
          <w:rtl/>
        </w:rPr>
        <w:t>،</w:t>
      </w:r>
      <w:r w:rsidRPr="001D2C10">
        <w:rPr>
          <w:rtl/>
        </w:rPr>
        <w:t xml:space="preserve"> لاحتاجت إليه </w:t>
      </w:r>
      <w:r>
        <w:rPr>
          <w:rtl/>
        </w:rPr>
        <w:t>(</w:t>
      </w:r>
      <w:r w:rsidRPr="001D2C10">
        <w:rPr>
          <w:rtl/>
        </w:rPr>
        <w:t xml:space="preserve"> الأمور ممن دونه )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فكيف يحتاج هو ومولاه الغني</w:t>
      </w:r>
      <w:r>
        <w:rPr>
          <w:rtl/>
        </w:rPr>
        <w:t xml:space="preserve"> </w:t>
      </w:r>
      <w:r w:rsidRPr="001D2C10">
        <w:rPr>
          <w:rtl/>
        </w:rPr>
        <w:t>الحميد</w:t>
      </w:r>
      <w:r>
        <w:rPr>
          <w:rtl/>
        </w:rPr>
        <w:t>؟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[12787]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توك وقنع ورضي كفي المطلب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[12788]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أصابته فاقة فأنزلها بالناس لم</w:t>
      </w:r>
      <w:r>
        <w:rPr>
          <w:rFonts w:hint="cs"/>
          <w:rtl/>
        </w:rPr>
        <w:t xml:space="preserve"> </w:t>
      </w:r>
      <w:r w:rsidRPr="001D2C10">
        <w:rPr>
          <w:rtl/>
        </w:rPr>
        <w:t>يسدوا فاقته</w:t>
      </w:r>
      <w:r>
        <w:rPr>
          <w:rtl/>
        </w:rPr>
        <w:t>،</w:t>
      </w:r>
      <w:r w:rsidRPr="001D2C10">
        <w:rPr>
          <w:rtl/>
        </w:rPr>
        <w:t xml:space="preserve"> ومن أنزلها بالله أو شك الله له الغنى</w:t>
      </w:r>
      <w:r>
        <w:rPr>
          <w:rtl/>
        </w:rPr>
        <w:t>،</w:t>
      </w:r>
      <w:r w:rsidRPr="001D2C10">
        <w:rPr>
          <w:rtl/>
        </w:rPr>
        <w:t xml:space="preserve"> إما موتا عاجلا</w:t>
      </w:r>
      <w:r>
        <w:rPr>
          <w:rtl/>
        </w:rPr>
        <w:t>،</w:t>
      </w:r>
      <w:r w:rsidRPr="001D2C10">
        <w:rPr>
          <w:rtl/>
        </w:rPr>
        <w:t xml:space="preserve"> أو غنى</w:t>
      </w:r>
      <w:r>
        <w:rPr>
          <w:rtl/>
        </w:rPr>
        <w:t xml:space="preserve"> </w:t>
      </w:r>
      <w:r w:rsidRPr="001D2C10">
        <w:rPr>
          <w:rtl/>
        </w:rPr>
        <w:t>آجلا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[12789]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لو توكلتم على الله حق توكله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لرزقكم كما يرزق الطير</w:t>
      </w:r>
      <w:r>
        <w:rPr>
          <w:rtl/>
        </w:rPr>
        <w:t>،</w:t>
      </w:r>
      <w:r w:rsidRPr="001D2C10">
        <w:rPr>
          <w:rtl/>
        </w:rPr>
        <w:t xml:space="preserve"> تغدو خماصا وتروح بطانا ) ورأي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قوما لا يزرعون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أنتم</w:t>
      </w:r>
      <w:r>
        <w:rPr>
          <w:rtl/>
        </w:rPr>
        <w:t>؟</w:t>
      </w:r>
      <w:r w:rsidRPr="001D2C10">
        <w:rPr>
          <w:rtl/>
        </w:rPr>
        <w:t xml:space="preserve"> ) قالوا</w:t>
      </w:r>
      <w:r>
        <w:rPr>
          <w:rtl/>
        </w:rPr>
        <w:t>:</w:t>
      </w:r>
      <w:r w:rsidRPr="001D2C10">
        <w:rPr>
          <w:rtl/>
        </w:rPr>
        <w:t xml:space="preserve"> نحن</w:t>
      </w:r>
      <w:r>
        <w:rPr>
          <w:rtl/>
        </w:rPr>
        <w:t xml:space="preserve"> </w:t>
      </w:r>
      <w:r w:rsidRPr="001D2C10">
        <w:rPr>
          <w:rtl/>
        </w:rPr>
        <w:t>المتوكلون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بل أنتم المتكلون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[12790]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تتكل إلى غير الله فيكلك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>،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روضة الواعظين ص 425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المصدر السابق ص 426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سره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الأمراء فمن دونهم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إليه</w:t>
      </w:r>
      <w:r>
        <w:rPr>
          <w:rtl/>
        </w:rPr>
        <w:t>،</w:t>
      </w:r>
      <w:r w:rsidRPr="001D2C10">
        <w:rPr>
          <w:rtl/>
        </w:rPr>
        <w:t xml:space="preserve"> ولا تعمل لغير الله فيجعل ثوابك عليه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[12791]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 xml:space="preserve">وسأل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جبرئيل عن تفسير التوكل</w:t>
      </w:r>
      <w:r>
        <w:rPr>
          <w:rtl/>
        </w:rPr>
        <w:t xml:space="preserve">،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اليأس من المخلوقين</w:t>
      </w:r>
      <w:r>
        <w:rPr>
          <w:rtl/>
        </w:rPr>
        <w:t>،</w:t>
      </w:r>
      <w:r w:rsidRPr="001D2C10">
        <w:rPr>
          <w:rtl/>
        </w:rPr>
        <w:t xml:space="preserve"> وأن يعلم أن المخلوق لا يضر ولا ينفع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يعطي ولا يمنع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[12792]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قضى الله على نفسه</w:t>
      </w:r>
      <w:r>
        <w:rPr>
          <w:rtl/>
        </w:rPr>
        <w:t>،</w:t>
      </w:r>
      <w:r w:rsidRPr="001D2C10">
        <w:rPr>
          <w:rtl/>
        </w:rPr>
        <w:t xml:space="preserve"> انه من</w:t>
      </w:r>
      <w:r>
        <w:rPr>
          <w:rFonts w:hint="cs"/>
          <w:rtl/>
        </w:rPr>
        <w:t xml:space="preserve"> </w:t>
      </w:r>
      <w:r w:rsidRPr="001D2C10">
        <w:rPr>
          <w:rtl/>
        </w:rPr>
        <w:t>آمن به هداه</w:t>
      </w:r>
      <w:r>
        <w:rPr>
          <w:rtl/>
        </w:rPr>
        <w:t>،</w:t>
      </w:r>
      <w:r w:rsidRPr="001D2C10">
        <w:rPr>
          <w:rtl/>
        </w:rPr>
        <w:t xml:space="preserve"> ومن اتقاه وقاه</w:t>
      </w:r>
      <w:r>
        <w:rPr>
          <w:rtl/>
        </w:rPr>
        <w:t>،</w:t>
      </w:r>
      <w:r w:rsidRPr="001D2C10">
        <w:rPr>
          <w:rtl/>
        </w:rPr>
        <w:t xml:space="preserve"> ومن توكل عليه كفاه</w:t>
      </w:r>
      <w:r>
        <w:rPr>
          <w:rtl/>
        </w:rPr>
        <w:t>،</w:t>
      </w:r>
      <w:r w:rsidRPr="001D2C10">
        <w:rPr>
          <w:rtl/>
        </w:rPr>
        <w:t xml:space="preserve"> ومن أقرضه أنماه</w:t>
      </w:r>
      <w:r>
        <w:rPr>
          <w:rtl/>
        </w:rPr>
        <w:t xml:space="preserve">، </w:t>
      </w:r>
      <w:r w:rsidRPr="001D2C10">
        <w:rPr>
          <w:rtl/>
        </w:rPr>
        <w:t>ومن وثق به أنجاه</w:t>
      </w:r>
      <w:r>
        <w:rPr>
          <w:rtl/>
        </w:rPr>
        <w:t>،</w:t>
      </w:r>
      <w:r w:rsidRPr="001D2C10">
        <w:rPr>
          <w:rtl/>
        </w:rPr>
        <w:t xml:space="preserve"> ومن التجأ إليه آواه</w:t>
      </w:r>
      <w:r>
        <w:rPr>
          <w:rtl/>
        </w:rPr>
        <w:t>،</w:t>
      </w:r>
      <w:r w:rsidRPr="001D2C10">
        <w:rPr>
          <w:rtl/>
        </w:rPr>
        <w:t xml:space="preserve"> ومن دعاه أجابه ولباه</w:t>
      </w:r>
      <w:r>
        <w:rPr>
          <w:rtl/>
        </w:rPr>
        <w:t>،</w:t>
      </w:r>
      <w:r w:rsidRPr="001D2C10">
        <w:rPr>
          <w:rtl/>
        </w:rPr>
        <w:t xml:space="preserve"> وتصديقها</w:t>
      </w:r>
      <w:r>
        <w:rPr>
          <w:rtl/>
        </w:rPr>
        <w:t xml:space="preserve"> </w:t>
      </w:r>
      <w:r w:rsidRPr="001D2C10">
        <w:rPr>
          <w:rtl/>
        </w:rPr>
        <w:t xml:space="preserve">من كتاب الله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يؤمن بالله يهد قلبه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يتق الله يجعل له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مخرجا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يتوكل على الله فهو حسبه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من ذا الذي يقرض الله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قرضا حسنا فيضاعفه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يعتصم بالله فقد هدى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وأنيبوا إلى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ربكم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وإذا سألك عبادي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الآية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[12793]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 xml:space="preserve">وعن الحسين بن علي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ان العز والغنى</w:t>
      </w:r>
      <w:r>
        <w:rPr>
          <w:rFonts w:hint="cs"/>
          <w:rtl/>
        </w:rPr>
        <w:t xml:space="preserve"> </w:t>
      </w:r>
      <w:r w:rsidRPr="001D2C10">
        <w:rPr>
          <w:rtl/>
        </w:rPr>
        <w:t>خرجا يجولان</w:t>
      </w:r>
      <w:r>
        <w:rPr>
          <w:rtl/>
        </w:rPr>
        <w:t>،</w:t>
      </w:r>
      <w:r w:rsidRPr="001D2C10">
        <w:rPr>
          <w:rtl/>
        </w:rPr>
        <w:t xml:space="preserve"> فلقيا التوكل فاستوطنا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[12794]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مصباح الشريعة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التوكل كأس</w:t>
      </w:r>
      <w:r>
        <w:rPr>
          <w:rFonts w:hint="cs"/>
          <w:rtl/>
        </w:rPr>
        <w:t xml:space="preserve"> </w:t>
      </w:r>
      <w:r w:rsidRPr="001D2C10">
        <w:rPr>
          <w:rtl/>
        </w:rPr>
        <w:t>مختوم بختام الله عز وجل</w:t>
      </w:r>
      <w:r>
        <w:rPr>
          <w:rtl/>
        </w:rPr>
        <w:t>،</w:t>
      </w:r>
      <w:r w:rsidRPr="001D2C10">
        <w:rPr>
          <w:rtl/>
        </w:rPr>
        <w:t xml:space="preserve"> فلا يشرب بها ولا يفض ختامها الا المتوكل</w:t>
      </w:r>
      <w:r>
        <w:rPr>
          <w:rtl/>
        </w:rPr>
        <w:t>،</w:t>
      </w:r>
      <w:r w:rsidRPr="001D2C10">
        <w:rPr>
          <w:rtl/>
        </w:rPr>
        <w:t xml:space="preserve"> كما</w:t>
      </w:r>
      <w:r>
        <w:rPr>
          <w:rtl/>
        </w:rPr>
        <w:t xml:space="preserve"> </w:t>
      </w:r>
      <w:r w:rsidRPr="001D2C10">
        <w:rPr>
          <w:rtl/>
        </w:rPr>
        <w:t>قال الله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وعلى الله فليتوكل المتوكلون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وقال عز وجل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>،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التغابن 64</w:t>
      </w:r>
      <w:r>
        <w:rPr>
          <w:rtl/>
        </w:rPr>
        <w:t>:</w:t>
      </w:r>
      <w:r w:rsidRPr="001D2C10">
        <w:rPr>
          <w:rtl/>
        </w:rPr>
        <w:t xml:space="preserve"> 11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الطلاق</w:t>
      </w:r>
      <w:r>
        <w:rPr>
          <w:rtl/>
        </w:rPr>
        <w:t>:</w:t>
      </w:r>
      <w:r w:rsidRPr="001D2C10">
        <w:rPr>
          <w:rtl/>
        </w:rPr>
        <w:t xml:space="preserve"> 65</w:t>
      </w:r>
      <w:r>
        <w:rPr>
          <w:rtl/>
        </w:rPr>
        <w:t>:</w:t>
      </w:r>
      <w:r w:rsidRPr="001D2C10">
        <w:rPr>
          <w:rtl/>
        </w:rPr>
        <w:t xml:space="preserve"> 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الطلاق 65</w:t>
      </w:r>
      <w:r>
        <w:rPr>
          <w:rtl/>
        </w:rPr>
        <w:t>:</w:t>
      </w:r>
      <w:r w:rsidRPr="001D2C10">
        <w:rPr>
          <w:rtl/>
        </w:rPr>
        <w:t xml:space="preserve"> 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البقرة 2</w:t>
      </w:r>
      <w:r>
        <w:rPr>
          <w:rtl/>
        </w:rPr>
        <w:t>:</w:t>
      </w:r>
      <w:r w:rsidRPr="001D2C10">
        <w:rPr>
          <w:rtl/>
        </w:rPr>
        <w:t xml:space="preserve"> 245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آل عمران 3</w:t>
      </w:r>
      <w:r>
        <w:rPr>
          <w:rtl/>
        </w:rPr>
        <w:t>:</w:t>
      </w:r>
      <w:r w:rsidRPr="001D2C10">
        <w:rPr>
          <w:rtl/>
        </w:rPr>
        <w:t xml:space="preserve"> 101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الزمر 39</w:t>
      </w:r>
      <w:r>
        <w:rPr>
          <w:rtl/>
        </w:rPr>
        <w:t>:</w:t>
      </w:r>
      <w:r w:rsidRPr="001D2C10">
        <w:rPr>
          <w:rtl/>
        </w:rPr>
        <w:t xml:space="preserve"> 54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البقرة 2</w:t>
      </w:r>
      <w:r>
        <w:rPr>
          <w:rtl/>
        </w:rPr>
        <w:t>:</w:t>
      </w:r>
      <w:r w:rsidRPr="001D2C10">
        <w:rPr>
          <w:rtl/>
        </w:rPr>
        <w:t xml:space="preserve"> 186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مصباح الشريعة ص 413</w:t>
      </w:r>
      <w:r>
        <w:rPr>
          <w:rtl/>
        </w:rPr>
        <w:t xml:space="preserve"> - </w:t>
      </w:r>
      <w:r w:rsidRPr="001D2C10">
        <w:rPr>
          <w:rtl/>
        </w:rPr>
        <w:t>418</w:t>
      </w:r>
      <w:r>
        <w:rPr>
          <w:rtl/>
        </w:rPr>
        <w:t>.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باختلاف يسير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إبراهيم 14</w:t>
      </w:r>
      <w:r>
        <w:rPr>
          <w:rtl/>
        </w:rPr>
        <w:t>:</w:t>
      </w:r>
      <w:r w:rsidRPr="001D2C10">
        <w:rPr>
          <w:rtl/>
        </w:rPr>
        <w:t xml:space="preserve"> 12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08571B">
        <w:rPr>
          <w:rStyle w:val="libAlaemChar"/>
          <w:rtl/>
        </w:rPr>
        <w:lastRenderedPageBreak/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وعلى الله فتوكلوا إن كنتم مؤمنين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جعل الله التوكل مفتاح الايمان</w:t>
      </w:r>
      <w:r>
        <w:rPr>
          <w:rtl/>
        </w:rPr>
        <w:t xml:space="preserve">، </w:t>
      </w:r>
      <w:r w:rsidRPr="001D2C10">
        <w:rPr>
          <w:rtl/>
        </w:rPr>
        <w:t>والايمان قفل التوكل</w:t>
      </w:r>
      <w:r>
        <w:rPr>
          <w:rtl/>
        </w:rPr>
        <w:t>،</w:t>
      </w:r>
      <w:r w:rsidRPr="001D2C10">
        <w:rPr>
          <w:rtl/>
        </w:rPr>
        <w:t xml:space="preserve"> وحقيقة التوكل الايثار</w:t>
      </w:r>
      <w:r>
        <w:rPr>
          <w:rtl/>
        </w:rPr>
        <w:t>،</w:t>
      </w:r>
      <w:r w:rsidRPr="001D2C10">
        <w:rPr>
          <w:rtl/>
        </w:rPr>
        <w:t xml:space="preserve"> وأصل الايثار تقديم الشئ</w:t>
      </w:r>
      <w:r>
        <w:rPr>
          <w:rtl/>
        </w:rPr>
        <w:t xml:space="preserve"> </w:t>
      </w:r>
      <w:r w:rsidRPr="001D2C10">
        <w:rPr>
          <w:rtl/>
        </w:rPr>
        <w:t>بحقه</w:t>
      </w:r>
      <w:r>
        <w:rPr>
          <w:rtl/>
        </w:rPr>
        <w:t>،</w:t>
      </w:r>
      <w:r w:rsidRPr="001D2C10">
        <w:rPr>
          <w:rtl/>
        </w:rPr>
        <w:t xml:space="preserve"> ولا ينفك المتوكل في توكله من اثبات أحد الايثارين</w:t>
      </w:r>
      <w:r>
        <w:rPr>
          <w:rtl/>
        </w:rPr>
        <w:t>:</w:t>
      </w:r>
      <w:r w:rsidRPr="001D2C10">
        <w:rPr>
          <w:rtl/>
        </w:rPr>
        <w:t xml:space="preserve"> فإن اثر معلول</w:t>
      </w:r>
      <w:r>
        <w:rPr>
          <w:rtl/>
        </w:rPr>
        <w:t xml:space="preserve"> </w:t>
      </w:r>
      <w:r w:rsidRPr="001D2C10">
        <w:rPr>
          <w:rtl/>
        </w:rPr>
        <w:t>التوكل وهو الكون حجب به</w:t>
      </w:r>
      <w:r>
        <w:rPr>
          <w:rtl/>
        </w:rPr>
        <w:t>،</w:t>
      </w:r>
      <w:r w:rsidRPr="001D2C10">
        <w:rPr>
          <w:rtl/>
        </w:rPr>
        <w:t xml:space="preserve"> وان اثر العلل عله التوكل وهو البارئ سبحانه</w:t>
      </w:r>
      <w:r>
        <w:rPr>
          <w:rtl/>
        </w:rPr>
        <w:t xml:space="preserve"> </w:t>
      </w:r>
      <w:r w:rsidRPr="001D2C10">
        <w:rPr>
          <w:rtl/>
        </w:rPr>
        <w:t>وتعالى بقي معه</w:t>
      </w:r>
      <w:r>
        <w:rPr>
          <w:rtl/>
        </w:rPr>
        <w:t>،</w:t>
      </w:r>
      <w:r w:rsidRPr="001D2C10">
        <w:rPr>
          <w:rtl/>
        </w:rPr>
        <w:t xml:space="preserve"> فإن أردت أن تكون متوكلا لا متعللا</w:t>
      </w:r>
      <w:r>
        <w:rPr>
          <w:rtl/>
        </w:rPr>
        <w:t>،</w:t>
      </w:r>
      <w:r w:rsidRPr="001D2C10">
        <w:rPr>
          <w:rtl/>
        </w:rPr>
        <w:t xml:space="preserve"> فكبر على روحك</w:t>
      </w:r>
      <w:r>
        <w:rPr>
          <w:rtl/>
        </w:rPr>
        <w:t xml:space="preserve"> </w:t>
      </w:r>
      <w:r w:rsidRPr="001D2C10">
        <w:rPr>
          <w:rtl/>
        </w:rPr>
        <w:t>خمس تكبيرات</w:t>
      </w:r>
      <w:r>
        <w:rPr>
          <w:rtl/>
        </w:rPr>
        <w:t>،</w:t>
      </w:r>
      <w:r w:rsidRPr="001D2C10">
        <w:rPr>
          <w:rtl/>
        </w:rPr>
        <w:t xml:space="preserve"> وودع أمانيك كلها توديع الموت للحياة</w:t>
      </w:r>
      <w:r>
        <w:rPr>
          <w:rtl/>
        </w:rPr>
        <w:t>،</w:t>
      </w:r>
      <w:r w:rsidRPr="001D2C10">
        <w:rPr>
          <w:rtl/>
        </w:rPr>
        <w:t xml:space="preserve"> وأدنى حد التوكل</w:t>
      </w:r>
      <w:r>
        <w:rPr>
          <w:rtl/>
        </w:rPr>
        <w:t xml:space="preserve"> </w:t>
      </w:r>
      <w:r w:rsidRPr="001D2C10">
        <w:rPr>
          <w:rtl/>
        </w:rPr>
        <w:t>أن لا تسابق مقدورك بالهمة</w:t>
      </w:r>
      <w:r>
        <w:rPr>
          <w:rtl/>
        </w:rPr>
        <w:t>،</w:t>
      </w:r>
      <w:r w:rsidRPr="001D2C10">
        <w:rPr>
          <w:rtl/>
        </w:rPr>
        <w:t xml:space="preserve"> ولا تطالع مقسومك</w:t>
      </w:r>
      <w:r>
        <w:rPr>
          <w:rtl/>
        </w:rPr>
        <w:t>،</w:t>
      </w:r>
      <w:r w:rsidRPr="001D2C10">
        <w:rPr>
          <w:rtl/>
        </w:rPr>
        <w:t xml:space="preserve"> ولا تستشرف</w:t>
      </w:r>
      <w:r>
        <w:rPr>
          <w:rtl/>
        </w:rPr>
        <w:t xml:space="preserve"> </w:t>
      </w:r>
      <w:r w:rsidRPr="001D2C10">
        <w:rPr>
          <w:rtl/>
        </w:rPr>
        <w:t>معدومك</w:t>
      </w:r>
      <w:r>
        <w:rPr>
          <w:rtl/>
        </w:rPr>
        <w:t>،</w:t>
      </w:r>
      <w:r w:rsidRPr="001D2C10">
        <w:rPr>
          <w:rtl/>
        </w:rPr>
        <w:t xml:space="preserve"> فينتقض بأحدها عقد ايمانك وأنت لا تشعر</w:t>
      </w:r>
      <w:r>
        <w:rPr>
          <w:rtl/>
        </w:rPr>
        <w:t>،</w:t>
      </w:r>
      <w:r w:rsidRPr="001D2C10">
        <w:rPr>
          <w:rtl/>
        </w:rPr>
        <w:t xml:space="preserve"> وان عزمت أن</w:t>
      </w:r>
      <w:r>
        <w:rPr>
          <w:rtl/>
        </w:rPr>
        <w:t xml:space="preserve"> </w:t>
      </w:r>
      <w:r w:rsidRPr="001D2C10">
        <w:rPr>
          <w:rtl/>
        </w:rPr>
        <w:t>تقف على بعض شعار المتوكلين من اثبات أحد الايثارين حقا</w:t>
      </w:r>
      <w:r>
        <w:rPr>
          <w:rtl/>
        </w:rPr>
        <w:t>،</w:t>
      </w:r>
      <w:r w:rsidRPr="001D2C10">
        <w:rPr>
          <w:rtl/>
        </w:rPr>
        <w:t xml:space="preserve"> فاعتصم</w:t>
      </w:r>
      <w:r>
        <w:rPr>
          <w:rtl/>
        </w:rPr>
        <w:t xml:space="preserve"> </w:t>
      </w:r>
      <w:r w:rsidRPr="001D2C10">
        <w:rPr>
          <w:rtl/>
        </w:rPr>
        <w:t>بمعرفة هذه الحكاية</w:t>
      </w:r>
      <w:r>
        <w:rPr>
          <w:rtl/>
        </w:rPr>
        <w:t>،</w:t>
      </w:r>
      <w:r w:rsidRPr="001D2C10">
        <w:rPr>
          <w:rtl/>
        </w:rPr>
        <w:t xml:space="preserve"> وهي انه روي مان بعض المتوكلين قدم على بعض الأئمة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فقال له</w:t>
      </w:r>
      <w:r>
        <w:rPr>
          <w:rtl/>
        </w:rPr>
        <w:t>:</w:t>
      </w:r>
      <w:r w:rsidRPr="001D2C10">
        <w:rPr>
          <w:rtl/>
        </w:rPr>
        <w:t xml:space="preserve"> اعطف علي بجواب مسألة في التوكل</w:t>
      </w:r>
      <w:r>
        <w:rPr>
          <w:rtl/>
        </w:rPr>
        <w:t xml:space="preserve">، </w:t>
      </w:r>
      <w:r w:rsidRPr="001D2C10">
        <w:rPr>
          <w:rtl/>
        </w:rPr>
        <w:t xml:space="preserve">والإمام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كان يعرف الرجل بحسن التوكل ونفيس</w:t>
      </w:r>
      <w:r>
        <w:rPr>
          <w:rtl/>
        </w:rPr>
        <w:t xml:space="preserve"> </w:t>
      </w:r>
      <w:r w:rsidRPr="001D2C10">
        <w:rPr>
          <w:rtl/>
        </w:rPr>
        <w:t>الورع</w:t>
      </w:r>
      <w:r>
        <w:rPr>
          <w:rtl/>
        </w:rPr>
        <w:t>،</w:t>
      </w:r>
      <w:r w:rsidRPr="001D2C10">
        <w:rPr>
          <w:rtl/>
        </w:rPr>
        <w:t xml:space="preserve"> وأشرف على صدقه فيما سأل عنه من قبل ابدائه إياه</w:t>
      </w:r>
      <w:r>
        <w:rPr>
          <w:rtl/>
        </w:rPr>
        <w:t>،</w:t>
      </w:r>
      <w:r w:rsidRPr="001D2C10">
        <w:rPr>
          <w:rtl/>
        </w:rPr>
        <w:t xml:space="preserve"> فقال له</w:t>
      </w:r>
      <w:r>
        <w:rPr>
          <w:rtl/>
        </w:rPr>
        <w:t xml:space="preserve">: </w:t>
      </w:r>
      <w:r w:rsidRPr="001D2C10">
        <w:rPr>
          <w:rtl/>
        </w:rPr>
        <w:t>قف مكانك وانظرني ساعة</w:t>
      </w:r>
      <w:r>
        <w:rPr>
          <w:rtl/>
        </w:rPr>
        <w:t>،</w:t>
      </w:r>
      <w:r w:rsidRPr="001D2C10">
        <w:rPr>
          <w:rtl/>
        </w:rPr>
        <w:t xml:space="preserve"> فبينا هو مطرق لجوابه إذ اجتاز بهما فقير</w:t>
      </w:r>
      <w:r>
        <w:rPr>
          <w:rtl/>
        </w:rPr>
        <w:t xml:space="preserve">، </w:t>
      </w:r>
      <w:r w:rsidRPr="001D2C10">
        <w:rPr>
          <w:rtl/>
        </w:rPr>
        <w:t xml:space="preserve">فادخل الإمام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يده في جيبه وأخرج شيئا فناوله الفقير</w:t>
      </w:r>
      <w:r>
        <w:rPr>
          <w:rtl/>
        </w:rPr>
        <w:t>،</w:t>
      </w:r>
      <w:r w:rsidRPr="001D2C10">
        <w:rPr>
          <w:rtl/>
        </w:rPr>
        <w:t xml:space="preserve"> ثم</w:t>
      </w:r>
      <w:r>
        <w:rPr>
          <w:rtl/>
        </w:rPr>
        <w:t xml:space="preserve"> </w:t>
      </w:r>
      <w:r w:rsidRPr="001D2C10">
        <w:rPr>
          <w:rtl/>
        </w:rPr>
        <w:t>اقبل على السائل فقال له</w:t>
      </w:r>
      <w:r>
        <w:rPr>
          <w:rtl/>
        </w:rPr>
        <w:t>:</w:t>
      </w:r>
      <w:r w:rsidRPr="001D2C10">
        <w:rPr>
          <w:rtl/>
        </w:rPr>
        <w:t xml:space="preserve"> هات وسل عما بدا لك</w:t>
      </w:r>
      <w:r>
        <w:rPr>
          <w:rtl/>
        </w:rPr>
        <w:t>،</w:t>
      </w:r>
      <w:r w:rsidRPr="001D2C10">
        <w:rPr>
          <w:rtl/>
        </w:rPr>
        <w:t xml:space="preserve"> فقال السائل</w:t>
      </w:r>
      <w:r>
        <w:rPr>
          <w:rtl/>
        </w:rPr>
        <w:t>:</w:t>
      </w:r>
      <w:r w:rsidRPr="001D2C10">
        <w:rPr>
          <w:rtl/>
        </w:rPr>
        <w:t xml:space="preserve"> أيها</w:t>
      </w:r>
      <w:r>
        <w:rPr>
          <w:rtl/>
        </w:rPr>
        <w:t xml:space="preserve"> </w:t>
      </w:r>
      <w:r w:rsidRPr="001D2C10">
        <w:rPr>
          <w:rtl/>
        </w:rPr>
        <w:t>الامام</w:t>
      </w:r>
      <w:r>
        <w:rPr>
          <w:rtl/>
        </w:rPr>
        <w:t>،</w:t>
      </w:r>
      <w:r w:rsidRPr="001D2C10">
        <w:rPr>
          <w:rtl/>
        </w:rPr>
        <w:t xml:space="preserve"> كنت أعرفك قادرا متمكنا من جواب مسألتي قبل أن استنظرتني</w:t>
      </w:r>
      <w:r>
        <w:rPr>
          <w:rtl/>
        </w:rPr>
        <w:t>،</w:t>
      </w:r>
      <w:r w:rsidRPr="001D2C10">
        <w:rPr>
          <w:rtl/>
        </w:rPr>
        <w:t xml:space="preserve"> فما</w:t>
      </w:r>
      <w:r>
        <w:rPr>
          <w:rtl/>
        </w:rPr>
        <w:t xml:space="preserve"> </w:t>
      </w:r>
      <w:r w:rsidRPr="001D2C10">
        <w:rPr>
          <w:rtl/>
        </w:rPr>
        <w:t>شأنك في ابطائك عني</w:t>
      </w:r>
      <w:r>
        <w:rPr>
          <w:rtl/>
        </w:rPr>
        <w:t>؟</w:t>
      </w:r>
      <w:r w:rsidRPr="001D2C10">
        <w:rPr>
          <w:rtl/>
        </w:rPr>
        <w:t xml:space="preserve"> فقال الإمام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لتعتبر المعنى قبل</w:t>
      </w:r>
      <w:r>
        <w:rPr>
          <w:rtl/>
        </w:rPr>
        <w:t xml:space="preserve"> </w:t>
      </w:r>
      <w:r w:rsidRPr="001D2C10">
        <w:rPr>
          <w:rtl/>
        </w:rPr>
        <w:t>كلامي</w:t>
      </w:r>
      <w:r>
        <w:rPr>
          <w:rtl/>
        </w:rPr>
        <w:t>،</w:t>
      </w:r>
      <w:r w:rsidRPr="001D2C10">
        <w:rPr>
          <w:rtl/>
        </w:rPr>
        <w:t xml:space="preserve"> إذا لم أكن أراني ساهيا بسري وربي مطلع علي</w:t>
      </w:r>
      <w:r>
        <w:rPr>
          <w:rtl/>
        </w:rPr>
        <w:t>،</w:t>
      </w:r>
      <w:r w:rsidRPr="001D2C10">
        <w:rPr>
          <w:rtl/>
        </w:rPr>
        <w:t xml:space="preserve"> ان أتكلم بعلم</w:t>
      </w:r>
      <w:r>
        <w:rPr>
          <w:rtl/>
        </w:rPr>
        <w:t xml:space="preserve"> </w:t>
      </w:r>
      <w:r w:rsidRPr="001D2C10">
        <w:rPr>
          <w:rtl/>
        </w:rPr>
        <w:t>التوكل وفي جيبي دانق</w:t>
      </w:r>
      <w:r>
        <w:rPr>
          <w:rtl/>
        </w:rPr>
        <w:t>،</w:t>
      </w:r>
      <w:r w:rsidRPr="001D2C10">
        <w:rPr>
          <w:rtl/>
        </w:rPr>
        <w:t xml:space="preserve"> ثم لم يحل ذلك إلا بعد ايثاره فافهم</w:t>
      </w:r>
      <w:r>
        <w:rPr>
          <w:rtl/>
        </w:rPr>
        <w:t>،</w:t>
      </w:r>
      <w:r w:rsidRPr="001D2C10">
        <w:rPr>
          <w:rtl/>
        </w:rPr>
        <w:t xml:space="preserve"> فشهق</w:t>
      </w:r>
      <w:r>
        <w:rPr>
          <w:rtl/>
        </w:rPr>
        <w:t xml:space="preserve"> </w:t>
      </w:r>
      <w:r w:rsidRPr="001D2C10">
        <w:rPr>
          <w:rtl/>
        </w:rPr>
        <w:t>السائل شهقة</w:t>
      </w:r>
      <w:r>
        <w:rPr>
          <w:rtl/>
        </w:rPr>
        <w:t>،</w:t>
      </w:r>
      <w:r w:rsidRPr="001D2C10">
        <w:rPr>
          <w:rtl/>
        </w:rPr>
        <w:t xml:space="preserve"> وحلف أن لا يأوي عمرانا ولا يأنس ببشر ما عاش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[12795]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الشيخ المفيد في الإختصاص</w:t>
      </w:r>
      <w:r>
        <w:rPr>
          <w:rtl/>
        </w:rPr>
        <w:t>:</w:t>
      </w:r>
      <w:r w:rsidRPr="001D2C10">
        <w:rPr>
          <w:rtl/>
        </w:rPr>
        <w:t xml:space="preserve"> مرسلا عن الأوزاعي</w:t>
      </w:r>
      <w:r>
        <w:rPr>
          <w:rtl/>
        </w:rPr>
        <w:t>،</w:t>
      </w:r>
      <w:r w:rsidRPr="001D2C10">
        <w:rPr>
          <w:rtl/>
        </w:rPr>
        <w:t xml:space="preserve"> أن لقمان</w:t>
      </w:r>
      <w:r>
        <w:rPr>
          <w:rtl/>
        </w:rPr>
        <w:t xml:space="preserve"> </w:t>
      </w:r>
      <w:r w:rsidRPr="001D2C10">
        <w:rPr>
          <w:rtl/>
        </w:rPr>
        <w:t>قال لابنه</w:t>
      </w:r>
      <w:r>
        <w:rPr>
          <w:rtl/>
        </w:rPr>
        <w:t>:</w:t>
      </w:r>
      <w:r w:rsidRPr="001D2C10">
        <w:rPr>
          <w:rtl/>
        </w:rPr>
        <w:t xml:space="preserve"> يا بني من ذا الذي عبد الله فخذله</w:t>
      </w:r>
      <w:r>
        <w:rPr>
          <w:rtl/>
        </w:rPr>
        <w:t>؟</w:t>
      </w:r>
      <w:r w:rsidRPr="001D2C10">
        <w:rPr>
          <w:rtl/>
        </w:rPr>
        <w:t xml:space="preserve"> ومن ذا الذي ابتغاه فلم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المائدة 5</w:t>
      </w:r>
      <w:r>
        <w:rPr>
          <w:rtl/>
        </w:rPr>
        <w:t>:</w:t>
      </w:r>
      <w:r w:rsidRPr="001D2C10">
        <w:rPr>
          <w:rtl/>
        </w:rPr>
        <w:t xml:space="preserve"> 23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الاختصاص ص 337</w:t>
      </w:r>
      <w:r>
        <w:rPr>
          <w:rtl/>
        </w:rPr>
        <w:t>.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يجده</w:t>
      </w:r>
      <w:r>
        <w:rPr>
          <w:rtl/>
        </w:rPr>
        <w:t>؟</w:t>
      </w:r>
      <w:r w:rsidRPr="001D2C10">
        <w:rPr>
          <w:rtl/>
        </w:rPr>
        <w:t xml:space="preserve"> ومن ذا الذي ذكره فلم يذكره </w:t>
      </w:r>
      <w:r w:rsidRPr="0008571B">
        <w:rPr>
          <w:rStyle w:val="libFootnotenumChar"/>
          <w:rtl/>
        </w:rPr>
        <w:t>(1)</w:t>
      </w:r>
      <w:r>
        <w:rPr>
          <w:rtl/>
        </w:rPr>
        <w:t>؟</w:t>
      </w:r>
      <w:r w:rsidRPr="001D2C10">
        <w:rPr>
          <w:rtl/>
        </w:rPr>
        <w:t xml:space="preserve"> ومن ذا الذي توكل على الله فوكله</w:t>
      </w:r>
      <w:r>
        <w:rPr>
          <w:rtl/>
        </w:rPr>
        <w:t xml:space="preserve"> </w:t>
      </w:r>
      <w:r w:rsidRPr="001D2C10">
        <w:rPr>
          <w:rtl/>
        </w:rPr>
        <w:t>إلى غيره</w:t>
      </w:r>
      <w:r>
        <w:rPr>
          <w:rtl/>
        </w:rPr>
        <w:t>؟</w:t>
      </w:r>
      <w:r w:rsidRPr="001D2C10">
        <w:rPr>
          <w:rtl/>
        </w:rPr>
        <w:t xml:space="preserve"> ومن ذا الذي تضرع إليه جل ذكره فلم يرحمه</w:t>
      </w:r>
      <w:r>
        <w:rPr>
          <w:rtl/>
        </w:rPr>
        <w:t>؟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[12796]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>الحسن بن أبي الحسن الديلمي في ارشاد القلوب</w:t>
      </w:r>
      <w:r>
        <w:rPr>
          <w:rtl/>
        </w:rPr>
        <w:t>:</w:t>
      </w:r>
      <w:r w:rsidRPr="001D2C10">
        <w:rPr>
          <w:rtl/>
        </w:rPr>
        <w:t xml:space="preserve"> عن أمير</w:t>
      </w:r>
      <w:r>
        <w:rPr>
          <w:rtl/>
        </w:rPr>
        <w:t xml:space="preserve"> </w:t>
      </w:r>
      <w:r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1D2C10">
        <w:rPr>
          <w:rtl/>
        </w:rPr>
        <w:t>في خبر</w:t>
      </w:r>
      <w:r>
        <w:rPr>
          <w:rtl/>
        </w:rPr>
        <w:t xml:space="preserve"> </w:t>
      </w:r>
      <w:r w:rsidRPr="001D2C10">
        <w:rPr>
          <w:rtl/>
        </w:rPr>
        <w:t>المعراج</w:t>
      </w:r>
      <w:r>
        <w:rPr>
          <w:rtl/>
        </w:rPr>
        <w:t xml:space="preserve"> -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رب أي الاعمال أفضل</w:t>
      </w:r>
      <w:r>
        <w:rPr>
          <w:rtl/>
        </w:rPr>
        <w:t>؟</w:t>
      </w:r>
      <w:r w:rsidRPr="001D2C10">
        <w:rPr>
          <w:rtl/>
        </w:rPr>
        <w:t xml:space="preserve"> فقال الله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</w:t>
      </w:r>
      <w:r>
        <w:rPr>
          <w:rtl/>
        </w:rPr>
        <w:t xml:space="preserve"> </w:t>
      </w:r>
      <w:r w:rsidRPr="001D2C10">
        <w:rPr>
          <w:rtl/>
        </w:rPr>
        <w:t xml:space="preserve">أحمد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ليس شئ أفضل عندي من التوكل علي والرضى بما قسمت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[12797]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العلامة الكراجكي في معدن الجواهر</w:t>
      </w:r>
      <w:r>
        <w:rPr>
          <w:rtl/>
        </w:rPr>
        <w:t>:</w:t>
      </w:r>
      <w:r w:rsidRPr="001D2C10">
        <w:rPr>
          <w:rtl/>
        </w:rPr>
        <w:t xml:space="preserve"> قال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خصلة من عمل بها كان من أقوى الناس</w:t>
      </w:r>
      <w:r>
        <w:rPr>
          <w:rtl/>
        </w:rPr>
        <w:t>،</w:t>
      </w:r>
      <w:r w:rsidRPr="001D2C10">
        <w:rPr>
          <w:rtl/>
        </w:rPr>
        <w:t xml:space="preserve"> قيل</w:t>
      </w:r>
      <w:r>
        <w:rPr>
          <w:rtl/>
        </w:rPr>
        <w:t>:</w:t>
      </w:r>
      <w:r w:rsidRPr="001D2C10">
        <w:rPr>
          <w:rtl/>
        </w:rPr>
        <w:t xml:space="preserve"> وما هي يا أمير</w:t>
      </w:r>
      <w:r>
        <w:rPr>
          <w:rtl/>
        </w:rPr>
        <w:t xml:space="preserve"> </w:t>
      </w:r>
      <w:r w:rsidRPr="001D2C10">
        <w:rPr>
          <w:rtl/>
        </w:rPr>
        <w:t>المؤمنين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التوكل على الله عز وجل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[12798]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>الشيخ أبو الفتوح الرازي في تفسيره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مر يوما على قوم</w:t>
      </w:r>
      <w:r>
        <w:rPr>
          <w:rtl/>
        </w:rPr>
        <w:t>،</w:t>
      </w:r>
      <w:r w:rsidRPr="001D2C10">
        <w:rPr>
          <w:rtl/>
        </w:rPr>
        <w:t xml:space="preserve"> فرآهم أصحاء جالسين في زاوية</w:t>
      </w:r>
      <w:r>
        <w:rPr>
          <w:rtl/>
        </w:rPr>
        <w:t xml:space="preserve"> </w:t>
      </w:r>
      <w:r w:rsidRPr="001D2C10">
        <w:rPr>
          <w:rtl/>
        </w:rPr>
        <w:t>المسجد</w:t>
      </w:r>
      <w:r>
        <w:rPr>
          <w:rtl/>
        </w:rPr>
        <w:t>،</w:t>
      </w:r>
      <w:r w:rsidRPr="001D2C10">
        <w:rPr>
          <w:rtl/>
        </w:rPr>
        <w:t xml:space="preserve"> فقال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أنتم</w:t>
      </w:r>
      <w:r>
        <w:rPr>
          <w:rtl/>
        </w:rPr>
        <w:t>؟</w:t>
      </w:r>
      <w:r w:rsidRPr="001D2C10">
        <w:rPr>
          <w:rtl/>
        </w:rPr>
        <w:t xml:space="preserve"> ) قالوا</w:t>
      </w:r>
      <w:r>
        <w:rPr>
          <w:rtl/>
        </w:rPr>
        <w:t>:</w:t>
      </w:r>
      <w:r w:rsidRPr="001D2C10">
        <w:rPr>
          <w:rtl/>
        </w:rPr>
        <w:t xml:space="preserve"> نحن المتوكلون 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بل أنتم المتأكلة</w:t>
      </w:r>
      <w:r>
        <w:rPr>
          <w:rtl/>
        </w:rPr>
        <w:t>،</w:t>
      </w:r>
      <w:r w:rsidRPr="001D2C10">
        <w:rPr>
          <w:rtl/>
        </w:rPr>
        <w:t xml:space="preserve"> فان كنتم متوكلين فما بلغ بكم</w:t>
      </w:r>
      <w:r>
        <w:rPr>
          <w:rtl/>
        </w:rPr>
        <w:t xml:space="preserve"> </w:t>
      </w:r>
      <w:r w:rsidRPr="001D2C10">
        <w:rPr>
          <w:rtl/>
        </w:rPr>
        <w:t>توكلكم</w:t>
      </w:r>
      <w:r>
        <w:rPr>
          <w:rtl/>
        </w:rPr>
        <w:t>؟</w:t>
      </w:r>
      <w:r w:rsidRPr="001D2C10">
        <w:rPr>
          <w:rtl/>
        </w:rPr>
        <w:t xml:space="preserve"> ) قالوا</w:t>
      </w:r>
      <w:r>
        <w:rPr>
          <w:rtl/>
        </w:rPr>
        <w:t>:</w:t>
      </w:r>
      <w:r w:rsidRPr="001D2C10">
        <w:rPr>
          <w:rtl/>
        </w:rPr>
        <w:t xml:space="preserve"> إذا وجدنا أكلنا</w:t>
      </w:r>
      <w:r>
        <w:rPr>
          <w:rtl/>
        </w:rPr>
        <w:t>،</w:t>
      </w:r>
      <w:r w:rsidRPr="001D2C10">
        <w:rPr>
          <w:rtl/>
        </w:rPr>
        <w:t xml:space="preserve"> وإذا فقدنا صبرنا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هكذا تفعل الكلاب عندنا ) قالوا</w:t>
      </w:r>
      <w:r>
        <w:rPr>
          <w:rtl/>
        </w:rPr>
        <w:t>:</w:t>
      </w:r>
      <w:r w:rsidRPr="001D2C10">
        <w:rPr>
          <w:rtl/>
        </w:rPr>
        <w:t xml:space="preserve"> فما نفعل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كما نفعل ) قالوا</w:t>
      </w:r>
      <w:r>
        <w:rPr>
          <w:rtl/>
        </w:rPr>
        <w:t>:</w:t>
      </w:r>
      <w:r w:rsidRPr="001D2C10">
        <w:rPr>
          <w:rtl/>
        </w:rPr>
        <w:t xml:space="preserve"> كيف تفعل</w:t>
      </w:r>
      <w:r>
        <w:rPr>
          <w:rtl/>
        </w:rPr>
        <w:t>؟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وجدنا بذلنا</w:t>
      </w:r>
      <w:r>
        <w:rPr>
          <w:rtl/>
        </w:rPr>
        <w:t xml:space="preserve">، </w:t>
      </w:r>
      <w:r w:rsidRPr="001D2C10">
        <w:rPr>
          <w:rtl/>
        </w:rPr>
        <w:t>وإذا فقدنا شكرنا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يجده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ارشاد القلوب ص 199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معدن الجواهر ص 22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تفسير أبي الفتوح الرازي</w:t>
      </w:r>
      <w:r>
        <w:rPr>
          <w:rtl/>
        </w:rPr>
        <w:t>:</w:t>
      </w:r>
    </w:p>
    <w:p w:rsidR="00C4616B" w:rsidRPr="00111254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225" w:name="_Toc362858788"/>
      <w:bookmarkStart w:id="226" w:name="_Toc375999907"/>
      <w:bookmarkStart w:id="227" w:name="_Toc376160803"/>
      <w:r w:rsidRPr="00111254">
        <w:rPr>
          <w:rtl/>
        </w:rPr>
        <w:lastRenderedPageBreak/>
        <w:t>12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111254">
        <w:rPr>
          <w:rtl/>
        </w:rPr>
        <w:t xml:space="preserve"> باب عدم جواز تعلق الرجاء والأمل بغير الله </w:t>
      </w:r>
      <w:r w:rsidRPr="00050895">
        <w:rPr>
          <w:rStyle w:val="libAlaemHeading2Char"/>
          <w:rtl/>
        </w:rPr>
        <w:t>)</w:t>
      </w:r>
      <w:bookmarkEnd w:id="225"/>
      <w:bookmarkEnd w:id="226"/>
      <w:bookmarkEnd w:id="227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[12799]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 xml:space="preserve">صحيفة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باسناده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لي الحسين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روي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يقول الله عز وجل</w:t>
      </w:r>
      <w:r>
        <w:rPr>
          <w:rtl/>
        </w:rPr>
        <w:t>:</w:t>
      </w:r>
      <w:r w:rsidRPr="001D2C10">
        <w:rPr>
          <w:rtl/>
        </w:rPr>
        <w:t xml:space="preserve"> لا قطعن أمل كل مؤمن أمل دوني بالاياس</w:t>
      </w:r>
      <w:r>
        <w:rPr>
          <w:rtl/>
        </w:rPr>
        <w:t>،</w:t>
      </w:r>
      <w:r w:rsidRPr="001D2C10">
        <w:rPr>
          <w:rtl/>
        </w:rPr>
        <w:t xml:space="preserve"> ولا لبسنه</w:t>
      </w:r>
      <w:r>
        <w:rPr>
          <w:rtl/>
        </w:rPr>
        <w:t xml:space="preserve"> </w:t>
      </w:r>
      <w:r w:rsidRPr="001D2C10">
        <w:rPr>
          <w:rtl/>
        </w:rPr>
        <w:t>ثوب مذلة بين الناس</w:t>
      </w:r>
      <w:r>
        <w:rPr>
          <w:rtl/>
        </w:rPr>
        <w:t>،</w:t>
      </w:r>
      <w:r w:rsidRPr="001D2C10">
        <w:rPr>
          <w:rtl/>
        </w:rPr>
        <w:t xml:space="preserve"> ولا نحينه من وصلي</w:t>
      </w:r>
      <w:r>
        <w:rPr>
          <w:rtl/>
        </w:rPr>
        <w:t>،</w:t>
      </w:r>
      <w:r w:rsidRPr="001D2C10">
        <w:rPr>
          <w:rtl/>
        </w:rPr>
        <w:t xml:space="preserve"> ولأبعدنه من قربي</w:t>
      </w:r>
      <w:r>
        <w:rPr>
          <w:rtl/>
        </w:rPr>
        <w:t>،</w:t>
      </w:r>
      <w:r w:rsidRPr="001D2C10">
        <w:rPr>
          <w:rtl/>
        </w:rPr>
        <w:t xml:space="preserve"> من ذا</w:t>
      </w:r>
      <w:r>
        <w:rPr>
          <w:rtl/>
        </w:rPr>
        <w:t xml:space="preserve"> </w:t>
      </w:r>
      <w:r w:rsidRPr="001D2C10">
        <w:rPr>
          <w:rtl/>
        </w:rPr>
        <w:t>الذي أملني لقضاء حوائجه فقطعت به دونها</w:t>
      </w:r>
      <w:r>
        <w:rPr>
          <w:rtl/>
        </w:rPr>
        <w:t>؟</w:t>
      </w:r>
      <w:r w:rsidRPr="001D2C10">
        <w:rPr>
          <w:rtl/>
        </w:rPr>
        <w:t xml:space="preserve"> أم من ذا الذي رجاني بعظيم</w:t>
      </w:r>
      <w:r>
        <w:rPr>
          <w:rtl/>
        </w:rPr>
        <w:t xml:space="preserve"> </w:t>
      </w:r>
      <w:r w:rsidRPr="001D2C10">
        <w:rPr>
          <w:rtl/>
        </w:rPr>
        <w:t>جرمه فقطعت رجاءه مني</w:t>
      </w:r>
      <w:r>
        <w:rPr>
          <w:rtl/>
        </w:rPr>
        <w:t>؟</w:t>
      </w:r>
      <w:r w:rsidRPr="001D2C10">
        <w:rPr>
          <w:rtl/>
        </w:rPr>
        <w:t xml:space="preserve"> أيأمل أحد غيري في الشدائد</w:t>
      </w:r>
      <w:r>
        <w:rPr>
          <w:rtl/>
        </w:rPr>
        <w:t>؟</w:t>
      </w:r>
      <w:r w:rsidRPr="001D2C10">
        <w:rPr>
          <w:rtl/>
        </w:rPr>
        <w:t xml:space="preserve"> وأنا الحي</w:t>
      </w:r>
      <w:r>
        <w:rPr>
          <w:rtl/>
        </w:rPr>
        <w:t xml:space="preserve"> </w:t>
      </w:r>
      <w:r w:rsidRPr="001D2C10">
        <w:rPr>
          <w:rtl/>
        </w:rPr>
        <w:t>الكريم</w:t>
      </w:r>
      <w:r>
        <w:rPr>
          <w:rtl/>
        </w:rPr>
        <w:t>،</w:t>
      </w:r>
      <w:r w:rsidRPr="001D2C10">
        <w:rPr>
          <w:rtl/>
        </w:rPr>
        <w:t xml:space="preserve"> وبابي مفتوح لمن دعاني</w:t>
      </w:r>
      <w:r>
        <w:rPr>
          <w:rtl/>
        </w:rPr>
        <w:t>،</w:t>
      </w:r>
      <w:r w:rsidRPr="001D2C10">
        <w:rPr>
          <w:rtl/>
        </w:rPr>
        <w:t xml:space="preserve"> يا بؤسا للقانطين من رحمتي</w:t>
      </w:r>
      <w:r>
        <w:rPr>
          <w:rtl/>
        </w:rPr>
        <w:t>،</w:t>
      </w:r>
      <w:r w:rsidRPr="001D2C10">
        <w:rPr>
          <w:rtl/>
        </w:rPr>
        <w:t xml:space="preserve"> ويا شقوة لمن</w:t>
      </w:r>
      <w:r>
        <w:rPr>
          <w:rtl/>
        </w:rPr>
        <w:t xml:space="preserve"> </w:t>
      </w:r>
      <w:r w:rsidRPr="001D2C10">
        <w:rPr>
          <w:rtl/>
        </w:rPr>
        <w:t>عصاني ولم يراقبني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[12800]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البحار</w:t>
      </w:r>
      <w:r>
        <w:rPr>
          <w:rtl/>
        </w:rPr>
        <w:t>:</w:t>
      </w:r>
      <w:r w:rsidRPr="001D2C10">
        <w:rPr>
          <w:rtl/>
        </w:rPr>
        <w:t xml:space="preserve"> عن مجموع الدعوات</w:t>
      </w:r>
      <w:r>
        <w:rPr>
          <w:rtl/>
        </w:rPr>
        <w:t>،</w:t>
      </w:r>
      <w:r w:rsidRPr="001D2C10">
        <w:rPr>
          <w:rtl/>
        </w:rPr>
        <w:t xml:space="preserve"> المنسوب إلى أبي محمد هارون بن</w:t>
      </w:r>
      <w:r>
        <w:rPr>
          <w:rFonts w:hint="cs"/>
          <w:rtl/>
        </w:rPr>
        <w:t xml:space="preserve"> </w:t>
      </w:r>
      <w:r w:rsidRPr="001D2C10">
        <w:rPr>
          <w:rtl/>
        </w:rPr>
        <w:t>موسى التعلكبري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نوف البكالي</w:t>
      </w:r>
      <w:r>
        <w:rPr>
          <w:rtl/>
        </w:rPr>
        <w:t>:</w:t>
      </w:r>
      <w:r w:rsidRPr="001D2C10">
        <w:rPr>
          <w:rtl/>
        </w:rPr>
        <w:t xml:space="preserve"> رأيت أمير المؤمنين </w:t>
      </w:r>
      <w:r>
        <w:rPr>
          <w:rtl/>
        </w:rPr>
        <w:t>(</w:t>
      </w:r>
      <w:r w:rsidRPr="001D2C10">
        <w:rPr>
          <w:rtl/>
        </w:rPr>
        <w:t xml:space="preserve"> صلوات</w:t>
      </w:r>
      <w:r>
        <w:rPr>
          <w:rtl/>
        </w:rPr>
        <w:t xml:space="preserve"> </w:t>
      </w:r>
      <w:r w:rsidRPr="001D2C10">
        <w:rPr>
          <w:rtl/>
        </w:rPr>
        <w:t>الله عليه )</w:t>
      </w:r>
      <w:r>
        <w:rPr>
          <w:rtl/>
        </w:rPr>
        <w:t>،</w:t>
      </w:r>
      <w:r w:rsidRPr="001D2C10">
        <w:rPr>
          <w:rtl/>
        </w:rPr>
        <w:t xml:space="preserve"> موليا مبادرا</w:t>
      </w:r>
      <w:r>
        <w:rPr>
          <w:rtl/>
        </w:rPr>
        <w:t>،</w:t>
      </w:r>
      <w:r w:rsidRPr="001D2C10">
        <w:rPr>
          <w:rtl/>
        </w:rPr>
        <w:t xml:space="preserve"> فقلت</w:t>
      </w:r>
      <w:r>
        <w:rPr>
          <w:rtl/>
        </w:rPr>
        <w:t>:</w:t>
      </w:r>
      <w:r w:rsidRPr="001D2C10">
        <w:rPr>
          <w:rtl/>
        </w:rPr>
        <w:t xml:space="preserve"> أين تريد يا مولاي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دعني يا</w:t>
      </w:r>
      <w:r>
        <w:rPr>
          <w:rtl/>
        </w:rPr>
        <w:t xml:space="preserve"> </w:t>
      </w:r>
      <w:r w:rsidRPr="001D2C10">
        <w:rPr>
          <w:rtl/>
        </w:rPr>
        <w:t>نوف</w:t>
      </w:r>
      <w:r>
        <w:rPr>
          <w:rtl/>
        </w:rPr>
        <w:t>،</w:t>
      </w:r>
      <w:r w:rsidRPr="001D2C10">
        <w:rPr>
          <w:rtl/>
        </w:rPr>
        <w:t xml:space="preserve"> إن آمالي تقدمني في المحبوب ) فقلت</w:t>
      </w:r>
      <w:r>
        <w:rPr>
          <w:rtl/>
        </w:rPr>
        <w:t>:</w:t>
      </w:r>
      <w:r w:rsidRPr="001D2C10">
        <w:rPr>
          <w:rtl/>
        </w:rPr>
        <w:t xml:space="preserve"> يا مولاي وما آمالك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 (</w:t>
      </w:r>
      <w:r w:rsidRPr="001D2C10">
        <w:rPr>
          <w:rtl/>
        </w:rPr>
        <w:t xml:space="preserve"> قد علمها المأمول</w:t>
      </w:r>
      <w:r>
        <w:rPr>
          <w:rtl/>
        </w:rPr>
        <w:t>،</w:t>
      </w:r>
      <w:r w:rsidRPr="001D2C10">
        <w:rPr>
          <w:rtl/>
        </w:rPr>
        <w:t xml:space="preserve"> واستغنيت عن تبيينها لغيره</w:t>
      </w:r>
      <w:r>
        <w:rPr>
          <w:rtl/>
        </w:rPr>
        <w:t>،</w:t>
      </w:r>
      <w:r w:rsidRPr="001D2C10">
        <w:rPr>
          <w:rtl/>
        </w:rPr>
        <w:t xml:space="preserve"> وكفى بالعبد أدبا أن لا</w:t>
      </w:r>
      <w:r>
        <w:rPr>
          <w:rtl/>
        </w:rPr>
        <w:t xml:space="preserve"> </w:t>
      </w:r>
      <w:r w:rsidRPr="001D2C10">
        <w:rPr>
          <w:rtl/>
        </w:rPr>
        <w:t>يشرك في نعمه وإربه غير ربه ) فقلت</w:t>
      </w:r>
      <w:r>
        <w:rPr>
          <w:rtl/>
        </w:rPr>
        <w:t>:</w:t>
      </w:r>
      <w:r w:rsidRPr="001D2C10">
        <w:rPr>
          <w:rtl/>
        </w:rPr>
        <w:t xml:space="preserve"> يا أمير المؤمنين</w:t>
      </w:r>
      <w:r>
        <w:rPr>
          <w:rtl/>
        </w:rPr>
        <w:t>،</w:t>
      </w:r>
      <w:r w:rsidRPr="001D2C10">
        <w:rPr>
          <w:rtl/>
        </w:rPr>
        <w:t xml:space="preserve"> إني خائف على</w:t>
      </w:r>
      <w:r>
        <w:rPr>
          <w:rtl/>
        </w:rPr>
        <w:t xml:space="preserve"> </w:t>
      </w:r>
      <w:r w:rsidRPr="001D2C10">
        <w:rPr>
          <w:rtl/>
        </w:rPr>
        <w:t>نفسي من الشره والتطلع إلى طمع من أطماع الدنيا</w:t>
      </w:r>
      <w:r>
        <w:rPr>
          <w:rtl/>
        </w:rPr>
        <w:t>،</w:t>
      </w:r>
      <w:r w:rsidRPr="001D2C10">
        <w:rPr>
          <w:rtl/>
        </w:rPr>
        <w:t xml:space="preserve"> فقال لي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وأين أنت</w:t>
      </w:r>
      <w:r>
        <w:rPr>
          <w:rtl/>
        </w:rPr>
        <w:t xml:space="preserve"> </w:t>
      </w:r>
      <w:r w:rsidRPr="001D2C10">
        <w:rPr>
          <w:rtl/>
        </w:rPr>
        <w:t>من عصمة الخائفين</w:t>
      </w:r>
      <w:r>
        <w:rPr>
          <w:rtl/>
        </w:rPr>
        <w:t>،</w:t>
      </w:r>
      <w:r w:rsidRPr="001D2C10">
        <w:rPr>
          <w:rtl/>
        </w:rPr>
        <w:t xml:space="preserve"> وكهف العارفين</w:t>
      </w:r>
      <w:r>
        <w:rPr>
          <w:rtl/>
        </w:rPr>
        <w:t>؟</w:t>
      </w:r>
      <w:r w:rsidRPr="001D2C10">
        <w:rPr>
          <w:rtl/>
        </w:rPr>
        <w:t xml:space="preserve"> ) فقلت</w:t>
      </w:r>
      <w:r>
        <w:rPr>
          <w:rtl/>
        </w:rPr>
        <w:t>:</w:t>
      </w:r>
      <w:r w:rsidRPr="001D2C10">
        <w:rPr>
          <w:rtl/>
        </w:rPr>
        <w:t xml:space="preserve"> دلني عليه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</w:t>
      </w:r>
      <w:r>
        <w:rPr>
          <w:rtl/>
        </w:rPr>
        <w:t xml:space="preserve"> </w:t>
      </w:r>
      <w:r w:rsidRPr="001D2C10">
        <w:rPr>
          <w:rtl/>
        </w:rPr>
        <w:t>الله العلي العظيم يصل أملك بحسن تفضله</w:t>
      </w:r>
      <w:r>
        <w:rPr>
          <w:rtl/>
        </w:rPr>
        <w:t>،</w:t>
      </w:r>
      <w:r w:rsidRPr="001D2C10">
        <w:rPr>
          <w:rtl/>
        </w:rPr>
        <w:t xml:space="preserve"> وتقبل عليه بهمك</w:t>
      </w:r>
      <w:r>
        <w:rPr>
          <w:rtl/>
        </w:rPr>
        <w:t>،</w:t>
      </w:r>
      <w:r w:rsidRPr="001D2C10">
        <w:rPr>
          <w:rtl/>
        </w:rPr>
        <w:t xml:space="preserve"> واعرض</w:t>
      </w:r>
      <w:r>
        <w:rPr>
          <w:rtl/>
        </w:rPr>
        <w:t xml:space="preserve"> </w:t>
      </w:r>
      <w:r w:rsidRPr="001D2C10">
        <w:rPr>
          <w:rtl/>
        </w:rPr>
        <w:t>عن النازلة في قلبك</w:t>
      </w:r>
      <w:r>
        <w:rPr>
          <w:rtl/>
        </w:rPr>
        <w:t>،</w:t>
      </w:r>
      <w:r w:rsidRPr="001D2C10">
        <w:rPr>
          <w:rtl/>
        </w:rPr>
        <w:t xml:space="preserve"> فإن أحلك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بها فأنا الضامن من موردها</w:t>
      </w:r>
      <w:r>
        <w:rPr>
          <w:rtl/>
        </w:rPr>
        <w:t>،</w:t>
      </w:r>
      <w:r w:rsidRPr="001D2C10">
        <w:rPr>
          <w:rtl/>
        </w:rPr>
        <w:t xml:space="preserve"> وانقطع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12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عنه في البحار 71</w:t>
      </w:r>
      <w:r>
        <w:rPr>
          <w:rtl/>
        </w:rPr>
        <w:t>:</w:t>
      </w:r>
      <w:r w:rsidRPr="001D2C10">
        <w:rPr>
          <w:rtl/>
        </w:rPr>
        <w:t xml:space="preserve"> 143 ح 41</w:t>
      </w:r>
      <w:r>
        <w:rPr>
          <w:rtl/>
        </w:rPr>
        <w:t>،</w:t>
      </w:r>
      <w:r w:rsidRPr="001D2C10">
        <w:rPr>
          <w:rtl/>
        </w:rPr>
        <w:t xml:space="preserve"> واستدركه محقق الصحيفة في باب الزيادات من</w:t>
      </w:r>
      <w:r>
        <w:rPr>
          <w:rtl/>
        </w:rPr>
        <w:t xml:space="preserve"> </w:t>
      </w:r>
      <w:r w:rsidRPr="001D2C10">
        <w:rPr>
          <w:rtl/>
        </w:rPr>
        <w:t>المستدرك</w:t>
      </w:r>
      <w:r>
        <w:rPr>
          <w:rtl/>
        </w:rPr>
        <w:t>،</w:t>
      </w:r>
      <w:r w:rsidRPr="001D2C10">
        <w:rPr>
          <w:rtl/>
        </w:rPr>
        <w:t xml:space="preserve"> راجع صفحة 87 من الصحيفة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 xml:space="preserve">البحار ج 94 ص 94 ح 12 </w:t>
      </w:r>
      <w:r>
        <w:rPr>
          <w:rtl/>
        </w:rPr>
        <w:t>(</w:t>
      </w:r>
      <w:r w:rsidRPr="001D2C10">
        <w:rPr>
          <w:rtl/>
        </w:rPr>
        <w:t xml:space="preserve"> عن الكتاب العتيق الغروي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أجلك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إلى الله سبحانه</w:t>
      </w:r>
      <w:r>
        <w:rPr>
          <w:rtl/>
        </w:rPr>
        <w:t>،</w:t>
      </w:r>
      <w:r w:rsidRPr="001D2C10">
        <w:rPr>
          <w:rtl/>
        </w:rPr>
        <w:t xml:space="preserve"> فإنه يقول</w:t>
      </w:r>
      <w:r>
        <w:rPr>
          <w:rtl/>
        </w:rPr>
        <w:t>:</w:t>
      </w:r>
      <w:r w:rsidRPr="001D2C10">
        <w:rPr>
          <w:rtl/>
        </w:rPr>
        <w:t xml:space="preserve"> وعزتي وجلالي</w:t>
      </w:r>
      <w:r>
        <w:rPr>
          <w:rtl/>
        </w:rPr>
        <w:t>،</w:t>
      </w:r>
      <w:r w:rsidRPr="001D2C10">
        <w:rPr>
          <w:rtl/>
        </w:rPr>
        <w:t xml:space="preserve"> لا قطعن أمل كل من يؤمل</w:t>
      </w:r>
      <w:r>
        <w:rPr>
          <w:rtl/>
        </w:rPr>
        <w:t xml:space="preserve"> </w:t>
      </w:r>
      <w:r w:rsidRPr="001D2C10">
        <w:rPr>
          <w:rtl/>
        </w:rPr>
        <w:t>غيري باليأس</w:t>
      </w:r>
      <w:r>
        <w:rPr>
          <w:rtl/>
        </w:rPr>
        <w:t>،</w:t>
      </w:r>
      <w:r w:rsidRPr="001D2C10">
        <w:rPr>
          <w:rtl/>
        </w:rPr>
        <w:t xml:space="preserve"> ولأكسونه ثوب المذلة في الناس</w:t>
      </w:r>
      <w:r>
        <w:rPr>
          <w:rtl/>
        </w:rPr>
        <w:t>،</w:t>
      </w:r>
      <w:r w:rsidRPr="001D2C10">
        <w:rPr>
          <w:rtl/>
        </w:rPr>
        <w:t xml:space="preserve"> ولأبعدنه من قربي</w:t>
      </w:r>
      <w:r>
        <w:rPr>
          <w:rtl/>
        </w:rPr>
        <w:t xml:space="preserve">، </w:t>
      </w:r>
      <w:r w:rsidRPr="001D2C10">
        <w:rPr>
          <w:rtl/>
        </w:rPr>
        <w:t>ولأقطعنه عن وصلي</w:t>
      </w:r>
      <w:r>
        <w:rPr>
          <w:rtl/>
        </w:rPr>
        <w:t>،</w:t>
      </w:r>
      <w:r w:rsidRPr="001D2C10">
        <w:rPr>
          <w:rtl/>
        </w:rPr>
        <w:t xml:space="preserve"> ولأخلين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ذكره حين يرعى غيري</w:t>
      </w:r>
      <w:r>
        <w:rPr>
          <w:rtl/>
        </w:rPr>
        <w:t>،</w:t>
      </w:r>
      <w:r w:rsidRPr="001D2C10">
        <w:rPr>
          <w:rtl/>
        </w:rPr>
        <w:t xml:space="preserve"> أيؤمل ويله</w:t>
      </w:r>
      <w:r>
        <w:rPr>
          <w:rtl/>
        </w:rPr>
        <w:t xml:space="preserve"> </w:t>
      </w:r>
      <w:r w:rsidRPr="001D2C10">
        <w:rPr>
          <w:rtl/>
        </w:rPr>
        <w:t>لشدائده غيري</w:t>
      </w:r>
      <w:r>
        <w:rPr>
          <w:rtl/>
        </w:rPr>
        <w:t>؟</w:t>
      </w:r>
      <w:r w:rsidRPr="001D2C10">
        <w:rPr>
          <w:rtl/>
        </w:rPr>
        <w:t xml:space="preserve"> وكشف الشدائد بيدي</w:t>
      </w:r>
      <w:r>
        <w:rPr>
          <w:rtl/>
        </w:rPr>
        <w:t>،</w:t>
      </w:r>
      <w:r w:rsidRPr="001D2C10">
        <w:rPr>
          <w:rtl/>
        </w:rPr>
        <w:t xml:space="preserve"> ويرجو سواي وأنا الحي الباقي</w:t>
      </w:r>
      <w:r>
        <w:rPr>
          <w:rtl/>
        </w:rPr>
        <w:t xml:space="preserve">، </w:t>
      </w:r>
      <w:r w:rsidRPr="001D2C10">
        <w:rPr>
          <w:rtl/>
        </w:rPr>
        <w:t>ويطرق أبواب عبادي وهي مغلقة</w:t>
      </w:r>
      <w:r>
        <w:rPr>
          <w:rtl/>
        </w:rPr>
        <w:t>،</w:t>
      </w:r>
      <w:r w:rsidRPr="001D2C10">
        <w:rPr>
          <w:rtl/>
        </w:rPr>
        <w:t xml:space="preserve"> ويترك بابي وهو مفتوح</w:t>
      </w:r>
      <w:r>
        <w:rPr>
          <w:rtl/>
        </w:rPr>
        <w:t>،</w:t>
      </w:r>
      <w:r w:rsidRPr="001D2C10">
        <w:rPr>
          <w:rtl/>
        </w:rPr>
        <w:t xml:space="preserve"> فمن ذا الذي</w:t>
      </w:r>
      <w:r>
        <w:rPr>
          <w:rtl/>
        </w:rPr>
        <w:t xml:space="preserve"> </w:t>
      </w:r>
      <w:r w:rsidRPr="001D2C10">
        <w:rPr>
          <w:rtl/>
        </w:rPr>
        <w:t>رجاني لكثير جرمه فخيبت رجاءه</w:t>
      </w:r>
      <w:r>
        <w:rPr>
          <w:rtl/>
        </w:rPr>
        <w:t>؟</w:t>
      </w:r>
      <w:r w:rsidRPr="001D2C10">
        <w:rPr>
          <w:rtl/>
        </w:rPr>
        <w:t xml:space="preserve"> جعلت آمال عبادي متصلة بي</w:t>
      </w:r>
      <w:r>
        <w:rPr>
          <w:rtl/>
        </w:rPr>
        <w:t>،</w:t>
      </w:r>
      <w:r w:rsidRPr="001D2C10">
        <w:rPr>
          <w:rtl/>
        </w:rPr>
        <w:t xml:space="preserve"> وجعلت</w:t>
      </w:r>
      <w:r>
        <w:rPr>
          <w:rtl/>
        </w:rPr>
        <w:t xml:space="preserve"> </w:t>
      </w:r>
      <w:r w:rsidRPr="001D2C10">
        <w:rPr>
          <w:rtl/>
        </w:rPr>
        <w:t>رجاءهم مذخورا لهم عندي</w:t>
      </w:r>
      <w:r>
        <w:rPr>
          <w:rtl/>
        </w:rPr>
        <w:t>،</w:t>
      </w:r>
      <w:r w:rsidRPr="001D2C10">
        <w:rPr>
          <w:rtl/>
        </w:rPr>
        <w:t xml:space="preserve"> وملأت سماواتي ممن لا يمل تسبيحي</w:t>
      </w:r>
      <w:r>
        <w:rPr>
          <w:rtl/>
        </w:rPr>
        <w:t>،</w:t>
      </w:r>
      <w:r w:rsidRPr="001D2C10">
        <w:rPr>
          <w:rtl/>
        </w:rPr>
        <w:t xml:space="preserve"> وأمرت</w:t>
      </w:r>
      <w:r>
        <w:rPr>
          <w:rtl/>
        </w:rPr>
        <w:t xml:space="preserve"> </w:t>
      </w:r>
      <w:r w:rsidRPr="001D2C10">
        <w:rPr>
          <w:rtl/>
        </w:rPr>
        <w:t>ملائكتي أن لا يغلقوا الأبواب بيني وبين عبادي</w:t>
      </w:r>
      <w:r>
        <w:rPr>
          <w:rtl/>
        </w:rPr>
        <w:t>،</w:t>
      </w:r>
      <w:r w:rsidRPr="001D2C10">
        <w:rPr>
          <w:rtl/>
        </w:rPr>
        <w:t xml:space="preserve"> ألم يعلم من فدحته نائبة من</w:t>
      </w:r>
      <w:r>
        <w:rPr>
          <w:rtl/>
        </w:rPr>
        <w:t xml:space="preserve"> </w:t>
      </w:r>
      <w:r w:rsidRPr="001D2C10">
        <w:rPr>
          <w:rtl/>
        </w:rPr>
        <w:t>نوائبي</w:t>
      </w:r>
      <w:r>
        <w:rPr>
          <w:rtl/>
        </w:rPr>
        <w:t>،</w:t>
      </w:r>
      <w:r w:rsidRPr="001D2C10">
        <w:rPr>
          <w:rtl/>
        </w:rPr>
        <w:t xml:space="preserve"> أن لا يملك أحد كشفها إلا بإذني</w:t>
      </w:r>
      <w:r>
        <w:rPr>
          <w:rtl/>
        </w:rPr>
        <w:t>؟</w:t>
      </w:r>
      <w:r w:rsidRPr="001D2C10">
        <w:rPr>
          <w:rtl/>
        </w:rPr>
        <w:t xml:space="preserve"> فلم يعرض العبد بعمله </w:t>
      </w:r>
      <w:r w:rsidRPr="0008571B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1D2C10">
        <w:rPr>
          <w:rtl/>
        </w:rPr>
        <w:t>عني</w:t>
      </w:r>
      <w:r>
        <w:rPr>
          <w:rtl/>
        </w:rPr>
        <w:t>؟</w:t>
      </w:r>
      <w:r w:rsidRPr="001D2C10">
        <w:rPr>
          <w:rtl/>
        </w:rPr>
        <w:t xml:space="preserve"> وقد أعطيته ما لم يسألني</w:t>
      </w:r>
      <w:r>
        <w:rPr>
          <w:rtl/>
        </w:rPr>
        <w:t>،</w:t>
      </w:r>
      <w:r w:rsidRPr="001D2C10">
        <w:rPr>
          <w:rtl/>
        </w:rPr>
        <w:t xml:space="preserve"> فلم يسألني وسأل غيري</w:t>
      </w:r>
      <w:r>
        <w:rPr>
          <w:rtl/>
        </w:rPr>
        <w:t>،</w:t>
      </w:r>
      <w:r w:rsidRPr="001D2C10">
        <w:rPr>
          <w:rtl/>
        </w:rPr>
        <w:t xml:space="preserve"> أفتراني ابتدئ</w:t>
      </w:r>
      <w:r>
        <w:rPr>
          <w:rtl/>
        </w:rPr>
        <w:t xml:space="preserve"> </w:t>
      </w:r>
      <w:r w:rsidRPr="001D2C10">
        <w:rPr>
          <w:rtl/>
        </w:rPr>
        <w:t>خلقي من غير مسألة ثم أسأل فلا أجيب سائلي</w:t>
      </w:r>
      <w:r>
        <w:rPr>
          <w:rtl/>
        </w:rPr>
        <w:t>!؟</w:t>
      </w:r>
      <w:r w:rsidRPr="001D2C10">
        <w:rPr>
          <w:rtl/>
        </w:rPr>
        <w:t xml:space="preserve"> أبخيل أنا فيبخلني</w:t>
      </w:r>
      <w:r>
        <w:rPr>
          <w:rtl/>
        </w:rPr>
        <w:t xml:space="preserve"> </w:t>
      </w:r>
      <w:r w:rsidRPr="001D2C10">
        <w:rPr>
          <w:rtl/>
        </w:rPr>
        <w:t>عبدي</w:t>
      </w:r>
      <w:r>
        <w:rPr>
          <w:rtl/>
        </w:rPr>
        <w:t>!؟</w:t>
      </w:r>
      <w:r w:rsidRPr="001D2C10">
        <w:rPr>
          <w:rtl/>
        </w:rPr>
        <w:t xml:space="preserve"> أوليس الدنيا والآخرة لي</w:t>
      </w:r>
      <w:r>
        <w:rPr>
          <w:rtl/>
        </w:rPr>
        <w:t>!؟</w:t>
      </w:r>
      <w:r w:rsidRPr="001D2C10">
        <w:rPr>
          <w:rtl/>
        </w:rPr>
        <w:t xml:space="preserve"> أوليس الكرم والجود صفتي</w:t>
      </w:r>
      <w:r>
        <w:rPr>
          <w:rtl/>
        </w:rPr>
        <w:t>!؟</w:t>
      </w:r>
      <w:r w:rsidRPr="001D2C10">
        <w:rPr>
          <w:rtl/>
        </w:rPr>
        <w:t xml:space="preserve"> أوليس</w:t>
      </w:r>
      <w:r>
        <w:rPr>
          <w:rtl/>
        </w:rPr>
        <w:t xml:space="preserve"> </w:t>
      </w:r>
      <w:r w:rsidRPr="001D2C10">
        <w:rPr>
          <w:rtl/>
        </w:rPr>
        <w:t>الفضل والرحمة بيدي</w:t>
      </w:r>
      <w:r>
        <w:rPr>
          <w:rtl/>
        </w:rPr>
        <w:t>!؟</w:t>
      </w:r>
      <w:r w:rsidRPr="001D2C10">
        <w:rPr>
          <w:rtl/>
        </w:rPr>
        <w:t xml:space="preserve"> أوليس الآمال لا تنتهي إلا إلي</w:t>
      </w:r>
      <w:r>
        <w:rPr>
          <w:rtl/>
        </w:rPr>
        <w:t>؟</w:t>
      </w:r>
      <w:r w:rsidRPr="001D2C10">
        <w:rPr>
          <w:rtl/>
        </w:rPr>
        <w:t xml:space="preserve"> فمن يقطعها</w:t>
      </w:r>
      <w:r>
        <w:rPr>
          <w:rtl/>
        </w:rPr>
        <w:t xml:space="preserve"> </w:t>
      </w:r>
      <w:r w:rsidRPr="001D2C10">
        <w:rPr>
          <w:rtl/>
        </w:rPr>
        <w:t>دوني</w:t>
      </w:r>
      <w:r>
        <w:rPr>
          <w:rtl/>
        </w:rPr>
        <w:t>؟</w:t>
      </w:r>
      <w:r w:rsidRPr="001D2C10">
        <w:rPr>
          <w:rtl/>
        </w:rPr>
        <w:t xml:space="preserve"> وما عسى أن يؤمل المؤملون من سواي</w:t>
      </w:r>
      <w:r>
        <w:rPr>
          <w:rtl/>
        </w:rPr>
        <w:t>؟</w:t>
      </w:r>
      <w:r w:rsidRPr="001D2C10">
        <w:rPr>
          <w:rtl/>
        </w:rPr>
        <w:t xml:space="preserve"> وعزتي وجلالي</w:t>
      </w:r>
      <w:r>
        <w:rPr>
          <w:rtl/>
        </w:rPr>
        <w:t>،</w:t>
      </w:r>
      <w:r w:rsidRPr="001D2C10">
        <w:rPr>
          <w:rtl/>
        </w:rPr>
        <w:t xml:space="preserve"> لو جمعت</w:t>
      </w:r>
      <w:r>
        <w:rPr>
          <w:rtl/>
        </w:rPr>
        <w:t xml:space="preserve"> </w:t>
      </w:r>
      <w:r w:rsidRPr="001D2C10">
        <w:rPr>
          <w:rtl/>
        </w:rPr>
        <w:t>أمال الأرض والسماء</w:t>
      </w:r>
      <w:r>
        <w:rPr>
          <w:rtl/>
        </w:rPr>
        <w:t>،</w:t>
      </w:r>
      <w:r w:rsidRPr="001D2C10">
        <w:rPr>
          <w:rtl/>
        </w:rPr>
        <w:t xml:space="preserve"> ثم أعطيت كل واحد منهم</w:t>
      </w:r>
      <w:r>
        <w:rPr>
          <w:rtl/>
        </w:rPr>
        <w:t>،</w:t>
      </w:r>
      <w:r w:rsidRPr="001D2C10">
        <w:rPr>
          <w:rtl/>
        </w:rPr>
        <w:t xml:space="preserve"> ما نقص من ملكي</w:t>
      </w:r>
      <w:r>
        <w:rPr>
          <w:rtl/>
        </w:rPr>
        <w:t xml:space="preserve"> </w:t>
      </w:r>
      <w:r w:rsidRPr="001D2C10">
        <w:rPr>
          <w:rtl/>
        </w:rPr>
        <w:t>بعض عضو الذرة</w:t>
      </w:r>
      <w:r>
        <w:rPr>
          <w:rtl/>
        </w:rPr>
        <w:t>،</w:t>
      </w:r>
      <w:r w:rsidRPr="001D2C10">
        <w:rPr>
          <w:rtl/>
        </w:rPr>
        <w:t xml:space="preserve"> وكيف ينقص نائل أنا أفضته</w:t>
      </w:r>
      <w:r>
        <w:rPr>
          <w:rtl/>
        </w:rPr>
        <w:t>!؟</w:t>
      </w:r>
      <w:r w:rsidRPr="001D2C10">
        <w:rPr>
          <w:rtl/>
        </w:rPr>
        <w:t xml:space="preserve"> يا بؤسا للقانطين من</w:t>
      </w:r>
      <w:r>
        <w:rPr>
          <w:rtl/>
        </w:rPr>
        <w:t xml:space="preserve"> </w:t>
      </w:r>
      <w:r w:rsidRPr="001D2C10">
        <w:rPr>
          <w:rtl/>
        </w:rPr>
        <w:t>رحمتي</w:t>
      </w:r>
      <w:r>
        <w:rPr>
          <w:rtl/>
        </w:rPr>
        <w:t>،</w:t>
      </w:r>
      <w:r w:rsidRPr="001D2C10">
        <w:rPr>
          <w:rtl/>
        </w:rPr>
        <w:t xml:space="preserve"> يا بؤسا لمن عصاني وتوثب على محارمي</w:t>
      </w:r>
      <w:r>
        <w:rPr>
          <w:rtl/>
        </w:rPr>
        <w:t>،</w:t>
      </w:r>
      <w:r w:rsidRPr="001D2C10">
        <w:rPr>
          <w:rtl/>
        </w:rPr>
        <w:t xml:space="preserve"> ولم يراقبني واجترأ علي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[12801]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العياشي في تفسيره</w:t>
      </w:r>
      <w:r>
        <w:rPr>
          <w:rtl/>
        </w:rPr>
        <w:t>:</w:t>
      </w:r>
      <w:r w:rsidRPr="001D2C10">
        <w:rPr>
          <w:rtl/>
        </w:rPr>
        <w:t xml:space="preserve"> عن طربال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لما أمر الملك بحبس يوسف في السجن</w:t>
      </w:r>
      <w:r>
        <w:rPr>
          <w:rtl/>
        </w:rPr>
        <w:t>،</w:t>
      </w:r>
      <w:r w:rsidRPr="001D2C10">
        <w:rPr>
          <w:rtl/>
        </w:rPr>
        <w:t xml:space="preserve"> ألهمه الله</w:t>
      </w:r>
      <w:r>
        <w:rPr>
          <w:rtl/>
        </w:rPr>
        <w:t xml:space="preserve"> </w:t>
      </w:r>
      <w:r w:rsidRPr="001D2C10">
        <w:rPr>
          <w:rtl/>
        </w:rPr>
        <w:t>علم تأويل الرؤيا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ثم قال للذي ظن أنه ناج منهما</w:t>
      </w:r>
      <w:r>
        <w:rPr>
          <w:rtl/>
        </w:rPr>
        <w:t>:</w:t>
      </w:r>
      <w:r w:rsidRPr="001D2C10">
        <w:rPr>
          <w:rtl/>
        </w:rPr>
        <w:t xml:space="preserve"> اذكرني</w:t>
      </w:r>
      <w:r>
        <w:rPr>
          <w:rtl/>
        </w:rPr>
        <w:t xml:space="preserve"> </w:t>
      </w:r>
      <w:r w:rsidRPr="001D2C10">
        <w:rPr>
          <w:rtl/>
        </w:rPr>
        <w:t>عند ربك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فلم يفزع في حاله إلى الله فيدعوه</w:t>
      </w:r>
      <w:r>
        <w:rPr>
          <w:rtl/>
        </w:rPr>
        <w:t>،</w:t>
      </w:r>
      <w:r w:rsidRPr="001D2C10">
        <w:rPr>
          <w:rtl/>
        </w:rPr>
        <w:t xml:space="preserve"> فلذلك قال الله</w:t>
      </w:r>
      <w:r>
        <w:rPr>
          <w:rtl/>
        </w:rPr>
        <w:t xml:space="preserve">: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فأنسيه الشيطان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فأوحى الله إلى يوسف في ساعته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</w:t>
      </w:r>
      <w:r>
        <w:rPr>
          <w:rtl/>
        </w:rPr>
        <w:t>:</w:t>
      </w:r>
      <w:r w:rsidRPr="001D2C10">
        <w:rPr>
          <w:rtl/>
        </w:rPr>
        <w:t xml:space="preserve"> ولا حملن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وفيه</w:t>
      </w:r>
      <w:r>
        <w:rPr>
          <w:rtl/>
        </w:rPr>
        <w:t>:</w:t>
      </w:r>
      <w:r w:rsidRPr="001D2C10">
        <w:rPr>
          <w:rtl/>
        </w:rPr>
        <w:t xml:space="preserve"> بأمله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العياشي ج 2 ص 176 ح 23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يوسف 12</w:t>
      </w:r>
      <w:r>
        <w:rPr>
          <w:rtl/>
        </w:rPr>
        <w:t>:</w:t>
      </w:r>
      <w:r w:rsidRPr="001D2C10">
        <w:rPr>
          <w:rtl/>
        </w:rPr>
        <w:t xml:space="preserve"> 42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تلك</w:t>
      </w:r>
      <w:r>
        <w:rPr>
          <w:rtl/>
        </w:rPr>
        <w:t>:</w:t>
      </w:r>
      <w:r w:rsidRPr="001D2C10">
        <w:rPr>
          <w:rtl/>
        </w:rPr>
        <w:t xml:space="preserve"> يا يوسف من أراك الرؤيا التي رأيتها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أنت يا ربي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 xml:space="preserve">: </w:t>
      </w:r>
      <w:r w:rsidRPr="001D2C10">
        <w:rPr>
          <w:rtl/>
        </w:rPr>
        <w:t>فمن حببك إلى أبيك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أنت يا ربي</w:t>
      </w:r>
      <w:r>
        <w:rPr>
          <w:rtl/>
        </w:rPr>
        <w:t>،</w:t>
      </w:r>
      <w:r w:rsidRPr="001D2C10">
        <w:rPr>
          <w:rtl/>
        </w:rPr>
        <w:t xml:space="preserve"> قال فمن وجه السيارة إليك</w:t>
      </w:r>
      <w:r>
        <w:rPr>
          <w:rtl/>
        </w:rPr>
        <w:t xml:space="preserve">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أنت يا ربي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فمن علمك الدعاء الذي دعوت به حتى جعل</w:t>
      </w:r>
      <w:r>
        <w:rPr>
          <w:rtl/>
        </w:rPr>
        <w:t xml:space="preserve"> </w:t>
      </w:r>
      <w:r w:rsidRPr="001D2C10">
        <w:rPr>
          <w:rtl/>
        </w:rPr>
        <w:t xml:space="preserve">لك من الجب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فرجا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أنت يا ربي</w:t>
      </w:r>
      <w:r>
        <w:rPr>
          <w:rtl/>
        </w:rPr>
        <w:t>،</w:t>
      </w:r>
      <w:r w:rsidRPr="001D2C10">
        <w:rPr>
          <w:rtl/>
        </w:rPr>
        <w:t xml:space="preserve"> قال فمن جعل لك من كيد</w:t>
      </w:r>
      <w:r>
        <w:rPr>
          <w:rtl/>
        </w:rPr>
        <w:t xml:space="preserve"> </w:t>
      </w:r>
      <w:r w:rsidRPr="001D2C10">
        <w:rPr>
          <w:rtl/>
        </w:rPr>
        <w:t>المرأة مخرجا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أنت يا ربي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فمن أنطق لسان الصبي بعذرك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أنت يا ربي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فمن صرف عنك كيد امرأة العزيز والنسوة</w:t>
      </w:r>
      <w:r>
        <w:rPr>
          <w:rtl/>
        </w:rPr>
        <w:t xml:space="preserve">؟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أنت يا ربي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فمن ألهمك تأويل الرؤيا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أنت يا ربي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فكيف استغثت بغيري</w:t>
      </w:r>
      <w:r>
        <w:rPr>
          <w:rtl/>
        </w:rPr>
        <w:t>،</w:t>
      </w:r>
      <w:r w:rsidRPr="001D2C10">
        <w:rPr>
          <w:rtl/>
        </w:rPr>
        <w:t xml:space="preserve"> ولم تستغث بي</w:t>
      </w:r>
      <w:r>
        <w:rPr>
          <w:rtl/>
        </w:rPr>
        <w:t>،</w:t>
      </w:r>
      <w:r w:rsidRPr="001D2C10">
        <w:rPr>
          <w:rtl/>
        </w:rPr>
        <w:t xml:space="preserve"> وتسألني أن أخرجك من</w:t>
      </w:r>
      <w:r>
        <w:rPr>
          <w:rtl/>
        </w:rPr>
        <w:t xml:space="preserve"> </w:t>
      </w:r>
      <w:r w:rsidRPr="001D2C10">
        <w:rPr>
          <w:rtl/>
        </w:rPr>
        <w:t>السجن</w:t>
      </w:r>
      <w:r>
        <w:rPr>
          <w:rtl/>
        </w:rPr>
        <w:t>،</w:t>
      </w:r>
      <w:r w:rsidRPr="001D2C10">
        <w:rPr>
          <w:rtl/>
        </w:rPr>
        <w:t xml:space="preserve"> واستغثت وأملت عبدا من عبادي</w:t>
      </w:r>
      <w:r>
        <w:rPr>
          <w:rtl/>
        </w:rPr>
        <w:t>،</w:t>
      </w:r>
      <w:r w:rsidRPr="001D2C10">
        <w:rPr>
          <w:rtl/>
        </w:rPr>
        <w:t xml:space="preserve"> ليذكرك إلى مخلوق من خلقي</w:t>
      </w:r>
      <w:r>
        <w:rPr>
          <w:rtl/>
        </w:rPr>
        <w:t xml:space="preserve"> </w:t>
      </w:r>
      <w:r w:rsidRPr="001D2C10">
        <w:rPr>
          <w:rtl/>
        </w:rPr>
        <w:t>في قبضتي</w:t>
      </w:r>
      <w:r>
        <w:rPr>
          <w:rtl/>
        </w:rPr>
        <w:t>،</w:t>
      </w:r>
      <w:r w:rsidRPr="001D2C10">
        <w:rPr>
          <w:rtl/>
        </w:rPr>
        <w:t xml:space="preserve"> ولم تفزع إلي</w:t>
      </w:r>
      <w:r>
        <w:rPr>
          <w:rtl/>
        </w:rPr>
        <w:t>؟</w:t>
      </w:r>
      <w:r w:rsidRPr="001D2C10">
        <w:rPr>
          <w:rtl/>
        </w:rPr>
        <w:t xml:space="preserve"> البث في السجن بذنبك بضع سنين</w:t>
      </w:r>
      <w:r>
        <w:rPr>
          <w:rtl/>
        </w:rPr>
        <w:t>،</w:t>
      </w:r>
      <w:r w:rsidRPr="001D2C10">
        <w:rPr>
          <w:rtl/>
        </w:rPr>
        <w:t xml:space="preserve"> بإرسالك</w:t>
      </w:r>
      <w:r>
        <w:rPr>
          <w:rtl/>
        </w:rPr>
        <w:t xml:space="preserve"> </w:t>
      </w:r>
      <w:r w:rsidRPr="001D2C10">
        <w:rPr>
          <w:rtl/>
        </w:rPr>
        <w:t>عبدا إلى عبد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[12802]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وعن يعقوب بن شعيب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الله ليوسف</w:t>
      </w:r>
      <w:r>
        <w:rPr>
          <w:rtl/>
        </w:rPr>
        <w:t>:</w:t>
      </w:r>
      <w:r w:rsidRPr="001D2C10">
        <w:rPr>
          <w:rtl/>
        </w:rPr>
        <w:t xml:space="preserve"> ألست الذي حببتك إلى أبيك</w:t>
      </w:r>
      <w:r>
        <w:rPr>
          <w:rtl/>
        </w:rPr>
        <w:t>،</w:t>
      </w:r>
      <w:r w:rsidRPr="001D2C10">
        <w:rPr>
          <w:rtl/>
        </w:rPr>
        <w:t xml:space="preserve"> وفضلتك على الناس</w:t>
      </w:r>
      <w:r>
        <w:rPr>
          <w:rtl/>
        </w:rPr>
        <w:t xml:space="preserve"> </w:t>
      </w:r>
      <w:r w:rsidRPr="001D2C10">
        <w:rPr>
          <w:rtl/>
        </w:rPr>
        <w:t>بالحسن</w:t>
      </w:r>
      <w:r>
        <w:rPr>
          <w:rtl/>
        </w:rPr>
        <w:t>؟</w:t>
      </w:r>
      <w:r w:rsidRPr="001D2C10">
        <w:rPr>
          <w:rtl/>
        </w:rPr>
        <w:t xml:space="preserve"> أو لست الذي سقت إليك السيارة</w:t>
      </w:r>
      <w:r>
        <w:rPr>
          <w:rtl/>
        </w:rPr>
        <w:t>،</w:t>
      </w:r>
      <w:r w:rsidRPr="001D2C10">
        <w:rPr>
          <w:rtl/>
        </w:rPr>
        <w:t xml:space="preserve"> وأنقذتك وأخرجتك من</w:t>
      </w:r>
      <w:r>
        <w:rPr>
          <w:rtl/>
        </w:rPr>
        <w:t xml:space="preserve"> </w:t>
      </w:r>
      <w:r w:rsidRPr="001D2C10">
        <w:rPr>
          <w:rtl/>
        </w:rPr>
        <w:t>الجب</w:t>
      </w:r>
      <w:r>
        <w:rPr>
          <w:rtl/>
        </w:rPr>
        <w:t>؟</w:t>
      </w:r>
      <w:r w:rsidRPr="001D2C10">
        <w:rPr>
          <w:rtl/>
        </w:rPr>
        <w:t xml:space="preserve"> أو لست الذي صرفت عنك كيد النسوة</w:t>
      </w:r>
      <w:r>
        <w:rPr>
          <w:rtl/>
        </w:rPr>
        <w:t>؟</w:t>
      </w:r>
      <w:r w:rsidRPr="001D2C10">
        <w:rPr>
          <w:rtl/>
        </w:rPr>
        <w:t xml:space="preserve"> فما حملك [ على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أن</w:t>
      </w:r>
      <w:r>
        <w:rPr>
          <w:rtl/>
        </w:rPr>
        <w:t xml:space="preserve"> </w:t>
      </w:r>
      <w:r w:rsidRPr="001D2C10">
        <w:rPr>
          <w:rtl/>
        </w:rPr>
        <w:t>ترفع رغبتك أو تدعو مخلوقا دوني</w:t>
      </w:r>
      <w:r>
        <w:rPr>
          <w:rtl/>
        </w:rPr>
        <w:t>؟</w:t>
      </w:r>
      <w:r w:rsidRPr="001D2C10">
        <w:rPr>
          <w:rtl/>
        </w:rPr>
        <w:t xml:space="preserve"> فألبث لما قلت في السجن بضع سنين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[12803]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وعن شعيب العقرقوفي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إن يوسف أتاه جبرئيل فقال</w:t>
      </w:r>
      <w:r>
        <w:rPr>
          <w:rtl/>
        </w:rPr>
        <w:t>:</w:t>
      </w:r>
      <w:r w:rsidRPr="001D2C10">
        <w:rPr>
          <w:rtl/>
        </w:rPr>
        <w:t xml:space="preserve"> يا يوسف إن رب العالمين يقرؤك السلام</w:t>
      </w:r>
      <w:r>
        <w:rPr>
          <w:rtl/>
        </w:rPr>
        <w:t xml:space="preserve">، </w:t>
      </w:r>
      <w:r w:rsidRPr="001D2C10">
        <w:rPr>
          <w:rtl/>
        </w:rPr>
        <w:t>ويقول لك</w:t>
      </w:r>
      <w:r>
        <w:rPr>
          <w:rtl/>
        </w:rPr>
        <w:t>:</w:t>
      </w:r>
      <w:r w:rsidRPr="001D2C10">
        <w:rPr>
          <w:rtl/>
        </w:rPr>
        <w:t xml:space="preserve"> من جعلك أحسن خلقه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فصاح ووضع خده على</w:t>
      </w:r>
      <w:r>
        <w:rPr>
          <w:rtl/>
        </w:rPr>
        <w:t xml:space="preserve"> </w:t>
      </w:r>
      <w:r w:rsidRPr="001D2C10">
        <w:rPr>
          <w:rtl/>
        </w:rPr>
        <w:t>الأرض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أنت يا رب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ثم قال له</w:t>
      </w:r>
      <w:r>
        <w:rPr>
          <w:rtl/>
        </w:rPr>
        <w:t>:</w:t>
      </w:r>
      <w:r w:rsidRPr="001D2C10">
        <w:rPr>
          <w:rtl/>
        </w:rPr>
        <w:t xml:space="preserve"> ويقول لك</w:t>
      </w:r>
      <w:r>
        <w:rPr>
          <w:rtl/>
        </w:rPr>
        <w:t>: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حببك إلى أبيك دون إخوتك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فصاح ووضع خده على الأرض</w:t>
      </w:r>
      <w:r>
        <w:rPr>
          <w:rtl/>
        </w:rPr>
        <w:t>،</w:t>
      </w:r>
      <w:r w:rsidRPr="001D2C10">
        <w:rPr>
          <w:rtl/>
        </w:rPr>
        <w:t xml:space="preserve"> ثم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الجب</w:t>
      </w:r>
      <w:r>
        <w:rPr>
          <w:rtl/>
        </w:rPr>
        <w:t>:</w:t>
      </w:r>
      <w:r w:rsidRPr="001D2C10">
        <w:rPr>
          <w:rtl/>
        </w:rPr>
        <w:t xml:space="preserve"> البئر غير البعيدة</w:t>
      </w:r>
      <w:r>
        <w:rPr>
          <w:rtl/>
        </w:rPr>
        <w:t>.</w:t>
      </w:r>
      <w:r w:rsidRPr="001D2C10">
        <w:rPr>
          <w:rtl/>
        </w:rPr>
        <w:t xml:space="preserve"> الواسعة</w:t>
      </w:r>
      <w:r>
        <w:rPr>
          <w:rtl/>
        </w:rPr>
        <w:t>.</w:t>
      </w:r>
      <w:r w:rsidRPr="001D2C10">
        <w:rPr>
          <w:rtl/>
        </w:rPr>
        <w:t xml:space="preserve"> ( لسان العرب ج 1 ص 250 )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تفسير العياشي ج 2 ص 177 ح 26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تفسير العياشي ج 2 ص 178 ح 29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قال</w:t>
      </w:r>
      <w:r>
        <w:rPr>
          <w:rtl/>
        </w:rPr>
        <w:t>:</w:t>
      </w:r>
      <w:r w:rsidRPr="001D2C10">
        <w:rPr>
          <w:rtl/>
        </w:rPr>
        <w:t xml:space="preserve"> أنت يا رب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ويقول لك</w:t>
      </w:r>
      <w:r>
        <w:rPr>
          <w:rtl/>
        </w:rPr>
        <w:t>:</w:t>
      </w:r>
      <w:r w:rsidRPr="001D2C10">
        <w:rPr>
          <w:rtl/>
        </w:rPr>
        <w:t xml:space="preserve"> من أخرجك من الجب بعد أن</w:t>
      </w:r>
      <w:r>
        <w:rPr>
          <w:rtl/>
        </w:rPr>
        <w:t xml:space="preserve"> </w:t>
      </w:r>
      <w:r w:rsidRPr="001D2C10">
        <w:rPr>
          <w:rtl/>
        </w:rPr>
        <w:t>طرحت فيها وأيقنت بالهلكة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فصاح ووضع خده على الأرض</w:t>
      </w:r>
      <w:r>
        <w:rPr>
          <w:rtl/>
        </w:rPr>
        <w:t>،</w:t>
      </w:r>
      <w:r w:rsidRPr="001D2C10">
        <w:rPr>
          <w:rtl/>
        </w:rPr>
        <w:t xml:space="preserve"> ثم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أنت يا رب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فإن ربك قد جعل لك عقوبة في استغاثتك</w:t>
      </w:r>
      <w:r>
        <w:rPr>
          <w:rtl/>
        </w:rPr>
        <w:t xml:space="preserve"> </w:t>
      </w:r>
      <w:r w:rsidRPr="001D2C10">
        <w:rPr>
          <w:rtl/>
        </w:rPr>
        <w:t>بغيره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[12804]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كتاب مثنى بن الوليد الحناط</w:t>
      </w:r>
      <w:r>
        <w:rPr>
          <w:rtl/>
        </w:rPr>
        <w:t>،</w:t>
      </w:r>
      <w:r w:rsidRPr="001D2C10">
        <w:rPr>
          <w:rtl/>
        </w:rPr>
        <w:t xml:space="preserve"> عن ميمون مهران قال</w:t>
      </w:r>
      <w:r>
        <w:rPr>
          <w:rtl/>
        </w:rPr>
        <w:t>:</w:t>
      </w:r>
      <w:r w:rsidRPr="001D2C10">
        <w:rPr>
          <w:rtl/>
        </w:rPr>
        <w:t xml:space="preserve"> سمعت</w:t>
      </w:r>
      <w:r>
        <w:rPr>
          <w:rtl/>
        </w:rPr>
        <w:t xml:space="preserve"> </w:t>
      </w:r>
      <w:r w:rsidRPr="001D2C10">
        <w:rPr>
          <w:rtl/>
        </w:rPr>
        <w:t xml:space="preserve">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خذوا عني خمسا</w:t>
      </w:r>
      <w:r>
        <w:rPr>
          <w:rtl/>
        </w:rPr>
        <w:t>:</w:t>
      </w:r>
      <w:r w:rsidRPr="001D2C10">
        <w:rPr>
          <w:rtl/>
        </w:rPr>
        <w:t xml:space="preserve"> لا يخاف أحدكم</w:t>
      </w:r>
      <w:r>
        <w:rPr>
          <w:rtl/>
        </w:rPr>
        <w:t xml:space="preserve"> </w:t>
      </w:r>
      <w:r w:rsidRPr="001D2C10">
        <w:rPr>
          <w:rtl/>
        </w:rPr>
        <w:t>إلا ذنبه</w:t>
      </w:r>
      <w:r>
        <w:rPr>
          <w:rtl/>
        </w:rPr>
        <w:t>،</w:t>
      </w:r>
      <w:r w:rsidRPr="001D2C10">
        <w:rPr>
          <w:rtl/>
        </w:rPr>
        <w:t xml:space="preserve"> ولا يرجو إلا ربه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[12805]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خمس لو شدت إليها المطايا حتى ينضين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لكان يسيرا</w:t>
      </w:r>
      <w:r>
        <w:rPr>
          <w:rtl/>
        </w:rPr>
        <w:t>:</w:t>
      </w:r>
      <w:r w:rsidRPr="001D2C10">
        <w:rPr>
          <w:rtl/>
        </w:rPr>
        <w:t xml:space="preserve"> لا يرجو</w:t>
      </w:r>
      <w:r>
        <w:rPr>
          <w:rtl/>
        </w:rPr>
        <w:t xml:space="preserve"> </w:t>
      </w:r>
      <w:r w:rsidRPr="001D2C10">
        <w:rPr>
          <w:rtl/>
        </w:rPr>
        <w:t>العبد إلا ربه</w:t>
      </w:r>
      <w:r>
        <w:rPr>
          <w:rtl/>
        </w:rPr>
        <w:t>،</w:t>
      </w:r>
      <w:r w:rsidRPr="001D2C10">
        <w:rPr>
          <w:rtl/>
        </w:rPr>
        <w:t xml:space="preserve"> ولا يخاف إلا ذنبه</w:t>
      </w:r>
      <w:r>
        <w:rPr>
          <w:rtl/>
        </w:rPr>
        <w:t>،</w:t>
      </w:r>
      <w:r w:rsidRPr="001D2C10">
        <w:rPr>
          <w:rtl/>
        </w:rPr>
        <w:t xml:space="preserve"> ولا يستحيي الجاهل أن يتعلم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يستحيي العالم إذا سئل عما لا يعلم أن يقول</w:t>
      </w:r>
      <w:r>
        <w:rPr>
          <w:rtl/>
        </w:rPr>
        <w:t>:</w:t>
      </w:r>
      <w:r w:rsidRPr="001D2C10">
        <w:rPr>
          <w:rtl/>
        </w:rPr>
        <w:t xml:space="preserve"> الله أعلم</w:t>
      </w:r>
      <w:r>
        <w:rPr>
          <w:rtl/>
        </w:rPr>
        <w:t>،</w:t>
      </w:r>
      <w:r w:rsidRPr="001D2C10">
        <w:rPr>
          <w:rtl/>
        </w:rPr>
        <w:t xml:space="preserve"> ومنزلة الصبر من</w:t>
      </w:r>
      <w:r>
        <w:rPr>
          <w:rtl/>
        </w:rPr>
        <w:t xml:space="preserve"> </w:t>
      </w:r>
      <w:r w:rsidRPr="001D2C10">
        <w:rPr>
          <w:rtl/>
        </w:rPr>
        <w:t>الايمان كمنزلة الرأس من الجسد )</w:t>
      </w:r>
      <w:r>
        <w:rPr>
          <w:rtl/>
        </w:rPr>
        <w:t>.</w:t>
      </w:r>
    </w:p>
    <w:p w:rsidR="00C4616B" w:rsidRPr="00F2202F" w:rsidRDefault="00C4616B" w:rsidP="00C4616B">
      <w:pPr>
        <w:pStyle w:val="Heading2Center"/>
        <w:rPr>
          <w:rtl/>
        </w:rPr>
      </w:pPr>
      <w:bookmarkStart w:id="228" w:name="_Toc362858789"/>
      <w:bookmarkStart w:id="229" w:name="_Toc375999908"/>
      <w:bookmarkStart w:id="230" w:name="_Toc376160804"/>
      <w:r w:rsidRPr="00F2202F">
        <w:rPr>
          <w:rtl/>
        </w:rPr>
        <w:t>13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F2202F">
        <w:rPr>
          <w:rtl/>
        </w:rPr>
        <w:t xml:space="preserve"> باب وجوب الجمع بين الخوف والرجاء </w:t>
      </w:r>
      <w:r w:rsidRPr="00050895">
        <w:rPr>
          <w:rStyle w:val="libAlaemHeading2Char"/>
          <w:rtl/>
        </w:rPr>
        <w:t>)</w:t>
      </w:r>
      <w:bookmarkEnd w:id="228"/>
      <w:bookmarkEnd w:id="229"/>
      <w:bookmarkEnd w:id="230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[12806]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عن المحاسن</w:t>
      </w:r>
      <w:r>
        <w:rPr>
          <w:rtl/>
        </w:rPr>
        <w:t>،</w:t>
      </w:r>
      <w:r w:rsidRPr="001D2C10">
        <w:rPr>
          <w:rtl/>
        </w:rPr>
        <w:t xml:space="preserve"> عن الصادق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يكون العبد مؤمنا حتى يكون خائفا</w:t>
      </w:r>
      <w:r>
        <w:rPr>
          <w:rtl/>
        </w:rPr>
        <w:t xml:space="preserve"> </w:t>
      </w:r>
      <w:r w:rsidRPr="001D2C10">
        <w:rPr>
          <w:rtl/>
        </w:rPr>
        <w:t>راجيا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[12807]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كان أبي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ليس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كتاب مثنى بن الوليد الحناط ص 103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الجعفريات ص 236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النضو</w:t>
      </w:r>
      <w:r>
        <w:rPr>
          <w:rtl/>
        </w:rPr>
        <w:t>:</w:t>
      </w:r>
      <w:r w:rsidRPr="001D2C10">
        <w:rPr>
          <w:rtl/>
        </w:rPr>
        <w:t xml:space="preserve"> الدابة التي هزلتها الاسفار وأذهبت لحمها</w:t>
      </w:r>
      <w:r>
        <w:rPr>
          <w:rtl/>
        </w:rPr>
        <w:t>.</w:t>
      </w:r>
      <w:r w:rsidRPr="001D2C10">
        <w:rPr>
          <w:rtl/>
        </w:rPr>
        <w:t xml:space="preserve"> ( لسان العرب ج 15</w:t>
      </w:r>
      <w:r>
        <w:rPr>
          <w:rtl/>
        </w:rPr>
        <w:t xml:space="preserve"> </w:t>
      </w:r>
      <w:r w:rsidRPr="001D2C10">
        <w:rPr>
          <w:rtl/>
        </w:rPr>
        <w:t>ص 330 )</w:t>
      </w:r>
      <w:r>
        <w:rPr>
          <w:rtl/>
        </w:rPr>
        <w:t>.</w:t>
      </w:r>
      <w:r w:rsidRPr="001D2C10">
        <w:rPr>
          <w:rtl/>
        </w:rPr>
        <w:t xml:space="preserve"> وفي المصدر</w:t>
      </w:r>
      <w:r>
        <w:rPr>
          <w:rtl/>
        </w:rPr>
        <w:t>:</w:t>
      </w:r>
      <w:r w:rsidRPr="001D2C10">
        <w:rPr>
          <w:rtl/>
        </w:rPr>
        <w:t xml:space="preserve"> يتعبن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مشكاة الأنوار ص 118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مشكاة الأنوار ص 119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من عبد مؤمن إلا وفي قلبه نوران</w:t>
      </w:r>
      <w:r>
        <w:rPr>
          <w:rtl/>
        </w:rPr>
        <w:t>:</w:t>
      </w:r>
      <w:r w:rsidRPr="001D2C10">
        <w:rPr>
          <w:rtl/>
        </w:rPr>
        <w:t xml:space="preserve"> نور رجاء</w:t>
      </w:r>
      <w:r>
        <w:rPr>
          <w:rtl/>
        </w:rPr>
        <w:t>،</w:t>
      </w:r>
      <w:r w:rsidRPr="001D2C10">
        <w:rPr>
          <w:rtl/>
        </w:rPr>
        <w:t xml:space="preserve"> ونور خوف</w:t>
      </w:r>
      <w:r>
        <w:rPr>
          <w:rtl/>
        </w:rPr>
        <w:t>،</w:t>
      </w:r>
      <w:r w:rsidRPr="001D2C10">
        <w:rPr>
          <w:rtl/>
        </w:rPr>
        <w:t xml:space="preserve"> لو وزن هذا لم</w:t>
      </w:r>
      <w:r>
        <w:rPr>
          <w:rtl/>
        </w:rPr>
        <w:t xml:space="preserve"> </w:t>
      </w:r>
      <w:r w:rsidRPr="001D2C10">
        <w:rPr>
          <w:rtl/>
        </w:rPr>
        <w:t>يزد على هذا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[12808]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علي بن إبراهيم في تفسيره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:</w:t>
      </w:r>
      <w:r w:rsidRPr="001D2C10">
        <w:rPr>
          <w:rtl/>
        </w:rPr>
        <w:t xml:space="preserve"> عن القاسم بن محمد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1D2C10">
        <w:rPr>
          <w:rtl/>
        </w:rPr>
        <w:t>سليمان بن داود</w:t>
      </w:r>
      <w:r>
        <w:rPr>
          <w:rtl/>
        </w:rPr>
        <w:t>،</w:t>
      </w:r>
      <w:r w:rsidRPr="001D2C10">
        <w:rPr>
          <w:rtl/>
        </w:rPr>
        <w:t xml:space="preserve"> عن حماد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</w:t>
      </w:r>
      <w:r w:rsidRPr="001D2C10">
        <w:rPr>
          <w:rtl/>
        </w:rPr>
        <w:t>طويل</w:t>
      </w:r>
      <w:r>
        <w:rPr>
          <w:rtl/>
        </w:rPr>
        <w:t xml:space="preserve"> -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لقمان لابنه ناتان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يا بني</w:t>
      </w:r>
      <w:r>
        <w:rPr>
          <w:rtl/>
        </w:rPr>
        <w:t>،</w:t>
      </w:r>
      <w:r w:rsidRPr="001D2C10">
        <w:rPr>
          <w:rtl/>
        </w:rPr>
        <w:t xml:space="preserve"> خف الله خوفا لو</w:t>
      </w:r>
      <w:r>
        <w:rPr>
          <w:rtl/>
        </w:rPr>
        <w:t xml:space="preserve"> </w:t>
      </w:r>
      <w:r w:rsidRPr="001D2C10">
        <w:rPr>
          <w:rtl/>
        </w:rPr>
        <w:t>أتيت يوم القيامة ببر الثقلين خفت أن يعذبك</w:t>
      </w:r>
      <w:r>
        <w:rPr>
          <w:rtl/>
        </w:rPr>
        <w:t>،</w:t>
      </w:r>
      <w:r w:rsidRPr="001D2C10">
        <w:rPr>
          <w:rtl/>
        </w:rPr>
        <w:t xml:space="preserve"> وارج الله رجاء لو وافيت</w:t>
      </w:r>
      <w:r>
        <w:rPr>
          <w:rtl/>
        </w:rPr>
        <w:t xml:space="preserve"> </w:t>
      </w:r>
      <w:r w:rsidRPr="001D2C10">
        <w:rPr>
          <w:rtl/>
        </w:rPr>
        <w:t xml:space="preserve">يوم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القيامة بإثم الثقلين رجوت أن يغفر الله لك</w:t>
      </w:r>
      <w:r>
        <w:rPr>
          <w:rtl/>
        </w:rPr>
        <w:t>،</w:t>
      </w:r>
      <w:r w:rsidRPr="001D2C10">
        <w:rPr>
          <w:rtl/>
        </w:rPr>
        <w:t xml:space="preserve"> فقال له ابنه</w:t>
      </w:r>
      <w:r>
        <w:rPr>
          <w:rtl/>
        </w:rPr>
        <w:t>:</w:t>
      </w:r>
      <w:r w:rsidRPr="001D2C10">
        <w:rPr>
          <w:rtl/>
        </w:rPr>
        <w:t xml:space="preserve"> يا</w:t>
      </w:r>
      <w:r>
        <w:rPr>
          <w:rtl/>
        </w:rPr>
        <w:t xml:space="preserve"> </w:t>
      </w:r>
      <w:r w:rsidRPr="001D2C10">
        <w:rPr>
          <w:rtl/>
        </w:rPr>
        <w:t xml:space="preserve">أبه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وكيف أطيق هذا وإنما لي قلب واحد</w:t>
      </w:r>
      <w:r>
        <w:rPr>
          <w:rtl/>
        </w:rPr>
        <w:t>؟</w:t>
      </w:r>
      <w:r w:rsidRPr="001D2C10">
        <w:rPr>
          <w:rtl/>
        </w:rPr>
        <w:t xml:space="preserve"> فقال له لقمان</w:t>
      </w:r>
      <w:r>
        <w:rPr>
          <w:rtl/>
        </w:rPr>
        <w:t>:</w:t>
      </w:r>
      <w:r w:rsidRPr="001D2C10">
        <w:rPr>
          <w:rtl/>
        </w:rPr>
        <w:t xml:space="preserve"> يا بني</w:t>
      </w:r>
      <w:r>
        <w:rPr>
          <w:rtl/>
        </w:rPr>
        <w:t>،</w:t>
      </w:r>
      <w:r w:rsidRPr="001D2C10">
        <w:rPr>
          <w:rtl/>
        </w:rPr>
        <w:t xml:space="preserve"> لو</w:t>
      </w:r>
      <w:r>
        <w:rPr>
          <w:rtl/>
        </w:rPr>
        <w:t xml:space="preserve"> </w:t>
      </w:r>
      <w:r w:rsidRPr="001D2C10">
        <w:rPr>
          <w:rtl/>
        </w:rPr>
        <w:t>استخرج قلب المؤمن فشق لوجد فيه نوران</w:t>
      </w:r>
      <w:r>
        <w:rPr>
          <w:rtl/>
        </w:rPr>
        <w:t>:</w:t>
      </w:r>
      <w:r w:rsidRPr="001D2C10">
        <w:rPr>
          <w:rtl/>
        </w:rPr>
        <w:t xml:space="preserve"> نور للخوف</w:t>
      </w:r>
      <w:r>
        <w:rPr>
          <w:rtl/>
        </w:rPr>
        <w:t>،</w:t>
      </w:r>
      <w:r w:rsidRPr="001D2C10">
        <w:rPr>
          <w:rtl/>
        </w:rPr>
        <w:t xml:space="preserve"> ونور للرجاء</w:t>
      </w:r>
      <w:r>
        <w:rPr>
          <w:rtl/>
        </w:rPr>
        <w:t xml:space="preserve">، </w:t>
      </w:r>
      <w:r w:rsidRPr="001D2C10">
        <w:rPr>
          <w:rtl/>
        </w:rPr>
        <w:t xml:space="preserve">لو وزنا ما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رجح أحدهما على الاخر بمثقال ذرة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وروى الصدوق في الأمالي</w:t>
      </w:r>
      <w:r>
        <w:rPr>
          <w:rtl/>
        </w:rPr>
        <w:t>:</w:t>
      </w:r>
      <w:r w:rsidRPr="001D2C10">
        <w:rPr>
          <w:rtl/>
        </w:rPr>
        <w:t xml:space="preserve"> عن محمد بن موسى المتوكل</w:t>
      </w:r>
      <w:r>
        <w:rPr>
          <w:rtl/>
        </w:rPr>
        <w:t>،</w:t>
      </w:r>
      <w:r w:rsidRPr="001D2C10">
        <w:rPr>
          <w:rtl/>
        </w:rPr>
        <w:t xml:space="preserve"> عن علي بن</w:t>
      </w:r>
      <w:r>
        <w:rPr>
          <w:rtl/>
        </w:rPr>
        <w:t xml:space="preserve"> </w:t>
      </w:r>
      <w:r w:rsidRPr="001D2C10">
        <w:rPr>
          <w:rtl/>
        </w:rPr>
        <w:t>الحسين السعد آبادي</w:t>
      </w:r>
      <w:r>
        <w:rPr>
          <w:rtl/>
        </w:rPr>
        <w:t>،</w:t>
      </w:r>
      <w:r w:rsidRPr="001D2C10">
        <w:rPr>
          <w:rtl/>
        </w:rPr>
        <w:t xml:space="preserve"> عن أحمد بن محمد بن خالد</w:t>
      </w:r>
      <w:r>
        <w:rPr>
          <w:rtl/>
        </w:rPr>
        <w:t>،</w:t>
      </w:r>
      <w:r w:rsidRPr="001D2C10">
        <w:rPr>
          <w:rtl/>
        </w:rPr>
        <w:t xml:space="preserve"> عن علي بن محمد</w:t>
      </w:r>
      <w:r>
        <w:rPr>
          <w:rtl/>
        </w:rPr>
        <w:t xml:space="preserve">، </w:t>
      </w:r>
      <w:r w:rsidRPr="001D2C10">
        <w:rPr>
          <w:rtl/>
        </w:rPr>
        <w:t>عن سليمان بن داود</w:t>
      </w:r>
      <w:r>
        <w:rPr>
          <w:rtl/>
        </w:rPr>
        <w:t>،</w:t>
      </w:r>
      <w:r w:rsidRPr="001D2C10">
        <w:rPr>
          <w:rtl/>
        </w:rPr>
        <w:t xml:space="preserve"> عن حماد</w:t>
      </w:r>
      <w:r>
        <w:rPr>
          <w:rtl/>
        </w:rPr>
        <w:t>،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[12809]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الصادق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تكون مؤمنا حتى تكون خائفا راجيا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 xml:space="preserve">تكون خائفا راجيا حتى تكون عاقلا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لما تخاف وترجو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[12810]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وعن المفضل بن عمر</w:t>
      </w:r>
      <w:r>
        <w:rPr>
          <w:rtl/>
        </w:rPr>
        <w:t>،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وما شيعة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القمي ج 2 ص 164</w:t>
      </w:r>
      <w:r>
        <w:rPr>
          <w:rtl/>
        </w:rPr>
        <w:t>،</w:t>
      </w:r>
      <w:r w:rsidRPr="001D2C10">
        <w:rPr>
          <w:rtl/>
        </w:rPr>
        <w:t xml:space="preserve"> عنه في البحار ج 13 ص 412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نسخة</w:t>
      </w:r>
      <w:r>
        <w:rPr>
          <w:rtl/>
        </w:rPr>
        <w:t>:</w:t>
      </w:r>
      <w:r w:rsidRPr="001D2C10">
        <w:rPr>
          <w:rtl/>
        </w:rPr>
        <w:t xml:space="preserve"> بآثار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نسخة</w:t>
      </w:r>
      <w:r>
        <w:rPr>
          <w:rtl/>
        </w:rPr>
        <w:t>:</w:t>
      </w:r>
      <w:r w:rsidRPr="001D2C10">
        <w:rPr>
          <w:rtl/>
        </w:rPr>
        <w:t xml:space="preserve"> يا أبت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نسخة</w:t>
      </w:r>
      <w:r>
        <w:rPr>
          <w:rtl/>
        </w:rPr>
        <w:t>:</w:t>
      </w:r>
      <w:r w:rsidRPr="001D2C10">
        <w:rPr>
          <w:rtl/>
        </w:rPr>
        <w:t xml:space="preserve"> لما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أمالي الصدوق ص 532</w:t>
      </w:r>
      <w:r>
        <w:rPr>
          <w:rtl/>
        </w:rPr>
        <w:t>،</w:t>
      </w:r>
      <w:r w:rsidRPr="001D2C10">
        <w:rPr>
          <w:rtl/>
        </w:rPr>
        <w:t xml:space="preserve"> وعنه في البحار ج 13 ص 413 ح 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تحف العقول ص 275</w:t>
      </w:r>
      <w:r>
        <w:rPr>
          <w:rtl/>
        </w:rPr>
        <w:t>،</w:t>
      </w:r>
      <w:r w:rsidRPr="001D2C10">
        <w:rPr>
          <w:rtl/>
        </w:rPr>
        <w:t xml:space="preserve"> وعنه في البحار ج 78 ص 253 ح 112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عاملا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تحف العقول ص 392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جعفر</w:t>
      </w:r>
      <w:r>
        <w:rPr>
          <w:rtl/>
        </w:rPr>
        <w:t>،</w:t>
      </w:r>
      <w:r w:rsidRPr="001D2C10">
        <w:rPr>
          <w:rtl/>
        </w:rPr>
        <w:t xml:space="preserve"> إلا من كف لسانه</w:t>
      </w:r>
      <w:r>
        <w:rPr>
          <w:rtl/>
        </w:rPr>
        <w:t>،</w:t>
      </w:r>
      <w:r w:rsidRPr="001D2C10">
        <w:rPr>
          <w:rtl/>
        </w:rPr>
        <w:t xml:space="preserve"> وعمل لخالقه</w:t>
      </w:r>
      <w:r>
        <w:rPr>
          <w:rtl/>
        </w:rPr>
        <w:t>،</w:t>
      </w:r>
      <w:r w:rsidRPr="001D2C10">
        <w:rPr>
          <w:rtl/>
        </w:rPr>
        <w:t xml:space="preserve"> ورجا سيده</w:t>
      </w:r>
      <w:r>
        <w:rPr>
          <w:rtl/>
        </w:rPr>
        <w:t>،</w:t>
      </w:r>
      <w:r w:rsidRPr="001D2C10">
        <w:rPr>
          <w:rtl/>
        </w:rPr>
        <w:t xml:space="preserve"> وخاف الله حق</w:t>
      </w:r>
      <w:r>
        <w:rPr>
          <w:rtl/>
        </w:rPr>
        <w:t xml:space="preserve"> </w:t>
      </w:r>
      <w:r w:rsidRPr="001D2C10">
        <w:rPr>
          <w:rtl/>
        </w:rPr>
        <w:t>خيفته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[12811]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وعن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لعبد الله بن جندب</w:t>
      </w:r>
      <w:r>
        <w:rPr>
          <w:rtl/>
        </w:rPr>
        <w:t>: (</w:t>
      </w:r>
      <w:r w:rsidRPr="001D2C10">
        <w:rPr>
          <w:rtl/>
        </w:rPr>
        <w:t xml:space="preserve"> يا بن جندب</w:t>
      </w:r>
      <w:r>
        <w:rPr>
          <w:rtl/>
        </w:rPr>
        <w:t>،</w:t>
      </w:r>
      <w:r w:rsidRPr="001D2C10">
        <w:rPr>
          <w:rtl/>
        </w:rPr>
        <w:t xml:space="preserve"> يهلك المتكل على عمله</w:t>
      </w:r>
      <w:r>
        <w:rPr>
          <w:rtl/>
        </w:rPr>
        <w:t>،</w:t>
      </w:r>
      <w:r w:rsidRPr="001D2C10">
        <w:rPr>
          <w:rtl/>
        </w:rPr>
        <w:t xml:space="preserve"> ولا ينجو المجترئ على الذنوب</w:t>
      </w:r>
      <w:r>
        <w:rPr>
          <w:rtl/>
        </w:rPr>
        <w:t xml:space="preserve"> </w:t>
      </w:r>
      <w:r w:rsidRPr="001D2C10">
        <w:rPr>
          <w:rtl/>
        </w:rPr>
        <w:t>الواثق برحمة الله</w:t>
      </w:r>
      <w:r>
        <w:rPr>
          <w:rtl/>
        </w:rPr>
        <w:t>،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فمن ينجو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الذين هم بين الخوف</w:t>
      </w:r>
      <w:r>
        <w:rPr>
          <w:rtl/>
        </w:rPr>
        <w:t xml:space="preserve"> </w:t>
      </w:r>
      <w:r w:rsidRPr="001D2C10">
        <w:rPr>
          <w:rtl/>
        </w:rPr>
        <w:t>والرجاء</w:t>
      </w:r>
      <w:r>
        <w:rPr>
          <w:rtl/>
        </w:rPr>
        <w:t>،</w:t>
      </w:r>
      <w:r w:rsidRPr="001D2C10">
        <w:rPr>
          <w:rtl/>
        </w:rPr>
        <w:t xml:space="preserve"> كأن قلوبهم في مخلب طائر</w:t>
      </w:r>
      <w:r>
        <w:rPr>
          <w:rtl/>
        </w:rPr>
        <w:t>،</w:t>
      </w:r>
      <w:r w:rsidRPr="001D2C10">
        <w:rPr>
          <w:rtl/>
        </w:rPr>
        <w:t xml:space="preserve"> شوقا إلى الثواب</w:t>
      </w:r>
      <w:r>
        <w:rPr>
          <w:rtl/>
        </w:rPr>
        <w:t>،</w:t>
      </w:r>
      <w:r w:rsidRPr="001D2C10">
        <w:rPr>
          <w:rtl/>
        </w:rPr>
        <w:t xml:space="preserve"> وخوفا من</w:t>
      </w:r>
      <w:r>
        <w:rPr>
          <w:rtl/>
        </w:rPr>
        <w:t xml:space="preserve"> </w:t>
      </w:r>
      <w:r w:rsidRPr="001D2C10">
        <w:rPr>
          <w:rtl/>
        </w:rPr>
        <w:t>العذاب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[12812]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 xml:space="preserve">وعن الكاظم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لهشام بن الحكم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</w:t>
      </w:r>
      <w:r>
        <w:rPr>
          <w:rtl/>
        </w:rPr>
        <w:t xml:space="preserve"> </w:t>
      </w:r>
      <w:r w:rsidRPr="001D2C10">
        <w:rPr>
          <w:rtl/>
        </w:rPr>
        <w:t>هشام</w:t>
      </w:r>
      <w:r>
        <w:rPr>
          <w:rtl/>
        </w:rPr>
        <w:t>،</w:t>
      </w:r>
      <w:r w:rsidRPr="001D2C10">
        <w:rPr>
          <w:rtl/>
        </w:rPr>
        <w:t xml:space="preserve"> لا يكون الرجل مؤمنا حتى يكون خائفا راجيا</w:t>
      </w:r>
      <w:r>
        <w:rPr>
          <w:rtl/>
        </w:rPr>
        <w:t>،</w:t>
      </w:r>
      <w:r w:rsidRPr="001D2C10">
        <w:rPr>
          <w:rtl/>
        </w:rPr>
        <w:t xml:space="preserve"> ولا يكون خائفا</w:t>
      </w:r>
      <w:r>
        <w:rPr>
          <w:rtl/>
        </w:rPr>
        <w:t xml:space="preserve"> </w:t>
      </w:r>
      <w:r w:rsidRPr="001D2C10">
        <w:rPr>
          <w:rtl/>
        </w:rPr>
        <w:t xml:space="preserve">راجيا حتى يكون عالما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لما يخاف ويرجو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[12813]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مصباح الشريعة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الخوف رفيق </w:t>
      </w:r>
      <w:r w:rsidRPr="0008571B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1D2C10">
        <w:rPr>
          <w:rtl/>
        </w:rPr>
        <w:t>القلب</w:t>
      </w:r>
      <w:r>
        <w:rPr>
          <w:rtl/>
        </w:rPr>
        <w:t>،</w:t>
      </w:r>
      <w:r w:rsidRPr="001D2C10">
        <w:rPr>
          <w:rtl/>
        </w:rPr>
        <w:t xml:space="preserve"> والرجاء شفيع النفس</w:t>
      </w:r>
      <w:r>
        <w:rPr>
          <w:rtl/>
        </w:rPr>
        <w:t>،</w:t>
      </w:r>
      <w:r w:rsidRPr="001D2C10">
        <w:rPr>
          <w:rtl/>
        </w:rPr>
        <w:t xml:space="preserve"> ومن كان بالله عارفا</w:t>
      </w:r>
      <w:r>
        <w:rPr>
          <w:rtl/>
        </w:rPr>
        <w:t>،</w:t>
      </w:r>
      <w:r w:rsidRPr="001D2C10">
        <w:rPr>
          <w:rtl/>
        </w:rPr>
        <w:t xml:space="preserve"> كان من الله خائفا</w:t>
      </w:r>
      <w:r>
        <w:rPr>
          <w:rtl/>
        </w:rPr>
        <w:t>، (</w:t>
      </w:r>
      <w:r w:rsidRPr="001D2C10">
        <w:rPr>
          <w:rtl/>
        </w:rPr>
        <w:t xml:space="preserve"> وإليه راجيا )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وهما جناحا الايمان</w:t>
      </w:r>
      <w:r>
        <w:rPr>
          <w:rtl/>
        </w:rPr>
        <w:t>،</w:t>
      </w:r>
      <w:r w:rsidRPr="001D2C10">
        <w:rPr>
          <w:rtl/>
        </w:rPr>
        <w:t xml:space="preserve"> يطير بهما العبد المحقق إلى رضوان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وعينا عقله يبصر بهما إلى وعد الله تعالى ووعيده</w:t>
      </w:r>
      <w:r>
        <w:rPr>
          <w:rtl/>
        </w:rPr>
        <w:t>،</w:t>
      </w:r>
      <w:r w:rsidRPr="001D2C10">
        <w:rPr>
          <w:rtl/>
        </w:rPr>
        <w:t xml:space="preserve"> والخوف طالع عدل</w:t>
      </w:r>
      <w:r>
        <w:rPr>
          <w:rtl/>
        </w:rPr>
        <w:t xml:space="preserve"> </w:t>
      </w:r>
      <w:r w:rsidRPr="001D2C10">
        <w:rPr>
          <w:rtl/>
        </w:rPr>
        <w:t>الله باتقاء وعيده</w:t>
      </w:r>
      <w:r>
        <w:rPr>
          <w:rtl/>
        </w:rPr>
        <w:t>،</w:t>
      </w:r>
      <w:r w:rsidRPr="001D2C10">
        <w:rPr>
          <w:rtl/>
        </w:rPr>
        <w:t xml:space="preserve"> والرجاء داعي فضل الله</w:t>
      </w:r>
      <w:r>
        <w:rPr>
          <w:rtl/>
        </w:rPr>
        <w:t>،</w:t>
      </w:r>
      <w:r w:rsidRPr="001D2C10">
        <w:rPr>
          <w:rtl/>
        </w:rPr>
        <w:t xml:space="preserve"> وهو يحيي القلب</w:t>
      </w:r>
      <w:r>
        <w:rPr>
          <w:rtl/>
        </w:rPr>
        <w:t>،</w:t>
      </w:r>
      <w:r w:rsidRPr="001D2C10">
        <w:rPr>
          <w:rtl/>
        </w:rPr>
        <w:t xml:space="preserve"> والخوف</w:t>
      </w:r>
      <w:r>
        <w:rPr>
          <w:rtl/>
        </w:rPr>
        <w:t xml:space="preserve"> </w:t>
      </w:r>
      <w:r w:rsidRPr="001D2C10">
        <w:rPr>
          <w:rtl/>
        </w:rPr>
        <w:t>يميت النفس</w:t>
      </w:r>
      <w:r>
        <w:rPr>
          <w:rtl/>
        </w:rPr>
        <w:t>،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المؤمن بين خوفين</w:t>
      </w:r>
      <w:r>
        <w:rPr>
          <w:rtl/>
        </w:rPr>
        <w:t xml:space="preserve">: </w:t>
      </w:r>
      <w:r w:rsidRPr="001D2C10">
        <w:rPr>
          <w:rtl/>
        </w:rPr>
        <w:t>خوف ما مضى</w:t>
      </w:r>
      <w:r>
        <w:rPr>
          <w:rtl/>
        </w:rPr>
        <w:t>،</w:t>
      </w:r>
      <w:r w:rsidRPr="001D2C10">
        <w:rPr>
          <w:rtl/>
        </w:rPr>
        <w:t xml:space="preserve"> وخوف ما بقي</w:t>
      </w:r>
      <w:r>
        <w:rPr>
          <w:rtl/>
        </w:rPr>
        <w:t>،</w:t>
      </w:r>
      <w:r w:rsidRPr="001D2C10">
        <w:rPr>
          <w:rtl/>
        </w:rPr>
        <w:t xml:space="preserve"> وبموت النفس تكون حياة القلب</w:t>
      </w:r>
      <w:r>
        <w:rPr>
          <w:rtl/>
        </w:rPr>
        <w:t xml:space="preserve">، </w:t>
      </w:r>
      <w:r w:rsidRPr="001D2C10">
        <w:rPr>
          <w:rtl/>
        </w:rPr>
        <w:t>وبحياة القلب البلوغ إلى الاستقامة</w:t>
      </w:r>
      <w:r>
        <w:rPr>
          <w:rtl/>
        </w:rPr>
        <w:t>،</w:t>
      </w:r>
      <w:r w:rsidRPr="001D2C10">
        <w:rPr>
          <w:rtl/>
        </w:rPr>
        <w:t xml:space="preserve"> ومن عبد الله على ميزان الخوف</w:t>
      </w:r>
      <w:r>
        <w:rPr>
          <w:rtl/>
        </w:rPr>
        <w:t xml:space="preserve"> </w:t>
      </w:r>
      <w:r w:rsidRPr="001D2C10">
        <w:rPr>
          <w:rtl/>
        </w:rPr>
        <w:t>والرجاء</w:t>
      </w:r>
      <w:r>
        <w:rPr>
          <w:rtl/>
        </w:rPr>
        <w:t>،</w:t>
      </w:r>
      <w:r w:rsidRPr="001D2C10">
        <w:rPr>
          <w:rtl/>
        </w:rPr>
        <w:t xml:space="preserve"> لا يضل ويصل إلى مأموله</w:t>
      </w:r>
      <w:r>
        <w:rPr>
          <w:rtl/>
        </w:rPr>
        <w:t>،</w:t>
      </w:r>
      <w:r w:rsidRPr="001D2C10">
        <w:rPr>
          <w:rtl/>
        </w:rPr>
        <w:t xml:space="preserve"> وكيف لا يخاف العبد</w:t>
      </w:r>
      <w:r>
        <w:rPr>
          <w:rtl/>
        </w:rPr>
        <w:t>؟</w:t>
      </w:r>
      <w:r w:rsidRPr="001D2C10">
        <w:rPr>
          <w:rtl/>
        </w:rPr>
        <w:t xml:space="preserve"> وهو غير عالم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تحف العقول ص 222</w:t>
      </w:r>
      <w:r>
        <w:rPr>
          <w:rtl/>
        </w:rPr>
        <w:t>،</w:t>
      </w:r>
      <w:r w:rsidRPr="001D2C10">
        <w:rPr>
          <w:rtl/>
        </w:rPr>
        <w:t xml:space="preserve"> وعنه في البحار ج 78 ص 280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تحف العقول ص 294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عاملا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مصابح الشريعة ص 476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رقيب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بما يختم صحيفته</w:t>
      </w:r>
      <w:r>
        <w:rPr>
          <w:rtl/>
        </w:rPr>
        <w:t>،</w:t>
      </w:r>
      <w:r w:rsidRPr="001D2C10">
        <w:rPr>
          <w:rtl/>
        </w:rPr>
        <w:t xml:space="preserve"> ولا له عمل يتوسل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به استحقاقا</w:t>
      </w:r>
      <w:r>
        <w:rPr>
          <w:rtl/>
        </w:rPr>
        <w:t>،</w:t>
      </w:r>
      <w:r w:rsidRPr="001D2C10">
        <w:rPr>
          <w:rtl/>
        </w:rPr>
        <w:t xml:space="preserve"> ولا قدرة له على</w:t>
      </w:r>
      <w:r>
        <w:rPr>
          <w:rtl/>
        </w:rPr>
        <w:t xml:space="preserve"> </w:t>
      </w:r>
      <w:r w:rsidRPr="001D2C10">
        <w:rPr>
          <w:rtl/>
        </w:rPr>
        <w:t>شئ ولا مفر</w:t>
      </w:r>
      <w:r>
        <w:rPr>
          <w:rtl/>
        </w:rPr>
        <w:t>،</w:t>
      </w:r>
      <w:r w:rsidRPr="001D2C10">
        <w:rPr>
          <w:rtl/>
        </w:rPr>
        <w:t xml:space="preserve"> وكيف لا يرجو</w:t>
      </w:r>
      <w:r>
        <w:rPr>
          <w:rtl/>
        </w:rPr>
        <w:t>؟</w:t>
      </w:r>
      <w:r w:rsidRPr="001D2C10">
        <w:rPr>
          <w:rtl/>
        </w:rPr>
        <w:t xml:space="preserve"> وهو يعرف نفسه بالعجز</w:t>
      </w:r>
      <w:r>
        <w:rPr>
          <w:rtl/>
        </w:rPr>
        <w:t>،</w:t>
      </w:r>
      <w:r w:rsidRPr="001D2C10">
        <w:rPr>
          <w:rtl/>
        </w:rPr>
        <w:t xml:space="preserve"> وهو غريق في</w:t>
      </w:r>
      <w:r>
        <w:rPr>
          <w:rtl/>
        </w:rPr>
        <w:t xml:space="preserve"> </w:t>
      </w:r>
      <w:r w:rsidRPr="001D2C10">
        <w:rPr>
          <w:rtl/>
        </w:rPr>
        <w:t>بحر آلاء الله ونعمائه</w:t>
      </w:r>
      <w:r>
        <w:rPr>
          <w:rtl/>
        </w:rPr>
        <w:t>،</w:t>
      </w:r>
      <w:r w:rsidRPr="001D2C10">
        <w:rPr>
          <w:rtl/>
        </w:rPr>
        <w:t xml:space="preserve"> من حيث لا تحصى ولا تعد</w:t>
      </w:r>
      <w:r>
        <w:rPr>
          <w:rtl/>
        </w:rPr>
        <w:t>،</w:t>
      </w:r>
      <w:r w:rsidRPr="001D2C10">
        <w:rPr>
          <w:rtl/>
        </w:rPr>
        <w:t xml:space="preserve"> والمحب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يعبد ربه</w:t>
      </w:r>
      <w:r>
        <w:rPr>
          <w:rtl/>
        </w:rPr>
        <w:t xml:space="preserve"> </w:t>
      </w:r>
      <w:r w:rsidRPr="001D2C10">
        <w:rPr>
          <w:rtl/>
        </w:rPr>
        <w:t>على الرجاء</w:t>
      </w:r>
      <w:r>
        <w:rPr>
          <w:rtl/>
        </w:rPr>
        <w:t>،</w:t>
      </w:r>
      <w:r w:rsidRPr="001D2C10">
        <w:rPr>
          <w:rtl/>
        </w:rPr>
        <w:t xml:space="preserve"> بمشاهدة أحواله بعين سهر </w:t>
      </w:r>
      <w:r w:rsidRPr="0008571B">
        <w:rPr>
          <w:rStyle w:val="libFootnotenumChar"/>
          <w:rtl/>
        </w:rPr>
        <w:t>(5)</w:t>
      </w:r>
      <w:r>
        <w:rPr>
          <w:rtl/>
        </w:rPr>
        <w:t>،</w:t>
      </w:r>
      <w:r w:rsidRPr="001D2C10">
        <w:rPr>
          <w:rtl/>
        </w:rPr>
        <w:t xml:space="preserve"> والزاهد يعبد على الخوف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[12814]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أحمد بن محمد بن الحسن بن الوليد</w:t>
      </w:r>
      <w:r>
        <w:rPr>
          <w:rtl/>
        </w:rPr>
        <w:t xml:space="preserve">، </w:t>
      </w:r>
      <w:r w:rsidRPr="001D2C10">
        <w:rPr>
          <w:rtl/>
        </w:rPr>
        <w:t>عن أبيه</w:t>
      </w:r>
      <w:r>
        <w:rPr>
          <w:rtl/>
        </w:rPr>
        <w:t>،</w:t>
      </w:r>
      <w:r w:rsidRPr="001D2C10">
        <w:rPr>
          <w:rtl/>
        </w:rPr>
        <w:t xml:space="preserve"> عن محمد بن الحسن الصفار</w:t>
      </w:r>
      <w:r>
        <w:rPr>
          <w:rtl/>
        </w:rPr>
        <w:t>،</w:t>
      </w:r>
      <w:r w:rsidRPr="001D2C10">
        <w:rPr>
          <w:rtl/>
        </w:rPr>
        <w:t xml:space="preserve"> عن العباس بن معروف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علي بن مهزيار</w:t>
      </w:r>
      <w:r>
        <w:rPr>
          <w:rtl/>
        </w:rPr>
        <w:t>،</w:t>
      </w:r>
      <w:r w:rsidRPr="001D2C10">
        <w:rPr>
          <w:rtl/>
        </w:rPr>
        <w:t xml:space="preserve"> عن محمد بن سنان</w:t>
      </w:r>
      <w:r>
        <w:rPr>
          <w:rtl/>
        </w:rPr>
        <w:t>،</w:t>
      </w:r>
      <w:r w:rsidRPr="001D2C10">
        <w:rPr>
          <w:rtl/>
        </w:rPr>
        <w:t xml:space="preserve"> عن الحسن بن أبي سارة قال</w:t>
      </w:r>
      <w:r>
        <w:rPr>
          <w:rtl/>
        </w:rPr>
        <w:t>:</w:t>
      </w:r>
      <w:r w:rsidRPr="001D2C10">
        <w:rPr>
          <w:rtl/>
        </w:rPr>
        <w:t xml:space="preserve"> سمعت</w:t>
      </w:r>
      <w:r>
        <w:rPr>
          <w:rtl/>
        </w:rPr>
        <w:t xml:space="preserve"> </w:t>
      </w:r>
      <w:r w:rsidRPr="001D2C10">
        <w:rPr>
          <w:rtl/>
        </w:rPr>
        <w:t xml:space="preserve">أبا عبد الله جعفر بن محمد </w:t>
      </w:r>
      <w:r>
        <w:rPr>
          <w:rtl/>
        </w:rPr>
        <w:t>(</w:t>
      </w:r>
      <w:r w:rsidRPr="001D2C10">
        <w:rPr>
          <w:rtl/>
        </w:rPr>
        <w:t xml:space="preserve"> صلوات الله عليهما )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يكون</w:t>
      </w:r>
      <w:r>
        <w:rPr>
          <w:rtl/>
        </w:rPr>
        <w:t xml:space="preserve"> </w:t>
      </w:r>
      <w:r w:rsidRPr="001D2C10">
        <w:rPr>
          <w:rtl/>
        </w:rPr>
        <w:t xml:space="preserve">[ المؤمن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مؤمنا حتى يكون خائفا راجيا</w:t>
      </w:r>
      <w:r>
        <w:rPr>
          <w:rtl/>
        </w:rPr>
        <w:t>،</w:t>
      </w:r>
      <w:r w:rsidRPr="001D2C10">
        <w:rPr>
          <w:rtl/>
        </w:rPr>
        <w:t xml:space="preserve"> ولا يكون خائفا راجيا</w:t>
      </w:r>
      <w:r>
        <w:rPr>
          <w:rtl/>
        </w:rPr>
        <w:t>،</w:t>
      </w:r>
      <w:r w:rsidRPr="001D2C10">
        <w:rPr>
          <w:rtl/>
        </w:rPr>
        <w:t xml:space="preserve"> حتى</w:t>
      </w:r>
      <w:r>
        <w:rPr>
          <w:rtl/>
        </w:rPr>
        <w:t xml:space="preserve"> </w:t>
      </w:r>
      <w:r w:rsidRPr="001D2C10">
        <w:rPr>
          <w:rtl/>
        </w:rPr>
        <w:t>يكون عاملا لما يخاف ويرجو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[12815]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علي بن مهزيار</w:t>
      </w:r>
      <w:r>
        <w:rPr>
          <w:rtl/>
        </w:rPr>
        <w:t>،</w:t>
      </w:r>
      <w:r w:rsidRPr="001D2C10">
        <w:rPr>
          <w:rtl/>
        </w:rPr>
        <w:t xml:space="preserve"> عن القاسم بن محمد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1D2C10">
        <w:rPr>
          <w:rtl/>
        </w:rPr>
        <w:t>علي قال</w:t>
      </w:r>
      <w:r>
        <w:rPr>
          <w:rtl/>
        </w:rPr>
        <w:t>:</w:t>
      </w:r>
      <w:r w:rsidRPr="001D2C10">
        <w:rPr>
          <w:rtl/>
        </w:rPr>
        <w:t xml:space="preserve"> سمعت أبا عبد الله جعفر بن محمد </w:t>
      </w:r>
      <w:r>
        <w:rPr>
          <w:rtl/>
        </w:rPr>
        <w:t>(</w:t>
      </w:r>
      <w:r w:rsidRPr="001D2C10">
        <w:rPr>
          <w:rtl/>
        </w:rPr>
        <w:t xml:space="preserve"> صلوات الله عليهما )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قول الله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والذين يؤتون ما آتوا وقلوبهم وجلة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شفقتهم ورجائهم</w:t>
      </w:r>
      <w:r>
        <w:rPr>
          <w:rtl/>
        </w:rPr>
        <w:t>،</w:t>
      </w:r>
      <w:r w:rsidRPr="001D2C10">
        <w:rPr>
          <w:rtl/>
        </w:rPr>
        <w:t xml:space="preserve"> يخافون أن ترد إليهم أعمالهم إذا لم يطيعوا</w:t>
      </w:r>
      <w:r>
        <w:rPr>
          <w:rtl/>
        </w:rPr>
        <w:t>،</w:t>
      </w:r>
      <w:r w:rsidRPr="001D2C10">
        <w:rPr>
          <w:rtl/>
        </w:rPr>
        <w:t xml:space="preserve"> وهم يرجون</w:t>
      </w:r>
      <w:r>
        <w:rPr>
          <w:rtl/>
        </w:rPr>
        <w:t xml:space="preserve"> </w:t>
      </w:r>
      <w:r w:rsidRPr="001D2C10">
        <w:rPr>
          <w:rtl/>
        </w:rPr>
        <w:t>أن يتقبل منهم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[12816]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إنما السعيد من خاف العقاب فأمن</w:t>
      </w:r>
      <w:r>
        <w:rPr>
          <w:rtl/>
        </w:rPr>
        <w:t>،</w:t>
      </w:r>
      <w:r w:rsidRPr="001D2C10">
        <w:rPr>
          <w:rtl/>
        </w:rPr>
        <w:t xml:space="preserve"> ورجا الثواب فأحسن</w:t>
      </w:r>
      <w:r>
        <w:rPr>
          <w:rtl/>
        </w:rPr>
        <w:t>،</w:t>
      </w:r>
      <w:r w:rsidRPr="001D2C10">
        <w:rPr>
          <w:rtl/>
        </w:rPr>
        <w:t xml:space="preserve"> واشتاق إلى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يتوصل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وفيه</w:t>
      </w:r>
      <w:r>
        <w:rPr>
          <w:rtl/>
        </w:rPr>
        <w:t>:</w:t>
      </w:r>
      <w:r w:rsidRPr="001D2C10">
        <w:rPr>
          <w:rtl/>
        </w:rPr>
        <w:t xml:space="preserve"> فالمحب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كذا في الحجرية</w:t>
      </w:r>
      <w:r>
        <w:rPr>
          <w:rtl/>
        </w:rPr>
        <w:t>،</w:t>
      </w:r>
      <w:r w:rsidRPr="001D2C10">
        <w:rPr>
          <w:rtl/>
        </w:rPr>
        <w:t xml:space="preserve"> والظاهر ( متهم ) كما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أمالي المفيد ص 195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أمالي المفيد ص 196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المؤمنون 23</w:t>
      </w:r>
      <w:r>
        <w:rPr>
          <w:rtl/>
        </w:rPr>
        <w:t>:</w:t>
      </w:r>
      <w:r w:rsidRPr="001D2C10">
        <w:rPr>
          <w:rtl/>
        </w:rPr>
        <w:t xml:space="preserve"> 60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302 ح 47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الجنة فأدلج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 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خف ربك خوفا يشغلك عن</w:t>
      </w:r>
      <w:r>
        <w:rPr>
          <w:rtl/>
        </w:rPr>
        <w:t xml:space="preserve"> </w:t>
      </w:r>
      <w:r w:rsidRPr="001D2C10">
        <w:rPr>
          <w:rtl/>
        </w:rPr>
        <w:t>رجائه</w:t>
      </w:r>
      <w:r>
        <w:rPr>
          <w:rtl/>
        </w:rPr>
        <w:t>،</w:t>
      </w:r>
      <w:r w:rsidRPr="001D2C10">
        <w:rPr>
          <w:rtl/>
        </w:rPr>
        <w:t xml:space="preserve"> وارجه رجاء من لا يأمن خوفه )</w:t>
      </w:r>
      <w:r>
        <w:rPr>
          <w:rtl/>
        </w:rPr>
        <w:t>.</w:t>
      </w:r>
    </w:p>
    <w:p w:rsidR="00C4616B" w:rsidRPr="00530F56" w:rsidRDefault="00C4616B" w:rsidP="00C4616B">
      <w:pPr>
        <w:pStyle w:val="Heading2Center"/>
        <w:rPr>
          <w:rtl/>
        </w:rPr>
      </w:pPr>
      <w:bookmarkStart w:id="231" w:name="_Toc362858790"/>
      <w:bookmarkStart w:id="232" w:name="_Toc375999909"/>
      <w:bookmarkStart w:id="233" w:name="_Toc376160805"/>
      <w:r w:rsidRPr="00530F56">
        <w:rPr>
          <w:rtl/>
        </w:rPr>
        <w:t>14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530F56">
        <w:rPr>
          <w:rtl/>
        </w:rPr>
        <w:t xml:space="preserve"> باب وجوب الخوف من الله </w:t>
      </w:r>
      <w:r w:rsidRPr="00050895">
        <w:rPr>
          <w:rStyle w:val="libAlaemHeading2Char"/>
          <w:rtl/>
        </w:rPr>
        <w:t>)</w:t>
      </w:r>
      <w:bookmarkEnd w:id="231"/>
      <w:bookmarkEnd w:id="232"/>
      <w:bookmarkEnd w:id="233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[12817]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زيد النرسي في أصله</w:t>
      </w:r>
      <w:r>
        <w:rPr>
          <w:rtl/>
        </w:rPr>
        <w:t>: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من عرف الله خافه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ومن خاف الله حثه الخوف من الله على العمل</w:t>
      </w:r>
      <w:r>
        <w:rPr>
          <w:rtl/>
        </w:rPr>
        <w:t xml:space="preserve"> </w:t>
      </w:r>
      <w:r w:rsidRPr="001D2C10">
        <w:rPr>
          <w:rtl/>
        </w:rPr>
        <w:t>بطاعته</w:t>
      </w:r>
      <w:r>
        <w:rPr>
          <w:rtl/>
        </w:rPr>
        <w:t>،</w:t>
      </w:r>
      <w:r w:rsidRPr="001D2C10">
        <w:rPr>
          <w:rtl/>
        </w:rPr>
        <w:t xml:space="preserve"> والاخذ بتأديبه</w:t>
      </w:r>
      <w:r>
        <w:rPr>
          <w:rtl/>
        </w:rPr>
        <w:t>،</w:t>
      </w:r>
      <w:r w:rsidRPr="001D2C10">
        <w:rPr>
          <w:rtl/>
        </w:rPr>
        <w:t xml:space="preserve"> فبشر المطيعين المتأدبين بأدب الله والآخذين عن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إنه حق على الله أن ينجيهم من مضلات الفتن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[12818]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الشيخ الطوسي في أماليه</w:t>
      </w:r>
      <w:r>
        <w:rPr>
          <w:rtl/>
        </w:rPr>
        <w:t>:</w:t>
      </w:r>
      <w:r w:rsidRPr="001D2C10">
        <w:rPr>
          <w:rtl/>
        </w:rPr>
        <w:t xml:space="preserve"> عن جماعة</w:t>
      </w:r>
      <w:r>
        <w:rPr>
          <w:rtl/>
        </w:rPr>
        <w:t>،</w:t>
      </w:r>
      <w:r w:rsidRPr="001D2C10">
        <w:rPr>
          <w:rtl/>
        </w:rPr>
        <w:t xml:space="preserve"> عن أبي المفضل</w:t>
      </w:r>
      <w:r>
        <w:rPr>
          <w:rtl/>
        </w:rPr>
        <w:t>،</w:t>
      </w:r>
      <w:r w:rsidRPr="001D2C10">
        <w:rPr>
          <w:rtl/>
        </w:rPr>
        <w:t xml:space="preserve"> بالسند</w:t>
      </w:r>
      <w:r>
        <w:rPr>
          <w:rtl/>
        </w:rPr>
        <w:t xml:space="preserve"> </w:t>
      </w:r>
      <w:r w:rsidRPr="001D2C10">
        <w:rPr>
          <w:rtl/>
        </w:rPr>
        <w:t>المتقدم في باب وجوب التوكل</w:t>
      </w:r>
      <w:r>
        <w:rPr>
          <w:rtl/>
        </w:rPr>
        <w:t>،</w:t>
      </w:r>
      <w:r w:rsidRPr="001D2C10">
        <w:rPr>
          <w:rtl/>
        </w:rPr>
        <w:t xml:space="preserve"> عن أبي حرب بن أبي الأسود الدؤلي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</w:t>
      </w:r>
      <w:r>
        <w:rPr>
          <w:rtl/>
        </w:rPr>
        <w:t>،</w:t>
      </w:r>
      <w:r w:rsidRPr="001D2C10">
        <w:rPr>
          <w:rtl/>
        </w:rPr>
        <w:t xml:space="preserve"> عن أبي ذر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أبا ذر</w:t>
      </w:r>
      <w:r>
        <w:rPr>
          <w:rtl/>
        </w:rPr>
        <w:t xml:space="preserve">، </w:t>
      </w:r>
      <w:r w:rsidRPr="001D2C10">
        <w:rPr>
          <w:rtl/>
        </w:rPr>
        <w:t>يقول الله تعالى</w:t>
      </w:r>
      <w:r>
        <w:rPr>
          <w:rtl/>
        </w:rPr>
        <w:t>:</w:t>
      </w:r>
      <w:r w:rsidRPr="001D2C10">
        <w:rPr>
          <w:rtl/>
        </w:rPr>
        <w:t xml:space="preserve"> لا أجمع على عبدي خوفين</w:t>
      </w:r>
      <w:r>
        <w:rPr>
          <w:rtl/>
        </w:rPr>
        <w:t>،</w:t>
      </w:r>
      <w:r w:rsidRPr="001D2C10">
        <w:rPr>
          <w:rtl/>
        </w:rPr>
        <w:t xml:space="preserve"> ولا أجمع له أمنين</w:t>
      </w:r>
      <w:r>
        <w:rPr>
          <w:rtl/>
        </w:rPr>
        <w:t>،</w:t>
      </w:r>
      <w:r w:rsidRPr="001D2C10">
        <w:rPr>
          <w:rtl/>
        </w:rPr>
        <w:t xml:space="preserve"> فإذا أمنني</w:t>
      </w:r>
      <w:r>
        <w:rPr>
          <w:rtl/>
        </w:rPr>
        <w:t xml:space="preserve"> </w:t>
      </w:r>
      <w:r w:rsidRPr="001D2C10">
        <w:rPr>
          <w:rtl/>
        </w:rPr>
        <w:t>أخفته يوم القيامة</w:t>
      </w:r>
      <w:r>
        <w:rPr>
          <w:rtl/>
        </w:rPr>
        <w:t>،</w:t>
      </w:r>
      <w:r w:rsidRPr="001D2C10">
        <w:rPr>
          <w:rtl/>
        </w:rPr>
        <w:t xml:space="preserve"> وإذا خافني آمنته يوم القيامة</w:t>
      </w:r>
      <w:r>
        <w:rPr>
          <w:rtl/>
        </w:rPr>
        <w:t>،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لو أن رجلا كان</w:t>
      </w:r>
      <w:r>
        <w:rPr>
          <w:rtl/>
        </w:rPr>
        <w:t xml:space="preserve"> </w:t>
      </w:r>
      <w:r w:rsidRPr="001D2C10">
        <w:rPr>
          <w:rtl/>
        </w:rPr>
        <w:t>له مثل عمل سبعين نبيا لاحتقره</w:t>
      </w:r>
      <w:r>
        <w:rPr>
          <w:rtl/>
        </w:rPr>
        <w:t>،</w:t>
      </w:r>
      <w:r w:rsidRPr="001D2C10">
        <w:rPr>
          <w:rtl/>
        </w:rPr>
        <w:t xml:space="preserve"> وخشي أن لا ينجو من شر يوم القيامة</w:t>
      </w:r>
      <w:r>
        <w:rPr>
          <w:rtl/>
        </w:rPr>
        <w:t xml:space="preserve"> 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إن لله ملائكة قياما في خيفته</w:t>
      </w:r>
      <w:r>
        <w:rPr>
          <w:rtl/>
        </w:rPr>
        <w:t>،</w:t>
      </w:r>
      <w:r w:rsidRPr="001D2C10">
        <w:rPr>
          <w:rtl/>
        </w:rPr>
        <w:t xml:space="preserve"> ما يرفعون</w:t>
      </w:r>
      <w:r>
        <w:rPr>
          <w:rtl/>
        </w:rPr>
        <w:t xml:space="preserve"> </w:t>
      </w:r>
      <w:r w:rsidRPr="001D2C10">
        <w:rPr>
          <w:rtl/>
        </w:rPr>
        <w:t>رؤوسهم حتى ينفخ في الصور النفخة الأخيرة</w:t>
      </w:r>
      <w:r>
        <w:rPr>
          <w:rtl/>
        </w:rPr>
        <w:t>،</w:t>
      </w:r>
      <w:r w:rsidRPr="001D2C10">
        <w:rPr>
          <w:rtl/>
        </w:rPr>
        <w:t xml:space="preserve"> فيقولون جميعا</w:t>
      </w:r>
      <w:r>
        <w:rPr>
          <w:rtl/>
        </w:rPr>
        <w:t>:</w:t>
      </w:r>
      <w:r w:rsidRPr="001D2C10">
        <w:rPr>
          <w:rtl/>
        </w:rPr>
        <w:t xml:space="preserve"> سبحانك</w:t>
      </w:r>
      <w:r>
        <w:rPr>
          <w:rtl/>
        </w:rPr>
        <w:t xml:space="preserve"> </w:t>
      </w:r>
      <w:r w:rsidRPr="001D2C10">
        <w:rPr>
          <w:rtl/>
        </w:rPr>
        <w:t>وبحمدك</w:t>
      </w:r>
      <w:r>
        <w:rPr>
          <w:rtl/>
        </w:rPr>
        <w:t>،</w:t>
      </w:r>
      <w:r w:rsidRPr="001D2C10">
        <w:rPr>
          <w:rtl/>
        </w:rPr>
        <w:t xml:space="preserve"> ما عبدناك كما ينبغي لك أن تعبد</w:t>
      </w:r>
      <w:r>
        <w:rPr>
          <w:rtl/>
        </w:rPr>
        <w:t>،</w:t>
      </w:r>
      <w:r w:rsidRPr="001D2C10">
        <w:rPr>
          <w:rtl/>
        </w:rPr>
        <w:t xml:space="preserve"> فلو كان لرجل عمل سبعين</w:t>
      </w:r>
      <w:r>
        <w:rPr>
          <w:rtl/>
        </w:rPr>
        <w:t xml:space="preserve"> </w:t>
      </w:r>
      <w:r w:rsidRPr="001D2C10">
        <w:rPr>
          <w:rtl/>
        </w:rPr>
        <w:t xml:space="preserve">صديقا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لاستقل عمله من شدة ما يرى يومئذ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[12819]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المحاسن</w:t>
      </w:r>
      <w:r>
        <w:rPr>
          <w:rtl/>
        </w:rPr>
        <w:t>،</w:t>
      </w:r>
      <w:r w:rsidRPr="001D2C10">
        <w:rPr>
          <w:rtl/>
        </w:rPr>
        <w:t xml:space="preserve"> عن أبي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أدلج القوم</w:t>
      </w:r>
      <w:r>
        <w:rPr>
          <w:rtl/>
        </w:rPr>
        <w:t>:</w:t>
      </w:r>
      <w:r w:rsidRPr="001D2C10">
        <w:rPr>
          <w:rtl/>
        </w:rPr>
        <w:t xml:space="preserve"> إذا ساروا الليل كله</w:t>
      </w:r>
      <w:r>
        <w:rPr>
          <w:rtl/>
        </w:rPr>
        <w:t>.</w:t>
      </w:r>
      <w:r w:rsidRPr="001D2C10">
        <w:rPr>
          <w:rtl/>
        </w:rPr>
        <w:t xml:space="preserve"> ( لسان العرب ج 2 ص 272 )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ج 1 ص 395 ح 19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14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أصل زيد النرسي ص 50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خاف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أمالي الطوسي ج 2 ص 143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نبيا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مشكاة الأنوار ص 117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المؤمن لا يخاف غير الله</w:t>
      </w:r>
      <w:r>
        <w:rPr>
          <w:rtl/>
        </w:rPr>
        <w:t>،</w:t>
      </w:r>
      <w:r w:rsidRPr="001D2C10">
        <w:rPr>
          <w:rtl/>
        </w:rPr>
        <w:t xml:space="preserve"> ولا يقول عليه</w:t>
      </w:r>
      <w:r>
        <w:rPr>
          <w:rtl/>
        </w:rPr>
        <w:t xml:space="preserve"> </w:t>
      </w:r>
      <w:r w:rsidRPr="001D2C10">
        <w:rPr>
          <w:rtl/>
        </w:rPr>
        <w:t>إلا الحق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[12820]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عرف الله خاف [ الله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خاف [ الله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سخت نفسه عن الدنيا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[12821]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خاف الله أخاف [ الله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منه</w:t>
      </w:r>
      <w:r>
        <w:rPr>
          <w:rFonts w:hint="cs"/>
          <w:rtl/>
        </w:rPr>
        <w:t xml:space="preserve"> </w:t>
      </w:r>
      <w:r w:rsidRPr="001D2C10">
        <w:rPr>
          <w:rtl/>
        </w:rPr>
        <w:t>كل شئ</w:t>
      </w:r>
      <w:r>
        <w:rPr>
          <w:rtl/>
        </w:rPr>
        <w:t>،</w:t>
      </w:r>
      <w:r w:rsidRPr="001D2C10">
        <w:rPr>
          <w:rtl/>
        </w:rPr>
        <w:t xml:space="preserve"> ومن لم يخف [ الله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أخافه [ الله ]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من كل شئ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[12822]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خف الله كأنك تراه</w:t>
      </w:r>
      <w:r>
        <w:rPr>
          <w:rtl/>
        </w:rPr>
        <w:t>،</w:t>
      </w:r>
      <w:r w:rsidRPr="001D2C10">
        <w:rPr>
          <w:rtl/>
        </w:rPr>
        <w:t xml:space="preserve"> فإن لم تكن تراه</w:t>
      </w:r>
      <w:r>
        <w:rPr>
          <w:rFonts w:hint="cs"/>
          <w:rtl/>
        </w:rPr>
        <w:t xml:space="preserve"> </w:t>
      </w:r>
      <w:r w:rsidRPr="001D2C10">
        <w:rPr>
          <w:rtl/>
        </w:rPr>
        <w:t>فإنه يراك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[12823]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ومن كتاب السيد ناصح الدين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رأس الحكمة مخافة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[12824]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وعن أبي كاهل قال</w:t>
      </w:r>
      <w:r>
        <w:rPr>
          <w:rtl/>
        </w:rPr>
        <w:t>:</w:t>
      </w:r>
      <w:r w:rsidRPr="001D2C10">
        <w:rPr>
          <w:rtl/>
        </w:rPr>
        <w:t xml:space="preserve"> قال لي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 (</w:t>
      </w:r>
      <w:r w:rsidRPr="001D2C10">
        <w:rPr>
          <w:rtl/>
        </w:rPr>
        <w:t xml:space="preserve"> يا أبا كاهل</w:t>
      </w:r>
      <w:r>
        <w:rPr>
          <w:rtl/>
        </w:rPr>
        <w:t>،</w:t>
      </w:r>
      <w:r w:rsidRPr="001D2C10">
        <w:rPr>
          <w:rtl/>
        </w:rPr>
        <w:t xml:space="preserve"> لن يغضب رب العزة على من كان في قلبه مخافة</w:t>
      </w:r>
      <w:r>
        <w:rPr>
          <w:rtl/>
        </w:rPr>
        <w:t>،</w:t>
      </w:r>
      <w:r w:rsidRPr="001D2C10">
        <w:rPr>
          <w:rtl/>
        </w:rPr>
        <w:t xml:space="preserve"> ولا تأكل</w:t>
      </w:r>
      <w:r>
        <w:rPr>
          <w:rtl/>
        </w:rPr>
        <w:t xml:space="preserve"> </w:t>
      </w:r>
      <w:r w:rsidRPr="001D2C10">
        <w:rPr>
          <w:rtl/>
        </w:rPr>
        <w:t xml:space="preserve">النار منه هدبة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[12825]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الله إذا جمع الناس يوم القيامة</w:t>
      </w:r>
      <w:r>
        <w:rPr>
          <w:rtl/>
        </w:rPr>
        <w:t>،</w:t>
      </w:r>
      <w:r w:rsidRPr="001D2C10">
        <w:rPr>
          <w:rtl/>
        </w:rPr>
        <w:t xml:space="preserve"> نادى فيهم</w:t>
      </w:r>
      <w:r>
        <w:rPr>
          <w:rtl/>
        </w:rPr>
        <w:t xml:space="preserve"> </w:t>
      </w:r>
      <w:r w:rsidRPr="001D2C10">
        <w:rPr>
          <w:rtl/>
        </w:rPr>
        <w:t>مناد أيها الناس</w:t>
      </w:r>
      <w:r>
        <w:rPr>
          <w:rtl/>
        </w:rPr>
        <w:t>،</w:t>
      </w:r>
      <w:r w:rsidRPr="001D2C10">
        <w:rPr>
          <w:rtl/>
        </w:rPr>
        <w:t xml:space="preserve"> إن أقربكم اليوم من الله أشدكم منه خوفا</w:t>
      </w:r>
      <w:r>
        <w:rPr>
          <w:rtl/>
        </w:rPr>
        <w:t>،</w:t>
      </w:r>
      <w:r w:rsidRPr="001D2C10">
        <w:rPr>
          <w:rtl/>
        </w:rPr>
        <w:t xml:space="preserve"> وإن أحبكم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مشكاة الأنوار ص 117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مشكاة الأنوار ص 117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مشكاة الأنوار ص 117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مشكاة الأنوار ص 120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مشكاة الأنوار ص 120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الهدبة</w:t>
      </w:r>
      <w:r>
        <w:rPr>
          <w:rtl/>
        </w:rPr>
        <w:t>:</w:t>
      </w:r>
      <w:r w:rsidRPr="001D2C10">
        <w:rPr>
          <w:rtl/>
        </w:rPr>
        <w:t xml:space="preserve"> الشعرة النابتة على شفر العين</w:t>
      </w:r>
      <w:r>
        <w:rPr>
          <w:rtl/>
        </w:rPr>
        <w:t>.</w:t>
      </w:r>
      <w:r w:rsidRPr="001D2C10">
        <w:rPr>
          <w:rtl/>
        </w:rPr>
        <w:t xml:space="preserve"> ( لسان العرب ج 1 ص 780 )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تحف العقول ص ص 141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إلى الله أحسنكم عملا</w:t>
      </w:r>
      <w:r>
        <w:rPr>
          <w:rtl/>
        </w:rPr>
        <w:t>،</w:t>
      </w:r>
      <w:r w:rsidRPr="001D2C10">
        <w:rPr>
          <w:rtl/>
        </w:rPr>
        <w:t xml:space="preserve"> وإن أفضلكم عنده منصبا أعملكم فيما عنده رغبة</w:t>
      </w:r>
      <w:r>
        <w:rPr>
          <w:rtl/>
        </w:rPr>
        <w:t xml:space="preserve">، </w:t>
      </w:r>
      <w:r w:rsidRPr="001D2C10">
        <w:rPr>
          <w:rtl/>
        </w:rPr>
        <w:t>وإن أكرمكم عليه اتقاكم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[12826]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 xml:space="preserve">وعن السجاد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كلام 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 w:rsidRPr="001D2C10">
        <w:rPr>
          <w:rtl/>
        </w:rPr>
        <w:t>واعلموا</w:t>
      </w:r>
      <w:r>
        <w:rPr>
          <w:rFonts w:hint="cs"/>
          <w:rtl/>
        </w:rPr>
        <w:t xml:space="preserve"> </w:t>
      </w:r>
      <w:r w:rsidRPr="001D2C10">
        <w:rPr>
          <w:rtl/>
        </w:rPr>
        <w:t>عباد الله</w:t>
      </w:r>
      <w:r>
        <w:rPr>
          <w:rtl/>
        </w:rPr>
        <w:t>،</w:t>
      </w:r>
      <w:r w:rsidRPr="001D2C10">
        <w:rPr>
          <w:rtl/>
        </w:rPr>
        <w:t xml:space="preserve"> أنه من خاف البيات تجافى عن الوساد</w:t>
      </w:r>
      <w:r>
        <w:rPr>
          <w:rtl/>
        </w:rPr>
        <w:t>،</w:t>
      </w:r>
      <w:r w:rsidRPr="001D2C10">
        <w:rPr>
          <w:rtl/>
        </w:rPr>
        <w:t xml:space="preserve"> وامتنع عن الرقاد</w:t>
      </w:r>
      <w:r>
        <w:rPr>
          <w:rtl/>
        </w:rPr>
        <w:t xml:space="preserve">، </w:t>
      </w:r>
      <w:r w:rsidRPr="001D2C10">
        <w:rPr>
          <w:rtl/>
        </w:rPr>
        <w:t>وأمسك عن بعض الطعام والشراب</w:t>
      </w:r>
      <w:r>
        <w:rPr>
          <w:rtl/>
        </w:rPr>
        <w:t>،</w:t>
      </w:r>
      <w:r w:rsidRPr="001D2C10">
        <w:rPr>
          <w:rtl/>
        </w:rPr>
        <w:t xml:space="preserve"> من خوف سلطان أهل الدنيا</w:t>
      </w:r>
      <w:r>
        <w:rPr>
          <w:rtl/>
        </w:rPr>
        <w:t>،</w:t>
      </w:r>
      <w:r w:rsidRPr="001D2C10">
        <w:rPr>
          <w:rtl/>
        </w:rPr>
        <w:t xml:space="preserve"> فكيف</w:t>
      </w:r>
      <w:r>
        <w:rPr>
          <w:rtl/>
        </w:rPr>
        <w:t xml:space="preserve"> </w:t>
      </w:r>
      <w:r w:rsidRPr="001D2C10">
        <w:rPr>
          <w:rtl/>
        </w:rPr>
        <w:t>ويحك يا بن آدم</w:t>
      </w:r>
      <w:r>
        <w:rPr>
          <w:rtl/>
        </w:rPr>
        <w:t>!؟</w:t>
      </w:r>
      <w:r w:rsidRPr="001D2C10">
        <w:rPr>
          <w:rtl/>
        </w:rPr>
        <w:t xml:space="preserve"> من خوف بيات سلطان رب العزة</w:t>
      </w:r>
      <w:r>
        <w:rPr>
          <w:rtl/>
        </w:rPr>
        <w:t>،</w:t>
      </w:r>
      <w:r w:rsidRPr="001D2C10">
        <w:rPr>
          <w:rtl/>
        </w:rPr>
        <w:t xml:space="preserve"> وأخذه الأليم</w:t>
      </w:r>
      <w:r>
        <w:rPr>
          <w:rtl/>
        </w:rPr>
        <w:t>،</w:t>
      </w:r>
      <w:r w:rsidRPr="001D2C10">
        <w:rPr>
          <w:rtl/>
        </w:rPr>
        <w:t xml:space="preserve"> وبياته</w:t>
      </w:r>
      <w:r>
        <w:rPr>
          <w:rtl/>
        </w:rPr>
        <w:t xml:space="preserve"> </w:t>
      </w:r>
      <w:r w:rsidRPr="001D2C10">
        <w:rPr>
          <w:rtl/>
        </w:rPr>
        <w:t>لأهل المعاصي والذنوب</w:t>
      </w:r>
      <w:r>
        <w:rPr>
          <w:rtl/>
        </w:rPr>
        <w:t>،</w:t>
      </w:r>
      <w:r w:rsidRPr="001D2C10">
        <w:rPr>
          <w:rtl/>
        </w:rPr>
        <w:t xml:space="preserve"> مع طوار المنايا بالليل والنهار</w:t>
      </w:r>
      <w:r>
        <w:rPr>
          <w:rtl/>
        </w:rPr>
        <w:t>،</w:t>
      </w:r>
      <w:r w:rsidRPr="001D2C10">
        <w:rPr>
          <w:rtl/>
        </w:rPr>
        <w:t xml:space="preserve"> فذلك البيات</w:t>
      </w:r>
      <w:r>
        <w:rPr>
          <w:rtl/>
        </w:rPr>
        <w:t xml:space="preserve"> </w:t>
      </w:r>
      <w:r w:rsidRPr="001D2C10">
        <w:rPr>
          <w:rtl/>
        </w:rPr>
        <w:t>الذي ليس منه منجى</w:t>
      </w:r>
      <w:r>
        <w:rPr>
          <w:rtl/>
        </w:rPr>
        <w:t>،</w:t>
      </w:r>
      <w:r w:rsidRPr="001D2C10">
        <w:rPr>
          <w:rtl/>
        </w:rPr>
        <w:t xml:space="preserve"> ولا دونه ملجأ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ولا منه مهرب</w:t>
      </w:r>
      <w:r>
        <w:rPr>
          <w:rtl/>
        </w:rPr>
        <w:t>،</w:t>
      </w:r>
      <w:r w:rsidRPr="001D2C10">
        <w:rPr>
          <w:rtl/>
        </w:rPr>
        <w:t xml:space="preserve"> فخافوا الله أيها</w:t>
      </w:r>
      <w:r>
        <w:rPr>
          <w:rtl/>
        </w:rPr>
        <w:t xml:space="preserve"> </w:t>
      </w:r>
      <w:r w:rsidRPr="001D2C10">
        <w:rPr>
          <w:rtl/>
        </w:rPr>
        <w:t>المؤمنون من البيات</w:t>
      </w:r>
      <w:r>
        <w:rPr>
          <w:rtl/>
        </w:rPr>
        <w:t>،</w:t>
      </w:r>
      <w:r w:rsidRPr="001D2C10">
        <w:rPr>
          <w:rtl/>
        </w:rPr>
        <w:t xml:space="preserve"> خوف </w:t>
      </w:r>
      <w:r>
        <w:rPr>
          <w:rtl/>
        </w:rPr>
        <w:t>(</w:t>
      </w:r>
      <w:r w:rsidRPr="001D2C10">
        <w:rPr>
          <w:rtl/>
        </w:rPr>
        <w:t xml:space="preserve"> أهل اليقين و )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أهل التقوى</w:t>
      </w:r>
      <w:r>
        <w:rPr>
          <w:rtl/>
        </w:rPr>
        <w:t>،</w:t>
      </w:r>
      <w:r w:rsidRPr="001D2C10">
        <w:rPr>
          <w:rtl/>
        </w:rPr>
        <w:t xml:space="preserve"> فإن الله</w:t>
      </w:r>
      <w:r>
        <w:rPr>
          <w:rtl/>
        </w:rPr>
        <w:t xml:space="preserve"> </w:t>
      </w:r>
      <w:r w:rsidRPr="001D2C10">
        <w:rPr>
          <w:rtl/>
        </w:rPr>
        <w:t>يقول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ذلك لمن خاف مقامي وخاف وعيد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[12827]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أنجاكم من عذاب الله</w:t>
      </w:r>
      <w:r>
        <w:rPr>
          <w:rtl/>
        </w:rPr>
        <w:t xml:space="preserve">، </w:t>
      </w:r>
      <w:r w:rsidRPr="001D2C10">
        <w:rPr>
          <w:rtl/>
        </w:rPr>
        <w:t>أشدكم خشية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[12828]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الحسن بن فضل الطبرسي في مكارم الأخلاق</w:t>
      </w:r>
      <w:r>
        <w:rPr>
          <w:rtl/>
        </w:rPr>
        <w:t>:</w:t>
      </w:r>
      <w:r w:rsidRPr="001D2C10">
        <w:rPr>
          <w:rtl/>
        </w:rPr>
        <w:t xml:space="preserve"> عن عبد الله بن</w:t>
      </w:r>
      <w:r>
        <w:rPr>
          <w:rtl/>
        </w:rPr>
        <w:t xml:space="preserve"> </w:t>
      </w:r>
      <w:r w:rsidRPr="001D2C10">
        <w:rPr>
          <w:rtl/>
        </w:rPr>
        <w:t>مسعود</w:t>
      </w:r>
      <w:r>
        <w:rPr>
          <w:rtl/>
        </w:rPr>
        <w:t>،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عليك بخشية</w:t>
      </w:r>
      <w:r>
        <w:rPr>
          <w:rtl/>
        </w:rPr>
        <w:t xml:space="preserve"> </w:t>
      </w:r>
      <w:r w:rsidRPr="001D2C10">
        <w:rPr>
          <w:rtl/>
        </w:rPr>
        <w:t>الله وأداء الفرائض</w:t>
      </w:r>
      <w:r>
        <w:rPr>
          <w:rtl/>
        </w:rPr>
        <w:t>،</w:t>
      </w:r>
      <w:r w:rsidRPr="001D2C10">
        <w:rPr>
          <w:rtl/>
        </w:rPr>
        <w:t xml:space="preserve"> فإنه يقول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هو أهل التقوى وأهل المغفرة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ويقول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رضي الله عنهم ورضوا عنه ذلك لمن خشي ربه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- </w:t>
      </w:r>
      <w:r w:rsidRPr="001D2C10">
        <w:rPr>
          <w:rtl/>
        </w:rPr>
        <w:t>إلى أن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 xml:space="preserve"> - </w:t>
      </w:r>
      <w:r w:rsidRPr="001D2C10">
        <w:rPr>
          <w:rtl/>
        </w:rPr>
        <w:t>يا بن مسعود</w:t>
      </w:r>
      <w:r>
        <w:rPr>
          <w:rtl/>
        </w:rPr>
        <w:t>،</w:t>
      </w:r>
      <w:r w:rsidRPr="001D2C10">
        <w:rPr>
          <w:rtl/>
        </w:rPr>
        <w:t xml:space="preserve"> اخش الله تعالى بالغيب كأنك تراه</w:t>
      </w:r>
      <w:r>
        <w:rPr>
          <w:rtl/>
        </w:rPr>
        <w:t>،</w:t>
      </w:r>
      <w:r w:rsidRPr="001D2C10">
        <w:rPr>
          <w:rtl/>
        </w:rPr>
        <w:t xml:space="preserve"> فإن لم تكن تراه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تحف العقول ص 196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.</w:t>
      </w:r>
      <w:r w:rsidRPr="001D2C10">
        <w:rPr>
          <w:rtl/>
        </w:rPr>
        <w:t xml:space="preserve"> ملتجأ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إبراهيم 14</w:t>
      </w:r>
      <w:r>
        <w:rPr>
          <w:rtl/>
        </w:rPr>
        <w:t>:</w:t>
      </w:r>
      <w:r w:rsidRPr="001D2C10">
        <w:rPr>
          <w:rtl/>
        </w:rPr>
        <w:t xml:space="preserve"> 14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تحف العقول ص 202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مكارم الأخلاق ص 451 و 457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المدثر 74</w:t>
      </w:r>
      <w:r>
        <w:rPr>
          <w:rtl/>
        </w:rPr>
        <w:t>:</w:t>
      </w:r>
      <w:r w:rsidRPr="001D2C10">
        <w:rPr>
          <w:rtl/>
        </w:rPr>
        <w:t xml:space="preserve"> 56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البينة 98</w:t>
      </w:r>
      <w:r>
        <w:rPr>
          <w:rtl/>
        </w:rPr>
        <w:t>:</w:t>
      </w:r>
      <w:r w:rsidRPr="001D2C10">
        <w:rPr>
          <w:rtl/>
        </w:rPr>
        <w:t xml:space="preserve"> 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فإنه يراك</w:t>
      </w:r>
      <w:r>
        <w:rPr>
          <w:rtl/>
        </w:rPr>
        <w:t>،</w:t>
      </w:r>
      <w:r w:rsidRPr="001D2C10">
        <w:rPr>
          <w:rtl/>
        </w:rPr>
        <w:t xml:space="preserve"> يقول الله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من خشي الرحمن بالغيب وجاء بقلب منيب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ادخلوها بسلام ذلك يوم الخلود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[12829]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الصدوق في الخصال</w:t>
      </w:r>
      <w:r>
        <w:rPr>
          <w:rtl/>
        </w:rPr>
        <w:t>:</w:t>
      </w:r>
      <w:r w:rsidRPr="001D2C10">
        <w:rPr>
          <w:rtl/>
        </w:rPr>
        <w:t xml:space="preserve"> عن خليل بن أحمد</w:t>
      </w:r>
      <w:r>
        <w:rPr>
          <w:rtl/>
        </w:rPr>
        <w:t>،</w:t>
      </w:r>
      <w:r w:rsidRPr="001D2C10">
        <w:rPr>
          <w:rtl/>
        </w:rPr>
        <w:t xml:space="preserve"> عن ابن معاذ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الحسين المروزي</w:t>
      </w:r>
      <w:r>
        <w:rPr>
          <w:rtl/>
        </w:rPr>
        <w:t>،</w:t>
      </w:r>
      <w:r w:rsidRPr="001D2C10">
        <w:rPr>
          <w:rtl/>
        </w:rPr>
        <w:t xml:space="preserve"> عن عبد الله</w:t>
      </w:r>
      <w:r>
        <w:rPr>
          <w:rtl/>
        </w:rPr>
        <w:t>،</w:t>
      </w:r>
      <w:r w:rsidRPr="001D2C10">
        <w:rPr>
          <w:rtl/>
        </w:rPr>
        <w:t xml:space="preserve"> عن عون</w:t>
      </w:r>
      <w:r>
        <w:rPr>
          <w:rtl/>
        </w:rPr>
        <w:t>،</w:t>
      </w:r>
      <w:r w:rsidRPr="001D2C10">
        <w:rPr>
          <w:rtl/>
        </w:rPr>
        <w:t xml:space="preserve"> عن الحسن قال</w:t>
      </w:r>
      <w:r>
        <w:rPr>
          <w:rtl/>
        </w:rPr>
        <w:t>:</w:t>
      </w:r>
      <w:r w:rsidRPr="001D2C10">
        <w:rPr>
          <w:rtl/>
        </w:rPr>
        <w:t xml:space="preserve"> قال رسول</w:t>
      </w:r>
      <w:r>
        <w:rPr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قال الله تبارك وتعالى</w:t>
      </w:r>
      <w:r>
        <w:rPr>
          <w:rtl/>
        </w:rPr>
        <w:t>:</w:t>
      </w:r>
      <w:r w:rsidRPr="001D2C10">
        <w:rPr>
          <w:rtl/>
        </w:rPr>
        <w:t xml:space="preserve"> وعزتي وجلالي</w:t>
      </w:r>
      <w:r>
        <w:rPr>
          <w:rtl/>
        </w:rPr>
        <w:t>،</w:t>
      </w:r>
      <w:r w:rsidRPr="001D2C10">
        <w:rPr>
          <w:rtl/>
        </w:rPr>
        <w:t xml:space="preserve"> لا</w:t>
      </w:r>
      <w:r>
        <w:rPr>
          <w:rtl/>
        </w:rPr>
        <w:t xml:space="preserve"> </w:t>
      </w:r>
      <w:r w:rsidRPr="001D2C10">
        <w:rPr>
          <w:rtl/>
        </w:rPr>
        <w:t>أجمع على عبدي خوفين</w:t>
      </w:r>
      <w:r>
        <w:rPr>
          <w:rtl/>
        </w:rPr>
        <w:t>،</w:t>
      </w:r>
      <w:r w:rsidRPr="001D2C10">
        <w:rPr>
          <w:rtl/>
        </w:rPr>
        <w:t xml:space="preserve"> ولا أجمع له آمنين</w:t>
      </w:r>
      <w:r>
        <w:rPr>
          <w:rtl/>
        </w:rPr>
        <w:t>،</w:t>
      </w:r>
      <w:r w:rsidRPr="001D2C10">
        <w:rPr>
          <w:rtl/>
        </w:rPr>
        <w:t xml:space="preserve"> فإذا آمنني في الدنيا أخفته يوم</w:t>
      </w:r>
      <w:r>
        <w:rPr>
          <w:rtl/>
        </w:rPr>
        <w:t xml:space="preserve"> </w:t>
      </w:r>
      <w:r w:rsidRPr="001D2C10">
        <w:rPr>
          <w:rtl/>
        </w:rPr>
        <w:t>القيامة</w:t>
      </w:r>
      <w:r>
        <w:rPr>
          <w:rtl/>
        </w:rPr>
        <w:t>،</w:t>
      </w:r>
      <w:r w:rsidRPr="001D2C10">
        <w:rPr>
          <w:rtl/>
        </w:rPr>
        <w:t xml:space="preserve"> وإذا خافني في الدنيا آمنته يوم القيامة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[12830]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الباب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اقشعر جلد المؤمن من خشية الله</w:t>
      </w:r>
      <w:r>
        <w:rPr>
          <w:rtl/>
        </w:rPr>
        <w:t>،</w:t>
      </w:r>
      <w:r w:rsidRPr="001D2C10">
        <w:rPr>
          <w:rtl/>
        </w:rPr>
        <w:t xml:space="preserve"> تحاتت عنه</w:t>
      </w:r>
      <w:r>
        <w:rPr>
          <w:rtl/>
        </w:rPr>
        <w:t xml:space="preserve"> </w:t>
      </w:r>
      <w:r w:rsidRPr="001D2C10">
        <w:rPr>
          <w:rtl/>
        </w:rPr>
        <w:t xml:space="preserve">خطاياه ) 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اعلم الناس بالله</w:t>
      </w:r>
      <w:r>
        <w:rPr>
          <w:rtl/>
        </w:rPr>
        <w:t>،</w:t>
      </w:r>
      <w:r w:rsidRPr="001D2C10">
        <w:rPr>
          <w:rtl/>
        </w:rPr>
        <w:t xml:space="preserve"> أشدهم</w:t>
      </w:r>
      <w:r>
        <w:rPr>
          <w:rtl/>
        </w:rPr>
        <w:t xml:space="preserve"> </w:t>
      </w:r>
      <w:r w:rsidRPr="001D2C10">
        <w:rPr>
          <w:rtl/>
        </w:rPr>
        <w:t xml:space="preserve">خشية له ) 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المؤمن بين مخافتين ) 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يأمن العبد حتى يخلف جسر جهنم وراءه ) 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العبد المؤمن بين مخافتين</w:t>
      </w:r>
      <w:r>
        <w:rPr>
          <w:rtl/>
        </w:rPr>
        <w:t>:</w:t>
      </w:r>
      <w:r w:rsidRPr="001D2C10">
        <w:rPr>
          <w:rtl/>
        </w:rPr>
        <w:t xml:space="preserve"> أجل مضى لا يدري ما الله</w:t>
      </w:r>
      <w:r>
        <w:rPr>
          <w:rtl/>
        </w:rPr>
        <w:t xml:space="preserve"> </w:t>
      </w:r>
      <w:r w:rsidRPr="001D2C10">
        <w:rPr>
          <w:rtl/>
        </w:rPr>
        <w:t>صانع فيه</w:t>
      </w:r>
      <w:r>
        <w:rPr>
          <w:rtl/>
        </w:rPr>
        <w:t>،</w:t>
      </w:r>
      <w:r w:rsidRPr="001D2C10">
        <w:rPr>
          <w:rtl/>
        </w:rPr>
        <w:t xml:space="preserve"> وبين أجل قد بقي لا يدري ما الله قاض فيه ) 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اقشعر جلد المؤمن من خشية الله</w:t>
      </w:r>
      <w:r>
        <w:rPr>
          <w:rtl/>
        </w:rPr>
        <w:t>،</w:t>
      </w:r>
      <w:r w:rsidRPr="001D2C10">
        <w:rPr>
          <w:rtl/>
        </w:rPr>
        <w:t xml:space="preserve"> تحاتت عنه خطاياه كما</w:t>
      </w:r>
      <w:r>
        <w:rPr>
          <w:rtl/>
        </w:rPr>
        <w:t xml:space="preserve"> </w:t>
      </w:r>
      <w:r w:rsidRPr="001D2C10">
        <w:rPr>
          <w:rtl/>
        </w:rPr>
        <w:t xml:space="preserve">تحاتت ورق الشجر ) 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الله يعاتب عبدا</w:t>
      </w:r>
      <w:r>
        <w:rPr>
          <w:rtl/>
        </w:rPr>
        <w:t xml:space="preserve"> </w:t>
      </w:r>
      <w:r w:rsidRPr="001D2C10">
        <w:rPr>
          <w:rtl/>
        </w:rPr>
        <w:t>يوم القيامة ويقول</w:t>
      </w:r>
      <w:r>
        <w:rPr>
          <w:rtl/>
        </w:rPr>
        <w:t>:</w:t>
      </w:r>
      <w:r w:rsidRPr="001D2C10">
        <w:rPr>
          <w:rtl/>
        </w:rPr>
        <w:t xml:space="preserve"> عبدي خفت من النار وما خفت مني</w:t>
      </w:r>
      <w:r>
        <w:rPr>
          <w:rtl/>
        </w:rPr>
        <w:t>،</w:t>
      </w:r>
      <w:r w:rsidRPr="001D2C10">
        <w:rPr>
          <w:rtl/>
        </w:rPr>
        <w:t xml:space="preserve"> أما تستحيي</w:t>
      </w:r>
      <w:r>
        <w:rPr>
          <w:rtl/>
        </w:rPr>
        <w:t xml:space="preserve">؟ </w:t>
      </w:r>
      <w:r w:rsidRPr="001D2C10">
        <w:rPr>
          <w:rtl/>
        </w:rPr>
        <w:t>فيطرق العبد رأسه حياء من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[12831]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أحمد بن محمد بن الحسن بن الوليد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أبيه</w:t>
      </w:r>
      <w:r>
        <w:rPr>
          <w:rtl/>
        </w:rPr>
        <w:t>،</w:t>
      </w:r>
      <w:r w:rsidRPr="001D2C10">
        <w:rPr>
          <w:rtl/>
        </w:rPr>
        <w:t xml:space="preserve"> عن الصفار</w:t>
      </w:r>
      <w:r>
        <w:rPr>
          <w:rtl/>
        </w:rPr>
        <w:t>،</w:t>
      </w:r>
      <w:r w:rsidRPr="001D2C10">
        <w:rPr>
          <w:rtl/>
        </w:rPr>
        <w:t xml:space="preserve"> عن العباس بن معروف</w:t>
      </w:r>
      <w:r>
        <w:rPr>
          <w:rtl/>
        </w:rPr>
        <w:t>،</w:t>
      </w:r>
      <w:r w:rsidRPr="001D2C10">
        <w:rPr>
          <w:rtl/>
        </w:rPr>
        <w:t xml:space="preserve"> عن علي بن مهزيار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الحسن بن محبوب</w:t>
      </w:r>
      <w:r>
        <w:rPr>
          <w:rtl/>
        </w:rPr>
        <w:t>،</w:t>
      </w:r>
      <w:r w:rsidRPr="001D2C10">
        <w:rPr>
          <w:rtl/>
        </w:rPr>
        <w:t xml:space="preserve"> عن هشام بن سالم</w:t>
      </w:r>
      <w:r>
        <w:rPr>
          <w:rtl/>
        </w:rPr>
        <w:t>،</w:t>
      </w:r>
      <w:r w:rsidRPr="001D2C10">
        <w:rPr>
          <w:rtl/>
        </w:rPr>
        <w:t xml:space="preserve"> عن حبيب السجستاني</w:t>
      </w:r>
      <w:r>
        <w:rPr>
          <w:rtl/>
        </w:rPr>
        <w:t>،</w:t>
      </w:r>
      <w:r w:rsidRPr="001D2C10">
        <w:rPr>
          <w:rtl/>
        </w:rPr>
        <w:t xml:space="preserve"> عن أبي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ق 50</w:t>
      </w:r>
      <w:r>
        <w:rPr>
          <w:rtl/>
        </w:rPr>
        <w:t>:</w:t>
      </w:r>
      <w:r w:rsidRPr="001D2C10">
        <w:rPr>
          <w:rtl/>
        </w:rPr>
        <w:t xml:space="preserve"> 330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الخصال ج 1 ص 79 ح 127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أمالي المفيد ص 210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جعفر محمد بن علي الباقر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إن في التوراة مكتوبا فيما</w:t>
      </w:r>
      <w:r>
        <w:rPr>
          <w:rtl/>
        </w:rPr>
        <w:t xml:space="preserve"> </w:t>
      </w:r>
      <w:r w:rsidRPr="001D2C10">
        <w:rPr>
          <w:rtl/>
        </w:rPr>
        <w:t xml:space="preserve">ناجى الله تعالى به موسى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 قال له</w:t>
      </w:r>
      <w:r>
        <w:rPr>
          <w:rtl/>
        </w:rPr>
        <w:t>:</w:t>
      </w:r>
      <w:r w:rsidRPr="001D2C10">
        <w:rPr>
          <w:rtl/>
        </w:rPr>
        <w:t xml:space="preserve"> يا موسى خفني في</w:t>
      </w:r>
      <w:r>
        <w:rPr>
          <w:rtl/>
        </w:rPr>
        <w:t xml:space="preserve"> </w:t>
      </w:r>
      <w:r w:rsidRPr="001D2C10">
        <w:rPr>
          <w:rtl/>
        </w:rPr>
        <w:t>سر أمرك</w:t>
      </w:r>
      <w:r>
        <w:rPr>
          <w:rtl/>
        </w:rPr>
        <w:t>،</w:t>
      </w:r>
      <w:r w:rsidRPr="001D2C10">
        <w:rPr>
          <w:rtl/>
        </w:rPr>
        <w:t xml:space="preserve"> أحفظك من وراء عورتك</w:t>
      </w:r>
      <w:r>
        <w:rPr>
          <w:rtl/>
        </w:rPr>
        <w:t>،</w:t>
      </w:r>
      <w:r w:rsidRPr="001D2C10">
        <w:rPr>
          <w:rtl/>
        </w:rPr>
        <w:t xml:space="preserve"> واذكرني في خلوتك وعند سرور</w:t>
      </w:r>
      <w:r>
        <w:rPr>
          <w:rtl/>
        </w:rPr>
        <w:t xml:space="preserve"> </w:t>
      </w:r>
      <w:r w:rsidRPr="001D2C10">
        <w:rPr>
          <w:rtl/>
        </w:rPr>
        <w:t>لذتك</w:t>
      </w:r>
      <w:r>
        <w:rPr>
          <w:rtl/>
        </w:rPr>
        <w:t>،</w:t>
      </w:r>
      <w:r w:rsidRPr="001D2C10">
        <w:rPr>
          <w:rtl/>
        </w:rPr>
        <w:t xml:space="preserve"> أذكرك عند غفلاتك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[12832]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وعن أبي حفص عمر بن محمد بن علي</w:t>
      </w:r>
      <w:r>
        <w:rPr>
          <w:rtl/>
        </w:rPr>
        <w:t>،</w:t>
      </w:r>
      <w:r w:rsidRPr="001D2C10">
        <w:rPr>
          <w:rtl/>
        </w:rPr>
        <w:t xml:space="preserve"> عن محمد بن همام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1D2C10">
        <w:rPr>
          <w:rtl/>
        </w:rPr>
        <w:t>جعفر بن محمد بن مالك</w:t>
      </w:r>
      <w:r>
        <w:rPr>
          <w:rtl/>
        </w:rPr>
        <w:t>،</w:t>
      </w:r>
      <w:r w:rsidRPr="001D2C10">
        <w:rPr>
          <w:rtl/>
        </w:rPr>
        <w:t xml:space="preserve"> عن أحمد بن سلامة الغنوي</w:t>
      </w:r>
      <w:r>
        <w:rPr>
          <w:rtl/>
        </w:rPr>
        <w:t>،</w:t>
      </w:r>
      <w:r w:rsidRPr="001D2C10">
        <w:rPr>
          <w:rtl/>
        </w:rPr>
        <w:t xml:space="preserve"> عن محمد بن حسين</w:t>
      </w:r>
      <w:r>
        <w:rPr>
          <w:rtl/>
        </w:rPr>
        <w:t xml:space="preserve"> </w:t>
      </w:r>
      <w:r w:rsidRPr="001D2C10">
        <w:rPr>
          <w:rtl/>
        </w:rPr>
        <w:t>العامري</w:t>
      </w:r>
      <w:r>
        <w:rPr>
          <w:rtl/>
        </w:rPr>
        <w:t>،</w:t>
      </w:r>
      <w:r w:rsidRPr="001D2C10">
        <w:rPr>
          <w:rtl/>
        </w:rPr>
        <w:t xml:space="preserve"> عن أبي معمر</w:t>
      </w:r>
      <w:r>
        <w:rPr>
          <w:rtl/>
        </w:rPr>
        <w:t>،</w:t>
      </w:r>
      <w:r w:rsidRPr="001D2C10">
        <w:rPr>
          <w:rtl/>
        </w:rPr>
        <w:t xml:space="preserve"> عن أبي بكر بن عياش</w:t>
      </w:r>
      <w:r>
        <w:rPr>
          <w:rtl/>
        </w:rPr>
        <w:t>،</w:t>
      </w:r>
      <w:r w:rsidRPr="001D2C10">
        <w:rPr>
          <w:rtl/>
        </w:rPr>
        <w:t xml:space="preserve"> عن الفجيع العقيلي</w:t>
      </w:r>
      <w:r>
        <w:rPr>
          <w:rtl/>
        </w:rPr>
        <w:t xml:space="preserve">، </w:t>
      </w:r>
      <w:r w:rsidRPr="001D2C10">
        <w:rPr>
          <w:rtl/>
        </w:rPr>
        <w:t xml:space="preserve">عن الحسن بن علي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قال له أبوه </w:t>
      </w:r>
      <w:r>
        <w:rPr>
          <w:rtl/>
        </w:rPr>
        <w:t>(</w:t>
      </w:r>
      <w:r w:rsidRPr="001D2C10">
        <w:rPr>
          <w:rtl/>
        </w:rPr>
        <w:t xml:space="preserve"> صلوات اله</w:t>
      </w:r>
      <w:r>
        <w:rPr>
          <w:rtl/>
        </w:rPr>
        <w:t xml:space="preserve"> </w:t>
      </w:r>
      <w:r w:rsidRPr="001D2C10">
        <w:rPr>
          <w:rtl/>
        </w:rPr>
        <w:t>عليه ) فيما أوصى إليه عند وفاته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أوصيك بخشية الله في سر أمرك</w:t>
      </w:r>
      <w:r>
        <w:rPr>
          <w:rtl/>
        </w:rPr>
        <w:t xml:space="preserve"> </w:t>
      </w:r>
      <w:r w:rsidRPr="001D2C10">
        <w:rPr>
          <w:rtl/>
        </w:rPr>
        <w:t>وعلانيتك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[12833]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علي بن إبراهيم في تفسيره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القاسم بن محمد</w:t>
      </w:r>
      <w:r>
        <w:rPr>
          <w:rtl/>
        </w:rPr>
        <w:t xml:space="preserve">، </w:t>
      </w:r>
      <w:r w:rsidRPr="001D2C10">
        <w:rPr>
          <w:rtl/>
        </w:rPr>
        <w:t>عن سليمان بن داود</w:t>
      </w:r>
      <w:r>
        <w:rPr>
          <w:rtl/>
        </w:rPr>
        <w:t>،</w:t>
      </w:r>
      <w:r w:rsidRPr="001D2C10">
        <w:rPr>
          <w:rtl/>
        </w:rPr>
        <w:t xml:space="preserve"> عن حفص بن غياث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كفى بخشية الله علما</w:t>
      </w:r>
      <w:r>
        <w:rPr>
          <w:rtl/>
        </w:rPr>
        <w:t>،</w:t>
      </w:r>
      <w:r w:rsidRPr="001D2C10">
        <w:rPr>
          <w:rtl/>
        </w:rPr>
        <w:t xml:space="preserve"> وكفى</w:t>
      </w:r>
      <w:r>
        <w:rPr>
          <w:rtl/>
        </w:rPr>
        <w:t xml:space="preserve"> </w:t>
      </w:r>
      <w:r w:rsidRPr="001D2C10">
        <w:rPr>
          <w:rtl/>
        </w:rPr>
        <w:t>بالاغترار بالله جهلا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إن أعلم الناس بالله أخوفهم لله</w:t>
      </w:r>
      <w:r>
        <w:rPr>
          <w:rtl/>
        </w:rPr>
        <w:t xml:space="preserve">، </w:t>
      </w:r>
      <w:r w:rsidRPr="001D2C10">
        <w:rPr>
          <w:rtl/>
        </w:rPr>
        <w:t>وأخوفهم له أعلمهم به</w:t>
      </w:r>
      <w:r>
        <w:rPr>
          <w:rtl/>
        </w:rPr>
        <w:t>،</w:t>
      </w:r>
      <w:r w:rsidRPr="001D2C10">
        <w:rPr>
          <w:rtl/>
        </w:rPr>
        <w:t xml:space="preserve"> وأعلمهم به أزهدهم فيها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[12834]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>الحسن بن أبي الحسن الديلمي في إرشاد القلوب</w:t>
      </w:r>
      <w:r>
        <w:rPr>
          <w:rtl/>
        </w:rPr>
        <w:t>:</w:t>
      </w:r>
      <w:r w:rsidRPr="001D2C10">
        <w:rPr>
          <w:rtl/>
        </w:rPr>
        <w:t xml:space="preserve"> روي أن</w:t>
      </w:r>
      <w:r>
        <w:rPr>
          <w:rtl/>
        </w:rPr>
        <w:t xml:space="preserve"> </w:t>
      </w:r>
      <w:r w:rsidRPr="001D2C10">
        <w:rPr>
          <w:rtl/>
        </w:rPr>
        <w:t xml:space="preserve">إبراهيم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كان يسمع منه في صلاته أزيز كأزيز المرجل من</w:t>
      </w:r>
      <w:r>
        <w:rPr>
          <w:rtl/>
        </w:rPr>
        <w:t xml:space="preserve"> </w:t>
      </w:r>
      <w:r w:rsidRPr="001D2C10">
        <w:rPr>
          <w:rtl/>
        </w:rPr>
        <w:t xml:space="preserve">خوف الله تعالى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وكان سيدنا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كذلك</w:t>
      </w:r>
      <w:r>
        <w:rPr>
          <w:rtl/>
        </w:rPr>
        <w:t xml:space="preserve">، </w:t>
      </w:r>
      <w:r w:rsidRPr="001D2C10">
        <w:rPr>
          <w:rtl/>
        </w:rPr>
        <w:t>وأوحى الله تعالى إلى موسى بن عمران</w:t>
      </w:r>
      <w:r>
        <w:rPr>
          <w:rtl/>
        </w:rPr>
        <w:t>:</w:t>
      </w:r>
      <w:r w:rsidRPr="001D2C10">
        <w:rPr>
          <w:rtl/>
        </w:rPr>
        <w:t xml:space="preserve"> يا موسى</w:t>
      </w:r>
      <w:r>
        <w:rPr>
          <w:rtl/>
        </w:rPr>
        <w:t>،</w:t>
      </w:r>
      <w:r w:rsidRPr="001D2C10">
        <w:rPr>
          <w:rtl/>
        </w:rPr>
        <w:t xml:space="preserve"> خفني في سر أمرك</w:t>
      </w:r>
      <w:r>
        <w:rPr>
          <w:rtl/>
        </w:rPr>
        <w:t xml:space="preserve">، </w:t>
      </w:r>
      <w:r w:rsidRPr="001D2C10">
        <w:rPr>
          <w:rtl/>
        </w:rPr>
        <w:t xml:space="preserve">أحفظك في غفواتك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..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أمالي المفيد ص 221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تفسير القمي ج 2 ص 146</w:t>
      </w:r>
      <w:r>
        <w:rPr>
          <w:rtl/>
        </w:rPr>
        <w:t>،</w:t>
      </w:r>
      <w:r w:rsidRPr="001D2C10">
        <w:rPr>
          <w:rtl/>
        </w:rPr>
        <w:t xml:space="preserve"> وعنه في البحار ج 78 ص 193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إرشاد القلوب ص 105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في صدره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</w:t>
      </w:r>
      <w:r>
        <w:rPr>
          <w:rtl/>
        </w:rPr>
        <w:t>:</w:t>
      </w:r>
      <w:r w:rsidRPr="001D2C10">
        <w:rPr>
          <w:rtl/>
        </w:rPr>
        <w:t xml:space="preserve"> عوراتك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[12835]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 xml:space="preserve">وعن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حديث</w:t>
      </w:r>
      <w:r>
        <w:rPr>
          <w:rtl/>
        </w:rPr>
        <w:t>:</w:t>
      </w:r>
      <w:r w:rsidRPr="001D2C10">
        <w:rPr>
          <w:rtl/>
        </w:rPr>
        <w:t xml:space="preserve"> فاز</w:t>
      </w:r>
      <w:r>
        <w:rPr>
          <w:rtl/>
        </w:rPr>
        <w:t xml:space="preserve"> - </w:t>
      </w:r>
      <w:r w:rsidRPr="001D2C10">
        <w:rPr>
          <w:rtl/>
        </w:rPr>
        <w:t>والله</w:t>
      </w:r>
      <w:r>
        <w:rPr>
          <w:rtl/>
        </w:rPr>
        <w:t xml:space="preserve"> - </w:t>
      </w:r>
      <w:r w:rsidRPr="001D2C10">
        <w:rPr>
          <w:rtl/>
        </w:rPr>
        <w:t>الأبرار</w:t>
      </w:r>
      <w:r>
        <w:rPr>
          <w:rtl/>
        </w:rPr>
        <w:t>،</w:t>
      </w:r>
      <w:r w:rsidRPr="001D2C10">
        <w:rPr>
          <w:rtl/>
        </w:rPr>
        <w:t xml:space="preserve"> وخسر الأشرار</w:t>
      </w:r>
      <w:r>
        <w:rPr>
          <w:rtl/>
        </w:rPr>
        <w:t>،</w:t>
      </w:r>
      <w:r w:rsidRPr="001D2C10">
        <w:rPr>
          <w:rtl/>
        </w:rPr>
        <w:t xml:space="preserve"> أتدري من الأبرار</w:t>
      </w:r>
      <w:r>
        <w:rPr>
          <w:rtl/>
        </w:rPr>
        <w:t>؟</w:t>
      </w:r>
      <w:r w:rsidRPr="001D2C10">
        <w:rPr>
          <w:rtl/>
        </w:rPr>
        <w:t xml:space="preserve"> هم الذين خافوه واتقوه</w:t>
      </w:r>
      <w:r>
        <w:rPr>
          <w:rtl/>
        </w:rPr>
        <w:t xml:space="preserve">، </w:t>
      </w:r>
      <w:r w:rsidRPr="001D2C10">
        <w:rPr>
          <w:rtl/>
        </w:rPr>
        <w:t>وقربوا إليه بالأعمال الصالحة</w:t>
      </w:r>
      <w:r>
        <w:rPr>
          <w:rtl/>
        </w:rPr>
        <w:t>،</w:t>
      </w:r>
      <w:r w:rsidRPr="001D2C10">
        <w:rPr>
          <w:rtl/>
        </w:rPr>
        <w:t xml:space="preserve"> وخشوه في </w:t>
      </w:r>
      <w:r>
        <w:rPr>
          <w:rtl/>
        </w:rPr>
        <w:t>(</w:t>
      </w:r>
      <w:r w:rsidRPr="001D2C10">
        <w:rPr>
          <w:rtl/>
        </w:rPr>
        <w:t xml:space="preserve"> سر أمرهم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وعلانيتهم</w:t>
      </w:r>
      <w:r>
        <w:rPr>
          <w:rtl/>
        </w:rPr>
        <w:t xml:space="preserve">، </w:t>
      </w:r>
      <w:r w:rsidRPr="001D2C10">
        <w:rPr>
          <w:rtl/>
        </w:rPr>
        <w:t>كفى بخشية الله علما</w:t>
      </w:r>
      <w:r>
        <w:rPr>
          <w:rtl/>
        </w:rPr>
        <w:t>،</w:t>
      </w:r>
      <w:r w:rsidRPr="001D2C10">
        <w:rPr>
          <w:rtl/>
        </w:rPr>
        <w:t xml:space="preserve"> وكفى بالاغترار به جهلا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إن أعلم</w:t>
      </w:r>
      <w:r>
        <w:rPr>
          <w:rtl/>
        </w:rPr>
        <w:t xml:space="preserve"> </w:t>
      </w:r>
      <w:r w:rsidRPr="001D2C10">
        <w:rPr>
          <w:rtl/>
        </w:rPr>
        <w:t>الناس الله أخوفهم منه</w:t>
      </w:r>
      <w:r>
        <w:rPr>
          <w:rtl/>
        </w:rPr>
        <w:t>،</w:t>
      </w:r>
      <w:r w:rsidRPr="001D2C10">
        <w:rPr>
          <w:rtl/>
        </w:rPr>
        <w:t xml:space="preserve"> وأخشاهم له أزهدهم في الدنيا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[12836]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في خبر المعراج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 الله تعالى قال له</w:t>
      </w:r>
      <w:r>
        <w:rPr>
          <w:rtl/>
        </w:rPr>
        <w:t>:</w:t>
      </w:r>
      <w:r w:rsidRPr="001D2C10">
        <w:rPr>
          <w:rtl/>
        </w:rPr>
        <w:t xml:space="preserve"> يا أحمد</w:t>
      </w:r>
      <w:r>
        <w:rPr>
          <w:rtl/>
        </w:rPr>
        <w:t>،</w:t>
      </w:r>
      <w:r w:rsidRPr="001D2C10">
        <w:rPr>
          <w:rtl/>
        </w:rPr>
        <w:t xml:space="preserve"> ما عرفني</w:t>
      </w:r>
      <w:r>
        <w:rPr>
          <w:rtl/>
        </w:rPr>
        <w:t xml:space="preserve"> </w:t>
      </w:r>
      <w:r w:rsidRPr="001D2C10">
        <w:rPr>
          <w:rtl/>
        </w:rPr>
        <w:t xml:space="preserve">عبد </w:t>
      </w:r>
      <w:r>
        <w:rPr>
          <w:rtl/>
        </w:rPr>
        <w:t>(</w:t>
      </w:r>
      <w:r w:rsidRPr="001D2C10">
        <w:rPr>
          <w:rtl/>
        </w:rPr>
        <w:t xml:space="preserve"> إلا خشع لي</w:t>
      </w:r>
      <w:r>
        <w:rPr>
          <w:rtl/>
        </w:rPr>
        <w:t>،</w:t>
      </w:r>
      <w:r w:rsidRPr="001D2C10">
        <w:rPr>
          <w:rtl/>
        </w:rPr>
        <w:t xml:space="preserve"> وما خشع لي عبد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إلا خشع له كل شئ</w:t>
      </w:r>
      <w:r>
        <w:rPr>
          <w:rtl/>
        </w:rPr>
        <w:t xml:space="preserve"> - </w:t>
      </w:r>
      <w:r w:rsidRPr="001D2C10">
        <w:rPr>
          <w:rtl/>
        </w:rPr>
        <w:t>إلى أن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 xml:space="preserve"> -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يا أحمد</w:t>
      </w:r>
      <w:r>
        <w:rPr>
          <w:rtl/>
        </w:rPr>
        <w:t>،</w:t>
      </w:r>
      <w:r w:rsidRPr="001D2C10">
        <w:rPr>
          <w:rtl/>
        </w:rPr>
        <w:t xml:space="preserve"> إن أحببت أن تجد حلاوة الايمان</w:t>
      </w:r>
      <w:r>
        <w:rPr>
          <w:rtl/>
        </w:rPr>
        <w:t>،</w:t>
      </w:r>
      <w:r w:rsidRPr="001D2C10">
        <w:rPr>
          <w:rtl/>
        </w:rPr>
        <w:t xml:space="preserve"> فجوع نفسك</w:t>
      </w:r>
      <w:r>
        <w:rPr>
          <w:rtl/>
        </w:rPr>
        <w:t>،</w:t>
      </w:r>
      <w:r w:rsidRPr="001D2C10">
        <w:rPr>
          <w:rtl/>
        </w:rPr>
        <w:t xml:space="preserve"> والزم</w:t>
      </w:r>
      <w:r>
        <w:rPr>
          <w:rtl/>
        </w:rPr>
        <w:t xml:space="preserve"> </w:t>
      </w:r>
      <w:r w:rsidRPr="001D2C10">
        <w:rPr>
          <w:rtl/>
        </w:rPr>
        <w:t>لسانك الصمت</w:t>
      </w:r>
      <w:r>
        <w:rPr>
          <w:rtl/>
        </w:rPr>
        <w:t>،</w:t>
      </w:r>
      <w:r w:rsidRPr="001D2C10">
        <w:rPr>
          <w:rtl/>
        </w:rPr>
        <w:t xml:space="preserve"> والزم نفسك خشية وخوفا</w:t>
      </w:r>
      <w:r>
        <w:rPr>
          <w:rtl/>
        </w:rPr>
        <w:t>،</w:t>
      </w:r>
      <w:r w:rsidRPr="001D2C10">
        <w:rPr>
          <w:rtl/>
        </w:rPr>
        <w:t xml:space="preserve"> فإن فعلت ذلك فعلك</w:t>
      </w:r>
      <w:r>
        <w:rPr>
          <w:rtl/>
        </w:rPr>
        <w:t xml:space="preserve"> </w:t>
      </w:r>
      <w:r w:rsidRPr="001D2C10">
        <w:rPr>
          <w:rtl/>
        </w:rPr>
        <w:t>تسلم</w:t>
      </w:r>
      <w:r>
        <w:rPr>
          <w:rtl/>
        </w:rPr>
        <w:t>،</w:t>
      </w:r>
      <w:r w:rsidRPr="001D2C10">
        <w:rPr>
          <w:rtl/>
        </w:rPr>
        <w:t xml:space="preserve"> وإن لم تفعل فأنت من الهالكين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[12837]</w:t>
      </w:r>
      <w:r w:rsidRPr="001D2C10">
        <w:rPr>
          <w:rtl/>
        </w:rPr>
        <w:t xml:space="preserve"> 21</w:t>
      </w:r>
      <w:r>
        <w:rPr>
          <w:rtl/>
        </w:rPr>
        <w:t xml:space="preserve"> - </w:t>
      </w:r>
      <w:r w:rsidRPr="001D2C10">
        <w:rPr>
          <w:rtl/>
        </w:rPr>
        <w:t>ثقة الاسلام في الكافي</w:t>
      </w:r>
      <w:r>
        <w:rPr>
          <w:rtl/>
        </w:rPr>
        <w:t>:</w:t>
      </w:r>
      <w:r w:rsidRPr="001D2C10">
        <w:rPr>
          <w:rtl/>
        </w:rPr>
        <w:t xml:space="preserve"> عن علي بن إبراهيم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ابن</w:t>
      </w:r>
      <w:r>
        <w:rPr>
          <w:rFonts w:hint="cs"/>
          <w:rtl/>
        </w:rPr>
        <w:t xml:space="preserve"> </w:t>
      </w:r>
      <w:r w:rsidRPr="001D2C10">
        <w:rPr>
          <w:rtl/>
        </w:rPr>
        <w:t>فضال</w:t>
      </w:r>
      <w:r>
        <w:rPr>
          <w:rtl/>
        </w:rPr>
        <w:t>،</w:t>
      </w:r>
      <w:r w:rsidRPr="001D2C10">
        <w:rPr>
          <w:rtl/>
        </w:rPr>
        <w:t xml:space="preserve"> عن حفص المؤذن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 xml:space="preserve"> </w:t>
      </w:r>
      <w:r w:rsidRPr="001D2C10">
        <w:rPr>
          <w:rtl/>
        </w:rPr>
        <w:t>فيما كتبه لأصحابه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وما العلم بالله والعمل إلا ألفان مؤتلفان</w:t>
      </w:r>
      <w:r>
        <w:rPr>
          <w:rtl/>
        </w:rPr>
        <w:t>،</w:t>
      </w:r>
      <w:r w:rsidRPr="001D2C10">
        <w:rPr>
          <w:rtl/>
        </w:rPr>
        <w:t xml:space="preserve"> فمن عرف</w:t>
      </w:r>
      <w:r>
        <w:rPr>
          <w:rtl/>
        </w:rPr>
        <w:t xml:space="preserve"> </w:t>
      </w:r>
      <w:r w:rsidRPr="001D2C10">
        <w:rPr>
          <w:rtl/>
        </w:rPr>
        <w:t>الله خافه</w:t>
      </w:r>
      <w:r>
        <w:rPr>
          <w:rtl/>
        </w:rPr>
        <w:t>،</w:t>
      </w:r>
      <w:r w:rsidRPr="001D2C10">
        <w:rPr>
          <w:rtl/>
        </w:rPr>
        <w:t xml:space="preserve"> وحثه الخوف على العمل بطاعة الله</w:t>
      </w:r>
      <w:r>
        <w:rPr>
          <w:rtl/>
        </w:rPr>
        <w:t>،</w:t>
      </w:r>
      <w:r w:rsidRPr="001D2C10">
        <w:rPr>
          <w:rtl/>
        </w:rPr>
        <w:t xml:space="preserve"> وإن أرباب العلم واتباعهم</w:t>
      </w:r>
      <w:r>
        <w:rPr>
          <w:rtl/>
        </w:rPr>
        <w:t xml:space="preserve"> </w:t>
      </w:r>
      <w:r w:rsidRPr="001D2C10">
        <w:rPr>
          <w:rtl/>
        </w:rPr>
        <w:t>الذين عرفوا الله</w:t>
      </w:r>
      <w:r>
        <w:rPr>
          <w:rtl/>
        </w:rPr>
        <w:t>،</w:t>
      </w:r>
      <w:r w:rsidRPr="001D2C10">
        <w:rPr>
          <w:rtl/>
        </w:rPr>
        <w:t xml:space="preserve"> فعملوا له ورغبوا إليه</w:t>
      </w:r>
      <w:r>
        <w:rPr>
          <w:rtl/>
        </w:rPr>
        <w:t>،</w:t>
      </w:r>
      <w:r w:rsidRPr="001D2C10">
        <w:rPr>
          <w:rtl/>
        </w:rPr>
        <w:t xml:space="preserve"> وقد قال الله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إنما يخشى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إرشاد القلوب ص 106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سرائرهم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إرشاد القلوب ص 203</w:t>
      </w:r>
      <w:r>
        <w:rPr>
          <w:rtl/>
        </w:rPr>
        <w:t>،</w:t>
      </w:r>
      <w:r w:rsidRPr="001D2C10">
        <w:rPr>
          <w:rtl/>
        </w:rPr>
        <w:t xml:space="preserve"> وعنه في البحار ج 77 ص 27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وخشع لي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لم نجده في مظانه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21</w:t>
      </w:r>
      <w:r>
        <w:rPr>
          <w:rtl/>
        </w:rPr>
        <w:t xml:space="preserve"> - </w:t>
      </w:r>
      <w:r w:rsidRPr="001D2C10">
        <w:rPr>
          <w:rtl/>
        </w:rPr>
        <w:t>الكافي ج 8 ص 16 ح 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بل عن محمد بن يحيى</w:t>
      </w:r>
      <w:r>
        <w:rPr>
          <w:rtl/>
        </w:rPr>
        <w:t>،</w:t>
      </w:r>
      <w:r w:rsidRPr="001D2C10">
        <w:rPr>
          <w:rtl/>
        </w:rPr>
        <w:t xml:space="preserve"> عن أحمد بن محمد بن عيسى وعلي بن إبراهيم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 xml:space="preserve"> </w:t>
      </w:r>
      <w:r w:rsidRPr="001D2C10">
        <w:rPr>
          <w:rtl/>
        </w:rPr>
        <w:t>جميعا</w:t>
      </w:r>
      <w:r>
        <w:rPr>
          <w:rtl/>
        </w:rPr>
        <w:t>،</w:t>
      </w:r>
      <w:r w:rsidRPr="001D2C10">
        <w:rPr>
          <w:rtl/>
        </w:rPr>
        <w:t xml:space="preserve"> عن الحسن بن محبوب</w:t>
      </w:r>
      <w:r>
        <w:rPr>
          <w:rtl/>
        </w:rPr>
        <w:t>،</w:t>
      </w:r>
      <w:r w:rsidRPr="001D2C10">
        <w:rPr>
          <w:rtl/>
        </w:rPr>
        <w:t xml:space="preserve"> عن مالك بن عطية</w:t>
      </w:r>
      <w:r>
        <w:rPr>
          <w:rtl/>
        </w:rPr>
        <w:t>،</w:t>
      </w:r>
      <w:r w:rsidRPr="001D2C10">
        <w:rPr>
          <w:rtl/>
        </w:rPr>
        <w:t xml:space="preserve"> عن أبي حمزة</w:t>
      </w:r>
      <w:r>
        <w:rPr>
          <w:rtl/>
        </w:rPr>
        <w:t>،</w:t>
      </w:r>
      <w:r w:rsidRPr="001D2C10">
        <w:rPr>
          <w:rtl/>
        </w:rPr>
        <w:t xml:space="preserve"> في حديث طويل</w:t>
      </w:r>
      <w:r>
        <w:rPr>
          <w:rtl/>
        </w:rPr>
        <w:t xml:space="preserve"> </w:t>
      </w:r>
      <w:r w:rsidRPr="001D2C10">
        <w:rPr>
          <w:rtl/>
        </w:rPr>
        <w:t xml:space="preserve">عن صحيفة الإمام علي بن الحسين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 الزهد</w:t>
      </w:r>
      <w:r>
        <w:rPr>
          <w:rtl/>
        </w:rPr>
        <w:t>،</w:t>
      </w:r>
      <w:r w:rsidRPr="001D2C10">
        <w:rPr>
          <w:rtl/>
        </w:rPr>
        <w:t xml:space="preserve"> ونقله العلامة المجلسي</w:t>
      </w:r>
      <w:r>
        <w:rPr>
          <w:rtl/>
        </w:rPr>
        <w:t xml:space="preserve"> </w:t>
      </w:r>
      <w:r w:rsidRPr="001D2C10">
        <w:rPr>
          <w:rtl/>
        </w:rPr>
        <w:t>في البحار ج 70 ص 344 بهذا السند أيضا</w:t>
      </w:r>
      <w:r>
        <w:rPr>
          <w:rtl/>
        </w:rPr>
        <w:t>،</w:t>
      </w:r>
      <w:r w:rsidRPr="001D2C10">
        <w:rPr>
          <w:rtl/>
        </w:rPr>
        <w:t xml:space="preserve"> علما بأن السند المذكور أعلاه قد ورد في</w:t>
      </w:r>
      <w:r>
        <w:rPr>
          <w:rtl/>
        </w:rPr>
        <w:t xml:space="preserve"> </w:t>
      </w:r>
      <w:r w:rsidRPr="001D2C10">
        <w:rPr>
          <w:rtl/>
        </w:rPr>
        <w:t xml:space="preserve">الحديث 1 من نفس المصدر في رسالة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إلى أصحابه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 w:rsidRPr="0008571B">
        <w:rPr>
          <w:rStyle w:val="libAieChar"/>
          <w:rtl/>
        </w:rPr>
        <w:br w:type="page"/>
      </w:r>
      <w:r w:rsidRPr="0008571B">
        <w:rPr>
          <w:rStyle w:val="libAieChar"/>
          <w:rtl/>
        </w:rPr>
        <w:lastRenderedPageBreak/>
        <w:t>من عباده العلماء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[12838]</w:t>
      </w:r>
      <w:r w:rsidRPr="001D2C10">
        <w:rPr>
          <w:rtl/>
        </w:rPr>
        <w:t xml:space="preserve"> 22</w:t>
      </w:r>
      <w:r>
        <w:rPr>
          <w:rtl/>
        </w:rPr>
        <w:t xml:space="preserve"> - و</w:t>
      </w:r>
      <w:r w:rsidRPr="001D2C10">
        <w:rPr>
          <w:rtl/>
        </w:rPr>
        <w:t>رواه المفيد في أماليه</w:t>
      </w:r>
      <w:r>
        <w:rPr>
          <w:rtl/>
        </w:rPr>
        <w:t>:</w:t>
      </w:r>
      <w:r w:rsidRPr="001D2C10">
        <w:rPr>
          <w:rtl/>
        </w:rPr>
        <w:t xml:space="preserve"> عن أحمد بن محمد بن الحسن بن الوليد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أبيه</w:t>
      </w:r>
      <w:r>
        <w:rPr>
          <w:rtl/>
        </w:rPr>
        <w:t>،</w:t>
      </w:r>
      <w:r w:rsidRPr="001D2C10">
        <w:rPr>
          <w:rtl/>
        </w:rPr>
        <w:t xml:space="preserve"> عن الصفار</w:t>
      </w:r>
      <w:r>
        <w:rPr>
          <w:rtl/>
        </w:rPr>
        <w:t>،</w:t>
      </w:r>
      <w:r w:rsidRPr="001D2C10">
        <w:rPr>
          <w:rtl/>
        </w:rPr>
        <w:t xml:space="preserve"> عن العباس بن معروف</w:t>
      </w:r>
      <w:r>
        <w:rPr>
          <w:rtl/>
        </w:rPr>
        <w:t>،</w:t>
      </w:r>
      <w:r w:rsidRPr="001D2C10">
        <w:rPr>
          <w:rtl/>
        </w:rPr>
        <w:t xml:space="preserve"> عن علي بن مهزيار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الحسن بن محبوب</w:t>
      </w:r>
      <w:r>
        <w:rPr>
          <w:rtl/>
        </w:rPr>
        <w:t>،</w:t>
      </w:r>
      <w:r w:rsidRPr="001D2C10">
        <w:rPr>
          <w:rtl/>
        </w:rPr>
        <w:t xml:space="preserve"> عن مالك بن عطية</w:t>
      </w:r>
      <w:r>
        <w:rPr>
          <w:rtl/>
        </w:rPr>
        <w:t>،</w:t>
      </w:r>
      <w:r w:rsidRPr="001D2C10">
        <w:rPr>
          <w:rtl/>
        </w:rPr>
        <w:t xml:space="preserve"> عن أبي حمزة الثمالي</w:t>
      </w:r>
      <w:r>
        <w:rPr>
          <w:rtl/>
        </w:rPr>
        <w:t>،</w:t>
      </w:r>
      <w:r w:rsidRPr="001D2C10">
        <w:rPr>
          <w:rtl/>
        </w:rPr>
        <w:t xml:space="preserve"> عن علي بن</w:t>
      </w:r>
      <w:r>
        <w:rPr>
          <w:rtl/>
        </w:rPr>
        <w:t xml:space="preserve"> </w:t>
      </w:r>
      <w:r w:rsidRPr="001D2C10">
        <w:rPr>
          <w:rtl/>
        </w:rPr>
        <w:t xml:space="preserve">الحسين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[12839]</w:t>
      </w:r>
      <w:r w:rsidRPr="001D2C10">
        <w:rPr>
          <w:rtl/>
        </w:rPr>
        <w:t xml:space="preserve"> 23</w:t>
      </w:r>
      <w:r>
        <w:rPr>
          <w:rtl/>
        </w:rPr>
        <w:t xml:space="preserve"> - </w:t>
      </w:r>
      <w:r w:rsidRPr="001D2C10">
        <w:rPr>
          <w:rtl/>
        </w:rPr>
        <w:t>جعفر بن أحمد القمي في كتاب الغايات</w:t>
      </w:r>
      <w:r>
        <w:rPr>
          <w:rtl/>
        </w:rPr>
        <w:t>:</w:t>
      </w:r>
      <w:r w:rsidRPr="001D2C10">
        <w:rPr>
          <w:rtl/>
        </w:rPr>
        <w:t xml:space="preserve"> عن موسى بن جعفر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أبيه</w:t>
      </w:r>
      <w:r>
        <w:rPr>
          <w:rtl/>
        </w:rPr>
        <w:t>،</w:t>
      </w:r>
      <w:r w:rsidRPr="001D2C10">
        <w:rPr>
          <w:rtl/>
        </w:rPr>
        <w:t xml:space="preserve"> عن جده علي بن الحسين</w:t>
      </w:r>
      <w:r>
        <w:rPr>
          <w:rtl/>
        </w:rPr>
        <w:t>،</w:t>
      </w:r>
      <w:r w:rsidRPr="001D2C10">
        <w:rPr>
          <w:rtl/>
        </w:rPr>
        <w:t xml:space="preserve"> عن أبيه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في حديث</w:t>
      </w:r>
      <w:r>
        <w:rPr>
          <w:rtl/>
        </w:rPr>
        <w:t xml:space="preserve"> </w:t>
      </w:r>
      <w:r w:rsidRPr="001D2C10">
        <w:rPr>
          <w:rtl/>
        </w:rPr>
        <w:t xml:space="preserve">مسائل الشيخ الشامي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 الشيخ</w:t>
      </w:r>
      <w:r>
        <w:rPr>
          <w:rtl/>
        </w:rPr>
        <w:t>:</w:t>
      </w:r>
      <w:r w:rsidRPr="001D2C10">
        <w:rPr>
          <w:rtl/>
        </w:rPr>
        <w:t xml:space="preserve"> فأي</w:t>
      </w:r>
      <w:r>
        <w:rPr>
          <w:rtl/>
        </w:rPr>
        <w:t xml:space="preserve"> </w:t>
      </w:r>
      <w:r w:rsidRPr="001D2C10">
        <w:rPr>
          <w:rtl/>
        </w:rPr>
        <w:t>الناس خير عند الله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أخوفهما لله</w:t>
      </w:r>
      <w:r>
        <w:rPr>
          <w:rtl/>
        </w:rPr>
        <w:t>،</w:t>
      </w:r>
      <w:r w:rsidRPr="001D2C10">
        <w:rPr>
          <w:rtl/>
        </w:rPr>
        <w:t xml:space="preserve"> وأعلمهم بالتقوى</w:t>
      </w:r>
      <w:r>
        <w:rPr>
          <w:rtl/>
        </w:rPr>
        <w:t>،</w:t>
      </w:r>
      <w:r w:rsidRPr="001D2C10">
        <w:rPr>
          <w:rtl/>
        </w:rPr>
        <w:t xml:space="preserve"> وأزهدهم في</w:t>
      </w:r>
      <w:r>
        <w:rPr>
          <w:rtl/>
        </w:rPr>
        <w:t xml:space="preserve"> </w:t>
      </w:r>
      <w:r w:rsidRPr="001D2C10">
        <w:rPr>
          <w:rtl/>
        </w:rPr>
        <w:t>الدنيا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الصدوق في معاني الأخبار</w:t>
      </w:r>
      <w:r>
        <w:rPr>
          <w:rtl/>
        </w:rPr>
        <w:t>:</w:t>
      </w:r>
      <w:r w:rsidRPr="001D2C10">
        <w:rPr>
          <w:rtl/>
        </w:rPr>
        <w:t xml:space="preserve"> عن محمد بن إبراهيم بن إسحاق</w:t>
      </w:r>
      <w:r>
        <w:rPr>
          <w:rtl/>
        </w:rPr>
        <w:t xml:space="preserve">، </w:t>
      </w:r>
      <w:r w:rsidRPr="001D2C10">
        <w:rPr>
          <w:rtl/>
        </w:rPr>
        <w:t>عن أحمد بن محمد الهمداني</w:t>
      </w:r>
      <w:r>
        <w:rPr>
          <w:rtl/>
        </w:rPr>
        <w:t>،</w:t>
      </w:r>
      <w:r w:rsidRPr="001D2C10">
        <w:rPr>
          <w:rtl/>
        </w:rPr>
        <w:t xml:space="preserve"> عن الحسن بن القاسم</w:t>
      </w:r>
      <w:r>
        <w:rPr>
          <w:rtl/>
        </w:rPr>
        <w:t>،</w:t>
      </w:r>
      <w:r w:rsidRPr="001D2C10">
        <w:rPr>
          <w:rtl/>
        </w:rPr>
        <w:t xml:space="preserve"> عن علي بن إبراهيم</w:t>
      </w:r>
      <w:r>
        <w:rPr>
          <w:rtl/>
        </w:rPr>
        <w:t xml:space="preserve"> </w:t>
      </w:r>
      <w:r w:rsidRPr="001D2C10">
        <w:rPr>
          <w:rtl/>
        </w:rPr>
        <w:t>المعلى</w:t>
      </w:r>
      <w:r>
        <w:rPr>
          <w:rtl/>
        </w:rPr>
        <w:t>،</w:t>
      </w:r>
      <w:r w:rsidRPr="001D2C10">
        <w:rPr>
          <w:rtl/>
        </w:rPr>
        <w:t xml:space="preserve"> عن أبي عبد الله بن محمد بن خالد</w:t>
      </w:r>
      <w:r>
        <w:rPr>
          <w:rtl/>
        </w:rPr>
        <w:t>،</w:t>
      </w:r>
      <w:r w:rsidRPr="001D2C10">
        <w:rPr>
          <w:rtl/>
        </w:rPr>
        <w:t xml:space="preserve"> عن عبد الله بن بكر المرادي</w:t>
      </w:r>
      <w:r>
        <w:rPr>
          <w:rtl/>
        </w:rPr>
        <w:t xml:space="preserve">، </w:t>
      </w:r>
      <w:r w:rsidRPr="001D2C10">
        <w:rPr>
          <w:rtl/>
        </w:rPr>
        <w:t xml:space="preserve">عن موسى بن جعفر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[12840]</w:t>
      </w:r>
      <w:r w:rsidRPr="001D2C10">
        <w:rPr>
          <w:rtl/>
        </w:rPr>
        <w:t xml:space="preserve"> 24</w:t>
      </w:r>
      <w:r>
        <w:rPr>
          <w:rtl/>
        </w:rPr>
        <w:t xml:space="preserve"> - </w:t>
      </w:r>
      <w:r w:rsidRPr="001D2C10">
        <w:rPr>
          <w:rtl/>
        </w:rPr>
        <w:t>وعن علي بن الحسين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كان آخر ما أوصى به خضر موسى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لا تعيرن أحدا بذنب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ورأس</w:t>
      </w:r>
      <w:r>
        <w:rPr>
          <w:rtl/>
        </w:rPr>
        <w:t xml:space="preserve"> </w:t>
      </w:r>
      <w:r w:rsidRPr="001D2C10">
        <w:rPr>
          <w:rtl/>
        </w:rPr>
        <w:t>الحكمة مخافة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[12841]</w:t>
      </w:r>
      <w:r w:rsidRPr="001D2C10">
        <w:rPr>
          <w:rtl/>
        </w:rPr>
        <w:t xml:space="preserve"> 25</w:t>
      </w:r>
      <w:r>
        <w:rPr>
          <w:rtl/>
        </w:rPr>
        <w:t xml:space="preserve"> - </w:t>
      </w:r>
      <w:r w:rsidRPr="001D2C10">
        <w:rPr>
          <w:rtl/>
        </w:rPr>
        <w:t>أبو يعلى الجعفري تلميذ المفيد في نزهة الناظر</w:t>
      </w:r>
      <w:r>
        <w:rPr>
          <w:rtl/>
        </w:rPr>
        <w:t>:</w:t>
      </w:r>
      <w:r w:rsidRPr="001D2C10">
        <w:rPr>
          <w:rtl/>
        </w:rPr>
        <w:t xml:space="preserve"> عن علي بن</w:t>
      </w:r>
      <w:r>
        <w:rPr>
          <w:rtl/>
        </w:rPr>
        <w:t xml:space="preserve"> </w:t>
      </w:r>
      <w:r w:rsidRPr="001D2C10">
        <w:rPr>
          <w:rtl/>
        </w:rPr>
        <w:t xml:space="preserve">الحسين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اشحنوا قلوبكم من خوف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فاطر 35</w:t>
      </w:r>
      <w:r>
        <w:rPr>
          <w:rtl/>
        </w:rPr>
        <w:t>:</w:t>
      </w:r>
      <w:r w:rsidRPr="001D2C10">
        <w:rPr>
          <w:rtl/>
        </w:rPr>
        <w:t xml:space="preserve"> 28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22</w:t>
      </w:r>
      <w:r>
        <w:rPr>
          <w:rtl/>
        </w:rPr>
        <w:t xml:space="preserve"> - </w:t>
      </w:r>
      <w:r w:rsidRPr="001D2C10">
        <w:rPr>
          <w:rtl/>
        </w:rPr>
        <w:t>أمالي المفيد ص 202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23</w:t>
      </w:r>
      <w:r>
        <w:rPr>
          <w:rtl/>
        </w:rPr>
        <w:t xml:space="preserve"> - </w:t>
      </w:r>
      <w:r w:rsidRPr="001D2C10">
        <w:rPr>
          <w:rtl/>
        </w:rPr>
        <w:t>الغايات ص 67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معاني الأخبار ص 199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24</w:t>
      </w:r>
      <w:r>
        <w:rPr>
          <w:rtl/>
        </w:rPr>
        <w:t xml:space="preserve"> - </w:t>
      </w:r>
      <w:r w:rsidRPr="001D2C10">
        <w:rPr>
          <w:rtl/>
        </w:rPr>
        <w:t>الغايات ص 92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25</w:t>
      </w:r>
      <w:r>
        <w:rPr>
          <w:rtl/>
        </w:rPr>
        <w:t xml:space="preserve"> - </w:t>
      </w:r>
      <w:r w:rsidRPr="001D2C10">
        <w:rPr>
          <w:rtl/>
        </w:rPr>
        <w:t>نزهة الناظر وتنبيه الخاطر ص 46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تعالى</w:t>
      </w:r>
      <w:r>
        <w:rPr>
          <w:rtl/>
        </w:rPr>
        <w:t>،</w:t>
      </w:r>
      <w:r w:rsidRPr="001D2C10">
        <w:rPr>
          <w:rtl/>
        </w:rPr>
        <w:t xml:space="preserve"> فإن لم تسخطوا شيئا من صنع الله يلم بكم</w:t>
      </w:r>
      <w:r>
        <w:rPr>
          <w:rtl/>
        </w:rPr>
        <w:t>،</w:t>
      </w:r>
      <w:r w:rsidRPr="001D2C10">
        <w:rPr>
          <w:rtl/>
        </w:rPr>
        <w:t xml:space="preserve"> فاسألوا ما شئتم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[12842]</w:t>
      </w:r>
      <w:r w:rsidRPr="001D2C10">
        <w:rPr>
          <w:rtl/>
        </w:rPr>
        <w:t xml:space="preserve"> 26</w:t>
      </w:r>
      <w:r>
        <w:rPr>
          <w:rtl/>
        </w:rPr>
        <w:t xml:space="preserve"> - </w:t>
      </w:r>
      <w:r w:rsidRPr="001D2C10">
        <w:rPr>
          <w:rtl/>
        </w:rPr>
        <w:t>أبو الفتح الكراجكي في معدن الجواهر</w:t>
      </w:r>
      <w:r>
        <w:rPr>
          <w:rtl/>
        </w:rPr>
        <w:t>:</w:t>
      </w:r>
      <w:r w:rsidRPr="001D2C10">
        <w:rPr>
          <w:rtl/>
        </w:rPr>
        <w:t xml:space="preserve"> روي عن الأئمة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 أصل كل خير في الدنيا والآخرة شئ واحد</w:t>
      </w:r>
      <w:r>
        <w:rPr>
          <w:rtl/>
        </w:rPr>
        <w:t>،</w:t>
      </w:r>
      <w:r w:rsidRPr="001D2C10">
        <w:rPr>
          <w:rtl/>
        </w:rPr>
        <w:t xml:space="preserve"> وهو</w:t>
      </w:r>
      <w:r>
        <w:rPr>
          <w:rtl/>
        </w:rPr>
        <w:t xml:space="preserve"> </w:t>
      </w:r>
      <w:r w:rsidRPr="001D2C10">
        <w:rPr>
          <w:rtl/>
        </w:rPr>
        <w:t>الخوف من الله تعالى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[12843]</w:t>
      </w:r>
      <w:r w:rsidRPr="001D2C10">
        <w:rPr>
          <w:rtl/>
        </w:rPr>
        <w:t xml:space="preserve"> 27</w:t>
      </w:r>
      <w:r>
        <w:rPr>
          <w:rtl/>
        </w:rPr>
        <w:t xml:space="preserve"> - </w:t>
      </w:r>
      <w:r w:rsidRPr="001D2C10">
        <w:rPr>
          <w:rtl/>
        </w:rPr>
        <w:t>عوالي اللآلي</w:t>
      </w:r>
      <w:r>
        <w:rPr>
          <w:rtl/>
        </w:rPr>
        <w:t>:</w:t>
      </w:r>
      <w:r w:rsidRPr="001D2C10">
        <w:rPr>
          <w:rtl/>
        </w:rPr>
        <w:t xml:space="preserve"> وفي الحديث الصحيح</w:t>
      </w:r>
      <w:r>
        <w:rPr>
          <w:rtl/>
        </w:rPr>
        <w:t>،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سبعة في ظل الله يوم لا ظل إلا ظله</w:t>
      </w:r>
      <w:r>
        <w:rPr>
          <w:rtl/>
        </w:rPr>
        <w:t>:</w:t>
      </w:r>
      <w:r w:rsidRPr="001D2C10">
        <w:rPr>
          <w:rtl/>
        </w:rPr>
        <w:t xml:space="preserve"> إمام مقتصد</w:t>
      </w:r>
      <w:r>
        <w:rPr>
          <w:rtl/>
        </w:rPr>
        <w:t xml:space="preserve">، </w:t>
      </w:r>
      <w:r w:rsidRPr="001D2C10">
        <w:rPr>
          <w:rtl/>
        </w:rPr>
        <w:t>وشاب نشأ في طاعة الله وعبادته</w:t>
      </w:r>
      <w:r>
        <w:rPr>
          <w:rtl/>
        </w:rPr>
        <w:t>،</w:t>
      </w:r>
      <w:r w:rsidRPr="001D2C10">
        <w:rPr>
          <w:rtl/>
        </w:rPr>
        <w:t xml:space="preserve"> ورجل ذكر الله ففاضت عيناه من خشية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ورجل دعته امرأة ذات جمال ومنصب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إني أخاف</w:t>
      </w:r>
      <w:r>
        <w:rPr>
          <w:rtl/>
        </w:rPr>
        <w:t xml:space="preserve"> </w:t>
      </w:r>
      <w:r w:rsidRPr="001D2C10">
        <w:rPr>
          <w:rtl/>
        </w:rPr>
        <w:t>الله رب العالمين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[12844]</w:t>
      </w:r>
      <w:r w:rsidRPr="001D2C10">
        <w:rPr>
          <w:rtl/>
        </w:rPr>
        <w:t xml:space="preserve"> 28</w:t>
      </w:r>
      <w:r>
        <w:rPr>
          <w:rtl/>
        </w:rPr>
        <w:t xml:space="preserve"> - </w:t>
      </w:r>
      <w:r w:rsidRPr="001D2C10">
        <w:rPr>
          <w:rtl/>
        </w:rPr>
        <w:t>الحسين بن حمدان الحضيني في الهداية</w:t>
      </w:r>
      <w:r>
        <w:rPr>
          <w:rtl/>
        </w:rPr>
        <w:t>:</w:t>
      </w:r>
      <w:r w:rsidRPr="001D2C10">
        <w:rPr>
          <w:rtl/>
        </w:rPr>
        <w:t xml:space="preserve"> بإسناده عن أبي بصير</w:t>
      </w:r>
      <w:r>
        <w:rPr>
          <w:rtl/>
        </w:rPr>
        <w:t xml:space="preserve">، </w:t>
      </w:r>
      <w:r w:rsidRPr="001D2C10">
        <w:rPr>
          <w:rtl/>
        </w:rPr>
        <w:t xml:space="preserve">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جعلت فداك</w:t>
      </w:r>
      <w:r>
        <w:rPr>
          <w:rtl/>
        </w:rPr>
        <w:t xml:space="preserve">، </w:t>
      </w:r>
      <w:r w:rsidRPr="001D2C10">
        <w:rPr>
          <w:rtl/>
        </w:rPr>
        <w:t>أشيعتكم معكم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نعم</w:t>
      </w:r>
      <w:r>
        <w:rPr>
          <w:rtl/>
        </w:rPr>
        <w:t>،</w:t>
      </w:r>
      <w:r w:rsidRPr="001D2C10">
        <w:rPr>
          <w:rtl/>
        </w:rPr>
        <w:t xml:space="preserve"> إذا هم خافوا الله وراقبوه واتقوه وأطاعوه</w:t>
      </w:r>
      <w:r>
        <w:rPr>
          <w:rtl/>
        </w:rPr>
        <w:t xml:space="preserve">، </w:t>
      </w:r>
      <w:r w:rsidRPr="001D2C10">
        <w:rPr>
          <w:rtl/>
        </w:rPr>
        <w:t xml:space="preserve">واتقوا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الذنوب</w:t>
      </w:r>
      <w:r>
        <w:rPr>
          <w:rtl/>
        </w:rPr>
        <w:t>،</w:t>
      </w:r>
      <w:r w:rsidRPr="001D2C10">
        <w:rPr>
          <w:rtl/>
        </w:rPr>
        <w:t xml:space="preserve"> فإذا فعلوا ذلك كانوا معنا في درجتنا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[12845]</w:t>
      </w:r>
      <w:r w:rsidRPr="001D2C10">
        <w:rPr>
          <w:rtl/>
        </w:rPr>
        <w:t xml:space="preserve"> 29</w:t>
      </w:r>
      <w:r>
        <w:rPr>
          <w:rtl/>
        </w:rPr>
        <w:t xml:space="preserve"> - </w:t>
      </w:r>
      <w:r w:rsidRPr="001D2C10">
        <w:rPr>
          <w:rtl/>
        </w:rPr>
        <w:t>البحار</w:t>
      </w:r>
      <w:r>
        <w:rPr>
          <w:rtl/>
        </w:rPr>
        <w:t>،</w:t>
      </w:r>
      <w:r w:rsidRPr="001D2C10">
        <w:rPr>
          <w:rtl/>
        </w:rPr>
        <w:t xml:space="preserve"> عن اعلام الدين للديلمي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جاء رجل إلى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علمني عملا يحبني الله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 xml:space="preserve">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إذا</w:t>
      </w:r>
      <w:r>
        <w:rPr>
          <w:rtl/>
        </w:rPr>
        <w:t xml:space="preserve"> </w:t>
      </w:r>
      <w:r w:rsidRPr="001D2C10">
        <w:rPr>
          <w:rtl/>
        </w:rPr>
        <w:t>أردت ان يحبك الله فخفه واتقه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[12846]</w:t>
      </w:r>
      <w:r w:rsidRPr="001D2C10">
        <w:rPr>
          <w:rtl/>
        </w:rPr>
        <w:t xml:space="preserve"> 30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من خشي الله كمل علمه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26</w:t>
      </w:r>
      <w:r>
        <w:rPr>
          <w:rtl/>
        </w:rPr>
        <w:t xml:space="preserve"> - </w:t>
      </w:r>
      <w:r w:rsidRPr="001D2C10">
        <w:rPr>
          <w:rtl/>
        </w:rPr>
        <w:t>معدن الجواهر ص 22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27</w:t>
      </w:r>
      <w:r>
        <w:rPr>
          <w:rtl/>
        </w:rPr>
        <w:t xml:space="preserve"> - </w:t>
      </w:r>
      <w:r w:rsidRPr="001D2C10">
        <w:rPr>
          <w:rtl/>
        </w:rPr>
        <w:t>عوالي اللآلي ج 1 ص 89 ح 25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28</w:t>
      </w:r>
      <w:r>
        <w:rPr>
          <w:rtl/>
        </w:rPr>
        <w:t xml:space="preserve"> - </w:t>
      </w:r>
      <w:r w:rsidRPr="001D2C10">
        <w:rPr>
          <w:rtl/>
        </w:rPr>
        <w:t>الهداية ص 53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وتوقر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29</w:t>
      </w:r>
      <w:r>
        <w:rPr>
          <w:rtl/>
        </w:rPr>
        <w:t xml:space="preserve"> - </w:t>
      </w:r>
      <w:r w:rsidRPr="001D2C10">
        <w:rPr>
          <w:rtl/>
        </w:rPr>
        <w:t>البحار ج 85 ص 164 ح 12 عن اعلام الدين ص 84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30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2 ص 62 ح 226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غاية العلم الخوف من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أعقل الناس محسن خائف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أكثر الناس معرفة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أخوفهم لربه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(5)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خف الله خوف من شغل بالفكر قلبه</w:t>
      </w:r>
      <w:r>
        <w:rPr>
          <w:rtl/>
        </w:rPr>
        <w:t>،</w:t>
      </w:r>
      <w:r w:rsidRPr="001D2C10">
        <w:rPr>
          <w:rtl/>
        </w:rPr>
        <w:t xml:space="preserve"> فإن</w:t>
      </w:r>
      <w:r>
        <w:rPr>
          <w:rtl/>
        </w:rPr>
        <w:t xml:space="preserve"> </w:t>
      </w:r>
      <w:r w:rsidRPr="001D2C10">
        <w:rPr>
          <w:rtl/>
        </w:rPr>
        <w:t>الخوف مطية الامن</w:t>
      </w:r>
      <w:r>
        <w:rPr>
          <w:rtl/>
        </w:rPr>
        <w:t>،</w:t>
      </w:r>
      <w:r w:rsidRPr="001D2C10">
        <w:rPr>
          <w:rtl/>
        </w:rPr>
        <w:t xml:space="preserve"> وسجن النفس عن المعاصي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(6)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خف تأمن</w:t>
      </w:r>
      <w:r>
        <w:rPr>
          <w:rtl/>
        </w:rPr>
        <w:t>،</w:t>
      </w:r>
      <w:r w:rsidRPr="001D2C10">
        <w:rPr>
          <w:rtl/>
        </w:rPr>
        <w:t xml:space="preserve"> ولا تأمن فتخف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(7)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خوف الله يجلب لمستشعره الأمان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(8)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خشية الله جماع </w:t>
      </w:r>
      <w:r w:rsidRPr="0008571B">
        <w:rPr>
          <w:rStyle w:val="libFootnotenumChar"/>
          <w:rtl/>
        </w:rPr>
        <w:t>(9)</w:t>
      </w:r>
      <w:r w:rsidRPr="001D2C10">
        <w:rPr>
          <w:rtl/>
        </w:rPr>
        <w:t xml:space="preserve"> الايمان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(10)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خف الله يؤمنك</w:t>
      </w:r>
      <w:r>
        <w:rPr>
          <w:rtl/>
        </w:rPr>
        <w:t>،</w:t>
      </w:r>
      <w:r w:rsidRPr="001D2C10">
        <w:rPr>
          <w:rtl/>
        </w:rPr>
        <w:t xml:space="preserve"> ولا تأمنه فيعذبك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الخوف من الله في الدنيا</w:t>
      </w:r>
      <w:r>
        <w:rPr>
          <w:rtl/>
        </w:rPr>
        <w:t>،</w:t>
      </w:r>
      <w:r w:rsidRPr="001D2C10">
        <w:rPr>
          <w:rtl/>
        </w:rPr>
        <w:t xml:space="preserve"> يؤمن الخوف</w:t>
      </w:r>
      <w:r>
        <w:rPr>
          <w:rtl/>
        </w:rPr>
        <w:t xml:space="preserve"> </w:t>
      </w:r>
      <w:r w:rsidRPr="001D2C10">
        <w:rPr>
          <w:rtl/>
        </w:rPr>
        <w:t xml:space="preserve">في الآخرة </w:t>
      </w:r>
      <w:r w:rsidRPr="0008571B">
        <w:rPr>
          <w:rStyle w:val="libFootnotenumChar"/>
          <w:rtl/>
        </w:rPr>
        <w:t>(12)</w:t>
      </w:r>
      <w:r>
        <w:rPr>
          <w:rtl/>
        </w:rPr>
        <w:t>.</w:t>
      </w:r>
    </w:p>
    <w:p w:rsidR="00C4616B" w:rsidRPr="00EB42E1" w:rsidRDefault="00C4616B" w:rsidP="00C4616B">
      <w:pPr>
        <w:pStyle w:val="Heading2Center"/>
        <w:rPr>
          <w:rtl/>
        </w:rPr>
      </w:pPr>
      <w:bookmarkStart w:id="234" w:name="_Toc362858791"/>
      <w:bookmarkStart w:id="235" w:name="_Toc375999910"/>
      <w:bookmarkStart w:id="236" w:name="_Toc376160806"/>
      <w:r w:rsidRPr="00EB42E1">
        <w:rPr>
          <w:rtl/>
        </w:rPr>
        <w:t>15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EB42E1">
        <w:rPr>
          <w:rtl/>
        </w:rPr>
        <w:t xml:space="preserve"> باب استحباب كثرة البكاء من خشية الله تعالى </w:t>
      </w:r>
      <w:r w:rsidRPr="00050895">
        <w:rPr>
          <w:rStyle w:val="libAlaemHeading2Char"/>
          <w:rtl/>
        </w:rPr>
        <w:t>)</w:t>
      </w:r>
      <w:bookmarkEnd w:id="234"/>
      <w:bookmarkEnd w:id="235"/>
      <w:bookmarkEnd w:id="236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[12847]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السيد علي بن طاووس في فلاح السائل</w:t>
      </w:r>
      <w:r>
        <w:rPr>
          <w:rtl/>
        </w:rPr>
        <w:t>:</w:t>
      </w:r>
      <w:r w:rsidRPr="001D2C10">
        <w:rPr>
          <w:rtl/>
        </w:rPr>
        <w:t xml:space="preserve"> عن صاحب كتاب زهد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غرر الحكم ج 2 ص 505 ح 32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ج 1 ص 179 ح 109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نفس المصدر ج 1 ص 192 ح 304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 زيادة</w:t>
      </w:r>
      <w:r>
        <w:rPr>
          <w:rtl/>
        </w:rPr>
        <w:t>:</w:t>
      </w:r>
      <w:r w:rsidRPr="001D2C10">
        <w:rPr>
          <w:rtl/>
        </w:rPr>
        <w:t xml:space="preserve"> لنفسه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نفس المصدر ج 1 ص 395 ح 21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نفس المصدر ج 1 ص 395 ح 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نفس المصدر ج 1 ص 400 ح 55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نفس المصدر ج 1 ص 400 ح 54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في المصدر</w:t>
      </w:r>
      <w:r>
        <w:rPr>
          <w:rtl/>
        </w:rPr>
        <w:t>:</w:t>
      </w:r>
      <w:r w:rsidRPr="001D2C10">
        <w:rPr>
          <w:rtl/>
        </w:rPr>
        <w:t xml:space="preserve"> جناح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نفس المصدر ج 1 ص 400 ح 56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نفس المصدر ج 1 ص 103 ح 2178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في المصدر زيادة</w:t>
      </w:r>
      <w:r>
        <w:rPr>
          <w:rtl/>
        </w:rPr>
        <w:t>:</w:t>
      </w:r>
      <w:r w:rsidRPr="001D2C10">
        <w:rPr>
          <w:rtl/>
        </w:rPr>
        <w:t xml:space="preserve"> منه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15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فلاح السائل ص 266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مولانا علي بن أبي طالب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حدثنا سعد بن عبد الله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إبراهيم بن مهزيار</w:t>
      </w:r>
      <w:r>
        <w:rPr>
          <w:rtl/>
        </w:rPr>
        <w:t>،</w:t>
      </w:r>
      <w:r w:rsidRPr="001D2C10">
        <w:rPr>
          <w:rtl/>
        </w:rPr>
        <w:t xml:space="preserve"> عن أخيه علي</w:t>
      </w:r>
      <w:r>
        <w:rPr>
          <w:rtl/>
        </w:rPr>
        <w:t>،</w:t>
      </w:r>
      <w:r w:rsidRPr="001D2C10">
        <w:rPr>
          <w:rtl/>
        </w:rPr>
        <w:t xml:space="preserve"> عن محمد بن سنان</w:t>
      </w:r>
      <w:r>
        <w:rPr>
          <w:rtl/>
        </w:rPr>
        <w:t>،</w:t>
      </w:r>
      <w:r w:rsidRPr="001D2C10">
        <w:rPr>
          <w:rtl/>
        </w:rPr>
        <w:t xml:space="preserve"> عن صالح بن</w:t>
      </w:r>
      <w:r>
        <w:rPr>
          <w:rtl/>
        </w:rPr>
        <w:t xml:space="preserve"> </w:t>
      </w:r>
      <w:r w:rsidRPr="001D2C10">
        <w:rPr>
          <w:rtl/>
        </w:rPr>
        <w:t>عقبة</w:t>
      </w:r>
      <w:r>
        <w:rPr>
          <w:rtl/>
        </w:rPr>
        <w:t>،</w:t>
      </w:r>
      <w:r w:rsidRPr="001D2C10">
        <w:rPr>
          <w:rtl/>
        </w:rPr>
        <w:t xml:space="preserve"> عن عمرو بن أبي المقدام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حبة العرني قال</w:t>
      </w:r>
      <w:r>
        <w:rPr>
          <w:rtl/>
        </w:rPr>
        <w:t>:</w:t>
      </w:r>
      <w:r w:rsidRPr="001D2C10">
        <w:rPr>
          <w:rtl/>
        </w:rPr>
        <w:t xml:space="preserve"> بينا أنا</w:t>
      </w:r>
      <w:r>
        <w:rPr>
          <w:rtl/>
        </w:rPr>
        <w:t xml:space="preserve"> </w:t>
      </w:r>
      <w:r w:rsidRPr="001D2C10">
        <w:rPr>
          <w:rtl/>
        </w:rPr>
        <w:t>ونوف نائمان في رحبة القصر</w:t>
      </w:r>
      <w:r>
        <w:rPr>
          <w:rtl/>
        </w:rPr>
        <w:t>،</w:t>
      </w:r>
      <w:r w:rsidRPr="001D2C10">
        <w:rPr>
          <w:rtl/>
        </w:rPr>
        <w:t xml:space="preserve"> إذ نحن بأمير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</w:t>
      </w:r>
      <w:r>
        <w:rPr>
          <w:rtl/>
        </w:rPr>
        <w:t xml:space="preserve"> </w:t>
      </w:r>
      <w:r w:rsidRPr="001D2C10">
        <w:rPr>
          <w:rtl/>
        </w:rPr>
        <w:t>بقية من الليل</w:t>
      </w:r>
      <w:r>
        <w:rPr>
          <w:rtl/>
        </w:rPr>
        <w:t>،</w:t>
      </w:r>
      <w:r w:rsidRPr="001D2C10">
        <w:rPr>
          <w:rtl/>
        </w:rPr>
        <w:t xml:space="preserve"> واضعا يده على الحائط شبه الواله</w:t>
      </w:r>
      <w:r>
        <w:rPr>
          <w:rtl/>
        </w:rPr>
        <w:t>،</w:t>
      </w:r>
      <w:r w:rsidRPr="001D2C10">
        <w:rPr>
          <w:rtl/>
        </w:rPr>
        <w:t xml:space="preserve"> وهو يقول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 في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خلق السماوات والأرض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إلى آخر الآية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ثم جعل يقرأ هذه</w:t>
      </w:r>
      <w:r>
        <w:rPr>
          <w:rtl/>
        </w:rPr>
        <w:t xml:space="preserve"> </w:t>
      </w:r>
      <w:r w:rsidRPr="001D2C10">
        <w:rPr>
          <w:rtl/>
        </w:rPr>
        <w:t>الآيات</w:t>
      </w:r>
      <w:r>
        <w:rPr>
          <w:rtl/>
        </w:rPr>
        <w:t>،</w:t>
      </w:r>
      <w:r w:rsidRPr="001D2C10">
        <w:rPr>
          <w:rtl/>
        </w:rPr>
        <w:t xml:space="preserve"> ويمر شبهم الطائر [ عقله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أراقد يا حبة أم رامق</w:t>
      </w:r>
      <w:r>
        <w:rPr>
          <w:rtl/>
        </w:rPr>
        <w:t>؟</w:t>
      </w:r>
      <w:r w:rsidRPr="001D2C10">
        <w:rPr>
          <w:rtl/>
        </w:rPr>
        <w:t xml:space="preserve"> ) قال</w:t>
      </w:r>
      <w:r>
        <w:rPr>
          <w:rtl/>
        </w:rPr>
        <w:t xml:space="preserve"> </w:t>
      </w:r>
      <w:r w:rsidRPr="001D2C10">
        <w:rPr>
          <w:rtl/>
        </w:rPr>
        <w:t>قلت</w:t>
      </w:r>
      <w:r>
        <w:rPr>
          <w:rtl/>
        </w:rPr>
        <w:t>:</w:t>
      </w:r>
      <w:r w:rsidRPr="001D2C10">
        <w:rPr>
          <w:rtl/>
        </w:rPr>
        <w:t xml:space="preserve"> رامق</w:t>
      </w:r>
      <w:r>
        <w:rPr>
          <w:rtl/>
        </w:rPr>
        <w:t>،</w:t>
      </w:r>
      <w:r w:rsidRPr="001D2C10">
        <w:rPr>
          <w:rtl/>
        </w:rPr>
        <w:t xml:space="preserve"> هذا أنت تعمل هذا العمل فكيف نحن</w:t>
      </w:r>
      <w:r>
        <w:rPr>
          <w:rtl/>
        </w:rPr>
        <w:t>!؟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فأرخى</w:t>
      </w:r>
      <w:r>
        <w:rPr>
          <w:rtl/>
        </w:rPr>
        <w:t xml:space="preserve"> </w:t>
      </w:r>
      <w:r w:rsidRPr="001D2C10">
        <w:rPr>
          <w:rtl/>
        </w:rPr>
        <w:t>عينيه فبكى</w:t>
      </w:r>
      <w:r>
        <w:rPr>
          <w:rtl/>
        </w:rPr>
        <w:t>،</w:t>
      </w:r>
      <w:r w:rsidRPr="001D2C10">
        <w:rPr>
          <w:rtl/>
        </w:rPr>
        <w:t xml:space="preserve"> ثم قال لي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حبة</w:t>
      </w:r>
      <w:r>
        <w:rPr>
          <w:rtl/>
        </w:rPr>
        <w:t>،</w:t>
      </w:r>
      <w:r w:rsidRPr="001D2C10">
        <w:rPr>
          <w:rtl/>
        </w:rPr>
        <w:t xml:space="preserve"> إن لله موقفا ولنا بين يديه موقف</w:t>
      </w:r>
      <w:r>
        <w:rPr>
          <w:rtl/>
        </w:rPr>
        <w:t>،</w:t>
      </w:r>
      <w:r w:rsidRPr="001D2C10">
        <w:rPr>
          <w:rtl/>
        </w:rPr>
        <w:t xml:space="preserve"> لا</w:t>
      </w:r>
      <w:r>
        <w:rPr>
          <w:rtl/>
        </w:rPr>
        <w:t xml:space="preserve"> </w:t>
      </w:r>
      <w:r w:rsidRPr="001D2C10">
        <w:rPr>
          <w:rtl/>
        </w:rPr>
        <w:t>يخفى عليه شئ من أعمالنا</w:t>
      </w:r>
      <w:r>
        <w:rPr>
          <w:rtl/>
        </w:rPr>
        <w:t>،</w:t>
      </w:r>
      <w:r w:rsidRPr="001D2C10">
        <w:rPr>
          <w:rtl/>
        </w:rPr>
        <w:t xml:space="preserve"> يا حبة ان الله أقرب إليك وإلى من حبل</w:t>
      </w:r>
      <w:r>
        <w:rPr>
          <w:rtl/>
        </w:rPr>
        <w:t xml:space="preserve"> </w:t>
      </w:r>
      <w:r w:rsidRPr="001D2C10">
        <w:rPr>
          <w:rtl/>
        </w:rPr>
        <w:t>الوريد</w:t>
      </w:r>
      <w:r>
        <w:rPr>
          <w:rtl/>
        </w:rPr>
        <w:t>،</w:t>
      </w:r>
      <w:r w:rsidRPr="001D2C10">
        <w:rPr>
          <w:rtl/>
        </w:rPr>
        <w:t xml:space="preserve"> يا حبة أنه لن يحجبني ولا إياك عن الله شئ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ثم قال</w:t>
      </w:r>
      <w:r>
        <w:rPr>
          <w:rtl/>
        </w:rPr>
        <w:t xml:space="preserve">: </w:t>
      </w:r>
      <w:r w:rsidRPr="001D2C10">
        <w:rPr>
          <w:rtl/>
        </w:rPr>
        <w:t>أراقد يا نوف</w:t>
      </w:r>
      <w:r>
        <w:rPr>
          <w:rtl/>
        </w:rPr>
        <w:t>؟</w:t>
      </w:r>
      <w:r w:rsidRPr="001D2C10">
        <w:rPr>
          <w:rtl/>
        </w:rPr>
        <w:t xml:space="preserve"> ) قال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لا</w:t>
      </w:r>
      <w:r>
        <w:rPr>
          <w:rtl/>
        </w:rPr>
        <w:t>،</w:t>
      </w:r>
      <w:r w:rsidRPr="001D2C10">
        <w:rPr>
          <w:rtl/>
        </w:rPr>
        <w:t xml:space="preserve"> يا أمير المؤمنين</w:t>
      </w:r>
      <w:r>
        <w:rPr>
          <w:rtl/>
        </w:rPr>
        <w:t>،</w:t>
      </w:r>
      <w:r w:rsidRPr="001D2C10">
        <w:rPr>
          <w:rtl/>
        </w:rPr>
        <w:t xml:space="preserve"> ما أنا براقد ولقد أطلت</w:t>
      </w:r>
      <w:r>
        <w:rPr>
          <w:rtl/>
        </w:rPr>
        <w:t xml:space="preserve"> </w:t>
      </w:r>
      <w:r w:rsidRPr="001D2C10">
        <w:rPr>
          <w:rtl/>
        </w:rPr>
        <w:t>بكائي هذه الليلة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نوف إن طال بكاؤك في هذا الليل مخافة</w:t>
      </w:r>
      <w:r>
        <w:rPr>
          <w:rtl/>
        </w:rPr>
        <w:t xml:space="preserve"> </w:t>
      </w:r>
      <w:r w:rsidRPr="001D2C10">
        <w:rPr>
          <w:rtl/>
        </w:rPr>
        <w:t>من الله عز وجل</w:t>
      </w:r>
      <w:r>
        <w:rPr>
          <w:rtl/>
        </w:rPr>
        <w:t>،</w:t>
      </w:r>
      <w:r w:rsidRPr="001D2C10">
        <w:rPr>
          <w:rtl/>
        </w:rPr>
        <w:t xml:space="preserve"> قرت غدا عيناك بين يدي الله عز وجل</w:t>
      </w:r>
      <w:r>
        <w:rPr>
          <w:rtl/>
        </w:rPr>
        <w:t>،</w:t>
      </w:r>
      <w:r w:rsidRPr="001D2C10">
        <w:rPr>
          <w:rtl/>
        </w:rPr>
        <w:t xml:space="preserve"> يا نوف إنه ليس</w:t>
      </w:r>
      <w:r>
        <w:rPr>
          <w:rtl/>
        </w:rPr>
        <w:t xml:space="preserve"> </w:t>
      </w:r>
      <w:r w:rsidRPr="001D2C10">
        <w:rPr>
          <w:rtl/>
        </w:rPr>
        <w:t>من قطرة قطرت من عين رجل من خشية الله</w:t>
      </w:r>
      <w:r>
        <w:rPr>
          <w:rtl/>
        </w:rPr>
        <w:t>،</w:t>
      </w:r>
      <w:r w:rsidRPr="001D2C10">
        <w:rPr>
          <w:rtl/>
        </w:rPr>
        <w:t xml:space="preserve"> إلا أطفأت بحارا من</w:t>
      </w:r>
      <w:r>
        <w:rPr>
          <w:rtl/>
        </w:rPr>
        <w:t xml:space="preserve"> </w:t>
      </w:r>
      <w:r w:rsidRPr="001D2C10">
        <w:rPr>
          <w:rtl/>
        </w:rPr>
        <w:t>النيران</w:t>
      </w:r>
      <w:r>
        <w:rPr>
          <w:rtl/>
        </w:rPr>
        <w:t>،</w:t>
      </w:r>
      <w:r w:rsidRPr="001D2C10">
        <w:rPr>
          <w:rtl/>
        </w:rPr>
        <w:t xml:space="preserve"> يا نوف إنه ليس من رجل أعظم منزلة عند الله</w:t>
      </w:r>
      <w:r>
        <w:rPr>
          <w:rtl/>
        </w:rPr>
        <w:t>،</w:t>
      </w:r>
      <w:r w:rsidRPr="001D2C10">
        <w:rPr>
          <w:rtl/>
        </w:rPr>
        <w:t xml:space="preserve"> من رجل بكى من</w:t>
      </w:r>
      <w:r>
        <w:rPr>
          <w:rtl/>
        </w:rPr>
        <w:t xml:space="preserve"> </w:t>
      </w:r>
      <w:r w:rsidRPr="001D2C10">
        <w:rPr>
          <w:rtl/>
        </w:rPr>
        <w:t>خشية الله</w:t>
      </w:r>
      <w:r>
        <w:rPr>
          <w:rtl/>
        </w:rPr>
        <w:t>،</w:t>
      </w:r>
      <w:r w:rsidRPr="001D2C10">
        <w:rPr>
          <w:rtl/>
        </w:rPr>
        <w:t xml:space="preserve"> وأحب في الله</w:t>
      </w:r>
      <w:r>
        <w:rPr>
          <w:rtl/>
        </w:rPr>
        <w:t>،</w:t>
      </w:r>
      <w:r w:rsidRPr="001D2C10">
        <w:rPr>
          <w:rtl/>
        </w:rPr>
        <w:t xml:space="preserve"> وابغض في الله</w:t>
      </w:r>
      <w:r>
        <w:rPr>
          <w:rtl/>
        </w:rPr>
        <w:t>،</w:t>
      </w:r>
      <w:r w:rsidRPr="001D2C10">
        <w:rPr>
          <w:rtl/>
        </w:rPr>
        <w:t xml:space="preserve"> يا نوف من أحب في الله لم</w:t>
      </w:r>
      <w:r>
        <w:rPr>
          <w:rtl/>
        </w:rPr>
        <w:t xml:space="preserve"> </w:t>
      </w:r>
      <w:r w:rsidRPr="001D2C10">
        <w:rPr>
          <w:rtl/>
        </w:rPr>
        <w:t>يستأثر على محبيه</w:t>
      </w:r>
      <w:r>
        <w:rPr>
          <w:rtl/>
        </w:rPr>
        <w:t>،</w:t>
      </w:r>
      <w:r w:rsidRPr="001D2C10">
        <w:rPr>
          <w:rtl/>
        </w:rPr>
        <w:t xml:space="preserve"> ومن أبغض [ في الله ]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لم ينل مبغضيه خيرا</w:t>
      </w:r>
      <w:r>
        <w:rPr>
          <w:rtl/>
        </w:rPr>
        <w:t>،</w:t>
      </w:r>
      <w:r w:rsidRPr="001D2C10">
        <w:rPr>
          <w:rtl/>
        </w:rPr>
        <w:t xml:space="preserve"> عند ذلك</w:t>
      </w:r>
      <w:r>
        <w:rPr>
          <w:rtl/>
        </w:rPr>
        <w:t xml:space="preserve"> </w:t>
      </w:r>
      <w:r w:rsidRPr="001D2C10">
        <w:rPr>
          <w:rtl/>
        </w:rPr>
        <w:t>استكملتم حقائق الايمان ) ثم وعظهما وذكرهما وقال في أواخره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فكونوا من</w:t>
      </w:r>
      <w:r>
        <w:rPr>
          <w:rtl/>
        </w:rPr>
        <w:t xml:space="preserve"> </w:t>
      </w:r>
      <w:r w:rsidRPr="001D2C10">
        <w:rPr>
          <w:rtl/>
        </w:rPr>
        <w:t>الله على حذر</w:t>
      </w:r>
      <w:r>
        <w:rPr>
          <w:rtl/>
        </w:rPr>
        <w:t>،</w:t>
      </w:r>
      <w:r w:rsidRPr="001D2C10">
        <w:rPr>
          <w:rtl/>
        </w:rPr>
        <w:t xml:space="preserve"> فقد أنذرتكما ) ثم جعل يمر وهو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ليت شعري في</w:t>
      </w:r>
      <w:r>
        <w:rPr>
          <w:rtl/>
        </w:rPr>
        <w:t xml:space="preserve"> </w:t>
      </w:r>
      <w:r w:rsidRPr="001D2C10">
        <w:rPr>
          <w:rtl/>
        </w:rPr>
        <w:t>غفلاتي</w:t>
      </w:r>
      <w:r>
        <w:rPr>
          <w:rtl/>
        </w:rPr>
        <w:t>،</w:t>
      </w:r>
      <w:r w:rsidRPr="001D2C10">
        <w:rPr>
          <w:rtl/>
        </w:rPr>
        <w:t xml:space="preserve"> أمعرض أنت عني أم ناظر إلي</w:t>
      </w:r>
      <w:r>
        <w:rPr>
          <w:rtl/>
        </w:rPr>
        <w:t>!؟</w:t>
      </w:r>
      <w:r w:rsidRPr="001D2C10">
        <w:rPr>
          <w:rtl/>
        </w:rPr>
        <w:t xml:space="preserve"> وليت شعري في طول منامي</w:t>
      </w:r>
      <w:r>
        <w:rPr>
          <w:rtl/>
        </w:rPr>
        <w:t xml:space="preserve">، </w:t>
      </w:r>
      <w:r w:rsidRPr="001D2C10">
        <w:rPr>
          <w:rtl/>
        </w:rPr>
        <w:t>وقلة شكري في نعمك علي</w:t>
      </w:r>
      <w:r>
        <w:rPr>
          <w:rtl/>
        </w:rPr>
        <w:t>،</w:t>
      </w:r>
      <w:r w:rsidRPr="001D2C10">
        <w:rPr>
          <w:rtl/>
        </w:rPr>
        <w:t xml:space="preserve"> ما حالي</w:t>
      </w:r>
      <w:r>
        <w:rPr>
          <w:rtl/>
        </w:rPr>
        <w:t>!؟</w:t>
      </w:r>
      <w:r w:rsidRPr="001D2C10">
        <w:rPr>
          <w:rtl/>
        </w:rPr>
        <w:t xml:space="preserve"> ) قال</w:t>
      </w:r>
      <w:r>
        <w:rPr>
          <w:rtl/>
        </w:rPr>
        <w:t>:</w:t>
      </w:r>
      <w:r w:rsidRPr="001D2C10">
        <w:rPr>
          <w:rtl/>
        </w:rPr>
        <w:t xml:space="preserve"> فوالله ما زال في هذا الحال</w:t>
      </w:r>
      <w:r>
        <w:rPr>
          <w:rtl/>
        </w:rPr>
        <w:t xml:space="preserve"> </w:t>
      </w:r>
      <w:r w:rsidRPr="001D2C10">
        <w:rPr>
          <w:rtl/>
        </w:rPr>
        <w:t>حتى طلع الفجر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البقرة 2</w:t>
      </w:r>
      <w:r>
        <w:rPr>
          <w:rtl/>
        </w:rPr>
        <w:t>:</w:t>
      </w:r>
      <w:r w:rsidRPr="001D2C10">
        <w:rPr>
          <w:rtl/>
        </w:rPr>
        <w:t xml:space="preserve"> 164</w:t>
      </w:r>
      <w:r>
        <w:rPr>
          <w:rtl/>
        </w:rPr>
        <w:t>،</w:t>
      </w:r>
      <w:r w:rsidRPr="001D2C10">
        <w:rPr>
          <w:rtl/>
        </w:rPr>
        <w:t xml:space="preserve"> آل عمران 3</w:t>
      </w:r>
      <w:r>
        <w:rPr>
          <w:rtl/>
        </w:rPr>
        <w:t>:</w:t>
      </w:r>
      <w:r w:rsidRPr="001D2C10">
        <w:rPr>
          <w:rtl/>
        </w:rPr>
        <w:t xml:space="preserve"> 190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[12848]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وعن نوف قال</w:t>
      </w:r>
      <w:r>
        <w:rPr>
          <w:rtl/>
        </w:rPr>
        <w:t>:</w:t>
      </w:r>
      <w:r w:rsidRPr="001D2C10">
        <w:rPr>
          <w:rtl/>
        </w:rPr>
        <w:t xml:space="preserve"> أشهد لقد رأيته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 بعض مواقفه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وقد أرخى الليل سدوله وغارت نجومه</w:t>
      </w:r>
      <w:r>
        <w:rPr>
          <w:rtl/>
        </w:rPr>
        <w:t>،</w:t>
      </w:r>
      <w:r w:rsidRPr="001D2C10">
        <w:rPr>
          <w:rtl/>
        </w:rPr>
        <w:t xml:space="preserve"> وهو قابض بيده على لحيته يتململ</w:t>
      </w:r>
      <w:r>
        <w:rPr>
          <w:rtl/>
        </w:rPr>
        <w:t xml:space="preserve"> </w:t>
      </w:r>
      <w:r w:rsidRPr="001D2C10">
        <w:rPr>
          <w:rtl/>
        </w:rPr>
        <w:t xml:space="preserve">تململ السليم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ويبكي بكاء الحزين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[12849]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الصدوق في الأمالي</w:t>
      </w:r>
      <w:r>
        <w:rPr>
          <w:rtl/>
        </w:rPr>
        <w:t>:</w:t>
      </w:r>
      <w:r w:rsidRPr="001D2C10">
        <w:rPr>
          <w:rtl/>
        </w:rPr>
        <w:t xml:space="preserve"> عن محمد بن موسى المتوكل</w:t>
      </w:r>
      <w:r>
        <w:rPr>
          <w:rtl/>
        </w:rPr>
        <w:t>،</w:t>
      </w:r>
      <w:r w:rsidRPr="001D2C10">
        <w:rPr>
          <w:rtl/>
        </w:rPr>
        <w:t xml:space="preserve"> عن محمد بن</w:t>
      </w:r>
      <w:r>
        <w:rPr>
          <w:rtl/>
        </w:rPr>
        <w:t xml:space="preserve"> </w:t>
      </w:r>
      <w:r w:rsidRPr="001D2C10">
        <w:rPr>
          <w:rtl/>
        </w:rPr>
        <w:t>جعفر الأسدي</w:t>
      </w:r>
      <w:r>
        <w:rPr>
          <w:rtl/>
        </w:rPr>
        <w:t>،</w:t>
      </w:r>
      <w:r w:rsidRPr="001D2C10">
        <w:rPr>
          <w:rtl/>
        </w:rPr>
        <w:t xml:space="preserve"> عن سهد بن زياد</w:t>
      </w:r>
      <w:r>
        <w:rPr>
          <w:rtl/>
        </w:rPr>
        <w:t>،</w:t>
      </w:r>
      <w:r w:rsidRPr="001D2C10">
        <w:rPr>
          <w:rtl/>
        </w:rPr>
        <w:t xml:space="preserve"> عن عبد العظيم</w:t>
      </w:r>
      <w:r>
        <w:rPr>
          <w:rtl/>
        </w:rPr>
        <w:t>،</w:t>
      </w:r>
      <w:r w:rsidRPr="001D2C10">
        <w:rPr>
          <w:rtl/>
        </w:rPr>
        <w:t xml:space="preserve"> عن أبي الحسن</w:t>
      </w:r>
      <w:r>
        <w:rPr>
          <w:rtl/>
        </w:rPr>
        <w:t xml:space="preserve"> </w:t>
      </w:r>
      <w:r w:rsidRPr="001D2C10">
        <w:rPr>
          <w:rtl/>
        </w:rPr>
        <w:t xml:space="preserve">العسكري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لما كلم الله عز وجل موسى بن عمران</w:t>
      </w:r>
      <w:r>
        <w:rPr>
          <w:rtl/>
        </w:rPr>
        <w:t xml:space="preserve"> </w:t>
      </w:r>
      <w:r w:rsidRPr="001D2C10">
        <w:rPr>
          <w:rtl/>
        </w:rPr>
        <w:t>قال موسى</w:t>
      </w:r>
      <w:r>
        <w:rPr>
          <w:rtl/>
        </w:rPr>
        <w:t>:</w:t>
      </w:r>
      <w:r w:rsidRPr="001D2C10">
        <w:rPr>
          <w:rtl/>
        </w:rPr>
        <w:t xml:space="preserve"> إلهي ما جزاء من دمعت عيناه من خشيتك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يا موسى</w:t>
      </w:r>
      <w:r>
        <w:rPr>
          <w:rtl/>
        </w:rPr>
        <w:t xml:space="preserve"> </w:t>
      </w:r>
      <w:r w:rsidRPr="001D2C10">
        <w:rPr>
          <w:rtl/>
        </w:rPr>
        <w:t xml:space="preserve">أقي وجهه من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النار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[12850]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وفي الخصال</w:t>
      </w:r>
      <w:r>
        <w:rPr>
          <w:rtl/>
        </w:rPr>
        <w:t>:</w:t>
      </w:r>
      <w:r w:rsidRPr="001D2C10">
        <w:rPr>
          <w:rtl/>
        </w:rPr>
        <w:t xml:space="preserve"> عن المظفر العلوي</w:t>
      </w:r>
      <w:r>
        <w:rPr>
          <w:rtl/>
        </w:rPr>
        <w:t>،</w:t>
      </w:r>
      <w:r w:rsidRPr="001D2C10">
        <w:rPr>
          <w:rtl/>
        </w:rPr>
        <w:t xml:space="preserve"> عن جعفر بن محمد بن</w:t>
      </w:r>
      <w:r>
        <w:rPr>
          <w:rtl/>
        </w:rPr>
        <w:t xml:space="preserve"> </w:t>
      </w:r>
      <w:r w:rsidRPr="001D2C10">
        <w:rPr>
          <w:rtl/>
        </w:rPr>
        <w:t>مسعود العياشي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الحسين بن اشكيب</w:t>
      </w:r>
      <w:r>
        <w:rPr>
          <w:rtl/>
        </w:rPr>
        <w:t>،</w:t>
      </w:r>
      <w:r w:rsidRPr="001D2C10">
        <w:rPr>
          <w:rtl/>
        </w:rPr>
        <w:t xml:space="preserve"> عن محمد بن علي</w:t>
      </w:r>
      <w:r>
        <w:rPr>
          <w:rtl/>
        </w:rPr>
        <w:t xml:space="preserve"> </w:t>
      </w:r>
      <w:r w:rsidRPr="001D2C10">
        <w:rPr>
          <w:rtl/>
        </w:rPr>
        <w:t>الكوفي</w:t>
      </w:r>
      <w:r>
        <w:rPr>
          <w:rtl/>
        </w:rPr>
        <w:t>،</w:t>
      </w:r>
      <w:r w:rsidRPr="001D2C10">
        <w:rPr>
          <w:rtl/>
        </w:rPr>
        <w:t xml:space="preserve"> عن أبي جميلة</w:t>
      </w:r>
      <w:r>
        <w:rPr>
          <w:rtl/>
        </w:rPr>
        <w:t>،</w:t>
      </w:r>
      <w:r w:rsidRPr="001D2C10">
        <w:rPr>
          <w:rtl/>
        </w:rPr>
        <w:t xml:space="preserve"> عن سلمة بن كهيل</w:t>
      </w:r>
      <w:r>
        <w:rPr>
          <w:rtl/>
        </w:rPr>
        <w:t>،</w:t>
      </w:r>
      <w:r w:rsidRPr="001D2C10">
        <w:rPr>
          <w:rtl/>
        </w:rPr>
        <w:t xml:space="preserve"> عن ابن عباس قال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سبعة في ظل عرش الله عز وجل</w:t>
      </w:r>
      <w:r>
        <w:rPr>
          <w:rtl/>
        </w:rPr>
        <w:t>،</w:t>
      </w:r>
      <w:r w:rsidRPr="001D2C10">
        <w:rPr>
          <w:rtl/>
        </w:rPr>
        <w:t xml:space="preserve"> يوم</w:t>
      </w:r>
      <w:r>
        <w:rPr>
          <w:rtl/>
        </w:rPr>
        <w:t xml:space="preserve"> </w:t>
      </w:r>
      <w:r w:rsidRPr="001D2C10">
        <w:rPr>
          <w:rtl/>
        </w:rPr>
        <w:t>لا ظل إلا ظله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ورجل ذكر الله عز وجل خاليا</w:t>
      </w:r>
      <w:r>
        <w:rPr>
          <w:rtl/>
        </w:rPr>
        <w:t>،</w:t>
      </w:r>
      <w:r w:rsidRPr="001D2C10">
        <w:rPr>
          <w:rtl/>
        </w:rPr>
        <w:t xml:space="preserve"> ففاضت عيناه</w:t>
      </w:r>
      <w:r>
        <w:rPr>
          <w:rtl/>
        </w:rPr>
        <w:t xml:space="preserve"> </w:t>
      </w:r>
      <w:r w:rsidRPr="001D2C10">
        <w:rPr>
          <w:rtl/>
        </w:rPr>
        <w:t>من خشية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[12851]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وفي فضائل الأشهر الثالثة والأمالي</w:t>
      </w:r>
      <w:r>
        <w:rPr>
          <w:rtl/>
        </w:rPr>
        <w:t>:</w:t>
      </w:r>
      <w:r w:rsidRPr="001D2C10">
        <w:rPr>
          <w:rtl/>
        </w:rPr>
        <w:t xml:space="preserve"> عن صالح بن عيسى العجلي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محمد بن علي بن علي</w:t>
      </w:r>
      <w:r>
        <w:rPr>
          <w:rtl/>
        </w:rPr>
        <w:t>،</w:t>
      </w:r>
      <w:r w:rsidRPr="001D2C10">
        <w:rPr>
          <w:rtl/>
        </w:rPr>
        <w:t xml:space="preserve"> عن محمد بن الصلت</w:t>
      </w:r>
      <w:r>
        <w:rPr>
          <w:rtl/>
        </w:rPr>
        <w:t>،</w:t>
      </w:r>
      <w:r w:rsidRPr="001D2C10">
        <w:rPr>
          <w:rtl/>
        </w:rPr>
        <w:t xml:space="preserve"> عن محمد بن بكير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عباد بن عباد المهلبي</w:t>
      </w:r>
      <w:r>
        <w:rPr>
          <w:rtl/>
        </w:rPr>
        <w:t>،</w:t>
      </w:r>
      <w:r w:rsidRPr="001D2C10">
        <w:rPr>
          <w:rtl/>
        </w:rPr>
        <w:t xml:space="preserve"> عن سعد بن عبد الله</w:t>
      </w:r>
      <w:r>
        <w:rPr>
          <w:rtl/>
        </w:rPr>
        <w:t>،</w:t>
      </w:r>
      <w:r w:rsidRPr="001D2C10">
        <w:rPr>
          <w:rtl/>
        </w:rPr>
        <w:t xml:space="preserve"> عن هلال بن عبد الله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علي بن زيد بن جدعان</w:t>
      </w:r>
      <w:r>
        <w:rPr>
          <w:rtl/>
        </w:rPr>
        <w:t>،</w:t>
      </w:r>
      <w:r w:rsidRPr="001D2C10">
        <w:rPr>
          <w:rtl/>
        </w:rPr>
        <w:t xml:space="preserve"> عن سعيد بن المسيب</w:t>
      </w:r>
      <w:r>
        <w:rPr>
          <w:rtl/>
        </w:rPr>
        <w:t>،</w:t>
      </w:r>
      <w:r w:rsidRPr="001D2C10">
        <w:rPr>
          <w:rtl/>
        </w:rPr>
        <w:t xml:space="preserve"> عن عبد الرحمان بن</w:t>
      </w:r>
      <w:r>
        <w:rPr>
          <w:rtl/>
        </w:rPr>
        <w:t xml:space="preserve"> </w:t>
      </w:r>
      <w:r w:rsidRPr="001D2C10">
        <w:rPr>
          <w:rtl/>
        </w:rPr>
        <w:t>سمرة</w:t>
      </w:r>
      <w:r>
        <w:rPr>
          <w:rtl/>
        </w:rPr>
        <w:t>،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أنه قال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فلاح السائل ص 267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السليم</w:t>
      </w:r>
      <w:r>
        <w:rPr>
          <w:rtl/>
        </w:rPr>
        <w:t>:</w:t>
      </w:r>
      <w:r w:rsidRPr="001D2C10">
        <w:rPr>
          <w:rtl/>
        </w:rPr>
        <w:t xml:space="preserve"> اللديغ</w:t>
      </w:r>
      <w:r>
        <w:rPr>
          <w:rtl/>
        </w:rPr>
        <w:t>.</w:t>
      </w:r>
      <w:r w:rsidRPr="001D2C10">
        <w:rPr>
          <w:rtl/>
        </w:rPr>
        <w:t xml:space="preserve"> وقيل</w:t>
      </w:r>
      <w:r>
        <w:rPr>
          <w:rtl/>
        </w:rPr>
        <w:t>:</w:t>
      </w:r>
      <w:r w:rsidRPr="001D2C10">
        <w:rPr>
          <w:rtl/>
        </w:rPr>
        <w:t xml:space="preserve"> الجريح المشفي على الهلكة ( لسان العرب ج 12</w:t>
      </w:r>
      <w:r>
        <w:rPr>
          <w:rtl/>
        </w:rPr>
        <w:t xml:space="preserve"> </w:t>
      </w:r>
      <w:r w:rsidRPr="001D2C10">
        <w:rPr>
          <w:rtl/>
        </w:rPr>
        <w:t>ص 292 )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أمالي الصدوق ص 173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حر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الخصال ص 343 ح 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فضائل الأشهر الثلاثة ص 113</w:t>
      </w:r>
      <w:r>
        <w:rPr>
          <w:rtl/>
        </w:rPr>
        <w:t>،</w:t>
      </w:r>
      <w:r w:rsidRPr="001D2C10">
        <w:rPr>
          <w:rtl/>
        </w:rPr>
        <w:t xml:space="preserve"> أمالي الصدوق ص 191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(</w:t>
      </w:r>
      <w:r w:rsidRPr="001D2C10">
        <w:rPr>
          <w:rtl/>
        </w:rPr>
        <w:t xml:space="preserve"> رأيت البارحة عجائب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ورأيت رجلا من أمتي قد هوى في</w:t>
      </w:r>
      <w:r>
        <w:rPr>
          <w:rtl/>
        </w:rPr>
        <w:t xml:space="preserve"> </w:t>
      </w:r>
      <w:r w:rsidRPr="001D2C10">
        <w:rPr>
          <w:rtl/>
        </w:rPr>
        <w:t>النار</w:t>
      </w:r>
      <w:r>
        <w:rPr>
          <w:rtl/>
        </w:rPr>
        <w:t>،</w:t>
      </w:r>
      <w:r w:rsidRPr="001D2C10">
        <w:rPr>
          <w:rtl/>
        </w:rPr>
        <w:t xml:space="preserve"> فجاءته دموعه التي بكت من خشية الله فاستخرجته من ذلك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[12852]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أحمد بن الحسن بن الوليد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عبد الله بن جعفر الحميري</w:t>
      </w:r>
      <w:r>
        <w:rPr>
          <w:rtl/>
        </w:rPr>
        <w:t>،</w:t>
      </w:r>
      <w:r w:rsidRPr="001D2C10">
        <w:rPr>
          <w:rtl/>
        </w:rPr>
        <w:t xml:space="preserve"> عن أحمد بن محمد</w:t>
      </w:r>
      <w:r>
        <w:rPr>
          <w:rtl/>
        </w:rPr>
        <w:t>،</w:t>
      </w:r>
      <w:r w:rsidRPr="001D2C10">
        <w:rPr>
          <w:rtl/>
        </w:rPr>
        <w:t xml:space="preserve"> عن علي بن الحكم</w:t>
      </w:r>
      <w:r>
        <w:rPr>
          <w:rtl/>
        </w:rPr>
        <w:t xml:space="preserve">، </w:t>
      </w:r>
      <w:r w:rsidRPr="001D2C10">
        <w:rPr>
          <w:rtl/>
        </w:rPr>
        <w:t>عن هشام بن سالم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طوبى لشخص نظر إليه الله يبكي على ذنب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خشية الله عز وجل</w:t>
      </w:r>
      <w:r>
        <w:rPr>
          <w:rtl/>
        </w:rPr>
        <w:t>،</w:t>
      </w:r>
      <w:r w:rsidRPr="001D2C10">
        <w:rPr>
          <w:rtl/>
        </w:rPr>
        <w:t xml:space="preserve"> لم يطلع على ذلك الذنب غيره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[12853]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وعن جعفر بن محمد بن قولويه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سعد بن عبد الله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أحمد بن محمد بن عيسى</w:t>
      </w:r>
      <w:r>
        <w:rPr>
          <w:rtl/>
        </w:rPr>
        <w:t>،</w:t>
      </w:r>
      <w:r w:rsidRPr="001D2C10">
        <w:rPr>
          <w:rtl/>
        </w:rPr>
        <w:t xml:space="preserve"> عن الحسن بن محبوب</w:t>
      </w:r>
      <w:r>
        <w:rPr>
          <w:rtl/>
        </w:rPr>
        <w:t>،</w:t>
      </w:r>
      <w:r w:rsidRPr="001D2C10">
        <w:rPr>
          <w:rtl/>
        </w:rPr>
        <w:t xml:space="preserve"> عن هشام بن سالم</w:t>
      </w:r>
      <w:r>
        <w:rPr>
          <w:rtl/>
        </w:rPr>
        <w:t xml:space="preserve">، </w:t>
      </w:r>
      <w:r w:rsidRPr="001D2C10">
        <w:rPr>
          <w:rtl/>
        </w:rPr>
        <w:t>عن محمد بن مروان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سمعته يقول</w:t>
      </w:r>
      <w:r>
        <w:rPr>
          <w:rtl/>
        </w:rPr>
        <w:t>: (</w:t>
      </w:r>
      <w:r w:rsidRPr="001D2C10">
        <w:rPr>
          <w:rtl/>
        </w:rPr>
        <w:t xml:space="preserve"> ما اغرورقت عين بمائها من خشية الله عز وجل</w:t>
      </w:r>
      <w:r>
        <w:rPr>
          <w:rtl/>
        </w:rPr>
        <w:t>،</w:t>
      </w:r>
      <w:r w:rsidRPr="001D2C10">
        <w:rPr>
          <w:rtl/>
        </w:rPr>
        <w:t xml:space="preserve"> إلا حرم الله جسدها على</w:t>
      </w:r>
      <w:r>
        <w:rPr>
          <w:rtl/>
        </w:rPr>
        <w:t xml:space="preserve"> </w:t>
      </w:r>
      <w:r w:rsidRPr="001D2C10">
        <w:rPr>
          <w:rtl/>
        </w:rPr>
        <w:t>النار</w:t>
      </w:r>
      <w:r>
        <w:rPr>
          <w:rtl/>
        </w:rPr>
        <w:t>،</w:t>
      </w:r>
      <w:r w:rsidRPr="001D2C10">
        <w:rPr>
          <w:rtl/>
        </w:rPr>
        <w:t xml:space="preserve"> ولا فاضت دمعة على خد صاحبها</w:t>
      </w:r>
      <w:r>
        <w:rPr>
          <w:rtl/>
        </w:rPr>
        <w:t>،</w:t>
      </w:r>
      <w:r w:rsidRPr="001D2C10">
        <w:rPr>
          <w:rtl/>
        </w:rPr>
        <w:t xml:space="preserve"> فرهق وجهه قتر ولا ذلة يوم</w:t>
      </w:r>
      <w:r>
        <w:rPr>
          <w:rtl/>
        </w:rPr>
        <w:t xml:space="preserve"> </w:t>
      </w:r>
      <w:r w:rsidRPr="001D2C10">
        <w:rPr>
          <w:rtl/>
        </w:rPr>
        <w:t>القيامة</w:t>
      </w:r>
      <w:r>
        <w:rPr>
          <w:rtl/>
        </w:rPr>
        <w:t>،</w:t>
      </w:r>
      <w:r w:rsidRPr="001D2C10">
        <w:rPr>
          <w:rtl/>
        </w:rPr>
        <w:t xml:space="preserve"> وما من شئ من أعمال الخير إلا وله وزن وأجر</w:t>
      </w:r>
      <w:r>
        <w:rPr>
          <w:rtl/>
        </w:rPr>
        <w:t>،</w:t>
      </w:r>
      <w:r w:rsidRPr="001D2C10">
        <w:rPr>
          <w:rtl/>
        </w:rPr>
        <w:t xml:space="preserve"> إلا الدمعة من</w:t>
      </w:r>
      <w:r>
        <w:rPr>
          <w:rtl/>
        </w:rPr>
        <w:t xml:space="preserve"> </w:t>
      </w:r>
      <w:r w:rsidRPr="001D2C10">
        <w:rPr>
          <w:rtl/>
        </w:rPr>
        <w:t>خشية الله</w:t>
      </w:r>
      <w:r>
        <w:rPr>
          <w:rtl/>
        </w:rPr>
        <w:t>،</w:t>
      </w:r>
      <w:r w:rsidRPr="001D2C10">
        <w:rPr>
          <w:rtl/>
        </w:rPr>
        <w:t xml:space="preserve"> فإن الله تعالى يطفئ بالقطرة منها بحارا من نار يوم القيامة</w:t>
      </w:r>
      <w:r>
        <w:rPr>
          <w:rtl/>
        </w:rPr>
        <w:t xml:space="preserve">، </w:t>
      </w:r>
      <w:r w:rsidRPr="001D2C10">
        <w:rPr>
          <w:rtl/>
        </w:rPr>
        <w:t>وان الباكي ليبكي من خشية الله في أمة</w:t>
      </w:r>
      <w:r>
        <w:rPr>
          <w:rtl/>
        </w:rPr>
        <w:t>،</w:t>
      </w:r>
      <w:r w:rsidRPr="001D2C10">
        <w:rPr>
          <w:rtl/>
        </w:rPr>
        <w:t xml:space="preserve"> فيرحم الله تلك الأمة ببكاء ذلك</w:t>
      </w:r>
      <w:r>
        <w:rPr>
          <w:rtl/>
        </w:rPr>
        <w:t xml:space="preserve"> </w:t>
      </w:r>
      <w:r w:rsidRPr="001D2C10">
        <w:rPr>
          <w:rtl/>
        </w:rPr>
        <w:t>المؤمن فيها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[12854]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وعن أحمد بن محمد بن الحسن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[ عن محمد بن الحسن</w:t>
      </w:r>
      <w:r>
        <w:rPr>
          <w:rtl/>
        </w:rPr>
        <w:t xml:space="preserve"> </w:t>
      </w:r>
      <w:r w:rsidRPr="001D2C10">
        <w:rPr>
          <w:rtl/>
        </w:rPr>
        <w:t xml:space="preserve">الصفار ]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أحمد بن محمد بن عيسى</w:t>
      </w:r>
      <w:r>
        <w:rPr>
          <w:rtl/>
        </w:rPr>
        <w:t>،</w:t>
      </w:r>
      <w:r w:rsidRPr="001D2C10">
        <w:rPr>
          <w:rtl/>
        </w:rPr>
        <w:t xml:space="preserve"> عن صفوان بن يحيى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منصور بن حازم</w:t>
      </w:r>
      <w:r>
        <w:rPr>
          <w:rtl/>
        </w:rPr>
        <w:t>،</w:t>
      </w:r>
      <w:r w:rsidRPr="001D2C10">
        <w:rPr>
          <w:rtl/>
        </w:rPr>
        <w:t xml:space="preserve"> عن أبي حمزة</w:t>
      </w:r>
      <w:r>
        <w:rPr>
          <w:rtl/>
        </w:rPr>
        <w:t>،</w:t>
      </w:r>
      <w:r w:rsidRPr="001D2C10">
        <w:rPr>
          <w:rtl/>
        </w:rPr>
        <w:t xml:space="preserve"> عن علي بن الحسين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1D2C10">
        <w:rPr>
          <w:rtl/>
        </w:rPr>
        <w:t xml:space="preserve">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وما 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أمالي الشيخ المفيد ص 67 ح 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نسخة</w:t>
      </w:r>
      <w:r>
        <w:rPr>
          <w:rtl/>
        </w:rPr>
        <w:t>:</w:t>
      </w:r>
      <w:r w:rsidRPr="001D2C10">
        <w:rPr>
          <w:rtl/>
        </w:rPr>
        <w:t xml:space="preserve"> ذنبه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أمالي الشيخ المفيد ص 143 ح 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أمالي الشيخ المفيد ص 11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ما بين المعقوفين أثبتناه من المصدر ( راجع معجم رجال الحديث ج 2 ص 304 و</w:t>
      </w:r>
      <w:r>
        <w:rPr>
          <w:rFonts w:hint="cs"/>
          <w:rtl/>
        </w:rPr>
        <w:t xml:space="preserve"> </w:t>
      </w:r>
      <w:r w:rsidRPr="001D2C10">
        <w:rPr>
          <w:rtl/>
        </w:rPr>
        <w:t>ج 15 ص 250 )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قطرة أحب إلى الله من قطرتين</w:t>
      </w:r>
      <w:r>
        <w:rPr>
          <w:rtl/>
        </w:rPr>
        <w:t>:</w:t>
      </w:r>
      <w:r w:rsidRPr="001D2C10">
        <w:rPr>
          <w:rtl/>
        </w:rPr>
        <w:t xml:space="preserve"> قطرة دم في سبيل الله</w:t>
      </w:r>
      <w:r>
        <w:rPr>
          <w:rtl/>
        </w:rPr>
        <w:t>،</w:t>
      </w:r>
      <w:r w:rsidRPr="001D2C10">
        <w:rPr>
          <w:rtl/>
        </w:rPr>
        <w:t xml:space="preserve"> وقطرة دمع في سواد</w:t>
      </w:r>
      <w:r>
        <w:rPr>
          <w:rtl/>
        </w:rPr>
        <w:t xml:space="preserve"> </w:t>
      </w:r>
      <w:r w:rsidRPr="001D2C10">
        <w:rPr>
          <w:rtl/>
        </w:rPr>
        <w:t>الليل من خشية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[12855]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الطبرسي في الاحتجاج</w:t>
      </w:r>
      <w:r>
        <w:rPr>
          <w:rtl/>
        </w:rPr>
        <w:t>:</w:t>
      </w:r>
      <w:r w:rsidRPr="001D2C10">
        <w:rPr>
          <w:rtl/>
        </w:rPr>
        <w:t xml:space="preserve"> عن موسى بن جعفر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آبائه</w:t>
      </w:r>
      <w:r>
        <w:rPr>
          <w:rtl/>
        </w:rPr>
        <w:t>،</w:t>
      </w:r>
      <w:r w:rsidRPr="001D2C10">
        <w:rPr>
          <w:rtl/>
        </w:rPr>
        <w:t xml:space="preserve"> عن الحسين بن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أبيه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1D2C10">
        <w:rPr>
          <w:rtl/>
        </w:rPr>
        <w:t>في خبر طويل</w:t>
      </w:r>
      <w:r>
        <w:rPr>
          <w:rtl/>
        </w:rPr>
        <w:t>،</w:t>
      </w:r>
      <w:r w:rsidRPr="001D2C10">
        <w:rPr>
          <w:rtl/>
        </w:rPr>
        <w:t xml:space="preserve"> انه ذكر من حالات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وكان</w:t>
      </w:r>
      <w:r>
        <w:rPr>
          <w:rtl/>
        </w:rPr>
        <w:t xml:space="preserve"> </w:t>
      </w:r>
      <w:r w:rsidRPr="001D2C10">
        <w:rPr>
          <w:rtl/>
        </w:rPr>
        <w:t>يبكي حتى يبتل مصلاه</w:t>
      </w:r>
      <w:r>
        <w:rPr>
          <w:rtl/>
        </w:rPr>
        <w:t>،</w:t>
      </w:r>
      <w:r w:rsidRPr="001D2C10">
        <w:rPr>
          <w:rtl/>
        </w:rPr>
        <w:t xml:space="preserve"> خشية من الله عز وجل</w:t>
      </w:r>
      <w:r>
        <w:rPr>
          <w:rtl/>
        </w:rPr>
        <w:t>،</w:t>
      </w:r>
      <w:r w:rsidRPr="001D2C10">
        <w:rPr>
          <w:rtl/>
        </w:rPr>
        <w:t xml:space="preserve"> من غير جرم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[12856]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مرسلا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الله تعالى</w:t>
      </w:r>
      <w:r>
        <w:rPr>
          <w:rtl/>
        </w:rPr>
        <w:t xml:space="preserve"> </w:t>
      </w:r>
      <w:r w:rsidRPr="001D2C10">
        <w:rPr>
          <w:rtl/>
        </w:rPr>
        <w:t xml:space="preserve">لداود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ادعني بهذا الاسم</w:t>
      </w:r>
      <w:r>
        <w:rPr>
          <w:rtl/>
        </w:rPr>
        <w:t>:</w:t>
      </w:r>
      <w:r w:rsidRPr="001D2C10">
        <w:rPr>
          <w:rtl/>
        </w:rPr>
        <w:t xml:space="preserve"> يا حبيب البكائين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[12857]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وفيه</w:t>
      </w:r>
      <w:r>
        <w:rPr>
          <w:rtl/>
        </w:rPr>
        <w:t>:</w:t>
      </w:r>
      <w:r w:rsidRPr="001D2C10">
        <w:rPr>
          <w:rtl/>
        </w:rPr>
        <w:t xml:space="preserve"> أن يحيى حين ذكره أبوه زكريا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 في النار</w:t>
      </w:r>
      <w:r>
        <w:rPr>
          <w:rFonts w:hint="cs"/>
          <w:rtl/>
        </w:rPr>
        <w:t xml:space="preserve"> </w:t>
      </w:r>
      <w:r w:rsidRPr="001D2C10">
        <w:rPr>
          <w:rtl/>
        </w:rPr>
        <w:t>دركة يقال لها</w:t>
      </w:r>
      <w:r>
        <w:rPr>
          <w:rtl/>
        </w:rPr>
        <w:t>:</w:t>
      </w:r>
      <w:r w:rsidRPr="001D2C10">
        <w:rPr>
          <w:rtl/>
        </w:rPr>
        <w:t xml:space="preserve"> الغضبان</w:t>
      </w:r>
      <w:r>
        <w:rPr>
          <w:rtl/>
        </w:rPr>
        <w:t>،</w:t>
      </w:r>
      <w:r w:rsidRPr="001D2C10">
        <w:rPr>
          <w:rtl/>
        </w:rPr>
        <w:t xml:space="preserve"> تغضب بغضب الرحمان</w:t>
      </w:r>
      <w:r>
        <w:rPr>
          <w:rtl/>
        </w:rPr>
        <w:t>،</w:t>
      </w:r>
      <w:r w:rsidRPr="001D2C10">
        <w:rPr>
          <w:rtl/>
        </w:rPr>
        <w:t xml:space="preserve"> فبكى حتى نقب الدمع</w:t>
      </w:r>
      <w:r>
        <w:rPr>
          <w:rtl/>
        </w:rPr>
        <w:t xml:space="preserve"> </w:t>
      </w:r>
      <w:r w:rsidRPr="001D2C10">
        <w:rPr>
          <w:rtl/>
        </w:rPr>
        <w:t>خده</w:t>
      </w:r>
      <w:r>
        <w:rPr>
          <w:rtl/>
        </w:rPr>
        <w:t>،</w:t>
      </w:r>
      <w:r w:rsidRPr="001D2C10">
        <w:rPr>
          <w:rtl/>
        </w:rPr>
        <w:t xml:space="preserve"> فوضعت أمه عليه قطعة لبد</w:t>
      </w:r>
      <w:r>
        <w:rPr>
          <w:rtl/>
        </w:rPr>
        <w:t>،</w:t>
      </w:r>
      <w:r w:rsidRPr="001D2C10">
        <w:rPr>
          <w:rtl/>
        </w:rPr>
        <w:t xml:space="preserve"> ثم نام الليل فأوحى الله إليه</w:t>
      </w:r>
      <w:r>
        <w:rPr>
          <w:rtl/>
        </w:rPr>
        <w:t>:</w:t>
      </w:r>
      <w:r w:rsidRPr="001D2C10">
        <w:rPr>
          <w:rtl/>
        </w:rPr>
        <w:t xml:space="preserve"> لو</w:t>
      </w:r>
      <w:r>
        <w:rPr>
          <w:rtl/>
        </w:rPr>
        <w:t xml:space="preserve"> </w:t>
      </w:r>
      <w:r w:rsidRPr="001D2C10">
        <w:rPr>
          <w:rtl/>
        </w:rPr>
        <w:t>اطلعت اطلاعة في جهنم لبكيت الدم مكان الدمع</w:t>
      </w:r>
      <w:r>
        <w:rPr>
          <w:rtl/>
        </w:rPr>
        <w:t>،</w:t>
      </w:r>
      <w:r w:rsidRPr="001D2C10">
        <w:rPr>
          <w:rtl/>
        </w:rPr>
        <w:t xml:space="preserve"> وروى ما يقرب منه</w:t>
      </w:r>
      <w:r>
        <w:rPr>
          <w:rtl/>
        </w:rPr>
        <w:t xml:space="preserve"> </w:t>
      </w:r>
      <w:r w:rsidRPr="001D2C10">
        <w:rPr>
          <w:rtl/>
        </w:rPr>
        <w:t>الصدوق في الأمالي</w:t>
      </w:r>
      <w:r>
        <w:rPr>
          <w:rtl/>
        </w:rPr>
        <w:t>،</w:t>
      </w:r>
      <w:r w:rsidRPr="001D2C10">
        <w:rPr>
          <w:rtl/>
        </w:rPr>
        <w:t xml:space="preserve"> في خبر طويل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[12858]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 xml:space="preserve">وعن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من عمل</w:t>
      </w:r>
      <w:r>
        <w:rPr>
          <w:rFonts w:hint="cs"/>
          <w:rtl/>
        </w:rPr>
        <w:t xml:space="preserve"> </w:t>
      </w:r>
      <w:r w:rsidRPr="001D2C10">
        <w:rPr>
          <w:rtl/>
        </w:rPr>
        <w:t>إلا وله وزن وثواب إلا الدمعة</w:t>
      </w:r>
      <w:r>
        <w:rPr>
          <w:rtl/>
        </w:rPr>
        <w:t>،</w:t>
      </w:r>
      <w:r w:rsidRPr="001D2C10">
        <w:rPr>
          <w:rtl/>
        </w:rPr>
        <w:t xml:space="preserve"> فإنها تطفئ غضب الرب</w:t>
      </w:r>
      <w:r>
        <w:rPr>
          <w:rtl/>
        </w:rPr>
        <w:t>،</w:t>
      </w:r>
      <w:r w:rsidRPr="001D2C10">
        <w:rPr>
          <w:rtl/>
        </w:rPr>
        <w:t xml:space="preserve"> ولو أن عبدا</w:t>
      </w:r>
      <w:r>
        <w:rPr>
          <w:rtl/>
        </w:rPr>
        <w:t xml:space="preserve"> </w:t>
      </w:r>
      <w:r w:rsidRPr="001D2C10">
        <w:rPr>
          <w:rtl/>
        </w:rPr>
        <w:t>بكى من خشية الله في أمه</w:t>
      </w:r>
      <w:r>
        <w:rPr>
          <w:rtl/>
        </w:rPr>
        <w:t>،</w:t>
      </w:r>
      <w:r w:rsidRPr="001D2C10">
        <w:rPr>
          <w:rtl/>
        </w:rPr>
        <w:t xml:space="preserve"> لرحم الله تلك الأمة ببكائه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[12859]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لما عرج بي إلى السماء الرابعة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سمعت بكاء فقلت</w:t>
      </w:r>
      <w:r>
        <w:rPr>
          <w:rtl/>
        </w:rPr>
        <w:t>:</w:t>
      </w:r>
      <w:r w:rsidRPr="001D2C10">
        <w:rPr>
          <w:rtl/>
        </w:rPr>
        <w:t xml:space="preserve"> يا جبرئيل ما هذا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هذا بكاء الكروبيين على أهل</w:t>
      </w:r>
      <w:r>
        <w:rPr>
          <w:rtl/>
        </w:rPr>
        <w:t xml:space="preserve"> </w:t>
      </w:r>
      <w:r w:rsidRPr="001D2C10">
        <w:rPr>
          <w:rtl/>
        </w:rPr>
        <w:t>الذنوب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[12860]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اللهم ارزقني عينين</w:t>
      </w:r>
      <w:r>
        <w:rPr>
          <w:rtl/>
        </w:rPr>
        <w:t xml:space="preserve"> </w:t>
      </w:r>
      <w:r w:rsidRPr="001D2C10">
        <w:rPr>
          <w:rtl/>
        </w:rPr>
        <w:t>هطالتين</w:t>
      </w:r>
      <w:r>
        <w:rPr>
          <w:rtl/>
        </w:rPr>
        <w:t>،</w:t>
      </w:r>
      <w:r w:rsidRPr="001D2C10">
        <w:rPr>
          <w:rtl/>
        </w:rPr>
        <w:t xml:space="preserve"> يبكيان من خشية الله</w:t>
      </w:r>
      <w:r>
        <w:rPr>
          <w:rtl/>
        </w:rPr>
        <w:t>،</w:t>
      </w:r>
      <w:r w:rsidRPr="001D2C10">
        <w:rPr>
          <w:rtl/>
        </w:rPr>
        <w:t xml:space="preserve"> قبل أن تكون الدموع دما والأضراس</w:t>
      </w:r>
      <w:r>
        <w:rPr>
          <w:rtl/>
        </w:rPr>
        <w:t xml:space="preserve"> </w:t>
      </w:r>
      <w:r w:rsidRPr="001D2C10">
        <w:rPr>
          <w:rtl/>
        </w:rPr>
        <w:t>جمرا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الاحتجاج ص 223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>،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[12861]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والضحك هلاك</w:t>
      </w:r>
      <w:r>
        <w:rPr>
          <w:rFonts w:hint="cs"/>
          <w:rtl/>
        </w:rPr>
        <w:t xml:space="preserve"> </w:t>
      </w:r>
      <w:r w:rsidRPr="001D2C10">
        <w:rPr>
          <w:rtl/>
        </w:rPr>
        <w:t>البدن</w:t>
      </w:r>
      <w:r>
        <w:rPr>
          <w:rtl/>
        </w:rPr>
        <w:t>،</w:t>
      </w:r>
      <w:r w:rsidRPr="001D2C10">
        <w:rPr>
          <w:rtl/>
        </w:rPr>
        <w:t xml:space="preserve"> والبكاء من خشية الله نجاة من النار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[12862]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وفي الخبر في بعض الكتب</w:t>
      </w:r>
      <w:r>
        <w:rPr>
          <w:rtl/>
        </w:rPr>
        <w:t xml:space="preserve"> - </w:t>
      </w:r>
      <w:r w:rsidRPr="001D2C10">
        <w:rPr>
          <w:rtl/>
        </w:rPr>
        <w:t>أي السماوية</w:t>
      </w:r>
      <w:r>
        <w:rPr>
          <w:rtl/>
        </w:rPr>
        <w:t xml:space="preserve"> -:</w:t>
      </w:r>
      <w:r w:rsidRPr="001D2C10">
        <w:rPr>
          <w:rtl/>
        </w:rPr>
        <w:t xml:space="preserve"> وعزتي لا يبكين عبد</w:t>
      </w:r>
      <w:r>
        <w:rPr>
          <w:rFonts w:hint="cs"/>
          <w:rtl/>
        </w:rPr>
        <w:t xml:space="preserve"> </w:t>
      </w:r>
      <w:r w:rsidRPr="001D2C10">
        <w:rPr>
          <w:rtl/>
        </w:rPr>
        <w:t>من خشيتي</w:t>
      </w:r>
      <w:r>
        <w:rPr>
          <w:rtl/>
        </w:rPr>
        <w:t>،</w:t>
      </w:r>
      <w:r w:rsidRPr="001D2C10">
        <w:rPr>
          <w:rtl/>
        </w:rPr>
        <w:t xml:space="preserve"> إلا أجرته من نقمتي</w:t>
      </w:r>
      <w:r>
        <w:rPr>
          <w:rtl/>
        </w:rPr>
        <w:t>،</w:t>
      </w:r>
      <w:r w:rsidRPr="001D2C10">
        <w:rPr>
          <w:rtl/>
        </w:rPr>
        <w:t xml:space="preserve"> وأبدلته ضحكا</w:t>
      </w:r>
      <w:r>
        <w:rPr>
          <w:rtl/>
        </w:rPr>
        <w:t>،</w:t>
      </w:r>
      <w:r w:rsidRPr="001D2C10">
        <w:rPr>
          <w:rtl/>
        </w:rPr>
        <w:t xml:space="preserve"> وقال الله لعيسى</w:t>
      </w:r>
      <w:r>
        <w:rPr>
          <w:rtl/>
        </w:rPr>
        <w:t xml:space="preserve">: </w:t>
      </w:r>
      <w:r w:rsidRPr="001D2C10">
        <w:rPr>
          <w:rtl/>
        </w:rPr>
        <w:t xml:space="preserve">أكحل عينيك بملمول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الحزن إذا نظر البطالون</w:t>
      </w:r>
      <w:r>
        <w:rPr>
          <w:rtl/>
        </w:rPr>
        <w:t>،</w:t>
      </w:r>
      <w:r w:rsidRPr="001D2C10">
        <w:rPr>
          <w:rtl/>
        </w:rPr>
        <w:t xml:space="preserve"> وكن لي خاشعا إذا</w:t>
      </w:r>
      <w:r>
        <w:rPr>
          <w:rtl/>
        </w:rPr>
        <w:t xml:space="preserve"> </w:t>
      </w:r>
      <w:r w:rsidRPr="001D2C10">
        <w:rPr>
          <w:rtl/>
        </w:rPr>
        <w:t>ضحك المفترون</w:t>
      </w:r>
      <w:r>
        <w:rPr>
          <w:rtl/>
        </w:rPr>
        <w:t>،</w:t>
      </w:r>
      <w:r w:rsidRPr="001D2C10">
        <w:rPr>
          <w:rtl/>
        </w:rPr>
        <w:t xml:space="preserve"> واذكر نقمتي إذا أمن الخاطئون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[12863]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وفي التوراة</w:t>
      </w:r>
      <w:r>
        <w:rPr>
          <w:rtl/>
        </w:rPr>
        <w:t>:</w:t>
      </w:r>
      <w:r w:rsidRPr="001D2C10">
        <w:rPr>
          <w:rtl/>
        </w:rPr>
        <w:t xml:space="preserve"> إذا دمعت عيناك فلا تمسحهما إلا بكفك على</w:t>
      </w:r>
      <w:r>
        <w:rPr>
          <w:rtl/>
        </w:rPr>
        <w:t xml:space="preserve"> </w:t>
      </w:r>
      <w:r w:rsidRPr="001D2C10">
        <w:rPr>
          <w:rtl/>
        </w:rPr>
        <w:t>وجهك</w:t>
      </w:r>
      <w:r>
        <w:rPr>
          <w:rtl/>
        </w:rPr>
        <w:t>،</w:t>
      </w:r>
      <w:r w:rsidRPr="001D2C10">
        <w:rPr>
          <w:rtl/>
        </w:rPr>
        <w:t xml:space="preserve"> فإنها رحمة</w:t>
      </w:r>
      <w:r>
        <w:rPr>
          <w:rtl/>
        </w:rPr>
        <w:t>،</w:t>
      </w:r>
      <w:r w:rsidRPr="001D2C10">
        <w:rPr>
          <w:rtl/>
        </w:rPr>
        <w:t xml:space="preserve"> ولا يبكي عبدي من خشيتي</w:t>
      </w:r>
      <w:r>
        <w:rPr>
          <w:rtl/>
        </w:rPr>
        <w:t>،</w:t>
      </w:r>
      <w:r w:rsidRPr="001D2C10">
        <w:rPr>
          <w:rtl/>
        </w:rPr>
        <w:t xml:space="preserve"> إلا سقيته من رحيق</w:t>
      </w:r>
      <w:r>
        <w:rPr>
          <w:rtl/>
        </w:rPr>
        <w:t xml:space="preserve"> </w:t>
      </w:r>
      <w:r w:rsidRPr="001D2C10">
        <w:rPr>
          <w:rtl/>
        </w:rPr>
        <w:t>مختوم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[12864]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>وروي</w:t>
      </w:r>
      <w:r>
        <w:rPr>
          <w:rtl/>
        </w:rPr>
        <w:t>:</w:t>
      </w:r>
      <w:r w:rsidRPr="001D2C10">
        <w:rPr>
          <w:rtl/>
        </w:rPr>
        <w:t xml:space="preserve"> أن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إذا رأى بروز جهنم</w:t>
      </w:r>
      <w:r>
        <w:rPr>
          <w:rtl/>
        </w:rPr>
        <w:t xml:space="preserve"> </w:t>
      </w:r>
      <w:r w:rsidRPr="001D2C10">
        <w:rPr>
          <w:rtl/>
        </w:rPr>
        <w:t>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رب اصرف النار عن أمتي ) فلا يصرف حتى لحق بكاء</w:t>
      </w:r>
      <w:r>
        <w:rPr>
          <w:rtl/>
        </w:rPr>
        <w:t xml:space="preserve"> </w:t>
      </w:r>
      <w:r w:rsidRPr="001D2C10">
        <w:rPr>
          <w:rtl/>
        </w:rPr>
        <w:t>العاصين</w:t>
      </w:r>
      <w:r>
        <w:rPr>
          <w:rtl/>
        </w:rPr>
        <w:t>،</w:t>
      </w:r>
      <w:r w:rsidRPr="001D2C10">
        <w:rPr>
          <w:rtl/>
        </w:rPr>
        <w:t xml:space="preserve"> فيرجع أسرع من طرفة عين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[12865]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وروي</w:t>
      </w:r>
      <w:r>
        <w:rPr>
          <w:rtl/>
        </w:rPr>
        <w:t>:</w:t>
      </w:r>
      <w:r w:rsidRPr="001D2C10">
        <w:rPr>
          <w:rtl/>
        </w:rPr>
        <w:t xml:space="preserve"> أن النار تزفر زفرة يوم القيامة</w:t>
      </w:r>
      <w:r>
        <w:rPr>
          <w:rtl/>
        </w:rPr>
        <w:t>،</w:t>
      </w:r>
      <w:r w:rsidRPr="001D2C10">
        <w:rPr>
          <w:rtl/>
        </w:rPr>
        <w:t xml:space="preserve"> يجثو الخلائق على</w:t>
      </w:r>
      <w:r>
        <w:rPr>
          <w:rtl/>
        </w:rPr>
        <w:t xml:space="preserve"> </w:t>
      </w:r>
      <w:r w:rsidRPr="001D2C10">
        <w:rPr>
          <w:rtl/>
        </w:rPr>
        <w:t>ركبتهم</w:t>
      </w:r>
      <w:r>
        <w:rPr>
          <w:rtl/>
        </w:rPr>
        <w:t>،</w:t>
      </w:r>
      <w:r w:rsidRPr="001D2C10">
        <w:rPr>
          <w:rtl/>
        </w:rPr>
        <w:t xml:space="preserve"> فيجئ جبرئيل من الماء يضربه على وجهها فتنصرف</w:t>
      </w:r>
      <w:r>
        <w:rPr>
          <w:rtl/>
        </w:rPr>
        <w:t>،</w:t>
      </w:r>
      <w:r w:rsidRPr="001D2C10">
        <w:rPr>
          <w:rtl/>
        </w:rPr>
        <w:t xml:space="preserve"> فيقول</w:t>
      </w:r>
      <w:r>
        <w:rPr>
          <w:rtl/>
        </w:rPr>
        <w:t xml:space="preserve"> </w:t>
      </w:r>
      <w:r w:rsidRPr="001D2C10">
        <w:rPr>
          <w:rtl/>
        </w:rPr>
        <w:t xml:space="preserve">محمد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جبرئيل</w:t>
      </w:r>
      <w:r>
        <w:rPr>
          <w:rtl/>
        </w:rPr>
        <w:t>،</w:t>
      </w:r>
      <w:r w:rsidRPr="001D2C10">
        <w:rPr>
          <w:rtl/>
        </w:rPr>
        <w:t xml:space="preserve"> من أين هذا الماء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إنها</w:t>
      </w:r>
      <w:r>
        <w:rPr>
          <w:rtl/>
        </w:rPr>
        <w:t xml:space="preserve"> </w:t>
      </w:r>
      <w:r w:rsidRPr="001D2C10">
        <w:rPr>
          <w:rtl/>
        </w:rPr>
        <w:t>من دموع العصاة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[12866]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>البحار</w:t>
      </w:r>
      <w:r>
        <w:rPr>
          <w:rtl/>
        </w:rPr>
        <w:t>،</w:t>
      </w:r>
      <w:r w:rsidRPr="001D2C10">
        <w:rPr>
          <w:rtl/>
        </w:rPr>
        <w:t xml:space="preserve"> عن كتاب الإمامة والتبصرة لعلي بن بابويه</w:t>
      </w:r>
      <w:r>
        <w:rPr>
          <w:rtl/>
        </w:rPr>
        <w:t>: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القاسم بن علي العلوي</w:t>
      </w:r>
      <w:r>
        <w:rPr>
          <w:rtl/>
        </w:rPr>
        <w:t>،</w:t>
      </w:r>
      <w:r w:rsidRPr="001D2C10">
        <w:rPr>
          <w:rtl/>
        </w:rPr>
        <w:t xml:space="preserve"> عن محمد بن أبي عبد الله</w:t>
      </w:r>
      <w:r>
        <w:rPr>
          <w:rtl/>
        </w:rPr>
        <w:t>،</w:t>
      </w:r>
      <w:r w:rsidRPr="001D2C10">
        <w:rPr>
          <w:rtl/>
        </w:rPr>
        <w:t xml:space="preserve"> عن سهل بن زياد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النوفلي</w:t>
      </w:r>
      <w:r>
        <w:rPr>
          <w:rtl/>
        </w:rPr>
        <w:t>،</w:t>
      </w:r>
      <w:r w:rsidRPr="001D2C10">
        <w:rPr>
          <w:rtl/>
        </w:rPr>
        <w:t xml:space="preserve"> عن السكوني</w:t>
      </w:r>
      <w:r>
        <w:rPr>
          <w:rtl/>
        </w:rPr>
        <w:t>،</w:t>
      </w:r>
      <w:r w:rsidRPr="001D2C10">
        <w:rPr>
          <w:rtl/>
        </w:rPr>
        <w:t xml:space="preserve">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آبائه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طوبى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>،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الملمول</w:t>
      </w:r>
      <w:r>
        <w:rPr>
          <w:rtl/>
        </w:rPr>
        <w:t>:</w:t>
      </w:r>
      <w:r w:rsidRPr="001D2C10">
        <w:rPr>
          <w:rtl/>
        </w:rPr>
        <w:t xml:space="preserve"> المكحال</w:t>
      </w:r>
      <w:r>
        <w:rPr>
          <w:rtl/>
        </w:rPr>
        <w:t>،</w:t>
      </w:r>
      <w:r w:rsidRPr="001D2C10">
        <w:rPr>
          <w:rtl/>
        </w:rPr>
        <w:t xml:space="preserve"> الذي يكتحل به</w:t>
      </w:r>
      <w:r>
        <w:rPr>
          <w:rtl/>
        </w:rPr>
        <w:t>.</w:t>
      </w:r>
      <w:r w:rsidRPr="001D2C10">
        <w:rPr>
          <w:rtl/>
        </w:rPr>
        <w:t xml:space="preserve"> انظر ( القاموس المحيط ج 4 ص 53</w:t>
      </w:r>
      <w:r>
        <w:rPr>
          <w:rtl/>
        </w:rPr>
        <w:t xml:space="preserve"> </w:t>
      </w:r>
      <w:r w:rsidRPr="001D2C10">
        <w:rPr>
          <w:rtl/>
        </w:rPr>
        <w:t>ولسان العرب ج 11 ص 632 )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البحار ج 93 ص 335 ح 26</w:t>
      </w:r>
      <w:r>
        <w:rPr>
          <w:rtl/>
        </w:rPr>
        <w:t>،</w:t>
      </w:r>
      <w:r w:rsidRPr="001D2C10">
        <w:rPr>
          <w:rtl/>
        </w:rPr>
        <w:t xml:space="preserve"> بل عن جامع الأحاديث ص 17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لعبد نظر الله إليه وهو يبكي على خطيئته من خشية الله</w:t>
      </w:r>
      <w:r>
        <w:rPr>
          <w:rtl/>
        </w:rPr>
        <w:t>،</w:t>
      </w:r>
      <w:r w:rsidRPr="001D2C10">
        <w:rPr>
          <w:rtl/>
        </w:rPr>
        <w:t xml:space="preserve"> لم يطلع على ذلك</w:t>
      </w:r>
      <w:r>
        <w:rPr>
          <w:rtl/>
        </w:rPr>
        <w:t xml:space="preserve"> </w:t>
      </w:r>
      <w:r w:rsidRPr="001D2C10">
        <w:rPr>
          <w:rtl/>
        </w:rPr>
        <w:t>الذنب غيره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[12867]</w:t>
      </w:r>
      <w:r w:rsidRPr="001D2C10">
        <w:rPr>
          <w:rtl/>
        </w:rPr>
        <w:t xml:space="preserve"> 21</w:t>
      </w:r>
      <w:r>
        <w:rPr>
          <w:rtl/>
        </w:rPr>
        <w:t xml:space="preserve"> - </w:t>
      </w:r>
      <w:r w:rsidRPr="001D2C10">
        <w:rPr>
          <w:rtl/>
        </w:rPr>
        <w:t>العياشي في تفسيره</w:t>
      </w:r>
      <w:r>
        <w:rPr>
          <w:rtl/>
        </w:rPr>
        <w:t>:</w:t>
      </w:r>
      <w:r w:rsidRPr="001D2C10">
        <w:rPr>
          <w:rtl/>
        </w:rPr>
        <w:t xml:space="preserve"> عن الفضيل بن يسار قال</w:t>
      </w:r>
      <w:r>
        <w:rPr>
          <w:rtl/>
        </w:rPr>
        <w:t>:</w:t>
      </w:r>
      <w:r w:rsidRPr="001D2C10">
        <w:rPr>
          <w:rtl/>
        </w:rPr>
        <w:t xml:space="preserve"> سمعت أبا</w:t>
      </w:r>
      <w:r>
        <w:rPr>
          <w:rtl/>
        </w:rPr>
        <w:t xml:space="preserve"> </w:t>
      </w:r>
      <w:r w:rsidRPr="001D2C10">
        <w:rPr>
          <w:rtl/>
        </w:rPr>
        <w:t xml:space="preserve">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ما من</w:t>
      </w:r>
      <w:r>
        <w:rPr>
          <w:rtl/>
        </w:rPr>
        <w:t xml:space="preserve"> </w:t>
      </w:r>
      <w:r w:rsidRPr="001D2C10">
        <w:rPr>
          <w:rtl/>
        </w:rPr>
        <w:t>عبد اغرورقت عيناه بمائها</w:t>
      </w:r>
      <w:r>
        <w:rPr>
          <w:rtl/>
        </w:rPr>
        <w:t>،</w:t>
      </w:r>
      <w:r w:rsidRPr="001D2C10">
        <w:rPr>
          <w:rtl/>
        </w:rPr>
        <w:t xml:space="preserve"> إلا حرم الله ذلك الجسد على النار</w:t>
      </w:r>
      <w:r>
        <w:rPr>
          <w:rtl/>
        </w:rPr>
        <w:t>،</w:t>
      </w:r>
      <w:r w:rsidRPr="001D2C10">
        <w:rPr>
          <w:rtl/>
        </w:rPr>
        <w:t xml:space="preserve"> وما فاضت</w:t>
      </w:r>
      <w:r>
        <w:rPr>
          <w:rtl/>
        </w:rPr>
        <w:t xml:space="preserve"> </w:t>
      </w:r>
      <w:r w:rsidRPr="001D2C10">
        <w:rPr>
          <w:rtl/>
        </w:rPr>
        <w:t>عين من خشية الله</w:t>
      </w:r>
      <w:r>
        <w:rPr>
          <w:rtl/>
        </w:rPr>
        <w:t>،</w:t>
      </w:r>
      <w:r w:rsidRPr="001D2C10">
        <w:rPr>
          <w:rtl/>
        </w:rPr>
        <w:t xml:space="preserve"> إلا لم يرهق ذلك الوجه قتر ولا ذلة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[12868]</w:t>
      </w:r>
      <w:r w:rsidRPr="001D2C10">
        <w:rPr>
          <w:rtl/>
        </w:rPr>
        <w:t xml:space="preserve"> 22</w:t>
      </w:r>
      <w:r>
        <w:rPr>
          <w:rtl/>
        </w:rPr>
        <w:t xml:space="preserve"> - </w:t>
      </w:r>
      <w:r w:rsidRPr="001D2C10">
        <w:rPr>
          <w:rtl/>
        </w:rPr>
        <w:t>وعن محمد بن مروان</w:t>
      </w:r>
      <w:r>
        <w:rPr>
          <w:rtl/>
        </w:rPr>
        <w:t>،</w:t>
      </w:r>
      <w:r w:rsidRPr="001D2C10">
        <w:rPr>
          <w:rtl/>
        </w:rPr>
        <w:t xml:space="preserve"> عن رجل</w:t>
      </w:r>
      <w:r>
        <w:rPr>
          <w:rtl/>
        </w:rPr>
        <w:t>،</w:t>
      </w:r>
      <w:r w:rsidRPr="001D2C10">
        <w:rPr>
          <w:rtl/>
        </w:rPr>
        <w:t xml:space="preserve"> عن أبي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من شئ إلا وله وزن أو ثواب إلا الدموع</w:t>
      </w:r>
      <w:r>
        <w:rPr>
          <w:rtl/>
        </w:rPr>
        <w:t xml:space="preserve">، </w:t>
      </w:r>
      <w:r w:rsidRPr="001D2C10">
        <w:rPr>
          <w:rtl/>
        </w:rPr>
        <w:t>فان القطرة تطفئ البحار من النار</w:t>
      </w:r>
      <w:r>
        <w:rPr>
          <w:rtl/>
        </w:rPr>
        <w:t>،</w:t>
      </w:r>
      <w:r w:rsidRPr="001D2C10">
        <w:rPr>
          <w:rtl/>
        </w:rPr>
        <w:t xml:space="preserve"> فان اغرورقت عيناه بمائها</w:t>
      </w:r>
      <w:r>
        <w:rPr>
          <w:rtl/>
        </w:rPr>
        <w:t>،</w:t>
      </w:r>
      <w:r w:rsidRPr="001D2C10">
        <w:rPr>
          <w:rtl/>
        </w:rPr>
        <w:t xml:space="preserve"> حرم الله عز</w:t>
      </w:r>
      <w:r>
        <w:rPr>
          <w:rtl/>
        </w:rPr>
        <w:t xml:space="preserve"> </w:t>
      </w:r>
      <w:r w:rsidRPr="001D2C10">
        <w:rPr>
          <w:rtl/>
        </w:rPr>
        <w:t>وجل سائر جسده على النار</w:t>
      </w:r>
      <w:r>
        <w:rPr>
          <w:rtl/>
        </w:rPr>
        <w:t>،</w:t>
      </w:r>
      <w:r w:rsidRPr="001D2C10">
        <w:rPr>
          <w:rtl/>
        </w:rPr>
        <w:t xml:space="preserve"> وان سالت الدموع على خديه</w:t>
      </w:r>
      <w:r>
        <w:rPr>
          <w:rtl/>
        </w:rPr>
        <w:t>،</w:t>
      </w:r>
      <w:r w:rsidRPr="001D2C10">
        <w:rPr>
          <w:rtl/>
        </w:rPr>
        <w:t xml:space="preserve"> لم يرهق وجهه</w:t>
      </w:r>
      <w:r>
        <w:rPr>
          <w:rtl/>
        </w:rPr>
        <w:t xml:space="preserve"> </w:t>
      </w:r>
      <w:r w:rsidRPr="001D2C10">
        <w:rPr>
          <w:rtl/>
        </w:rPr>
        <w:t>قتر ولا ذلة</w:t>
      </w:r>
      <w:r>
        <w:rPr>
          <w:rtl/>
        </w:rPr>
        <w:t>،</w:t>
      </w:r>
      <w:r w:rsidRPr="001D2C10">
        <w:rPr>
          <w:rtl/>
        </w:rPr>
        <w:t xml:space="preserve"> ولو أن عبدا بكى في أمة لرحمها الله )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[12869]</w:t>
      </w:r>
      <w:r w:rsidRPr="001D2C10">
        <w:rPr>
          <w:rtl/>
        </w:rPr>
        <w:t xml:space="preserve"> 23</w:t>
      </w:r>
      <w:r>
        <w:rPr>
          <w:rtl/>
        </w:rPr>
        <w:t xml:space="preserve"> - </w:t>
      </w:r>
      <w:r w:rsidRPr="001D2C10">
        <w:rPr>
          <w:rtl/>
        </w:rPr>
        <w:t>وعن هشام بن سالم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Fonts w:hint="cs"/>
          <w:rtl/>
        </w:rPr>
        <w:t xml:space="preserve"> </w:t>
      </w:r>
      <w:r w:rsidRPr="001D2C10">
        <w:rPr>
          <w:rtl/>
        </w:rPr>
        <w:t>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واما داود</w:t>
      </w:r>
      <w:r>
        <w:rPr>
          <w:rtl/>
        </w:rPr>
        <w:t>،</w:t>
      </w:r>
      <w:r w:rsidRPr="001D2C10">
        <w:rPr>
          <w:rtl/>
        </w:rPr>
        <w:t xml:space="preserve"> فإنه بكى حتى هاج العشب من دموعه</w:t>
      </w:r>
      <w:r>
        <w:rPr>
          <w:rtl/>
        </w:rPr>
        <w:t>،</w:t>
      </w:r>
      <w:r w:rsidRPr="001D2C10">
        <w:rPr>
          <w:rtl/>
        </w:rPr>
        <w:t xml:space="preserve"> وإن كان</w:t>
      </w:r>
      <w:r>
        <w:rPr>
          <w:rtl/>
        </w:rPr>
        <w:t xml:space="preserve"> </w:t>
      </w:r>
      <w:r w:rsidRPr="001D2C10">
        <w:rPr>
          <w:rtl/>
        </w:rPr>
        <w:t>ليزفر الزفرة فيحرق ما نبت من دموعه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[12870]</w:t>
      </w:r>
      <w:r w:rsidRPr="001D2C10">
        <w:rPr>
          <w:rtl/>
        </w:rPr>
        <w:t xml:space="preserve"> 24</w:t>
      </w:r>
      <w:r>
        <w:rPr>
          <w:rtl/>
        </w:rPr>
        <w:t xml:space="preserve"> - </w:t>
      </w:r>
      <w:r w:rsidRPr="001D2C10">
        <w:rPr>
          <w:rtl/>
        </w:rPr>
        <w:t>أحمد بن محمد بن فهد في عدة الداعي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 في خطبة الوداع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ومن ذرفت عيناه من خشية الله</w:t>
      </w:r>
      <w:r>
        <w:rPr>
          <w:rtl/>
        </w:rPr>
        <w:t xml:space="preserve">، </w:t>
      </w:r>
      <w:r w:rsidRPr="001D2C10">
        <w:rPr>
          <w:rtl/>
        </w:rPr>
        <w:t>كان له بكل قطرة من دموعه مثل جبل أحد</w:t>
      </w:r>
      <w:r>
        <w:rPr>
          <w:rtl/>
        </w:rPr>
        <w:t>،</w:t>
      </w:r>
      <w:r w:rsidRPr="001D2C10">
        <w:rPr>
          <w:rtl/>
        </w:rPr>
        <w:t xml:space="preserve"> يكون في ميزانه من الاجر</w:t>
      </w:r>
      <w:r>
        <w:rPr>
          <w:rtl/>
        </w:rPr>
        <w:t xml:space="preserve">، </w:t>
      </w:r>
      <w:r w:rsidRPr="001D2C10">
        <w:rPr>
          <w:rtl/>
        </w:rPr>
        <w:t>وكان له بكل قطرة عين من الجنة</w:t>
      </w:r>
      <w:r>
        <w:rPr>
          <w:rtl/>
        </w:rPr>
        <w:t>،</w:t>
      </w:r>
      <w:r w:rsidRPr="001D2C10">
        <w:rPr>
          <w:rtl/>
        </w:rPr>
        <w:t xml:space="preserve"> على حافيتها من المدائن ما لا عين رأت</w:t>
      </w:r>
      <w:r>
        <w:rPr>
          <w:rtl/>
        </w:rPr>
        <w:t xml:space="preserve">، </w:t>
      </w:r>
      <w:r w:rsidRPr="001D2C10">
        <w:rPr>
          <w:rtl/>
        </w:rPr>
        <w:t>ولا أذن سمعت</w:t>
      </w:r>
      <w:r>
        <w:rPr>
          <w:rtl/>
        </w:rPr>
        <w:t>،</w:t>
      </w:r>
      <w:r w:rsidRPr="001D2C10">
        <w:rPr>
          <w:rtl/>
        </w:rPr>
        <w:t xml:space="preserve"> ولا خطر على قلب بشر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[12871]</w:t>
      </w:r>
      <w:r w:rsidRPr="001D2C10">
        <w:rPr>
          <w:rtl/>
        </w:rPr>
        <w:t xml:space="preserve"> 25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21</w:t>
      </w:r>
      <w:r>
        <w:rPr>
          <w:rtl/>
        </w:rPr>
        <w:t xml:space="preserve"> - </w:t>
      </w:r>
      <w:r w:rsidRPr="001D2C10">
        <w:rPr>
          <w:rtl/>
        </w:rPr>
        <w:t>تفسير العياشي ج 2 ص 121 ح 15</w:t>
      </w:r>
      <w:r>
        <w:rPr>
          <w:rtl/>
        </w:rPr>
        <w:t>،</w:t>
      </w:r>
      <w:r w:rsidRPr="001D2C10">
        <w:rPr>
          <w:rtl/>
        </w:rPr>
        <w:t xml:space="preserve"> وعنه في البحار ج 93 ص 335 ح 27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22</w:t>
      </w:r>
      <w:r>
        <w:rPr>
          <w:rtl/>
        </w:rPr>
        <w:t xml:space="preserve"> - </w:t>
      </w:r>
      <w:r w:rsidRPr="001D2C10">
        <w:rPr>
          <w:rtl/>
        </w:rPr>
        <w:t>تفسير العياشي ج 2 ص 122 ح 16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23</w:t>
      </w:r>
      <w:r>
        <w:rPr>
          <w:rtl/>
        </w:rPr>
        <w:t xml:space="preserve"> - </w:t>
      </w:r>
      <w:r w:rsidRPr="001D2C10">
        <w:rPr>
          <w:rtl/>
        </w:rPr>
        <w:t>المصدر السابق ج 2 ص 177 ح 28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24</w:t>
      </w:r>
      <w:r>
        <w:rPr>
          <w:rtl/>
        </w:rPr>
        <w:t xml:space="preserve"> - </w:t>
      </w:r>
      <w:r w:rsidRPr="001D2C10">
        <w:rPr>
          <w:rtl/>
        </w:rPr>
        <w:t>عدة الداعي ص 159</w:t>
      </w:r>
      <w:r>
        <w:rPr>
          <w:rtl/>
        </w:rPr>
        <w:t>،</w:t>
      </w:r>
      <w:r w:rsidRPr="001D2C10">
        <w:rPr>
          <w:rtl/>
        </w:rPr>
        <w:t xml:space="preserve"> وعنه في البحار ج 93 ص 334 ح 25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25</w:t>
      </w:r>
      <w:r>
        <w:rPr>
          <w:rtl/>
        </w:rPr>
        <w:t xml:space="preserve"> - </w:t>
      </w:r>
      <w:r w:rsidRPr="001D2C10">
        <w:rPr>
          <w:rtl/>
        </w:rPr>
        <w:t>الجعفريات ص 240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إبراهيم الخيل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إلهي ما لعبد</w:t>
      </w:r>
      <w:r>
        <w:rPr>
          <w:rtl/>
        </w:rPr>
        <w:t xml:space="preserve"> </w:t>
      </w:r>
      <w:r w:rsidRPr="001D2C10">
        <w:rPr>
          <w:rtl/>
        </w:rPr>
        <w:t>بل وجهه بالدموع من مخافتك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جزاؤه مغفرتي ورضواني </w:t>
      </w:r>
      <w:r>
        <w:rPr>
          <w:rtl/>
        </w:rPr>
        <w:t>(</w:t>
      </w:r>
      <w:r w:rsidRPr="001D2C10">
        <w:rPr>
          <w:rtl/>
        </w:rPr>
        <w:t xml:space="preserve"> يوم</w:t>
      </w:r>
      <w:r>
        <w:rPr>
          <w:rtl/>
        </w:rPr>
        <w:t xml:space="preserve"> </w:t>
      </w:r>
      <w:r w:rsidRPr="001D2C10">
        <w:rPr>
          <w:rtl/>
        </w:rPr>
        <w:t xml:space="preserve">القيامة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[12872]</w:t>
      </w:r>
      <w:r w:rsidRPr="001D2C10">
        <w:rPr>
          <w:rtl/>
        </w:rPr>
        <w:t xml:space="preserve"> 26</w:t>
      </w:r>
      <w:r>
        <w:rPr>
          <w:rtl/>
        </w:rPr>
        <w:t xml:space="preserve"> - </w:t>
      </w:r>
      <w:r w:rsidRPr="001D2C10">
        <w:rPr>
          <w:rtl/>
        </w:rPr>
        <w:t>البحار</w:t>
      </w:r>
      <w:r>
        <w:rPr>
          <w:rtl/>
        </w:rPr>
        <w:t>:</w:t>
      </w:r>
      <w:r w:rsidRPr="001D2C10">
        <w:rPr>
          <w:rtl/>
        </w:rPr>
        <w:t xml:space="preserve"> نقلا من خط الشهيد</w:t>
      </w:r>
      <w:r>
        <w:rPr>
          <w:rtl/>
        </w:rPr>
        <w:t>،</w:t>
      </w:r>
      <w:r w:rsidRPr="001D2C10">
        <w:rPr>
          <w:rtl/>
        </w:rPr>
        <w:t xml:space="preserve"> عن كتاب زهد مولانا الصادق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بكى يحيى بن زكريا حتى ذهب لحم خديه من</w:t>
      </w:r>
      <w:r>
        <w:rPr>
          <w:rtl/>
        </w:rPr>
        <w:t xml:space="preserve"> </w:t>
      </w:r>
      <w:r w:rsidRPr="001D2C10">
        <w:rPr>
          <w:rtl/>
        </w:rPr>
        <w:t>الدموع</w:t>
      </w:r>
      <w:r>
        <w:rPr>
          <w:rtl/>
        </w:rPr>
        <w:t>،</w:t>
      </w:r>
      <w:r w:rsidRPr="001D2C10">
        <w:rPr>
          <w:rtl/>
        </w:rPr>
        <w:t xml:space="preserve"> فوضع على العظم لبودا يجري عليها الدموع</w:t>
      </w:r>
      <w:r>
        <w:rPr>
          <w:rtl/>
        </w:rPr>
        <w:t>،</w:t>
      </w:r>
      <w:r w:rsidRPr="001D2C10">
        <w:rPr>
          <w:rtl/>
        </w:rPr>
        <w:t xml:space="preserve"> فقال له أبوه</w:t>
      </w:r>
      <w:r>
        <w:rPr>
          <w:rtl/>
        </w:rPr>
        <w:t>:</w:t>
      </w:r>
      <w:r w:rsidRPr="001D2C10">
        <w:rPr>
          <w:rtl/>
        </w:rPr>
        <w:t xml:space="preserve"> يا</w:t>
      </w:r>
      <w:r>
        <w:rPr>
          <w:rtl/>
        </w:rPr>
        <w:t xml:space="preserve"> </w:t>
      </w:r>
      <w:r w:rsidRPr="001D2C10">
        <w:rPr>
          <w:rtl/>
        </w:rPr>
        <w:t>بني</w:t>
      </w:r>
      <w:r>
        <w:rPr>
          <w:rtl/>
        </w:rPr>
        <w:t>،</w:t>
      </w:r>
      <w:r w:rsidRPr="001D2C10">
        <w:rPr>
          <w:rtl/>
        </w:rPr>
        <w:t xml:space="preserve"> إني سألت الله تعالى أن يهبك لي لتقر عيني بك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يا أبه</w:t>
      </w:r>
      <w:r>
        <w:rPr>
          <w:rtl/>
        </w:rPr>
        <w:t>،</w:t>
      </w:r>
      <w:r w:rsidRPr="001D2C10">
        <w:rPr>
          <w:rtl/>
        </w:rPr>
        <w:t xml:space="preserve"> إن</w:t>
      </w:r>
      <w:r>
        <w:rPr>
          <w:rtl/>
        </w:rPr>
        <w:t xml:space="preserve"> </w:t>
      </w:r>
      <w:r w:rsidRPr="001D2C10">
        <w:rPr>
          <w:rtl/>
        </w:rPr>
        <w:t xml:space="preserve">على ميزان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ربنا معاثر لا يجوزها إلا البكاؤون من خشية الله عز وجل</w:t>
      </w:r>
      <w:r>
        <w:rPr>
          <w:rtl/>
        </w:rPr>
        <w:t xml:space="preserve">، </w:t>
      </w:r>
      <w:r w:rsidRPr="001D2C10">
        <w:rPr>
          <w:rtl/>
        </w:rPr>
        <w:t>وأتخوف أن آتيها فأزل منها</w:t>
      </w:r>
      <w:r>
        <w:rPr>
          <w:rtl/>
        </w:rPr>
        <w:t>،</w:t>
      </w:r>
      <w:r w:rsidRPr="001D2C10">
        <w:rPr>
          <w:rtl/>
        </w:rPr>
        <w:t xml:space="preserve"> فبكى زكريا حتى غشي عليه من البكاء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الطبرسي في مكارم الأخلاق</w:t>
      </w:r>
      <w:r>
        <w:rPr>
          <w:rtl/>
        </w:rPr>
        <w:t>:</w:t>
      </w:r>
      <w:r w:rsidRPr="001D2C10">
        <w:rPr>
          <w:rtl/>
        </w:rPr>
        <w:t xml:space="preserve"> عن الكتاب المذكور</w:t>
      </w:r>
      <w:r>
        <w:rPr>
          <w:rtl/>
        </w:rPr>
        <w:t>،</w:t>
      </w:r>
      <w:r w:rsidRPr="001D2C10">
        <w:rPr>
          <w:rtl/>
        </w:rPr>
        <w:t xml:space="preserve"> عنه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[12873]</w:t>
      </w:r>
      <w:r w:rsidRPr="001D2C10">
        <w:rPr>
          <w:rtl/>
        </w:rPr>
        <w:t xml:space="preserve"> 27</w:t>
      </w:r>
      <w:r>
        <w:rPr>
          <w:rtl/>
        </w:rPr>
        <w:t xml:space="preserve"> - </w:t>
      </w:r>
      <w:r w:rsidRPr="001D2C10">
        <w:rPr>
          <w:rtl/>
        </w:rPr>
        <w:t>وروي</w:t>
      </w:r>
      <w:r>
        <w:rPr>
          <w:rtl/>
        </w:rPr>
        <w:t>:</w:t>
      </w:r>
      <w:r w:rsidRPr="001D2C10">
        <w:rPr>
          <w:rtl/>
        </w:rPr>
        <w:t xml:space="preserve"> ان الكاظم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كان يبكي من خشية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حتى يخضل لحيته بدموعه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[12874]</w:t>
      </w:r>
      <w:r w:rsidRPr="001D2C10">
        <w:rPr>
          <w:rtl/>
        </w:rPr>
        <w:t xml:space="preserve"> 28</w:t>
      </w:r>
      <w:r>
        <w:rPr>
          <w:rtl/>
        </w:rPr>
        <w:t xml:space="preserve"> - </w:t>
      </w:r>
      <w:r w:rsidRPr="001D2C10">
        <w:rPr>
          <w:rtl/>
        </w:rPr>
        <w:t>أبو علي ابن الشيخ الطوسي في أماليه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المفيد</w:t>
      </w:r>
      <w:r>
        <w:rPr>
          <w:rtl/>
        </w:rPr>
        <w:t xml:space="preserve">، </w:t>
      </w:r>
      <w:r w:rsidRPr="001D2C10">
        <w:rPr>
          <w:rtl/>
        </w:rPr>
        <w:t>عن الصدوق</w:t>
      </w:r>
      <w:r>
        <w:rPr>
          <w:rtl/>
        </w:rPr>
        <w:t>،</w:t>
      </w:r>
      <w:r w:rsidRPr="001D2C10">
        <w:rPr>
          <w:rtl/>
        </w:rPr>
        <w:t xml:space="preserve"> عن محمد بن الحسن بن الوليد</w:t>
      </w:r>
      <w:r>
        <w:rPr>
          <w:rtl/>
        </w:rPr>
        <w:t>،</w:t>
      </w:r>
      <w:r w:rsidRPr="001D2C10">
        <w:rPr>
          <w:rtl/>
        </w:rPr>
        <w:t xml:space="preserve"> عن الصفار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الحسين بن أبي الخطاب</w:t>
      </w:r>
      <w:r>
        <w:rPr>
          <w:rtl/>
        </w:rPr>
        <w:t>،</w:t>
      </w:r>
      <w:r w:rsidRPr="001D2C10">
        <w:rPr>
          <w:rtl/>
        </w:rPr>
        <w:t xml:space="preserve"> عن علي بن أسباط</w:t>
      </w:r>
      <w:r>
        <w:rPr>
          <w:rtl/>
        </w:rPr>
        <w:t>،</w:t>
      </w:r>
      <w:r w:rsidRPr="001D2C10">
        <w:rPr>
          <w:rtl/>
        </w:rPr>
        <w:t xml:space="preserve"> عن علي بن أبي حمزة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>بصير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أوحى الله إلى</w:t>
      </w:r>
      <w:r>
        <w:rPr>
          <w:rtl/>
        </w:rPr>
        <w:t xml:space="preserve"> </w:t>
      </w:r>
      <w:r w:rsidRPr="001D2C10">
        <w:rPr>
          <w:rtl/>
        </w:rPr>
        <w:t>عيسى بن مريم</w:t>
      </w:r>
      <w:r>
        <w:rPr>
          <w:rtl/>
        </w:rPr>
        <w:t>:</w:t>
      </w:r>
      <w:r w:rsidRPr="001D2C10">
        <w:rPr>
          <w:rtl/>
        </w:rPr>
        <w:t xml:space="preserve"> يا عيسى</w:t>
      </w:r>
      <w:r>
        <w:rPr>
          <w:rtl/>
        </w:rPr>
        <w:t>،</w:t>
      </w:r>
      <w:r w:rsidRPr="001D2C10">
        <w:rPr>
          <w:rtl/>
        </w:rPr>
        <w:t xml:space="preserve"> هب لي من عينيك الدموع</w:t>
      </w:r>
      <w:r>
        <w:rPr>
          <w:rtl/>
        </w:rPr>
        <w:t>،</w:t>
      </w:r>
      <w:r w:rsidRPr="001D2C10">
        <w:rPr>
          <w:rtl/>
        </w:rPr>
        <w:t xml:space="preserve"> ومن قلبك</w:t>
      </w:r>
      <w:r>
        <w:rPr>
          <w:rtl/>
        </w:rPr>
        <w:t xml:space="preserve"> </w:t>
      </w:r>
      <w:r w:rsidRPr="001D2C10">
        <w:rPr>
          <w:rtl/>
        </w:rPr>
        <w:t>الخشوع</w:t>
      </w:r>
      <w:r>
        <w:rPr>
          <w:rtl/>
        </w:rPr>
        <w:t>،</w:t>
      </w:r>
      <w:r w:rsidRPr="001D2C10">
        <w:rPr>
          <w:rtl/>
        </w:rPr>
        <w:t xml:space="preserve"> واكحل عينيك بميل الحزن إذا ضحك البطالون</w:t>
      </w:r>
      <w:r>
        <w:rPr>
          <w:rtl/>
        </w:rPr>
        <w:t>،</w:t>
      </w:r>
      <w:r w:rsidRPr="001D2C10">
        <w:rPr>
          <w:rtl/>
        </w:rPr>
        <w:t xml:space="preserve"> وقم على قبور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26</w:t>
      </w:r>
      <w:r>
        <w:rPr>
          <w:rtl/>
        </w:rPr>
        <w:t xml:space="preserve"> - </w:t>
      </w:r>
      <w:r w:rsidRPr="001D2C10">
        <w:rPr>
          <w:rtl/>
        </w:rPr>
        <w:t>البحار ج 14 ص 167 ح 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نيران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مكارم الأخلاق ص 316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27</w:t>
      </w:r>
      <w:r>
        <w:rPr>
          <w:rtl/>
        </w:rPr>
        <w:t xml:space="preserve"> - </w:t>
      </w:r>
      <w:r w:rsidRPr="001D2C10">
        <w:rPr>
          <w:rtl/>
        </w:rPr>
        <w:t>مكارم الأخلاق ص 318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28</w:t>
      </w:r>
      <w:r>
        <w:rPr>
          <w:rtl/>
        </w:rPr>
        <w:t xml:space="preserve"> - </w:t>
      </w:r>
      <w:r w:rsidRPr="001D2C10">
        <w:rPr>
          <w:rtl/>
        </w:rPr>
        <w:t>أمالي الشيخ الطوسي ج 1 ص 11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الأموات</w:t>
      </w:r>
      <w:r>
        <w:rPr>
          <w:rtl/>
        </w:rPr>
        <w:t>،</w:t>
      </w:r>
      <w:r w:rsidRPr="001D2C10">
        <w:rPr>
          <w:rtl/>
        </w:rPr>
        <w:t xml:space="preserve"> فنادهم بالصوت الرفيع</w:t>
      </w:r>
      <w:r>
        <w:rPr>
          <w:rtl/>
        </w:rPr>
        <w:t>،</w:t>
      </w:r>
      <w:r w:rsidRPr="001D2C10">
        <w:rPr>
          <w:rtl/>
        </w:rPr>
        <w:t xml:space="preserve"> لعلك تأخذ موعظتك منهم</w:t>
      </w:r>
      <w:r>
        <w:rPr>
          <w:rtl/>
        </w:rPr>
        <w:t>،</w:t>
      </w:r>
      <w:r w:rsidRPr="001D2C10">
        <w:rPr>
          <w:rtl/>
        </w:rPr>
        <w:t xml:space="preserve"> وقل</w:t>
      </w:r>
      <w:r>
        <w:rPr>
          <w:rtl/>
        </w:rPr>
        <w:t>:</w:t>
      </w:r>
      <w:r w:rsidRPr="001D2C10">
        <w:rPr>
          <w:rtl/>
        </w:rPr>
        <w:t xml:space="preserve"> إني</w:t>
      </w:r>
      <w:r>
        <w:rPr>
          <w:rtl/>
        </w:rPr>
        <w:t xml:space="preserve"> </w:t>
      </w:r>
      <w:r w:rsidRPr="001D2C10">
        <w:rPr>
          <w:rtl/>
        </w:rPr>
        <w:t>لا حق في اللاحقين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[12875]</w:t>
      </w:r>
      <w:r w:rsidRPr="001D2C10">
        <w:rPr>
          <w:rtl/>
        </w:rPr>
        <w:t xml:space="preserve"> 29</w:t>
      </w:r>
      <w:r>
        <w:rPr>
          <w:rtl/>
        </w:rPr>
        <w:t xml:space="preserve"> - </w:t>
      </w:r>
      <w:r w:rsidRPr="001D2C10">
        <w:rPr>
          <w:rtl/>
        </w:rPr>
        <w:t>جامع الأخبار</w:t>
      </w:r>
      <w:r>
        <w:rPr>
          <w:rtl/>
        </w:rPr>
        <w:t>: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العبودية</w:t>
      </w:r>
      <w:r>
        <w:rPr>
          <w:rFonts w:hint="cs"/>
          <w:rtl/>
        </w:rPr>
        <w:t xml:space="preserve"> </w:t>
      </w:r>
      <w:r w:rsidRPr="001D2C10">
        <w:rPr>
          <w:rtl/>
        </w:rPr>
        <w:t>خمسة أشياء</w:t>
      </w:r>
      <w:r>
        <w:rPr>
          <w:rtl/>
        </w:rPr>
        <w:t>:</w:t>
      </w:r>
      <w:r w:rsidRPr="001D2C10">
        <w:rPr>
          <w:rtl/>
        </w:rPr>
        <w:t xml:space="preserve"> خلاء البطن</w:t>
      </w:r>
      <w:r>
        <w:rPr>
          <w:rtl/>
        </w:rPr>
        <w:t>،</w:t>
      </w:r>
      <w:r w:rsidRPr="001D2C10">
        <w:rPr>
          <w:rtl/>
        </w:rPr>
        <w:t xml:space="preserve"> وقراءة القرآن</w:t>
      </w:r>
      <w:r>
        <w:rPr>
          <w:rtl/>
        </w:rPr>
        <w:t>،</w:t>
      </w:r>
      <w:r w:rsidRPr="001D2C10">
        <w:rPr>
          <w:rtl/>
        </w:rPr>
        <w:t xml:space="preserve"> وقيام الليل</w:t>
      </w:r>
      <w:r>
        <w:rPr>
          <w:rtl/>
        </w:rPr>
        <w:t>،</w:t>
      </w:r>
      <w:r w:rsidRPr="001D2C10">
        <w:rPr>
          <w:rtl/>
        </w:rPr>
        <w:t xml:space="preserve"> والتضرع عند</w:t>
      </w:r>
      <w:r>
        <w:rPr>
          <w:rtl/>
        </w:rPr>
        <w:t xml:space="preserve"> </w:t>
      </w:r>
      <w:r w:rsidRPr="001D2C10">
        <w:rPr>
          <w:rtl/>
        </w:rPr>
        <w:t>الصبح</w:t>
      </w:r>
      <w:r>
        <w:rPr>
          <w:rtl/>
        </w:rPr>
        <w:t>،</w:t>
      </w:r>
      <w:r w:rsidRPr="001D2C10">
        <w:rPr>
          <w:rtl/>
        </w:rPr>
        <w:t xml:space="preserve"> والبكاء من خشية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[12876]</w:t>
      </w:r>
      <w:r w:rsidRPr="001D2C10">
        <w:rPr>
          <w:rtl/>
        </w:rPr>
        <w:t xml:space="preserve"> 30</w:t>
      </w:r>
      <w:r>
        <w:rPr>
          <w:rtl/>
        </w:rPr>
        <w:t xml:space="preserve"> - </w:t>
      </w:r>
      <w:r w:rsidRPr="001D2C10">
        <w:rPr>
          <w:rtl/>
        </w:rPr>
        <w:t xml:space="preserve">وروي ان نوحا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مر على كلب كريه المنظر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Fonts w:hint="cs"/>
          <w:rtl/>
        </w:rPr>
        <w:t xml:space="preserve"> </w:t>
      </w:r>
      <w:r w:rsidRPr="001D2C10">
        <w:rPr>
          <w:rtl/>
        </w:rPr>
        <w:t>نوح</w:t>
      </w:r>
      <w:r>
        <w:rPr>
          <w:rtl/>
        </w:rPr>
        <w:t>:</w:t>
      </w:r>
      <w:r w:rsidRPr="001D2C10">
        <w:rPr>
          <w:rtl/>
        </w:rPr>
        <w:t xml:space="preserve"> ما أقبح هذا الكلب فجثى الكلب وقال بلسان طلق ذلق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إن</w:t>
      </w:r>
      <w:r>
        <w:rPr>
          <w:rtl/>
        </w:rPr>
        <w:t xml:space="preserve"> </w:t>
      </w:r>
      <w:r w:rsidRPr="001D2C10">
        <w:rPr>
          <w:rtl/>
        </w:rPr>
        <w:t>كنت لا ترضى بخلق الله فحولني يا نبي الله</w:t>
      </w:r>
      <w:r>
        <w:rPr>
          <w:rtl/>
        </w:rPr>
        <w:t>،</w:t>
      </w:r>
      <w:r w:rsidRPr="001D2C10">
        <w:rPr>
          <w:rtl/>
        </w:rPr>
        <w:t xml:space="preserve"> فتحير نوح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1D2C10">
        <w:rPr>
          <w:rtl/>
        </w:rPr>
        <w:t>وأقبل يلوم نفسه بذلك</w:t>
      </w:r>
      <w:r>
        <w:rPr>
          <w:rtl/>
        </w:rPr>
        <w:t>،</w:t>
      </w:r>
      <w:r w:rsidRPr="001D2C10">
        <w:rPr>
          <w:rtl/>
        </w:rPr>
        <w:t xml:space="preserve"> وناح على نفسه أربعين سنة</w:t>
      </w:r>
      <w:r>
        <w:rPr>
          <w:rtl/>
        </w:rPr>
        <w:t>،</w:t>
      </w:r>
      <w:r w:rsidRPr="001D2C10">
        <w:rPr>
          <w:rtl/>
        </w:rPr>
        <w:t xml:space="preserve"> حتى ناداه الله</w:t>
      </w:r>
      <w:r>
        <w:rPr>
          <w:rtl/>
        </w:rPr>
        <w:t>:</w:t>
      </w:r>
      <w:r w:rsidRPr="001D2C10">
        <w:rPr>
          <w:rtl/>
        </w:rPr>
        <w:t xml:space="preserve"> إلى</w:t>
      </w:r>
      <w:r>
        <w:rPr>
          <w:rtl/>
        </w:rPr>
        <w:t xml:space="preserve"> </w:t>
      </w:r>
      <w:r w:rsidRPr="001D2C10">
        <w:rPr>
          <w:rtl/>
        </w:rPr>
        <w:t>متى تنوح يا نوح</w:t>
      </w:r>
      <w:r>
        <w:rPr>
          <w:rtl/>
        </w:rPr>
        <w:t>؟</w:t>
      </w:r>
      <w:r w:rsidRPr="001D2C10">
        <w:rPr>
          <w:rtl/>
        </w:rPr>
        <w:t xml:space="preserve"> فقد تبت عليك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[12877]</w:t>
      </w:r>
      <w:r w:rsidRPr="001D2C10">
        <w:rPr>
          <w:rtl/>
        </w:rPr>
        <w:t xml:space="preserve"> 31</w:t>
      </w:r>
      <w:r>
        <w:rPr>
          <w:rtl/>
        </w:rPr>
        <w:t xml:space="preserve"> - </w:t>
      </w:r>
      <w:r w:rsidRPr="001D2C10">
        <w:rPr>
          <w:rtl/>
        </w:rPr>
        <w:t>وعن أنس</w:t>
      </w:r>
      <w:r>
        <w:rPr>
          <w:rtl/>
        </w:rPr>
        <w:t>،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يباهي الله</w:t>
      </w:r>
      <w:r>
        <w:rPr>
          <w:rtl/>
        </w:rPr>
        <w:t xml:space="preserve"> </w:t>
      </w:r>
      <w:r w:rsidRPr="001D2C10">
        <w:rPr>
          <w:rtl/>
        </w:rPr>
        <w:t>تعالى الملائكة بخمسة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ورجل يبكي في خلوة من خشية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[12878]</w:t>
      </w:r>
      <w:r w:rsidRPr="001D2C10">
        <w:rPr>
          <w:rtl/>
        </w:rPr>
        <w:t xml:space="preserve"> 32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من مؤمن يبكي من</w:t>
      </w:r>
      <w:r>
        <w:rPr>
          <w:rFonts w:hint="cs"/>
          <w:rtl/>
        </w:rPr>
        <w:t xml:space="preserve"> </w:t>
      </w:r>
      <w:r w:rsidRPr="001D2C10">
        <w:rPr>
          <w:rtl/>
        </w:rPr>
        <w:t>خشية الله إلا غفر الله له ذنوبه</w:t>
      </w:r>
      <w:r>
        <w:rPr>
          <w:rtl/>
        </w:rPr>
        <w:t>،</w:t>
      </w:r>
      <w:r w:rsidRPr="001D2C10">
        <w:rPr>
          <w:rtl/>
        </w:rPr>
        <w:t xml:space="preserve"> وإن كان أكثر من نجوم السماء</w:t>
      </w:r>
      <w:r>
        <w:rPr>
          <w:rtl/>
        </w:rPr>
        <w:t>،</w:t>
      </w:r>
      <w:r w:rsidRPr="001D2C10">
        <w:rPr>
          <w:rtl/>
        </w:rPr>
        <w:t xml:space="preserve"> وعدد قطر</w:t>
      </w:r>
      <w:r>
        <w:rPr>
          <w:rtl/>
        </w:rPr>
        <w:t xml:space="preserve"> </w:t>
      </w:r>
      <w:r w:rsidRPr="001D2C10">
        <w:rPr>
          <w:rtl/>
        </w:rPr>
        <w:t>البحار</w:t>
      </w:r>
      <w:r>
        <w:rPr>
          <w:rtl/>
        </w:rPr>
        <w:t>،</w:t>
      </w:r>
      <w:r w:rsidRPr="001D2C10">
        <w:rPr>
          <w:rtl/>
        </w:rPr>
        <w:t xml:space="preserve"> ثم قرأ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فليضحكوا قليلا وليبكوا كثيرا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 الآية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[12879]</w:t>
      </w:r>
      <w:r w:rsidRPr="001D2C10">
        <w:rPr>
          <w:rtl/>
        </w:rPr>
        <w:t xml:space="preserve"> 33</w:t>
      </w:r>
      <w:r>
        <w:rPr>
          <w:rtl/>
        </w:rPr>
        <w:t xml:space="preserve"> - </w:t>
      </w:r>
      <w:r w:rsidRPr="001D2C10">
        <w:rPr>
          <w:rtl/>
        </w:rPr>
        <w:t>وعن أبي أمامة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</w:t>
      </w:r>
      <w:r>
        <w:rPr>
          <w:rFonts w:hint="cs"/>
          <w:rtl/>
        </w:rPr>
        <w:t xml:space="preserve"> </w:t>
      </w:r>
      <w:r w:rsidRPr="001D2C10">
        <w:rPr>
          <w:rtl/>
        </w:rPr>
        <w:t>يقطر في الأرض أحب إلى الله</w:t>
      </w:r>
      <w:r>
        <w:rPr>
          <w:rtl/>
        </w:rPr>
        <w:t>،</w:t>
      </w:r>
      <w:r w:rsidRPr="001D2C10">
        <w:rPr>
          <w:rtl/>
        </w:rPr>
        <w:t xml:space="preserve"> من قطرة دمع في سواد الليل من خشيته</w:t>
      </w:r>
      <w:r>
        <w:rPr>
          <w:rtl/>
        </w:rPr>
        <w:t>،</w:t>
      </w:r>
      <w:r w:rsidRPr="001D2C10">
        <w:rPr>
          <w:rtl/>
        </w:rPr>
        <w:t xml:space="preserve"> لا</w:t>
      </w:r>
      <w:r>
        <w:rPr>
          <w:rtl/>
        </w:rPr>
        <w:t xml:space="preserve"> </w:t>
      </w:r>
      <w:r w:rsidRPr="001D2C10">
        <w:rPr>
          <w:rtl/>
        </w:rPr>
        <w:t>يراه أحد إلا الله عز وجل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29</w:t>
      </w:r>
      <w:r>
        <w:rPr>
          <w:rtl/>
        </w:rPr>
        <w:t xml:space="preserve"> - </w:t>
      </w:r>
      <w:r w:rsidRPr="001D2C10">
        <w:rPr>
          <w:rtl/>
        </w:rPr>
        <w:t>جامع الأخبار ص 208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30</w:t>
      </w:r>
      <w:r>
        <w:rPr>
          <w:rtl/>
        </w:rPr>
        <w:t xml:space="preserve"> - </w:t>
      </w:r>
      <w:r w:rsidRPr="001D2C10">
        <w:rPr>
          <w:rtl/>
        </w:rPr>
        <w:t>جامع الأخبار ص 109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لسان طلق ذلق</w:t>
      </w:r>
      <w:r>
        <w:rPr>
          <w:rtl/>
        </w:rPr>
        <w:t>:</w:t>
      </w:r>
      <w:r w:rsidRPr="001D2C10">
        <w:rPr>
          <w:rtl/>
        </w:rPr>
        <w:t xml:space="preserve"> أي فصيح بليغ ( لسان العرب ج 10 ص 110 )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31</w:t>
      </w:r>
      <w:r>
        <w:rPr>
          <w:rtl/>
        </w:rPr>
        <w:t xml:space="preserve"> - </w:t>
      </w:r>
      <w:r w:rsidRPr="001D2C10">
        <w:rPr>
          <w:rtl/>
        </w:rPr>
        <w:t>جامع الأخبار ص 113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32</w:t>
      </w:r>
      <w:r>
        <w:rPr>
          <w:rtl/>
        </w:rPr>
        <w:t xml:space="preserve"> - </w:t>
      </w:r>
      <w:r w:rsidRPr="001D2C10">
        <w:rPr>
          <w:rtl/>
        </w:rPr>
        <w:t>جامع الأخبار ص 113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التوبة 9</w:t>
      </w:r>
      <w:r>
        <w:rPr>
          <w:rtl/>
        </w:rPr>
        <w:t>:</w:t>
      </w:r>
      <w:r w:rsidRPr="001D2C10">
        <w:rPr>
          <w:rtl/>
        </w:rPr>
        <w:t xml:space="preserve"> 82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33</w:t>
      </w:r>
      <w:r>
        <w:rPr>
          <w:rtl/>
        </w:rPr>
        <w:t xml:space="preserve"> - </w:t>
      </w:r>
      <w:r w:rsidRPr="001D2C10">
        <w:rPr>
          <w:rtl/>
        </w:rPr>
        <w:t>جامع الأخبار ص 114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[12880]</w:t>
      </w:r>
      <w:r w:rsidRPr="001D2C10">
        <w:rPr>
          <w:rtl/>
        </w:rPr>
        <w:t xml:space="preserve"> 34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حرمت النار على عين بكت من خشية</w:t>
      </w:r>
      <w:r>
        <w:rPr>
          <w:rFonts w:hint="cs"/>
          <w:rtl/>
        </w:rPr>
        <w:t xml:space="preserve"> </w:t>
      </w:r>
      <w:r w:rsidRPr="001D2C10">
        <w:rPr>
          <w:rtl/>
        </w:rPr>
        <w:t>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[12881]</w:t>
      </w:r>
      <w:r w:rsidRPr="001D2C10">
        <w:rPr>
          <w:rtl/>
        </w:rPr>
        <w:t xml:space="preserve"> 35</w:t>
      </w:r>
      <w:r>
        <w:rPr>
          <w:rtl/>
        </w:rPr>
        <w:t xml:space="preserve"> - </w:t>
      </w:r>
      <w:r w:rsidRPr="001D2C10">
        <w:rPr>
          <w:rtl/>
        </w:rPr>
        <w:t xml:space="preserve">وعن الحسين بن علي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البكاء من</w:t>
      </w:r>
      <w:r>
        <w:rPr>
          <w:rFonts w:hint="cs"/>
          <w:rtl/>
        </w:rPr>
        <w:t xml:space="preserve"> </w:t>
      </w:r>
      <w:r w:rsidRPr="001D2C10">
        <w:rPr>
          <w:rtl/>
        </w:rPr>
        <w:t>خشية الله نجاة من النار</w:t>
      </w:r>
      <w:r>
        <w:rPr>
          <w:rtl/>
        </w:rPr>
        <w:t>،</w:t>
      </w:r>
      <w:r w:rsidRPr="001D2C10">
        <w:rPr>
          <w:rtl/>
        </w:rPr>
        <w:t xml:space="preserve"> 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بكاء العيون</w:t>
      </w:r>
      <w:r>
        <w:rPr>
          <w:rtl/>
        </w:rPr>
        <w:t>،</w:t>
      </w:r>
      <w:r w:rsidRPr="001D2C10">
        <w:rPr>
          <w:rtl/>
        </w:rPr>
        <w:t xml:space="preserve"> وخشية</w:t>
      </w:r>
      <w:r>
        <w:rPr>
          <w:rtl/>
        </w:rPr>
        <w:t xml:space="preserve"> </w:t>
      </w:r>
      <w:r w:rsidRPr="001D2C10">
        <w:rPr>
          <w:rtl/>
        </w:rPr>
        <w:t>القلوب</w:t>
      </w:r>
      <w:r>
        <w:rPr>
          <w:rtl/>
        </w:rPr>
        <w:t>،</w:t>
      </w:r>
      <w:r w:rsidRPr="001D2C10">
        <w:rPr>
          <w:rtl/>
        </w:rPr>
        <w:t xml:space="preserve"> رحمة من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[12882]</w:t>
      </w:r>
      <w:r w:rsidRPr="001D2C10">
        <w:rPr>
          <w:rtl/>
        </w:rPr>
        <w:t xml:space="preserve"> 36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البكاء من خشية الله</w:t>
      </w:r>
      <w:r>
        <w:rPr>
          <w:rtl/>
        </w:rPr>
        <w:t>،</w:t>
      </w:r>
      <w:r w:rsidRPr="001D2C10">
        <w:rPr>
          <w:rtl/>
        </w:rPr>
        <w:t xml:space="preserve"> ينير القلب</w:t>
      </w:r>
      <w:r>
        <w:rPr>
          <w:rtl/>
        </w:rPr>
        <w:t>،</w:t>
      </w:r>
      <w:r w:rsidRPr="001D2C10">
        <w:rPr>
          <w:rtl/>
        </w:rPr>
        <w:t xml:space="preserve"> ويعصم من معاودة الذنب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البكاء من خشية الله مفتاح الرحمة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[12883]</w:t>
      </w:r>
      <w:r w:rsidRPr="001D2C10">
        <w:rPr>
          <w:rtl/>
        </w:rPr>
        <w:t xml:space="preserve"> 37</w:t>
      </w:r>
      <w:r>
        <w:rPr>
          <w:rtl/>
        </w:rPr>
        <w:t xml:space="preserve"> - </w:t>
      </w:r>
      <w:r w:rsidRPr="001D2C10">
        <w:rPr>
          <w:rtl/>
        </w:rPr>
        <w:t>الشيخ الطوسي</w:t>
      </w:r>
      <w:r>
        <w:rPr>
          <w:rtl/>
        </w:rPr>
        <w:t>،</w:t>
      </w:r>
      <w:r w:rsidRPr="001D2C10">
        <w:rPr>
          <w:rtl/>
        </w:rPr>
        <w:t xml:space="preserve"> بسنده المتقدم عن أبي ذر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إن ربي تبارك وتعالى أخبرني فقال</w:t>
      </w:r>
      <w:r>
        <w:rPr>
          <w:rtl/>
        </w:rPr>
        <w:t xml:space="preserve">: </w:t>
      </w:r>
      <w:r w:rsidRPr="001D2C10">
        <w:rPr>
          <w:rtl/>
        </w:rPr>
        <w:t>وعزتي وجلالي</w:t>
      </w:r>
      <w:r>
        <w:rPr>
          <w:rtl/>
        </w:rPr>
        <w:t>،</w:t>
      </w:r>
      <w:r w:rsidRPr="001D2C10">
        <w:rPr>
          <w:rtl/>
        </w:rPr>
        <w:t xml:space="preserve"> ما أدرك العابدون درك البكاء عندي شيئا</w:t>
      </w:r>
      <w:r>
        <w:rPr>
          <w:rtl/>
        </w:rPr>
        <w:t>،</w:t>
      </w:r>
      <w:r w:rsidRPr="001D2C10">
        <w:rPr>
          <w:rtl/>
        </w:rPr>
        <w:t xml:space="preserve"> واني لا بنين لهم</w:t>
      </w:r>
      <w:r>
        <w:rPr>
          <w:rtl/>
        </w:rPr>
        <w:t xml:space="preserve"> </w:t>
      </w:r>
      <w:r w:rsidRPr="001D2C10">
        <w:rPr>
          <w:rtl/>
        </w:rPr>
        <w:t>في الرفيق الأعلى قصرا لا يشركهم فيه أحد</w:t>
      </w:r>
      <w:r>
        <w:rPr>
          <w:rtl/>
        </w:rPr>
        <w:t>،</w:t>
      </w:r>
      <w:r w:rsidRPr="001D2C10">
        <w:rPr>
          <w:rtl/>
        </w:rPr>
        <w:t xml:space="preserve"> وفيه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من استطاع</w:t>
      </w:r>
      <w:r>
        <w:rPr>
          <w:rtl/>
        </w:rPr>
        <w:t xml:space="preserve"> </w:t>
      </w:r>
      <w:r w:rsidRPr="001D2C10">
        <w:rPr>
          <w:rtl/>
        </w:rPr>
        <w:t>ان يبكي قلبه فليبك</w:t>
      </w:r>
      <w:r>
        <w:rPr>
          <w:rtl/>
        </w:rPr>
        <w:t>،</w:t>
      </w:r>
      <w:r w:rsidRPr="001D2C10">
        <w:rPr>
          <w:rtl/>
        </w:rPr>
        <w:t xml:space="preserve"> ومن لم يستطع فليشعر قلبه الحزن وليتباك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المفيد في أماليه</w:t>
      </w:r>
      <w:r>
        <w:rPr>
          <w:rtl/>
        </w:rPr>
        <w:t>:</w:t>
      </w:r>
      <w:r w:rsidRPr="001D2C10">
        <w:rPr>
          <w:rtl/>
        </w:rPr>
        <w:t xml:space="preserve"> عن الصدوق</w:t>
      </w:r>
      <w:r>
        <w:rPr>
          <w:rtl/>
        </w:rPr>
        <w:t>،</w:t>
      </w:r>
      <w:r w:rsidRPr="001D2C10">
        <w:rPr>
          <w:rtl/>
        </w:rPr>
        <w:t xml:space="preserve"> عنه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[12884]</w:t>
      </w:r>
      <w:r w:rsidRPr="001D2C10">
        <w:rPr>
          <w:rtl/>
        </w:rPr>
        <w:t xml:space="preserve"> 38</w:t>
      </w:r>
      <w:r>
        <w:rPr>
          <w:rtl/>
        </w:rPr>
        <w:t xml:space="preserve"> - </w:t>
      </w:r>
      <w:r w:rsidRPr="001D2C10">
        <w:rPr>
          <w:rtl/>
        </w:rPr>
        <w:t>الديلمي في إرشاد القلوب</w:t>
      </w:r>
      <w:r>
        <w:rPr>
          <w:rtl/>
        </w:rPr>
        <w:t>:</w:t>
      </w:r>
      <w:r w:rsidRPr="001D2C10">
        <w:rPr>
          <w:rtl/>
        </w:rPr>
        <w:t xml:space="preserve"> عن الحسين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ما دخلت على أبي قط إلا وجدته باكيا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[12885]</w:t>
      </w:r>
      <w:r w:rsidRPr="001D2C10">
        <w:rPr>
          <w:rtl/>
        </w:rPr>
        <w:t xml:space="preserve"> 39</w:t>
      </w:r>
      <w:r>
        <w:rPr>
          <w:rtl/>
        </w:rPr>
        <w:t xml:space="preserve"> - </w:t>
      </w:r>
      <w:r w:rsidRPr="001D2C10">
        <w:rPr>
          <w:rtl/>
        </w:rPr>
        <w:t xml:space="preserve">وعن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أحب الله</w:t>
      </w:r>
      <w:r>
        <w:rPr>
          <w:rFonts w:hint="cs"/>
          <w:rtl/>
        </w:rPr>
        <w:t xml:space="preserve"> </w:t>
      </w:r>
      <w:r w:rsidRPr="001D2C10">
        <w:rPr>
          <w:rtl/>
        </w:rPr>
        <w:t>عبدا نصب في قلبه نائحة من الحزن</w:t>
      </w:r>
      <w:r>
        <w:rPr>
          <w:rtl/>
        </w:rPr>
        <w:t>،</w:t>
      </w:r>
      <w:r w:rsidRPr="001D2C10">
        <w:rPr>
          <w:rtl/>
        </w:rPr>
        <w:t xml:space="preserve"> فان الله تعالى يحب كل قلب حزين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34</w:t>
      </w:r>
      <w:r>
        <w:rPr>
          <w:rtl/>
        </w:rPr>
        <w:t xml:space="preserve"> - </w:t>
      </w:r>
      <w:r w:rsidRPr="001D2C10">
        <w:rPr>
          <w:rtl/>
        </w:rPr>
        <w:t>جامع الأخبار ص 114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35</w:t>
      </w:r>
      <w:r>
        <w:rPr>
          <w:rtl/>
        </w:rPr>
        <w:t xml:space="preserve"> - </w:t>
      </w:r>
      <w:r w:rsidRPr="001D2C10">
        <w:rPr>
          <w:rtl/>
        </w:rPr>
        <w:t>جامع الأخبار ص 113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36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89 ح 2037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ج 1 ص 91 ح 2073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37</w:t>
      </w:r>
      <w:r>
        <w:rPr>
          <w:rtl/>
        </w:rPr>
        <w:t xml:space="preserve"> - </w:t>
      </w:r>
      <w:r w:rsidRPr="001D2C10">
        <w:rPr>
          <w:rtl/>
        </w:rPr>
        <w:t>أمالي الشيخ الطوسي ج 2 ص 145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ج 2 ص 142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أمالي المفيد</w:t>
      </w:r>
      <w:r>
        <w:rPr>
          <w:rtl/>
        </w:rPr>
        <w:t>:</w:t>
      </w:r>
      <w:r w:rsidRPr="001D2C10">
        <w:rPr>
          <w:rtl/>
        </w:rPr>
        <w:t xml:space="preserve"> النسخة المطبوعة خالية منه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38</w:t>
      </w:r>
      <w:r>
        <w:rPr>
          <w:rtl/>
        </w:rPr>
        <w:t>،</w:t>
      </w:r>
      <w:r w:rsidRPr="001D2C10">
        <w:rPr>
          <w:rtl/>
        </w:rPr>
        <w:t xml:space="preserve"> 39</w:t>
      </w:r>
      <w:r>
        <w:rPr>
          <w:rtl/>
        </w:rPr>
        <w:t xml:space="preserve"> - </w:t>
      </w:r>
      <w:r w:rsidRPr="001D2C10">
        <w:rPr>
          <w:rtl/>
        </w:rPr>
        <w:t>إرشاد القلوب ص 96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وإذا أبغض الله عبدا نصب له في قلبه مزمارا من الضحك</w:t>
      </w:r>
      <w:r>
        <w:rPr>
          <w:rtl/>
        </w:rPr>
        <w:t>،</w:t>
      </w:r>
      <w:r w:rsidRPr="001D2C10">
        <w:rPr>
          <w:rtl/>
        </w:rPr>
        <w:t xml:space="preserve"> وما يدخل النار</w:t>
      </w:r>
      <w:r>
        <w:rPr>
          <w:rtl/>
        </w:rPr>
        <w:t xml:space="preserve"> </w:t>
      </w:r>
      <w:r w:rsidRPr="001D2C10">
        <w:rPr>
          <w:rtl/>
        </w:rPr>
        <w:t>من بكى من خشية الله</w:t>
      </w:r>
      <w:r>
        <w:rPr>
          <w:rtl/>
        </w:rPr>
        <w:t>،</w:t>
      </w:r>
      <w:r w:rsidRPr="001D2C10">
        <w:rPr>
          <w:rtl/>
        </w:rPr>
        <w:t xml:space="preserve"> حتى يعود اللبن في الضرع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[12886]</w:t>
      </w:r>
      <w:r w:rsidRPr="001D2C10">
        <w:rPr>
          <w:rtl/>
        </w:rPr>
        <w:t xml:space="preserve"> 40</w:t>
      </w:r>
      <w:r>
        <w:rPr>
          <w:rtl/>
        </w:rPr>
        <w:t xml:space="preserve"> - </w:t>
      </w:r>
      <w:r w:rsidRPr="001D2C10">
        <w:rPr>
          <w:rtl/>
        </w:rPr>
        <w:t>وروي</w:t>
      </w:r>
      <w:r>
        <w:rPr>
          <w:rtl/>
        </w:rPr>
        <w:t>:</w:t>
      </w:r>
      <w:r w:rsidRPr="001D2C10">
        <w:rPr>
          <w:rtl/>
        </w:rPr>
        <w:t xml:space="preserve"> أن بعض الأنبياء اجتاز بحجر ينبع منه ماء كثير</w:t>
      </w:r>
      <w:r>
        <w:rPr>
          <w:rtl/>
        </w:rPr>
        <w:t>،</w:t>
      </w:r>
      <w:r w:rsidRPr="001D2C10">
        <w:rPr>
          <w:rtl/>
        </w:rPr>
        <w:t xml:space="preserve"> فعجب</w:t>
      </w:r>
      <w:r>
        <w:rPr>
          <w:rFonts w:hint="cs"/>
          <w:rtl/>
        </w:rPr>
        <w:t xml:space="preserve"> </w:t>
      </w:r>
      <w:r w:rsidRPr="001D2C10">
        <w:rPr>
          <w:rtl/>
        </w:rPr>
        <w:t>من ذلك</w:t>
      </w:r>
      <w:r>
        <w:rPr>
          <w:rtl/>
        </w:rPr>
        <w:t>،</w:t>
      </w:r>
      <w:r w:rsidRPr="001D2C10">
        <w:rPr>
          <w:rtl/>
        </w:rPr>
        <w:t xml:space="preserve"> فسأل الله انطاقه</w:t>
      </w:r>
      <w:r>
        <w:rPr>
          <w:rtl/>
        </w:rPr>
        <w:t>،</w:t>
      </w:r>
      <w:r w:rsidRPr="001D2C10">
        <w:rPr>
          <w:rtl/>
        </w:rPr>
        <w:t xml:space="preserve"> فقال له</w:t>
      </w:r>
      <w:r>
        <w:rPr>
          <w:rtl/>
        </w:rPr>
        <w:t>:</w:t>
      </w:r>
      <w:r w:rsidRPr="001D2C10">
        <w:rPr>
          <w:rtl/>
        </w:rPr>
        <w:t xml:space="preserve"> لم يخرج منك الماء الكثير مع</w:t>
      </w:r>
      <w:r>
        <w:rPr>
          <w:rtl/>
        </w:rPr>
        <w:t xml:space="preserve"> </w:t>
      </w:r>
      <w:r w:rsidRPr="001D2C10">
        <w:rPr>
          <w:rtl/>
        </w:rPr>
        <w:t>صغرك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[ من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بكاء [ حزن ]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حيث سمعت الله يقول</w:t>
      </w:r>
      <w:r>
        <w:rPr>
          <w:rtl/>
        </w:rPr>
        <w:t xml:space="preserve">: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نارا وقودها الناس والحجارة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وأخاف أن أكون من تلك الحجارة</w:t>
      </w:r>
      <w:r>
        <w:rPr>
          <w:rtl/>
        </w:rPr>
        <w:t xml:space="preserve">، </w:t>
      </w:r>
      <w:r w:rsidRPr="001D2C10">
        <w:rPr>
          <w:rtl/>
        </w:rPr>
        <w:t>فسأل الله تعالى أن لا يكون من تلك الحجارة</w:t>
      </w:r>
      <w:r>
        <w:rPr>
          <w:rtl/>
        </w:rPr>
        <w:t>،</w:t>
      </w:r>
      <w:r w:rsidRPr="001D2C10">
        <w:rPr>
          <w:rtl/>
        </w:rPr>
        <w:t xml:space="preserve"> فأجابه الله</w:t>
      </w:r>
      <w:r>
        <w:rPr>
          <w:rtl/>
        </w:rPr>
        <w:t>،</w:t>
      </w:r>
      <w:r w:rsidRPr="001D2C10">
        <w:rPr>
          <w:rtl/>
        </w:rPr>
        <w:t xml:space="preserve"> وبشره النبي</w:t>
      </w:r>
      <w:r>
        <w:rPr>
          <w:rtl/>
        </w:rPr>
        <w:t xml:space="preserve"> </w:t>
      </w:r>
      <w:r w:rsidRPr="001D2C10">
        <w:rPr>
          <w:rtl/>
        </w:rPr>
        <w:t>بذلك</w:t>
      </w:r>
      <w:r>
        <w:rPr>
          <w:rtl/>
        </w:rPr>
        <w:t>،</w:t>
      </w:r>
      <w:r w:rsidRPr="001D2C10">
        <w:rPr>
          <w:rtl/>
        </w:rPr>
        <w:t xml:space="preserve"> ثم تركه ومضى</w:t>
      </w:r>
      <w:r>
        <w:rPr>
          <w:rtl/>
        </w:rPr>
        <w:t>،</w:t>
      </w:r>
      <w:r w:rsidRPr="001D2C10">
        <w:rPr>
          <w:rtl/>
        </w:rPr>
        <w:t xml:space="preserve"> ثم عاد إليه بعد وقت فرآه ينبع كما كان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 xml:space="preserve">: </w:t>
      </w:r>
      <w:r w:rsidRPr="001D2C10">
        <w:rPr>
          <w:rtl/>
        </w:rPr>
        <w:t>ألم يؤمنك الله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بلى</w:t>
      </w:r>
      <w:r>
        <w:rPr>
          <w:rtl/>
        </w:rPr>
        <w:t>،</w:t>
      </w:r>
      <w:r w:rsidRPr="001D2C10">
        <w:rPr>
          <w:rtl/>
        </w:rPr>
        <w:t xml:space="preserve"> فذاك بكاء الحزن</w:t>
      </w:r>
      <w:r>
        <w:rPr>
          <w:rtl/>
        </w:rPr>
        <w:t>،</w:t>
      </w:r>
      <w:r w:rsidRPr="001D2C10">
        <w:rPr>
          <w:rtl/>
        </w:rPr>
        <w:t xml:space="preserve"> وهذا بكاء السرور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[12887]</w:t>
      </w:r>
      <w:r w:rsidRPr="001D2C10">
        <w:rPr>
          <w:rtl/>
        </w:rPr>
        <w:t xml:space="preserve"> 41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من مؤمن يخرج من</w:t>
      </w:r>
      <w:r>
        <w:rPr>
          <w:rtl/>
        </w:rPr>
        <w:t xml:space="preserve"> </w:t>
      </w:r>
      <w:r w:rsidRPr="001D2C10">
        <w:rPr>
          <w:rtl/>
        </w:rPr>
        <w:t>عينيه مثل رأس الذبابة من الدموع</w:t>
      </w:r>
      <w:r>
        <w:rPr>
          <w:rtl/>
        </w:rPr>
        <w:t>،</w:t>
      </w:r>
      <w:r w:rsidRPr="001D2C10">
        <w:rPr>
          <w:rtl/>
        </w:rPr>
        <w:t xml:space="preserve"> فيصيب حر وجهه</w:t>
      </w:r>
      <w:r>
        <w:rPr>
          <w:rtl/>
        </w:rPr>
        <w:t>،</w:t>
      </w:r>
      <w:r w:rsidRPr="001D2C10">
        <w:rPr>
          <w:rtl/>
        </w:rPr>
        <w:t xml:space="preserve"> إلا حرمه الله على</w:t>
      </w:r>
      <w:r>
        <w:rPr>
          <w:rtl/>
        </w:rPr>
        <w:t xml:space="preserve"> </w:t>
      </w:r>
      <w:r w:rsidRPr="001D2C10">
        <w:rPr>
          <w:rtl/>
        </w:rPr>
        <w:t>النار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[12888]</w:t>
      </w:r>
      <w:r w:rsidRPr="001D2C10">
        <w:rPr>
          <w:rtl/>
        </w:rPr>
        <w:t xml:space="preserve"> 42</w:t>
      </w:r>
      <w:r>
        <w:rPr>
          <w:rtl/>
        </w:rPr>
        <w:t xml:space="preserve"> - </w:t>
      </w: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ترى النار عين بكت من خشية الله</w:t>
      </w:r>
      <w:r>
        <w:rPr>
          <w:rtl/>
        </w:rPr>
        <w:t>،</w:t>
      </w:r>
      <w:r w:rsidRPr="001D2C10">
        <w:rPr>
          <w:rtl/>
        </w:rPr>
        <w:t xml:space="preserve"> ولا عين</w:t>
      </w:r>
      <w:r>
        <w:rPr>
          <w:rtl/>
        </w:rPr>
        <w:t xml:space="preserve"> </w:t>
      </w:r>
      <w:r w:rsidRPr="001D2C10">
        <w:rPr>
          <w:rtl/>
        </w:rPr>
        <w:t>سهرت في طاعة الله</w:t>
      </w:r>
      <w:r>
        <w:rPr>
          <w:rtl/>
        </w:rPr>
        <w:t>،</w:t>
      </w:r>
      <w:r w:rsidRPr="001D2C10">
        <w:rPr>
          <w:rtl/>
        </w:rPr>
        <w:t xml:space="preserve"> ولا عين غضت عن محارم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[12889]</w:t>
      </w:r>
      <w:r w:rsidRPr="001D2C10">
        <w:rPr>
          <w:rtl/>
        </w:rPr>
        <w:t xml:space="preserve"> 43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من قطرة أحب إلى الله</w:t>
      </w:r>
      <w:r>
        <w:rPr>
          <w:rtl/>
        </w:rPr>
        <w:t>،</w:t>
      </w:r>
      <w:r w:rsidRPr="001D2C10"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1D2C10">
        <w:rPr>
          <w:rtl/>
        </w:rPr>
        <w:t>قطرة دمع خرجت من خشية الله</w:t>
      </w:r>
      <w:r>
        <w:rPr>
          <w:rtl/>
        </w:rPr>
        <w:t>،</w:t>
      </w:r>
      <w:r w:rsidRPr="001D2C10">
        <w:rPr>
          <w:rtl/>
        </w:rPr>
        <w:t xml:space="preserve"> ومن قطرة دم سفكت في سبيل الله</w:t>
      </w:r>
      <w:r>
        <w:rPr>
          <w:rtl/>
        </w:rPr>
        <w:t>،</w:t>
      </w:r>
      <w:r w:rsidRPr="001D2C10">
        <w:rPr>
          <w:rtl/>
        </w:rPr>
        <w:t xml:space="preserve"> وما</w:t>
      </w:r>
      <w:r>
        <w:rPr>
          <w:rtl/>
        </w:rPr>
        <w:t xml:space="preserve"> </w:t>
      </w:r>
      <w:r w:rsidRPr="001D2C10">
        <w:rPr>
          <w:rtl/>
        </w:rPr>
        <w:t>من عبد بكى من خشية الله</w:t>
      </w:r>
      <w:r>
        <w:rPr>
          <w:rtl/>
        </w:rPr>
        <w:t>،</w:t>
      </w:r>
      <w:r w:rsidRPr="001D2C10">
        <w:rPr>
          <w:rtl/>
        </w:rPr>
        <w:t xml:space="preserve"> إلا سقاه الله من رحيق رحمته</w:t>
      </w:r>
      <w:r>
        <w:rPr>
          <w:rtl/>
        </w:rPr>
        <w:t>،</w:t>
      </w:r>
      <w:r w:rsidRPr="001D2C10">
        <w:rPr>
          <w:rtl/>
        </w:rPr>
        <w:t xml:space="preserve"> وأبدله الله</w:t>
      </w:r>
      <w:r>
        <w:rPr>
          <w:rtl/>
        </w:rPr>
        <w:t xml:space="preserve"> </w:t>
      </w:r>
      <w:r w:rsidRPr="001D2C10">
        <w:rPr>
          <w:rtl/>
        </w:rPr>
        <w:t>ضحكا وسرورا في جنته</w:t>
      </w:r>
      <w:r>
        <w:rPr>
          <w:rtl/>
        </w:rPr>
        <w:t>،</w:t>
      </w:r>
      <w:r w:rsidRPr="001D2C10">
        <w:rPr>
          <w:rtl/>
        </w:rPr>
        <w:t xml:space="preserve"> ورحم الله من حوله ولو كانوا عشرين ألفا</w:t>
      </w:r>
      <w:r>
        <w:rPr>
          <w:rtl/>
        </w:rPr>
        <w:t>،</w:t>
      </w:r>
      <w:r w:rsidRPr="001D2C10">
        <w:rPr>
          <w:rtl/>
        </w:rPr>
        <w:t xml:space="preserve"> وما</w:t>
      </w:r>
      <w:r>
        <w:rPr>
          <w:rtl/>
        </w:rPr>
        <w:t xml:space="preserve"> </w:t>
      </w:r>
      <w:r w:rsidRPr="001D2C10">
        <w:rPr>
          <w:rtl/>
        </w:rPr>
        <w:t>اغرورقت عين من خشية الله</w:t>
      </w:r>
      <w:r>
        <w:rPr>
          <w:rtl/>
        </w:rPr>
        <w:t>،</w:t>
      </w:r>
      <w:r w:rsidRPr="001D2C10">
        <w:rPr>
          <w:rtl/>
        </w:rPr>
        <w:t xml:space="preserve"> إلا حرم الله جسده على النار</w:t>
      </w:r>
      <w:r>
        <w:rPr>
          <w:rtl/>
        </w:rPr>
        <w:t>،</w:t>
      </w:r>
      <w:r w:rsidRPr="001D2C10">
        <w:rPr>
          <w:rtl/>
        </w:rPr>
        <w:t xml:space="preserve"> وإن أصابت</w:t>
      </w:r>
      <w:r>
        <w:rPr>
          <w:rtl/>
        </w:rPr>
        <w:t xml:space="preserve"> </w:t>
      </w:r>
      <w:r w:rsidRPr="001D2C10">
        <w:rPr>
          <w:rtl/>
        </w:rPr>
        <w:t>وجهه لم يرهقه قتر ولا ذلة</w:t>
      </w:r>
      <w:r>
        <w:rPr>
          <w:rtl/>
        </w:rPr>
        <w:t>،</w:t>
      </w:r>
      <w:r w:rsidRPr="001D2C10">
        <w:rPr>
          <w:rtl/>
        </w:rPr>
        <w:t xml:space="preserve"> ولو بكى عبد في أمة لنجى الله تلك الأمة</w:t>
      </w:r>
      <w:r>
        <w:rPr>
          <w:rtl/>
        </w:rPr>
        <w:t xml:space="preserve"> </w:t>
      </w:r>
      <w:r w:rsidRPr="001D2C10">
        <w:rPr>
          <w:rtl/>
        </w:rPr>
        <w:t>ببكائه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40</w:t>
      </w:r>
      <w:r>
        <w:rPr>
          <w:rtl/>
        </w:rPr>
        <w:t xml:space="preserve"> - </w:t>
      </w:r>
      <w:r w:rsidRPr="001D2C10">
        <w:rPr>
          <w:rtl/>
        </w:rPr>
        <w:t>إرشاد القلوب ص 96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التحريم 66</w:t>
      </w:r>
      <w:r>
        <w:rPr>
          <w:rtl/>
        </w:rPr>
        <w:t>:</w:t>
      </w:r>
      <w:r w:rsidRPr="001D2C10">
        <w:rPr>
          <w:rtl/>
        </w:rPr>
        <w:t xml:space="preserve"> 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41</w:t>
      </w:r>
      <w:r>
        <w:rPr>
          <w:rtl/>
        </w:rPr>
        <w:t xml:space="preserve"> - </w:t>
      </w:r>
      <w:r w:rsidRPr="001D2C10">
        <w:rPr>
          <w:rtl/>
        </w:rPr>
        <w:t>إرشاد القلوب ص 97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43</w:t>
      </w:r>
      <w:r>
        <w:rPr>
          <w:rtl/>
        </w:rPr>
        <w:t xml:space="preserve"> - </w:t>
      </w:r>
      <w:r w:rsidRPr="001D2C10">
        <w:rPr>
          <w:rtl/>
        </w:rPr>
        <w:t>إرشاد القلوب ص 97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[12890]</w:t>
      </w:r>
      <w:r w:rsidRPr="001D2C10">
        <w:rPr>
          <w:rtl/>
        </w:rPr>
        <w:t xml:space="preserve"> 44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بكى من ذنب غفر</w:t>
      </w:r>
      <w:r>
        <w:rPr>
          <w:rtl/>
        </w:rPr>
        <w:t xml:space="preserve"> </w:t>
      </w:r>
      <w:r w:rsidRPr="001D2C10">
        <w:rPr>
          <w:rtl/>
        </w:rPr>
        <w:t>له</w:t>
      </w:r>
      <w:r>
        <w:rPr>
          <w:rtl/>
        </w:rPr>
        <w:t>،</w:t>
      </w:r>
      <w:r w:rsidRPr="001D2C10">
        <w:rPr>
          <w:rtl/>
        </w:rPr>
        <w:t xml:space="preserve"> ومن بكى من خوف النار أعاذه الله منها</w:t>
      </w:r>
      <w:r>
        <w:rPr>
          <w:rtl/>
        </w:rPr>
        <w:t>،</w:t>
      </w:r>
      <w:r w:rsidRPr="001D2C10">
        <w:rPr>
          <w:rtl/>
        </w:rPr>
        <w:t xml:space="preserve"> ومن بكى شوقا إلى</w:t>
      </w:r>
      <w:r>
        <w:rPr>
          <w:rtl/>
        </w:rPr>
        <w:t xml:space="preserve"> </w:t>
      </w:r>
      <w:r w:rsidRPr="001D2C10">
        <w:rPr>
          <w:rtl/>
        </w:rPr>
        <w:t>الجنة أسكنه الله فيها</w:t>
      </w:r>
      <w:r>
        <w:rPr>
          <w:rtl/>
        </w:rPr>
        <w:t>،</w:t>
      </w:r>
      <w:r w:rsidRPr="001D2C10">
        <w:rPr>
          <w:rtl/>
        </w:rPr>
        <w:t xml:space="preserve"> وكتب له أمان من الفزع الأكبر</w:t>
      </w:r>
      <w:r>
        <w:rPr>
          <w:rtl/>
        </w:rPr>
        <w:t>،</w:t>
      </w:r>
      <w:r w:rsidRPr="001D2C10">
        <w:rPr>
          <w:rtl/>
        </w:rPr>
        <w:t xml:space="preserve"> ومن بكى من خشية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حشره الله مع النبيين والصديقين والشهداء والصالحين وحسن أولئك</w:t>
      </w:r>
      <w:r>
        <w:rPr>
          <w:rtl/>
        </w:rPr>
        <w:t xml:space="preserve"> </w:t>
      </w:r>
      <w:r w:rsidRPr="001D2C10">
        <w:rPr>
          <w:rtl/>
        </w:rPr>
        <w:t>رفيقا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[12891]</w:t>
      </w:r>
      <w:r w:rsidRPr="001D2C10">
        <w:rPr>
          <w:rtl/>
        </w:rPr>
        <w:t xml:space="preserve"> 45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البكاء من خشية الله</w:t>
      </w:r>
      <w:r>
        <w:rPr>
          <w:rtl/>
        </w:rPr>
        <w:t>،</w:t>
      </w:r>
      <w:r w:rsidRPr="001D2C10">
        <w:rPr>
          <w:rtl/>
        </w:rPr>
        <w:t xml:space="preserve"> مفتاح</w:t>
      </w:r>
      <w:r>
        <w:rPr>
          <w:rtl/>
        </w:rPr>
        <w:t xml:space="preserve"> </w:t>
      </w:r>
      <w:r w:rsidRPr="001D2C10">
        <w:rPr>
          <w:rtl/>
        </w:rPr>
        <w:t>الرحمة</w:t>
      </w:r>
      <w:r>
        <w:rPr>
          <w:rtl/>
        </w:rPr>
        <w:t>،</w:t>
      </w:r>
      <w:r w:rsidRPr="001D2C10">
        <w:rPr>
          <w:rtl/>
        </w:rPr>
        <w:t xml:space="preserve"> وعلامة القبول</w:t>
      </w:r>
      <w:r>
        <w:rPr>
          <w:rtl/>
        </w:rPr>
        <w:t>،</w:t>
      </w:r>
      <w:r w:rsidRPr="001D2C10">
        <w:rPr>
          <w:rtl/>
        </w:rPr>
        <w:t xml:space="preserve"> وباب الإجابة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[12892]</w:t>
      </w:r>
      <w:r w:rsidRPr="001D2C10">
        <w:rPr>
          <w:rtl/>
        </w:rPr>
        <w:t xml:space="preserve"> 46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بكى العبد من خشية الله</w:t>
      </w:r>
      <w:r>
        <w:rPr>
          <w:rtl/>
        </w:rPr>
        <w:t xml:space="preserve">، </w:t>
      </w:r>
      <w:r w:rsidRPr="001D2C10">
        <w:rPr>
          <w:rtl/>
        </w:rPr>
        <w:t>تحاتت عنه الذنوب كما يتحات الورق</w:t>
      </w:r>
      <w:r>
        <w:rPr>
          <w:rtl/>
        </w:rPr>
        <w:t>،</w:t>
      </w:r>
      <w:r w:rsidRPr="001D2C10">
        <w:rPr>
          <w:rtl/>
        </w:rPr>
        <w:t xml:space="preserve"> فيبقى كيوم ولدته أمه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[12893]</w:t>
      </w:r>
      <w:r w:rsidRPr="001D2C10">
        <w:rPr>
          <w:rtl/>
        </w:rPr>
        <w:t xml:space="preserve"> 47</w:t>
      </w:r>
      <w:r>
        <w:rPr>
          <w:rtl/>
        </w:rPr>
        <w:t xml:space="preserve"> - </w:t>
      </w:r>
      <w:r w:rsidRPr="001D2C10">
        <w:rPr>
          <w:rtl/>
        </w:rPr>
        <w:t>جعفر بن أحمد القمي في كتاب الغايات</w:t>
      </w:r>
      <w:r>
        <w:rPr>
          <w:rtl/>
        </w:rPr>
        <w:t>:</w:t>
      </w:r>
      <w:r w:rsidRPr="001D2C10">
        <w:rPr>
          <w:rtl/>
        </w:rPr>
        <w:t xml:space="preserve"> عن أبي حمزة الثمالي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عن علي بن الحسين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 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وما من قطرة</w:t>
      </w:r>
      <w:r>
        <w:rPr>
          <w:rtl/>
        </w:rPr>
        <w:t xml:space="preserve"> </w:t>
      </w:r>
      <w:r w:rsidRPr="001D2C10">
        <w:rPr>
          <w:rtl/>
        </w:rPr>
        <w:t>أحب إلى الله عز وجل من قطرتين</w:t>
      </w:r>
      <w:r>
        <w:rPr>
          <w:rtl/>
        </w:rPr>
        <w:t>:</w:t>
      </w:r>
      <w:r w:rsidRPr="001D2C10">
        <w:rPr>
          <w:rtl/>
        </w:rPr>
        <w:t xml:space="preserve"> قطرة دم في سبيل الله</w:t>
      </w:r>
      <w:r>
        <w:rPr>
          <w:rtl/>
        </w:rPr>
        <w:t>،</w:t>
      </w:r>
      <w:r w:rsidRPr="001D2C10">
        <w:rPr>
          <w:rtl/>
        </w:rPr>
        <w:t xml:space="preserve"> أو قطرة دمعة في</w:t>
      </w:r>
      <w:r>
        <w:rPr>
          <w:rtl/>
        </w:rPr>
        <w:t xml:space="preserve"> </w:t>
      </w:r>
      <w:r w:rsidRPr="001D2C10">
        <w:rPr>
          <w:rtl/>
        </w:rPr>
        <w:t>سواد الليل</w:t>
      </w:r>
      <w:r>
        <w:rPr>
          <w:rtl/>
        </w:rPr>
        <w:t>،</w:t>
      </w:r>
      <w:r w:rsidRPr="001D2C10">
        <w:rPr>
          <w:rtl/>
        </w:rPr>
        <w:t xml:space="preserve"> لا يريد بها عبدا إلا الله عز وجل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[12894]</w:t>
      </w:r>
      <w:r w:rsidRPr="001D2C10">
        <w:rPr>
          <w:rtl/>
        </w:rPr>
        <w:t xml:space="preserve"> 48</w:t>
      </w:r>
      <w:r>
        <w:rPr>
          <w:rtl/>
        </w:rPr>
        <w:t xml:space="preserve"> - </w:t>
      </w:r>
      <w:r w:rsidRPr="001D2C10">
        <w:rPr>
          <w:rtl/>
        </w:rPr>
        <w:t>نهج البلاغة</w:t>
      </w:r>
      <w:r>
        <w:rPr>
          <w:rtl/>
        </w:rPr>
        <w:t>:</w:t>
      </w:r>
      <w:r w:rsidRPr="001D2C10">
        <w:rPr>
          <w:rtl/>
        </w:rPr>
        <w:t xml:space="preserve"> في كلام لأمير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 صفات</w:t>
      </w:r>
      <w:r>
        <w:rPr>
          <w:rtl/>
        </w:rPr>
        <w:t xml:space="preserve"> </w:t>
      </w:r>
      <w:r w:rsidRPr="001D2C10">
        <w:rPr>
          <w:rtl/>
        </w:rPr>
        <w:t>الذاكرين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جرح طول الأسى قلوبهم</w:t>
      </w:r>
      <w:r>
        <w:rPr>
          <w:rtl/>
        </w:rPr>
        <w:t>،</w:t>
      </w:r>
      <w:r w:rsidRPr="001D2C10">
        <w:rPr>
          <w:rtl/>
        </w:rPr>
        <w:t xml:space="preserve"> وطول البكاء عيونهم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[12895]</w:t>
      </w:r>
      <w:r w:rsidRPr="001D2C10">
        <w:rPr>
          <w:rtl/>
        </w:rPr>
        <w:t xml:space="preserve"> 49</w:t>
      </w:r>
      <w:r>
        <w:rPr>
          <w:rtl/>
        </w:rPr>
        <w:t xml:space="preserve"> - </w:t>
      </w:r>
      <w:r w:rsidRPr="001D2C10">
        <w:rPr>
          <w:rtl/>
        </w:rPr>
        <w:t>ابن شهرآشوب في المناقب</w:t>
      </w:r>
      <w:r>
        <w:rPr>
          <w:rtl/>
        </w:rPr>
        <w:t>:</w:t>
      </w:r>
      <w:r w:rsidRPr="001D2C10">
        <w:rPr>
          <w:rtl/>
        </w:rPr>
        <w:t xml:space="preserve"> وكان</w:t>
      </w:r>
      <w:r>
        <w:rPr>
          <w:rtl/>
        </w:rPr>
        <w:t xml:space="preserve"> - </w:t>
      </w:r>
      <w:r w:rsidRPr="001D2C10">
        <w:rPr>
          <w:rtl/>
        </w:rPr>
        <w:t xml:space="preserve">يعني النبي </w:t>
      </w:r>
      <w:r>
        <w:rPr>
          <w:rtl/>
        </w:rPr>
        <w:t>(</w:t>
      </w:r>
      <w:r w:rsidRPr="001D2C10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1D2C10">
        <w:rPr>
          <w:rtl/>
        </w:rPr>
        <w:t>يبكي حتى يغشى عليه</w:t>
      </w:r>
      <w:r>
        <w:rPr>
          <w:rtl/>
        </w:rPr>
        <w:t>،</w:t>
      </w:r>
      <w:r w:rsidRPr="001D2C10">
        <w:rPr>
          <w:rtl/>
        </w:rPr>
        <w:t xml:space="preserve"> فقيل له</w:t>
      </w:r>
      <w:r>
        <w:rPr>
          <w:rtl/>
        </w:rPr>
        <w:t>:</w:t>
      </w:r>
      <w:r w:rsidRPr="001D2C10">
        <w:rPr>
          <w:rtl/>
        </w:rPr>
        <w:t xml:space="preserve"> أليس قد غفر الله لك ما تقدم من</w:t>
      </w:r>
      <w:r>
        <w:rPr>
          <w:rtl/>
        </w:rPr>
        <w:t xml:space="preserve"> </w:t>
      </w:r>
      <w:r w:rsidRPr="001D2C10">
        <w:rPr>
          <w:rtl/>
        </w:rPr>
        <w:t>ذنبك وما تأخر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أفلا أكون عبدا شكورا ) وكذلك كان غشيات</w:t>
      </w:r>
      <w:r>
        <w:rPr>
          <w:rtl/>
        </w:rPr>
        <w:t xml:space="preserve"> </w:t>
      </w:r>
      <w:r w:rsidRPr="001D2C10">
        <w:rPr>
          <w:rtl/>
        </w:rPr>
        <w:t xml:space="preserve">علي بن أبي طالب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وصيه</w:t>
      </w:r>
      <w:r>
        <w:rPr>
          <w:rtl/>
        </w:rPr>
        <w:t xml:space="preserve"> - </w:t>
      </w:r>
      <w:r w:rsidRPr="001D2C10">
        <w:rPr>
          <w:rtl/>
        </w:rPr>
        <w:t>في مقاماته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44</w:t>
      </w:r>
      <w:r>
        <w:rPr>
          <w:rtl/>
        </w:rPr>
        <w:t xml:space="preserve"> - </w:t>
      </w:r>
      <w:r w:rsidRPr="001D2C10">
        <w:rPr>
          <w:rtl/>
        </w:rPr>
        <w:t>إرشاد القلوب ص 97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45</w:t>
      </w:r>
      <w:r>
        <w:rPr>
          <w:rtl/>
        </w:rPr>
        <w:t>،</w:t>
      </w:r>
      <w:r w:rsidRPr="001D2C10">
        <w:rPr>
          <w:rtl/>
        </w:rPr>
        <w:t xml:space="preserve"> 46</w:t>
      </w:r>
      <w:r>
        <w:rPr>
          <w:rtl/>
        </w:rPr>
        <w:t xml:space="preserve"> - </w:t>
      </w:r>
      <w:r w:rsidRPr="001D2C10">
        <w:rPr>
          <w:rtl/>
        </w:rPr>
        <w:t>إرشاد القلوب ص 98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47</w:t>
      </w:r>
      <w:r>
        <w:rPr>
          <w:rtl/>
        </w:rPr>
        <w:t xml:space="preserve"> - </w:t>
      </w:r>
      <w:r w:rsidRPr="001D2C10">
        <w:rPr>
          <w:rtl/>
        </w:rPr>
        <w:t>كتاب الغايات ص 93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48</w:t>
      </w:r>
      <w:r>
        <w:rPr>
          <w:rtl/>
        </w:rPr>
        <w:t xml:space="preserve"> - </w:t>
      </w:r>
      <w:r w:rsidRPr="001D2C10">
        <w:rPr>
          <w:rtl/>
        </w:rPr>
        <w:t>نهج البلاغة ج 2 ص 239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49</w:t>
      </w:r>
      <w:r>
        <w:rPr>
          <w:rtl/>
        </w:rPr>
        <w:t xml:space="preserve"> - </w:t>
      </w:r>
      <w:r w:rsidRPr="001D2C10">
        <w:rPr>
          <w:rtl/>
        </w:rPr>
        <w:t>المناقب لابن شهرآشوب</w:t>
      </w:r>
      <w:r>
        <w:rPr>
          <w:rtl/>
        </w:rPr>
        <w:t>:</w:t>
      </w:r>
      <w:r w:rsidRPr="001D2C10">
        <w:rPr>
          <w:rtl/>
        </w:rPr>
        <w:t xml:space="preserve"> لم نجده في مظانه</w:t>
      </w:r>
      <w:r>
        <w:rPr>
          <w:rtl/>
        </w:rPr>
        <w:t>.</w:t>
      </w:r>
    </w:p>
    <w:p w:rsidR="00C4616B" w:rsidRPr="000D12A4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237" w:name="_Toc362858792"/>
      <w:bookmarkStart w:id="238" w:name="_Toc375999911"/>
      <w:bookmarkStart w:id="239" w:name="_Toc376160807"/>
      <w:r w:rsidRPr="000D12A4">
        <w:rPr>
          <w:rtl/>
        </w:rPr>
        <w:lastRenderedPageBreak/>
        <w:t>16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0D12A4">
        <w:rPr>
          <w:rtl/>
        </w:rPr>
        <w:t xml:space="preserve"> باب وجوب حسن الظن بالله</w:t>
      </w:r>
      <w:r>
        <w:rPr>
          <w:rtl/>
        </w:rPr>
        <w:t>،</w:t>
      </w:r>
      <w:r w:rsidRPr="000D12A4">
        <w:rPr>
          <w:rtl/>
        </w:rPr>
        <w:t xml:space="preserve"> وتحريم سوء الظن به </w:t>
      </w:r>
      <w:r w:rsidRPr="00050895">
        <w:rPr>
          <w:rStyle w:val="libAlaemHeading2Char"/>
          <w:rtl/>
        </w:rPr>
        <w:t>)</w:t>
      </w:r>
      <w:bookmarkEnd w:id="237"/>
      <w:bookmarkEnd w:id="238"/>
      <w:bookmarkEnd w:id="239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[12896]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روي أن الله تبارك وتعالى أوحى إلى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داود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فلانة بنت فلانة معك في الجنة في درجتك</w:t>
      </w:r>
      <w:r>
        <w:rPr>
          <w:rtl/>
        </w:rPr>
        <w:t xml:space="preserve">، </w:t>
      </w:r>
      <w:r w:rsidRPr="001D2C10">
        <w:rPr>
          <w:rtl/>
        </w:rPr>
        <w:t xml:space="preserve">فسار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إليها فسألها عن عملها فخبرته</w:t>
      </w:r>
      <w:r>
        <w:rPr>
          <w:rtl/>
        </w:rPr>
        <w:t>،</w:t>
      </w:r>
      <w:r w:rsidRPr="001D2C10">
        <w:rPr>
          <w:rtl/>
        </w:rPr>
        <w:t xml:space="preserve"> فوجده مثل سائر اعمال الناس</w:t>
      </w:r>
      <w:r>
        <w:rPr>
          <w:rtl/>
        </w:rPr>
        <w:t xml:space="preserve">، </w:t>
      </w:r>
      <w:r w:rsidRPr="001D2C10">
        <w:rPr>
          <w:rtl/>
        </w:rPr>
        <w:t>فسألها عن نيتها</w:t>
      </w:r>
      <w:r>
        <w:rPr>
          <w:rtl/>
        </w:rPr>
        <w:t>،</w:t>
      </w:r>
      <w:r w:rsidRPr="001D2C10">
        <w:rPr>
          <w:rtl/>
        </w:rPr>
        <w:t xml:space="preserve"> فقالت</w:t>
      </w:r>
      <w:r>
        <w:rPr>
          <w:rtl/>
        </w:rPr>
        <w:t>:</w:t>
      </w:r>
      <w:r w:rsidRPr="001D2C10">
        <w:rPr>
          <w:rtl/>
        </w:rPr>
        <w:t xml:space="preserve"> ما كنت في حالة فنقلني منها إلى غيرها</w:t>
      </w:r>
      <w:r>
        <w:rPr>
          <w:rtl/>
        </w:rPr>
        <w:t>،</w:t>
      </w:r>
      <w:r w:rsidRPr="001D2C10">
        <w:rPr>
          <w:rtl/>
        </w:rPr>
        <w:t xml:space="preserve"> إلا كنت</w:t>
      </w:r>
      <w:r>
        <w:rPr>
          <w:rtl/>
        </w:rPr>
        <w:t xml:space="preserve"> </w:t>
      </w:r>
      <w:r w:rsidRPr="001D2C10">
        <w:rPr>
          <w:rtl/>
        </w:rPr>
        <w:t>بالحالة التي نقلني إليها أسر مني بالحالة التي كنت فيها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حسن ظنك</w:t>
      </w:r>
      <w:r>
        <w:rPr>
          <w:rtl/>
        </w:rPr>
        <w:t xml:space="preserve"> </w:t>
      </w:r>
      <w:r w:rsidRPr="001D2C10">
        <w:rPr>
          <w:rtl/>
        </w:rPr>
        <w:t>بالله عز وجل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[12897]</w:t>
      </w:r>
      <w:r w:rsidRPr="001D2C10">
        <w:rPr>
          <w:rtl/>
        </w:rPr>
        <w:t xml:space="preserve"> 2</w:t>
      </w:r>
      <w:r>
        <w:rPr>
          <w:rtl/>
        </w:rPr>
        <w:t xml:space="preserve"> - (</w:t>
      </w:r>
      <w:r w:rsidRPr="001D2C10">
        <w:rPr>
          <w:rtl/>
        </w:rPr>
        <w:t xml:space="preserve"> وأروي عن العالم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والله ما أعطي مؤمن</w:t>
      </w:r>
      <w:r>
        <w:rPr>
          <w:rFonts w:hint="cs"/>
          <w:rtl/>
        </w:rPr>
        <w:t xml:space="preserve"> </w:t>
      </w:r>
      <w:r w:rsidRPr="001D2C10">
        <w:rPr>
          <w:rtl/>
        </w:rPr>
        <w:t>قط خير الدنيا والآخرة</w:t>
      </w:r>
      <w:r>
        <w:rPr>
          <w:rtl/>
        </w:rPr>
        <w:t>،</w:t>
      </w:r>
      <w:r w:rsidRPr="001D2C10">
        <w:rPr>
          <w:rtl/>
        </w:rPr>
        <w:t xml:space="preserve"> إلا بحسن ظنه بالله عز وجل</w:t>
      </w:r>
      <w:r>
        <w:rPr>
          <w:rtl/>
        </w:rPr>
        <w:t>،</w:t>
      </w:r>
      <w:r w:rsidRPr="001D2C10">
        <w:rPr>
          <w:rtl/>
        </w:rPr>
        <w:t xml:space="preserve"> ورجائه منه</w:t>
      </w:r>
      <w:r>
        <w:rPr>
          <w:rtl/>
        </w:rPr>
        <w:t xml:space="preserve">، </w:t>
      </w:r>
      <w:r w:rsidRPr="001D2C10">
        <w:rPr>
          <w:rtl/>
        </w:rPr>
        <w:t>وحسن خلقه والكف عن اغتياب المؤمنين</w:t>
      </w:r>
      <w:r>
        <w:rPr>
          <w:rtl/>
        </w:rPr>
        <w:t>،</w:t>
      </w:r>
      <w:r w:rsidRPr="001D2C10">
        <w:rPr>
          <w:rtl/>
        </w:rPr>
        <w:t xml:space="preserve"> وأيم الله لا يعذب الله مؤمنا</w:t>
      </w:r>
      <w:r>
        <w:rPr>
          <w:rtl/>
        </w:rPr>
        <w:t xml:space="preserve"> </w:t>
      </w:r>
      <w:r w:rsidRPr="001D2C10">
        <w:rPr>
          <w:rtl/>
        </w:rPr>
        <w:t>بعد التوبة والاستغفار</w:t>
      </w:r>
      <w:r>
        <w:rPr>
          <w:rtl/>
        </w:rPr>
        <w:t>،</w:t>
      </w:r>
      <w:r w:rsidRPr="001D2C10">
        <w:rPr>
          <w:rtl/>
        </w:rPr>
        <w:t xml:space="preserve"> إلا أن يسئ الظن بالله</w:t>
      </w:r>
      <w:r>
        <w:rPr>
          <w:rtl/>
        </w:rPr>
        <w:t>،</w:t>
      </w:r>
      <w:r w:rsidRPr="001D2C10">
        <w:rPr>
          <w:rtl/>
        </w:rPr>
        <w:t xml:space="preserve"> وتقصيره من رجائه</w:t>
      </w:r>
      <w:r>
        <w:rPr>
          <w:rtl/>
        </w:rPr>
        <w:t xml:space="preserve">، </w:t>
      </w:r>
      <w:r w:rsidRPr="001D2C10">
        <w:rPr>
          <w:rtl/>
        </w:rPr>
        <w:t>وسوء خلقه</w:t>
      </w:r>
      <w:r>
        <w:rPr>
          <w:rtl/>
        </w:rPr>
        <w:t>،</w:t>
      </w:r>
      <w:r w:rsidRPr="001D2C10">
        <w:rPr>
          <w:rtl/>
        </w:rPr>
        <w:t xml:space="preserve"> واغتياب المؤمنين</w:t>
      </w:r>
      <w:r>
        <w:rPr>
          <w:rtl/>
        </w:rPr>
        <w:t>،</w:t>
      </w:r>
      <w:r w:rsidRPr="001D2C10">
        <w:rPr>
          <w:rtl/>
        </w:rPr>
        <w:t xml:space="preserve"> والله لا يحسن عبد مؤمن ظنا بالله الا كان</w:t>
      </w:r>
      <w:r>
        <w:rPr>
          <w:rtl/>
        </w:rPr>
        <w:t xml:space="preserve"> </w:t>
      </w:r>
      <w:r w:rsidRPr="001D2C10">
        <w:rPr>
          <w:rtl/>
        </w:rPr>
        <w:t>الله عند ظنه به</w:t>
      </w:r>
      <w:r>
        <w:rPr>
          <w:rtl/>
        </w:rPr>
        <w:t>،</w:t>
      </w:r>
      <w:r w:rsidRPr="001D2C10">
        <w:rPr>
          <w:rtl/>
        </w:rPr>
        <w:t xml:space="preserve"> لان الله عز وجل كريم يستحيي أن يخلف ظن عبده</w:t>
      </w:r>
      <w:r>
        <w:rPr>
          <w:rtl/>
        </w:rPr>
        <w:t xml:space="preserve"> </w:t>
      </w:r>
      <w:r w:rsidRPr="001D2C10">
        <w:rPr>
          <w:rtl/>
        </w:rPr>
        <w:t>ورجاءه</w:t>
      </w:r>
      <w:r>
        <w:rPr>
          <w:rtl/>
        </w:rPr>
        <w:t>،</w:t>
      </w:r>
      <w:r w:rsidRPr="001D2C10">
        <w:rPr>
          <w:rtl/>
        </w:rPr>
        <w:t xml:space="preserve"> فأحسنوا الظن بالله وارغبوا إليه</w:t>
      </w:r>
      <w:r>
        <w:rPr>
          <w:rtl/>
        </w:rPr>
        <w:t>،</w:t>
      </w:r>
      <w:r w:rsidRPr="001D2C10">
        <w:rPr>
          <w:rtl/>
        </w:rPr>
        <w:t xml:space="preserve"> وقد قال الله عز وجل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الظانين بالله ظن السوء عليهم دائرة السوء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[12898]</w:t>
      </w:r>
      <w:r w:rsidRPr="001D2C10">
        <w:rPr>
          <w:rtl/>
        </w:rPr>
        <w:t xml:space="preserve"> 3</w:t>
      </w:r>
      <w:r>
        <w:rPr>
          <w:rtl/>
        </w:rPr>
        <w:t xml:space="preserve"> - (</w:t>
      </w:r>
      <w:r w:rsidRPr="001D2C10">
        <w:rPr>
          <w:rtl/>
        </w:rPr>
        <w:t xml:space="preserve"> وروي أن داود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يا رب ما آمن بك من</w:t>
      </w:r>
      <w:r>
        <w:rPr>
          <w:rtl/>
        </w:rPr>
        <w:t xml:space="preserve"> </w:t>
      </w:r>
      <w:r w:rsidRPr="001D2C10">
        <w:rPr>
          <w:rtl/>
        </w:rPr>
        <w:t>عرفك ولم يحسن الظن بك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عن المحاسن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16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فقه الرضا ص 49</w:t>
      </w:r>
      <w:r>
        <w:rPr>
          <w:rtl/>
        </w:rPr>
        <w:t>،</w:t>
      </w:r>
      <w:r w:rsidRPr="001D2C10">
        <w:rPr>
          <w:rtl/>
        </w:rPr>
        <w:t xml:space="preserve"> وعنه في البحار ج 70 ص 388 ح 56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فصار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49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الفتح 48</w:t>
      </w:r>
      <w:r>
        <w:rPr>
          <w:rtl/>
        </w:rPr>
        <w:t>:</w:t>
      </w:r>
      <w:r w:rsidRPr="001D2C10">
        <w:rPr>
          <w:rtl/>
        </w:rPr>
        <w:t xml:space="preserve"> 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49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[12899]</w:t>
      </w:r>
      <w:r w:rsidRPr="001D2C10">
        <w:rPr>
          <w:rtl/>
        </w:rPr>
        <w:t xml:space="preserve"> 4</w:t>
      </w:r>
      <w:r>
        <w:rPr>
          <w:rtl/>
        </w:rPr>
        <w:t xml:space="preserve"> - (</w:t>
      </w:r>
      <w:r w:rsidRPr="001D2C10">
        <w:rPr>
          <w:rtl/>
        </w:rPr>
        <w:t xml:space="preserve"> وروي أن آخر عبد يؤمر به إلى النار</w:t>
      </w:r>
      <w:r>
        <w:rPr>
          <w:rtl/>
        </w:rPr>
        <w:t>،</w:t>
      </w:r>
      <w:r w:rsidRPr="001D2C10">
        <w:rPr>
          <w:rtl/>
        </w:rPr>
        <w:t xml:space="preserve"> فيلتفت فيقول</w:t>
      </w:r>
      <w:r>
        <w:rPr>
          <w:rtl/>
        </w:rPr>
        <w:t>:</w:t>
      </w:r>
      <w:r w:rsidRPr="001D2C10">
        <w:rPr>
          <w:rtl/>
        </w:rPr>
        <w:t xml:space="preserve"> يا رب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لم يكن هذا ظني بك</w:t>
      </w:r>
      <w:r>
        <w:rPr>
          <w:rtl/>
        </w:rPr>
        <w:t>،</w:t>
      </w:r>
      <w:r w:rsidRPr="001D2C10">
        <w:rPr>
          <w:rtl/>
        </w:rPr>
        <w:t xml:space="preserve"> فيقول</w:t>
      </w:r>
      <w:r>
        <w:rPr>
          <w:rtl/>
        </w:rPr>
        <w:t>:</w:t>
      </w:r>
      <w:r w:rsidRPr="001D2C10">
        <w:rPr>
          <w:rtl/>
        </w:rPr>
        <w:t xml:space="preserve"> ما كان ظنك بي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كان ظني بك أن</w:t>
      </w:r>
      <w:r>
        <w:rPr>
          <w:rtl/>
        </w:rPr>
        <w:t xml:space="preserve"> </w:t>
      </w:r>
      <w:r w:rsidRPr="001D2C10">
        <w:rPr>
          <w:rtl/>
        </w:rPr>
        <w:t>تغفر لي خطيئتي</w:t>
      </w:r>
      <w:r>
        <w:rPr>
          <w:rtl/>
        </w:rPr>
        <w:t>،</w:t>
      </w:r>
      <w:r w:rsidRPr="001D2C10">
        <w:rPr>
          <w:rtl/>
        </w:rPr>
        <w:t xml:space="preserve"> وتسكنني جنتك</w:t>
      </w:r>
      <w:r>
        <w:rPr>
          <w:rtl/>
        </w:rPr>
        <w:t>،</w:t>
      </w:r>
      <w:r w:rsidRPr="001D2C10">
        <w:rPr>
          <w:rtl/>
        </w:rPr>
        <w:t xml:space="preserve"> فيقول الله عز وجل</w:t>
      </w:r>
      <w:r>
        <w:rPr>
          <w:rtl/>
        </w:rPr>
        <w:t>:</w:t>
      </w:r>
      <w:r w:rsidRPr="001D2C10">
        <w:rPr>
          <w:rtl/>
        </w:rPr>
        <w:t xml:space="preserve"> يا ملائكتي</w:t>
      </w:r>
      <w:r>
        <w:rPr>
          <w:rtl/>
        </w:rPr>
        <w:t xml:space="preserve"> </w:t>
      </w:r>
      <w:r w:rsidRPr="001D2C10">
        <w:rPr>
          <w:rtl/>
        </w:rPr>
        <w:t>وعزتي وجلالي وجودي وكرمي وارتفاعي في علوي</w:t>
      </w:r>
      <w:r>
        <w:rPr>
          <w:rtl/>
        </w:rPr>
        <w:t>،</w:t>
      </w:r>
      <w:r w:rsidRPr="001D2C10">
        <w:rPr>
          <w:rtl/>
        </w:rPr>
        <w:t xml:space="preserve"> ما ظن بي عبدي خيرا</w:t>
      </w:r>
      <w:r>
        <w:rPr>
          <w:rtl/>
        </w:rPr>
        <w:t xml:space="preserve"> </w:t>
      </w:r>
      <w:r w:rsidRPr="001D2C10">
        <w:rPr>
          <w:rtl/>
        </w:rPr>
        <w:t>ساعة قط</w:t>
      </w:r>
      <w:r>
        <w:rPr>
          <w:rtl/>
        </w:rPr>
        <w:t>،</w:t>
      </w:r>
      <w:r w:rsidRPr="001D2C10">
        <w:rPr>
          <w:rtl/>
        </w:rPr>
        <w:t xml:space="preserve"> ولو ظن بي ساعة خيرا ما روعته بالنار</w:t>
      </w:r>
      <w:r>
        <w:rPr>
          <w:rtl/>
        </w:rPr>
        <w:t>،</w:t>
      </w:r>
      <w:r w:rsidRPr="001D2C10">
        <w:rPr>
          <w:rtl/>
        </w:rPr>
        <w:t xml:space="preserve"> أجيزوا له كذبه وأدخلوه</w:t>
      </w:r>
      <w:r>
        <w:rPr>
          <w:rtl/>
        </w:rPr>
        <w:t xml:space="preserve"> </w:t>
      </w:r>
      <w:r w:rsidRPr="001D2C10">
        <w:rPr>
          <w:rtl/>
        </w:rPr>
        <w:t>الجنة</w:t>
      </w:r>
      <w:r>
        <w:rPr>
          <w:rtl/>
        </w:rPr>
        <w:t>،</w:t>
      </w:r>
      <w:r w:rsidRPr="001D2C10">
        <w:rPr>
          <w:rtl/>
        </w:rPr>
        <w:t xml:space="preserve"> ثم قال العالم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قال الله عز وجل</w:t>
      </w:r>
      <w:r>
        <w:rPr>
          <w:rtl/>
        </w:rPr>
        <w:t>:</w:t>
      </w:r>
      <w:r w:rsidRPr="001D2C10">
        <w:rPr>
          <w:rtl/>
        </w:rPr>
        <w:t xml:space="preserve"> ألا لا يتكل</w:t>
      </w:r>
      <w:r>
        <w:rPr>
          <w:rtl/>
        </w:rPr>
        <w:t xml:space="preserve"> </w:t>
      </w:r>
      <w:r w:rsidRPr="001D2C10">
        <w:rPr>
          <w:rtl/>
        </w:rPr>
        <w:t>العاملون على أعمالهم التي يعملونها لثوابي</w:t>
      </w:r>
      <w:r>
        <w:rPr>
          <w:rtl/>
        </w:rPr>
        <w:t>،</w:t>
      </w:r>
      <w:r w:rsidRPr="001D2C10">
        <w:rPr>
          <w:rtl/>
        </w:rPr>
        <w:t xml:space="preserve"> فإنهم لو اجتهدوا وأتعبوا أنفسهم</w:t>
      </w:r>
      <w:r>
        <w:rPr>
          <w:rtl/>
        </w:rPr>
        <w:t xml:space="preserve"> </w:t>
      </w:r>
      <w:r w:rsidRPr="001D2C10">
        <w:rPr>
          <w:rtl/>
        </w:rPr>
        <w:t>أعمارهم في عبادتي كانوا مقصرين</w:t>
      </w:r>
      <w:r>
        <w:rPr>
          <w:rtl/>
        </w:rPr>
        <w:t>،</w:t>
      </w:r>
      <w:r w:rsidRPr="001D2C10">
        <w:rPr>
          <w:rtl/>
        </w:rPr>
        <w:t xml:space="preserve"> غير بالغين في عباداتهم كنه عبادتي</w:t>
      </w:r>
      <w:r>
        <w:rPr>
          <w:rtl/>
        </w:rPr>
        <w:t>،</w:t>
      </w:r>
      <w:r w:rsidRPr="001D2C10">
        <w:rPr>
          <w:rtl/>
        </w:rPr>
        <w:t xml:space="preserve"> فيما</w:t>
      </w:r>
      <w:r>
        <w:rPr>
          <w:rtl/>
        </w:rPr>
        <w:t xml:space="preserve"> </w:t>
      </w:r>
      <w:r w:rsidRPr="001D2C10">
        <w:rPr>
          <w:rtl/>
        </w:rPr>
        <w:t>يظنونه عندي من كرامتي</w:t>
      </w:r>
      <w:r>
        <w:rPr>
          <w:rtl/>
        </w:rPr>
        <w:t>،</w:t>
      </w:r>
      <w:r w:rsidRPr="001D2C10">
        <w:rPr>
          <w:rtl/>
        </w:rPr>
        <w:t xml:space="preserve"> ولكن برحمتي فليثقوا</w:t>
      </w:r>
      <w:r>
        <w:rPr>
          <w:rtl/>
        </w:rPr>
        <w:t>،</w:t>
      </w:r>
      <w:r w:rsidRPr="001D2C10">
        <w:rPr>
          <w:rtl/>
        </w:rPr>
        <w:t xml:space="preserve"> ومن فضلي فليرجوا</w:t>
      </w:r>
      <w:r>
        <w:rPr>
          <w:rtl/>
        </w:rPr>
        <w:t>،</w:t>
      </w:r>
      <w:r w:rsidRPr="001D2C10">
        <w:rPr>
          <w:rtl/>
        </w:rPr>
        <w:t xml:space="preserve"> وإلى</w:t>
      </w:r>
      <w:r>
        <w:rPr>
          <w:rtl/>
        </w:rPr>
        <w:t xml:space="preserve"> </w:t>
      </w:r>
      <w:r w:rsidRPr="001D2C10">
        <w:rPr>
          <w:rtl/>
        </w:rPr>
        <w:t>حسن الظن فليطمئنوا</w:t>
      </w:r>
      <w:r>
        <w:rPr>
          <w:rtl/>
        </w:rPr>
        <w:t>،</w:t>
      </w:r>
      <w:r w:rsidRPr="001D2C10">
        <w:rPr>
          <w:rtl/>
        </w:rPr>
        <w:t xml:space="preserve"> فإن رحمتي عند ذلك تدركهم</w:t>
      </w:r>
      <w:r>
        <w:rPr>
          <w:rtl/>
        </w:rPr>
        <w:t>،</w:t>
      </w:r>
      <w:r w:rsidRPr="001D2C10">
        <w:rPr>
          <w:rtl/>
        </w:rPr>
        <w:t xml:space="preserve"> ومنتي تبلغهم</w:t>
      </w:r>
      <w:r>
        <w:rPr>
          <w:rtl/>
        </w:rPr>
        <w:t xml:space="preserve">، </w:t>
      </w:r>
      <w:r w:rsidRPr="001D2C10">
        <w:rPr>
          <w:rtl/>
        </w:rPr>
        <w:t>ورضواني ومغفرتي تلبسهم</w:t>
      </w:r>
      <w:r>
        <w:rPr>
          <w:rtl/>
        </w:rPr>
        <w:t>،</w:t>
      </w:r>
      <w:r w:rsidRPr="001D2C10">
        <w:rPr>
          <w:rtl/>
        </w:rPr>
        <w:t xml:space="preserve"> فإني أنا الله الرحمن الرحيم</w:t>
      </w:r>
      <w:r>
        <w:rPr>
          <w:rtl/>
        </w:rPr>
        <w:t>،</w:t>
      </w:r>
      <w:r w:rsidRPr="001D2C10">
        <w:rPr>
          <w:rtl/>
        </w:rPr>
        <w:t xml:space="preserve"> وبذلك سميت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[12900]</w:t>
      </w:r>
      <w:r w:rsidRPr="001D2C10">
        <w:rPr>
          <w:rtl/>
        </w:rPr>
        <w:t xml:space="preserve"> 5</w:t>
      </w:r>
      <w:r>
        <w:rPr>
          <w:rtl/>
        </w:rPr>
        <w:t xml:space="preserve"> - (</w:t>
      </w:r>
      <w:r w:rsidRPr="001D2C10">
        <w:rPr>
          <w:rtl/>
        </w:rPr>
        <w:t xml:space="preserve"> وأروي عن العالم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إن الله أوحى إلى</w:t>
      </w:r>
      <w:r>
        <w:rPr>
          <w:rtl/>
        </w:rPr>
        <w:t xml:space="preserve"> </w:t>
      </w:r>
      <w:r w:rsidRPr="001D2C10">
        <w:rPr>
          <w:rtl/>
        </w:rPr>
        <w:t>موسى بن عمران</w:t>
      </w:r>
      <w:r>
        <w:rPr>
          <w:rtl/>
        </w:rPr>
        <w:t>،</w:t>
      </w:r>
      <w:r w:rsidRPr="001D2C10">
        <w:rPr>
          <w:rtl/>
        </w:rPr>
        <w:t xml:space="preserve"> أن يحبس رجلين من بني إسرائيل</w:t>
      </w:r>
      <w:r>
        <w:rPr>
          <w:rtl/>
        </w:rPr>
        <w:t>،</w:t>
      </w:r>
      <w:r w:rsidRPr="001D2C10">
        <w:rPr>
          <w:rtl/>
        </w:rPr>
        <w:t xml:space="preserve"> فحبسهما ثم أمر</w:t>
      </w:r>
      <w:r>
        <w:rPr>
          <w:rtl/>
        </w:rPr>
        <w:t xml:space="preserve"> </w:t>
      </w:r>
      <w:r w:rsidRPr="001D2C10">
        <w:rPr>
          <w:rtl/>
        </w:rPr>
        <w:t>بإطلاقهما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فنظر إلى أحدهما فإذا هو مثل الهدبة</w:t>
      </w:r>
      <w:r>
        <w:rPr>
          <w:rtl/>
        </w:rPr>
        <w:t>،</w:t>
      </w:r>
      <w:r w:rsidRPr="001D2C10">
        <w:rPr>
          <w:rtl/>
        </w:rPr>
        <w:t xml:space="preserve"> فقال له</w:t>
      </w:r>
      <w:r>
        <w:rPr>
          <w:rtl/>
        </w:rPr>
        <w:t>:</w:t>
      </w:r>
      <w:r w:rsidRPr="001D2C10">
        <w:rPr>
          <w:rtl/>
        </w:rPr>
        <w:t xml:space="preserve"> ما الذي</w:t>
      </w:r>
      <w:r>
        <w:rPr>
          <w:rtl/>
        </w:rPr>
        <w:t xml:space="preserve"> </w:t>
      </w:r>
      <w:r w:rsidRPr="001D2C10">
        <w:rPr>
          <w:rtl/>
        </w:rPr>
        <w:t>بلغ بك ما أرى منك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الخوف من الله</w:t>
      </w:r>
      <w:r>
        <w:rPr>
          <w:rtl/>
        </w:rPr>
        <w:t>،</w:t>
      </w:r>
      <w:r w:rsidRPr="001D2C10">
        <w:rPr>
          <w:rtl/>
        </w:rPr>
        <w:t xml:space="preserve"> ونظر إلى الاخر لم يتشعب منه</w:t>
      </w:r>
      <w:r>
        <w:rPr>
          <w:rtl/>
        </w:rPr>
        <w:t xml:space="preserve"> </w:t>
      </w:r>
      <w:r w:rsidRPr="001D2C10">
        <w:rPr>
          <w:rtl/>
        </w:rPr>
        <w:t>شئ</w:t>
      </w:r>
      <w:r>
        <w:rPr>
          <w:rtl/>
        </w:rPr>
        <w:t>،</w:t>
      </w:r>
      <w:r w:rsidRPr="001D2C10">
        <w:rPr>
          <w:rtl/>
        </w:rPr>
        <w:t xml:space="preserve"> فقال له</w:t>
      </w:r>
      <w:r>
        <w:rPr>
          <w:rtl/>
        </w:rPr>
        <w:t>:</w:t>
      </w:r>
      <w:r w:rsidRPr="001D2C10">
        <w:rPr>
          <w:rtl/>
        </w:rPr>
        <w:t xml:space="preserve"> أنت وصاحبك كنتما في أمر واحد</w:t>
      </w:r>
      <w:r>
        <w:rPr>
          <w:rtl/>
        </w:rPr>
        <w:t>،</w:t>
      </w:r>
      <w:r w:rsidRPr="001D2C10">
        <w:rPr>
          <w:rtl/>
        </w:rPr>
        <w:t xml:space="preserve"> وقد رأيت ما بلغ الامر</w:t>
      </w:r>
      <w:r>
        <w:rPr>
          <w:rtl/>
        </w:rPr>
        <w:t xml:space="preserve"> </w:t>
      </w:r>
      <w:r w:rsidRPr="001D2C10">
        <w:rPr>
          <w:rtl/>
        </w:rPr>
        <w:t>بصاحبك</w:t>
      </w:r>
      <w:r>
        <w:rPr>
          <w:rtl/>
        </w:rPr>
        <w:t>،</w:t>
      </w:r>
      <w:r w:rsidRPr="001D2C10">
        <w:rPr>
          <w:rtl/>
        </w:rPr>
        <w:t xml:space="preserve"> وأنت لم تتغير</w:t>
      </w:r>
      <w:r>
        <w:rPr>
          <w:rtl/>
        </w:rPr>
        <w:t>،</w:t>
      </w:r>
      <w:r w:rsidRPr="001D2C10">
        <w:rPr>
          <w:rtl/>
        </w:rPr>
        <w:t xml:space="preserve"> فقال له الرجل</w:t>
      </w:r>
      <w:r>
        <w:rPr>
          <w:rtl/>
        </w:rPr>
        <w:t>:</w:t>
      </w:r>
      <w:r w:rsidRPr="001D2C10">
        <w:rPr>
          <w:rtl/>
        </w:rPr>
        <w:t xml:space="preserve"> إنه كان ظني بالله جميلا حسنا</w:t>
      </w:r>
      <w:r>
        <w:rPr>
          <w:rtl/>
        </w:rPr>
        <w:t xml:space="preserve">،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يا رب قد سمعت مقالة عبديك</w:t>
      </w:r>
      <w:r>
        <w:rPr>
          <w:rtl/>
        </w:rPr>
        <w:t>،</w:t>
      </w:r>
      <w:r w:rsidRPr="001D2C10">
        <w:rPr>
          <w:rtl/>
        </w:rPr>
        <w:t xml:space="preserve"> فأيهما أفضل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صاحب الظن</w:t>
      </w:r>
      <w:r>
        <w:rPr>
          <w:rtl/>
        </w:rPr>
        <w:t xml:space="preserve"> </w:t>
      </w:r>
      <w:r w:rsidRPr="001D2C10">
        <w:rPr>
          <w:rtl/>
        </w:rPr>
        <w:t>الحسن أفضل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[12901]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الصدوق في الأمالي وفي فضائل الأشهر الثلاثة</w:t>
      </w:r>
      <w:r>
        <w:rPr>
          <w:rtl/>
        </w:rPr>
        <w:t>:</w:t>
      </w:r>
      <w:r w:rsidRPr="001D2C10">
        <w:rPr>
          <w:rtl/>
        </w:rPr>
        <w:t xml:space="preserve"> بالسند المتقدم في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مشكاة الأنوار ص 36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49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49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أمالي الصدوق ص 192</w:t>
      </w:r>
      <w:r>
        <w:rPr>
          <w:rtl/>
        </w:rPr>
        <w:t>،</w:t>
      </w:r>
      <w:r w:rsidRPr="001D2C10">
        <w:rPr>
          <w:rtl/>
        </w:rPr>
        <w:t xml:space="preserve"> فضائل الأشهر الثلاثة ص 113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الباب السابق</w:t>
      </w:r>
      <w:r>
        <w:rPr>
          <w:rtl/>
        </w:rPr>
        <w:t>،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ورأيت</w:t>
      </w:r>
      <w:r>
        <w:rPr>
          <w:rtl/>
        </w:rPr>
        <w:t xml:space="preserve"> </w:t>
      </w:r>
      <w:r w:rsidRPr="001D2C10">
        <w:rPr>
          <w:rtl/>
        </w:rPr>
        <w:t>رجلا من أمتي على الصراط</w:t>
      </w:r>
      <w:r>
        <w:rPr>
          <w:rtl/>
        </w:rPr>
        <w:t>،</w:t>
      </w:r>
      <w:r w:rsidRPr="001D2C10">
        <w:rPr>
          <w:rtl/>
        </w:rPr>
        <w:t xml:space="preserve"> يرتعد كما ترتعد السعفة في يوم ريح عاصف</w:t>
      </w:r>
      <w:r>
        <w:rPr>
          <w:rtl/>
        </w:rPr>
        <w:t xml:space="preserve">، </w:t>
      </w:r>
      <w:r w:rsidRPr="001D2C10">
        <w:rPr>
          <w:rtl/>
        </w:rPr>
        <w:t xml:space="preserve">فجاءه حسن ظنه بالله فمسكت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رعدته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[12902]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الحسن بن أبي الحسن الديلمي في إرشاد القلوب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الثقة بالله وحسن الظن به</w:t>
      </w:r>
      <w:r>
        <w:rPr>
          <w:rtl/>
        </w:rPr>
        <w:t>،</w:t>
      </w:r>
      <w:r w:rsidRPr="001D2C10">
        <w:rPr>
          <w:rtl/>
        </w:rPr>
        <w:t xml:space="preserve"> حصن لا يتحصن</w:t>
      </w:r>
      <w:r>
        <w:rPr>
          <w:rtl/>
        </w:rPr>
        <w:t xml:space="preserve"> </w:t>
      </w:r>
      <w:r w:rsidRPr="001D2C10">
        <w:rPr>
          <w:rtl/>
        </w:rPr>
        <w:t>به إلا كل مؤمن</w:t>
      </w:r>
      <w:r>
        <w:rPr>
          <w:rtl/>
        </w:rPr>
        <w:t>،</w:t>
      </w:r>
      <w:r w:rsidRPr="001D2C10">
        <w:rPr>
          <w:rtl/>
        </w:rPr>
        <w:t xml:space="preserve"> والتوكل عليه نجاة من كل سوء</w:t>
      </w:r>
      <w:r>
        <w:rPr>
          <w:rtl/>
        </w:rPr>
        <w:t>،</w:t>
      </w:r>
      <w:r w:rsidRPr="001D2C10">
        <w:rPr>
          <w:rtl/>
        </w:rPr>
        <w:t xml:space="preserve"> وحرز من كل عدو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[12903]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لأصحابه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استطعتم أن يشتد</w:t>
      </w:r>
      <w:r>
        <w:rPr>
          <w:rFonts w:hint="cs"/>
          <w:rtl/>
        </w:rPr>
        <w:t xml:space="preserve"> </w:t>
      </w:r>
      <w:r w:rsidRPr="001D2C10">
        <w:rPr>
          <w:rtl/>
        </w:rPr>
        <w:t>خوفكم من الله</w:t>
      </w:r>
      <w:r>
        <w:rPr>
          <w:rtl/>
        </w:rPr>
        <w:t>،</w:t>
      </w:r>
      <w:r w:rsidRPr="001D2C10">
        <w:rPr>
          <w:rtl/>
        </w:rPr>
        <w:t xml:space="preserve"> ويحسن ظنكم به</w:t>
      </w:r>
      <w:r>
        <w:rPr>
          <w:rtl/>
        </w:rPr>
        <w:t>،</w:t>
      </w:r>
      <w:r w:rsidRPr="001D2C10">
        <w:rPr>
          <w:rtl/>
        </w:rPr>
        <w:t xml:space="preserve"> فاجمعوا بينهما</w:t>
      </w:r>
      <w:r>
        <w:rPr>
          <w:rtl/>
        </w:rPr>
        <w:t>،</w:t>
      </w:r>
      <w:r w:rsidRPr="001D2C10">
        <w:rPr>
          <w:rtl/>
        </w:rPr>
        <w:t xml:space="preserve"> فإنما يكون حسن ظن</w:t>
      </w:r>
      <w:r>
        <w:rPr>
          <w:rtl/>
        </w:rPr>
        <w:t xml:space="preserve"> </w:t>
      </w:r>
      <w:r w:rsidRPr="001D2C10">
        <w:rPr>
          <w:rtl/>
        </w:rPr>
        <w:t>العبد بربه على قدر خوفه</w:t>
      </w:r>
      <w:r>
        <w:rPr>
          <w:rtl/>
        </w:rPr>
        <w:t>،</w:t>
      </w:r>
      <w:r w:rsidRPr="001D2C10">
        <w:rPr>
          <w:rtl/>
        </w:rPr>
        <w:t xml:space="preserve"> فإن أحسن الناس بالله ظنا أشدهم خوفا</w:t>
      </w:r>
      <w:r>
        <w:rPr>
          <w:rtl/>
        </w:rPr>
        <w:t>،</w:t>
      </w:r>
      <w:r w:rsidRPr="001D2C10">
        <w:rPr>
          <w:rtl/>
        </w:rPr>
        <w:t xml:space="preserve"> فدعوا</w:t>
      </w:r>
      <w:r>
        <w:rPr>
          <w:rtl/>
        </w:rPr>
        <w:t xml:space="preserve"> </w:t>
      </w:r>
      <w:r w:rsidRPr="001D2C10">
        <w:rPr>
          <w:rtl/>
        </w:rPr>
        <w:t>الأماني منكم وجدوا واجتهدوا</w:t>
      </w:r>
      <w:r>
        <w:rPr>
          <w:rtl/>
        </w:rPr>
        <w:t>،</w:t>
      </w:r>
      <w:r w:rsidRPr="001D2C10">
        <w:rPr>
          <w:rtl/>
        </w:rPr>
        <w:t xml:space="preserve"> وأدوا إلى الله حقه</w:t>
      </w:r>
      <w:r>
        <w:rPr>
          <w:rtl/>
        </w:rPr>
        <w:t>،</w:t>
      </w:r>
      <w:r w:rsidRPr="001D2C10">
        <w:rPr>
          <w:rtl/>
        </w:rPr>
        <w:t xml:space="preserve"> وإلى خلقه</w:t>
      </w:r>
      <w:r>
        <w:rPr>
          <w:rtl/>
        </w:rPr>
        <w:t>،</w:t>
      </w:r>
      <w:r w:rsidRPr="001D2C10">
        <w:rPr>
          <w:rtl/>
        </w:rPr>
        <w:t xml:space="preserve"> فما </w:t>
      </w:r>
      <w:r>
        <w:rPr>
          <w:rtl/>
        </w:rPr>
        <w:t>(</w:t>
      </w:r>
      <w:r w:rsidRPr="001D2C10">
        <w:rPr>
          <w:rtl/>
        </w:rPr>
        <w:t xml:space="preserve"> مع</w:t>
      </w:r>
      <w:r>
        <w:rPr>
          <w:rtl/>
        </w:rPr>
        <w:t xml:space="preserve"> </w:t>
      </w:r>
      <w:r w:rsidRPr="001D2C10">
        <w:rPr>
          <w:rtl/>
        </w:rPr>
        <w:t xml:space="preserve">أحد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براءة من النار وليس لاحد على الله حجة</w:t>
      </w:r>
      <w:r>
        <w:rPr>
          <w:rtl/>
        </w:rPr>
        <w:t>،</w:t>
      </w:r>
      <w:r w:rsidRPr="001D2C10">
        <w:rPr>
          <w:rtl/>
        </w:rPr>
        <w:t xml:space="preserve"> ولا بين أحد وبين الله</w:t>
      </w:r>
      <w:r>
        <w:rPr>
          <w:rtl/>
        </w:rPr>
        <w:t xml:space="preserve"> </w:t>
      </w:r>
      <w:r w:rsidRPr="001D2C10">
        <w:rPr>
          <w:rtl/>
        </w:rPr>
        <w:t>قرابة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[12904]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المحاسن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 xml:space="preserve">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وجدنا في كتاب علي بن أبي طالب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 وهو على منبره</w:t>
      </w:r>
      <w:r>
        <w:rPr>
          <w:rtl/>
        </w:rPr>
        <w:t xml:space="preserve">: </w:t>
      </w:r>
      <w:r w:rsidRPr="001D2C10">
        <w:rPr>
          <w:rtl/>
        </w:rPr>
        <w:t>والله الذي لا إله إلا هو</w:t>
      </w:r>
      <w:r>
        <w:rPr>
          <w:rtl/>
        </w:rPr>
        <w:t>،</w:t>
      </w:r>
      <w:r w:rsidRPr="001D2C10">
        <w:rPr>
          <w:rtl/>
        </w:rPr>
        <w:t xml:space="preserve"> ما أعطي مؤمن خير الدنيا والآخرة إلا بحسن ظنه</w:t>
      </w:r>
      <w:r>
        <w:rPr>
          <w:rtl/>
        </w:rPr>
        <w:t xml:space="preserve"> </w:t>
      </w:r>
      <w:r w:rsidRPr="001D2C10">
        <w:rPr>
          <w:rtl/>
        </w:rPr>
        <w:t>بالله</w:t>
      </w:r>
      <w:r>
        <w:rPr>
          <w:rtl/>
        </w:rPr>
        <w:t>،</w:t>
      </w:r>
      <w:r w:rsidRPr="001D2C10">
        <w:rPr>
          <w:rtl/>
        </w:rPr>
        <w:t xml:space="preserve"> ورجائه له</w:t>
      </w:r>
      <w:r>
        <w:rPr>
          <w:rtl/>
        </w:rPr>
        <w:t>،</w:t>
      </w:r>
      <w:r w:rsidRPr="001D2C10">
        <w:rPr>
          <w:rtl/>
        </w:rPr>
        <w:t xml:space="preserve"> وحسن خلقه</w:t>
      </w:r>
      <w:r>
        <w:rPr>
          <w:rtl/>
        </w:rPr>
        <w:t>،</w:t>
      </w:r>
      <w:r w:rsidRPr="001D2C10">
        <w:rPr>
          <w:rtl/>
        </w:rPr>
        <w:t xml:space="preserve"> والكف عن اغتياب المؤمنين</w:t>
      </w:r>
      <w:r>
        <w:rPr>
          <w:rtl/>
        </w:rPr>
        <w:t>،</w:t>
      </w:r>
      <w:r w:rsidRPr="001D2C10">
        <w:rPr>
          <w:rtl/>
        </w:rPr>
        <w:t xml:space="preserve"> والله الذي</w:t>
      </w:r>
      <w:r>
        <w:rPr>
          <w:rtl/>
        </w:rPr>
        <w:t xml:space="preserve"> </w:t>
      </w:r>
      <w:r w:rsidRPr="001D2C10">
        <w:rPr>
          <w:rtl/>
        </w:rPr>
        <w:t>لا إله إلا هو</w:t>
      </w:r>
      <w:r>
        <w:rPr>
          <w:rtl/>
        </w:rPr>
        <w:t>،</w:t>
      </w:r>
      <w:r w:rsidRPr="001D2C10">
        <w:rPr>
          <w:rtl/>
        </w:rPr>
        <w:t xml:space="preserve"> لا يعذب الله مؤمنا بعد الاستغفار والتوبة</w:t>
      </w:r>
      <w:r>
        <w:rPr>
          <w:rtl/>
        </w:rPr>
        <w:t>،</w:t>
      </w:r>
      <w:r w:rsidRPr="001D2C10">
        <w:rPr>
          <w:rtl/>
        </w:rPr>
        <w:t xml:space="preserve"> إلا بسوء ظنه</w:t>
      </w:r>
      <w:r>
        <w:rPr>
          <w:rtl/>
        </w:rPr>
        <w:t xml:space="preserve"> </w:t>
      </w:r>
      <w:r w:rsidRPr="001D2C10">
        <w:rPr>
          <w:rtl/>
        </w:rPr>
        <w:t>بالله</w:t>
      </w:r>
      <w:r>
        <w:rPr>
          <w:rtl/>
        </w:rPr>
        <w:t>،</w:t>
      </w:r>
      <w:r w:rsidRPr="001D2C10">
        <w:rPr>
          <w:rtl/>
        </w:rPr>
        <w:t xml:space="preserve"> وتقصير من رجائه الله</w:t>
      </w:r>
      <w:r>
        <w:rPr>
          <w:rtl/>
        </w:rPr>
        <w:t>،</w:t>
      </w:r>
      <w:r w:rsidRPr="001D2C10">
        <w:rPr>
          <w:rtl/>
        </w:rPr>
        <w:t xml:space="preserve"> وسوء خلقه</w:t>
      </w:r>
      <w:r>
        <w:rPr>
          <w:rtl/>
        </w:rPr>
        <w:t>،</w:t>
      </w:r>
      <w:r w:rsidRPr="001D2C10">
        <w:rPr>
          <w:rtl/>
        </w:rPr>
        <w:t xml:space="preserve"> واغتيابه المؤمنين</w:t>
      </w:r>
      <w:r>
        <w:rPr>
          <w:rtl/>
        </w:rPr>
        <w:t>،</w:t>
      </w:r>
      <w:r w:rsidRPr="001D2C10">
        <w:rPr>
          <w:rtl/>
        </w:rPr>
        <w:t xml:space="preserve"> والله الذي</w:t>
      </w:r>
      <w:r>
        <w:rPr>
          <w:rtl/>
        </w:rPr>
        <w:t xml:space="preserve"> </w:t>
      </w:r>
      <w:r w:rsidRPr="001D2C10">
        <w:rPr>
          <w:rtl/>
        </w:rPr>
        <w:t>لا إله إلا هو</w:t>
      </w:r>
      <w:r>
        <w:rPr>
          <w:rtl/>
        </w:rPr>
        <w:t>،</w:t>
      </w:r>
      <w:r w:rsidRPr="001D2C10">
        <w:rPr>
          <w:rtl/>
        </w:rPr>
        <w:t xml:space="preserve"> لا يحسن ظن عبد مؤمن بالله</w:t>
      </w:r>
      <w:r>
        <w:rPr>
          <w:rtl/>
        </w:rPr>
        <w:t>،</w:t>
      </w:r>
      <w:r w:rsidRPr="001D2C10">
        <w:rPr>
          <w:rtl/>
        </w:rPr>
        <w:t xml:space="preserve"> إلا كان الله عند ظن عبده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فسكن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إرشاد القلوب ص 109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إرشاد القلوب ص 108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صنع أحد حقه الا كان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مشكاة الأنوار ص 35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المؤمن</w:t>
      </w:r>
      <w:r>
        <w:rPr>
          <w:rtl/>
        </w:rPr>
        <w:t>،</w:t>
      </w:r>
      <w:r w:rsidRPr="001D2C10">
        <w:rPr>
          <w:rtl/>
        </w:rPr>
        <w:t xml:space="preserve"> لان الله كريم بيده الخيرات</w:t>
      </w:r>
      <w:r>
        <w:rPr>
          <w:rtl/>
        </w:rPr>
        <w:t>،</w:t>
      </w:r>
      <w:r w:rsidRPr="001D2C10">
        <w:rPr>
          <w:rtl/>
        </w:rPr>
        <w:t xml:space="preserve"> يستحيي أن يكون عبده المؤمن قد</w:t>
      </w:r>
      <w:r>
        <w:rPr>
          <w:rtl/>
        </w:rPr>
        <w:t xml:space="preserve"> </w:t>
      </w:r>
      <w:r w:rsidRPr="001D2C10">
        <w:rPr>
          <w:rtl/>
        </w:rPr>
        <w:t>أحسن به الظن والرجاء</w:t>
      </w:r>
      <w:r>
        <w:rPr>
          <w:rtl/>
        </w:rPr>
        <w:t>،</w:t>
      </w:r>
      <w:r w:rsidRPr="001D2C10">
        <w:rPr>
          <w:rtl/>
        </w:rPr>
        <w:t xml:space="preserve"> ثم يخلف ظنه ورجاءه</w:t>
      </w:r>
      <w:r>
        <w:rPr>
          <w:rtl/>
        </w:rPr>
        <w:t>،</w:t>
      </w:r>
      <w:r w:rsidRPr="001D2C10">
        <w:rPr>
          <w:rtl/>
        </w:rPr>
        <w:t xml:space="preserve"> فأحسنوا بالله الظن</w:t>
      </w:r>
      <w:r>
        <w:rPr>
          <w:rtl/>
        </w:rPr>
        <w:t xml:space="preserve"> </w:t>
      </w:r>
      <w:r w:rsidRPr="001D2C10">
        <w:rPr>
          <w:rtl/>
        </w:rPr>
        <w:t>وارغبوا إليه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[12905]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 xml:space="preserve">وقال أيضا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ليس من عبد ظن به خيرا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إلا كان عند ظنه به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[12906]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بعث عيسى بن مريم</w:t>
      </w:r>
      <w:r>
        <w:rPr>
          <w:rtl/>
        </w:rPr>
        <w:t xml:space="preserve"> </w:t>
      </w:r>
      <w:r w:rsidRPr="001D2C10">
        <w:rPr>
          <w:rtl/>
        </w:rPr>
        <w:t>رجلين من أصحابه في حاجة</w:t>
      </w:r>
      <w:r>
        <w:rPr>
          <w:rtl/>
        </w:rPr>
        <w:t>،</w:t>
      </w:r>
      <w:r w:rsidRPr="001D2C10">
        <w:rPr>
          <w:rtl/>
        </w:rPr>
        <w:t xml:space="preserve"> فرجع أحدهما مثل الشن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البالي</w:t>
      </w:r>
      <w:r>
        <w:rPr>
          <w:rtl/>
        </w:rPr>
        <w:t>،</w:t>
      </w:r>
      <w:r w:rsidRPr="001D2C10">
        <w:rPr>
          <w:rtl/>
        </w:rPr>
        <w:t xml:space="preserve"> والاخر</w:t>
      </w:r>
      <w:r>
        <w:rPr>
          <w:rtl/>
        </w:rPr>
        <w:t xml:space="preserve"> </w:t>
      </w:r>
      <w:r w:rsidRPr="001D2C10">
        <w:rPr>
          <w:rtl/>
        </w:rPr>
        <w:t>شحما وسمنا</w:t>
      </w:r>
      <w:r>
        <w:rPr>
          <w:rtl/>
        </w:rPr>
        <w:t>،</w:t>
      </w:r>
      <w:r w:rsidRPr="001D2C10">
        <w:rPr>
          <w:rtl/>
        </w:rPr>
        <w:t xml:space="preserve"> فقال للذي مثل الشن</w:t>
      </w:r>
      <w:r>
        <w:rPr>
          <w:rtl/>
        </w:rPr>
        <w:t>:</w:t>
      </w:r>
      <w:r w:rsidRPr="001D2C10">
        <w:rPr>
          <w:rtl/>
        </w:rPr>
        <w:t xml:space="preserve"> ما بلغ منك ما أرى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الخوف</w:t>
      </w:r>
      <w:r>
        <w:rPr>
          <w:rtl/>
        </w:rPr>
        <w:t xml:space="preserve"> </w:t>
      </w:r>
      <w:r w:rsidRPr="001D2C10">
        <w:rPr>
          <w:rtl/>
        </w:rPr>
        <w:t>من الله</w:t>
      </w:r>
      <w:r>
        <w:rPr>
          <w:rtl/>
        </w:rPr>
        <w:t>،</w:t>
      </w:r>
      <w:r w:rsidRPr="001D2C10">
        <w:rPr>
          <w:rtl/>
        </w:rPr>
        <w:t xml:space="preserve"> وقال للاخر السمين</w:t>
      </w:r>
      <w:r>
        <w:rPr>
          <w:rtl/>
        </w:rPr>
        <w:t>:</w:t>
      </w:r>
      <w:r w:rsidRPr="001D2C10">
        <w:rPr>
          <w:rtl/>
        </w:rPr>
        <w:t xml:space="preserve"> ما بلغ بك ما أرى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حسن الظن</w:t>
      </w:r>
      <w:r>
        <w:rPr>
          <w:rtl/>
        </w:rPr>
        <w:t xml:space="preserve"> </w:t>
      </w:r>
      <w:r w:rsidRPr="001D2C10">
        <w:rPr>
          <w:rtl/>
        </w:rPr>
        <w:t>بالله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[12907]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مصباح الشريعة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حسن الظن</w:t>
      </w:r>
      <w:r>
        <w:rPr>
          <w:rtl/>
        </w:rPr>
        <w:t xml:space="preserve"> </w:t>
      </w:r>
      <w:r w:rsidRPr="001D2C10">
        <w:rPr>
          <w:rtl/>
        </w:rPr>
        <w:t>أصله من حسن إيمان المرء</w:t>
      </w:r>
      <w:r>
        <w:rPr>
          <w:rtl/>
        </w:rPr>
        <w:t>،</w:t>
      </w:r>
      <w:r w:rsidRPr="001D2C10">
        <w:rPr>
          <w:rtl/>
        </w:rPr>
        <w:t xml:space="preserve"> وسلامة صدره</w:t>
      </w:r>
      <w:r>
        <w:rPr>
          <w:rtl/>
        </w:rPr>
        <w:t>،</w:t>
      </w:r>
      <w:r w:rsidRPr="001D2C10">
        <w:rPr>
          <w:rtl/>
        </w:rPr>
        <w:t xml:space="preserve"> وعلامته أن يرى كلما نظر إليه</w:t>
      </w:r>
      <w:r>
        <w:rPr>
          <w:rtl/>
        </w:rPr>
        <w:t xml:space="preserve"> </w:t>
      </w:r>
      <w:r w:rsidRPr="001D2C10">
        <w:rPr>
          <w:rtl/>
        </w:rPr>
        <w:t>بعين الطهارة والفضل</w:t>
      </w:r>
      <w:r>
        <w:rPr>
          <w:rtl/>
        </w:rPr>
        <w:t>،</w:t>
      </w:r>
      <w:r w:rsidRPr="001D2C10">
        <w:rPr>
          <w:rtl/>
        </w:rPr>
        <w:t xml:space="preserve"> من حيث ركب فيه وقذف </w:t>
      </w:r>
      <w:r>
        <w:rPr>
          <w:rtl/>
        </w:rPr>
        <w:t>(</w:t>
      </w:r>
      <w:r w:rsidRPr="001D2C10">
        <w:rPr>
          <w:rtl/>
        </w:rPr>
        <w:t xml:space="preserve"> في قلبه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الحياء والأمانة والصيانة والصدق</w:t>
      </w:r>
      <w:r>
        <w:rPr>
          <w:rtl/>
        </w:rPr>
        <w:t>،</w:t>
      </w:r>
      <w:r w:rsidRPr="001D2C10">
        <w:rPr>
          <w:rtl/>
        </w:rPr>
        <w:t xml:space="preserve"> أوحى الله تبارك وتعالى إلى داود</w:t>
      </w:r>
      <w:r>
        <w:rPr>
          <w:rtl/>
        </w:rPr>
        <w:t>:</w:t>
      </w:r>
      <w:r w:rsidRPr="001D2C10">
        <w:rPr>
          <w:rtl/>
        </w:rPr>
        <w:t xml:space="preserve"> ذكر</w:t>
      </w:r>
      <w:r>
        <w:rPr>
          <w:rtl/>
        </w:rPr>
        <w:t xml:space="preserve"> </w:t>
      </w:r>
      <w:r w:rsidRPr="001D2C10">
        <w:rPr>
          <w:rtl/>
        </w:rPr>
        <w:t>عبادي من آلائي ونعمائي</w:t>
      </w:r>
      <w:r>
        <w:rPr>
          <w:rtl/>
        </w:rPr>
        <w:t>،</w:t>
      </w:r>
      <w:r w:rsidRPr="001D2C10">
        <w:rPr>
          <w:rtl/>
        </w:rPr>
        <w:t xml:space="preserve"> فإنهم لم يروا مني إلا الحسن الجميل</w:t>
      </w:r>
      <w:r>
        <w:rPr>
          <w:rtl/>
        </w:rPr>
        <w:t>،</w:t>
      </w:r>
      <w:r w:rsidRPr="001D2C10">
        <w:rPr>
          <w:rtl/>
        </w:rPr>
        <w:t xml:space="preserve"> لئلا يظنوا</w:t>
      </w:r>
      <w:r>
        <w:rPr>
          <w:rtl/>
        </w:rPr>
        <w:t xml:space="preserve"> </w:t>
      </w:r>
      <w:r w:rsidRPr="001D2C10">
        <w:rPr>
          <w:rtl/>
        </w:rPr>
        <w:t>في الباقي إلا مثل الذي سلف مني إليهم</w:t>
      </w:r>
      <w:r>
        <w:rPr>
          <w:rtl/>
        </w:rPr>
        <w:t>،</w:t>
      </w:r>
      <w:r w:rsidRPr="001D2C10">
        <w:rPr>
          <w:rtl/>
        </w:rPr>
        <w:t xml:space="preserve"> وحسن الظن يدعو إلى حسن</w:t>
      </w:r>
      <w:r>
        <w:rPr>
          <w:rtl/>
        </w:rPr>
        <w:t xml:space="preserve"> </w:t>
      </w:r>
      <w:r w:rsidRPr="001D2C10">
        <w:rPr>
          <w:rtl/>
        </w:rPr>
        <w:t>العبادة</w:t>
      </w:r>
      <w:r>
        <w:rPr>
          <w:rtl/>
        </w:rPr>
        <w:t>،</w:t>
      </w:r>
      <w:r w:rsidRPr="001D2C10">
        <w:rPr>
          <w:rtl/>
        </w:rPr>
        <w:t xml:space="preserve"> والمغرور يتمادى في المعصية ويتمنى المغفرة</w:t>
      </w:r>
      <w:r>
        <w:rPr>
          <w:rtl/>
        </w:rPr>
        <w:t>،</w:t>
      </w:r>
      <w:r w:rsidRPr="001D2C10">
        <w:rPr>
          <w:rtl/>
        </w:rPr>
        <w:t xml:space="preserve"> ولا يكون أحسن الظن</w:t>
      </w:r>
      <w:r>
        <w:rPr>
          <w:rtl/>
        </w:rPr>
        <w:t xml:space="preserve"> </w:t>
      </w:r>
      <w:r w:rsidRPr="001D2C10">
        <w:rPr>
          <w:rtl/>
        </w:rPr>
        <w:t>في خلق الله إلا المطيع له</w:t>
      </w:r>
      <w:r>
        <w:rPr>
          <w:rtl/>
        </w:rPr>
        <w:t>،</w:t>
      </w:r>
      <w:r w:rsidRPr="001D2C10">
        <w:rPr>
          <w:rtl/>
        </w:rPr>
        <w:t xml:space="preserve"> يرجو ثوابه ويخاف عقابه</w:t>
      </w:r>
      <w:r>
        <w:rPr>
          <w:rtl/>
        </w:rPr>
        <w:t>،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يحكي عن ربه</w:t>
      </w:r>
      <w:r>
        <w:rPr>
          <w:rtl/>
        </w:rPr>
        <w:t>:</w:t>
      </w:r>
      <w:r w:rsidRPr="001D2C10">
        <w:rPr>
          <w:rtl/>
        </w:rPr>
        <w:t xml:space="preserve"> أنا عند حسن ظن عبدي بي</w:t>
      </w:r>
      <w:r>
        <w:rPr>
          <w:rtl/>
        </w:rPr>
        <w:t>،</w:t>
      </w:r>
      <w:r w:rsidRPr="001D2C10">
        <w:rPr>
          <w:rtl/>
        </w:rPr>
        <w:t xml:space="preserve"> يا محمد</w:t>
      </w:r>
      <w:r>
        <w:rPr>
          <w:rtl/>
        </w:rPr>
        <w:t xml:space="preserve">، </w:t>
      </w:r>
      <w:r w:rsidRPr="001D2C10">
        <w:rPr>
          <w:rtl/>
        </w:rPr>
        <w:t>فمن زاغ عن وفاء حقيقة موجبات ظنه بربه</w:t>
      </w:r>
      <w:r>
        <w:rPr>
          <w:rtl/>
        </w:rPr>
        <w:t>،</w:t>
      </w:r>
      <w:r w:rsidRPr="001D2C10">
        <w:rPr>
          <w:rtl/>
        </w:rPr>
        <w:t xml:space="preserve"> فقد أعظم الحجة على نفسه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مشكاة الأنوار ص 36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مشكاة الأنوار ص 36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الشن</w:t>
      </w:r>
      <w:r>
        <w:rPr>
          <w:rtl/>
        </w:rPr>
        <w:t>:</w:t>
      </w:r>
      <w:r w:rsidRPr="001D2C10">
        <w:rPr>
          <w:rtl/>
        </w:rPr>
        <w:t xml:space="preserve"> القربة الخلق ( الصحاح ج 5 ص 2146 )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مصباح الشريعة ص 463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وكان من المخدوعين في أسر هواه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[12908]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ورام بن أبي فراس في تنبيه الخاطر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حسن الظن بالله من حسن العبادة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[12909]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يقول الله</w:t>
      </w:r>
      <w:r>
        <w:rPr>
          <w:rtl/>
        </w:rPr>
        <w:t>:</w:t>
      </w:r>
      <w:r w:rsidRPr="001D2C10">
        <w:rPr>
          <w:rtl/>
        </w:rPr>
        <w:t xml:space="preserve"> أنا عند ظن عبدي بي</w:t>
      </w:r>
      <w:r>
        <w:rPr>
          <w:rtl/>
        </w:rPr>
        <w:t>،</w:t>
      </w:r>
      <w:r w:rsidRPr="001D2C10">
        <w:rPr>
          <w:rtl/>
        </w:rPr>
        <w:t xml:space="preserve"> فليظن ما شاء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[12910]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كتاب المؤمن للحسين بن سعيد الأهوازي</w:t>
      </w:r>
      <w:r>
        <w:rPr>
          <w:rtl/>
        </w:rPr>
        <w:t>:</w:t>
      </w:r>
      <w:r w:rsidRPr="001D2C10">
        <w:rPr>
          <w:rtl/>
        </w:rPr>
        <w:t xml:space="preserve"> عن مالك الجهني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دخلت على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وقد حدثت نفسي بأشياء</w:t>
      </w:r>
      <w:r>
        <w:rPr>
          <w:rtl/>
        </w:rPr>
        <w:t xml:space="preserve">، </w:t>
      </w:r>
      <w:r w:rsidRPr="001D2C10">
        <w:rPr>
          <w:rtl/>
        </w:rPr>
        <w:t>فقال لي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مالك</w:t>
      </w:r>
      <w:r>
        <w:rPr>
          <w:rtl/>
        </w:rPr>
        <w:t>،</w:t>
      </w:r>
      <w:r w:rsidRPr="001D2C10">
        <w:rPr>
          <w:rtl/>
        </w:rPr>
        <w:t xml:space="preserve"> أحسن الظن بالله</w:t>
      </w:r>
      <w:r>
        <w:rPr>
          <w:rtl/>
        </w:rPr>
        <w:t>،</w:t>
      </w:r>
      <w:r w:rsidRPr="001D2C10">
        <w:rPr>
          <w:rtl/>
        </w:rPr>
        <w:t xml:space="preserve"> ولا تظن أنك مفرط في أمرك )</w:t>
      </w:r>
      <w:r>
        <w:rPr>
          <w:rtl/>
        </w:rPr>
        <w:t xml:space="preserve"> </w:t>
      </w:r>
      <w:r w:rsidRPr="001D2C10">
        <w:rPr>
          <w:rtl/>
        </w:rPr>
        <w:t>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[12911]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حسن ظن العبد بالله سبحانه</w:t>
      </w:r>
      <w:r>
        <w:rPr>
          <w:rtl/>
        </w:rPr>
        <w:t>،</w:t>
      </w:r>
      <w:r w:rsidRPr="001D2C10">
        <w:rPr>
          <w:rtl/>
        </w:rPr>
        <w:t xml:space="preserve"> على قدر رجائه له</w:t>
      </w:r>
      <w:r>
        <w:rPr>
          <w:rtl/>
        </w:rPr>
        <w:t>،</w:t>
      </w:r>
      <w:r w:rsidRPr="001D2C10">
        <w:rPr>
          <w:rtl/>
        </w:rPr>
        <w:t xml:space="preserve"> حسن توكل العبد على</w:t>
      </w:r>
      <w:r>
        <w:rPr>
          <w:rtl/>
        </w:rPr>
        <w:t xml:space="preserve"> </w:t>
      </w:r>
      <w:r w:rsidRPr="001D2C10">
        <w:rPr>
          <w:rtl/>
        </w:rPr>
        <w:t xml:space="preserve">الله على قدر ثقته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حسن الظن</w:t>
      </w:r>
      <w:r>
        <w:rPr>
          <w:rtl/>
        </w:rPr>
        <w:t>،</w:t>
      </w:r>
      <w:r w:rsidRPr="001D2C10">
        <w:rPr>
          <w:rtl/>
        </w:rPr>
        <w:t xml:space="preserve"> من أفضل السجايا وأجزل</w:t>
      </w:r>
      <w:r>
        <w:rPr>
          <w:rtl/>
        </w:rPr>
        <w:t xml:space="preserve"> </w:t>
      </w:r>
      <w:r w:rsidRPr="001D2C10">
        <w:rPr>
          <w:rtl/>
        </w:rPr>
        <w:t xml:space="preserve">العطايا )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حسن الظن</w:t>
      </w:r>
      <w:r>
        <w:rPr>
          <w:rtl/>
        </w:rPr>
        <w:t>،</w:t>
      </w:r>
      <w:r w:rsidRPr="001D2C10">
        <w:rPr>
          <w:rtl/>
        </w:rPr>
        <w:t xml:space="preserve"> أن تخلص العمل</w:t>
      </w:r>
      <w:r>
        <w:rPr>
          <w:rtl/>
        </w:rPr>
        <w:t>،</w:t>
      </w:r>
      <w:r w:rsidRPr="001D2C10">
        <w:rPr>
          <w:rtl/>
        </w:rPr>
        <w:t xml:space="preserve"> وترجو من</w:t>
      </w:r>
      <w:r>
        <w:rPr>
          <w:rtl/>
        </w:rPr>
        <w:t xml:space="preserve"> </w:t>
      </w:r>
      <w:r w:rsidRPr="001D2C10">
        <w:rPr>
          <w:rtl/>
        </w:rPr>
        <w:t xml:space="preserve">الله أن يعفو عن الزلل )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مجموعة ورام ج 1 ص 52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كتاب المؤمن ص 30 ح 56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377 ح 28</w:t>
      </w:r>
      <w:r>
        <w:rPr>
          <w:rtl/>
        </w:rPr>
        <w:t>،</w:t>
      </w:r>
      <w:r w:rsidRPr="001D2C10">
        <w:rPr>
          <w:rtl/>
        </w:rPr>
        <w:t xml:space="preserve"> 29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يقينه به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ج 1 ص 378 ح 31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نفس المصدر ج 1 ص 378 ح 33</w:t>
      </w:r>
      <w:r>
        <w:rPr>
          <w:rtl/>
        </w:rPr>
        <w:t>.</w:t>
      </w:r>
    </w:p>
    <w:p w:rsidR="00C4616B" w:rsidRPr="0088605E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240" w:name="_Toc362858793"/>
      <w:bookmarkStart w:id="241" w:name="_Toc375999912"/>
      <w:bookmarkStart w:id="242" w:name="_Toc376160808"/>
      <w:r w:rsidRPr="0088605E">
        <w:rPr>
          <w:rtl/>
        </w:rPr>
        <w:lastRenderedPageBreak/>
        <w:t>17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88605E">
        <w:rPr>
          <w:rtl/>
        </w:rPr>
        <w:t xml:space="preserve"> باب استحباب ذم النفس</w:t>
      </w:r>
      <w:r>
        <w:rPr>
          <w:rtl/>
        </w:rPr>
        <w:t>،</w:t>
      </w:r>
      <w:r w:rsidRPr="0088605E">
        <w:rPr>
          <w:rtl/>
        </w:rPr>
        <w:t xml:space="preserve"> وتأديبها</w:t>
      </w:r>
      <w:r>
        <w:rPr>
          <w:rtl/>
        </w:rPr>
        <w:t>،</w:t>
      </w:r>
      <w:r w:rsidRPr="0088605E">
        <w:rPr>
          <w:rtl/>
        </w:rPr>
        <w:t xml:space="preserve"> ومقتها </w:t>
      </w:r>
      <w:r w:rsidRPr="00050895">
        <w:rPr>
          <w:rStyle w:val="libAlaemHeading2Char"/>
          <w:rtl/>
        </w:rPr>
        <w:t>)</w:t>
      </w:r>
      <w:bookmarkEnd w:id="240"/>
      <w:bookmarkEnd w:id="241"/>
      <w:bookmarkEnd w:id="242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[12912]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مصباح الشريعة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وإذا رأيت</w:t>
      </w:r>
      <w:r>
        <w:rPr>
          <w:rtl/>
        </w:rPr>
        <w:t xml:space="preserve"> </w:t>
      </w:r>
      <w:r w:rsidRPr="001D2C10">
        <w:rPr>
          <w:rtl/>
        </w:rPr>
        <w:t>مجتهدا أبلغ منك في اجتهاده</w:t>
      </w:r>
      <w:r>
        <w:rPr>
          <w:rtl/>
        </w:rPr>
        <w:t>،</w:t>
      </w:r>
      <w:r w:rsidRPr="001D2C10">
        <w:rPr>
          <w:rtl/>
        </w:rPr>
        <w:t xml:space="preserve"> فوبخ نفسك ولمها وعيرها</w:t>
      </w:r>
      <w:r>
        <w:rPr>
          <w:rtl/>
        </w:rPr>
        <w:t>،</w:t>
      </w:r>
      <w:r w:rsidRPr="001D2C10">
        <w:rPr>
          <w:rtl/>
        </w:rPr>
        <w:t xml:space="preserve"> وحثها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على</w:t>
      </w:r>
      <w:r>
        <w:rPr>
          <w:rtl/>
        </w:rPr>
        <w:t xml:space="preserve"> </w:t>
      </w:r>
      <w:r w:rsidRPr="001D2C10">
        <w:rPr>
          <w:rtl/>
        </w:rPr>
        <w:t>الازدياد عليه</w:t>
      </w:r>
      <w:r>
        <w:rPr>
          <w:rtl/>
        </w:rPr>
        <w:t>،</w:t>
      </w:r>
      <w:r w:rsidRPr="001D2C10">
        <w:rPr>
          <w:rtl/>
        </w:rPr>
        <w:t xml:space="preserve"> واجعل لها زماما من الامر وعنانا من النهي</w:t>
      </w:r>
      <w:r>
        <w:rPr>
          <w:rtl/>
        </w:rPr>
        <w:t>،</w:t>
      </w:r>
      <w:r w:rsidRPr="001D2C10">
        <w:rPr>
          <w:rtl/>
        </w:rPr>
        <w:t xml:space="preserve"> وسقها كالرائض</w:t>
      </w:r>
      <w:r>
        <w:rPr>
          <w:rtl/>
        </w:rPr>
        <w:t xml:space="preserve"> </w:t>
      </w:r>
      <w:r w:rsidRPr="001D2C10">
        <w:rPr>
          <w:rtl/>
        </w:rPr>
        <w:t xml:space="preserve">للفارة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الذي لا يذهب عليه </w:t>
      </w:r>
      <w:r>
        <w:rPr>
          <w:rtl/>
        </w:rPr>
        <w:t>(</w:t>
      </w:r>
      <w:r w:rsidRPr="001D2C10">
        <w:rPr>
          <w:rtl/>
        </w:rPr>
        <w:t xml:space="preserve"> خطره منها )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إلا وقد صحح أولها</w:t>
      </w:r>
      <w:r>
        <w:rPr>
          <w:rtl/>
        </w:rPr>
        <w:t xml:space="preserve"> </w:t>
      </w:r>
      <w:r w:rsidRPr="001D2C10">
        <w:rPr>
          <w:rtl/>
        </w:rPr>
        <w:t>وآخرها</w:t>
      </w:r>
      <w:r>
        <w:rPr>
          <w:rtl/>
        </w:rPr>
        <w:t>،</w:t>
      </w:r>
      <w:r w:rsidRPr="001D2C10">
        <w:rPr>
          <w:rtl/>
        </w:rPr>
        <w:t xml:space="preserve"> وكان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يصلي حتى يتورم</w:t>
      </w:r>
      <w:r>
        <w:rPr>
          <w:rtl/>
        </w:rPr>
        <w:t xml:space="preserve"> </w:t>
      </w:r>
      <w:r w:rsidRPr="001D2C10">
        <w:rPr>
          <w:rtl/>
        </w:rPr>
        <w:t xml:space="preserve">[ قدماه ]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ويقول</w:t>
      </w:r>
      <w:r>
        <w:rPr>
          <w:rtl/>
        </w:rPr>
        <w:t>:</w:t>
      </w:r>
      <w:r w:rsidRPr="001D2C10">
        <w:rPr>
          <w:rtl/>
        </w:rPr>
        <w:t xml:space="preserve"> أفلا أكون عبدا شكورا</w:t>
      </w:r>
      <w:r>
        <w:rPr>
          <w:rtl/>
        </w:rPr>
        <w:t>!</w:t>
      </w:r>
      <w:r w:rsidRPr="001D2C10">
        <w:rPr>
          <w:rtl/>
        </w:rPr>
        <w:t xml:space="preserve"> أراد أن يعتبر [ بها ] </w:t>
      </w:r>
      <w:r w:rsidRPr="0008571B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1D2C10">
        <w:rPr>
          <w:rtl/>
        </w:rPr>
        <w:t>أمته</w:t>
      </w:r>
      <w:r>
        <w:rPr>
          <w:rtl/>
        </w:rPr>
        <w:t>،</w:t>
      </w:r>
      <w:r w:rsidRPr="001D2C10">
        <w:rPr>
          <w:rtl/>
        </w:rPr>
        <w:t xml:space="preserve"> فلا يغفلون عن الاجتهاد والتعبد والرياضة</w:t>
      </w:r>
      <w:r>
        <w:rPr>
          <w:rtl/>
        </w:rPr>
        <w:t>،</w:t>
      </w:r>
      <w:r w:rsidRPr="001D2C10">
        <w:rPr>
          <w:rtl/>
        </w:rPr>
        <w:t xml:space="preserve"> ألا وإنك لو وجدت</w:t>
      </w:r>
      <w:r>
        <w:rPr>
          <w:rtl/>
        </w:rPr>
        <w:t xml:space="preserve"> </w:t>
      </w:r>
      <w:r w:rsidRPr="001D2C10">
        <w:rPr>
          <w:rtl/>
        </w:rPr>
        <w:t>حلاوة عبادة الله</w:t>
      </w:r>
      <w:r>
        <w:rPr>
          <w:rtl/>
        </w:rPr>
        <w:t>،</w:t>
      </w:r>
      <w:r w:rsidRPr="001D2C10">
        <w:rPr>
          <w:rtl/>
        </w:rPr>
        <w:t xml:space="preserve"> ورأيت بركاتها</w:t>
      </w:r>
      <w:r>
        <w:rPr>
          <w:rtl/>
        </w:rPr>
        <w:t>،</w:t>
      </w:r>
      <w:r w:rsidRPr="001D2C10">
        <w:rPr>
          <w:rtl/>
        </w:rPr>
        <w:t xml:space="preserve"> واستضأت بنورها</w:t>
      </w:r>
      <w:r>
        <w:rPr>
          <w:rtl/>
        </w:rPr>
        <w:t>،</w:t>
      </w:r>
      <w:r w:rsidRPr="001D2C10">
        <w:rPr>
          <w:rtl/>
        </w:rPr>
        <w:t xml:space="preserve"> لم تصبر عنها ساعة</w:t>
      </w:r>
      <w:r>
        <w:rPr>
          <w:rtl/>
        </w:rPr>
        <w:t xml:space="preserve"> </w:t>
      </w:r>
      <w:r w:rsidRPr="001D2C10">
        <w:rPr>
          <w:rtl/>
        </w:rPr>
        <w:t>واحدة</w:t>
      </w:r>
      <w:r>
        <w:rPr>
          <w:rtl/>
        </w:rPr>
        <w:t>،</w:t>
      </w:r>
      <w:r w:rsidRPr="001D2C10">
        <w:rPr>
          <w:rtl/>
        </w:rPr>
        <w:t xml:space="preserve"> ولو قطعت إربا إربا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[12913]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المحاسن</w:t>
      </w:r>
      <w:r>
        <w:rPr>
          <w:rtl/>
        </w:rPr>
        <w:t>،</w:t>
      </w:r>
      <w:r w:rsidRPr="001D2C10">
        <w:rPr>
          <w:rtl/>
        </w:rPr>
        <w:t xml:space="preserve"> عن الرضا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رجلا في بني إسرائيل عبد الله أربعين سنة [ ثم</w:t>
      </w:r>
      <w:r>
        <w:rPr>
          <w:rtl/>
        </w:rPr>
        <w:t xml:space="preserve"> </w:t>
      </w:r>
      <w:r w:rsidRPr="001D2C10">
        <w:rPr>
          <w:rtl/>
        </w:rPr>
        <w:t xml:space="preserve">قرب قربانا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فلم يقبل منه</w:t>
      </w:r>
      <w:r>
        <w:rPr>
          <w:rtl/>
        </w:rPr>
        <w:t>،</w:t>
      </w:r>
      <w:r w:rsidRPr="001D2C10">
        <w:rPr>
          <w:rtl/>
        </w:rPr>
        <w:t xml:space="preserve"> فقال لنفسه</w:t>
      </w:r>
      <w:r>
        <w:rPr>
          <w:rtl/>
        </w:rPr>
        <w:t>:</w:t>
      </w:r>
      <w:r w:rsidRPr="001D2C10">
        <w:rPr>
          <w:rtl/>
        </w:rPr>
        <w:t xml:space="preserve"> ما أتيت إلا منك</w:t>
      </w:r>
      <w:r>
        <w:rPr>
          <w:rtl/>
        </w:rPr>
        <w:t>،</w:t>
      </w:r>
      <w:r w:rsidRPr="001D2C10">
        <w:rPr>
          <w:rtl/>
        </w:rPr>
        <w:t xml:space="preserve"> وما الذنب</w:t>
      </w:r>
      <w:r>
        <w:rPr>
          <w:rtl/>
        </w:rPr>
        <w:t xml:space="preserve"> </w:t>
      </w:r>
      <w:r w:rsidRPr="001D2C10">
        <w:rPr>
          <w:rtl/>
        </w:rPr>
        <w:t>إلا لك</w:t>
      </w:r>
      <w:r>
        <w:rPr>
          <w:rtl/>
        </w:rPr>
        <w:t>،</w:t>
      </w:r>
      <w:r w:rsidRPr="001D2C10">
        <w:rPr>
          <w:rtl/>
        </w:rPr>
        <w:t xml:space="preserve"> فأوحى الله تعالى إليه ذمك نفسك</w:t>
      </w:r>
      <w:r>
        <w:rPr>
          <w:rtl/>
        </w:rPr>
        <w:t>،</w:t>
      </w:r>
      <w:r w:rsidRPr="001D2C10">
        <w:rPr>
          <w:rtl/>
        </w:rPr>
        <w:t xml:space="preserve"> أفضل من عبادة أربعين</w:t>
      </w:r>
      <w:r>
        <w:rPr>
          <w:rtl/>
        </w:rPr>
        <w:t xml:space="preserve"> </w:t>
      </w:r>
      <w:r w:rsidRPr="001D2C10">
        <w:rPr>
          <w:rtl/>
        </w:rPr>
        <w:t>سنة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[12914]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الشيخ إبراهيم الكفعمي في البلد الأمين والجنة</w:t>
      </w:r>
      <w:r>
        <w:rPr>
          <w:rtl/>
        </w:rPr>
        <w:t>:</w:t>
      </w:r>
      <w:r w:rsidRPr="001D2C10">
        <w:rPr>
          <w:rtl/>
        </w:rPr>
        <w:t xml:space="preserve"> عن مولانا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مصابح الشريعة ص 443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تحثيثا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دابة فارهة</w:t>
      </w:r>
      <w:r>
        <w:rPr>
          <w:rtl/>
        </w:rPr>
        <w:t>:</w:t>
      </w:r>
      <w:r w:rsidRPr="001D2C10">
        <w:rPr>
          <w:rtl/>
        </w:rPr>
        <w:t xml:space="preserve"> أي نشيطة</w:t>
      </w:r>
      <w:r>
        <w:rPr>
          <w:rtl/>
        </w:rPr>
        <w:t>.</w:t>
      </w:r>
      <w:r w:rsidRPr="001D2C10">
        <w:rPr>
          <w:rtl/>
        </w:rPr>
        <w:t xml:space="preserve"> حادة</w:t>
      </w:r>
      <w:r>
        <w:rPr>
          <w:rtl/>
        </w:rPr>
        <w:t>،</w:t>
      </w:r>
      <w:r w:rsidRPr="001D2C10">
        <w:rPr>
          <w:rtl/>
        </w:rPr>
        <w:t xml:space="preserve"> قوية</w:t>
      </w:r>
      <w:r>
        <w:rPr>
          <w:rtl/>
        </w:rPr>
        <w:t>.</w:t>
      </w:r>
      <w:r w:rsidRPr="001D2C10">
        <w:rPr>
          <w:rtl/>
        </w:rPr>
        <w:t xml:space="preserve"> ( لسان العرب ج 13 ص 521 )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خطوة من خطواتها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مشكاة الأنوار ص 245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البلد الأمين ص 318</w:t>
      </w:r>
      <w:r>
        <w:rPr>
          <w:rtl/>
        </w:rPr>
        <w:t>،</w:t>
      </w:r>
      <w:r w:rsidRPr="001D2C10">
        <w:rPr>
          <w:rtl/>
        </w:rPr>
        <w:t xml:space="preserve"> المصباح ص 378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العسكري</w:t>
      </w:r>
      <w:r>
        <w:rPr>
          <w:rtl/>
        </w:rPr>
        <w:t>،</w:t>
      </w:r>
      <w:r w:rsidRPr="001D2C10">
        <w:rPr>
          <w:rtl/>
        </w:rPr>
        <w:t xml:space="preserve"> عن آبائه</w:t>
      </w:r>
      <w:r>
        <w:rPr>
          <w:rtl/>
        </w:rPr>
        <w:t>،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وذكر مناجاة</w:t>
      </w:r>
      <w:r>
        <w:rPr>
          <w:rtl/>
        </w:rPr>
        <w:t xml:space="preserve"> </w:t>
      </w:r>
      <w:r w:rsidRPr="001D2C10">
        <w:rPr>
          <w:rtl/>
        </w:rPr>
        <w:t xml:space="preserve">طويلة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ثم أقبل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على نفسه يعاتبها ويقول</w:t>
      </w:r>
      <w:r>
        <w:rPr>
          <w:rtl/>
        </w:rPr>
        <w:t>:</w:t>
      </w:r>
      <w:r w:rsidRPr="001D2C10">
        <w:rPr>
          <w:rtl/>
        </w:rPr>
        <w:t xml:space="preserve"> أيها المناجي ربه بأنواع</w:t>
      </w:r>
      <w:r>
        <w:rPr>
          <w:rtl/>
        </w:rPr>
        <w:t xml:space="preserve"> </w:t>
      </w:r>
      <w:r w:rsidRPr="001D2C10">
        <w:rPr>
          <w:rtl/>
        </w:rPr>
        <w:t>الكلام</w:t>
      </w:r>
      <w:r>
        <w:rPr>
          <w:rtl/>
        </w:rPr>
        <w:t>،</w:t>
      </w:r>
      <w:r w:rsidRPr="001D2C10">
        <w:rPr>
          <w:rtl/>
        </w:rPr>
        <w:t xml:space="preserve"> والطالب منه مسكنا في دار السلام</w:t>
      </w:r>
      <w:r>
        <w:rPr>
          <w:rtl/>
        </w:rPr>
        <w:t>،</w:t>
      </w:r>
      <w:r w:rsidRPr="001D2C10">
        <w:rPr>
          <w:rtl/>
        </w:rPr>
        <w:t xml:space="preserve"> والمسوف بالتوبة عاما بعد</w:t>
      </w:r>
      <w:r>
        <w:rPr>
          <w:rtl/>
        </w:rPr>
        <w:t xml:space="preserve"> </w:t>
      </w:r>
      <w:r w:rsidRPr="001D2C10">
        <w:rPr>
          <w:rtl/>
        </w:rPr>
        <w:t>عام</w:t>
      </w:r>
      <w:r>
        <w:rPr>
          <w:rtl/>
        </w:rPr>
        <w:t>،</w:t>
      </w:r>
      <w:r w:rsidRPr="001D2C10">
        <w:rPr>
          <w:rtl/>
        </w:rPr>
        <w:t xml:space="preserve"> ما أراك منصفا لنفسك من بين الأنام</w:t>
      </w:r>
      <w:r>
        <w:rPr>
          <w:rtl/>
        </w:rPr>
        <w:t>،</w:t>
      </w:r>
      <w:r w:rsidRPr="001D2C10">
        <w:rPr>
          <w:rtl/>
        </w:rPr>
        <w:t xml:space="preserve"> فلو دافعت نومك يا غافلا</w:t>
      </w:r>
      <w:r>
        <w:rPr>
          <w:rtl/>
        </w:rPr>
        <w:t xml:space="preserve"> </w:t>
      </w:r>
      <w:r w:rsidRPr="001D2C10">
        <w:rPr>
          <w:rtl/>
        </w:rPr>
        <w:t>بالقيام</w:t>
      </w:r>
      <w:r>
        <w:rPr>
          <w:rtl/>
        </w:rPr>
        <w:t>،</w:t>
      </w:r>
      <w:r w:rsidRPr="001D2C10">
        <w:rPr>
          <w:rtl/>
        </w:rPr>
        <w:t xml:space="preserve"> وقطعت يومك بالصيام</w:t>
      </w:r>
      <w:r>
        <w:rPr>
          <w:rtl/>
        </w:rPr>
        <w:t>،</w:t>
      </w:r>
      <w:r w:rsidRPr="001D2C10">
        <w:rPr>
          <w:rtl/>
        </w:rPr>
        <w:t xml:space="preserve"> واقتصرت على القليل من لعق الطعام</w:t>
      </w:r>
      <w:r>
        <w:rPr>
          <w:rtl/>
        </w:rPr>
        <w:t xml:space="preserve">، </w:t>
      </w:r>
      <w:r w:rsidRPr="001D2C10">
        <w:rPr>
          <w:rtl/>
        </w:rPr>
        <w:t>وأحييت ليلك مجتهدا بالقيام</w:t>
      </w:r>
      <w:r>
        <w:rPr>
          <w:rtl/>
        </w:rPr>
        <w:t>،</w:t>
      </w:r>
      <w:r w:rsidRPr="001D2C10">
        <w:rPr>
          <w:rtl/>
        </w:rPr>
        <w:t xml:space="preserve"> كنت أحرى أن تنال أشرف المقام</w:t>
      </w:r>
      <w:r>
        <w:rPr>
          <w:rtl/>
        </w:rPr>
        <w:t>،</w:t>
      </w:r>
      <w:r w:rsidRPr="001D2C10">
        <w:rPr>
          <w:rtl/>
        </w:rPr>
        <w:t xml:space="preserve"> أيتها</w:t>
      </w:r>
      <w:r>
        <w:rPr>
          <w:rtl/>
        </w:rPr>
        <w:t xml:space="preserve"> </w:t>
      </w:r>
      <w:r w:rsidRPr="001D2C10">
        <w:rPr>
          <w:rtl/>
        </w:rPr>
        <w:t>النفس اخلطي ليلك ونهارك بالذاكرين</w:t>
      </w:r>
      <w:r>
        <w:rPr>
          <w:rtl/>
        </w:rPr>
        <w:t>،</w:t>
      </w:r>
      <w:r w:rsidRPr="001D2C10">
        <w:rPr>
          <w:rtl/>
        </w:rPr>
        <w:t xml:space="preserve"> لعلك أن تسكني رياض الخلد مع</w:t>
      </w:r>
      <w:r>
        <w:rPr>
          <w:rtl/>
        </w:rPr>
        <w:t xml:space="preserve"> </w:t>
      </w:r>
      <w:r w:rsidRPr="001D2C10">
        <w:rPr>
          <w:rtl/>
        </w:rPr>
        <w:t>المتقين</w:t>
      </w:r>
      <w:r>
        <w:rPr>
          <w:rtl/>
        </w:rPr>
        <w:t>،</w:t>
      </w:r>
      <w:r w:rsidRPr="001D2C10">
        <w:rPr>
          <w:rtl/>
        </w:rPr>
        <w:t xml:space="preserve"> وتشبهي بنفوس قد أقرح السهر رقة جفونها</w:t>
      </w:r>
      <w:r>
        <w:rPr>
          <w:rtl/>
        </w:rPr>
        <w:t>،</w:t>
      </w:r>
      <w:r w:rsidRPr="001D2C10">
        <w:rPr>
          <w:rtl/>
        </w:rPr>
        <w:t xml:space="preserve"> ودامت في الخلوات</w:t>
      </w:r>
      <w:r>
        <w:rPr>
          <w:rtl/>
        </w:rPr>
        <w:t xml:space="preserve"> </w:t>
      </w:r>
      <w:r w:rsidRPr="001D2C10">
        <w:rPr>
          <w:rtl/>
        </w:rPr>
        <w:t>شدة حنينها</w:t>
      </w:r>
      <w:r>
        <w:rPr>
          <w:rtl/>
        </w:rPr>
        <w:t>،</w:t>
      </w:r>
      <w:r w:rsidRPr="001D2C10">
        <w:rPr>
          <w:rtl/>
        </w:rPr>
        <w:t xml:space="preserve"> وأبكى المستمعين عولة أنينها</w:t>
      </w:r>
      <w:r>
        <w:rPr>
          <w:rtl/>
        </w:rPr>
        <w:t>،</w:t>
      </w:r>
      <w:r w:rsidRPr="001D2C10">
        <w:rPr>
          <w:rtl/>
        </w:rPr>
        <w:t xml:space="preserve"> وألان قسوة الضمائر ضجة</w:t>
      </w:r>
      <w:r>
        <w:rPr>
          <w:rtl/>
        </w:rPr>
        <w:t xml:space="preserve"> </w:t>
      </w:r>
      <w:r w:rsidRPr="001D2C10">
        <w:rPr>
          <w:rtl/>
        </w:rPr>
        <w:t>رنينها</w:t>
      </w:r>
      <w:r>
        <w:rPr>
          <w:rtl/>
        </w:rPr>
        <w:t>،</w:t>
      </w:r>
      <w:r w:rsidRPr="001D2C10">
        <w:rPr>
          <w:rtl/>
        </w:rPr>
        <w:t xml:space="preserve"> فإنها نفوس قد باعت زينة الدنيا</w:t>
      </w:r>
      <w:r>
        <w:rPr>
          <w:rtl/>
        </w:rPr>
        <w:t>،</w:t>
      </w:r>
      <w:r w:rsidRPr="001D2C10">
        <w:rPr>
          <w:rtl/>
        </w:rPr>
        <w:t xml:space="preserve"> وآثرت الآخرة على الأولى</w:t>
      </w:r>
      <w:r>
        <w:rPr>
          <w:rtl/>
        </w:rPr>
        <w:t xml:space="preserve">، </w:t>
      </w:r>
      <w:r w:rsidRPr="001D2C10">
        <w:rPr>
          <w:rtl/>
        </w:rPr>
        <w:t>أولئك وفد الكرامة يوم يخسر فيه المبطلون</w:t>
      </w:r>
      <w:r>
        <w:rPr>
          <w:rtl/>
        </w:rPr>
        <w:t>،</w:t>
      </w:r>
      <w:r w:rsidRPr="001D2C10">
        <w:rPr>
          <w:rtl/>
        </w:rPr>
        <w:t xml:space="preserve"> ويحشر إلى ربهم بالحسنى</w:t>
      </w:r>
      <w:r>
        <w:rPr>
          <w:rtl/>
        </w:rPr>
        <w:t xml:space="preserve"> </w:t>
      </w:r>
      <w:r w:rsidRPr="001D2C10">
        <w:rPr>
          <w:rtl/>
        </w:rPr>
        <w:t>والسرور المتقون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[12915]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وفي الأول</w:t>
      </w:r>
      <w:r>
        <w:rPr>
          <w:rtl/>
        </w:rPr>
        <w:t>:</w:t>
      </w:r>
      <w:r w:rsidRPr="001D2C10">
        <w:rPr>
          <w:rtl/>
        </w:rPr>
        <w:t xml:space="preserve"> ندبة مولانا زين العابدين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رواية</w:t>
      </w:r>
      <w:r>
        <w:rPr>
          <w:rtl/>
        </w:rPr>
        <w:t xml:space="preserve"> </w:t>
      </w:r>
      <w:r w:rsidRPr="001D2C10">
        <w:rPr>
          <w:rtl/>
        </w:rPr>
        <w:t>الزهري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نفس حتى م إلى الحياة سكونك</w:t>
      </w:r>
      <w:r>
        <w:rPr>
          <w:rtl/>
        </w:rPr>
        <w:t>!</w:t>
      </w:r>
      <w:r w:rsidRPr="001D2C10">
        <w:rPr>
          <w:rtl/>
        </w:rPr>
        <w:t xml:space="preserve"> وإلى الدنيا وعمارتها ركونك</w:t>
      </w:r>
      <w:r>
        <w:rPr>
          <w:rtl/>
        </w:rPr>
        <w:t xml:space="preserve">! </w:t>
      </w:r>
      <w:r w:rsidRPr="001D2C10">
        <w:rPr>
          <w:rtl/>
        </w:rPr>
        <w:t>أما اعتبرت بمن مضى من أسلافك</w:t>
      </w:r>
      <w:r>
        <w:rPr>
          <w:rtl/>
        </w:rPr>
        <w:t>!</w:t>
      </w:r>
      <w:r w:rsidRPr="001D2C10">
        <w:rPr>
          <w:rtl/>
        </w:rPr>
        <w:t xml:space="preserve"> ومن وارته الأرض من الإفك</w:t>
      </w:r>
      <w:r>
        <w:rPr>
          <w:rtl/>
        </w:rPr>
        <w:t>!</w:t>
      </w:r>
      <w:r w:rsidRPr="001D2C10">
        <w:rPr>
          <w:rtl/>
        </w:rPr>
        <w:t xml:space="preserve"> ومن</w:t>
      </w:r>
      <w:r>
        <w:rPr>
          <w:rtl/>
        </w:rPr>
        <w:t xml:space="preserve"> </w:t>
      </w:r>
      <w:r w:rsidRPr="001D2C10">
        <w:rPr>
          <w:rtl/>
        </w:rPr>
        <w:t>فجعت به من إخوانك</w:t>
      </w:r>
      <w:r>
        <w:rPr>
          <w:rtl/>
        </w:rPr>
        <w:t>!</w:t>
      </w:r>
      <w:r w:rsidRPr="001D2C10">
        <w:rPr>
          <w:rtl/>
        </w:rPr>
        <w:t xml:space="preserve"> ونقلت إلى دار البلى من أقرانك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الندبة</w:t>
      </w:r>
      <w:r>
        <w:rPr>
          <w:rtl/>
        </w:rPr>
        <w:t>،</w:t>
      </w:r>
      <w:r w:rsidRPr="001D2C10">
        <w:rPr>
          <w:rtl/>
        </w:rPr>
        <w:t xml:space="preserve"> وهي طويلة ذكرناها مع سندها المذكور في إجازة العلامة لأولاد</w:t>
      </w:r>
      <w:r>
        <w:rPr>
          <w:rtl/>
        </w:rPr>
        <w:t xml:space="preserve"> </w:t>
      </w:r>
      <w:r w:rsidRPr="001D2C10">
        <w:rPr>
          <w:rtl/>
        </w:rPr>
        <w:t>زهرة في معالم العبر</w:t>
      </w:r>
      <w:r>
        <w:rPr>
          <w:rtl/>
        </w:rPr>
        <w:t>،</w:t>
      </w:r>
      <w:r w:rsidRPr="001D2C10">
        <w:rPr>
          <w:rtl/>
        </w:rPr>
        <w:t xml:space="preserve"> وفي الإجازة أنه كان يحاسب نفسه ويناجي ربه ويقول</w:t>
      </w:r>
      <w:r>
        <w:rPr>
          <w:rtl/>
        </w:rPr>
        <w:t xml:space="preserve">: </w:t>
      </w:r>
      <w:r w:rsidRPr="001D2C10">
        <w:rPr>
          <w:rtl/>
        </w:rPr>
        <w:t>الخ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[12916]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الشيخ المفيد في الأمالي</w:t>
      </w:r>
      <w:r>
        <w:rPr>
          <w:rtl/>
        </w:rPr>
        <w:t>:</w:t>
      </w:r>
      <w:r w:rsidRPr="001D2C10">
        <w:rPr>
          <w:rtl/>
        </w:rPr>
        <w:t xml:space="preserve"> أخبرني أبو القاسم جعفر بن محمد بن</w:t>
      </w:r>
      <w:r>
        <w:rPr>
          <w:rtl/>
        </w:rPr>
        <w:t xml:space="preserve"> </w:t>
      </w:r>
      <w:r w:rsidRPr="001D2C10">
        <w:rPr>
          <w:rtl/>
        </w:rPr>
        <w:t>قولويه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سعد بن عبد الله</w:t>
      </w:r>
      <w:r>
        <w:rPr>
          <w:rtl/>
        </w:rPr>
        <w:t>،</w:t>
      </w:r>
      <w:r w:rsidRPr="001D2C10">
        <w:rPr>
          <w:rtl/>
        </w:rPr>
        <w:t xml:space="preserve"> عن أحمد بن محمد بن عيسى</w:t>
      </w:r>
      <w:r>
        <w:rPr>
          <w:rtl/>
        </w:rPr>
        <w:t xml:space="preserve">، </w:t>
      </w:r>
      <w:r w:rsidRPr="001D2C10">
        <w:rPr>
          <w:rtl/>
        </w:rPr>
        <w:t>عن علي بن أسباط</w:t>
      </w:r>
      <w:r>
        <w:rPr>
          <w:rtl/>
        </w:rPr>
        <w:t>،</w:t>
      </w:r>
      <w:r w:rsidRPr="001D2C10">
        <w:rPr>
          <w:rtl/>
        </w:rPr>
        <w:t xml:space="preserve"> عن عمه يعقوب بن سالم</w:t>
      </w:r>
      <w:r>
        <w:rPr>
          <w:rtl/>
        </w:rPr>
        <w:t>،</w:t>
      </w:r>
      <w:r w:rsidRPr="001D2C10">
        <w:rPr>
          <w:rtl/>
        </w:rPr>
        <w:t xml:space="preserve"> عن أبي الحسن العبدي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البلد الأمين ص 320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أمالي الشيخ المفيد ص 350 ح 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عن أبي عبد الله الصادق جعفر بن محمد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كان</w:t>
      </w:r>
      <w:r>
        <w:rPr>
          <w:rtl/>
        </w:rPr>
        <w:t xml:space="preserve"> </w:t>
      </w:r>
      <w:r w:rsidRPr="001D2C10">
        <w:rPr>
          <w:rtl/>
        </w:rPr>
        <w:t>عبد ليحبس نفسه على الله</w:t>
      </w:r>
      <w:r>
        <w:rPr>
          <w:rtl/>
        </w:rPr>
        <w:t>،</w:t>
      </w:r>
      <w:r w:rsidRPr="001D2C10">
        <w:rPr>
          <w:rtl/>
        </w:rPr>
        <w:t xml:space="preserve"> إلا أدخله الله الجنة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[12917]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رحم الله امرء الجم نفسه عن معاصي الله بلجامها</w:t>
      </w:r>
      <w:r>
        <w:rPr>
          <w:rtl/>
        </w:rPr>
        <w:t>،</w:t>
      </w:r>
      <w:r w:rsidRPr="001D2C10">
        <w:rPr>
          <w:rtl/>
        </w:rPr>
        <w:t xml:space="preserve"> وقادها إلى طاعة الله</w:t>
      </w:r>
      <w:r>
        <w:rPr>
          <w:rtl/>
        </w:rPr>
        <w:t xml:space="preserve"> </w:t>
      </w:r>
      <w:r w:rsidRPr="001D2C10">
        <w:rPr>
          <w:rtl/>
        </w:rPr>
        <w:t xml:space="preserve">بزمامها ) 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رحم الله امرء أقمع نوازع نفسه إلى</w:t>
      </w:r>
      <w:r>
        <w:rPr>
          <w:rtl/>
        </w:rPr>
        <w:t xml:space="preserve"> </w:t>
      </w:r>
      <w:r w:rsidRPr="001D2C10">
        <w:rPr>
          <w:rtl/>
        </w:rPr>
        <w:t>الهوى فصانها</w:t>
      </w:r>
      <w:r>
        <w:rPr>
          <w:rtl/>
        </w:rPr>
        <w:t>،</w:t>
      </w:r>
      <w:r w:rsidRPr="001D2C10">
        <w:rPr>
          <w:rtl/>
        </w:rPr>
        <w:t xml:space="preserve"> وقادها إلى طاعة الله بعنانها )</w:t>
      </w:r>
      <w:r>
        <w:rPr>
          <w:rtl/>
        </w:rPr>
        <w:t>.</w:t>
      </w:r>
    </w:p>
    <w:p w:rsidR="00C4616B" w:rsidRPr="008F2A21" w:rsidRDefault="00C4616B" w:rsidP="00C4616B">
      <w:pPr>
        <w:pStyle w:val="Heading2Center"/>
        <w:rPr>
          <w:rtl/>
        </w:rPr>
      </w:pPr>
      <w:bookmarkStart w:id="243" w:name="_Toc362858794"/>
      <w:bookmarkStart w:id="244" w:name="_Toc375999913"/>
      <w:bookmarkStart w:id="245" w:name="_Toc376160809"/>
      <w:r w:rsidRPr="008F2A21">
        <w:rPr>
          <w:rtl/>
        </w:rPr>
        <w:t>18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8F2A21">
        <w:rPr>
          <w:rtl/>
        </w:rPr>
        <w:t xml:space="preserve"> باب وجوب طاعة الله </w:t>
      </w:r>
      <w:r w:rsidRPr="00050895">
        <w:rPr>
          <w:rStyle w:val="libAlaemHeading2Char"/>
          <w:rtl/>
        </w:rPr>
        <w:t>)</w:t>
      </w:r>
      <w:bookmarkEnd w:id="243"/>
      <w:bookmarkEnd w:id="244"/>
      <w:bookmarkEnd w:id="245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[12918]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</w:t>
      </w:r>
      <w:r>
        <w:rPr>
          <w:rtl/>
        </w:rPr>
        <w:t xml:space="preserve"> </w:t>
      </w:r>
      <w:r w:rsidRPr="001D2C10">
        <w:rPr>
          <w:rtl/>
        </w:rPr>
        <w:t>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أطيعوا الله عز وجل يطيعكم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[12909]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ثقة الاسلام في الكافي</w:t>
      </w:r>
      <w:r>
        <w:rPr>
          <w:rtl/>
        </w:rPr>
        <w:t>:</w:t>
      </w:r>
      <w:r w:rsidRPr="001D2C10">
        <w:rPr>
          <w:rtl/>
        </w:rPr>
        <w:t xml:space="preserve"> عن علي بن إبراهيم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>،</w:t>
      </w:r>
      <w:r w:rsidRPr="001D2C10">
        <w:rPr>
          <w:rtl/>
        </w:rPr>
        <w:t xml:space="preserve"> عن ابن</w:t>
      </w:r>
      <w:r>
        <w:rPr>
          <w:rtl/>
        </w:rPr>
        <w:t xml:space="preserve"> </w:t>
      </w:r>
      <w:r w:rsidRPr="001D2C10">
        <w:rPr>
          <w:rtl/>
        </w:rPr>
        <w:t>فضال</w:t>
      </w:r>
      <w:r>
        <w:rPr>
          <w:rtl/>
        </w:rPr>
        <w:t>،</w:t>
      </w:r>
      <w:r w:rsidRPr="001D2C10">
        <w:rPr>
          <w:rtl/>
        </w:rPr>
        <w:t xml:space="preserve"> عن حفص المؤذن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وعن</w:t>
      </w:r>
      <w:r>
        <w:rPr>
          <w:rtl/>
        </w:rPr>
        <w:t xml:space="preserve"> </w:t>
      </w:r>
      <w:r w:rsidRPr="001D2C10">
        <w:rPr>
          <w:rtl/>
        </w:rPr>
        <w:t>الحسن بن محمد</w:t>
      </w:r>
      <w:r>
        <w:rPr>
          <w:rtl/>
        </w:rPr>
        <w:t>،</w:t>
      </w:r>
      <w:r w:rsidRPr="001D2C10">
        <w:rPr>
          <w:rtl/>
        </w:rPr>
        <w:t xml:space="preserve"> عن جعفر بن مالك الكوفي</w:t>
      </w:r>
      <w:r>
        <w:rPr>
          <w:rtl/>
        </w:rPr>
        <w:t>،</w:t>
      </w:r>
      <w:r w:rsidRPr="001D2C10">
        <w:rPr>
          <w:rtl/>
        </w:rPr>
        <w:t xml:space="preserve"> عن القاسم بن الربيع</w:t>
      </w:r>
      <w:r>
        <w:rPr>
          <w:rtl/>
        </w:rPr>
        <w:t xml:space="preserve"> </w:t>
      </w:r>
      <w:r w:rsidRPr="001D2C10">
        <w:rPr>
          <w:rtl/>
        </w:rPr>
        <w:t>الصحاف</w:t>
      </w:r>
      <w:r>
        <w:rPr>
          <w:rtl/>
        </w:rPr>
        <w:t>،</w:t>
      </w:r>
      <w:r w:rsidRPr="001D2C10">
        <w:rPr>
          <w:rtl/>
        </w:rPr>
        <w:t xml:space="preserve"> عن إسماعيل بن مخلد السراج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خرجت هذه الرسالة من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D2C10">
        <w:rPr>
          <w:rtl/>
        </w:rPr>
        <w:t>إلى أصحابه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بسم الله الرحمن الرحيم</w:t>
      </w:r>
      <w:r>
        <w:rPr>
          <w:rtl/>
        </w:rPr>
        <w:t>،</w:t>
      </w:r>
      <w:r w:rsidRPr="001D2C10">
        <w:rPr>
          <w:rtl/>
        </w:rPr>
        <w:t xml:space="preserve"> [ أما بعد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فاسألوا الله ربكم</w:t>
      </w:r>
      <w:r>
        <w:rPr>
          <w:rtl/>
        </w:rPr>
        <w:t xml:space="preserve"> 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فأعطوا الله من أنفسكم الاجتهاد في طاعته</w:t>
      </w:r>
      <w:r>
        <w:rPr>
          <w:rtl/>
        </w:rPr>
        <w:t>،</w:t>
      </w:r>
      <w:r w:rsidRPr="001D2C10">
        <w:rPr>
          <w:rtl/>
        </w:rPr>
        <w:t xml:space="preserve"> فإن الله لا يدرك</w:t>
      </w:r>
      <w:r>
        <w:rPr>
          <w:rtl/>
        </w:rPr>
        <w:t xml:space="preserve"> </w:t>
      </w:r>
      <w:r w:rsidRPr="001D2C10">
        <w:rPr>
          <w:rtl/>
        </w:rPr>
        <w:t>شئ من الخير عنده</w:t>
      </w:r>
      <w:r>
        <w:rPr>
          <w:rtl/>
        </w:rPr>
        <w:t>،</w:t>
      </w:r>
      <w:r w:rsidRPr="001D2C10">
        <w:rPr>
          <w:rtl/>
        </w:rPr>
        <w:t xml:space="preserve"> إلا بطاعته</w:t>
      </w:r>
      <w:r>
        <w:rPr>
          <w:rtl/>
        </w:rPr>
        <w:t>،</w:t>
      </w:r>
      <w:r w:rsidRPr="001D2C10">
        <w:rPr>
          <w:rtl/>
        </w:rPr>
        <w:t xml:space="preserve"> واجتناب محارمه</w:t>
      </w:r>
      <w:r>
        <w:rPr>
          <w:rtl/>
        </w:rPr>
        <w:t>،</w:t>
      </w:r>
      <w:r w:rsidRPr="001D2C10">
        <w:rPr>
          <w:rtl/>
        </w:rPr>
        <w:t xml:space="preserve"> التي حرم الله في ظاهر</w:t>
      </w:r>
      <w:r>
        <w:rPr>
          <w:rtl/>
        </w:rPr>
        <w:t xml:space="preserve"> </w:t>
      </w:r>
      <w:r w:rsidRPr="001D2C10">
        <w:rPr>
          <w:rtl/>
        </w:rPr>
        <w:t>القرآن وباطنه</w:t>
      </w:r>
      <w:r>
        <w:rPr>
          <w:rtl/>
        </w:rPr>
        <w:t xml:space="preserve"> - </w:t>
      </w:r>
      <w:r w:rsidRPr="001D2C10">
        <w:rPr>
          <w:rtl/>
        </w:rPr>
        <w:t xml:space="preserve">إلى أن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واعلموا أنه تعالى إنما أمر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409 ح 15 و 16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18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215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الكافي ج 8 ص 2 و 8 و 11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ونهى</w:t>
      </w:r>
      <w:r>
        <w:rPr>
          <w:rtl/>
        </w:rPr>
        <w:t>،</w:t>
      </w:r>
      <w:r w:rsidRPr="001D2C10">
        <w:rPr>
          <w:rtl/>
        </w:rPr>
        <w:t xml:space="preserve"> ليطاع فيما أمر به</w:t>
      </w:r>
      <w:r>
        <w:rPr>
          <w:rtl/>
        </w:rPr>
        <w:t>،</w:t>
      </w:r>
      <w:r w:rsidRPr="001D2C10">
        <w:rPr>
          <w:rtl/>
        </w:rPr>
        <w:t xml:space="preserve"> ولينتهى عما نهى عنه</w:t>
      </w:r>
      <w:r>
        <w:rPr>
          <w:rtl/>
        </w:rPr>
        <w:t>،</w:t>
      </w:r>
      <w:r w:rsidRPr="001D2C10">
        <w:rPr>
          <w:rtl/>
        </w:rPr>
        <w:t xml:space="preserve"> فمن أتبع أمره فقد</w:t>
      </w:r>
      <w:r>
        <w:rPr>
          <w:rtl/>
        </w:rPr>
        <w:t xml:space="preserve"> </w:t>
      </w:r>
      <w:r w:rsidRPr="001D2C10">
        <w:rPr>
          <w:rtl/>
        </w:rPr>
        <w:t>أطاعه</w:t>
      </w:r>
      <w:r>
        <w:rPr>
          <w:rtl/>
        </w:rPr>
        <w:t>،</w:t>
      </w:r>
      <w:r w:rsidRPr="001D2C10">
        <w:rPr>
          <w:rtl/>
        </w:rPr>
        <w:t xml:space="preserve"> وقد أدرك كل شئ من الخير عنده</w:t>
      </w:r>
      <w:r>
        <w:rPr>
          <w:rtl/>
        </w:rPr>
        <w:t>،</w:t>
      </w:r>
      <w:r w:rsidRPr="001D2C10">
        <w:rPr>
          <w:rtl/>
        </w:rPr>
        <w:t xml:space="preserve"> ومن لم ينته عما نهى الله عنه</w:t>
      </w:r>
      <w:r>
        <w:rPr>
          <w:rtl/>
        </w:rPr>
        <w:t xml:space="preserve"> </w:t>
      </w:r>
      <w:r w:rsidRPr="001D2C10">
        <w:rPr>
          <w:rtl/>
        </w:rPr>
        <w:t>فقد عصاه</w:t>
      </w:r>
      <w:r>
        <w:rPr>
          <w:rtl/>
        </w:rPr>
        <w:t>،</w:t>
      </w:r>
      <w:r w:rsidRPr="001D2C10">
        <w:rPr>
          <w:rtl/>
        </w:rPr>
        <w:t xml:space="preserve"> فإن مات على معصيته كبه الله على وجهه في النار</w:t>
      </w:r>
      <w:r>
        <w:rPr>
          <w:rtl/>
        </w:rPr>
        <w:t>،</w:t>
      </w:r>
      <w:r w:rsidRPr="001D2C10">
        <w:rPr>
          <w:rtl/>
        </w:rPr>
        <w:t xml:space="preserve"> واعلموا أنه</w:t>
      </w:r>
      <w:r>
        <w:rPr>
          <w:rtl/>
        </w:rPr>
        <w:t xml:space="preserve"> </w:t>
      </w:r>
      <w:r w:rsidRPr="001D2C10">
        <w:rPr>
          <w:rtl/>
        </w:rPr>
        <w:t>ليس بين الله وبين أحد من خلقه</w:t>
      </w:r>
      <w:r>
        <w:rPr>
          <w:rtl/>
        </w:rPr>
        <w:t>:</w:t>
      </w:r>
      <w:r w:rsidRPr="001D2C10">
        <w:rPr>
          <w:rtl/>
        </w:rPr>
        <w:t xml:space="preserve"> ملك مقرب</w:t>
      </w:r>
      <w:r>
        <w:rPr>
          <w:rtl/>
        </w:rPr>
        <w:t>،</w:t>
      </w:r>
      <w:r w:rsidRPr="001D2C10">
        <w:rPr>
          <w:rtl/>
        </w:rPr>
        <w:t xml:space="preserve"> ولا نبي مرسل</w:t>
      </w:r>
      <w:r>
        <w:rPr>
          <w:rtl/>
        </w:rPr>
        <w:t>،</w:t>
      </w:r>
      <w:r w:rsidRPr="001D2C10">
        <w:rPr>
          <w:rtl/>
        </w:rPr>
        <w:t xml:space="preserve"> ولا من</w:t>
      </w:r>
      <w:r>
        <w:rPr>
          <w:rtl/>
        </w:rPr>
        <w:t xml:space="preserve"> </w:t>
      </w:r>
      <w:r w:rsidRPr="001D2C10">
        <w:rPr>
          <w:rtl/>
        </w:rPr>
        <w:t>دون ذلك من خلقه كلهم</w:t>
      </w:r>
      <w:r>
        <w:rPr>
          <w:rtl/>
        </w:rPr>
        <w:t>،</w:t>
      </w:r>
      <w:r w:rsidRPr="001D2C10">
        <w:rPr>
          <w:rtl/>
        </w:rPr>
        <w:t xml:space="preserve"> إلا طاعتهم له</w:t>
      </w:r>
      <w:r>
        <w:rPr>
          <w:rtl/>
        </w:rPr>
        <w:t>،</w:t>
      </w:r>
      <w:r w:rsidRPr="001D2C10">
        <w:rPr>
          <w:rtl/>
        </w:rPr>
        <w:t xml:space="preserve"> فاجتهدوا في طاعة الله</w:t>
      </w:r>
      <w:r>
        <w:rPr>
          <w:rtl/>
        </w:rPr>
        <w:t>،</w:t>
      </w:r>
      <w:r w:rsidRPr="001D2C10">
        <w:rPr>
          <w:rtl/>
        </w:rPr>
        <w:t xml:space="preserve"> إن</w:t>
      </w:r>
      <w:r>
        <w:rPr>
          <w:rtl/>
        </w:rPr>
        <w:t xml:space="preserve"> </w:t>
      </w:r>
      <w:r w:rsidRPr="001D2C10">
        <w:rPr>
          <w:rtl/>
        </w:rPr>
        <w:t>سركم أن تكونوا مؤمنين حقا حقا</w:t>
      </w:r>
      <w:r>
        <w:rPr>
          <w:rtl/>
        </w:rPr>
        <w:t>،</w:t>
      </w:r>
      <w:r w:rsidRPr="001D2C10">
        <w:rPr>
          <w:rtl/>
        </w:rPr>
        <w:t xml:space="preserve"> ولا حول ولا قوة إلا بالله ) وقال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عليكم بطاعة ربكم ما استطعتم</w:t>
      </w:r>
      <w:r>
        <w:rPr>
          <w:rtl/>
        </w:rPr>
        <w:t>،</w:t>
      </w:r>
      <w:r w:rsidRPr="001D2C10">
        <w:rPr>
          <w:rtl/>
        </w:rPr>
        <w:t xml:space="preserve"> فإن الله ربكم</w:t>
      </w:r>
      <w:r>
        <w:rPr>
          <w:rtl/>
        </w:rPr>
        <w:t xml:space="preserve">، </w:t>
      </w:r>
      <w:r w:rsidRPr="001D2C10">
        <w:rPr>
          <w:rtl/>
        </w:rPr>
        <w:t>واعلموا أن الاسلام هو التسليم</w:t>
      </w:r>
      <w:r>
        <w:rPr>
          <w:rtl/>
        </w:rPr>
        <w:t>،</w:t>
      </w:r>
      <w:r w:rsidRPr="001D2C10">
        <w:rPr>
          <w:rtl/>
        </w:rPr>
        <w:t xml:space="preserve"> والتسليم هو الاسلام</w:t>
      </w:r>
      <w:r>
        <w:rPr>
          <w:rtl/>
        </w:rPr>
        <w:t>،</w:t>
      </w:r>
      <w:r w:rsidRPr="001D2C10">
        <w:rPr>
          <w:rtl/>
        </w:rPr>
        <w:t xml:space="preserve"> فمن </w:t>
      </w:r>
      <w:r>
        <w:rPr>
          <w:rtl/>
        </w:rPr>
        <w:t>(</w:t>
      </w:r>
      <w:r w:rsidRPr="001D2C10">
        <w:rPr>
          <w:rtl/>
        </w:rPr>
        <w:t xml:space="preserve"> أسلم فقد</w:t>
      </w:r>
      <w:r>
        <w:rPr>
          <w:rtl/>
        </w:rPr>
        <w:t xml:space="preserve"> </w:t>
      </w:r>
      <w:r w:rsidRPr="001D2C10">
        <w:rPr>
          <w:rtl/>
        </w:rPr>
        <w:t xml:space="preserve">سلم )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ومن لم يسلم فلا إسلام له</w:t>
      </w:r>
      <w:r>
        <w:rPr>
          <w:rtl/>
        </w:rPr>
        <w:t>،</w:t>
      </w:r>
      <w:r w:rsidRPr="001D2C10">
        <w:rPr>
          <w:rtl/>
        </w:rPr>
        <w:t xml:space="preserve"> ومن سره أن يبلغ إلى نفسه في</w:t>
      </w:r>
      <w:r>
        <w:rPr>
          <w:rtl/>
        </w:rPr>
        <w:t xml:space="preserve"> </w:t>
      </w:r>
      <w:r w:rsidRPr="001D2C10">
        <w:rPr>
          <w:rtl/>
        </w:rPr>
        <w:t>الاحسان</w:t>
      </w:r>
      <w:r>
        <w:rPr>
          <w:rtl/>
        </w:rPr>
        <w:t>،</w:t>
      </w:r>
      <w:r w:rsidRPr="001D2C10">
        <w:rPr>
          <w:rtl/>
        </w:rPr>
        <w:t xml:space="preserve"> فليطع الله</w:t>
      </w:r>
      <w:r>
        <w:rPr>
          <w:rtl/>
        </w:rPr>
        <w:t>،</w:t>
      </w:r>
      <w:r w:rsidRPr="001D2C10">
        <w:rPr>
          <w:rtl/>
        </w:rPr>
        <w:t xml:space="preserve"> فإنه من أطاع الله فقد أبلغ إلى نفسه في</w:t>
      </w:r>
      <w:r>
        <w:rPr>
          <w:rtl/>
        </w:rPr>
        <w:t xml:space="preserve"> </w:t>
      </w:r>
      <w:r w:rsidRPr="001D2C10">
        <w:rPr>
          <w:rtl/>
        </w:rPr>
        <w:t>الاحسان</w:t>
      </w:r>
      <w:r>
        <w:rPr>
          <w:rtl/>
        </w:rPr>
        <w:t>،</w:t>
      </w:r>
      <w:r w:rsidRPr="001D2C10">
        <w:rPr>
          <w:rtl/>
        </w:rPr>
        <w:t xml:space="preserve"> واعلموا أنه ليس يغني عنكم من الله أحد من خلقه شيئا</w:t>
      </w:r>
      <w:r>
        <w:rPr>
          <w:rtl/>
        </w:rPr>
        <w:t>،</w:t>
      </w:r>
      <w:r w:rsidRPr="001D2C10">
        <w:rPr>
          <w:rtl/>
        </w:rPr>
        <w:t xml:space="preserve"> لا</w:t>
      </w:r>
      <w:r>
        <w:rPr>
          <w:rtl/>
        </w:rPr>
        <w:t xml:space="preserve"> </w:t>
      </w:r>
      <w:r w:rsidRPr="001D2C10">
        <w:rPr>
          <w:rtl/>
        </w:rPr>
        <w:t>ملك مقرب ولا نبي مرسل ولا من دون ذلك</w:t>
      </w:r>
      <w:r>
        <w:rPr>
          <w:rtl/>
        </w:rPr>
        <w:t>،</w:t>
      </w:r>
      <w:r w:rsidRPr="001D2C10">
        <w:rPr>
          <w:rtl/>
        </w:rPr>
        <w:t xml:space="preserve"> فمن سره أن تنفعه شفاعة</w:t>
      </w:r>
      <w:r>
        <w:rPr>
          <w:rtl/>
        </w:rPr>
        <w:t xml:space="preserve"> </w:t>
      </w:r>
      <w:r w:rsidRPr="001D2C10">
        <w:rPr>
          <w:rtl/>
        </w:rPr>
        <w:t>الشافعين عند الله</w:t>
      </w:r>
      <w:r>
        <w:rPr>
          <w:rtl/>
        </w:rPr>
        <w:t>،</w:t>
      </w:r>
      <w:r w:rsidRPr="001D2C10">
        <w:rPr>
          <w:rtl/>
        </w:rPr>
        <w:t xml:space="preserve"> فليطلب إلى الله أن يرضى عنه</w:t>
      </w:r>
      <w:r>
        <w:rPr>
          <w:rtl/>
        </w:rPr>
        <w:t>،</w:t>
      </w:r>
      <w:r w:rsidRPr="001D2C10">
        <w:rPr>
          <w:rtl/>
        </w:rPr>
        <w:t xml:space="preserve"> واعلموا أن أحدا من</w:t>
      </w:r>
      <w:r>
        <w:rPr>
          <w:rtl/>
        </w:rPr>
        <w:t xml:space="preserve"> </w:t>
      </w:r>
      <w:r w:rsidRPr="001D2C10">
        <w:rPr>
          <w:rtl/>
        </w:rPr>
        <w:t>خلق الله لم يصبه رضى الله إلا بطاعته</w:t>
      </w:r>
      <w:r>
        <w:rPr>
          <w:rtl/>
        </w:rPr>
        <w:t>،</w:t>
      </w:r>
      <w:r w:rsidRPr="001D2C10">
        <w:rPr>
          <w:rtl/>
        </w:rPr>
        <w:t xml:space="preserve"> وطاعة رسوله</w:t>
      </w:r>
      <w:r>
        <w:rPr>
          <w:rtl/>
        </w:rPr>
        <w:t>،</w:t>
      </w:r>
      <w:r w:rsidRPr="001D2C10">
        <w:rPr>
          <w:rtl/>
        </w:rPr>
        <w:t xml:space="preserve"> وطاعة ولاة أمره من</w:t>
      </w:r>
      <w:r>
        <w:rPr>
          <w:rtl/>
        </w:rPr>
        <w:t xml:space="preserve"> </w:t>
      </w:r>
      <w:r w:rsidRPr="001D2C10">
        <w:rPr>
          <w:rtl/>
        </w:rPr>
        <w:t xml:space="preserve">آل محمد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 xml:space="preserve">ولن ينال شئ من الخير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إلا</w:t>
      </w:r>
      <w:r>
        <w:rPr>
          <w:rtl/>
        </w:rPr>
        <w:t xml:space="preserve"> </w:t>
      </w:r>
      <w:r w:rsidRPr="001D2C10">
        <w:rPr>
          <w:rtl/>
        </w:rPr>
        <w:t>بطاعته</w:t>
      </w:r>
      <w:r>
        <w:rPr>
          <w:rtl/>
        </w:rPr>
        <w:t>،</w:t>
      </w:r>
      <w:r w:rsidRPr="001D2C10">
        <w:rPr>
          <w:rtl/>
        </w:rPr>
        <w:t xml:space="preserve"> والصبر والرضى </w:t>
      </w:r>
      <w:r>
        <w:rPr>
          <w:rtl/>
        </w:rPr>
        <w:t>(</w:t>
      </w:r>
      <w:r w:rsidRPr="001D2C10">
        <w:rPr>
          <w:rtl/>
        </w:rPr>
        <w:t xml:space="preserve"> من طاعته ) </w:t>
      </w:r>
      <w:r w:rsidRPr="0008571B">
        <w:rPr>
          <w:rStyle w:val="libFootnotenumChar"/>
          <w:rtl/>
        </w:rPr>
        <w:t>(4)</w:t>
      </w:r>
      <w:r>
        <w:rPr>
          <w:rtl/>
        </w:rPr>
        <w:t xml:space="preserve"> - </w:t>
      </w:r>
      <w:r w:rsidRPr="001D2C10">
        <w:rPr>
          <w:rtl/>
        </w:rPr>
        <w:t xml:space="preserve">إلى أن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 </w:t>
      </w:r>
      <w:r w:rsidRPr="001D2C10">
        <w:rPr>
          <w:rtl/>
        </w:rPr>
        <w:t>ومن سره أن يعلم أن الله يحبه</w:t>
      </w:r>
      <w:r>
        <w:rPr>
          <w:rtl/>
        </w:rPr>
        <w:t>،</w:t>
      </w:r>
      <w:r w:rsidRPr="001D2C10">
        <w:rPr>
          <w:rtl/>
        </w:rPr>
        <w:t xml:space="preserve"> فليعمل بطاعة الله وليتبعنا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[12920]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أبو علي ابن الشيخ في أماليه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أبي عمر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عن ابن</w:t>
      </w:r>
      <w:r>
        <w:rPr>
          <w:rtl/>
        </w:rPr>
        <w:t xml:space="preserve"> </w:t>
      </w:r>
      <w:r w:rsidRPr="001D2C10">
        <w:rPr>
          <w:rtl/>
        </w:rPr>
        <w:t>عقدة</w:t>
      </w:r>
      <w:r>
        <w:rPr>
          <w:rtl/>
        </w:rPr>
        <w:t>،</w:t>
      </w:r>
      <w:r w:rsidRPr="001D2C10">
        <w:rPr>
          <w:rtl/>
        </w:rPr>
        <w:t xml:space="preserve"> عن أحمد بن يحيى</w:t>
      </w:r>
      <w:r>
        <w:rPr>
          <w:rtl/>
        </w:rPr>
        <w:t>،</w:t>
      </w:r>
      <w:r w:rsidRPr="001D2C10">
        <w:rPr>
          <w:rtl/>
        </w:rPr>
        <w:t xml:space="preserve"> عن جعفر بن عنبسة</w:t>
      </w:r>
      <w:r>
        <w:rPr>
          <w:rtl/>
        </w:rPr>
        <w:t>،</w:t>
      </w:r>
      <w:r w:rsidRPr="001D2C10">
        <w:rPr>
          <w:rtl/>
        </w:rPr>
        <w:t xml:space="preserve"> عن إسماعيل بن أبان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( سلم فقد أسلم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 زيادة</w:t>
      </w:r>
      <w:r>
        <w:rPr>
          <w:rtl/>
        </w:rPr>
        <w:t>:</w:t>
      </w:r>
      <w:r w:rsidRPr="001D2C10">
        <w:rPr>
          <w:rtl/>
        </w:rPr>
        <w:t xml:space="preserve"> عند الله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أمالي الشيخ الطوسي ج 1 ص 279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عمرو</w:t>
      </w:r>
      <w:r>
        <w:rPr>
          <w:rtl/>
        </w:rPr>
        <w:t>،</w:t>
      </w:r>
      <w:r w:rsidRPr="001D2C10">
        <w:rPr>
          <w:rtl/>
        </w:rPr>
        <w:t xml:space="preserve"> وما أثبتناه من المصدر هو الصواب ( راجع رياض</w:t>
      </w:r>
      <w:r>
        <w:rPr>
          <w:rtl/>
        </w:rPr>
        <w:t xml:space="preserve"> </w:t>
      </w:r>
      <w:r w:rsidRPr="001D2C10">
        <w:rPr>
          <w:rtl/>
        </w:rPr>
        <w:t>العلماء ج 3 ص 380 )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عن مسعود بن سعد</w:t>
      </w:r>
      <w:r>
        <w:rPr>
          <w:rtl/>
        </w:rPr>
        <w:t>،</w:t>
      </w:r>
      <w:r w:rsidRPr="001D2C10">
        <w:rPr>
          <w:rtl/>
        </w:rPr>
        <w:t xml:space="preserve"> عن جابر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إنما شيعتنا من أطاع الله عز وجل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[12921]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الإمام العسكري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 تفسيره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أما المطيعون لنا فيغفر الله ذنوبهم امتنانا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إلى</w:t>
      </w:r>
      <w:r>
        <w:rPr>
          <w:rtl/>
        </w:rPr>
        <w:t xml:space="preserve"> </w:t>
      </w:r>
      <w:r w:rsidRPr="001D2C10">
        <w:rPr>
          <w:rtl/>
        </w:rPr>
        <w:t>إحسانهم</w:t>
      </w:r>
      <w:r>
        <w:rPr>
          <w:rtl/>
        </w:rPr>
        <w:t>،</w:t>
      </w:r>
      <w:r w:rsidRPr="001D2C10">
        <w:rPr>
          <w:rtl/>
        </w:rPr>
        <w:t xml:space="preserve"> قالوا</w:t>
      </w:r>
      <w:r>
        <w:rPr>
          <w:rtl/>
        </w:rPr>
        <w:t>:</w:t>
      </w:r>
      <w:r w:rsidRPr="001D2C10">
        <w:rPr>
          <w:rtl/>
        </w:rPr>
        <w:t xml:space="preserve"> يا أمير المؤمنين</w:t>
      </w:r>
      <w:r>
        <w:rPr>
          <w:rtl/>
        </w:rPr>
        <w:t>،</w:t>
      </w:r>
      <w:r w:rsidRPr="001D2C10">
        <w:rPr>
          <w:rtl/>
        </w:rPr>
        <w:t xml:space="preserve"> وما المطيعون لكم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الذين</w:t>
      </w:r>
      <w:r>
        <w:rPr>
          <w:rtl/>
        </w:rPr>
        <w:t xml:space="preserve"> </w:t>
      </w:r>
      <w:r w:rsidRPr="001D2C10">
        <w:rPr>
          <w:rtl/>
        </w:rPr>
        <w:t>يوحدون ربهم ويصفونه بما يليق به من الصفات</w:t>
      </w:r>
      <w:r>
        <w:rPr>
          <w:rtl/>
        </w:rPr>
        <w:t>،</w:t>
      </w:r>
      <w:r w:rsidRPr="001D2C10">
        <w:rPr>
          <w:rtl/>
        </w:rPr>
        <w:t xml:space="preserve"> ويؤمنون بمحمد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ويطيعون الله في إتيان فرائضه وترك محارمه ويحيون</w:t>
      </w:r>
      <w:r>
        <w:rPr>
          <w:rtl/>
        </w:rPr>
        <w:t xml:space="preserve"> </w:t>
      </w:r>
      <w:r w:rsidRPr="001D2C10">
        <w:rPr>
          <w:rtl/>
        </w:rPr>
        <w:t xml:space="preserve">أوقاتهم بذكره وبالصلاة على نبيه محمد </w:t>
      </w:r>
      <w:r>
        <w:rPr>
          <w:rtl/>
        </w:rPr>
        <w:t>(</w:t>
      </w:r>
      <w:r w:rsidRPr="001D2C10"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الطاهرين )</w:t>
      </w:r>
      <w:r>
        <w:rPr>
          <w:rtl/>
        </w:rPr>
        <w:t xml:space="preserve">، </w:t>
      </w:r>
      <w:r w:rsidRPr="001D2C10">
        <w:rPr>
          <w:rtl/>
        </w:rPr>
        <w:t>ويتقون على أنفسهم الشح والبخل</w:t>
      </w:r>
      <w:r>
        <w:rPr>
          <w:rtl/>
        </w:rPr>
        <w:t>،</w:t>
      </w:r>
      <w:r w:rsidRPr="001D2C10">
        <w:rPr>
          <w:rtl/>
        </w:rPr>
        <w:t xml:space="preserve"> ويؤدون كل ما فرض عليهم من</w:t>
      </w:r>
      <w:r>
        <w:rPr>
          <w:rtl/>
        </w:rPr>
        <w:t xml:space="preserve"> </w:t>
      </w:r>
      <w:r w:rsidRPr="001D2C10">
        <w:rPr>
          <w:rtl/>
        </w:rPr>
        <w:t>الزكوات ولا يمنعونها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[12922]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عن عمرو بن سعيد بن هلال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دخلت على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ونحن جماعة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كونوا</w:t>
      </w:r>
      <w:r>
        <w:rPr>
          <w:rtl/>
        </w:rPr>
        <w:t xml:space="preserve"> </w:t>
      </w:r>
      <w:r w:rsidRPr="001D2C10">
        <w:rPr>
          <w:rtl/>
        </w:rPr>
        <w:t>النمرقة الوسطى</w:t>
      </w:r>
      <w:r>
        <w:rPr>
          <w:rtl/>
        </w:rPr>
        <w:t>،</w:t>
      </w:r>
      <w:r w:rsidRPr="001D2C10">
        <w:rPr>
          <w:rtl/>
        </w:rPr>
        <w:t xml:space="preserve"> يرجع إليكم الغالي</w:t>
      </w:r>
      <w:r>
        <w:rPr>
          <w:rtl/>
        </w:rPr>
        <w:t>،</w:t>
      </w:r>
      <w:r w:rsidRPr="001D2C10">
        <w:rPr>
          <w:rtl/>
        </w:rPr>
        <w:t xml:space="preserve"> ويلحق بكم التالي</w:t>
      </w:r>
      <w:r>
        <w:rPr>
          <w:rtl/>
        </w:rPr>
        <w:t>،</w:t>
      </w:r>
      <w:r w:rsidRPr="001D2C10">
        <w:rPr>
          <w:rtl/>
        </w:rPr>
        <w:t xml:space="preserve"> واعلموا يا</w:t>
      </w:r>
      <w:r>
        <w:rPr>
          <w:rtl/>
        </w:rPr>
        <w:t xml:space="preserve"> </w:t>
      </w:r>
      <w:r w:rsidRPr="001D2C10">
        <w:rPr>
          <w:rtl/>
        </w:rPr>
        <w:t>شيعة آل محمد</w:t>
      </w:r>
      <w:r>
        <w:rPr>
          <w:rtl/>
        </w:rPr>
        <w:t>،</w:t>
      </w:r>
      <w:r w:rsidRPr="001D2C10">
        <w:rPr>
          <w:rtl/>
        </w:rPr>
        <w:t xml:space="preserve"> ما بيننا وبين الله من قرابة</w:t>
      </w:r>
      <w:r>
        <w:rPr>
          <w:rtl/>
        </w:rPr>
        <w:t>،</w:t>
      </w:r>
      <w:r w:rsidRPr="001D2C10">
        <w:rPr>
          <w:rtl/>
        </w:rPr>
        <w:t xml:space="preserve"> ولا لنا على الله حجة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يتقرب إلى الله إلا بالطاعة</w:t>
      </w:r>
      <w:r>
        <w:rPr>
          <w:rtl/>
        </w:rPr>
        <w:t>،</w:t>
      </w:r>
      <w:r w:rsidRPr="001D2C10">
        <w:rPr>
          <w:rtl/>
        </w:rPr>
        <w:t xml:space="preserve"> من كان مطيعا نفعته ولايتنا</w:t>
      </w:r>
      <w:r>
        <w:rPr>
          <w:rtl/>
        </w:rPr>
        <w:t>،</w:t>
      </w:r>
      <w:r w:rsidRPr="001D2C10">
        <w:rPr>
          <w:rtl/>
        </w:rPr>
        <w:t xml:space="preserve"> ومن كان عاصيا لم</w:t>
      </w:r>
      <w:r>
        <w:rPr>
          <w:rtl/>
        </w:rPr>
        <w:t xml:space="preserve"> </w:t>
      </w:r>
      <w:r w:rsidRPr="001D2C10">
        <w:rPr>
          <w:rtl/>
        </w:rPr>
        <w:t>تنفعه ولايتنا</w:t>
      </w:r>
      <w:r>
        <w:rPr>
          <w:rtl/>
        </w:rPr>
        <w:t xml:space="preserve"> - </w:t>
      </w:r>
      <w:r w:rsidRPr="001D2C10">
        <w:rPr>
          <w:rtl/>
        </w:rPr>
        <w:t>قال ثم التفت إلينا وقال</w:t>
      </w:r>
      <w:r>
        <w:rPr>
          <w:rtl/>
        </w:rPr>
        <w:t xml:space="preserve">: - </w:t>
      </w:r>
      <w:r w:rsidRPr="001D2C10">
        <w:rPr>
          <w:rtl/>
        </w:rPr>
        <w:t>ولا تفتروا ولا تغتروا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[12923]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البحار</w:t>
      </w:r>
      <w:r>
        <w:rPr>
          <w:rtl/>
        </w:rPr>
        <w:t>،</w:t>
      </w:r>
      <w:r w:rsidRPr="001D2C10">
        <w:rPr>
          <w:rtl/>
        </w:rPr>
        <w:t xml:space="preserve"> عن كتاب الإمامة والتبصرة لعلي بن بابويه</w:t>
      </w:r>
      <w:r>
        <w:rPr>
          <w:rtl/>
        </w:rPr>
        <w:t>: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القاسم بن علي العلوي</w:t>
      </w:r>
      <w:r>
        <w:rPr>
          <w:rtl/>
        </w:rPr>
        <w:t>،</w:t>
      </w:r>
      <w:r w:rsidRPr="001D2C10">
        <w:rPr>
          <w:rtl/>
        </w:rPr>
        <w:t xml:space="preserve"> عن محمد بن أبي عبد الله</w:t>
      </w:r>
      <w:r>
        <w:rPr>
          <w:rtl/>
        </w:rPr>
        <w:t>،</w:t>
      </w:r>
      <w:r w:rsidRPr="001D2C10">
        <w:rPr>
          <w:rtl/>
        </w:rPr>
        <w:t xml:space="preserve"> عن سهل بن زياد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النوفلي</w:t>
      </w:r>
      <w:r>
        <w:rPr>
          <w:rtl/>
        </w:rPr>
        <w:t>،</w:t>
      </w:r>
      <w:r w:rsidRPr="001D2C10">
        <w:rPr>
          <w:rtl/>
        </w:rPr>
        <w:t xml:space="preserve"> عن السكوني</w:t>
      </w:r>
      <w:r>
        <w:rPr>
          <w:rtl/>
        </w:rPr>
        <w:t>،</w:t>
      </w:r>
      <w:r w:rsidRPr="001D2C10">
        <w:rPr>
          <w:rtl/>
        </w:rPr>
        <w:t xml:space="preserve">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آبائه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الطاعة</w:t>
      </w:r>
      <w:r>
        <w:rPr>
          <w:rtl/>
        </w:rPr>
        <w:t xml:space="preserve"> </w:t>
      </w:r>
      <w:r w:rsidRPr="001D2C10">
        <w:rPr>
          <w:rtl/>
        </w:rPr>
        <w:t>قرة العين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 xml:space="preserve">تفسير الإمام العسكري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230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فيزيدهم إحسانا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مشكاة الأنوار ص 60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البحار ج 70 ص 105 بل عن جامع الأحاديث ص 17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[12924]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علي بن محمد بن علي الخزاز في كفاية الأثر</w:t>
      </w:r>
      <w:r>
        <w:rPr>
          <w:rtl/>
        </w:rPr>
        <w:t>:</w:t>
      </w:r>
      <w:r w:rsidRPr="001D2C10">
        <w:rPr>
          <w:rtl/>
        </w:rPr>
        <w:t xml:space="preserve"> عن محمد بن وهبان</w:t>
      </w:r>
      <w:r>
        <w:rPr>
          <w:rFonts w:hint="cs"/>
          <w:rtl/>
        </w:rPr>
        <w:t xml:space="preserve"> </w:t>
      </w:r>
      <w:r w:rsidRPr="001D2C10">
        <w:rPr>
          <w:rtl/>
        </w:rPr>
        <w:t>البصري</w:t>
      </w:r>
      <w:r>
        <w:rPr>
          <w:rtl/>
        </w:rPr>
        <w:t>،</w:t>
      </w:r>
      <w:r w:rsidRPr="001D2C10">
        <w:rPr>
          <w:rtl/>
        </w:rPr>
        <w:t xml:space="preserve"> عن داود بن الهيثم بن إسحاق</w:t>
      </w:r>
      <w:r>
        <w:rPr>
          <w:rtl/>
        </w:rPr>
        <w:t>،</w:t>
      </w:r>
      <w:r w:rsidRPr="001D2C10">
        <w:rPr>
          <w:rtl/>
        </w:rPr>
        <w:t xml:space="preserve"> عن إسحاق بن بهلول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 xml:space="preserve"> </w:t>
      </w:r>
      <w:r w:rsidRPr="001D2C10">
        <w:rPr>
          <w:rtl/>
        </w:rPr>
        <w:t>بهلول بن حسان</w:t>
      </w:r>
      <w:r>
        <w:rPr>
          <w:rtl/>
        </w:rPr>
        <w:t>،</w:t>
      </w:r>
      <w:r w:rsidRPr="001D2C10">
        <w:rPr>
          <w:rtl/>
        </w:rPr>
        <w:t xml:space="preserve"> عن طلحة بن زيد</w:t>
      </w:r>
      <w:r>
        <w:rPr>
          <w:rtl/>
        </w:rPr>
        <w:t>،</w:t>
      </w:r>
      <w:r w:rsidRPr="001D2C10">
        <w:rPr>
          <w:rtl/>
        </w:rPr>
        <w:t xml:space="preserve"> عن الزبير بن عطاء</w:t>
      </w:r>
      <w:r>
        <w:rPr>
          <w:rtl/>
        </w:rPr>
        <w:t>،</w:t>
      </w:r>
      <w:r w:rsidRPr="001D2C10">
        <w:rPr>
          <w:rtl/>
        </w:rPr>
        <w:t xml:space="preserve"> عن عمير بن</w:t>
      </w:r>
      <w:r>
        <w:rPr>
          <w:rtl/>
        </w:rPr>
        <w:t xml:space="preserve"> </w:t>
      </w:r>
      <w:r w:rsidRPr="001D2C10">
        <w:rPr>
          <w:rtl/>
        </w:rPr>
        <w:t>هانئ</w:t>
      </w:r>
      <w:r>
        <w:rPr>
          <w:rtl/>
        </w:rPr>
        <w:t>،</w:t>
      </w:r>
      <w:r w:rsidRPr="001D2C10">
        <w:rPr>
          <w:rtl/>
        </w:rPr>
        <w:t xml:space="preserve"> عن جنادة بن أبي أمية</w:t>
      </w:r>
      <w:r>
        <w:rPr>
          <w:rtl/>
        </w:rPr>
        <w:t>،</w:t>
      </w:r>
      <w:r w:rsidRPr="001D2C10">
        <w:rPr>
          <w:rtl/>
        </w:rPr>
        <w:t xml:space="preserve"> عن الحسن بن علي بن أبي طالب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 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وإذا أردت عزا بلا عشيرة</w:t>
      </w:r>
      <w:r>
        <w:rPr>
          <w:rtl/>
        </w:rPr>
        <w:t>،</w:t>
      </w:r>
      <w:r w:rsidRPr="001D2C10">
        <w:rPr>
          <w:rtl/>
        </w:rPr>
        <w:t xml:space="preserve"> وهيبة</w:t>
      </w:r>
      <w:r>
        <w:rPr>
          <w:rtl/>
        </w:rPr>
        <w:t xml:space="preserve"> </w:t>
      </w:r>
      <w:r w:rsidRPr="001D2C10">
        <w:rPr>
          <w:rtl/>
        </w:rPr>
        <w:t>بلا سلطان</w:t>
      </w:r>
      <w:r>
        <w:rPr>
          <w:rtl/>
        </w:rPr>
        <w:t>،</w:t>
      </w:r>
      <w:r w:rsidRPr="001D2C10">
        <w:rPr>
          <w:rtl/>
        </w:rPr>
        <w:t xml:space="preserve"> فاخرج من ذل معصية الله</w:t>
      </w:r>
      <w:r>
        <w:rPr>
          <w:rtl/>
        </w:rPr>
        <w:t>،</w:t>
      </w:r>
      <w:r w:rsidRPr="001D2C10">
        <w:rPr>
          <w:rtl/>
        </w:rPr>
        <w:t xml:space="preserve"> إلى عز طاعة الله عز وجل )</w:t>
      </w:r>
      <w:r>
        <w:rPr>
          <w:rtl/>
        </w:rPr>
        <w:t xml:space="preserve"> </w:t>
      </w:r>
      <w:r w:rsidRPr="001D2C10">
        <w:rPr>
          <w:rtl/>
        </w:rPr>
        <w:t>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[12925]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كتاب جعفر بن محمد بن شريح</w:t>
      </w:r>
      <w:r>
        <w:rPr>
          <w:rtl/>
        </w:rPr>
        <w:t>:</w:t>
      </w:r>
      <w:r w:rsidRPr="001D2C10">
        <w:rPr>
          <w:rtl/>
        </w:rPr>
        <w:t xml:space="preserve"> عن حميد بن شعيب قال</w:t>
      </w:r>
      <w:r>
        <w:rPr>
          <w:rtl/>
        </w:rPr>
        <w:t xml:space="preserve">: </w:t>
      </w:r>
      <w:r w:rsidRPr="001D2C10">
        <w:rPr>
          <w:rtl/>
        </w:rPr>
        <w:t xml:space="preserve">سمعت جعفرا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من عبد يخطو خطوات في طاعة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إلا رفع الله له بكل خطوة درجة</w:t>
      </w:r>
      <w:r>
        <w:rPr>
          <w:rtl/>
        </w:rPr>
        <w:t>،</w:t>
      </w:r>
      <w:r w:rsidRPr="001D2C10">
        <w:rPr>
          <w:rtl/>
        </w:rPr>
        <w:t xml:space="preserve"> وحط عنه بها سيئة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[12926]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هشام بن الحكم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عن الكاظم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هشام</w:t>
      </w:r>
      <w:r>
        <w:rPr>
          <w:rtl/>
        </w:rPr>
        <w:t>،</w:t>
      </w:r>
      <w:r w:rsidRPr="001D2C10">
        <w:rPr>
          <w:rtl/>
        </w:rPr>
        <w:t xml:space="preserve"> نصب الخلق لطاعة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ولا نجاة إلا بالطاعة</w:t>
      </w:r>
      <w:r>
        <w:rPr>
          <w:rtl/>
        </w:rPr>
        <w:t>،</w:t>
      </w:r>
      <w:r w:rsidRPr="001D2C10">
        <w:rPr>
          <w:rtl/>
        </w:rPr>
        <w:t xml:space="preserve"> والطاعة بالعلم</w:t>
      </w:r>
      <w:r>
        <w:rPr>
          <w:rtl/>
        </w:rPr>
        <w:t>،</w:t>
      </w:r>
      <w:r w:rsidRPr="001D2C10">
        <w:rPr>
          <w:rtl/>
        </w:rPr>
        <w:t xml:space="preserve"> والعلم بالتعلم</w:t>
      </w:r>
      <w:r>
        <w:rPr>
          <w:rtl/>
        </w:rPr>
        <w:t>،</w:t>
      </w:r>
      <w:r w:rsidRPr="001D2C10">
        <w:rPr>
          <w:rtl/>
        </w:rPr>
        <w:t xml:space="preserve"> والتعلم</w:t>
      </w:r>
      <w:r>
        <w:rPr>
          <w:rtl/>
        </w:rPr>
        <w:t xml:space="preserve"> </w:t>
      </w:r>
      <w:r w:rsidRPr="001D2C10">
        <w:rPr>
          <w:rtl/>
        </w:rPr>
        <w:t>بالعقل يعتقد</w:t>
      </w:r>
      <w:r>
        <w:rPr>
          <w:rtl/>
        </w:rPr>
        <w:t>،</w:t>
      </w:r>
      <w:r w:rsidRPr="001D2C10">
        <w:rPr>
          <w:rtl/>
        </w:rPr>
        <w:t xml:space="preserve"> ولا علم إلا من عالم رباني</w:t>
      </w:r>
      <w:r>
        <w:rPr>
          <w:rtl/>
        </w:rPr>
        <w:t>،</w:t>
      </w:r>
      <w:r w:rsidRPr="001D2C10">
        <w:rPr>
          <w:rtl/>
        </w:rPr>
        <w:t xml:space="preserve"> ومعرفة العالم بالعقل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[12927]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جعفر بن محمد بن أحمد القمي في كتاب الغايات</w:t>
      </w:r>
      <w:r>
        <w:rPr>
          <w:rtl/>
        </w:rPr>
        <w:t>:</w:t>
      </w:r>
      <w:r w:rsidRPr="001D2C10">
        <w:rPr>
          <w:rtl/>
        </w:rPr>
        <w:t xml:space="preserve"> سئل العالم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أي شئ أفضل ما يتقرب به إلى الله عز وجل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طاعة الله</w:t>
      </w:r>
      <w:r>
        <w:rPr>
          <w:rtl/>
        </w:rPr>
        <w:t>،</w:t>
      </w:r>
      <w:r w:rsidRPr="001D2C10">
        <w:rPr>
          <w:rtl/>
        </w:rPr>
        <w:t xml:space="preserve"> وطاعة رسوله</w:t>
      </w:r>
      <w:r>
        <w:rPr>
          <w:rtl/>
        </w:rPr>
        <w:t>،</w:t>
      </w:r>
      <w:r w:rsidRPr="001D2C10">
        <w:rPr>
          <w:rtl/>
        </w:rPr>
        <w:t xml:space="preserve"> وحب الله</w:t>
      </w:r>
      <w:r>
        <w:rPr>
          <w:rtl/>
        </w:rPr>
        <w:t>،</w:t>
      </w:r>
      <w:r w:rsidRPr="001D2C10">
        <w:rPr>
          <w:rtl/>
        </w:rPr>
        <w:t xml:space="preserve"> وحب رسوله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[12928]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الديلمي في إرشاد القلوب</w:t>
      </w:r>
      <w:r>
        <w:rPr>
          <w:rtl/>
        </w:rPr>
        <w:t>:</w:t>
      </w:r>
      <w:r w:rsidRPr="001D2C10">
        <w:rPr>
          <w:rtl/>
        </w:rPr>
        <w:t xml:space="preserve"> روي أن الله تعالى يقول في بعض</w:t>
      </w:r>
      <w:r>
        <w:rPr>
          <w:rtl/>
        </w:rPr>
        <w:t xml:space="preserve"> </w:t>
      </w:r>
      <w:r w:rsidRPr="001D2C10">
        <w:rPr>
          <w:rtl/>
        </w:rPr>
        <w:t>كتبه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بن آدم</w:t>
      </w:r>
      <w:r>
        <w:rPr>
          <w:rtl/>
        </w:rPr>
        <w:t>،</w:t>
      </w:r>
      <w:r w:rsidRPr="001D2C10">
        <w:rPr>
          <w:rtl/>
        </w:rPr>
        <w:t xml:space="preserve"> أنا حي لا أموت</w:t>
      </w:r>
      <w:r>
        <w:rPr>
          <w:rtl/>
        </w:rPr>
        <w:t>،</w:t>
      </w:r>
      <w:r w:rsidRPr="001D2C10">
        <w:rPr>
          <w:rtl/>
        </w:rPr>
        <w:t xml:space="preserve"> أطعني فيما أمرتك</w:t>
      </w:r>
      <w:r>
        <w:rPr>
          <w:rtl/>
        </w:rPr>
        <w:t>،</w:t>
      </w:r>
      <w:r w:rsidRPr="001D2C10">
        <w:rPr>
          <w:rtl/>
        </w:rPr>
        <w:t xml:space="preserve"> حتى أجعلك حيا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كفاية الأثر ص 228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كتاب جعفر بن محمد ص 68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خطيئة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تحف العقول ص 289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الغايات ص 76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إرشاد القلوب ص 75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لا تموت</w:t>
      </w:r>
      <w:r>
        <w:rPr>
          <w:rtl/>
        </w:rPr>
        <w:t>،</w:t>
      </w:r>
      <w:r w:rsidRPr="001D2C10">
        <w:rPr>
          <w:rtl/>
        </w:rPr>
        <w:t xml:space="preserve"> يا بن آدم</w:t>
      </w:r>
      <w:r>
        <w:rPr>
          <w:rtl/>
        </w:rPr>
        <w:t>،</w:t>
      </w:r>
      <w:r w:rsidRPr="001D2C10">
        <w:rPr>
          <w:rtl/>
        </w:rPr>
        <w:t xml:space="preserve"> أنا أقول للشئ كن فيكون</w:t>
      </w:r>
      <w:r>
        <w:rPr>
          <w:rtl/>
        </w:rPr>
        <w:t>،</w:t>
      </w:r>
      <w:r w:rsidRPr="001D2C10">
        <w:rPr>
          <w:rtl/>
        </w:rPr>
        <w:t xml:space="preserve"> أطعني فيما أمرتك</w:t>
      </w:r>
      <w:r>
        <w:rPr>
          <w:rtl/>
        </w:rPr>
        <w:t xml:space="preserve">، </w:t>
      </w:r>
      <w:r w:rsidRPr="001D2C10">
        <w:rPr>
          <w:rtl/>
        </w:rPr>
        <w:t>أجعلك تقول للشئ كن فيكون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مثله</w:t>
      </w:r>
      <w:r>
        <w:rPr>
          <w:rtl/>
        </w:rPr>
        <w:t>،</w:t>
      </w:r>
      <w:r w:rsidRPr="001D2C10">
        <w:rPr>
          <w:rtl/>
        </w:rPr>
        <w:t xml:space="preserve"> إلى قوله</w:t>
      </w:r>
      <w:r>
        <w:rPr>
          <w:rtl/>
        </w:rPr>
        <w:t>:</w:t>
      </w:r>
      <w:r w:rsidRPr="001D2C10">
        <w:rPr>
          <w:rtl/>
        </w:rPr>
        <w:t xml:space="preserve"> لا تموت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[12929]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 xml:space="preserve">وعن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في الجنة حوراء يقال</w:t>
      </w:r>
      <w:r>
        <w:rPr>
          <w:rFonts w:hint="cs"/>
          <w:rtl/>
        </w:rPr>
        <w:t xml:space="preserve"> </w:t>
      </w:r>
      <w:r w:rsidRPr="001D2C10">
        <w:rPr>
          <w:rtl/>
        </w:rPr>
        <w:t>لها</w:t>
      </w:r>
      <w:r>
        <w:rPr>
          <w:rtl/>
        </w:rPr>
        <w:t>:</w:t>
      </w:r>
      <w:r w:rsidRPr="001D2C10">
        <w:rPr>
          <w:rtl/>
        </w:rPr>
        <w:t xml:space="preserve"> لعبة</w:t>
      </w:r>
      <w:r>
        <w:rPr>
          <w:rtl/>
        </w:rPr>
        <w:t>،</w:t>
      </w:r>
      <w:r w:rsidRPr="001D2C10">
        <w:rPr>
          <w:rtl/>
        </w:rPr>
        <w:t xml:space="preserve"> خلقت من أربعة أشياء</w:t>
      </w:r>
      <w:r>
        <w:rPr>
          <w:rtl/>
        </w:rPr>
        <w:t>:</w:t>
      </w:r>
      <w:r w:rsidRPr="001D2C10">
        <w:rPr>
          <w:rtl/>
        </w:rPr>
        <w:t xml:space="preserve"> من المسك والكافور والعنبر</w:t>
      </w:r>
      <w:r>
        <w:rPr>
          <w:rtl/>
        </w:rPr>
        <w:t xml:space="preserve"> </w:t>
      </w:r>
      <w:r w:rsidRPr="001D2C10">
        <w:rPr>
          <w:rtl/>
        </w:rPr>
        <w:t>والزعفران</w:t>
      </w:r>
      <w:r>
        <w:rPr>
          <w:rtl/>
        </w:rPr>
        <w:t>،</w:t>
      </w:r>
      <w:r w:rsidRPr="001D2C10">
        <w:rPr>
          <w:rtl/>
        </w:rPr>
        <w:t xml:space="preserve"> وعجن طينها بماء الحيوان</w:t>
      </w:r>
      <w:r>
        <w:rPr>
          <w:rtl/>
        </w:rPr>
        <w:t>،</w:t>
      </w:r>
      <w:r w:rsidRPr="001D2C10">
        <w:rPr>
          <w:rtl/>
        </w:rPr>
        <w:t xml:space="preserve"> لو بزقت في البحر بزقة لعذب ماء</w:t>
      </w:r>
      <w:r>
        <w:rPr>
          <w:rtl/>
        </w:rPr>
        <w:t xml:space="preserve"> </w:t>
      </w:r>
      <w:r w:rsidRPr="001D2C10">
        <w:rPr>
          <w:rtl/>
        </w:rPr>
        <w:t>البحر من طعم ريقها</w:t>
      </w:r>
      <w:r>
        <w:rPr>
          <w:rtl/>
        </w:rPr>
        <w:t>،</w:t>
      </w:r>
      <w:r w:rsidRPr="001D2C10">
        <w:rPr>
          <w:rtl/>
        </w:rPr>
        <w:t xml:space="preserve"> مكتوب على نحرها</w:t>
      </w:r>
      <w:r>
        <w:rPr>
          <w:rtl/>
        </w:rPr>
        <w:t>:</w:t>
      </w:r>
      <w:r w:rsidRPr="001D2C10">
        <w:rPr>
          <w:rtl/>
        </w:rPr>
        <w:t xml:space="preserve"> من أراد أن يكون مثلي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فليعمل</w:t>
      </w:r>
      <w:r>
        <w:rPr>
          <w:rtl/>
        </w:rPr>
        <w:t xml:space="preserve"> </w:t>
      </w:r>
      <w:r w:rsidRPr="001D2C10">
        <w:rPr>
          <w:rtl/>
        </w:rPr>
        <w:t>بطاعة ربي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[12930]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يقول الله</w:t>
      </w:r>
      <w:r>
        <w:rPr>
          <w:rtl/>
        </w:rPr>
        <w:t>:</w:t>
      </w:r>
      <w:r w:rsidRPr="001D2C10">
        <w:rPr>
          <w:rtl/>
        </w:rPr>
        <w:t xml:space="preserve"> أنا العزيز</w:t>
      </w:r>
      <w:r>
        <w:rPr>
          <w:rtl/>
        </w:rPr>
        <w:t>،</w:t>
      </w:r>
      <w:r w:rsidRPr="001D2C10">
        <w:rPr>
          <w:rtl/>
        </w:rPr>
        <w:t xml:space="preserve"> فمن</w:t>
      </w:r>
      <w:r>
        <w:rPr>
          <w:rFonts w:hint="cs"/>
          <w:rtl/>
        </w:rPr>
        <w:t xml:space="preserve"> </w:t>
      </w:r>
      <w:r w:rsidRPr="001D2C10">
        <w:rPr>
          <w:rtl/>
        </w:rPr>
        <w:t>أراد أن يعز فليطع العزيز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[12931]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ليس على وجه الأرض أكرم على الله سبحانه من النفس المطيعة لامره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راكب الطاعة مقيله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الجنة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Pr="0008571B">
        <w:rPr>
          <w:rStyle w:val="libFootnotenumChar"/>
          <w:rtl/>
        </w:rPr>
        <w:t>(3)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رضى الله سبحانه مقرون بطاعته )</w:t>
      </w:r>
      <w:r>
        <w:rPr>
          <w:rtl/>
        </w:rPr>
        <w:t>.</w:t>
      </w:r>
    </w:p>
    <w:p w:rsidR="00C4616B" w:rsidRPr="00887157" w:rsidRDefault="00C4616B" w:rsidP="00C4616B">
      <w:pPr>
        <w:pStyle w:val="Heading2Center"/>
        <w:rPr>
          <w:rtl/>
        </w:rPr>
      </w:pPr>
      <w:bookmarkStart w:id="246" w:name="_Toc362858795"/>
      <w:bookmarkStart w:id="247" w:name="_Toc375999914"/>
      <w:bookmarkStart w:id="248" w:name="_Toc376160810"/>
      <w:r w:rsidRPr="00887157">
        <w:rPr>
          <w:rtl/>
        </w:rPr>
        <w:t>19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887157">
        <w:rPr>
          <w:rtl/>
        </w:rPr>
        <w:t xml:space="preserve"> باب وجوب الصبر على طاعة الله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887157">
        <w:rPr>
          <w:rtl/>
        </w:rPr>
        <w:t xml:space="preserve">والصبر عن معصيته </w:t>
      </w:r>
      <w:r w:rsidRPr="00050895">
        <w:rPr>
          <w:rStyle w:val="libAlaemHeading2Char"/>
          <w:rtl/>
        </w:rPr>
        <w:t>)</w:t>
      </w:r>
      <w:bookmarkEnd w:id="246"/>
      <w:bookmarkEnd w:id="247"/>
      <w:bookmarkEnd w:id="248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[12932]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أبو علي محمد بن همام في كتاب التمحيص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الظاهر أن المراد</w:t>
      </w:r>
      <w:r>
        <w:rPr>
          <w:rtl/>
        </w:rPr>
        <w:t>:</w:t>
      </w:r>
      <w:r w:rsidRPr="001D2C10">
        <w:rPr>
          <w:rtl/>
        </w:rPr>
        <w:t xml:space="preserve"> يكون له مثلي</w:t>
      </w:r>
      <w:r>
        <w:rPr>
          <w:rtl/>
        </w:rPr>
        <w:t>،</w:t>
      </w:r>
      <w:r w:rsidRPr="001D2C10">
        <w:rPr>
          <w:rtl/>
        </w:rPr>
        <w:t xml:space="preserve"> وسقطت ( ( له ) من النساخ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2 ص 598 ح 79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ج 1 ص 420 ح 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( منقلبه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نفس المصدر ج 1 ص 422 ح 27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19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التمحيص ص 64 ح 149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كان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الصبر ثلاثة</w:t>
      </w:r>
      <w:r>
        <w:rPr>
          <w:rtl/>
        </w:rPr>
        <w:t>:</w:t>
      </w:r>
      <w:r w:rsidRPr="001D2C10">
        <w:rPr>
          <w:rtl/>
        </w:rPr>
        <w:t xml:space="preserve"> الصبر على المصيبة</w:t>
      </w:r>
      <w:r>
        <w:rPr>
          <w:rtl/>
        </w:rPr>
        <w:t xml:space="preserve">، </w:t>
      </w:r>
      <w:r w:rsidRPr="001D2C10">
        <w:rPr>
          <w:rtl/>
        </w:rPr>
        <w:t>والصبر على الطاعة</w:t>
      </w:r>
      <w:r>
        <w:rPr>
          <w:rtl/>
        </w:rPr>
        <w:t>،</w:t>
      </w:r>
      <w:r w:rsidRPr="001D2C10">
        <w:rPr>
          <w:rtl/>
        </w:rPr>
        <w:t xml:space="preserve"> والصبر عن المعصية ) وقال أبو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الصبر صبران</w:t>
      </w:r>
      <w:r>
        <w:rPr>
          <w:rtl/>
        </w:rPr>
        <w:t>:</w:t>
      </w:r>
      <w:r w:rsidRPr="001D2C10">
        <w:rPr>
          <w:rtl/>
        </w:rPr>
        <w:t xml:space="preserve"> الصبر على البلاء حسن جميل</w:t>
      </w:r>
      <w:r>
        <w:rPr>
          <w:rtl/>
        </w:rPr>
        <w:t xml:space="preserve">، </w:t>
      </w:r>
      <w:r w:rsidRPr="001D2C10">
        <w:rPr>
          <w:rtl/>
        </w:rPr>
        <w:t>وأفضل منه الصبر على المحارم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[12933]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المحاسن</w:t>
      </w:r>
      <w:r>
        <w:rPr>
          <w:rtl/>
        </w:rPr>
        <w:t>،</w:t>
      </w:r>
      <w:r w:rsidRPr="001D2C10">
        <w:rPr>
          <w:rtl/>
        </w:rPr>
        <w:t xml:space="preserve"> عن الصادق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يأتي على</w:t>
      </w:r>
      <w:r>
        <w:rPr>
          <w:rtl/>
        </w:rPr>
        <w:t xml:space="preserve"> </w:t>
      </w:r>
      <w:r w:rsidRPr="001D2C10">
        <w:rPr>
          <w:rtl/>
        </w:rPr>
        <w:t>الناس زمان لا ينال فيه الملك إلا بالقتل والتجبر</w:t>
      </w:r>
      <w:r>
        <w:rPr>
          <w:rtl/>
        </w:rPr>
        <w:t>،</w:t>
      </w:r>
      <w:r w:rsidRPr="001D2C10">
        <w:rPr>
          <w:rtl/>
        </w:rPr>
        <w:t xml:space="preserve"> و [ لا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الغنى إلا</w:t>
      </w:r>
      <w:r>
        <w:rPr>
          <w:rtl/>
        </w:rPr>
        <w:t xml:space="preserve"> </w:t>
      </w:r>
      <w:r w:rsidRPr="001D2C10">
        <w:rPr>
          <w:rtl/>
        </w:rPr>
        <w:t>بالغصب والبخل</w:t>
      </w:r>
      <w:r>
        <w:rPr>
          <w:rtl/>
        </w:rPr>
        <w:t>،</w:t>
      </w:r>
      <w:r w:rsidRPr="001D2C10">
        <w:rPr>
          <w:rtl/>
        </w:rPr>
        <w:t xml:space="preserve"> ولا المحبة إلا باستخراج الدين واتباع الهوى</w:t>
      </w:r>
      <w:r>
        <w:rPr>
          <w:rtl/>
        </w:rPr>
        <w:t>،</w:t>
      </w:r>
      <w:r w:rsidRPr="001D2C10">
        <w:rPr>
          <w:rtl/>
        </w:rPr>
        <w:t xml:space="preserve"> فمن أدرك</w:t>
      </w:r>
      <w:r>
        <w:rPr>
          <w:rtl/>
        </w:rPr>
        <w:t xml:space="preserve"> </w:t>
      </w:r>
      <w:r w:rsidRPr="001D2C10">
        <w:rPr>
          <w:rtl/>
        </w:rPr>
        <w:t>ذلك الزمان فصبر على البغضة وهو يقدر على المحبة</w:t>
      </w:r>
      <w:r>
        <w:rPr>
          <w:rtl/>
        </w:rPr>
        <w:t>،</w:t>
      </w:r>
      <w:r w:rsidRPr="001D2C10">
        <w:rPr>
          <w:rtl/>
        </w:rPr>
        <w:t xml:space="preserve"> وصبر على الفقر وهو</w:t>
      </w:r>
      <w:r>
        <w:rPr>
          <w:rtl/>
        </w:rPr>
        <w:t xml:space="preserve"> </w:t>
      </w:r>
      <w:r w:rsidRPr="001D2C10">
        <w:rPr>
          <w:rtl/>
        </w:rPr>
        <w:t>يقدر على الغنى</w:t>
      </w:r>
      <w:r>
        <w:rPr>
          <w:rtl/>
        </w:rPr>
        <w:t>،</w:t>
      </w:r>
      <w:r w:rsidRPr="001D2C10">
        <w:rPr>
          <w:rtl/>
        </w:rPr>
        <w:t xml:space="preserve"> وصبر على الذل وهو يقدر على العز</w:t>
      </w:r>
      <w:r>
        <w:rPr>
          <w:rtl/>
        </w:rPr>
        <w:t>،</w:t>
      </w:r>
      <w:r w:rsidRPr="001D2C10">
        <w:rPr>
          <w:rtl/>
        </w:rPr>
        <w:t xml:space="preserve"> آتاه الله ثواب خمسين</w:t>
      </w:r>
      <w:r>
        <w:rPr>
          <w:rtl/>
        </w:rPr>
        <w:t xml:space="preserve"> </w:t>
      </w:r>
      <w:r w:rsidRPr="001D2C10">
        <w:rPr>
          <w:rtl/>
        </w:rPr>
        <w:t>صديقا ممن صدق به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[12934]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أروي</w:t>
      </w:r>
      <w:r>
        <w:rPr>
          <w:rtl/>
        </w:rPr>
        <w:t>:</w:t>
      </w:r>
      <w:r w:rsidRPr="001D2C10">
        <w:rPr>
          <w:rtl/>
        </w:rPr>
        <w:t xml:space="preserve"> أن الصبر على البلاء حسن</w:t>
      </w:r>
      <w:r>
        <w:rPr>
          <w:rFonts w:hint="cs"/>
          <w:rtl/>
        </w:rPr>
        <w:t xml:space="preserve"> </w:t>
      </w:r>
      <w:r w:rsidRPr="001D2C10">
        <w:rPr>
          <w:rtl/>
        </w:rPr>
        <w:t>جميل</w:t>
      </w:r>
      <w:r>
        <w:rPr>
          <w:rtl/>
        </w:rPr>
        <w:t>،</w:t>
      </w:r>
      <w:r w:rsidRPr="001D2C10">
        <w:rPr>
          <w:rtl/>
        </w:rPr>
        <w:t xml:space="preserve"> وأفضل منه عن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المحارم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[12935]</w:t>
      </w:r>
      <w:r w:rsidRPr="001D2C10">
        <w:rPr>
          <w:rtl/>
        </w:rPr>
        <w:t xml:space="preserve"> 4</w:t>
      </w:r>
      <w:r>
        <w:rPr>
          <w:rtl/>
        </w:rPr>
        <w:t xml:space="preserve"> - (</w:t>
      </w:r>
      <w:r w:rsidRPr="001D2C10">
        <w:rPr>
          <w:rtl/>
        </w:rPr>
        <w:t xml:space="preserve"> وروي</w:t>
      </w:r>
      <w:r>
        <w:rPr>
          <w:rtl/>
        </w:rPr>
        <w:t>:</w:t>
      </w:r>
      <w:r w:rsidRPr="001D2C10">
        <w:rPr>
          <w:rtl/>
        </w:rPr>
        <w:t xml:space="preserve"> إذا كان يوم القيامة نادى مناد</w:t>
      </w:r>
      <w:r>
        <w:rPr>
          <w:rtl/>
        </w:rPr>
        <w:t>:</w:t>
      </w:r>
      <w:r w:rsidRPr="001D2C10">
        <w:rPr>
          <w:rtl/>
        </w:rPr>
        <w:t xml:space="preserve"> أين الصابرون</w:t>
      </w:r>
      <w:r>
        <w:rPr>
          <w:rtl/>
        </w:rPr>
        <w:t>؟</w:t>
      </w:r>
      <w:r w:rsidRPr="001D2C10">
        <w:rPr>
          <w:rtl/>
        </w:rPr>
        <w:t xml:space="preserve"> فيقوم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عنق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من الناس</w:t>
      </w:r>
      <w:r>
        <w:rPr>
          <w:rtl/>
        </w:rPr>
        <w:t>،</w:t>
      </w:r>
      <w:r w:rsidRPr="001D2C10">
        <w:rPr>
          <w:rtl/>
        </w:rPr>
        <w:t xml:space="preserve"> فيقال لهم</w:t>
      </w:r>
      <w:r>
        <w:rPr>
          <w:rtl/>
        </w:rPr>
        <w:t>:</w:t>
      </w:r>
      <w:r w:rsidRPr="001D2C10">
        <w:rPr>
          <w:rtl/>
        </w:rPr>
        <w:t xml:space="preserve"> اذهبوا إلى الجنة بغير حساب</w:t>
      </w:r>
      <w:r>
        <w:rPr>
          <w:rtl/>
        </w:rPr>
        <w:t>،</w:t>
      </w:r>
      <w:r w:rsidRPr="001D2C10">
        <w:rPr>
          <w:rtl/>
        </w:rPr>
        <w:t xml:space="preserve"> فتلقاهم</w:t>
      </w:r>
      <w:r>
        <w:rPr>
          <w:rtl/>
        </w:rPr>
        <w:t xml:space="preserve"> </w:t>
      </w:r>
      <w:r w:rsidRPr="001D2C10">
        <w:rPr>
          <w:rtl/>
        </w:rPr>
        <w:t>الملائكة فيقولون لهم</w:t>
      </w:r>
      <w:r>
        <w:rPr>
          <w:rtl/>
        </w:rPr>
        <w:t>:</w:t>
      </w:r>
      <w:r w:rsidRPr="001D2C10">
        <w:rPr>
          <w:rtl/>
        </w:rPr>
        <w:t xml:space="preserve"> أي شئ كانت أعمالكم</w:t>
      </w:r>
      <w:r>
        <w:rPr>
          <w:rtl/>
        </w:rPr>
        <w:t>؟</w:t>
      </w:r>
      <w:r w:rsidRPr="001D2C10">
        <w:rPr>
          <w:rtl/>
        </w:rPr>
        <w:t xml:space="preserve"> فيقولون</w:t>
      </w:r>
      <w:r>
        <w:rPr>
          <w:rtl/>
        </w:rPr>
        <w:t>:</w:t>
      </w:r>
      <w:r w:rsidRPr="001D2C10">
        <w:rPr>
          <w:rtl/>
        </w:rPr>
        <w:t xml:space="preserve"> كنا نصبر على</w:t>
      </w:r>
      <w:r>
        <w:rPr>
          <w:rtl/>
        </w:rPr>
        <w:t xml:space="preserve"> </w:t>
      </w:r>
      <w:r w:rsidRPr="001D2C10">
        <w:rPr>
          <w:rtl/>
        </w:rPr>
        <w:t>طاعة الله</w:t>
      </w:r>
      <w:r>
        <w:rPr>
          <w:rtl/>
        </w:rPr>
        <w:t>،</w:t>
      </w:r>
      <w:r w:rsidRPr="001D2C10">
        <w:rPr>
          <w:rtl/>
        </w:rPr>
        <w:t xml:space="preserve"> ونصبر عن معصية الله</w:t>
      </w:r>
      <w:r>
        <w:rPr>
          <w:rtl/>
        </w:rPr>
        <w:t>،</w:t>
      </w:r>
      <w:r w:rsidRPr="001D2C10">
        <w:rPr>
          <w:rtl/>
        </w:rPr>
        <w:t xml:space="preserve"> فيقولون</w:t>
      </w:r>
      <w:r>
        <w:rPr>
          <w:rtl/>
        </w:rPr>
        <w:t>:</w:t>
      </w:r>
      <w:r w:rsidRPr="001D2C10">
        <w:rPr>
          <w:rtl/>
        </w:rPr>
        <w:t xml:space="preserve"> نعم أجر العاملين</w:t>
      </w:r>
      <w:r>
        <w:rPr>
          <w:rtl/>
        </w:rPr>
        <w:t>،</w:t>
      </w:r>
      <w:r w:rsidRPr="001D2C10">
        <w:rPr>
          <w:rtl/>
        </w:rPr>
        <w:t xml:space="preserve"> ونروي</w:t>
      </w:r>
      <w:r>
        <w:rPr>
          <w:rtl/>
        </w:rPr>
        <w:t xml:space="preserve"> </w:t>
      </w:r>
      <w:r w:rsidRPr="001D2C10">
        <w:rPr>
          <w:rtl/>
        </w:rPr>
        <w:t xml:space="preserve">أن وصايا الأنبياء </w:t>
      </w:r>
      <w:r>
        <w:rPr>
          <w:rtl/>
        </w:rPr>
        <w:t>(</w:t>
      </w:r>
      <w:r w:rsidRPr="001D2C10">
        <w:rPr>
          <w:rtl/>
        </w:rPr>
        <w:t xml:space="preserve"> صلوات الله عليهم )</w:t>
      </w:r>
      <w:r>
        <w:rPr>
          <w:rtl/>
        </w:rPr>
        <w:t>:</w:t>
      </w:r>
      <w:r w:rsidRPr="001D2C10">
        <w:rPr>
          <w:rtl/>
        </w:rPr>
        <w:t xml:space="preserve"> اصبروا على الحق وإن كان</w:t>
      </w:r>
      <w:r>
        <w:rPr>
          <w:rtl/>
        </w:rPr>
        <w:t xml:space="preserve"> </w:t>
      </w:r>
      <w:r w:rsidRPr="001D2C10">
        <w:rPr>
          <w:rtl/>
        </w:rPr>
        <w:t>مرا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التمحيص ص 64 ح 150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مشكاة الأنوار ص 19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50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من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50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العنق</w:t>
      </w:r>
      <w:r>
        <w:rPr>
          <w:rtl/>
        </w:rPr>
        <w:t>:</w:t>
      </w:r>
      <w:r w:rsidRPr="001D2C10">
        <w:rPr>
          <w:rtl/>
        </w:rPr>
        <w:t xml:space="preserve"> الجماعة الكثيرة من الناس</w:t>
      </w:r>
      <w:r>
        <w:rPr>
          <w:rtl/>
        </w:rPr>
        <w:t>.</w:t>
      </w:r>
      <w:r w:rsidRPr="001D2C10">
        <w:rPr>
          <w:rtl/>
        </w:rPr>
        <w:t xml:space="preserve"> جاء القوم عنقا</w:t>
      </w:r>
      <w:r>
        <w:rPr>
          <w:rtl/>
        </w:rPr>
        <w:t>.</w:t>
      </w:r>
      <w:r w:rsidRPr="001D2C10">
        <w:rPr>
          <w:rtl/>
        </w:rPr>
        <w:t xml:space="preserve"> أي طوائف ( لسان</w:t>
      </w:r>
      <w:r>
        <w:rPr>
          <w:rtl/>
        </w:rPr>
        <w:t xml:space="preserve"> </w:t>
      </w:r>
      <w:r w:rsidRPr="001D2C10">
        <w:rPr>
          <w:rtl/>
        </w:rPr>
        <w:t>العرب ج 10 ص 273 )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[12936]</w:t>
      </w:r>
      <w:r w:rsidRPr="001D2C10">
        <w:rPr>
          <w:rtl/>
        </w:rPr>
        <w:t xml:space="preserve"> 5</w:t>
      </w:r>
      <w:r>
        <w:rPr>
          <w:rtl/>
        </w:rPr>
        <w:t xml:space="preserve"> - (</w:t>
      </w:r>
      <w:r w:rsidRPr="001D2C10">
        <w:rPr>
          <w:rtl/>
        </w:rPr>
        <w:t xml:space="preserve"> وأروي عن العالم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الصبر على العافية أعظم من</w:t>
      </w:r>
      <w:r>
        <w:rPr>
          <w:rFonts w:hint="cs"/>
          <w:rtl/>
        </w:rPr>
        <w:t xml:space="preserve"> </w:t>
      </w:r>
      <w:r w:rsidRPr="001D2C10">
        <w:rPr>
          <w:rtl/>
        </w:rPr>
        <w:t>الصبر على البلاء</w:t>
      </w:r>
      <w:r>
        <w:rPr>
          <w:rtl/>
        </w:rPr>
        <w:t>،</w:t>
      </w:r>
      <w:r w:rsidRPr="001D2C10">
        <w:rPr>
          <w:rtl/>
        </w:rPr>
        <w:t xml:space="preserve"> يريد بذلك أن يصبر على محارم الله</w:t>
      </w:r>
      <w:r>
        <w:rPr>
          <w:rtl/>
        </w:rPr>
        <w:t>،</w:t>
      </w:r>
      <w:r w:rsidRPr="001D2C10">
        <w:rPr>
          <w:rtl/>
        </w:rPr>
        <w:t xml:space="preserve"> مع بسط الله عليه</w:t>
      </w:r>
      <w:r>
        <w:rPr>
          <w:rtl/>
        </w:rPr>
        <w:t xml:space="preserve"> </w:t>
      </w:r>
      <w:r w:rsidRPr="001D2C10">
        <w:rPr>
          <w:rtl/>
        </w:rPr>
        <w:t>في الرزق</w:t>
      </w:r>
      <w:r>
        <w:rPr>
          <w:rtl/>
        </w:rPr>
        <w:t>،</w:t>
      </w:r>
      <w:r w:rsidRPr="001D2C10">
        <w:rPr>
          <w:rtl/>
        </w:rPr>
        <w:t xml:space="preserve"> وتخويله النعم</w:t>
      </w:r>
      <w:r>
        <w:rPr>
          <w:rtl/>
        </w:rPr>
        <w:t>،</w:t>
      </w:r>
      <w:r w:rsidRPr="001D2C10">
        <w:rPr>
          <w:rtl/>
        </w:rPr>
        <w:t xml:space="preserve"> وأن يعمل بما أمره [ الله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به فيها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[12937]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أبو القاسم الكوفي في كتاب الأخلاق قال</w:t>
      </w:r>
      <w:r>
        <w:rPr>
          <w:rtl/>
        </w:rPr>
        <w:t>:</w:t>
      </w:r>
      <w:r w:rsidRPr="001D2C10">
        <w:rPr>
          <w:rtl/>
        </w:rPr>
        <w:t xml:space="preserve"> قال عيسى بن مريم</w:t>
      </w:r>
      <w:r>
        <w:rPr>
          <w:rtl/>
        </w:rPr>
        <w:t xml:space="preserve"> </w:t>
      </w:r>
      <w:r w:rsidRPr="001D2C10">
        <w:rPr>
          <w:rtl/>
        </w:rPr>
        <w:t>للحواريين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معشر الحواريين</w:t>
      </w:r>
      <w:r>
        <w:rPr>
          <w:rtl/>
        </w:rPr>
        <w:t>،</w:t>
      </w:r>
      <w:r w:rsidRPr="001D2C10">
        <w:rPr>
          <w:rtl/>
        </w:rPr>
        <w:t xml:space="preserve"> إنكم لا تدركون ما تأملون إلا بالصبر</w:t>
      </w:r>
      <w:r>
        <w:rPr>
          <w:rtl/>
        </w:rPr>
        <w:t xml:space="preserve"> </w:t>
      </w:r>
      <w:r w:rsidRPr="001D2C10">
        <w:rPr>
          <w:rtl/>
        </w:rPr>
        <w:t>على ما تكرهون</w:t>
      </w:r>
      <w:r>
        <w:rPr>
          <w:rtl/>
        </w:rPr>
        <w:t>،</w:t>
      </w:r>
      <w:r w:rsidRPr="001D2C10">
        <w:rPr>
          <w:rtl/>
        </w:rPr>
        <w:t xml:space="preserve"> ولا تبلغون ما تريدون إلا بترك ما تشتهون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[12938]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الديلمي في إرشاد القلوب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إنا وجدنا الصبر على طاعة الله</w:t>
      </w:r>
      <w:r>
        <w:rPr>
          <w:rtl/>
        </w:rPr>
        <w:t>،</w:t>
      </w:r>
      <w:r w:rsidRPr="001D2C10">
        <w:rPr>
          <w:rtl/>
        </w:rPr>
        <w:t xml:space="preserve"> أيسر من الصبر على عذابه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[12939]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اصبروا على عمل لا غنى لكم عن ثوابه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واصبروا عن عمل لا طاقة لكم على عقابه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[12940]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الحسن بن فضل الطبرسي في مكارم الأخلاق</w:t>
      </w:r>
      <w:r>
        <w:rPr>
          <w:rtl/>
        </w:rPr>
        <w:t>:</w:t>
      </w:r>
      <w:r w:rsidRPr="001D2C10">
        <w:rPr>
          <w:rtl/>
        </w:rPr>
        <w:t xml:space="preserve"> عن عبد الله بن</w:t>
      </w:r>
      <w:r>
        <w:rPr>
          <w:rtl/>
        </w:rPr>
        <w:t xml:space="preserve"> </w:t>
      </w:r>
      <w:r w:rsidRPr="001D2C10">
        <w:rPr>
          <w:rtl/>
        </w:rPr>
        <w:t>مسعود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بن مسعود</w:t>
      </w:r>
      <w:r>
        <w:rPr>
          <w:rtl/>
        </w:rPr>
        <w:t>،</w:t>
      </w:r>
      <w:r w:rsidRPr="001D2C10">
        <w:rPr>
          <w:rtl/>
        </w:rPr>
        <w:t xml:space="preserve"> قول الله</w:t>
      </w:r>
      <w:r>
        <w:rPr>
          <w:rtl/>
        </w:rPr>
        <w:t xml:space="preserve"> </w:t>
      </w:r>
      <w:r w:rsidRPr="001D2C10">
        <w:rPr>
          <w:rtl/>
        </w:rPr>
        <w:t>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إنما يوفى الصابرون أجرهم بغير حساب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أولئك يجزون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الغرفة بما صبروا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إني جزيتهم اليوم بما صبروا أنهم هم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الفائزون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يا بن مسعود</w:t>
      </w:r>
      <w:r>
        <w:rPr>
          <w:rtl/>
        </w:rPr>
        <w:t>،</w:t>
      </w:r>
      <w:r w:rsidRPr="001D2C10">
        <w:rPr>
          <w:rtl/>
        </w:rPr>
        <w:t xml:space="preserve"> قول الله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وجزاهم بما صبروا جنة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وحريرا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أولئك يؤتون أجرهم مرتين بما صبروا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يقول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50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الأخلاق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ارشاد القلوب ص 126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ارشاد القلوب ص 126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مكارم الأخلاق ص 446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الزمر 39</w:t>
      </w:r>
      <w:r>
        <w:rPr>
          <w:rtl/>
        </w:rPr>
        <w:t>:</w:t>
      </w:r>
      <w:r w:rsidRPr="001D2C10">
        <w:rPr>
          <w:rtl/>
        </w:rPr>
        <w:t xml:space="preserve"> 10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الفرقان 25</w:t>
      </w:r>
      <w:r>
        <w:rPr>
          <w:rtl/>
        </w:rPr>
        <w:t>:</w:t>
      </w:r>
      <w:r w:rsidRPr="001D2C10">
        <w:rPr>
          <w:rtl/>
        </w:rPr>
        <w:t xml:space="preserve"> 75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المؤمنون 23</w:t>
      </w:r>
      <w:r>
        <w:rPr>
          <w:rtl/>
        </w:rPr>
        <w:t>:</w:t>
      </w:r>
      <w:r w:rsidRPr="001D2C10">
        <w:rPr>
          <w:rtl/>
        </w:rPr>
        <w:t xml:space="preserve"> 111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الانسان 76</w:t>
      </w:r>
      <w:r>
        <w:rPr>
          <w:rtl/>
        </w:rPr>
        <w:t>:</w:t>
      </w:r>
      <w:r w:rsidRPr="001D2C10">
        <w:rPr>
          <w:rtl/>
        </w:rPr>
        <w:t xml:space="preserve"> 12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القصص 28</w:t>
      </w:r>
      <w:r>
        <w:rPr>
          <w:rtl/>
        </w:rPr>
        <w:t>:</w:t>
      </w:r>
      <w:r w:rsidRPr="001D2C10">
        <w:rPr>
          <w:rtl/>
        </w:rPr>
        <w:t xml:space="preserve"> 54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أم حسبتم أن تدخلوا الجنة ولما يأتكم</w:t>
      </w:r>
      <w:r>
        <w:rPr>
          <w:rtl/>
        </w:rPr>
        <w:t xml:space="preserve"> - </w:t>
      </w:r>
      <w:r w:rsidRPr="001D2C10">
        <w:rPr>
          <w:rtl/>
        </w:rPr>
        <w:t>إلى قوله</w:t>
      </w:r>
      <w:r>
        <w:rPr>
          <w:rtl/>
        </w:rPr>
        <w:t xml:space="preserve"> - </w:t>
      </w:r>
      <w:r w:rsidRPr="0008571B">
        <w:rPr>
          <w:rStyle w:val="libAieChar"/>
          <w:rtl/>
        </w:rPr>
        <w:t>والضراء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ولنبلونكم بشئ من الخوف</w:t>
      </w:r>
      <w:r>
        <w:rPr>
          <w:rtl/>
        </w:rPr>
        <w:t xml:space="preserve"> - </w:t>
      </w:r>
      <w:r w:rsidRPr="001D2C10">
        <w:rPr>
          <w:rtl/>
        </w:rPr>
        <w:t>إلى قوله</w:t>
      </w:r>
      <w:r>
        <w:rPr>
          <w:rtl/>
        </w:rPr>
        <w:t xml:space="preserve"> - </w:t>
      </w:r>
      <w:r w:rsidRPr="0008571B">
        <w:rPr>
          <w:rStyle w:val="libAieChar"/>
          <w:rtl/>
        </w:rPr>
        <w:t xml:space="preserve">والصابرين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قلنا</w:t>
      </w:r>
      <w:r>
        <w:rPr>
          <w:rtl/>
        </w:rPr>
        <w:t>:</w:t>
      </w:r>
      <w:r w:rsidRPr="001D2C10">
        <w:rPr>
          <w:rtl/>
        </w:rPr>
        <w:t xml:space="preserve"> يا</w:t>
      </w:r>
      <w:r>
        <w:rPr>
          <w:rtl/>
        </w:rPr>
        <w:t xml:space="preserve"> </w:t>
      </w:r>
      <w:r w:rsidRPr="001D2C10">
        <w:rPr>
          <w:rtl/>
        </w:rPr>
        <w:t>رسول الله فمن الصابرون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الذين يصبرون على طاعة الله</w:t>
      </w:r>
      <w:r>
        <w:rPr>
          <w:rtl/>
        </w:rPr>
        <w:t>،</w:t>
      </w:r>
      <w:r w:rsidRPr="001D2C10">
        <w:rPr>
          <w:rtl/>
        </w:rPr>
        <w:t xml:space="preserve"> و</w:t>
      </w:r>
      <w:r>
        <w:rPr>
          <w:rtl/>
        </w:rPr>
        <w:t xml:space="preserve"> </w:t>
      </w:r>
      <w:r w:rsidRPr="001D2C10">
        <w:rPr>
          <w:rtl/>
        </w:rPr>
        <w:t xml:space="preserve">[ اجتنبوا ] </w:t>
      </w:r>
      <w:r w:rsidRPr="0008571B">
        <w:rPr>
          <w:rStyle w:val="libFootnotenumChar"/>
          <w:rtl/>
        </w:rPr>
        <w:t>(8)</w:t>
      </w:r>
      <w:r w:rsidRPr="001D2C10">
        <w:rPr>
          <w:rtl/>
        </w:rPr>
        <w:t xml:space="preserve"> عن معصية</w:t>
      </w:r>
      <w:r>
        <w:rPr>
          <w:rtl/>
        </w:rPr>
        <w:t>،</w:t>
      </w:r>
      <w:r w:rsidRPr="001D2C10">
        <w:rPr>
          <w:rtl/>
        </w:rPr>
        <w:t xml:space="preserve"> الذين كسبوا طيبا</w:t>
      </w:r>
      <w:r>
        <w:rPr>
          <w:rtl/>
        </w:rPr>
        <w:t>،</w:t>
      </w:r>
      <w:r w:rsidRPr="001D2C10">
        <w:rPr>
          <w:rtl/>
        </w:rPr>
        <w:t xml:space="preserve"> وأنفقوا قصدا</w:t>
      </w:r>
      <w:r>
        <w:rPr>
          <w:rtl/>
        </w:rPr>
        <w:t>،</w:t>
      </w:r>
      <w:r w:rsidRPr="001D2C10">
        <w:rPr>
          <w:rtl/>
        </w:rPr>
        <w:t xml:space="preserve"> وقدموا</w:t>
      </w:r>
      <w:r>
        <w:rPr>
          <w:rtl/>
        </w:rPr>
        <w:t xml:space="preserve"> </w:t>
      </w:r>
      <w:r w:rsidRPr="001D2C10">
        <w:rPr>
          <w:rtl/>
        </w:rPr>
        <w:t>فضلا</w:t>
      </w:r>
      <w:r>
        <w:rPr>
          <w:rtl/>
        </w:rPr>
        <w:t>،</w:t>
      </w:r>
      <w:r w:rsidRPr="001D2C10">
        <w:rPr>
          <w:rtl/>
        </w:rPr>
        <w:t xml:space="preserve"> فأفلحوا وأنجحوا </w:t>
      </w:r>
      <w:r w:rsidRPr="0008571B">
        <w:rPr>
          <w:rStyle w:val="libFootnotenumChar"/>
          <w:rtl/>
        </w:rPr>
        <w:t>(9)</w:t>
      </w:r>
      <w:r>
        <w:rPr>
          <w:rtl/>
        </w:rPr>
        <w:t>،</w:t>
      </w:r>
      <w:r w:rsidRPr="001D2C10">
        <w:rPr>
          <w:rtl/>
        </w:rPr>
        <w:t xml:space="preserve"> يا بن مسعود</w:t>
      </w:r>
      <w:r>
        <w:rPr>
          <w:rtl/>
        </w:rPr>
        <w:t>،</w:t>
      </w:r>
      <w:r w:rsidRPr="001D2C10">
        <w:rPr>
          <w:rtl/>
        </w:rPr>
        <w:t xml:space="preserve"> عليهم الخشوع</w:t>
      </w:r>
      <w:r>
        <w:rPr>
          <w:rtl/>
        </w:rPr>
        <w:t>،</w:t>
      </w:r>
      <w:r w:rsidRPr="001D2C10">
        <w:rPr>
          <w:rtl/>
        </w:rPr>
        <w:t xml:space="preserve"> والوقار</w:t>
      </w:r>
      <w:r>
        <w:rPr>
          <w:rtl/>
        </w:rPr>
        <w:t xml:space="preserve">، </w:t>
      </w:r>
      <w:r w:rsidRPr="001D2C10">
        <w:rPr>
          <w:rtl/>
        </w:rPr>
        <w:t>والسكينة</w:t>
      </w:r>
      <w:r>
        <w:rPr>
          <w:rtl/>
        </w:rPr>
        <w:t>،</w:t>
      </w:r>
      <w:r w:rsidRPr="001D2C10">
        <w:rPr>
          <w:rtl/>
        </w:rPr>
        <w:t xml:space="preserve"> والتفكر</w:t>
      </w:r>
      <w:r>
        <w:rPr>
          <w:rtl/>
        </w:rPr>
        <w:t>،</w:t>
      </w:r>
      <w:r w:rsidRPr="001D2C10">
        <w:rPr>
          <w:rtl/>
        </w:rPr>
        <w:t xml:space="preserve"> واللين</w:t>
      </w:r>
      <w:r>
        <w:rPr>
          <w:rtl/>
        </w:rPr>
        <w:t>،</w:t>
      </w:r>
      <w:r w:rsidRPr="001D2C10">
        <w:rPr>
          <w:rtl/>
        </w:rPr>
        <w:t xml:space="preserve"> والعدل</w:t>
      </w:r>
      <w:r>
        <w:rPr>
          <w:rtl/>
        </w:rPr>
        <w:t>،</w:t>
      </w:r>
      <w:r w:rsidRPr="001D2C10">
        <w:rPr>
          <w:rtl/>
        </w:rPr>
        <w:t xml:space="preserve"> والتعليم</w:t>
      </w:r>
      <w:r>
        <w:rPr>
          <w:rtl/>
        </w:rPr>
        <w:t>،</w:t>
      </w:r>
      <w:r w:rsidRPr="001D2C10">
        <w:rPr>
          <w:rtl/>
        </w:rPr>
        <w:t xml:space="preserve"> والاعتبار</w:t>
      </w:r>
      <w:r>
        <w:rPr>
          <w:rtl/>
        </w:rPr>
        <w:t>،</w:t>
      </w:r>
      <w:r w:rsidRPr="001D2C10">
        <w:rPr>
          <w:rtl/>
        </w:rPr>
        <w:t xml:space="preserve"> والتدبير</w:t>
      </w:r>
      <w:r>
        <w:rPr>
          <w:rtl/>
        </w:rPr>
        <w:t xml:space="preserve">، </w:t>
      </w:r>
      <w:r w:rsidRPr="001D2C10">
        <w:rPr>
          <w:rtl/>
        </w:rPr>
        <w:t>والتقوى</w:t>
      </w:r>
      <w:r>
        <w:rPr>
          <w:rtl/>
        </w:rPr>
        <w:t>،</w:t>
      </w:r>
      <w:r w:rsidRPr="001D2C10">
        <w:rPr>
          <w:rtl/>
        </w:rPr>
        <w:t xml:space="preserve"> والاحسان</w:t>
      </w:r>
      <w:r>
        <w:rPr>
          <w:rtl/>
        </w:rPr>
        <w:t>،</w:t>
      </w:r>
      <w:r w:rsidRPr="001D2C10">
        <w:rPr>
          <w:rtl/>
        </w:rPr>
        <w:t xml:space="preserve"> والتحرج</w:t>
      </w:r>
      <w:r>
        <w:rPr>
          <w:rtl/>
        </w:rPr>
        <w:t>،</w:t>
      </w:r>
      <w:r w:rsidRPr="001D2C10">
        <w:rPr>
          <w:rtl/>
        </w:rPr>
        <w:t xml:space="preserve"> والحب في الله</w:t>
      </w:r>
      <w:r>
        <w:rPr>
          <w:rtl/>
        </w:rPr>
        <w:t>،</w:t>
      </w:r>
      <w:r w:rsidRPr="001D2C10">
        <w:rPr>
          <w:rtl/>
        </w:rPr>
        <w:t xml:space="preserve"> والبغض في الله</w:t>
      </w:r>
      <w:r>
        <w:rPr>
          <w:rtl/>
        </w:rPr>
        <w:t>،</w:t>
      </w:r>
      <w:r w:rsidRPr="001D2C10">
        <w:rPr>
          <w:rtl/>
        </w:rPr>
        <w:t xml:space="preserve"> وأداء</w:t>
      </w:r>
      <w:r>
        <w:rPr>
          <w:rtl/>
        </w:rPr>
        <w:t xml:space="preserve"> </w:t>
      </w:r>
      <w:r w:rsidRPr="001D2C10">
        <w:rPr>
          <w:rtl/>
        </w:rPr>
        <w:t>الأمانة</w:t>
      </w:r>
      <w:r>
        <w:rPr>
          <w:rtl/>
        </w:rPr>
        <w:t>،</w:t>
      </w:r>
      <w:r w:rsidRPr="001D2C10">
        <w:rPr>
          <w:rtl/>
        </w:rPr>
        <w:t xml:space="preserve"> والعدل </w:t>
      </w:r>
      <w:r w:rsidRPr="0008571B">
        <w:rPr>
          <w:rStyle w:val="libFootnotenumChar"/>
          <w:rtl/>
        </w:rPr>
        <w:t>(10)</w:t>
      </w:r>
      <w:r>
        <w:rPr>
          <w:rtl/>
        </w:rPr>
        <w:t>،</w:t>
      </w:r>
      <w:r w:rsidRPr="001D2C10">
        <w:rPr>
          <w:rtl/>
        </w:rPr>
        <w:t xml:space="preserve"> وإقامة الشهادة</w:t>
      </w:r>
      <w:r>
        <w:rPr>
          <w:rtl/>
        </w:rPr>
        <w:t>،</w:t>
      </w:r>
      <w:r w:rsidRPr="001D2C10">
        <w:rPr>
          <w:rtl/>
        </w:rPr>
        <w:t xml:space="preserve"> ومعاونة أهل الحق</w:t>
      </w:r>
      <w:r>
        <w:rPr>
          <w:rtl/>
        </w:rPr>
        <w:t>،</w:t>
      </w:r>
      <w:r w:rsidRPr="001D2C10">
        <w:rPr>
          <w:rtl/>
        </w:rPr>
        <w:t xml:space="preserve"> والبقية </w:t>
      </w:r>
      <w:r w:rsidRPr="0008571B">
        <w:rPr>
          <w:rStyle w:val="libFootnotenumChar"/>
          <w:rtl/>
        </w:rPr>
        <w:t>(11)</w:t>
      </w:r>
      <w:r w:rsidRPr="001D2C10">
        <w:rPr>
          <w:rtl/>
        </w:rPr>
        <w:t xml:space="preserve"> على</w:t>
      </w:r>
      <w:r>
        <w:rPr>
          <w:rtl/>
        </w:rPr>
        <w:t xml:space="preserve"> </w:t>
      </w:r>
      <w:r w:rsidRPr="001D2C10">
        <w:rPr>
          <w:rtl/>
        </w:rPr>
        <w:t>المسئ</w:t>
      </w:r>
      <w:r>
        <w:rPr>
          <w:rtl/>
        </w:rPr>
        <w:t>،</w:t>
      </w:r>
      <w:r w:rsidRPr="001D2C10">
        <w:rPr>
          <w:rtl/>
        </w:rPr>
        <w:t xml:space="preserve"> والعفو لمن </w:t>
      </w:r>
      <w:r w:rsidRPr="0008571B">
        <w:rPr>
          <w:rStyle w:val="libFootnotenumChar"/>
          <w:rtl/>
        </w:rPr>
        <w:t>(12)</w:t>
      </w:r>
      <w:r w:rsidRPr="001D2C10">
        <w:rPr>
          <w:rtl/>
        </w:rPr>
        <w:t xml:space="preserve"> ظلم</w:t>
      </w:r>
      <w:r>
        <w:rPr>
          <w:rtl/>
        </w:rPr>
        <w:t>،</w:t>
      </w:r>
      <w:r w:rsidRPr="001D2C10">
        <w:rPr>
          <w:rtl/>
        </w:rPr>
        <w:t xml:space="preserve"> يا بن مسعود</w:t>
      </w:r>
      <w:r>
        <w:rPr>
          <w:rtl/>
        </w:rPr>
        <w:t>،</w:t>
      </w:r>
      <w:r w:rsidRPr="001D2C10">
        <w:rPr>
          <w:rtl/>
        </w:rPr>
        <w:t xml:space="preserve"> إذا ابتلوا صبروا</w:t>
      </w:r>
      <w:r>
        <w:rPr>
          <w:rtl/>
        </w:rPr>
        <w:t>،</w:t>
      </w:r>
      <w:r w:rsidRPr="001D2C10">
        <w:rPr>
          <w:rtl/>
        </w:rPr>
        <w:t xml:space="preserve"> وإذا أعطوا</w:t>
      </w:r>
      <w:r>
        <w:rPr>
          <w:rtl/>
        </w:rPr>
        <w:t xml:space="preserve"> </w:t>
      </w:r>
      <w:r w:rsidRPr="001D2C10">
        <w:rPr>
          <w:rtl/>
        </w:rPr>
        <w:t>شكروا</w:t>
      </w:r>
      <w:r>
        <w:rPr>
          <w:rtl/>
        </w:rPr>
        <w:t>،</w:t>
      </w:r>
      <w:r w:rsidRPr="001D2C10">
        <w:rPr>
          <w:rtl/>
        </w:rPr>
        <w:t xml:space="preserve"> وإذا حكموا عدلوا</w:t>
      </w:r>
      <w:r>
        <w:rPr>
          <w:rtl/>
        </w:rPr>
        <w:t>،</w:t>
      </w:r>
      <w:r w:rsidRPr="001D2C10">
        <w:rPr>
          <w:rtl/>
        </w:rPr>
        <w:t xml:space="preserve"> وإذا قالوا صدقوا</w:t>
      </w:r>
      <w:r>
        <w:rPr>
          <w:rtl/>
        </w:rPr>
        <w:t>،</w:t>
      </w:r>
      <w:r w:rsidRPr="001D2C10">
        <w:rPr>
          <w:rtl/>
        </w:rPr>
        <w:t xml:space="preserve"> وإذا عاهدوا وفوا</w:t>
      </w:r>
      <w:r>
        <w:rPr>
          <w:rtl/>
        </w:rPr>
        <w:t>،</w:t>
      </w:r>
      <w:r w:rsidRPr="001D2C10">
        <w:rPr>
          <w:rtl/>
        </w:rPr>
        <w:t xml:space="preserve"> وإذا</w:t>
      </w:r>
      <w:r>
        <w:rPr>
          <w:rtl/>
        </w:rPr>
        <w:t xml:space="preserve"> </w:t>
      </w:r>
      <w:r w:rsidRPr="001D2C10">
        <w:rPr>
          <w:rtl/>
        </w:rPr>
        <w:t>أساؤوا استغفروا</w:t>
      </w:r>
      <w:r>
        <w:rPr>
          <w:rtl/>
        </w:rPr>
        <w:t>،</w:t>
      </w:r>
      <w:r w:rsidRPr="001D2C10">
        <w:rPr>
          <w:rtl/>
        </w:rPr>
        <w:t xml:space="preserve"> وإذا أحسنوا استبشروا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وإذا خاطبهم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الجاهلون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(13)</w:t>
      </w:r>
      <w:r w:rsidRPr="001D2C10">
        <w:rPr>
          <w:rtl/>
        </w:rPr>
        <w:t xml:space="preserve"> ) الآية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[12941]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هشام بن الحكم</w:t>
      </w:r>
      <w:r>
        <w:rPr>
          <w:rtl/>
        </w:rPr>
        <w:t xml:space="preserve">، </w:t>
      </w:r>
      <w:r w:rsidRPr="001D2C10">
        <w:rPr>
          <w:rtl/>
        </w:rPr>
        <w:t xml:space="preserve">عن الكاظم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أنه قال 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هشام</w:t>
      </w:r>
      <w:r>
        <w:rPr>
          <w:rtl/>
        </w:rPr>
        <w:t>،</w:t>
      </w:r>
      <w:r w:rsidRPr="001D2C10">
        <w:rPr>
          <w:rtl/>
        </w:rPr>
        <w:t xml:space="preserve"> اصبر</w:t>
      </w:r>
      <w:r>
        <w:rPr>
          <w:rtl/>
        </w:rPr>
        <w:t xml:space="preserve"> </w:t>
      </w:r>
      <w:r w:rsidRPr="001D2C10">
        <w:rPr>
          <w:rtl/>
        </w:rPr>
        <w:t>على طاعة الله</w:t>
      </w:r>
      <w:r>
        <w:rPr>
          <w:rtl/>
        </w:rPr>
        <w:t>،</w:t>
      </w:r>
      <w:r w:rsidRPr="001D2C10">
        <w:rPr>
          <w:rtl/>
        </w:rPr>
        <w:t xml:space="preserve"> واصبر عن معاصي الله</w:t>
      </w:r>
      <w:r>
        <w:rPr>
          <w:rtl/>
        </w:rPr>
        <w:t>،</w:t>
      </w:r>
      <w:r w:rsidRPr="001D2C10">
        <w:rPr>
          <w:rtl/>
        </w:rPr>
        <w:t xml:space="preserve"> فإنما الدنيا ساعة</w:t>
      </w:r>
      <w:r>
        <w:rPr>
          <w:rtl/>
        </w:rPr>
        <w:t>،</w:t>
      </w:r>
      <w:r w:rsidRPr="001D2C10">
        <w:rPr>
          <w:rtl/>
        </w:rPr>
        <w:t xml:space="preserve"> فما مضى فليس</w:t>
      </w:r>
      <w:r>
        <w:rPr>
          <w:rtl/>
        </w:rPr>
        <w:t xml:space="preserve"> </w:t>
      </w:r>
      <w:r w:rsidRPr="001D2C10">
        <w:rPr>
          <w:rtl/>
        </w:rPr>
        <w:t>تجد له سرورا ولا حزنا</w:t>
      </w:r>
      <w:r>
        <w:rPr>
          <w:rtl/>
        </w:rPr>
        <w:t>،</w:t>
      </w:r>
      <w:r w:rsidRPr="001D2C10">
        <w:rPr>
          <w:rtl/>
        </w:rPr>
        <w:t xml:space="preserve"> وما لم يأت منها فليس تعرفه</w:t>
      </w:r>
      <w:r>
        <w:rPr>
          <w:rtl/>
        </w:rPr>
        <w:t>،</w:t>
      </w:r>
      <w:r w:rsidRPr="001D2C10">
        <w:rPr>
          <w:rtl/>
        </w:rPr>
        <w:t xml:space="preserve"> فاصبر على تلك</w:t>
      </w:r>
      <w:r>
        <w:rPr>
          <w:rtl/>
        </w:rPr>
        <w:t xml:space="preserve"> </w:t>
      </w:r>
      <w:r w:rsidRPr="001D2C10">
        <w:rPr>
          <w:rtl/>
        </w:rPr>
        <w:t>الساعة التي أنت فيها</w:t>
      </w:r>
      <w:r>
        <w:rPr>
          <w:rtl/>
        </w:rPr>
        <w:t>،</w:t>
      </w:r>
      <w:r w:rsidRPr="001D2C10">
        <w:rPr>
          <w:rtl/>
        </w:rPr>
        <w:t xml:space="preserve"> فكأنك قد اغتبطت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البقرة 2</w:t>
      </w:r>
      <w:r>
        <w:rPr>
          <w:rtl/>
        </w:rPr>
        <w:t>:</w:t>
      </w:r>
      <w:r w:rsidRPr="001D2C10">
        <w:rPr>
          <w:rtl/>
        </w:rPr>
        <w:t xml:space="preserve"> 214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البقرة 2</w:t>
      </w:r>
      <w:r>
        <w:rPr>
          <w:rtl/>
        </w:rPr>
        <w:t>:</w:t>
      </w:r>
      <w:r w:rsidRPr="001D2C10">
        <w:rPr>
          <w:rtl/>
        </w:rPr>
        <w:t xml:space="preserve"> 155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في المصدر</w:t>
      </w:r>
      <w:r>
        <w:rPr>
          <w:rtl/>
        </w:rPr>
        <w:t>:</w:t>
      </w:r>
      <w:r w:rsidRPr="001D2C10">
        <w:rPr>
          <w:rtl/>
        </w:rPr>
        <w:t xml:space="preserve"> ( وأصلحوا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في المصدر زيادة</w:t>
      </w:r>
      <w:r>
        <w:rPr>
          <w:rtl/>
        </w:rPr>
        <w:t>:</w:t>
      </w:r>
      <w:r w:rsidRPr="001D2C10">
        <w:rPr>
          <w:rtl/>
        </w:rPr>
        <w:t xml:space="preserve"> في الحكمة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في المصدر</w:t>
      </w:r>
      <w:r>
        <w:rPr>
          <w:rtl/>
        </w:rPr>
        <w:t>:</w:t>
      </w:r>
      <w:r w:rsidRPr="001D2C10">
        <w:rPr>
          <w:rtl/>
        </w:rPr>
        <w:t xml:space="preserve"> عمن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(13) الفرقان 25</w:t>
      </w:r>
      <w:r>
        <w:rPr>
          <w:rtl/>
        </w:rPr>
        <w:t>:</w:t>
      </w:r>
      <w:r w:rsidRPr="001D2C10">
        <w:rPr>
          <w:rtl/>
        </w:rPr>
        <w:t xml:space="preserve"> 63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تحف العقول ص 295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[12942]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المفيد في الأمالي</w:t>
      </w:r>
      <w:r>
        <w:rPr>
          <w:rtl/>
        </w:rPr>
        <w:t>:</w:t>
      </w:r>
      <w:r w:rsidRPr="001D2C10">
        <w:rPr>
          <w:rtl/>
        </w:rPr>
        <w:t xml:space="preserve"> عن الشريف محمد بن محمد بن طاهر</w:t>
      </w:r>
      <w:r>
        <w:rPr>
          <w:rtl/>
        </w:rPr>
        <w:t>،</w:t>
      </w:r>
      <w:r w:rsidRPr="001D2C10">
        <w:rPr>
          <w:rtl/>
        </w:rPr>
        <w:t xml:space="preserve"> عن ابن</w:t>
      </w:r>
      <w:r>
        <w:rPr>
          <w:rFonts w:hint="cs"/>
          <w:rtl/>
        </w:rPr>
        <w:t xml:space="preserve"> </w:t>
      </w:r>
      <w:r w:rsidRPr="001D2C10">
        <w:rPr>
          <w:rtl/>
        </w:rPr>
        <w:t>عقدة</w:t>
      </w:r>
      <w:r>
        <w:rPr>
          <w:rtl/>
        </w:rPr>
        <w:t>،</w:t>
      </w:r>
      <w:r w:rsidRPr="001D2C10">
        <w:rPr>
          <w:rtl/>
        </w:rPr>
        <w:t xml:space="preserve"> عن أحمد بن يوسف الجعفي</w:t>
      </w:r>
      <w:r>
        <w:rPr>
          <w:rtl/>
        </w:rPr>
        <w:t>،</w:t>
      </w:r>
      <w:r w:rsidRPr="001D2C10">
        <w:rPr>
          <w:rtl/>
        </w:rPr>
        <w:t xml:space="preserve"> عن الحسين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آدم بن عيينة</w:t>
      </w:r>
      <w:r>
        <w:rPr>
          <w:rtl/>
        </w:rPr>
        <w:t>،</w:t>
      </w:r>
      <w:r w:rsidRPr="001D2C10">
        <w:rPr>
          <w:rtl/>
        </w:rPr>
        <w:t xml:space="preserve"> عن ابن أبي عمران الهلالي قال</w:t>
      </w:r>
      <w:r>
        <w:rPr>
          <w:rtl/>
        </w:rPr>
        <w:t>:</w:t>
      </w:r>
      <w:r w:rsidRPr="001D2C10">
        <w:rPr>
          <w:rtl/>
        </w:rPr>
        <w:t xml:space="preserve"> سمعت أبا عبد الله</w:t>
      </w:r>
      <w:r>
        <w:rPr>
          <w:rtl/>
        </w:rPr>
        <w:t xml:space="preserve"> </w:t>
      </w:r>
      <w:r w:rsidRPr="001D2C10">
        <w:rPr>
          <w:rtl/>
        </w:rPr>
        <w:t xml:space="preserve">جعفر بن محمد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كم من صبر ساعة قد أورثت</w:t>
      </w:r>
      <w:r>
        <w:rPr>
          <w:rtl/>
        </w:rPr>
        <w:t xml:space="preserve"> </w:t>
      </w:r>
      <w:r w:rsidRPr="001D2C10">
        <w:rPr>
          <w:rtl/>
        </w:rPr>
        <w:t>فرحا طويلا</w:t>
      </w:r>
      <w:r>
        <w:rPr>
          <w:rtl/>
        </w:rPr>
        <w:t>،</w:t>
      </w:r>
      <w:r w:rsidRPr="001D2C10">
        <w:rPr>
          <w:rtl/>
        </w:rPr>
        <w:t xml:space="preserve"> وكم من لذة ساعة قد أورثت حزنا طويلا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[12943]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يصبر نصره الله</w:t>
      </w:r>
      <w:r>
        <w:rPr>
          <w:rtl/>
        </w:rPr>
        <w:t>،</w:t>
      </w:r>
      <w:r w:rsidRPr="001D2C10">
        <w:rPr>
          <w:rtl/>
        </w:rPr>
        <w:t xml:space="preserve"> وما أعطي عطاء خير وأوسع من الصبر )</w:t>
      </w:r>
      <w:r>
        <w:rPr>
          <w:rtl/>
        </w:rPr>
        <w:t xml:space="preserve"> </w:t>
      </w: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النصر مع الصبر</w:t>
      </w:r>
      <w:r>
        <w:rPr>
          <w:rtl/>
        </w:rPr>
        <w:t>،</w:t>
      </w:r>
      <w:r w:rsidRPr="001D2C10">
        <w:rPr>
          <w:rtl/>
        </w:rPr>
        <w:t xml:space="preserve"> والفرج بعد الكرب</w:t>
      </w:r>
      <w:r>
        <w:rPr>
          <w:rtl/>
        </w:rPr>
        <w:t>،</w:t>
      </w:r>
      <w:r w:rsidRPr="001D2C10">
        <w:rPr>
          <w:rtl/>
        </w:rPr>
        <w:t xml:space="preserve"> وان مع العسر يسرا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[12944]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الصبر صبران</w:t>
      </w:r>
      <w:r>
        <w:rPr>
          <w:rtl/>
        </w:rPr>
        <w:t>:</w:t>
      </w:r>
      <w:r w:rsidRPr="001D2C10">
        <w:rPr>
          <w:rtl/>
        </w:rPr>
        <w:t xml:space="preserve"> صبر في البلاء حسن جميل</w:t>
      </w:r>
      <w:r>
        <w:rPr>
          <w:rtl/>
        </w:rPr>
        <w:t>،</w:t>
      </w:r>
      <w:r w:rsidRPr="001D2C10">
        <w:rPr>
          <w:rtl/>
        </w:rPr>
        <w:t xml:space="preserve"> وأحسن منه الصبر من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المحارم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[12945]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الصبر عن الشهوة عفة</w:t>
      </w:r>
      <w:r>
        <w:rPr>
          <w:rtl/>
        </w:rPr>
        <w:t>،</w:t>
      </w:r>
      <w:r w:rsidRPr="001D2C10">
        <w:rPr>
          <w:rtl/>
        </w:rPr>
        <w:t xml:space="preserve"> وعن الغضب</w:t>
      </w:r>
      <w:r>
        <w:rPr>
          <w:rFonts w:hint="cs"/>
          <w:rtl/>
        </w:rPr>
        <w:t xml:space="preserve"> </w:t>
      </w:r>
      <w:r w:rsidRPr="001D2C10">
        <w:rPr>
          <w:rtl/>
        </w:rPr>
        <w:t>نجدة</w:t>
      </w:r>
      <w:r>
        <w:rPr>
          <w:rtl/>
        </w:rPr>
        <w:t>،</w:t>
      </w:r>
      <w:r w:rsidRPr="001D2C10">
        <w:rPr>
          <w:rtl/>
        </w:rPr>
        <w:t xml:space="preserve"> وعن المعصية ورع</w:t>
      </w:r>
      <w:r>
        <w:rPr>
          <w:rtl/>
        </w:rPr>
        <w:t xml:space="preserve"> </w:t>
      </w:r>
      <w:r w:rsidRPr="001D2C10">
        <w:rPr>
          <w:rtl/>
        </w:rPr>
        <w:t>)</w:t>
      </w:r>
    </w:p>
    <w:p w:rsidR="00C4616B" w:rsidRPr="00D47DCF" w:rsidRDefault="00C4616B" w:rsidP="00C4616B">
      <w:pPr>
        <w:pStyle w:val="Heading2Center"/>
        <w:rPr>
          <w:rtl/>
        </w:rPr>
      </w:pPr>
      <w:bookmarkStart w:id="249" w:name="_Toc362858796"/>
      <w:bookmarkStart w:id="250" w:name="_Toc375999915"/>
      <w:bookmarkStart w:id="251" w:name="_Toc376160811"/>
      <w:r w:rsidRPr="00D47DCF">
        <w:rPr>
          <w:rtl/>
        </w:rPr>
        <w:t>20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D47DCF">
        <w:rPr>
          <w:rtl/>
        </w:rPr>
        <w:t xml:space="preserve"> باب وجوب تقوى الله </w:t>
      </w:r>
      <w:r w:rsidRPr="00050895">
        <w:rPr>
          <w:rStyle w:val="libAlaemHeading2Char"/>
          <w:rtl/>
        </w:rPr>
        <w:t>)</w:t>
      </w:r>
      <w:bookmarkEnd w:id="249"/>
      <w:bookmarkEnd w:id="250"/>
      <w:bookmarkEnd w:id="251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[12946]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</w:t>
      </w:r>
      <w:r>
        <w:rPr>
          <w:rtl/>
        </w:rPr>
        <w:t xml:space="preserve">،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</w:t>
      </w:r>
      <w:r>
        <w:rPr>
          <w:rtl/>
        </w:rPr>
        <w:t xml:space="preserve"> </w:t>
      </w:r>
      <w:r w:rsidRPr="001D2C10">
        <w:rPr>
          <w:rtl/>
        </w:rPr>
        <w:t xml:space="preserve">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1D2C10">
        <w:rPr>
          <w:rtl/>
        </w:rPr>
        <w:t>التقوى كرم</w:t>
      </w:r>
      <w:r>
        <w:rPr>
          <w:rtl/>
        </w:rPr>
        <w:t>،</w:t>
      </w:r>
      <w:r w:rsidRPr="001D2C10">
        <w:rPr>
          <w:rtl/>
        </w:rPr>
        <w:t xml:space="preserve"> والحلم زين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والصبر خير مركب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أمالي الشيخ المفيد ص 42 ح 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88 ح 2022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في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المصدر السابق ج 1 ص 82 ح 1949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149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لين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[12947]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1D2C10">
        <w:rPr>
          <w:rtl/>
        </w:rPr>
        <w:t>أكثر ما تلج به أمتي في الجنة</w:t>
      </w:r>
      <w:r>
        <w:rPr>
          <w:rtl/>
        </w:rPr>
        <w:t>،</w:t>
      </w:r>
      <w:r w:rsidRPr="001D2C10">
        <w:rPr>
          <w:rtl/>
        </w:rPr>
        <w:t xml:space="preserve"> تقوى الله وحسن الخلق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[12948]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ثلاث</w:t>
      </w:r>
      <w:r>
        <w:rPr>
          <w:rFonts w:hint="cs"/>
          <w:rtl/>
        </w:rPr>
        <w:t xml:space="preserve"> </w:t>
      </w:r>
      <w:r w:rsidRPr="001D2C10">
        <w:rPr>
          <w:rtl/>
        </w:rPr>
        <w:t>منجيات وثلاث مهلكات</w:t>
      </w:r>
      <w:r>
        <w:rPr>
          <w:rtl/>
        </w:rPr>
        <w:t>،</w:t>
      </w:r>
      <w:r w:rsidRPr="001D2C10">
        <w:rPr>
          <w:rtl/>
        </w:rPr>
        <w:t xml:space="preserve"> فاما المنجيات</w:t>
      </w:r>
      <w:r>
        <w:rPr>
          <w:rtl/>
        </w:rPr>
        <w:t>:</w:t>
      </w:r>
      <w:r w:rsidRPr="001D2C10">
        <w:rPr>
          <w:rtl/>
        </w:rPr>
        <w:t xml:space="preserve"> فتقوى الله في السر والعلانية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[12949]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سمعت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لا حسب إلا بالتواضع</w:t>
      </w:r>
      <w:r>
        <w:rPr>
          <w:rtl/>
        </w:rPr>
        <w:t>،</w:t>
      </w:r>
      <w:r w:rsidRPr="001D2C10">
        <w:rPr>
          <w:rtl/>
        </w:rPr>
        <w:t xml:space="preserve"> ولا كرم إلا</w:t>
      </w:r>
      <w:r>
        <w:rPr>
          <w:rtl/>
        </w:rPr>
        <w:t xml:space="preserve"> </w:t>
      </w:r>
      <w:r w:rsidRPr="001D2C10">
        <w:rPr>
          <w:rtl/>
        </w:rPr>
        <w:t>بالتقوى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[12950]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الشيخ الطوسي في أماليه</w:t>
      </w:r>
      <w:r>
        <w:rPr>
          <w:rtl/>
        </w:rPr>
        <w:t>:</w:t>
      </w:r>
      <w:r w:rsidRPr="001D2C10">
        <w:rPr>
          <w:rtl/>
        </w:rPr>
        <w:t xml:space="preserve"> بالسند المتقدم</w:t>
      </w:r>
      <w:r>
        <w:rPr>
          <w:rtl/>
        </w:rPr>
        <w:t>،</w:t>
      </w:r>
      <w:r w:rsidRPr="001D2C10">
        <w:rPr>
          <w:rtl/>
        </w:rPr>
        <w:t xml:space="preserve"> عن أبي ذر قال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اتق [ الله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ولا تري</w:t>
      </w:r>
      <w:r>
        <w:rPr>
          <w:rtl/>
        </w:rPr>
        <w:t xml:space="preserve"> </w:t>
      </w:r>
      <w:r w:rsidRPr="001D2C10">
        <w:rPr>
          <w:rtl/>
        </w:rPr>
        <w:t>الناس انك تخشى الله</w:t>
      </w:r>
      <w:r>
        <w:rPr>
          <w:rtl/>
        </w:rPr>
        <w:t>،</w:t>
      </w:r>
      <w:r w:rsidRPr="001D2C10">
        <w:rPr>
          <w:rtl/>
        </w:rPr>
        <w:t xml:space="preserve"> فيكرموك وقلبك فاجر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[12951]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من سره أن يكون أكرم</w:t>
      </w:r>
      <w:r>
        <w:rPr>
          <w:rFonts w:hint="cs"/>
          <w:rtl/>
        </w:rPr>
        <w:t xml:space="preserve"> </w:t>
      </w:r>
      <w:r w:rsidRPr="001D2C10">
        <w:rPr>
          <w:rtl/>
        </w:rPr>
        <w:t>الناس فليتق الله</w:t>
      </w:r>
      <w:r>
        <w:rPr>
          <w:rtl/>
        </w:rPr>
        <w:t>،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أحبكم إلى الله جل ثناؤه أكثركم ذكرا له</w:t>
      </w:r>
      <w:r>
        <w:rPr>
          <w:rtl/>
        </w:rPr>
        <w:t xml:space="preserve">، </w:t>
      </w:r>
      <w:r w:rsidRPr="001D2C10">
        <w:rPr>
          <w:rtl/>
        </w:rPr>
        <w:t>وأكرمكم عند الله اتقاكم له</w:t>
      </w:r>
      <w:r>
        <w:rPr>
          <w:rtl/>
        </w:rPr>
        <w:t>،</w:t>
      </w:r>
      <w:r w:rsidRPr="001D2C10">
        <w:rPr>
          <w:rtl/>
        </w:rPr>
        <w:t xml:space="preserve"> وأنجاكم من عذاب الله أشدكم خوفا له</w:t>
      </w:r>
      <w:r>
        <w:rPr>
          <w:rtl/>
        </w:rPr>
        <w:t>،</w:t>
      </w:r>
      <w:r w:rsidRPr="001D2C10">
        <w:rPr>
          <w:rtl/>
        </w:rPr>
        <w:t xml:space="preserve"> يا</w:t>
      </w:r>
      <w:r>
        <w:rPr>
          <w:rtl/>
        </w:rPr>
        <w:t xml:space="preserve"> </w:t>
      </w:r>
      <w:r w:rsidRPr="001D2C10">
        <w:rPr>
          <w:rtl/>
        </w:rPr>
        <w:t>أبا ذر</w:t>
      </w:r>
      <w:r>
        <w:rPr>
          <w:rtl/>
        </w:rPr>
        <w:t>،</w:t>
      </w:r>
      <w:r w:rsidRPr="001D2C10">
        <w:rPr>
          <w:rtl/>
        </w:rPr>
        <w:t xml:space="preserve"> إن المتقين الذين يتقون الله من الشئ لا يتقى منه</w:t>
      </w:r>
      <w:r>
        <w:rPr>
          <w:rtl/>
        </w:rPr>
        <w:t>،</w:t>
      </w:r>
      <w:r w:rsidRPr="001D2C10">
        <w:rPr>
          <w:rtl/>
        </w:rPr>
        <w:t xml:space="preserve"> خوفا من الدخول</w:t>
      </w:r>
      <w:r>
        <w:rPr>
          <w:rtl/>
        </w:rPr>
        <w:t xml:space="preserve"> </w:t>
      </w:r>
      <w:r w:rsidRPr="001D2C10">
        <w:rPr>
          <w:rtl/>
        </w:rPr>
        <w:t>في الشبهة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إن الله لا ينظر إلى صوركم ولا إلى</w:t>
      </w:r>
      <w:r>
        <w:rPr>
          <w:rtl/>
        </w:rPr>
        <w:t xml:space="preserve"> </w:t>
      </w:r>
      <w:r w:rsidRPr="001D2C10">
        <w:rPr>
          <w:rtl/>
        </w:rPr>
        <w:t>أموالكم</w:t>
      </w:r>
      <w:r>
        <w:rPr>
          <w:rtl/>
        </w:rPr>
        <w:t>،</w:t>
      </w:r>
      <w:r w:rsidRPr="001D2C10">
        <w:rPr>
          <w:rtl/>
        </w:rPr>
        <w:t xml:space="preserve"> ولكن ينظر إلى قلوبكم وأعمالكم</w:t>
      </w:r>
      <w:r>
        <w:rPr>
          <w:rtl/>
        </w:rPr>
        <w:t>،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إن التقوى ها هنا )</w:t>
      </w:r>
      <w:r>
        <w:rPr>
          <w:rtl/>
        </w:rPr>
        <w:t xml:space="preserve"> </w:t>
      </w:r>
      <w:r w:rsidRPr="001D2C10">
        <w:rPr>
          <w:rtl/>
        </w:rPr>
        <w:t>وأشار بيده إلى صدره</w:t>
      </w:r>
      <w:r>
        <w:rPr>
          <w:rtl/>
        </w:rPr>
        <w:t xml:space="preserve"> ..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150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245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الجعفريات ص 150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أمالي الشيخ الطوسي ج 2 ص 145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أمالي الطوسي</w:t>
      </w:r>
      <w:r>
        <w:rPr>
          <w:rtl/>
        </w:rPr>
        <w:t>:</w:t>
      </w:r>
      <w:r w:rsidRPr="001D2C10">
        <w:rPr>
          <w:rtl/>
        </w:rPr>
        <w:t xml:space="preserve"> النسخة المطبوعة خالية من هذه القطعة</w:t>
      </w:r>
      <w:r>
        <w:rPr>
          <w:rtl/>
        </w:rPr>
        <w:t>،</w:t>
      </w:r>
      <w:r w:rsidRPr="001D2C10">
        <w:rPr>
          <w:rtl/>
        </w:rPr>
        <w:t xml:space="preserve"> وأخرجها المجلسي في البحار</w:t>
      </w:r>
      <w:r>
        <w:rPr>
          <w:rtl/>
        </w:rPr>
        <w:t xml:space="preserve"> </w:t>
      </w:r>
      <w:r w:rsidRPr="001D2C10">
        <w:rPr>
          <w:rtl/>
        </w:rPr>
        <w:t>ج 76 ص 88 عن مكارم الأخلاق</w:t>
      </w:r>
      <w:r>
        <w:rPr>
          <w:rtl/>
        </w:rPr>
        <w:t>،</w:t>
      </w:r>
      <w:r w:rsidRPr="001D2C10">
        <w:rPr>
          <w:rtl/>
        </w:rPr>
        <w:t xml:space="preserve"> وذكر في ذيله</w:t>
      </w:r>
      <w:r>
        <w:rPr>
          <w:rtl/>
        </w:rPr>
        <w:t>:</w:t>
      </w:r>
      <w:r w:rsidRPr="001D2C10">
        <w:rPr>
          <w:rtl/>
        </w:rPr>
        <w:t xml:space="preserve"> ورواه الشيخ في أماليه مثله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ج 2 ص 149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[12952]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كتاب المحاسن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1D2C10">
        <w:rPr>
          <w:rtl/>
        </w:rPr>
        <w:t>بصير</w:t>
      </w:r>
      <w:r>
        <w:rPr>
          <w:rtl/>
        </w:rPr>
        <w:t>،</w:t>
      </w:r>
      <w:r w:rsidRPr="001D2C10">
        <w:rPr>
          <w:rtl/>
        </w:rPr>
        <w:t xml:space="preserve"> أنه سأل أبا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قول الله تبارك وتعالى</w:t>
      </w:r>
      <w:r>
        <w:rPr>
          <w:rtl/>
        </w:rPr>
        <w:t xml:space="preserve">: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اتقوا الله حق تقاته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يطاع فلا يعصى</w:t>
      </w:r>
      <w:r>
        <w:rPr>
          <w:rtl/>
        </w:rPr>
        <w:t>،</w:t>
      </w:r>
      <w:r w:rsidRPr="001D2C10">
        <w:rPr>
          <w:rtl/>
        </w:rPr>
        <w:t xml:space="preserve"> يذكر فلا ينسى</w:t>
      </w:r>
      <w:r>
        <w:rPr>
          <w:rtl/>
        </w:rPr>
        <w:t xml:space="preserve">، </w:t>
      </w:r>
      <w:r w:rsidRPr="001D2C10">
        <w:rPr>
          <w:rtl/>
        </w:rPr>
        <w:t xml:space="preserve">يشكر فلا يكفر ) قال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التقوى سنخ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1D2C10">
        <w:rPr>
          <w:rtl/>
        </w:rPr>
        <w:t>الايمان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[12953]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اتقى الله حق</w:t>
      </w:r>
      <w:r>
        <w:rPr>
          <w:rtl/>
        </w:rPr>
        <w:t xml:space="preserve"> </w:t>
      </w:r>
      <w:r w:rsidRPr="001D2C10">
        <w:rPr>
          <w:rtl/>
        </w:rPr>
        <w:t>تقاته</w:t>
      </w:r>
      <w:r>
        <w:rPr>
          <w:rtl/>
        </w:rPr>
        <w:t>،</w:t>
      </w:r>
      <w:r w:rsidRPr="001D2C10">
        <w:rPr>
          <w:rtl/>
        </w:rPr>
        <w:t xml:space="preserve"> أعطاه الله أنسا بلا أنيس</w:t>
      </w:r>
      <w:r>
        <w:rPr>
          <w:rtl/>
        </w:rPr>
        <w:t>،</w:t>
      </w:r>
      <w:r w:rsidRPr="001D2C10">
        <w:rPr>
          <w:rtl/>
        </w:rPr>
        <w:t xml:space="preserve"> وغناء بلا مال</w:t>
      </w:r>
      <w:r>
        <w:rPr>
          <w:rtl/>
        </w:rPr>
        <w:t>،</w:t>
      </w:r>
      <w:r w:rsidRPr="001D2C10">
        <w:rPr>
          <w:rtl/>
        </w:rPr>
        <w:t xml:space="preserve"> وعزا بلا سلطان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[12954]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 xml:space="preserve">وقال أبو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القيامة عرس المتقين ) وقال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يغرنك بكاؤهم إنما التقوى في القلب ) وقال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 قوله جل ثناؤه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هو أهل التقوى وأهل المغفرة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أنا أهل أن يتقيني عبدي</w:t>
      </w:r>
      <w:r>
        <w:rPr>
          <w:rtl/>
        </w:rPr>
        <w:t>،</w:t>
      </w:r>
      <w:r w:rsidRPr="001D2C10">
        <w:rPr>
          <w:rtl/>
        </w:rPr>
        <w:t xml:space="preserve"> فإن لم يفعل فأنا أهل أن أغفر 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[12955]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ليس لأحد</w:t>
      </w:r>
      <w:r>
        <w:rPr>
          <w:rFonts w:hint="cs"/>
          <w:rtl/>
        </w:rPr>
        <w:t xml:space="preserve"> </w:t>
      </w:r>
      <w:r w:rsidRPr="001D2C10">
        <w:rPr>
          <w:rtl/>
        </w:rPr>
        <w:t>على أحد فضل إلا بالتقوى</w:t>
      </w:r>
      <w:r>
        <w:rPr>
          <w:rtl/>
        </w:rPr>
        <w:t>،</w:t>
      </w:r>
      <w:r w:rsidRPr="001D2C10">
        <w:rPr>
          <w:rtl/>
        </w:rPr>
        <w:t xml:space="preserve"> ألا وان للمتقين عند الله أفضل الثواب</w:t>
      </w:r>
      <w:r>
        <w:rPr>
          <w:rtl/>
        </w:rPr>
        <w:t xml:space="preserve"> </w:t>
      </w:r>
      <w:r w:rsidRPr="001D2C10">
        <w:rPr>
          <w:rtl/>
        </w:rPr>
        <w:t>وأحسن الجزاء والمآب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[12956]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الطبرسي في مكارم الأخلاق</w:t>
      </w:r>
      <w:r>
        <w:rPr>
          <w:rtl/>
        </w:rPr>
        <w:t>:</w:t>
      </w:r>
      <w:r w:rsidRPr="001D2C10">
        <w:rPr>
          <w:rtl/>
        </w:rPr>
        <w:t xml:space="preserve"> عن عبد الله بن مسعود قال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بن مسعود</w:t>
      </w:r>
      <w:r>
        <w:rPr>
          <w:rtl/>
        </w:rPr>
        <w:t>،</w:t>
      </w:r>
      <w:r w:rsidRPr="001D2C10">
        <w:rPr>
          <w:rtl/>
        </w:rPr>
        <w:t xml:space="preserve"> اتق الله في السر</w:t>
      </w:r>
      <w:r>
        <w:rPr>
          <w:rtl/>
        </w:rPr>
        <w:t xml:space="preserve"> </w:t>
      </w:r>
      <w:r w:rsidRPr="001D2C10">
        <w:rPr>
          <w:rtl/>
        </w:rPr>
        <w:t>والعلانية</w:t>
      </w:r>
      <w:r>
        <w:rPr>
          <w:rtl/>
        </w:rPr>
        <w:t>،</w:t>
      </w:r>
      <w:r w:rsidRPr="001D2C10">
        <w:rPr>
          <w:rtl/>
        </w:rPr>
        <w:t xml:space="preserve"> والبر والبحر</w:t>
      </w:r>
      <w:r>
        <w:rPr>
          <w:rtl/>
        </w:rPr>
        <w:t>،</w:t>
      </w:r>
      <w:r w:rsidRPr="001D2C10">
        <w:rPr>
          <w:rtl/>
        </w:rPr>
        <w:t xml:space="preserve"> والليل والنهار</w:t>
      </w:r>
      <w:r>
        <w:rPr>
          <w:rtl/>
        </w:rPr>
        <w:t>،</w:t>
      </w:r>
      <w:r w:rsidRPr="001D2C10">
        <w:rPr>
          <w:rtl/>
        </w:rPr>
        <w:t xml:space="preserve"> فإنه يقول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ما يكون 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مشكاة الأنوار ص 44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آل عمران 3</w:t>
      </w:r>
      <w:r>
        <w:rPr>
          <w:rtl/>
        </w:rPr>
        <w:t>:</w:t>
      </w:r>
      <w:r w:rsidRPr="001D2C10">
        <w:rPr>
          <w:rtl/>
        </w:rPr>
        <w:t xml:space="preserve"> 102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السنخ بكسر السين</w:t>
      </w:r>
      <w:r>
        <w:rPr>
          <w:rtl/>
        </w:rPr>
        <w:t>:</w:t>
      </w:r>
      <w:r w:rsidRPr="001D2C10">
        <w:rPr>
          <w:rtl/>
        </w:rPr>
        <w:t xml:space="preserve"> الأصل ومنه الحديث المذكور ( مجمع البحرين ج 2 ص 435</w:t>
      </w:r>
      <w:r>
        <w:rPr>
          <w:rFonts w:hint="cs"/>
          <w:rtl/>
        </w:rPr>
        <w:t xml:space="preserve"> </w:t>
      </w:r>
      <w:r w:rsidRPr="001D2C10">
        <w:rPr>
          <w:rtl/>
        </w:rPr>
        <w:t>ولسان العرب ج 3 ص 26 )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مشكاة الأنوار ص 44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مشكاة الأنوار ص 44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المدثر 74</w:t>
      </w:r>
      <w:r>
        <w:rPr>
          <w:rtl/>
        </w:rPr>
        <w:t>:</w:t>
      </w:r>
      <w:r w:rsidRPr="001D2C10">
        <w:rPr>
          <w:rtl/>
        </w:rPr>
        <w:t xml:space="preserve"> 56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مشكاة الأنوار ص 47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مكارم الأخلاق ص 454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08571B">
        <w:rPr>
          <w:rStyle w:val="libAieChar"/>
          <w:rtl/>
        </w:rPr>
        <w:lastRenderedPageBreak/>
        <w:t>نجوى ثلاثة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الآية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[12957]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علي بن محمد بن حبيش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الحسن بن علي الزعفراني</w:t>
      </w:r>
      <w:r>
        <w:rPr>
          <w:rtl/>
        </w:rPr>
        <w:t>،</w:t>
      </w:r>
      <w:r w:rsidRPr="001D2C10">
        <w:rPr>
          <w:rtl/>
        </w:rPr>
        <w:t xml:space="preserve"> عن إبراهيم بن محمد الثقفي</w:t>
      </w:r>
      <w:r>
        <w:rPr>
          <w:rtl/>
        </w:rPr>
        <w:t>،</w:t>
      </w:r>
      <w:r w:rsidRPr="001D2C10">
        <w:rPr>
          <w:rtl/>
        </w:rPr>
        <w:t xml:space="preserve"> عن عبد الله بن</w:t>
      </w:r>
      <w:r>
        <w:rPr>
          <w:rtl/>
        </w:rPr>
        <w:t xml:space="preserve"> </w:t>
      </w:r>
      <w:r w:rsidRPr="001D2C10">
        <w:rPr>
          <w:rtl/>
        </w:rPr>
        <w:t>محمد بن عثمان</w:t>
      </w:r>
      <w:r>
        <w:rPr>
          <w:rtl/>
        </w:rPr>
        <w:t>،</w:t>
      </w:r>
      <w:r w:rsidRPr="001D2C10">
        <w:rPr>
          <w:rtl/>
        </w:rPr>
        <w:t xml:space="preserve"> عن علي بن محمد بن أبي سعيد</w:t>
      </w:r>
      <w:r>
        <w:rPr>
          <w:rtl/>
        </w:rPr>
        <w:t>،</w:t>
      </w:r>
      <w:r w:rsidRPr="001D2C10">
        <w:rPr>
          <w:rtl/>
        </w:rPr>
        <w:t xml:space="preserve"> عن فضيل بن جعد</w:t>
      </w:r>
      <w:r>
        <w:rPr>
          <w:rtl/>
        </w:rPr>
        <w:t xml:space="preserve">، </w:t>
      </w:r>
      <w:r w:rsidRPr="001D2C10">
        <w:rPr>
          <w:rtl/>
        </w:rPr>
        <w:t>عن أبي إسحاق الهمداني</w:t>
      </w:r>
      <w:r>
        <w:rPr>
          <w:rtl/>
        </w:rPr>
        <w:t>،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فيما كتبه إلى</w:t>
      </w:r>
      <w:r>
        <w:rPr>
          <w:rtl/>
        </w:rPr>
        <w:t xml:space="preserve"> </w:t>
      </w:r>
      <w:r w:rsidRPr="001D2C10">
        <w:rPr>
          <w:rtl/>
        </w:rPr>
        <w:t>أهل مصر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عليكم بتقوى الله</w:t>
      </w:r>
      <w:r>
        <w:rPr>
          <w:rtl/>
        </w:rPr>
        <w:t>،</w:t>
      </w:r>
      <w:r w:rsidRPr="001D2C10">
        <w:rPr>
          <w:rtl/>
        </w:rPr>
        <w:t xml:space="preserve"> فإنها تجمع الخير</w:t>
      </w:r>
      <w:r>
        <w:rPr>
          <w:rtl/>
        </w:rPr>
        <w:t>،</w:t>
      </w:r>
      <w:r w:rsidRPr="001D2C10">
        <w:rPr>
          <w:rtl/>
        </w:rPr>
        <w:t xml:space="preserve"> ولا خير غير ها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1D2C10">
        <w:rPr>
          <w:rtl/>
        </w:rPr>
        <w:t>ويدرك بها من الخير ما لا يدرك بغيرها</w:t>
      </w:r>
      <w:r>
        <w:rPr>
          <w:rtl/>
        </w:rPr>
        <w:t>،</w:t>
      </w:r>
      <w:r w:rsidRPr="001D2C10">
        <w:rPr>
          <w:rtl/>
        </w:rPr>
        <w:t xml:space="preserve"> من خير الدنيا والآخرة</w:t>
      </w:r>
      <w:r>
        <w:rPr>
          <w:rtl/>
        </w:rPr>
        <w:t>،</w:t>
      </w:r>
      <w:r w:rsidRPr="001D2C10">
        <w:rPr>
          <w:rtl/>
        </w:rPr>
        <w:t xml:space="preserve"> قال الله عز</w:t>
      </w:r>
      <w:r>
        <w:rPr>
          <w:rtl/>
        </w:rPr>
        <w:t xml:space="preserve"> </w:t>
      </w:r>
      <w:r w:rsidRPr="001D2C10">
        <w:rPr>
          <w:rtl/>
        </w:rPr>
        <w:t>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وقيل للذين اتقوا ما ذا أنزل ربكم قالوا خيرا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إلى أن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يا عباد الله إن المتقين حازوا عاجل الخير وآجله</w:t>
      </w:r>
      <w:r>
        <w:rPr>
          <w:rtl/>
        </w:rPr>
        <w:t>،</w:t>
      </w:r>
      <w:r w:rsidRPr="001D2C10">
        <w:rPr>
          <w:rtl/>
        </w:rPr>
        <w:t xml:space="preserve"> شاركوا أهل الدنيا في</w:t>
      </w:r>
      <w:r>
        <w:rPr>
          <w:rtl/>
        </w:rPr>
        <w:t xml:space="preserve"> </w:t>
      </w:r>
      <w:r w:rsidRPr="001D2C10">
        <w:rPr>
          <w:rtl/>
        </w:rPr>
        <w:t>دنياهم</w:t>
      </w:r>
      <w:r>
        <w:rPr>
          <w:rtl/>
        </w:rPr>
        <w:t>،</w:t>
      </w:r>
      <w:r w:rsidRPr="001D2C10">
        <w:rPr>
          <w:rtl/>
        </w:rPr>
        <w:t xml:space="preserve"> ولم يشاركهم أهل الدنيا في آخرتهم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[12958]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وعن أبي بكر محمد بن عمر الجعابي</w:t>
      </w:r>
      <w:r>
        <w:rPr>
          <w:rtl/>
        </w:rPr>
        <w:t>،</w:t>
      </w:r>
      <w:r w:rsidRPr="001D2C10">
        <w:rPr>
          <w:rtl/>
        </w:rPr>
        <w:t xml:space="preserve"> عن أبي العباس أحمد بن</w:t>
      </w:r>
      <w:r>
        <w:rPr>
          <w:rtl/>
        </w:rPr>
        <w:t xml:space="preserve"> </w:t>
      </w:r>
      <w:r w:rsidRPr="001D2C10">
        <w:rPr>
          <w:rtl/>
        </w:rPr>
        <w:t>محمد بن سعيد</w:t>
      </w:r>
      <w:r>
        <w:rPr>
          <w:rtl/>
        </w:rPr>
        <w:t>،</w:t>
      </w:r>
      <w:r w:rsidRPr="001D2C10">
        <w:rPr>
          <w:rtl/>
        </w:rPr>
        <w:t xml:space="preserve"> عن محمد بن عبد الرحمان الحجازي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عيسى بن أبي الورد</w:t>
      </w:r>
      <w:r>
        <w:rPr>
          <w:rtl/>
        </w:rPr>
        <w:t>،</w:t>
      </w:r>
      <w:r w:rsidRPr="001D2C10">
        <w:rPr>
          <w:rtl/>
        </w:rPr>
        <w:t xml:space="preserve"> عن أحمد بن عبد العزيز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لا يقل مع</w:t>
      </w:r>
      <w:r>
        <w:rPr>
          <w:rtl/>
        </w:rPr>
        <w:t xml:space="preserve"> </w:t>
      </w:r>
      <w:r w:rsidRPr="001D2C10">
        <w:rPr>
          <w:rtl/>
        </w:rPr>
        <w:t>التقوى عمل</w:t>
      </w:r>
      <w:r>
        <w:rPr>
          <w:rtl/>
        </w:rPr>
        <w:t>،</w:t>
      </w:r>
      <w:r w:rsidRPr="001D2C10">
        <w:rPr>
          <w:rtl/>
        </w:rPr>
        <w:t xml:space="preserve"> وكيف يقل ما يتقبل</w:t>
      </w:r>
      <w:r>
        <w:rPr>
          <w:rtl/>
        </w:rPr>
        <w:t>!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[12959]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محمد بن علي الفتال في روضة الواعظين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جماع التقوى في 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 الله يأمر بالعدل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والاحسان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اتق الله فإنه جماع الخير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المجادلة 58</w:t>
      </w:r>
      <w:r>
        <w:rPr>
          <w:rtl/>
        </w:rPr>
        <w:t>:</w:t>
      </w:r>
      <w:r w:rsidRPr="001D2C10">
        <w:rPr>
          <w:rtl/>
        </w:rPr>
        <w:t xml:space="preserve"> 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أمالي المفيد ص 261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تجمع من الخير ما لا يجمع غيرها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النحل 16</w:t>
      </w:r>
      <w:r>
        <w:rPr>
          <w:rtl/>
        </w:rPr>
        <w:t>:</w:t>
      </w:r>
      <w:r w:rsidRPr="001D2C10">
        <w:rPr>
          <w:rtl/>
        </w:rPr>
        <w:t xml:space="preserve"> 30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أمالي المفيد ص 284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روضة الواعظين ص 437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النحل 16</w:t>
      </w:r>
      <w:r>
        <w:rPr>
          <w:rtl/>
        </w:rPr>
        <w:t>:</w:t>
      </w:r>
      <w:r w:rsidRPr="001D2C10">
        <w:rPr>
          <w:rtl/>
        </w:rPr>
        <w:t xml:space="preserve"> 90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[12960]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العلامة الكراجكي في كنز الفوائد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خصلة من لزمها اطاعته الدنيا والآخرة</w:t>
      </w:r>
      <w:r>
        <w:rPr>
          <w:rtl/>
        </w:rPr>
        <w:t>،</w:t>
      </w:r>
      <w:r w:rsidRPr="001D2C10">
        <w:rPr>
          <w:rtl/>
        </w:rPr>
        <w:t xml:space="preserve"> وربح الفوز في</w:t>
      </w:r>
      <w:r>
        <w:rPr>
          <w:rtl/>
        </w:rPr>
        <w:t xml:space="preserve"> </w:t>
      </w:r>
      <w:r w:rsidRPr="001D2C10">
        <w:rPr>
          <w:rtl/>
        </w:rPr>
        <w:t>الجنة</w:t>
      </w:r>
      <w:r>
        <w:rPr>
          <w:rtl/>
        </w:rPr>
        <w:t>،</w:t>
      </w:r>
      <w:r w:rsidRPr="001D2C10">
        <w:rPr>
          <w:rtl/>
        </w:rPr>
        <w:t xml:space="preserve"> قيل</w:t>
      </w:r>
      <w:r>
        <w:rPr>
          <w:rtl/>
        </w:rPr>
        <w:t>:</w:t>
      </w:r>
      <w:r w:rsidRPr="001D2C10">
        <w:rPr>
          <w:rtl/>
        </w:rPr>
        <w:t xml:space="preserve"> وما هي يا رسول الله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التقوى</w:t>
      </w:r>
      <w:r>
        <w:rPr>
          <w:rtl/>
        </w:rPr>
        <w:t>،</w:t>
      </w:r>
      <w:r w:rsidRPr="001D2C10">
        <w:rPr>
          <w:rtl/>
        </w:rPr>
        <w:t xml:space="preserve"> من أراد أن يكون أعز</w:t>
      </w:r>
      <w:r>
        <w:rPr>
          <w:rtl/>
        </w:rPr>
        <w:t xml:space="preserve"> </w:t>
      </w:r>
      <w:r w:rsidRPr="001D2C10">
        <w:rPr>
          <w:rtl/>
        </w:rPr>
        <w:t>الناس فليتق الله عز وجل</w:t>
      </w:r>
      <w:r>
        <w:rPr>
          <w:rtl/>
        </w:rPr>
        <w:t>،</w:t>
      </w:r>
      <w:r w:rsidRPr="001D2C10">
        <w:rPr>
          <w:rtl/>
        </w:rPr>
        <w:t xml:space="preserve"> ثم تلا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يتق الله يجعل له مخرجا ويرزقه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من حيث لا يحتسب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[12961]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جاء رجل إلى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من أكرم الناس حسبا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أتقاهم من الله ) وقال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كن تقيا تكن أورع الناس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[12962]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وروي أنه ينادى يوم القيامة</w:t>
      </w:r>
      <w:r>
        <w:rPr>
          <w:rtl/>
        </w:rPr>
        <w:t>:</w:t>
      </w:r>
      <w:r w:rsidRPr="001D2C10">
        <w:rPr>
          <w:rtl/>
        </w:rPr>
        <w:t xml:space="preserve"> يا عباد الله</w:t>
      </w:r>
      <w:r>
        <w:rPr>
          <w:rtl/>
        </w:rPr>
        <w:t>،</w:t>
      </w:r>
      <w:r w:rsidRPr="001D2C10">
        <w:rPr>
          <w:rtl/>
        </w:rPr>
        <w:t xml:space="preserve"> لا خوف عليكم</w:t>
      </w:r>
      <w:r>
        <w:rPr>
          <w:rtl/>
        </w:rPr>
        <w:t xml:space="preserve">، </w:t>
      </w:r>
      <w:r w:rsidRPr="001D2C10">
        <w:rPr>
          <w:rtl/>
        </w:rPr>
        <w:t>فترفع الخلائق رؤوسهم ويقولون</w:t>
      </w:r>
      <w:r>
        <w:rPr>
          <w:rtl/>
        </w:rPr>
        <w:t>:</w:t>
      </w:r>
      <w:r w:rsidRPr="001D2C10">
        <w:rPr>
          <w:rtl/>
        </w:rPr>
        <w:t xml:space="preserve"> نحن عباد الله</w:t>
      </w:r>
      <w:r>
        <w:rPr>
          <w:rtl/>
        </w:rPr>
        <w:t>،</w:t>
      </w:r>
      <w:r w:rsidRPr="001D2C10">
        <w:rPr>
          <w:rtl/>
        </w:rPr>
        <w:t xml:space="preserve"> ثم ينادى الثانية</w:t>
      </w:r>
      <w:r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فيرفع أهل الكتاب رؤوسهم</w:t>
      </w:r>
      <w:r>
        <w:rPr>
          <w:rtl/>
        </w:rPr>
        <w:t>،</w:t>
      </w:r>
      <w:r w:rsidRPr="001D2C10">
        <w:rPr>
          <w:rtl/>
        </w:rPr>
        <w:t xml:space="preserve"> فيقولون</w:t>
      </w:r>
      <w:r>
        <w:rPr>
          <w:rtl/>
        </w:rPr>
        <w:t>:</w:t>
      </w:r>
      <w:r w:rsidRPr="001D2C10">
        <w:rPr>
          <w:rtl/>
        </w:rPr>
        <w:t xml:space="preserve"> نحن الذين آمنا</w:t>
      </w:r>
      <w:r>
        <w:rPr>
          <w:rtl/>
        </w:rPr>
        <w:t>،</w:t>
      </w:r>
      <w:r w:rsidRPr="001D2C10">
        <w:rPr>
          <w:rtl/>
        </w:rPr>
        <w:t xml:space="preserve"> فينادى الثالثة</w:t>
      </w:r>
      <w:r>
        <w:rPr>
          <w:rtl/>
        </w:rPr>
        <w:t xml:space="preserve">: </w:t>
      </w:r>
      <w:r w:rsidRPr="001D2C10">
        <w:rPr>
          <w:rtl/>
        </w:rPr>
        <w:t>الذين يتبعون النبي الأمي</w:t>
      </w:r>
      <w:r>
        <w:rPr>
          <w:rtl/>
        </w:rPr>
        <w:t>،</w:t>
      </w:r>
      <w:r w:rsidRPr="001D2C10">
        <w:rPr>
          <w:rtl/>
        </w:rPr>
        <w:t xml:space="preserve"> فينكس أهل الكتاب رؤوسهم</w:t>
      </w:r>
      <w:r>
        <w:rPr>
          <w:rtl/>
        </w:rPr>
        <w:t>،</w:t>
      </w:r>
      <w:r w:rsidRPr="001D2C10">
        <w:rPr>
          <w:rtl/>
        </w:rPr>
        <w:t xml:space="preserve"> ويبقى أهل</w:t>
      </w:r>
      <w:r>
        <w:rPr>
          <w:rtl/>
        </w:rPr>
        <w:t xml:space="preserve"> </w:t>
      </w:r>
      <w:r w:rsidRPr="001D2C10">
        <w:rPr>
          <w:rtl/>
        </w:rPr>
        <w:t>التقوى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[12963]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 xml:space="preserve">وعن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التقوى إجلال الله</w:t>
      </w:r>
      <w:r>
        <w:rPr>
          <w:rtl/>
        </w:rPr>
        <w:t xml:space="preserve">، </w:t>
      </w:r>
      <w:r w:rsidRPr="001D2C10">
        <w:rPr>
          <w:rtl/>
        </w:rPr>
        <w:t xml:space="preserve">وتوقير المؤمنين ) 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كلكم بنو آدم</w:t>
      </w:r>
      <w:r>
        <w:rPr>
          <w:rtl/>
        </w:rPr>
        <w:t>،</w:t>
      </w:r>
      <w:r w:rsidRPr="001D2C10">
        <w:rPr>
          <w:rtl/>
        </w:rPr>
        <w:t xml:space="preserve"> طف</w:t>
      </w:r>
      <w:r>
        <w:rPr>
          <w:rtl/>
        </w:rPr>
        <w:t xml:space="preserve"> </w:t>
      </w:r>
      <w:r w:rsidRPr="001D2C10">
        <w:rPr>
          <w:rtl/>
        </w:rPr>
        <w:t>الصاع</w:t>
      </w:r>
      <w:r>
        <w:rPr>
          <w:rtl/>
        </w:rPr>
        <w:t>،</w:t>
      </w:r>
      <w:r w:rsidRPr="001D2C10">
        <w:rPr>
          <w:rtl/>
        </w:rPr>
        <w:t xml:space="preserve"> إلا من أكرمه الله بالتقوى</w:t>
      </w:r>
      <w:r>
        <w:rPr>
          <w:rtl/>
        </w:rPr>
        <w:t>،</w:t>
      </w:r>
      <w:r w:rsidRPr="001D2C10">
        <w:rPr>
          <w:rtl/>
        </w:rPr>
        <w:t xml:space="preserve"> إن أكرمكم عند الله أتقاكم ) وقال</w:t>
      </w:r>
      <w:r>
        <w:rPr>
          <w:rtl/>
        </w:rPr>
        <w:t>: (</w:t>
      </w:r>
      <w:r w:rsidRPr="001D2C10">
        <w:rPr>
          <w:rtl/>
        </w:rPr>
        <w:t xml:space="preserve"> إني لأعرف آية</w:t>
      </w:r>
      <w:r>
        <w:rPr>
          <w:rtl/>
        </w:rPr>
        <w:t>،</w:t>
      </w:r>
      <w:r w:rsidRPr="001D2C10">
        <w:rPr>
          <w:rtl/>
        </w:rPr>
        <w:t xml:space="preserve"> لو أخذ بها الناس لكفاهم</w:t>
      </w:r>
      <w:r>
        <w:rPr>
          <w:rtl/>
        </w:rPr>
        <w:t>،</w:t>
      </w:r>
      <w:r w:rsidRPr="001D2C10">
        <w:rPr>
          <w:rtl/>
        </w:rPr>
        <w:t xml:space="preserve"> ثم قرأ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يتق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الله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إنما سمي المتقون المتقين</w:t>
      </w:r>
      <w:r>
        <w:rPr>
          <w:rtl/>
        </w:rPr>
        <w:t>،</w:t>
      </w:r>
      <w:r w:rsidRPr="001D2C10">
        <w:rPr>
          <w:rtl/>
        </w:rPr>
        <w:t xml:space="preserve"> لتركهم عما لا بأس به</w:t>
      </w:r>
      <w:r>
        <w:rPr>
          <w:rtl/>
        </w:rPr>
        <w:t>،</w:t>
      </w:r>
      <w:r w:rsidRPr="001D2C10">
        <w:rPr>
          <w:rtl/>
        </w:rPr>
        <w:t xml:space="preserve"> حذوا مما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كنز الفوائد ص 184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الطلاق 65</w:t>
      </w:r>
      <w:r>
        <w:rPr>
          <w:rtl/>
        </w:rPr>
        <w:t>:</w:t>
      </w:r>
      <w:r w:rsidRPr="001D2C10">
        <w:rPr>
          <w:rtl/>
        </w:rPr>
        <w:t xml:space="preserve"> 2</w:t>
      </w:r>
      <w:r>
        <w:rPr>
          <w:rtl/>
        </w:rPr>
        <w:t>،</w:t>
      </w:r>
      <w:r w:rsidRPr="001D2C10">
        <w:rPr>
          <w:rtl/>
        </w:rPr>
        <w:t xml:space="preserve"> 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هكذا الأصل</w:t>
      </w:r>
      <w:r>
        <w:rPr>
          <w:rtl/>
        </w:rPr>
        <w:t>،</w:t>
      </w:r>
      <w:r w:rsidRPr="001D2C10">
        <w:rPr>
          <w:rtl/>
        </w:rPr>
        <w:t xml:space="preserve"> والظاهر سقوط كلمة ههنا وهي</w:t>
      </w:r>
      <w:r>
        <w:rPr>
          <w:rtl/>
        </w:rPr>
        <w:t>:</w:t>
      </w:r>
      <w:r w:rsidRPr="001D2C10">
        <w:rPr>
          <w:rtl/>
        </w:rPr>
        <w:t xml:space="preserve"> يا عباد الله المؤمنين</w:t>
      </w:r>
      <w:r>
        <w:rPr>
          <w:rtl/>
        </w:rPr>
        <w:t>،</w:t>
      </w:r>
      <w:r w:rsidRPr="001D2C10">
        <w:rPr>
          <w:rtl/>
        </w:rPr>
        <w:t xml:space="preserve"> أو ما يشبه</w:t>
      </w:r>
      <w:r>
        <w:rPr>
          <w:rtl/>
        </w:rPr>
        <w:t xml:space="preserve"> </w:t>
      </w:r>
      <w:r w:rsidRPr="001D2C10">
        <w:rPr>
          <w:rtl/>
        </w:rPr>
        <w:t>كما لا يخفى ( هامش الطبعة الحجرية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الطلاق 65</w:t>
      </w:r>
      <w:r>
        <w:rPr>
          <w:rtl/>
        </w:rPr>
        <w:t>:</w:t>
      </w:r>
      <w:r w:rsidRPr="001D2C10">
        <w:rPr>
          <w:rtl/>
        </w:rPr>
        <w:t xml:space="preserve"> 2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به البأس )</w:t>
      </w:r>
      <w:r>
        <w:rPr>
          <w:rtl/>
        </w:rPr>
        <w:t>.</w:t>
      </w:r>
    </w:p>
    <w:p w:rsidR="00C4616B" w:rsidRPr="004233C6" w:rsidRDefault="00C4616B" w:rsidP="00C4616B">
      <w:pPr>
        <w:pStyle w:val="Heading2Center"/>
        <w:rPr>
          <w:rtl/>
        </w:rPr>
      </w:pPr>
      <w:bookmarkStart w:id="252" w:name="_Toc362858797"/>
      <w:bookmarkStart w:id="253" w:name="_Toc375999916"/>
      <w:bookmarkStart w:id="254" w:name="_Toc376160812"/>
      <w:r w:rsidRPr="004233C6">
        <w:rPr>
          <w:rtl/>
        </w:rPr>
        <w:t>21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4233C6">
        <w:rPr>
          <w:rtl/>
        </w:rPr>
        <w:t xml:space="preserve"> باب وجوب الورع </w:t>
      </w:r>
      <w:r w:rsidRPr="00050895">
        <w:rPr>
          <w:rStyle w:val="libAlaemHeading2Char"/>
          <w:rtl/>
        </w:rPr>
        <w:t>)</w:t>
      </w:r>
      <w:bookmarkEnd w:id="252"/>
      <w:bookmarkEnd w:id="253"/>
      <w:bookmarkEnd w:id="254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[12964]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في حديث</w:t>
      </w:r>
      <w:r>
        <w:rPr>
          <w:rtl/>
        </w:rPr>
        <w:t>:</w:t>
      </w:r>
      <w:r w:rsidRPr="001D2C10">
        <w:rPr>
          <w:rtl/>
        </w:rPr>
        <w:t xml:space="preserve"> وكمال الدين</w:t>
      </w:r>
      <w:r>
        <w:rPr>
          <w:rtl/>
        </w:rPr>
        <w:t xml:space="preserve"> </w:t>
      </w:r>
      <w:r w:rsidRPr="001D2C10">
        <w:rPr>
          <w:rtl/>
        </w:rPr>
        <w:t>الورع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[12965]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المحاسن</w:t>
      </w:r>
      <w:r>
        <w:rPr>
          <w:rtl/>
        </w:rPr>
        <w:t>،</w:t>
      </w:r>
      <w:r w:rsidRPr="001D2C10">
        <w:rPr>
          <w:rtl/>
        </w:rPr>
        <w:t xml:space="preserve"> عن أبي عبد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اتقوا الله وصونوا دينكم بالورع ) وعنه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ينفع اجتهاد لا ورع فيه ) وعنه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خبر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ولن تنالوا ما عند الله إلا بالورع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[12966]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وعن فضيل قال</w:t>
      </w:r>
      <w:r>
        <w:rPr>
          <w:rtl/>
        </w:rPr>
        <w:t>:</w:t>
      </w:r>
      <w:r w:rsidRPr="001D2C10">
        <w:rPr>
          <w:rtl/>
        </w:rPr>
        <w:t xml:space="preserve"> قال أبو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بلغ من لقيت</w:t>
      </w:r>
      <w:r>
        <w:rPr>
          <w:rFonts w:hint="cs"/>
          <w:rtl/>
        </w:rPr>
        <w:t xml:space="preserve"> </w:t>
      </w:r>
      <w:r w:rsidRPr="001D2C10">
        <w:rPr>
          <w:rtl/>
        </w:rPr>
        <w:t>عنا السلام</w:t>
      </w:r>
      <w:r>
        <w:rPr>
          <w:rtl/>
        </w:rPr>
        <w:t>،</w:t>
      </w:r>
      <w:r w:rsidRPr="001D2C10">
        <w:rPr>
          <w:rtl/>
        </w:rPr>
        <w:t xml:space="preserve"> وقل لهم</w:t>
      </w:r>
      <w:r>
        <w:rPr>
          <w:rtl/>
        </w:rPr>
        <w:t>:</w:t>
      </w:r>
      <w:r w:rsidRPr="001D2C10">
        <w:rPr>
          <w:rtl/>
        </w:rPr>
        <w:t xml:space="preserve"> إن أحدنا لا يغنى عنهم والله شيئا إلا بورع</w:t>
      </w:r>
      <w:r>
        <w:rPr>
          <w:rtl/>
        </w:rPr>
        <w:t>،</w:t>
      </w:r>
      <w:r w:rsidRPr="001D2C10">
        <w:rPr>
          <w:rtl/>
        </w:rPr>
        <w:t xml:space="preserve"> فاحفظوا</w:t>
      </w:r>
      <w:r>
        <w:rPr>
          <w:rtl/>
        </w:rPr>
        <w:t xml:space="preserve"> </w:t>
      </w:r>
      <w:r w:rsidRPr="001D2C10">
        <w:rPr>
          <w:rtl/>
        </w:rPr>
        <w:t>ألسنتكم</w:t>
      </w:r>
      <w:r>
        <w:rPr>
          <w:rtl/>
        </w:rPr>
        <w:t>،</w:t>
      </w:r>
      <w:r w:rsidRPr="001D2C10">
        <w:rPr>
          <w:rtl/>
        </w:rPr>
        <w:t xml:space="preserve"> وكفوا أيديكم</w:t>
      </w:r>
      <w:r>
        <w:rPr>
          <w:rtl/>
        </w:rPr>
        <w:t>،</w:t>
      </w:r>
      <w:r w:rsidRPr="001D2C10">
        <w:rPr>
          <w:rtl/>
        </w:rPr>
        <w:t xml:space="preserve"> وعليكم بالصبر والصلاة</w:t>
      </w:r>
      <w:r>
        <w:rPr>
          <w:rtl/>
        </w:rPr>
        <w:t>،</w:t>
      </w:r>
      <w:r w:rsidRPr="001D2C10">
        <w:rPr>
          <w:rtl/>
        </w:rPr>
        <w:t xml:space="preserve"> إن الله مع</w:t>
      </w:r>
      <w:r>
        <w:rPr>
          <w:rtl/>
        </w:rPr>
        <w:t xml:space="preserve"> </w:t>
      </w:r>
      <w:r w:rsidRPr="001D2C10">
        <w:rPr>
          <w:rtl/>
        </w:rPr>
        <w:t>الصابرين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[12967]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وعن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الله عز وجل</w:t>
      </w:r>
      <w:r>
        <w:rPr>
          <w:rtl/>
        </w:rPr>
        <w:t>:</w:t>
      </w:r>
      <w:r w:rsidRPr="001D2C10">
        <w:rPr>
          <w:rtl/>
        </w:rPr>
        <w:t xml:space="preserve"> يا بن</w:t>
      </w:r>
      <w:r>
        <w:rPr>
          <w:rtl/>
        </w:rPr>
        <w:t xml:space="preserve"> </w:t>
      </w:r>
      <w:r w:rsidRPr="001D2C10">
        <w:rPr>
          <w:rtl/>
        </w:rPr>
        <w:t>آدم</w:t>
      </w:r>
      <w:r>
        <w:rPr>
          <w:rtl/>
        </w:rPr>
        <w:t>،</w:t>
      </w:r>
      <w:r w:rsidRPr="001D2C10">
        <w:rPr>
          <w:rtl/>
        </w:rPr>
        <w:t xml:space="preserve"> اجتنب ما حرمت عليك تكن من أورع الناس ) سئل الصادق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الورع من الناس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الذي يتورع عن محارم</w:t>
      </w:r>
      <w:r>
        <w:rPr>
          <w:rtl/>
        </w:rPr>
        <w:t xml:space="preserve"> </w:t>
      </w:r>
      <w:r w:rsidRPr="001D2C10">
        <w:rPr>
          <w:rtl/>
        </w:rPr>
        <w:t>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[12968]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فيما ناجى الله تبارك وتعالى به موسى بن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21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173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مشكاة الأنوار ص 44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مشكاة الأنوار ص 44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مشكاة الأنوار ص 45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مشكاة الأنوار ص 45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عمران</w:t>
      </w:r>
      <w:r>
        <w:rPr>
          <w:rtl/>
        </w:rPr>
        <w:t>:</w:t>
      </w:r>
      <w:r w:rsidRPr="001D2C10">
        <w:rPr>
          <w:rtl/>
        </w:rPr>
        <w:t xml:space="preserve"> يا موسى</w:t>
      </w:r>
      <w:r>
        <w:rPr>
          <w:rtl/>
        </w:rPr>
        <w:t>،</w:t>
      </w:r>
      <w:r w:rsidRPr="001D2C10">
        <w:rPr>
          <w:rtl/>
        </w:rPr>
        <w:t xml:space="preserve"> ما تقرب إلى المتقربون بمثل الورع عن محارمي</w:t>
      </w:r>
      <w:r>
        <w:rPr>
          <w:rtl/>
        </w:rPr>
        <w:t>،</w:t>
      </w:r>
      <w:r w:rsidRPr="001D2C10">
        <w:rPr>
          <w:rtl/>
        </w:rPr>
        <w:t xml:space="preserve"> فاني</w:t>
      </w:r>
      <w:r>
        <w:rPr>
          <w:rtl/>
        </w:rPr>
        <w:t xml:space="preserve"> </w:t>
      </w:r>
      <w:r w:rsidRPr="001D2C10">
        <w:rPr>
          <w:rtl/>
        </w:rPr>
        <w:t>أمنحهم جنان عدني</w:t>
      </w:r>
      <w:r>
        <w:rPr>
          <w:rtl/>
        </w:rPr>
        <w:t>،</w:t>
      </w:r>
      <w:r w:rsidRPr="001D2C10">
        <w:rPr>
          <w:rtl/>
        </w:rPr>
        <w:t xml:space="preserve"> لا أشرك معهم أحدا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[12969]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محمد بن علي الفتال في روضة الواعظين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ثبات الايمان الورع</w:t>
      </w:r>
      <w:r>
        <w:rPr>
          <w:rtl/>
        </w:rPr>
        <w:t>،</w:t>
      </w:r>
      <w:r w:rsidRPr="001D2C10">
        <w:rPr>
          <w:rtl/>
        </w:rPr>
        <w:t xml:space="preserve"> وزواله الطمع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[12970]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جعفر بن محمد بن شريح في كتابه</w:t>
      </w:r>
      <w:r>
        <w:rPr>
          <w:rtl/>
        </w:rPr>
        <w:t>:</w:t>
      </w:r>
      <w:r w:rsidRPr="001D2C10">
        <w:rPr>
          <w:rtl/>
        </w:rPr>
        <w:t xml:space="preserve"> عن أبي الصباح</w:t>
      </w:r>
      <w:r>
        <w:rPr>
          <w:rtl/>
        </w:rPr>
        <w:t>،</w:t>
      </w:r>
      <w:r w:rsidRPr="001D2C10">
        <w:rPr>
          <w:rtl/>
        </w:rPr>
        <w:t xml:space="preserve"> عن خيثمة</w:t>
      </w:r>
      <w:r>
        <w:rPr>
          <w:rtl/>
        </w:rPr>
        <w:t xml:space="preserve"> </w:t>
      </w:r>
      <w:r w:rsidRPr="001D2C10">
        <w:rPr>
          <w:rtl/>
        </w:rPr>
        <w:t>الجعفي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خيثمة</w:t>
      </w:r>
      <w:r>
        <w:rPr>
          <w:rtl/>
        </w:rPr>
        <w:t xml:space="preserve">، </w:t>
      </w:r>
      <w:r w:rsidRPr="001D2C10">
        <w:rPr>
          <w:rtl/>
        </w:rPr>
        <w:t>أبلغ موالينا</w:t>
      </w:r>
      <w:r>
        <w:rPr>
          <w:rtl/>
        </w:rPr>
        <w:t>،</w:t>
      </w:r>
      <w:r w:rsidRPr="001D2C10">
        <w:rPr>
          <w:rtl/>
        </w:rPr>
        <w:t xml:space="preserve"> إنا لسنا نغني عنهم من الله شيئا إلا بعمل</w:t>
      </w:r>
      <w:r>
        <w:rPr>
          <w:rtl/>
        </w:rPr>
        <w:t>،</w:t>
      </w:r>
      <w:r w:rsidRPr="001D2C10">
        <w:rPr>
          <w:rtl/>
        </w:rPr>
        <w:t xml:space="preserve"> وانهم لن ينالوا</w:t>
      </w:r>
      <w:r>
        <w:rPr>
          <w:rtl/>
        </w:rPr>
        <w:t xml:space="preserve"> </w:t>
      </w:r>
      <w:r w:rsidRPr="001D2C10">
        <w:rPr>
          <w:rtl/>
        </w:rPr>
        <w:t>ولا يتنا إلا بورع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فرات بن إبراهيم في تفسيره</w:t>
      </w:r>
      <w:r>
        <w:rPr>
          <w:rtl/>
        </w:rPr>
        <w:t>:</w:t>
      </w:r>
      <w:r w:rsidRPr="001D2C10">
        <w:rPr>
          <w:rtl/>
        </w:rPr>
        <w:t xml:space="preserve"> عن جعفر بن محمد الفزاري</w:t>
      </w:r>
      <w:r>
        <w:rPr>
          <w:rtl/>
        </w:rPr>
        <w:t xml:space="preserve">، </w:t>
      </w:r>
      <w:r w:rsidRPr="001D2C10">
        <w:rPr>
          <w:rtl/>
        </w:rPr>
        <w:t>معنعنا</w:t>
      </w:r>
      <w:r>
        <w:rPr>
          <w:rtl/>
        </w:rPr>
        <w:t>،</w:t>
      </w:r>
      <w:r w:rsidRPr="001D2C10">
        <w:rPr>
          <w:rtl/>
        </w:rPr>
        <w:t xml:space="preserve"> عن خيثمة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[12971]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أحمد بن محمد البرقي في المحاسن</w:t>
      </w:r>
      <w:r>
        <w:rPr>
          <w:rtl/>
        </w:rPr>
        <w:t>،</w:t>
      </w:r>
      <w:r w:rsidRPr="001D2C10">
        <w:rPr>
          <w:rtl/>
        </w:rPr>
        <w:t xml:space="preserve"> عن محمد بن علي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أسلم</w:t>
      </w:r>
      <w:r>
        <w:rPr>
          <w:rtl/>
        </w:rPr>
        <w:t>،</w:t>
      </w:r>
      <w:r w:rsidRPr="001D2C10">
        <w:rPr>
          <w:rtl/>
        </w:rPr>
        <w:t xml:space="preserve"> عن الخطاب الكوفي ومصعب بن عبد الله الكوفي قالا</w:t>
      </w:r>
      <w:r>
        <w:rPr>
          <w:rtl/>
        </w:rPr>
        <w:t xml:space="preserve">: </w:t>
      </w:r>
      <w:r w:rsidRPr="001D2C10">
        <w:rPr>
          <w:rtl/>
        </w:rPr>
        <w:t>دخل سدير الصيرفي</w:t>
      </w:r>
      <w:r>
        <w:rPr>
          <w:rtl/>
        </w:rPr>
        <w:t>،</w:t>
      </w:r>
      <w:r w:rsidRPr="001D2C10">
        <w:rPr>
          <w:rtl/>
        </w:rPr>
        <w:t xml:space="preserve"> علي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وعنده جماعة من</w:t>
      </w:r>
      <w:r>
        <w:rPr>
          <w:rtl/>
        </w:rPr>
        <w:t xml:space="preserve"> </w:t>
      </w:r>
      <w:r w:rsidRPr="001D2C10">
        <w:rPr>
          <w:rtl/>
        </w:rPr>
        <w:t>أصحابه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سدير</w:t>
      </w:r>
      <w:r>
        <w:rPr>
          <w:rtl/>
        </w:rPr>
        <w:t>،</w:t>
      </w:r>
      <w:r w:rsidRPr="001D2C10">
        <w:rPr>
          <w:rtl/>
        </w:rPr>
        <w:t xml:space="preserve"> لا تزال شيعتنا مرعيين محفوظين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 </w:t>
      </w:r>
      <w:r w:rsidRPr="001D2C10">
        <w:rPr>
          <w:rtl/>
        </w:rPr>
        <w:t>إنا لا نأمر بظلم</w:t>
      </w:r>
      <w:r>
        <w:rPr>
          <w:rtl/>
        </w:rPr>
        <w:t>،</w:t>
      </w:r>
      <w:r w:rsidRPr="001D2C10">
        <w:rPr>
          <w:rtl/>
        </w:rPr>
        <w:t xml:space="preserve"> ولكنا نأمركم بالورع الورع الورع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[12972]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وعن ابن فضال</w:t>
      </w:r>
      <w:r>
        <w:rPr>
          <w:rtl/>
        </w:rPr>
        <w:t>،</w:t>
      </w:r>
      <w:r w:rsidRPr="001D2C10">
        <w:rPr>
          <w:rtl/>
        </w:rPr>
        <w:t xml:space="preserve"> عن ابن مسكان</w:t>
      </w:r>
      <w:r>
        <w:rPr>
          <w:rtl/>
        </w:rPr>
        <w:t>،</w:t>
      </w:r>
      <w:r w:rsidRPr="001D2C10">
        <w:rPr>
          <w:rtl/>
        </w:rPr>
        <w:t xml:space="preserve"> عمن حدثه</w:t>
      </w:r>
      <w:r>
        <w:rPr>
          <w:rtl/>
        </w:rPr>
        <w:t>،</w:t>
      </w:r>
      <w:r w:rsidRPr="001D2C10">
        <w:rPr>
          <w:rtl/>
        </w:rPr>
        <w:t xml:space="preserve"> عن أبي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كان علي بن الحسين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إن</w:t>
      </w:r>
      <w:r>
        <w:rPr>
          <w:rtl/>
        </w:rPr>
        <w:t xml:space="preserve"> </w:t>
      </w:r>
      <w:r w:rsidRPr="001D2C10">
        <w:rPr>
          <w:rtl/>
        </w:rPr>
        <w:t>أحق الناس بالورع والاجتهاد</w:t>
      </w:r>
      <w:r>
        <w:rPr>
          <w:rtl/>
        </w:rPr>
        <w:t>،</w:t>
      </w:r>
      <w:r w:rsidRPr="001D2C10">
        <w:rPr>
          <w:rtl/>
        </w:rPr>
        <w:t xml:space="preserve"> فيما يحب الله ويرضى الأوصياء</w:t>
      </w:r>
      <w:r>
        <w:rPr>
          <w:rtl/>
        </w:rPr>
        <w:t xml:space="preserve"> </w:t>
      </w:r>
      <w:r w:rsidRPr="001D2C10">
        <w:rPr>
          <w:rtl/>
        </w:rPr>
        <w:t>وأتباعهم ) الخبر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روضة الواعظين ج 2 ص 433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كتاب جعفر بن محمد بن شريح ص 79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تفسير فرات الكوفي ص 84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المحاسن ص 158 ح 95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المحاسن ص 182 ح 181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[12973]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الشيخ الطوسي في أماليه</w:t>
      </w:r>
      <w:r>
        <w:rPr>
          <w:rtl/>
        </w:rPr>
        <w:t>:</w:t>
      </w:r>
      <w:r w:rsidRPr="001D2C10">
        <w:rPr>
          <w:rtl/>
        </w:rPr>
        <w:t xml:space="preserve"> مسندا عن أبي ذر</w:t>
      </w:r>
      <w:r>
        <w:rPr>
          <w:rtl/>
        </w:rPr>
        <w:t>،</w:t>
      </w:r>
      <w:r w:rsidRPr="001D2C10">
        <w:rPr>
          <w:rtl/>
        </w:rPr>
        <w:t xml:space="preserve"> عن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أصل الدين الورع</w:t>
      </w:r>
      <w:r>
        <w:rPr>
          <w:rtl/>
        </w:rPr>
        <w:t>،</w:t>
      </w:r>
      <w:r w:rsidRPr="001D2C10">
        <w:rPr>
          <w:rtl/>
        </w:rPr>
        <w:t xml:space="preserve"> ورأسه</w:t>
      </w:r>
      <w:r>
        <w:rPr>
          <w:rtl/>
        </w:rPr>
        <w:t xml:space="preserve"> </w:t>
      </w:r>
      <w:r w:rsidRPr="001D2C10">
        <w:rPr>
          <w:rtl/>
        </w:rPr>
        <w:t>الطاعة</w:t>
      </w:r>
      <w:r>
        <w:rPr>
          <w:rtl/>
        </w:rPr>
        <w:t>،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كن ورعا تكن أعبد الناس</w:t>
      </w:r>
      <w:r>
        <w:rPr>
          <w:rtl/>
        </w:rPr>
        <w:t>،</w:t>
      </w:r>
      <w:r w:rsidRPr="001D2C10">
        <w:rPr>
          <w:rtl/>
        </w:rPr>
        <w:t xml:space="preserve"> وخير دينكم الورع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[12974]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أبو عمرو الكشي في رجاله</w:t>
      </w:r>
      <w:r>
        <w:rPr>
          <w:rtl/>
        </w:rPr>
        <w:t>:</w:t>
      </w:r>
      <w:r w:rsidRPr="001D2C10">
        <w:rPr>
          <w:rtl/>
        </w:rPr>
        <w:t xml:space="preserve"> عن ابن مسعود عن عبد الله بن</w:t>
      </w:r>
      <w:r>
        <w:rPr>
          <w:rtl/>
        </w:rPr>
        <w:t xml:space="preserve"> </w:t>
      </w:r>
      <w:r w:rsidRPr="001D2C10">
        <w:rPr>
          <w:rtl/>
        </w:rPr>
        <w:t>مسعود الطيالسي</w:t>
      </w:r>
      <w:r>
        <w:rPr>
          <w:rtl/>
        </w:rPr>
        <w:t>،</w:t>
      </w:r>
      <w:r w:rsidRPr="001D2C10">
        <w:rPr>
          <w:rtl/>
        </w:rPr>
        <w:t xml:space="preserve"> عن الوشاء</w:t>
      </w:r>
      <w:r>
        <w:rPr>
          <w:rtl/>
        </w:rPr>
        <w:t>،</w:t>
      </w:r>
      <w:r w:rsidRPr="001D2C10">
        <w:rPr>
          <w:rtl/>
        </w:rPr>
        <w:t xml:space="preserve"> عن محمد بن حمران</w:t>
      </w:r>
      <w:r>
        <w:rPr>
          <w:rtl/>
        </w:rPr>
        <w:t>،</w:t>
      </w:r>
      <w:r w:rsidRPr="001D2C10">
        <w:rPr>
          <w:rtl/>
        </w:rPr>
        <w:t xml:space="preserve"> عن أبي الصباح</w:t>
      </w:r>
      <w:r>
        <w:rPr>
          <w:rtl/>
        </w:rPr>
        <w:t xml:space="preserve"> </w:t>
      </w:r>
      <w:r w:rsidRPr="001D2C10">
        <w:rPr>
          <w:rtl/>
        </w:rPr>
        <w:t>الكناني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قلت لأبي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إنا نعير بالكوفة فيقال</w:t>
      </w:r>
      <w:r>
        <w:rPr>
          <w:rtl/>
        </w:rPr>
        <w:t xml:space="preserve"> </w:t>
      </w:r>
      <w:r w:rsidRPr="001D2C10">
        <w:rPr>
          <w:rtl/>
        </w:rPr>
        <w:t>لنا</w:t>
      </w:r>
      <w:r>
        <w:rPr>
          <w:rtl/>
        </w:rPr>
        <w:t>:</w:t>
      </w:r>
      <w:r w:rsidRPr="001D2C10">
        <w:rPr>
          <w:rtl/>
        </w:rPr>
        <w:t xml:space="preserve"> جعفرية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فغضب أبو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</w:t>
      </w:r>
      <w:r>
        <w:rPr>
          <w:rtl/>
        </w:rPr>
        <w:t xml:space="preserve"> </w:t>
      </w:r>
      <w:r w:rsidRPr="001D2C10">
        <w:rPr>
          <w:rtl/>
        </w:rPr>
        <w:t>أصحاب جعفر منكم لقليل</w:t>
      </w:r>
      <w:r>
        <w:rPr>
          <w:rtl/>
        </w:rPr>
        <w:t>،</w:t>
      </w:r>
      <w:r w:rsidRPr="001D2C10">
        <w:rPr>
          <w:rtl/>
        </w:rPr>
        <w:t xml:space="preserve"> إنما أصحاب جعفر منكم لقليل</w:t>
      </w:r>
      <w:r>
        <w:rPr>
          <w:rtl/>
        </w:rPr>
        <w:t>،</w:t>
      </w:r>
      <w:r w:rsidRPr="001D2C10">
        <w:rPr>
          <w:rtl/>
        </w:rPr>
        <w:t xml:space="preserve"> إنما</w:t>
      </w:r>
      <w:r>
        <w:rPr>
          <w:rtl/>
        </w:rPr>
        <w:t xml:space="preserve"> </w:t>
      </w:r>
      <w:r w:rsidRPr="001D2C10">
        <w:rPr>
          <w:rtl/>
        </w:rPr>
        <w:t>أصحاب جعفر</w:t>
      </w:r>
      <w:r>
        <w:rPr>
          <w:rtl/>
        </w:rPr>
        <w:t>،</w:t>
      </w:r>
      <w:r w:rsidRPr="001D2C10">
        <w:rPr>
          <w:rtl/>
        </w:rPr>
        <w:t xml:space="preserve"> من اشتد ورعه وعمل لخالقه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[12975]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عماد الدين الطبري في بشارة المصطفى</w:t>
      </w:r>
      <w:r>
        <w:rPr>
          <w:rtl/>
        </w:rPr>
        <w:t>:</w:t>
      </w:r>
      <w:r w:rsidRPr="001D2C10">
        <w:rPr>
          <w:rtl/>
        </w:rPr>
        <w:t xml:space="preserve"> عن الحسن بن</w:t>
      </w:r>
      <w:r>
        <w:rPr>
          <w:rtl/>
        </w:rPr>
        <w:t xml:space="preserve"> </w:t>
      </w:r>
      <w:r w:rsidRPr="001D2C10">
        <w:rPr>
          <w:rtl/>
        </w:rPr>
        <w:t>الحسين بن بابويه</w:t>
      </w:r>
      <w:r>
        <w:rPr>
          <w:rtl/>
        </w:rPr>
        <w:t>،</w:t>
      </w:r>
      <w:r w:rsidRPr="001D2C10">
        <w:rPr>
          <w:rtl/>
        </w:rPr>
        <w:t xml:space="preserve"> عن عمه محمد بن الحسن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عمه أبي</w:t>
      </w:r>
      <w:r>
        <w:rPr>
          <w:rtl/>
        </w:rPr>
        <w:t xml:space="preserve"> </w:t>
      </w:r>
      <w:r w:rsidRPr="001D2C10">
        <w:rPr>
          <w:rtl/>
        </w:rPr>
        <w:t>جعفر بن بابويه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إبراهيم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صالح بن</w:t>
      </w:r>
      <w:r>
        <w:rPr>
          <w:rtl/>
        </w:rPr>
        <w:t xml:space="preserve"> </w:t>
      </w:r>
      <w:r w:rsidRPr="001D2C10">
        <w:rPr>
          <w:rtl/>
        </w:rPr>
        <w:t>السندي</w:t>
      </w:r>
      <w:r>
        <w:rPr>
          <w:rtl/>
        </w:rPr>
        <w:t>،</w:t>
      </w:r>
      <w:r w:rsidRPr="001D2C10">
        <w:rPr>
          <w:rtl/>
        </w:rPr>
        <w:t xml:space="preserve"> عن يونس</w:t>
      </w:r>
      <w:r>
        <w:rPr>
          <w:rtl/>
        </w:rPr>
        <w:t>،</w:t>
      </w:r>
      <w:r w:rsidRPr="001D2C10">
        <w:rPr>
          <w:rtl/>
        </w:rPr>
        <w:t xml:space="preserve"> عن يحيى الحلبي</w:t>
      </w:r>
      <w:r>
        <w:rPr>
          <w:rtl/>
        </w:rPr>
        <w:t>،</w:t>
      </w:r>
      <w:r w:rsidRPr="001D2C10">
        <w:rPr>
          <w:rtl/>
        </w:rPr>
        <w:t xml:space="preserve"> عن عبد الحميد بن غواص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عمر بن يحيى بن بسام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سمعت أبا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 (</w:t>
      </w:r>
      <w:r w:rsidRPr="001D2C10">
        <w:rPr>
          <w:rtl/>
        </w:rPr>
        <w:t xml:space="preserve"> إن أحق الناس بالورع آل محمد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وشيعتهم</w:t>
      </w:r>
      <w:r>
        <w:rPr>
          <w:rtl/>
        </w:rPr>
        <w:t>،</w:t>
      </w:r>
      <w:r w:rsidRPr="001D2C10">
        <w:rPr>
          <w:rtl/>
        </w:rPr>
        <w:t xml:space="preserve"> كي يقتدي</w:t>
      </w:r>
      <w:r>
        <w:rPr>
          <w:rtl/>
        </w:rPr>
        <w:t xml:space="preserve"> </w:t>
      </w:r>
      <w:r w:rsidRPr="001D2C10">
        <w:rPr>
          <w:rtl/>
        </w:rPr>
        <w:t>الرعية بهم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[12976]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أبي جعفر بن بابويه</w:t>
      </w:r>
      <w:r>
        <w:rPr>
          <w:rtl/>
        </w:rPr>
        <w:t>،</w:t>
      </w:r>
      <w:r w:rsidRPr="001D2C10">
        <w:rPr>
          <w:rtl/>
        </w:rPr>
        <w:t xml:space="preserve"> عن محمد بن علي بن</w:t>
      </w:r>
      <w:r>
        <w:rPr>
          <w:rtl/>
        </w:rPr>
        <w:t xml:space="preserve"> </w:t>
      </w:r>
      <w:r w:rsidRPr="001D2C10">
        <w:rPr>
          <w:rtl/>
        </w:rPr>
        <w:t>إبراهيم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ابن مرار</w:t>
      </w:r>
      <w:r>
        <w:rPr>
          <w:rtl/>
        </w:rPr>
        <w:t>،</w:t>
      </w:r>
      <w:r w:rsidRPr="001D2C10">
        <w:rPr>
          <w:rtl/>
        </w:rPr>
        <w:t xml:space="preserve"> عن يونس</w:t>
      </w:r>
      <w:r>
        <w:rPr>
          <w:rtl/>
        </w:rPr>
        <w:t>،</w:t>
      </w:r>
      <w:r w:rsidRPr="001D2C10">
        <w:rPr>
          <w:rtl/>
        </w:rPr>
        <w:t xml:space="preserve"> عن يحيى الحلبي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>المغرا</w:t>
      </w:r>
      <w:r>
        <w:rPr>
          <w:rtl/>
        </w:rPr>
        <w:t>،</w:t>
      </w:r>
      <w:r w:rsidRPr="001D2C10">
        <w:rPr>
          <w:rtl/>
        </w:rPr>
        <w:t xml:space="preserve"> عن يزيد بن خليفة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قال لنا أبو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ونحن</w:t>
      </w:r>
      <w:r>
        <w:rPr>
          <w:rtl/>
        </w:rPr>
        <w:t xml:space="preserve"> </w:t>
      </w:r>
      <w:r w:rsidRPr="001D2C10">
        <w:rPr>
          <w:rtl/>
        </w:rPr>
        <w:t>عنده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ثم نظرتم حيث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نظر الله</w:t>
      </w:r>
      <w:r>
        <w:rPr>
          <w:rtl/>
        </w:rPr>
        <w:t>،</w:t>
      </w:r>
      <w:r w:rsidRPr="001D2C10">
        <w:rPr>
          <w:rtl/>
        </w:rPr>
        <w:t xml:space="preserve"> واخترتم من اختار الله</w:t>
      </w:r>
      <w:r>
        <w:rPr>
          <w:rtl/>
        </w:rPr>
        <w:t>،</w:t>
      </w:r>
      <w:r w:rsidRPr="001D2C10">
        <w:rPr>
          <w:rtl/>
        </w:rPr>
        <w:t xml:space="preserve"> أخذ الناس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أمالي الطوسي</w:t>
      </w:r>
      <w:r>
        <w:rPr>
          <w:rtl/>
        </w:rPr>
        <w:t>:</w:t>
      </w:r>
      <w:r w:rsidRPr="001D2C10">
        <w:rPr>
          <w:rtl/>
        </w:rPr>
        <w:t xml:space="preserve"> النسخة المطبوعة خالية من هذه القطعة</w:t>
      </w:r>
      <w:r>
        <w:rPr>
          <w:rtl/>
        </w:rPr>
        <w:t>،</w:t>
      </w:r>
      <w:r w:rsidRPr="001D2C10">
        <w:rPr>
          <w:rtl/>
        </w:rPr>
        <w:t xml:space="preserve"> وأخرجها المجلسي في</w:t>
      </w:r>
      <w:r>
        <w:rPr>
          <w:rtl/>
        </w:rPr>
        <w:t xml:space="preserve"> </w:t>
      </w:r>
      <w:r w:rsidRPr="001D2C10">
        <w:rPr>
          <w:rtl/>
        </w:rPr>
        <w:t>البحار ج 77 ص 86 عن مكارم الأخلاق</w:t>
      </w:r>
      <w:r>
        <w:rPr>
          <w:rtl/>
        </w:rPr>
        <w:t>،</w:t>
      </w:r>
      <w:r w:rsidRPr="001D2C10">
        <w:rPr>
          <w:rtl/>
        </w:rPr>
        <w:t xml:space="preserve"> وذكر في ذيله</w:t>
      </w:r>
      <w:r>
        <w:rPr>
          <w:rtl/>
        </w:rPr>
        <w:t>:</w:t>
      </w:r>
      <w:r w:rsidRPr="001D2C10">
        <w:rPr>
          <w:rtl/>
        </w:rPr>
        <w:t xml:space="preserve"> ورواه الشيخ في أماليه مثله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رجال الكشي ج 2 ص 525 ح 474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بشارة المصطفى ص 141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بشارة المصطفى ص 144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يمينا وشمالا</w:t>
      </w:r>
      <w:r>
        <w:rPr>
          <w:rtl/>
        </w:rPr>
        <w:t>،</w:t>
      </w:r>
      <w:r w:rsidRPr="001D2C10">
        <w:rPr>
          <w:rtl/>
        </w:rPr>
        <w:t xml:space="preserve"> وقصدتم محمدا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أما إنكم لعلى المحجة</w:t>
      </w:r>
      <w:r>
        <w:rPr>
          <w:rtl/>
        </w:rPr>
        <w:t xml:space="preserve"> </w:t>
      </w:r>
      <w:r w:rsidRPr="001D2C10">
        <w:rPr>
          <w:rtl/>
        </w:rPr>
        <w:t>البيضاء</w:t>
      </w:r>
      <w:r>
        <w:rPr>
          <w:rtl/>
        </w:rPr>
        <w:t>،</w:t>
      </w:r>
      <w:r w:rsidRPr="001D2C10">
        <w:rPr>
          <w:rtl/>
        </w:rPr>
        <w:t xml:space="preserve"> فأعينونا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على ذلك بورع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[12977]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الصدوق في صفات الشيعة</w:t>
      </w:r>
      <w:r>
        <w:rPr>
          <w:rtl/>
        </w:rPr>
        <w:t>:</w:t>
      </w:r>
      <w:r w:rsidRPr="001D2C10">
        <w:rPr>
          <w:rtl/>
        </w:rPr>
        <w:t xml:space="preserve"> عن محمد بن موسى بن المتوكل</w:t>
      </w:r>
      <w:r>
        <w:rPr>
          <w:rtl/>
        </w:rPr>
        <w:t xml:space="preserve">، </w:t>
      </w:r>
      <w:r w:rsidRPr="001D2C10">
        <w:rPr>
          <w:rtl/>
        </w:rPr>
        <w:t>عن محمد بن يحيى العطار</w:t>
      </w:r>
      <w:r>
        <w:rPr>
          <w:rtl/>
        </w:rPr>
        <w:t>،</w:t>
      </w:r>
      <w:r w:rsidRPr="001D2C10">
        <w:rPr>
          <w:rtl/>
        </w:rPr>
        <w:t xml:space="preserve"> عن النخعي</w:t>
      </w:r>
      <w:r>
        <w:rPr>
          <w:rtl/>
        </w:rPr>
        <w:t>،</w:t>
      </w:r>
      <w:r w:rsidRPr="001D2C10">
        <w:rPr>
          <w:rtl/>
        </w:rPr>
        <w:t xml:space="preserve"> عن النوفلي</w:t>
      </w:r>
      <w:r>
        <w:rPr>
          <w:rtl/>
        </w:rPr>
        <w:t>،</w:t>
      </w:r>
      <w:r w:rsidRPr="001D2C10">
        <w:rPr>
          <w:rtl/>
        </w:rPr>
        <w:t xml:space="preserve"> عن علي بن سالم</w:t>
      </w:r>
      <w:r>
        <w:rPr>
          <w:rtl/>
        </w:rPr>
        <w:t xml:space="preserve">، </w:t>
      </w:r>
      <w:r w:rsidRPr="001D2C10">
        <w:rPr>
          <w:rtl/>
        </w:rPr>
        <w:t>عن أبيه</w:t>
      </w:r>
      <w:r>
        <w:rPr>
          <w:rtl/>
        </w:rPr>
        <w:t>،</w:t>
      </w:r>
      <w:r w:rsidRPr="001D2C10">
        <w:rPr>
          <w:rtl/>
        </w:rPr>
        <w:t xml:space="preserve"> عن أبي بصير قال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شيعتنا أهل</w:t>
      </w:r>
      <w:r>
        <w:rPr>
          <w:rtl/>
        </w:rPr>
        <w:t xml:space="preserve"> </w:t>
      </w:r>
      <w:r w:rsidRPr="001D2C10">
        <w:rPr>
          <w:rtl/>
        </w:rPr>
        <w:t>الورع والاجتهاد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[12978]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مصباح الشريعة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أغلق أبواب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جوارحك عما </w:t>
      </w:r>
      <w:r>
        <w:rPr>
          <w:rtl/>
        </w:rPr>
        <w:t>(</w:t>
      </w:r>
      <w:r w:rsidRPr="001D2C10">
        <w:rPr>
          <w:rtl/>
        </w:rPr>
        <w:t xml:space="preserve"> يقع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ضرره إلى قلبك</w:t>
      </w:r>
      <w:r>
        <w:rPr>
          <w:rtl/>
        </w:rPr>
        <w:t>،</w:t>
      </w:r>
      <w:r w:rsidRPr="001D2C10">
        <w:rPr>
          <w:rtl/>
        </w:rPr>
        <w:t xml:space="preserve"> ويذهب بوجاهتك عند الله</w:t>
      </w:r>
      <w:r>
        <w:rPr>
          <w:rtl/>
        </w:rPr>
        <w:t xml:space="preserve">، </w:t>
      </w:r>
      <w:r w:rsidRPr="001D2C10">
        <w:rPr>
          <w:rtl/>
        </w:rPr>
        <w:t>ويعقب الحسرة والندامة يوم القيامة</w:t>
      </w:r>
      <w:r>
        <w:rPr>
          <w:rtl/>
        </w:rPr>
        <w:t>،</w:t>
      </w:r>
      <w:r w:rsidRPr="001D2C10">
        <w:rPr>
          <w:rtl/>
        </w:rPr>
        <w:t xml:space="preserve"> والحياء عما اجترحت من السيئات</w:t>
      </w:r>
      <w:r>
        <w:rPr>
          <w:rtl/>
        </w:rPr>
        <w:t xml:space="preserve">، </w:t>
      </w:r>
      <w:r w:rsidRPr="001D2C10">
        <w:rPr>
          <w:rtl/>
        </w:rPr>
        <w:t>والمتورع يحتاج إلى ثلاثة أصول</w:t>
      </w:r>
      <w:r>
        <w:rPr>
          <w:rtl/>
        </w:rPr>
        <w:t>:</w:t>
      </w:r>
      <w:r w:rsidRPr="001D2C10">
        <w:rPr>
          <w:rtl/>
        </w:rPr>
        <w:t xml:space="preserve"> الصفح عن عثرات الخلق أجمع</w:t>
      </w:r>
      <w:r>
        <w:rPr>
          <w:rtl/>
        </w:rPr>
        <w:t>،</w:t>
      </w:r>
      <w:r w:rsidRPr="001D2C10">
        <w:rPr>
          <w:rtl/>
        </w:rPr>
        <w:t xml:space="preserve"> وترك</w:t>
      </w:r>
      <w:r>
        <w:rPr>
          <w:rtl/>
        </w:rPr>
        <w:t xml:space="preserve"> </w:t>
      </w:r>
      <w:r w:rsidRPr="001D2C10">
        <w:rPr>
          <w:rtl/>
        </w:rPr>
        <w:t xml:space="preserve">خطيئته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فيهم</w:t>
      </w:r>
      <w:r>
        <w:rPr>
          <w:rtl/>
        </w:rPr>
        <w:t>،</w:t>
      </w:r>
      <w:r w:rsidRPr="001D2C10">
        <w:rPr>
          <w:rtl/>
        </w:rPr>
        <w:t xml:space="preserve"> واستواء المدح والذم</w:t>
      </w:r>
      <w:r>
        <w:rPr>
          <w:rtl/>
        </w:rPr>
        <w:t>،</w:t>
      </w:r>
      <w:r w:rsidRPr="001D2C10">
        <w:rPr>
          <w:rtl/>
        </w:rPr>
        <w:t xml:space="preserve"> وأصل الورع دوام </w:t>
      </w:r>
      <w:r>
        <w:rPr>
          <w:rtl/>
        </w:rPr>
        <w:t>(</w:t>
      </w:r>
      <w:r w:rsidRPr="001D2C10">
        <w:rPr>
          <w:rtl/>
        </w:rPr>
        <w:t xml:space="preserve"> محاسبة</w:t>
      </w:r>
      <w:r>
        <w:rPr>
          <w:rtl/>
        </w:rPr>
        <w:t xml:space="preserve"> </w:t>
      </w:r>
      <w:r w:rsidRPr="001D2C10">
        <w:rPr>
          <w:rtl/>
        </w:rPr>
        <w:t xml:space="preserve">النفس )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والصدق في )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المقاولة</w:t>
      </w:r>
      <w:r>
        <w:rPr>
          <w:rtl/>
        </w:rPr>
        <w:t>،</w:t>
      </w:r>
      <w:r w:rsidRPr="001D2C10">
        <w:rPr>
          <w:rtl/>
        </w:rPr>
        <w:t xml:space="preserve"> وصفاء المعاملة</w:t>
      </w:r>
      <w:r>
        <w:rPr>
          <w:rtl/>
        </w:rPr>
        <w:t>،</w:t>
      </w:r>
      <w:r w:rsidRPr="001D2C10">
        <w:rPr>
          <w:rtl/>
        </w:rPr>
        <w:t xml:space="preserve"> والخروج من كل</w:t>
      </w:r>
      <w:r>
        <w:rPr>
          <w:rtl/>
        </w:rPr>
        <w:t xml:space="preserve"> </w:t>
      </w:r>
      <w:r w:rsidRPr="001D2C10">
        <w:rPr>
          <w:rtl/>
        </w:rPr>
        <w:t>شبهة</w:t>
      </w:r>
      <w:r>
        <w:rPr>
          <w:rtl/>
        </w:rPr>
        <w:t>،</w:t>
      </w:r>
      <w:r w:rsidRPr="001D2C10">
        <w:rPr>
          <w:rtl/>
        </w:rPr>
        <w:t xml:space="preserve"> ورفض كل </w:t>
      </w:r>
      <w:r>
        <w:rPr>
          <w:rtl/>
        </w:rPr>
        <w:t>(</w:t>
      </w:r>
      <w:r w:rsidRPr="001D2C10">
        <w:rPr>
          <w:rtl/>
        </w:rPr>
        <w:t xml:space="preserve"> عيبة و )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ريبة</w:t>
      </w:r>
      <w:r>
        <w:rPr>
          <w:rtl/>
        </w:rPr>
        <w:t>،</w:t>
      </w:r>
      <w:r w:rsidRPr="001D2C10">
        <w:rPr>
          <w:rtl/>
        </w:rPr>
        <w:t xml:space="preserve"> ومفارقة جميع ما لا يعنيه</w:t>
      </w:r>
      <w:r>
        <w:rPr>
          <w:rtl/>
        </w:rPr>
        <w:t>،</w:t>
      </w:r>
      <w:r w:rsidRPr="001D2C10">
        <w:rPr>
          <w:rtl/>
        </w:rPr>
        <w:t xml:space="preserve"> وترك</w:t>
      </w:r>
      <w:r>
        <w:rPr>
          <w:rtl/>
        </w:rPr>
        <w:t xml:space="preserve"> </w:t>
      </w:r>
      <w:r w:rsidRPr="001D2C10">
        <w:rPr>
          <w:rtl/>
        </w:rPr>
        <w:t>فتح أبواب لا يدري كيف يغلقها</w:t>
      </w:r>
      <w:r>
        <w:rPr>
          <w:rtl/>
        </w:rPr>
        <w:t>،</w:t>
      </w:r>
      <w:r w:rsidRPr="001D2C10">
        <w:rPr>
          <w:rtl/>
        </w:rPr>
        <w:t xml:space="preserve"> ولا يجالس من يشكل عليه الواضح</w:t>
      </w:r>
      <w:r>
        <w:rPr>
          <w:rtl/>
        </w:rPr>
        <w:t xml:space="preserve">، </w:t>
      </w:r>
      <w:r w:rsidRPr="001D2C10">
        <w:rPr>
          <w:rtl/>
        </w:rPr>
        <w:t>ولا يصاحب مستخف الدين</w:t>
      </w:r>
      <w:r>
        <w:rPr>
          <w:rtl/>
        </w:rPr>
        <w:t>،</w:t>
      </w:r>
      <w:r w:rsidRPr="001D2C10">
        <w:rPr>
          <w:rtl/>
        </w:rPr>
        <w:t xml:space="preserve"> ولا يعارض من العلم ما لا يحتمل قلبه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 xml:space="preserve">يتفهمه من قائله </w:t>
      </w:r>
      <w:r w:rsidRPr="0008571B">
        <w:rPr>
          <w:rStyle w:val="libFootnotenumChar"/>
          <w:rtl/>
        </w:rPr>
        <w:t>(6)</w:t>
      </w:r>
      <w:r>
        <w:rPr>
          <w:rtl/>
        </w:rPr>
        <w:t>،</w:t>
      </w:r>
      <w:r w:rsidRPr="001D2C10">
        <w:rPr>
          <w:rtl/>
        </w:rPr>
        <w:t xml:space="preserve"> ويقطع </w:t>
      </w:r>
      <w:r>
        <w:rPr>
          <w:rtl/>
        </w:rPr>
        <w:t>(</w:t>
      </w:r>
      <w:r w:rsidRPr="001D2C10">
        <w:rPr>
          <w:rtl/>
        </w:rPr>
        <w:t xml:space="preserve"> عمن يقطعه )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عن الله عز وجل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الطبعة الحجرية</w:t>
      </w:r>
      <w:r>
        <w:rPr>
          <w:rtl/>
        </w:rPr>
        <w:t>:</w:t>
      </w:r>
      <w:r w:rsidRPr="001D2C10">
        <w:rPr>
          <w:rtl/>
        </w:rPr>
        <w:t xml:space="preserve"> ( فأعينوا )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صفات الشيعة ص 2 ح 1</w:t>
      </w:r>
      <w:r>
        <w:rPr>
          <w:rtl/>
        </w:rPr>
        <w:t>،</w:t>
      </w:r>
      <w:r w:rsidRPr="001D2C10">
        <w:rPr>
          <w:rtl/>
        </w:rPr>
        <w:t xml:space="preserve"> وعنه في البحار ج 68 ص 167 ح 33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مصباح الشريعة ص 201 و 202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( يرجع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( الحرمة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( المحاسبة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</w:t>
      </w:r>
      <w:r>
        <w:rPr>
          <w:rtl/>
        </w:rPr>
        <w:t>:</w:t>
      </w:r>
      <w:r w:rsidRPr="001D2C10">
        <w:rPr>
          <w:rtl/>
        </w:rPr>
        <w:t xml:space="preserve"> ( وصدق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في المصدر</w:t>
      </w:r>
      <w:r>
        <w:rPr>
          <w:rtl/>
        </w:rPr>
        <w:t>:</w:t>
      </w:r>
      <w:r w:rsidRPr="001D2C10">
        <w:rPr>
          <w:rtl/>
        </w:rPr>
        <w:t xml:space="preserve"> ( قابله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في المصدر</w:t>
      </w:r>
      <w:r>
        <w:rPr>
          <w:rtl/>
        </w:rPr>
        <w:t>:</w:t>
      </w:r>
      <w:r w:rsidRPr="001D2C10">
        <w:rPr>
          <w:rtl/>
        </w:rPr>
        <w:t xml:space="preserve"> ( من يقطع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[12979]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الصدوق في فضائل الشيعة</w:t>
      </w:r>
      <w:r>
        <w:rPr>
          <w:rtl/>
        </w:rPr>
        <w:t>:</w:t>
      </w:r>
      <w:r w:rsidRPr="001D2C10">
        <w:rPr>
          <w:rtl/>
        </w:rPr>
        <w:t xml:space="preserve"> بإسناده عن محمد بن عمران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خرجت أنا وأبي ذات يوم</w:t>
      </w:r>
      <w:r>
        <w:rPr>
          <w:rtl/>
        </w:rPr>
        <w:t xml:space="preserve"> </w:t>
      </w:r>
      <w:r w:rsidRPr="001D2C10">
        <w:rPr>
          <w:rtl/>
        </w:rPr>
        <w:t>إلى المسجد</w:t>
      </w:r>
      <w:r>
        <w:rPr>
          <w:rtl/>
        </w:rPr>
        <w:t>،</w:t>
      </w:r>
      <w:r w:rsidRPr="001D2C10">
        <w:rPr>
          <w:rtl/>
        </w:rPr>
        <w:t xml:space="preserve"> فإذا هو بأناس من أصحابه بين القبر والمنبر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فدنا منهم</w:t>
      </w:r>
      <w:r>
        <w:rPr>
          <w:rtl/>
        </w:rPr>
        <w:t xml:space="preserve"> </w:t>
      </w:r>
      <w:r w:rsidRPr="001D2C10">
        <w:rPr>
          <w:rtl/>
        </w:rPr>
        <w:t>وسلم عليهم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والله إني لا حب ريحكم وأرواحكم</w:t>
      </w:r>
      <w:r>
        <w:rPr>
          <w:rtl/>
        </w:rPr>
        <w:t>،</w:t>
      </w:r>
      <w:r w:rsidRPr="001D2C10">
        <w:rPr>
          <w:rtl/>
        </w:rPr>
        <w:t xml:space="preserve"> فأعينونا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على</w:t>
      </w:r>
      <w:r>
        <w:rPr>
          <w:rtl/>
        </w:rPr>
        <w:t xml:space="preserve"> </w:t>
      </w:r>
      <w:r w:rsidRPr="001D2C10">
        <w:rPr>
          <w:rtl/>
        </w:rPr>
        <w:t>ذلك بورع واجتهاد</w:t>
      </w:r>
      <w:r>
        <w:rPr>
          <w:rtl/>
        </w:rPr>
        <w:t>،</w:t>
      </w:r>
      <w:r w:rsidRPr="001D2C10">
        <w:rPr>
          <w:rtl/>
        </w:rPr>
        <w:t xml:space="preserve"> واعلموا ان ولايتنا لا تنال إلا بالورع والاجتهاد</w:t>
      </w:r>
      <w:r>
        <w:rPr>
          <w:rtl/>
        </w:rPr>
        <w:t>،</w:t>
      </w:r>
      <w:r w:rsidRPr="001D2C10">
        <w:rPr>
          <w:rtl/>
        </w:rPr>
        <w:t xml:space="preserve"> ومن</w:t>
      </w:r>
      <w:r>
        <w:rPr>
          <w:rtl/>
        </w:rPr>
        <w:t xml:space="preserve"> </w:t>
      </w:r>
      <w:r w:rsidRPr="001D2C10">
        <w:rPr>
          <w:rtl/>
        </w:rPr>
        <w:t xml:space="preserve">ائتم منكم </w:t>
      </w:r>
      <w:r>
        <w:rPr>
          <w:rtl/>
        </w:rPr>
        <w:t>(</w:t>
      </w:r>
      <w:r w:rsidRPr="001D2C10">
        <w:rPr>
          <w:rtl/>
        </w:rPr>
        <w:t xml:space="preserve"> بقوم فيعمل بعملهم )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سبط الطبرسي في مشكاة الأنوار </w:t>
      </w:r>
      <w:r w:rsidRPr="0008571B">
        <w:rPr>
          <w:rStyle w:val="libFootnotenumChar"/>
          <w:rtl/>
        </w:rPr>
        <w:t>(3)</w:t>
      </w:r>
      <w:r>
        <w:rPr>
          <w:rtl/>
        </w:rPr>
        <w:t>:</w:t>
      </w:r>
      <w:r w:rsidRPr="001D2C10">
        <w:rPr>
          <w:rtl/>
        </w:rPr>
        <w:t xml:space="preserve"> عن علي بن حمران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</w:t>
      </w:r>
      <w:r>
        <w:rPr>
          <w:rtl/>
        </w:rPr>
        <w:t>،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الطبرسي في بشارة المصطفى </w:t>
      </w:r>
      <w:r w:rsidRPr="0008571B">
        <w:rPr>
          <w:rStyle w:val="libFootnotenumChar"/>
          <w:rtl/>
        </w:rPr>
        <w:t>(4)</w:t>
      </w:r>
      <w:r>
        <w:rPr>
          <w:rtl/>
        </w:rPr>
        <w:t>:</w:t>
      </w:r>
      <w:r w:rsidRPr="001D2C10">
        <w:rPr>
          <w:rtl/>
        </w:rPr>
        <w:t xml:space="preserve"> عن إبراهيم بن الحسين بن</w:t>
      </w:r>
      <w:r>
        <w:rPr>
          <w:rtl/>
        </w:rPr>
        <w:t xml:space="preserve"> </w:t>
      </w:r>
      <w:r w:rsidRPr="001D2C10">
        <w:rPr>
          <w:rtl/>
        </w:rPr>
        <w:t>الوفا</w:t>
      </w:r>
      <w:r>
        <w:rPr>
          <w:rtl/>
        </w:rPr>
        <w:t>،</w:t>
      </w:r>
      <w:r w:rsidRPr="001D2C10">
        <w:rPr>
          <w:rtl/>
        </w:rPr>
        <w:t xml:space="preserve"> عن محمد بن الحسين بن عتبة</w:t>
      </w:r>
      <w:r>
        <w:rPr>
          <w:rtl/>
        </w:rPr>
        <w:t>،</w:t>
      </w:r>
      <w:r w:rsidRPr="001D2C10">
        <w:rPr>
          <w:rtl/>
        </w:rPr>
        <w:t xml:space="preserve"> عن محمد بن الحسين الفقيه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وهبان</w:t>
      </w:r>
      <w:r>
        <w:rPr>
          <w:rtl/>
        </w:rPr>
        <w:t>،</w:t>
      </w:r>
      <w:r w:rsidRPr="001D2C10">
        <w:rPr>
          <w:rtl/>
        </w:rPr>
        <w:t xml:space="preserve"> عن علي بن حبشي بن قوني</w:t>
      </w:r>
      <w:r>
        <w:rPr>
          <w:rtl/>
        </w:rPr>
        <w:t>،</w:t>
      </w:r>
      <w:r w:rsidRPr="001D2C10">
        <w:rPr>
          <w:rtl/>
        </w:rPr>
        <w:t xml:space="preserve"> عن أحمد بن محمد بن</w:t>
      </w:r>
      <w:r>
        <w:rPr>
          <w:rtl/>
        </w:rPr>
        <w:t xml:space="preserve"> </w:t>
      </w:r>
      <w:r w:rsidRPr="001D2C10">
        <w:rPr>
          <w:rtl/>
        </w:rPr>
        <w:t>عبد الرحمان</w:t>
      </w:r>
      <w:r>
        <w:rPr>
          <w:rtl/>
        </w:rPr>
        <w:t>،</w:t>
      </w:r>
      <w:r w:rsidRPr="001D2C10">
        <w:rPr>
          <w:rtl/>
        </w:rPr>
        <w:t xml:space="preserve"> عن يحيى بن زكريا بن شيبان</w:t>
      </w:r>
      <w:r>
        <w:rPr>
          <w:rtl/>
        </w:rPr>
        <w:t>،</w:t>
      </w:r>
      <w:r w:rsidRPr="001D2C10">
        <w:rPr>
          <w:rtl/>
        </w:rPr>
        <w:t xml:space="preserve"> عن نصر بن مزاحم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عمران بن عبد الكريم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الشيخ في أماليه </w:t>
      </w:r>
      <w:r w:rsidRPr="0008571B">
        <w:rPr>
          <w:rStyle w:val="libFootnotenumChar"/>
          <w:rtl/>
        </w:rPr>
        <w:t>(5)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[12980]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عبد الله بن</w:t>
      </w:r>
      <w:r>
        <w:rPr>
          <w:rtl/>
        </w:rPr>
        <w:t xml:space="preserve"> </w:t>
      </w:r>
      <w:r w:rsidRPr="001D2C10">
        <w:rPr>
          <w:rtl/>
        </w:rPr>
        <w:t>جندب</w:t>
      </w:r>
      <w:r>
        <w:rPr>
          <w:rtl/>
        </w:rPr>
        <w:t>،</w:t>
      </w:r>
      <w:r w:rsidRPr="001D2C10">
        <w:rPr>
          <w:rtl/>
        </w:rPr>
        <w:t xml:space="preserve"> 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له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بن</w:t>
      </w:r>
      <w:r>
        <w:rPr>
          <w:rtl/>
        </w:rPr>
        <w:t xml:space="preserve"> </w:t>
      </w:r>
      <w:r w:rsidRPr="001D2C10">
        <w:rPr>
          <w:rtl/>
        </w:rPr>
        <w:t>جندب</w:t>
      </w:r>
      <w:r>
        <w:rPr>
          <w:rtl/>
        </w:rPr>
        <w:t>،</w:t>
      </w:r>
      <w:r w:rsidRPr="001D2C10">
        <w:rPr>
          <w:rtl/>
        </w:rPr>
        <w:t xml:space="preserve"> بلغ معاشر شيعتنا وقل لهم</w:t>
      </w:r>
      <w:r>
        <w:rPr>
          <w:rtl/>
        </w:rPr>
        <w:t>:</w:t>
      </w:r>
      <w:r w:rsidRPr="001D2C10">
        <w:rPr>
          <w:rtl/>
        </w:rPr>
        <w:t xml:space="preserve"> لا تذهبن بكم المذاهب</w:t>
      </w:r>
      <w:r>
        <w:rPr>
          <w:rtl/>
        </w:rPr>
        <w:t>،</w:t>
      </w:r>
      <w:r w:rsidRPr="001D2C10">
        <w:rPr>
          <w:rtl/>
        </w:rPr>
        <w:t xml:space="preserve"> فوالله لا</w:t>
      </w:r>
      <w:r>
        <w:rPr>
          <w:rtl/>
        </w:rPr>
        <w:t xml:space="preserve"> </w:t>
      </w:r>
      <w:r w:rsidRPr="001D2C10">
        <w:rPr>
          <w:rtl/>
        </w:rPr>
        <w:t>تنال ولايتنا إلا بالورع والاجتهاد في الدنيا</w:t>
      </w:r>
      <w:r>
        <w:rPr>
          <w:rtl/>
        </w:rPr>
        <w:t>،</w:t>
      </w:r>
      <w:r w:rsidRPr="001D2C10">
        <w:rPr>
          <w:rtl/>
        </w:rPr>
        <w:t xml:space="preserve"> ومواساة الاخوان في</w:t>
      </w:r>
      <w:r>
        <w:rPr>
          <w:rtl/>
        </w:rPr>
        <w:t xml:space="preserve"> </w:t>
      </w:r>
      <w:r w:rsidRPr="001D2C10">
        <w:rPr>
          <w:rtl/>
        </w:rPr>
        <w:t>الله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فضائل الشيعة ص 9 ح 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( فأعينوا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نسخة ( بإمام فيعمل بعمله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مشكاة الأنوار ص 92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بشارة المصطفى ص 14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أمالي الطوسي ج 2 ص 332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تحف العقول ص 223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[12981]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>كتاب العلاء بن رزين</w:t>
      </w:r>
      <w:r>
        <w:rPr>
          <w:rtl/>
        </w:rPr>
        <w:t>:</w:t>
      </w:r>
      <w:r w:rsidRPr="001D2C10">
        <w:rPr>
          <w:rtl/>
        </w:rPr>
        <w:t xml:space="preserve"> عن ابن أبي يعفور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 </w:t>
      </w:r>
      <w:r>
        <w:rPr>
          <w:rtl/>
        </w:rPr>
        <w:t>(</w:t>
      </w:r>
      <w:r w:rsidRPr="001D2C10">
        <w:rPr>
          <w:rtl/>
        </w:rPr>
        <w:t xml:space="preserve"> كونوا دعاة للناس بغير ألسنتكم</w:t>
      </w:r>
      <w:r>
        <w:rPr>
          <w:rtl/>
        </w:rPr>
        <w:t>،</w:t>
      </w:r>
      <w:r w:rsidRPr="001D2C10">
        <w:rPr>
          <w:rtl/>
        </w:rPr>
        <w:t xml:space="preserve"> ليروا منكم</w:t>
      </w:r>
      <w:r>
        <w:rPr>
          <w:rtl/>
        </w:rPr>
        <w:t xml:space="preserve"> </w:t>
      </w:r>
      <w:r w:rsidRPr="001D2C10">
        <w:rPr>
          <w:rtl/>
        </w:rPr>
        <w:t>الاجتهاد والصدق والورع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[12982]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جعفر بن محمد بن قولويه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</w:t>
      </w:r>
      <w:r>
        <w:rPr>
          <w:rtl/>
        </w:rPr>
        <w:t>،</w:t>
      </w:r>
      <w:r w:rsidRPr="001D2C10">
        <w:rPr>
          <w:rtl/>
        </w:rPr>
        <w:t xml:space="preserve"> عن سعد بن عبد الله</w:t>
      </w:r>
      <w:r>
        <w:rPr>
          <w:rtl/>
        </w:rPr>
        <w:t>،</w:t>
      </w:r>
      <w:r w:rsidRPr="001D2C10">
        <w:rPr>
          <w:rtl/>
        </w:rPr>
        <w:t xml:space="preserve"> عن أحمد بن محمد بن عيسى</w:t>
      </w:r>
      <w:r>
        <w:rPr>
          <w:rtl/>
        </w:rPr>
        <w:t>،</w:t>
      </w:r>
      <w:r w:rsidRPr="001D2C10">
        <w:rPr>
          <w:rtl/>
        </w:rPr>
        <w:t xml:space="preserve"> عن يونس بن</w:t>
      </w:r>
      <w:r>
        <w:rPr>
          <w:rtl/>
        </w:rPr>
        <w:t xml:space="preserve"> </w:t>
      </w:r>
      <w:r w:rsidRPr="001D2C10">
        <w:rPr>
          <w:rtl/>
        </w:rPr>
        <w:t>عبد الرحمان</w:t>
      </w:r>
      <w:r>
        <w:rPr>
          <w:rtl/>
        </w:rPr>
        <w:t>،</w:t>
      </w:r>
      <w:r w:rsidRPr="001D2C10">
        <w:rPr>
          <w:rtl/>
        </w:rPr>
        <w:t xml:space="preserve"> عن كليب بن معاوية الأسدي قال</w:t>
      </w:r>
      <w:r>
        <w:rPr>
          <w:rtl/>
        </w:rPr>
        <w:t>:</w:t>
      </w:r>
      <w:r w:rsidRPr="001D2C10">
        <w:rPr>
          <w:rtl/>
        </w:rPr>
        <w:t xml:space="preserve"> سمعت أبا عبد الله</w:t>
      </w:r>
      <w:r>
        <w:rPr>
          <w:rtl/>
        </w:rPr>
        <w:t xml:space="preserve"> </w:t>
      </w:r>
      <w:r w:rsidRPr="001D2C10">
        <w:rPr>
          <w:rtl/>
        </w:rPr>
        <w:t xml:space="preserve">جعفر بن محمد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أما والله إنكم لعلى دين الله</w:t>
      </w:r>
      <w:r>
        <w:rPr>
          <w:rtl/>
        </w:rPr>
        <w:t xml:space="preserve"> </w:t>
      </w:r>
      <w:r w:rsidRPr="001D2C10">
        <w:rPr>
          <w:rtl/>
        </w:rPr>
        <w:t>وملائكته</w:t>
      </w:r>
      <w:r>
        <w:rPr>
          <w:rtl/>
        </w:rPr>
        <w:t>،</w:t>
      </w:r>
      <w:r w:rsidRPr="001D2C10">
        <w:rPr>
          <w:rtl/>
        </w:rPr>
        <w:t xml:space="preserve"> فأعينونا على ذلك بورع واجتهاد</w:t>
      </w:r>
      <w:r>
        <w:rPr>
          <w:rtl/>
        </w:rPr>
        <w:t>،</w:t>
      </w:r>
      <w:r w:rsidRPr="001D2C10">
        <w:rPr>
          <w:rtl/>
        </w:rPr>
        <w:t xml:space="preserve"> عليكم بالصلاة والعبادة</w:t>
      </w:r>
      <w:r>
        <w:rPr>
          <w:rtl/>
        </w:rPr>
        <w:t xml:space="preserve">، </w:t>
      </w:r>
      <w:r w:rsidRPr="001D2C10">
        <w:rPr>
          <w:rtl/>
        </w:rPr>
        <w:t>عليكم بالورع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[12983]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>الحسن بن أبي الحسن الديلمي في إرشاد القلوب</w:t>
      </w:r>
      <w:r>
        <w:rPr>
          <w:rtl/>
        </w:rPr>
        <w:t>:</w:t>
      </w:r>
      <w:r w:rsidRPr="001D2C10">
        <w:rPr>
          <w:rtl/>
        </w:rPr>
        <w:t xml:space="preserve"> عن أمير</w:t>
      </w:r>
      <w:r>
        <w:rPr>
          <w:rtl/>
        </w:rPr>
        <w:t xml:space="preserve"> </w:t>
      </w:r>
      <w:r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فيما أوحى</w:t>
      </w:r>
      <w:r>
        <w:rPr>
          <w:rtl/>
        </w:rPr>
        <w:t xml:space="preserve"> </w:t>
      </w:r>
      <w:r w:rsidRPr="001D2C10">
        <w:rPr>
          <w:rtl/>
        </w:rPr>
        <w:t>إلي تعالى ليلة المعراج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يا أحمد</w:t>
      </w:r>
      <w:r>
        <w:rPr>
          <w:rtl/>
        </w:rPr>
        <w:t>،</w:t>
      </w:r>
      <w:r w:rsidRPr="001D2C10">
        <w:rPr>
          <w:rtl/>
        </w:rPr>
        <w:t xml:space="preserve"> عليك بالورع</w:t>
      </w:r>
      <w:r>
        <w:rPr>
          <w:rtl/>
        </w:rPr>
        <w:t>،</w:t>
      </w:r>
      <w:r w:rsidRPr="001D2C10">
        <w:rPr>
          <w:rtl/>
        </w:rPr>
        <w:t xml:space="preserve"> فان الورع</w:t>
      </w:r>
      <w:r>
        <w:rPr>
          <w:rtl/>
        </w:rPr>
        <w:t xml:space="preserve"> </w:t>
      </w:r>
      <w:r w:rsidRPr="001D2C10">
        <w:rPr>
          <w:rtl/>
        </w:rPr>
        <w:t>رأس الدين</w:t>
      </w:r>
      <w:r>
        <w:rPr>
          <w:rtl/>
        </w:rPr>
        <w:t>،</w:t>
      </w:r>
      <w:r w:rsidRPr="001D2C10">
        <w:rPr>
          <w:rtl/>
        </w:rPr>
        <w:t xml:space="preserve"> ووسط الدين</w:t>
      </w:r>
      <w:r>
        <w:rPr>
          <w:rtl/>
        </w:rPr>
        <w:t>،</w:t>
      </w:r>
      <w:r w:rsidRPr="001D2C10">
        <w:rPr>
          <w:rtl/>
        </w:rPr>
        <w:t xml:space="preserve"> وآخر الدين</w:t>
      </w:r>
      <w:r>
        <w:rPr>
          <w:rtl/>
        </w:rPr>
        <w:t>،</w:t>
      </w:r>
      <w:r w:rsidRPr="001D2C10">
        <w:rPr>
          <w:rtl/>
        </w:rPr>
        <w:t xml:space="preserve"> إن الورع </w:t>
      </w:r>
      <w:r>
        <w:rPr>
          <w:rtl/>
        </w:rPr>
        <w:t>(</w:t>
      </w:r>
      <w:r w:rsidRPr="001D2C10">
        <w:rPr>
          <w:rtl/>
        </w:rPr>
        <w:t xml:space="preserve"> يقرب العبد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إلى</w:t>
      </w:r>
      <w:r>
        <w:rPr>
          <w:rtl/>
        </w:rPr>
        <w:t xml:space="preserve"> </w:t>
      </w:r>
      <w:r w:rsidRPr="001D2C10">
        <w:rPr>
          <w:rtl/>
        </w:rPr>
        <w:t>الله عز وجل</w:t>
      </w:r>
      <w:r>
        <w:rPr>
          <w:rtl/>
        </w:rPr>
        <w:t>،</w:t>
      </w:r>
      <w:r w:rsidRPr="001D2C10">
        <w:rPr>
          <w:rtl/>
        </w:rPr>
        <w:t xml:space="preserve"> يا أحمد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الورع كالشنوف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بين الحلي</w:t>
      </w:r>
      <w:r>
        <w:rPr>
          <w:rtl/>
        </w:rPr>
        <w:t>،</w:t>
      </w:r>
      <w:r w:rsidRPr="001D2C10">
        <w:rPr>
          <w:rtl/>
        </w:rPr>
        <w:t xml:space="preserve"> والخبز بين</w:t>
      </w:r>
      <w:r>
        <w:rPr>
          <w:rtl/>
        </w:rPr>
        <w:t xml:space="preserve"> </w:t>
      </w:r>
      <w:r w:rsidRPr="001D2C10">
        <w:rPr>
          <w:rtl/>
        </w:rPr>
        <w:t xml:space="preserve">الطعام )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إن الورع </w:t>
      </w:r>
      <w:r>
        <w:rPr>
          <w:rtl/>
        </w:rPr>
        <w:t>(</w:t>
      </w:r>
      <w:r w:rsidRPr="001D2C10">
        <w:rPr>
          <w:rtl/>
        </w:rPr>
        <w:t xml:space="preserve"> رأس الايمان ) </w:t>
      </w:r>
      <w:r w:rsidRPr="0008571B">
        <w:rPr>
          <w:rStyle w:val="libFootnotenumChar"/>
          <w:rtl/>
        </w:rPr>
        <w:t>(4)</w:t>
      </w:r>
      <w:r>
        <w:rPr>
          <w:rtl/>
        </w:rPr>
        <w:t>،</w:t>
      </w:r>
      <w:r w:rsidRPr="001D2C10">
        <w:rPr>
          <w:rtl/>
        </w:rPr>
        <w:t xml:space="preserve"> وعماد الدين</w:t>
      </w:r>
      <w:r>
        <w:rPr>
          <w:rtl/>
        </w:rPr>
        <w:t>،</w:t>
      </w:r>
      <w:r w:rsidRPr="001D2C10">
        <w:rPr>
          <w:rtl/>
        </w:rPr>
        <w:t xml:space="preserve"> وان الورع مثله</w:t>
      </w:r>
      <w:r>
        <w:rPr>
          <w:rtl/>
        </w:rPr>
        <w:t xml:space="preserve"> </w:t>
      </w:r>
      <w:r w:rsidRPr="001D2C10">
        <w:rPr>
          <w:rtl/>
        </w:rPr>
        <w:t>كمثل السفينة</w:t>
      </w:r>
      <w:r>
        <w:rPr>
          <w:rtl/>
        </w:rPr>
        <w:t>،</w:t>
      </w:r>
      <w:r w:rsidRPr="001D2C10">
        <w:rPr>
          <w:rtl/>
        </w:rPr>
        <w:t xml:space="preserve"> كما أن من في البحر لا ينجو إلا بالسفينة</w:t>
      </w:r>
      <w:r>
        <w:rPr>
          <w:rtl/>
        </w:rPr>
        <w:t>،</w:t>
      </w:r>
      <w:r w:rsidRPr="001D2C10">
        <w:rPr>
          <w:rtl/>
        </w:rPr>
        <w:t xml:space="preserve"> وكذلك لا </w:t>
      </w:r>
      <w:r>
        <w:rPr>
          <w:rtl/>
        </w:rPr>
        <w:t>(</w:t>
      </w:r>
      <w:r w:rsidRPr="001D2C10">
        <w:rPr>
          <w:rtl/>
        </w:rPr>
        <w:t xml:space="preserve"> يقدر</w:t>
      </w:r>
      <w:r>
        <w:rPr>
          <w:rtl/>
        </w:rPr>
        <w:t xml:space="preserve"> </w:t>
      </w:r>
      <w:r w:rsidRPr="001D2C10">
        <w:rPr>
          <w:rtl/>
        </w:rPr>
        <w:t xml:space="preserve">الزاهد أن ينجو من الدنيا )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إلا بالورع</w:t>
      </w:r>
      <w:r>
        <w:rPr>
          <w:rtl/>
        </w:rPr>
        <w:t>،</w:t>
      </w:r>
      <w:r w:rsidRPr="001D2C10">
        <w:rPr>
          <w:rtl/>
        </w:rPr>
        <w:t xml:space="preserve"> يا احمد</w:t>
      </w:r>
      <w:r>
        <w:rPr>
          <w:rtl/>
        </w:rPr>
        <w:t>،</w:t>
      </w:r>
      <w:r w:rsidRPr="001D2C10">
        <w:rPr>
          <w:rtl/>
        </w:rPr>
        <w:t xml:space="preserve"> إن الورع يفتح على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كتاب العلاء بن رزين ص 151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أمالي المفيد ص 270 ح 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إرشاد القلوب ص 203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به يتقرب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الشنف</w:t>
      </w:r>
      <w:r>
        <w:rPr>
          <w:rtl/>
        </w:rPr>
        <w:t>:</w:t>
      </w:r>
      <w:r w:rsidRPr="001D2C10">
        <w:rPr>
          <w:rtl/>
        </w:rPr>
        <w:t xml:space="preserve"> الحلية التي تلبس بالاذن</w:t>
      </w:r>
      <w:r>
        <w:rPr>
          <w:rtl/>
        </w:rPr>
        <w:t>،</w:t>
      </w:r>
      <w:r w:rsidRPr="001D2C10">
        <w:rPr>
          <w:rtl/>
        </w:rPr>
        <w:t xml:space="preserve"> القرط</w:t>
      </w:r>
      <w:r>
        <w:rPr>
          <w:rtl/>
        </w:rPr>
        <w:t>،</w:t>
      </w:r>
      <w:r w:rsidRPr="001D2C10">
        <w:rPr>
          <w:rtl/>
        </w:rPr>
        <w:t xml:space="preserve"> والجمع</w:t>
      </w:r>
      <w:r>
        <w:rPr>
          <w:rtl/>
        </w:rPr>
        <w:t>:</w:t>
      </w:r>
      <w:r w:rsidRPr="001D2C10">
        <w:rPr>
          <w:rtl/>
        </w:rPr>
        <w:t xml:space="preserve"> شنوف وأشناف</w:t>
      </w:r>
      <w:r>
        <w:rPr>
          <w:rtl/>
        </w:rPr>
        <w:t>.</w:t>
      </w:r>
      <w:r w:rsidRPr="001D2C10">
        <w:rPr>
          <w:rtl/>
        </w:rPr>
        <w:t xml:space="preserve"> ( لسان</w:t>
      </w:r>
      <w:r>
        <w:rPr>
          <w:rtl/>
        </w:rPr>
        <w:t xml:space="preserve"> </w:t>
      </w:r>
      <w:r w:rsidRPr="001D2C10">
        <w:rPr>
          <w:rtl/>
        </w:rPr>
        <w:t>العرب ج 9 ص 183 )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ما بين القوسين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</w:t>
      </w:r>
      <w:r>
        <w:rPr>
          <w:rtl/>
        </w:rPr>
        <w:t>:</w:t>
      </w:r>
      <w:r w:rsidRPr="001D2C10">
        <w:rPr>
          <w:rtl/>
        </w:rPr>
        <w:t xml:space="preserve"> زين المؤمن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المصدر</w:t>
      </w:r>
      <w:r>
        <w:rPr>
          <w:rtl/>
        </w:rPr>
        <w:t>:</w:t>
      </w:r>
      <w:r w:rsidRPr="001D2C10">
        <w:rPr>
          <w:rtl/>
        </w:rPr>
        <w:t xml:space="preserve"> ينجو الزاهدون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العبد أبواب العبادة</w:t>
      </w:r>
      <w:r>
        <w:rPr>
          <w:rtl/>
        </w:rPr>
        <w:t>،</w:t>
      </w:r>
      <w:r w:rsidRPr="001D2C10">
        <w:rPr>
          <w:rtl/>
        </w:rPr>
        <w:t xml:space="preserve"> فيكرم به العبد عند الخلق</w:t>
      </w:r>
      <w:r>
        <w:rPr>
          <w:rtl/>
        </w:rPr>
        <w:t>،</w:t>
      </w:r>
      <w:r w:rsidRPr="001D2C10">
        <w:rPr>
          <w:rtl/>
        </w:rPr>
        <w:t xml:space="preserve"> ويصل به إلى الله عز</w:t>
      </w:r>
      <w:r>
        <w:rPr>
          <w:rtl/>
        </w:rPr>
        <w:t xml:space="preserve"> </w:t>
      </w:r>
      <w:r w:rsidRPr="001D2C10">
        <w:rPr>
          <w:rtl/>
        </w:rPr>
        <w:t>وجل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[12984]</w:t>
      </w:r>
      <w:r w:rsidRPr="001D2C10">
        <w:rPr>
          <w:rtl/>
        </w:rPr>
        <w:t xml:space="preserve"> 21</w:t>
      </w:r>
      <w:r>
        <w:rPr>
          <w:rtl/>
        </w:rPr>
        <w:t xml:space="preserve"> - </w:t>
      </w:r>
      <w:r w:rsidRPr="001D2C10">
        <w:rPr>
          <w:rtl/>
        </w:rPr>
        <w:t>جامع الأخبار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من لم يتورع في دين الله تعالى</w:t>
      </w:r>
      <w:r>
        <w:rPr>
          <w:rtl/>
        </w:rPr>
        <w:t>،</w:t>
      </w:r>
      <w:r w:rsidRPr="001D2C10">
        <w:rPr>
          <w:rtl/>
        </w:rPr>
        <w:t xml:space="preserve"> ابتلاه الله بثلاث خصال</w:t>
      </w:r>
      <w:r>
        <w:rPr>
          <w:rtl/>
        </w:rPr>
        <w:t>:</w:t>
      </w:r>
      <w:r w:rsidRPr="001D2C10">
        <w:rPr>
          <w:rtl/>
        </w:rPr>
        <w:t xml:space="preserve"> إما ان يميته</w:t>
      </w:r>
      <w:r>
        <w:rPr>
          <w:rtl/>
        </w:rPr>
        <w:t xml:space="preserve"> </w:t>
      </w:r>
      <w:r w:rsidRPr="001D2C10">
        <w:rPr>
          <w:rtl/>
        </w:rPr>
        <w:t>شابا</w:t>
      </w:r>
      <w:r>
        <w:rPr>
          <w:rtl/>
        </w:rPr>
        <w:t>،</w:t>
      </w:r>
      <w:r w:rsidRPr="001D2C10">
        <w:rPr>
          <w:rtl/>
        </w:rPr>
        <w:t xml:space="preserve"> أو يوقعه في خدمة السلطان</w:t>
      </w:r>
      <w:r>
        <w:rPr>
          <w:rtl/>
        </w:rPr>
        <w:t>،</w:t>
      </w:r>
      <w:r w:rsidRPr="001D2C10">
        <w:rPr>
          <w:rtl/>
        </w:rPr>
        <w:t xml:space="preserve"> أو يسكنه في الرساتيق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063875" w:rsidRDefault="00C4616B" w:rsidP="00C4616B">
      <w:pPr>
        <w:pStyle w:val="Heading2Center"/>
        <w:rPr>
          <w:rtl/>
        </w:rPr>
      </w:pPr>
      <w:bookmarkStart w:id="255" w:name="_Toc362858798"/>
      <w:bookmarkStart w:id="256" w:name="_Toc375999917"/>
      <w:bookmarkStart w:id="257" w:name="_Toc376160813"/>
      <w:r w:rsidRPr="00063875">
        <w:rPr>
          <w:rtl/>
        </w:rPr>
        <w:t>22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063875">
        <w:rPr>
          <w:rtl/>
        </w:rPr>
        <w:t xml:space="preserve"> باب وجوب العفة </w:t>
      </w:r>
      <w:r w:rsidRPr="00050895">
        <w:rPr>
          <w:rStyle w:val="libAlaemHeading2Char"/>
          <w:rtl/>
        </w:rPr>
        <w:t>)</w:t>
      </w:r>
      <w:bookmarkEnd w:id="255"/>
      <w:bookmarkEnd w:id="256"/>
      <w:bookmarkEnd w:id="257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[12985]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أكثر ما تلج به أمتي النار</w:t>
      </w:r>
      <w:r>
        <w:rPr>
          <w:rtl/>
        </w:rPr>
        <w:t xml:space="preserve"> </w:t>
      </w:r>
      <w:r w:rsidRPr="001D2C10">
        <w:rPr>
          <w:rtl/>
        </w:rPr>
        <w:t>الأجوفان</w:t>
      </w:r>
      <w:r>
        <w:rPr>
          <w:rtl/>
        </w:rPr>
        <w:t>:</w:t>
      </w:r>
      <w:r w:rsidRPr="001D2C10">
        <w:rPr>
          <w:rtl/>
        </w:rPr>
        <w:t xml:space="preserve"> البطن</w:t>
      </w:r>
      <w:r>
        <w:rPr>
          <w:rtl/>
        </w:rPr>
        <w:t>،</w:t>
      </w:r>
      <w:r w:rsidRPr="001D2C10">
        <w:rPr>
          <w:rtl/>
        </w:rPr>
        <w:t xml:space="preserve"> والفرج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[12986]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بئس</w:t>
      </w:r>
      <w:r>
        <w:rPr>
          <w:rFonts w:hint="cs"/>
          <w:rtl/>
        </w:rPr>
        <w:t xml:space="preserve"> </w:t>
      </w:r>
      <w:r w:rsidRPr="001D2C10">
        <w:rPr>
          <w:rtl/>
        </w:rPr>
        <w:t>العون على الدين</w:t>
      </w:r>
      <w:r>
        <w:rPr>
          <w:rtl/>
        </w:rPr>
        <w:t>:</w:t>
      </w:r>
      <w:r w:rsidRPr="001D2C10">
        <w:rPr>
          <w:rtl/>
        </w:rPr>
        <w:t xml:space="preserve"> قلب نخيب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وبطن رغيب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[12987]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عليك بالعفاف</w:t>
      </w:r>
      <w:r>
        <w:rPr>
          <w:rtl/>
        </w:rPr>
        <w:t>،</w:t>
      </w:r>
      <w:r w:rsidRPr="001D2C10">
        <w:rPr>
          <w:rtl/>
        </w:rPr>
        <w:t xml:space="preserve"> فإنه أفضل شيم الاشراف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21</w:t>
      </w:r>
      <w:r>
        <w:rPr>
          <w:rtl/>
        </w:rPr>
        <w:t xml:space="preserve"> - </w:t>
      </w:r>
      <w:r w:rsidRPr="001D2C10">
        <w:rPr>
          <w:rtl/>
        </w:rPr>
        <w:t>جامع الأخبار ص 163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الرساتيق جمع رستاق</w:t>
      </w:r>
      <w:r>
        <w:rPr>
          <w:rtl/>
        </w:rPr>
        <w:t>:</w:t>
      </w:r>
      <w:r w:rsidRPr="001D2C10">
        <w:rPr>
          <w:rtl/>
        </w:rPr>
        <w:t xml:space="preserve"> وهو السواد</w:t>
      </w:r>
      <w:r>
        <w:rPr>
          <w:rtl/>
        </w:rPr>
        <w:t>.</w:t>
      </w:r>
      <w:r w:rsidRPr="001D2C10">
        <w:rPr>
          <w:rtl/>
        </w:rPr>
        <w:t xml:space="preserve"> الريف</w:t>
      </w:r>
      <w:r>
        <w:rPr>
          <w:rtl/>
        </w:rPr>
        <w:t>.</w:t>
      </w:r>
      <w:r w:rsidRPr="001D2C10">
        <w:rPr>
          <w:rtl/>
        </w:rPr>
        <w:t xml:space="preserve"> القرى ( لسان العرب ج 10</w:t>
      </w:r>
      <w:r>
        <w:rPr>
          <w:rtl/>
        </w:rPr>
        <w:t xml:space="preserve"> </w:t>
      </w:r>
      <w:r w:rsidRPr="001D2C10">
        <w:rPr>
          <w:rtl/>
        </w:rPr>
        <w:t>ص 116 )</w:t>
      </w:r>
      <w:r>
        <w:rPr>
          <w:rtl/>
        </w:rPr>
        <w:t>.</w:t>
      </w:r>
    </w:p>
    <w:p w:rsidR="00C4616B" w:rsidRPr="00063875" w:rsidRDefault="00C4616B" w:rsidP="00C4616B">
      <w:pPr>
        <w:pStyle w:val="libFootnoteCenterBold"/>
        <w:rPr>
          <w:rtl/>
        </w:rPr>
      </w:pPr>
      <w:r w:rsidRPr="00063875">
        <w:rPr>
          <w:rtl/>
        </w:rPr>
        <w:t>الباب 22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150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165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النخب</w:t>
      </w:r>
      <w:r>
        <w:rPr>
          <w:rtl/>
        </w:rPr>
        <w:t>:</w:t>
      </w:r>
      <w:r w:rsidRPr="001D2C10">
        <w:rPr>
          <w:rtl/>
        </w:rPr>
        <w:t xml:space="preserve"> الجبن وضعف القلب</w:t>
      </w:r>
      <w:r>
        <w:rPr>
          <w:rtl/>
        </w:rPr>
        <w:t>.</w:t>
      </w:r>
      <w:r w:rsidRPr="001D2C10">
        <w:rPr>
          <w:rtl/>
        </w:rPr>
        <w:t xml:space="preserve"> والنخيب</w:t>
      </w:r>
      <w:r>
        <w:rPr>
          <w:rtl/>
        </w:rPr>
        <w:t>:</w:t>
      </w:r>
      <w:r w:rsidRPr="001D2C10">
        <w:rPr>
          <w:rtl/>
        </w:rPr>
        <w:t xml:space="preserve"> الجبان ( لسان العرب</w:t>
      </w:r>
      <w:r>
        <w:rPr>
          <w:rtl/>
        </w:rPr>
        <w:t xml:space="preserve"> </w:t>
      </w:r>
      <w:r w:rsidRPr="001D2C10">
        <w:rPr>
          <w:rtl/>
        </w:rPr>
        <w:t>ج 1 ص 752 )</w:t>
      </w:r>
      <w:r>
        <w:rPr>
          <w:rtl/>
        </w:rPr>
        <w:t>.</w:t>
      </w:r>
      <w:r w:rsidRPr="001D2C10">
        <w:rPr>
          <w:rtl/>
        </w:rPr>
        <w:t xml:space="preserve"> وفي المصدر وردت</w:t>
      </w:r>
      <w:r>
        <w:rPr>
          <w:rtl/>
        </w:rPr>
        <w:t>:</w:t>
      </w:r>
      <w:r w:rsidRPr="001D2C10">
        <w:rPr>
          <w:rtl/>
        </w:rPr>
        <w:t xml:space="preserve"> نحيب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الرغب</w:t>
      </w:r>
      <w:r>
        <w:rPr>
          <w:rtl/>
        </w:rPr>
        <w:t>:</w:t>
      </w:r>
      <w:r w:rsidRPr="001D2C10">
        <w:rPr>
          <w:rtl/>
        </w:rPr>
        <w:t xml:space="preserve"> كثرة الأكل</w:t>
      </w:r>
      <w:r>
        <w:rPr>
          <w:rtl/>
        </w:rPr>
        <w:t>.</w:t>
      </w:r>
      <w:r w:rsidRPr="001D2C10">
        <w:rPr>
          <w:rtl/>
        </w:rPr>
        <w:t xml:space="preserve"> والبطن الرغيب</w:t>
      </w:r>
      <w:r>
        <w:rPr>
          <w:rtl/>
        </w:rPr>
        <w:t>.</w:t>
      </w:r>
      <w:r w:rsidRPr="001D2C10">
        <w:rPr>
          <w:rtl/>
        </w:rPr>
        <w:t xml:space="preserve"> الواسع</w:t>
      </w:r>
      <w:r>
        <w:rPr>
          <w:rtl/>
        </w:rPr>
        <w:t>.</w:t>
      </w:r>
      <w:r w:rsidRPr="001D2C10">
        <w:rPr>
          <w:rtl/>
        </w:rPr>
        <w:t xml:space="preserve"> ورجل رغيب إذا كان</w:t>
      </w:r>
      <w:r>
        <w:rPr>
          <w:rtl/>
        </w:rPr>
        <w:t xml:space="preserve"> </w:t>
      </w:r>
      <w:r w:rsidRPr="001D2C10">
        <w:rPr>
          <w:rtl/>
        </w:rPr>
        <w:t>أكولا</w:t>
      </w:r>
      <w:r>
        <w:rPr>
          <w:rtl/>
        </w:rPr>
        <w:t>.</w:t>
      </w:r>
      <w:r w:rsidRPr="001D2C10">
        <w:rPr>
          <w:rtl/>
        </w:rPr>
        <w:t xml:space="preserve"> ( لسان العرب ج 1 ص 423 )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2 ص 480 ح 42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عليكم بلزوم العفة والأمانة</w:t>
      </w:r>
      <w:r>
        <w:rPr>
          <w:rtl/>
        </w:rPr>
        <w:t>،</w:t>
      </w:r>
      <w:r w:rsidRPr="001D2C10">
        <w:rPr>
          <w:rtl/>
        </w:rPr>
        <w:t xml:space="preserve"> فإنهما أشرف</w:t>
      </w:r>
      <w:r>
        <w:rPr>
          <w:rtl/>
        </w:rPr>
        <w:t xml:space="preserve"> </w:t>
      </w:r>
      <w:r w:rsidRPr="001D2C10">
        <w:rPr>
          <w:rtl/>
        </w:rPr>
        <w:t>ما أسررتم</w:t>
      </w:r>
      <w:r>
        <w:rPr>
          <w:rtl/>
        </w:rPr>
        <w:t>،</w:t>
      </w:r>
      <w:r w:rsidRPr="001D2C10">
        <w:rPr>
          <w:rtl/>
        </w:rPr>
        <w:t xml:space="preserve"> وأحسن ما أعلنتم</w:t>
      </w:r>
      <w:r>
        <w:rPr>
          <w:rtl/>
        </w:rPr>
        <w:t>،</w:t>
      </w:r>
      <w:r w:rsidRPr="001D2C10">
        <w:rPr>
          <w:rtl/>
        </w:rPr>
        <w:t xml:space="preserve"> وأفضل ما ادخرتم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العفة تضعف الشهوة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[12988]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أبو الفتح الكراجكي في كنز الفوائد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وقي شر ثلاث فقد وقي الشر كله</w:t>
      </w:r>
      <w:r>
        <w:rPr>
          <w:rtl/>
        </w:rPr>
        <w:t>:</w:t>
      </w:r>
      <w:r w:rsidRPr="001D2C10">
        <w:rPr>
          <w:rtl/>
        </w:rPr>
        <w:t xml:space="preserve"> لقلقة</w:t>
      </w:r>
      <w:r>
        <w:rPr>
          <w:rtl/>
        </w:rPr>
        <w:t xml:space="preserve">، </w:t>
      </w:r>
      <w:r w:rsidRPr="001D2C10">
        <w:rPr>
          <w:rtl/>
        </w:rPr>
        <w:t>وقبقبة</w:t>
      </w:r>
      <w:r>
        <w:rPr>
          <w:rtl/>
        </w:rPr>
        <w:t>،</w:t>
      </w:r>
      <w:r w:rsidRPr="001D2C10">
        <w:rPr>
          <w:rtl/>
        </w:rPr>
        <w:t xml:space="preserve"> وذبذبة</w:t>
      </w:r>
      <w:r>
        <w:rPr>
          <w:rtl/>
        </w:rPr>
        <w:t>،</w:t>
      </w:r>
      <w:r w:rsidRPr="001D2C10">
        <w:rPr>
          <w:rtl/>
        </w:rPr>
        <w:t xml:space="preserve"> فلقلقته لسانه</w:t>
      </w:r>
      <w:r>
        <w:rPr>
          <w:rtl/>
        </w:rPr>
        <w:t>،</w:t>
      </w:r>
      <w:r w:rsidRPr="001D2C10">
        <w:rPr>
          <w:rtl/>
        </w:rPr>
        <w:t xml:space="preserve"> وقبقبته بطنه</w:t>
      </w:r>
      <w:r>
        <w:rPr>
          <w:rtl/>
        </w:rPr>
        <w:t>،</w:t>
      </w:r>
      <w:r w:rsidRPr="001D2C10">
        <w:rPr>
          <w:rtl/>
        </w:rPr>
        <w:t xml:space="preserve"> وذبذبته فرجه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[12989]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جعفر بن أحمد القمي في كتاب الغايات</w:t>
      </w:r>
      <w:r>
        <w:rPr>
          <w:rtl/>
        </w:rPr>
        <w:t>:</w:t>
      </w:r>
      <w:r w:rsidRPr="001D2C10">
        <w:rPr>
          <w:rtl/>
        </w:rPr>
        <w:t xml:space="preserve"> عن جعفر بن محمد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أفضل العبادة العفاف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السيد علي بن طاووس في فلاح السائل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بإسناده عن محمد بن</w:t>
      </w:r>
      <w:r>
        <w:rPr>
          <w:rtl/>
        </w:rPr>
        <w:t xml:space="preserve"> </w:t>
      </w:r>
      <w:r w:rsidRPr="001D2C10">
        <w:rPr>
          <w:rtl/>
        </w:rPr>
        <w:t>الحسن بن الوليد</w:t>
      </w:r>
      <w:r>
        <w:rPr>
          <w:rtl/>
        </w:rPr>
        <w:t>،</w:t>
      </w:r>
      <w:r w:rsidRPr="001D2C10">
        <w:rPr>
          <w:rtl/>
        </w:rPr>
        <w:t xml:space="preserve"> عن محمد بن الحسن الصفار</w:t>
      </w:r>
      <w:r>
        <w:rPr>
          <w:rtl/>
        </w:rPr>
        <w:t>،</w:t>
      </w:r>
      <w:r w:rsidRPr="001D2C10">
        <w:rPr>
          <w:rtl/>
        </w:rPr>
        <w:t xml:space="preserve"> عن أحمد بن محمد بن</w:t>
      </w:r>
      <w:r>
        <w:rPr>
          <w:rtl/>
        </w:rPr>
        <w:t xml:space="preserve"> </w:t>
      </w:r>
      <w:r w:rsidRPr="001D2C10">
        <w:rPr>
          <w:rtl/>
        </w:rPr>
        <w:t>عيسى</w:t>
      </w:r>
      <w:r>
        <w:rPr>
          <w:rtl/>
        </w:rPr>
        <w:t>،</w:t>
      </w:r>
      <w:r w:rsidRPr="001D2C10">
        <w:rPr>
          <w:rtl/>
        </w:rPr>
        <w:t xml:space="preserve"> عن جعفر بن محمد بن عبيد الله</w:t>
      </w:r>
      <w:r>
        <w:rPr>
          <w:rtl/>
        </w:rPr>
        <w:t>،</w:t>
      </w:r>
      <w:r w:rsidRPr="001D2C10">
        <w:rPr>
          <w:rtl/>
        </w:rPr>
        <w:t xml:space="preserve"> عن عبد الله بن ميمون القداح</w:t>
      </w:r>
      <w:r>
        <w:rPr>
          <w:rtl/>
        </w:rPr>
        <w:t xml:space="preserve">، </w:t>
      </w:r>
      <w:r w:rsidRPr="001D2C10">
        <w:rPr>
          <w:rtl/>
        </w:rPr>
        <w:t>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[12990]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أفضل العبادة عفة بطن وفرج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[12991]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وعن بسطام بن سابور قال</w:t>
      </w:r>
      <w:r>
        <w:rPr>
          <w:rtl/>
        </w:rPr>
        <w:t>:</w:t>
      </w:r>
      <w:r w:rsidRPr="001D2C10">
        <w:rPr>
          <w:rtl/>
        </w:rPr>
        <w:t xml:space="preserve"> قال لي أبو عبد الله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أخا أهل الجبل</w:t>
      </w:r>
      <w:r>
        <w:rPr>
          <w:rtl/>
        </w:rPr>
        <w:t>،</w:t>
      </w:r>
      <w:r w:rsidRPr="001D2C10">
        <w:rPr>
          <w:rtl/>
        </w:rPr>
        <w:t xml:space="preserve"> ما من شئ أحب إلى الله من أن يسأل</w:t>
      </w:r>
      <w:r>
        <w:rPr>
          <w:rtl/>
        </w:rPr>
        <w:t>،</w:t>
      </w:r>
      <w:r w:rsidRPr="001D2C10">
        <w:rPr>
          <w:rtl/>
        </w:rPr>
        <w:t xml:space="preserve"> وما عند الله</w:t>
      </w:r>
      <w:r>
        <w:rPr>
          <w:rtl/>
        </w:rPr>
        <w:t xml:space="preserve"> </w:t>
      </w:r>
      <w:r w:rsidRPr="001D2C10">
        <w:rPr>
          <w:rtl/>
        </w:rPr>
        <w:t>شئ هو أفضل من عفة بطن أو فرج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[12992]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وعن أبي حمزة الثمالي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عليكم بالورع</w:t>
      </w:r>
      <w:r>
        <w:rPr>
          <w:rtl/>
        </w:rPr>
        <w:t>،</w:t>
      </w:r>
      <w:r w:rsidRPr="001D2C10">
        <w:rPr>
          <w:rtl/>
        </w:rPr>
        <w:t xml:space="preserve"> فإنه ليس شئ أحب إلى الله من الورع</w:t>
      </w:r>
      <w:r>
        <w:rPr>
          <w:rtl/>
        </w:rPr>
        <w:t>،</w:t>
      </w:r>
      <w:r w:rsidRPr="001D2C10">
        <w:rPr>
          <w:rtl/>
        </w:rPr>
        <w:t xml:space="preserve"> وعفة بطن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غرر الحكم ودرر الكلم ج 2 ص 484 ح 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المصدر نفسه ج 1 ص 102 ح 2170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كنز الفوائد ص 184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الغايات ص 72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فلاح السائل</w:t>
      </w:r>
      <w:r>
        <w:rPr>
          <w:rtl/>
        </w:rPr>
        <w:t>:</w:t>
      </w:r>
      <w:r w:rsidRPr="001D2C10">
        <w:rPr>
          <w:rtl/>
        </w:rPr>
        <w:t xml:space="preserve"> النسخة المطبوعة خالية من هذا الحديث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الغايات ص 72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>،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الغايات ص 70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وفرج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[12993]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أبو الفتح الكراجكي في معدن الجواهر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أفضل العبادة شئ واحد وهو العفاف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[12994]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الشيخ الطوسي في أماليه</w:t>
      </w:r>
      <w:r>
        <w:rPr>
          <w:rtl/>
        </w:rPr>
        <w:t>:</w:t>
      </w:r>
      <w:r w:rsidRPr="001D2C10">
        <w:rPr>
          <w:rtl/>
        </w:rPr>
        <w:t xml:space="preserve"> بالسند المتقدم</w:t>
      </w:r>
      <w:r>
        <w:rPr>
          <w:rtl/>
        </w:rPr>
        <w:t>،</w:t>
      </w:r>
      <w:r w:rsidRPr="001D2C10">
        <w:rPr>
          <w:rtl/>
        </w:rPr>
        <w:t xml:space="preserve"> عن أبي ذر قال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من ملك ما بين فخذيه</w:t>
      </w:r>
      <w:r>
        <w:rPr>
          <w:rtl/>
        </w:rPr>
        <w:t xml:space="preserve">، </w:t>
      </w:r>
      <w:r w:rsidRPr="001D2C10">
        <w:rPr>
          <w:rtl/>
        </w:rPr>
        <w:t>وبين لحييه</w:t>
      </w:r>
      <w:r>
        <w:rPr>
          <w:rtl/>
        </w:rPr>
        <w:t>،</w:t>
      </w:r>
      <w:r w:rsidRPr="001D2C10">
        <w:rPr>
          <w:rtl/>
        </w:rPr>
        <w:t xml:space="preserve"> دخل الجنة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[12995]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أبي حفص عمر بن محمد الصيرفي</w:t>
      </w:r>
      <w:r>
        <w:rPr>
          <w:rtl/>
        </w:rPr>
        <w:t xml:space="preserve">، </w:t>
      </w:r>
      <w:r w:rsidRPr="001D2C10">
        <w:rPr>
          <w:rtl/>
        </w:rPr>
        <w:t>عن علي بن مهرويه</w:t>
      </w:r>
      <w:r>
        <w:rPr>
          <w:rtl/>
        </w:rPr>
        <w:t>،</w:t>
      </w:r>
      <w:r w:rsidRPr="001D2C10">
        <w:rPr>
          <w:rtl/>
        </w:rPr>
        <w:t xml:space="preserve"> عن داود بن سليمان</w:t>
      </w:r>
      <w:r>
        <w:rPr>
          <w:rtl/>
        </w:rPr>
        <w:t>،</w:t>
      </w:r>
      <w:r w:rsidRPr="001D2C10">
        <w:rPr>
          <w:rtl/>
        </w:rPr>
        <w:t xml:space="preserve"> عن الرضا علي بن موسى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حدثني أبي موسى بن جعفر قال</w:t>
      </w:r>
      <w:r>
        <w:rPr>
          <w:rtl/>
        </w:rPr>
        <w:t>:</w:t>
      </w:r>
      <w:r w:rsidRPr="001D2C10">
        <w:rPr>
          <w:rtl/>
        </w:rPr>
        <w:t xml:space="preserve"> حدثني أبي جعفر بن محمد قال</w:t>
      </w:r>
      <w:r>
        <w:rPr>
          <w:rtl/>
        </w:rPr>
        <w:t xml:space="preserve">: </w:t>
      </w:r>
      <w:r w:rsidRPr="001D2C10">
        <w:rPr>
          <w:rtl/>
        </w:rPr>
        <w:t>حدثني أبي محمد بن علي قال</w:t>
      </w:r>
      <w:r>
        <w:rPr>
          <w:rtl/>
        </w:rPr>
        <w:t>:</w:t>
      </w:r>
      <w:r w:rsidRPr="001D2C10">
        <w:rPr>
          <w:rtl/>
        </w:rPr>
        <w:t xml:space="preserve"> حدثني أبي علي بن الحسين قال</w:t>
      </w:r>
      <w:r>
        <w:rPr>
          <w:rtl/>
        </w:rPr>
        <w:t>:</w:t>
      </w:r>
      <w:r w:rsidRPr="001D2C10">
        <w:rPr>
          <w:rtl/>
        </w:rPr>
        <w:t xml:space="preserve"> حدثني أبي</w:t>
      </w:r>
      <w:r>
        <w:rPr>
          <w:rtl/>
        </w:rPr>
        <w:t xml:space="preserve"> </w:t>
      </w:r>
      <w:r w:rsidRPr="001D2C10">
        <w:rPr>
          <w:rtl/>
        </w:rPr>
        <w:t>الحسين بن علي قال</w:t>
      </w:r>
      <w:r>
        <w:rPr>
          <w:rtl/>
        </w:rPr>
        <w:t>:</w:t>
      </w:r>
      <w:r w:rsidRPr="001D2C10">
        <w:rPr>
          <w:rtl/>
        </w:rPr>
        <w:t xml:space="preserve"> حدثني أبي أمير المؤمنين علي بن أبي طالب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ثلاثة</w:t>
      </w:r>
      <w:r>
        <w:rPr>
          <w:rtl/>
        </w:rPr>
        <w:t xml:space="preserve"> </w:t>
      </w:r>
      <w:r w:rsidRPr="001D2C10">
        <w:rPr>
          <w:rtl/>
        </w:rPr>
        <w:t>أخافهن على أمتي</w:t>
      </w:r>
      <w:r>
        <w:rPr>
          <w:rtl/>
        </w:rPr>
        <w:t>:</w:t>
      </w:r>
      <w:r w:rsidRPr="001D2C10">
        <w:rPr>
          <w:rtl/>
        </w:rPr>
        <w:t xml:space="preserve"> الضلالة بعد المعرفة</w:t>
      </w:r>
      <w:r>
        <w:rPr>
          <w:rtl/>
        </w:rPr>
        <w:t>،</w:t>
      </w:r>
      <w:r w:rsidRPr="001D2C10">
        <w:rPr>
          <w:rtl/>
        </w:rPr>
        <w:t xml:space="preserve"> ومضلات الفتن</w:t>
      </w:r>
      <w:r>
        <w:rPr>
          <w:rtl/>
        </w:rPr>
        <w:t>،</w:t>
      </w:r>
      <w:r w:rsidRPr="001D2C10">
        <w:rPr>
          <w:rtl/>
        </w:rPr>
        <w:t xml:space="preserve"> وشهوة الفرج</w:t>
      </w:r>
      <w:r>
        <w:rPr>
          <w:rtl/>
        </w:rPr>
        <w:t xml:space="preserve"> </w:t>
      </w:r>
      <w:r w:rsidRPr="001D2C10">
        <w:rPr>
          <w:rtl/>
        </w:rPr>
        <w:t>والبطن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[12996]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وفي الاختصاص</w:t>
      </w:r>
      <w:r>
        <w:rPr>
          <w:rtl/>
        </w:rPr>
        <w:t>:</w:t>
      </w:r>
      <w:r w:rsidRPr="001D2C10">
        <w:rPr>
          <w:rtl/>
        </w:rPr>
        <w:t xml:space="preserve"> عن أبي جعفر الباقر</w:t>
      </w:r>
      <w:r>
        <w:rPr>
          <w:rtl/>
        </w:rPr>
        <w:t>،</w:t>
      </w:r>
      <w:r w:rsidRPr="001D2C10">
        <w:rPr>
          <w:rtl/>
        </w:rPr>
        <w:t xml:space="preserve"> وعلي بن الحسين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قالا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ان أفضل العبادة</w:t>
      </w:r>
      <w:r>
        <w:rPr>
          <w:rtl/>
        </w:rPr>
        <w:t>،</w:t>
      </w:r>
      <w:r w:rsidRPr="001D2C10">
        <w:rPr>
          <w:rtl/>
        </w:rPr>
        <w:t xml:space="preserve"> عفة البطن والفرج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[12997]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 xml:space="preserve">وعن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أكثر ما يرد به</w:t>
      </w:r>
      <w:r>
        <w:rPr>
          <w:rFonts w:hint="cs"/>
          <w:rtl/>
        </w:rPr>
        <w:t xml:space="preserve"> </w:t>
      </w:r>
      <w:r w:rsidRPr="001D2C10">
        <w:rPr>
          <w:rtl/>
        </w:rPr>
        <w:t>أمتي النار البطن والفرج</w:t>
      </w:r>
      <w:r>
        <w:rPr>
          <w:rtl/>
        </w:rPr>
        <w:t>،</w:t>
      </w:r>
      <w:r w:rsidRPr="001D2C10">
        <w:rPr>
          <w:rtl/>
        </w:rPr>
        <w:t xml:space="preserve"> وأكثر ما يلج به أمتي الجنة تقوى الله وحسن</w:t>
      </w:r>
      <w:r>
        <w:rPr>
          <w:rtl/>
        </w:rPr>
        <w:t xml:space="preserve"> </w:t>
      </w:r>
      <w:r w:rsidRPr="001D2C10">
        <w:rPr>
          <w:rtl/>
        </w:rPr>
        <w:t>الخلق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[12998]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أبو القاسم الكوفي في كتاب الأخلاق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>
        <w:rPr>
          <w:rtl/>
        </w:rPr>
        <w:t>(</w:t>
      </w:r>
      <w:r w:rsidRPr="001D2C10">
        <w:rPr>
          <w:rtl/>
        </w:rPr>
        <w:t xml:space="preserve"> صلى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معدن الجواهر ص 22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أمالي الطوسي ج 2 ص 150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أمالي المفيد ص 111 ح 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>،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الاختصاص ص 228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كتاب الأخلاق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عليه وآله )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أحب العفاف إلى الله</w:t>
      </w:r>
      <w:r>
        <w:rPr>
          <w:rtl/>
        </w:rPr>
        <w:t>،</w:t>
      </w:r>
      <w:r w:rsidRPr="001D2C10">
        <w:rPr>
          <w:rtl/>
        </w:rPr>
        <w:t xml:space="preserve"> عفاف البطن والفرج )</w:t>
      </w:r>
      <w:r>
        <w:rPr>
          <w:rtl/>
        </w:rPr>
        <w:t>.</w:t>
      </w:r>
    </w:p>
    <w:p w:rsidR="00C4616B" w:rsidRPr="004E234F" w:rsidRDefault="00C4616B" w:rsidP="00C4616B">
      <w:pPr>
        <w:pStyle w:val="Heading2Center"/>
        <w:rPr>
          <w:rtl/>
        </w:rPr>
      </w:pPr>
      <w:bookmarkStart w:id="258" w:name="_Toc362858799"/>
      <w:bookmarkStart w:id="259" w:name="_Toc375999918"/>
      <w:bookmarkStart w:id="260" w:name="_Toc376160814"/>
      <w:r w:rsidRPr="004E234F">
        <w:rPr>
          <w:rtl/>
        </w:rPr>
        <w:t>23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4E234F">
        <w:rPr>
          <w:rtl/>
        </w:rPr>
        <w:t xml:space="preserve"> باب وجوب اجتناب المحارم </w:t>
      </w:r>
      <w:r w:rsidRPr="00050895">
        <w:rPr>
          <w:rStyle w:val="libAlaemHeading2Char"/>
          <w:rtl/>
        </w:rPr>
        <w:t>)</w:t>
      </w:r>
      <w:bookmarkEnd w:id="258"/>
      <w:bookmarkEnd w:id="259"/>
      <w:bookmarkEnd w:id="260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[12999]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</w:t>
      </w:r>
      <w:r>
        <w:rPr>
          <w:rtl/>
        </w:rPr>
        <w:t>:</w:t>
      </w:r>
      <w:r w:rsidRPr="001D2C10">
        <w:rPr>
          <w:rtl/>
        </w:rPr>
        <w:t xml:space="preserve"> عن أبي حمزة</w:t>
      </w:r>
      <w:r>
        <w:rPr>
          <w:rtl/>
        </w:rPr>
        <w:t>،</w:t>
      </w:r>
      <w:r w:rsidRPr="001D2C10">
        <w:rPr>
          <w:rtl/>
        </w:rPr>
        <w:t xml:space="preserve"> عن علي بن الحسين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اجتنب ما حرم الله عليه</w:t>
      </w:r>
      <w:r>
        <w:rPr>
          <w:rtl/>
        </w:rPr>
        <w:t>،</w:t>
      </w:r>
      <w:r w:rsidRPr="001D2C10">
        <w:rPr>
          <w:rtl/>
        </w:rPr>
        <w:t xml:space="preserve"> فهو من أعبد</w:t>
      </w:r>
      <w:r>
        <w:rPr>
          <w:rtl/>
        </w:rPr>
        <w:t xml:space="preserve"> </w:t>
      </w:r>
      <w:r w:rsidRPr="001D2C10">
        <w:rPr>
          <w:rtl/>
        </w:rPr>
        <w:t>الناس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[13000]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جعفر بن أحمد القمي في كتاب الغايات</w:t>
      </w:r>
      <w:r>
        <w:rPr>
          <w:rtl/>
        </w:rPr>
        <w:t>:</w:t>
      </w:r>
      <w:r w:rsidRPr="001D2C10">
        <w:rPr>
          <w:rtl/>
        </w:rPr>
        <w:t xml:space="preserve"> [ عن أبي عبد الله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أزهد الناس من اجتنب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المحارم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وأشد الناس اجتهادا من</w:t>
      </w:r>
      <w:r>
        <w:rPr>
          <w:rtl/>
        </w:rPr>
        <w:t xml:space="preserve"> </w:t>
      </w:r>
      <w:r w:rsidRPr="001D2C10">
        <w:rPr>
          <w:rtl/>
        </w:rPr>
        <w:t>ترك الذنوب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[13001]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وعن أبي ذر</w:t>
      </w:r>
      <w:r>
        <w:rPr>
          <w:rtl/>
        </w:rPr>
        <w:t>،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>قلت</w:t>
      </w:r>
      <w:r>
        <w:rPr>
          <w:rtl/>
        </w:rPr>
        <w:t>:</w:t>
      </w:r>
      <w:r w:rsidRPr="001D2C10">
        <w:rPr>
          <w:rtl/>
        </w:rPr>
        <w:t xml:space="preserve"> فأي الهجرة أفضل</w:t>
      </w:r>
      <w:r>
        <w:rPr>
          <w:rtl/>
        </w:rPr>
        <w:t>؟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هجر</w:t>
      </w:r>
      <w:r>
        <w:rPr>
          <w:rtl/>
        </w:rPr>
        <w:t xml:space="preserve"> </w:t>
      </w:r>
      <w:r w:rsidRPr="001D2C10">
        <w:rPr>
          <w:rtl/>
        </w:rPr>
        <w:t>السيئات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[13002]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وعن عبد الله بن حبش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أن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سئل أي الاعمال أفضل</w:t>
      </w:r>
      <w:r>
        <w:rPr>
          <w:rtl/>
        </w:rPr>
        <w:t xml:space="preserve">؟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قيل</w:t>
      </w:r>
      <w:r>
        <w:rPr>
          <w:rtl/>
        </w:rPr>
        <w:t>:</w:t>
      </w:r>
      <w:r w:rsidRPr="001D2C10">
        <w:rPr>
          <w:rtl/>
        </w:rPr>
        <w:t xml:space="preserve"> فأي الهجرة أفضل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من هجر ما حرم الله عليه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[13003]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وعن أبي حمزة قال</w:t>
      </w:r>
      <w:r>
        <w:rPr>
          <w:rtl/>
        </w:rPr>
        <w:t>:</w:t>
      </w:r>
      <w:r w:rsidRPr="001D2C10">
        <w:rPr>
          <w:rtl/>
        </w:rPr>
        <w:t xml:space="preserve"> سمعته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الرب تبارك وتعالى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 ص 38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كتاب الغايات ص 69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ترك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كتاب الغايات ص 67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الغايات ص 68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ورد في الطبعة الحجرية ( حبيس ) وفي المصدر ( حبيش ) والظاهر ما أثبتناه هو</w:t>
      </w:r>
      <w:r>
        <w:rPr>
          <w:rFonts w:hint="cs"/>
          <w:rtl/>
        </w:rPr>
        <w:t xml:space="preserve"> </w:t>
      </w:r>
      <w:r w:rsidRPr="001D2C10">
        <w:rPr>
          <w:rtl/>
        </w:rPr>
        <w:t>الصحيح راجع تقريب التهذيب ج 1 ص 408 وتفصيله في أسد الغابة ج 3</w:t>
      </w:r>
      <w:r>
        <w:rPr>
          <w:rFonts w:hint="cs"/>
          <w:rtl/>
        </w:rPr>
        <w:t xml:space="preserve"> </w:t>
      </w:r>
      <w:r w:rsidRPr="001D2C10">
        <w:rPr>
          <w:rtl/>
        </w:rPr>
        <w:t>ص 140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الغايات ص 69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عبدي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إذا صليت ما افترضت عليك فأنت أعبد الناس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وان قنعت بما رزقك</w:t>
      </w:r>
      <w:r>
        <w:rPr>
          <w:rtl/>
        </w:rPr>
        <w:t xml:space="preserve"> </w:t>
      </w:r>
      <w:r w:rsidRPr="001D2C10">
        <w:rPr>
          <w:rtl/>
        </w:rPr>
        <w:t>فأنت أغنى الناس عندي</w:t>
      </w:r>
      <w:r>
        <w:rPr>
          <w:rtl/>
        </w:rPr>
        <w:t>،</w:t>
      </w:r>
      <w:r w:rsidRPr="001D2C10">
        <w:rPr>
          <w:rtl/>
        </w:rPr>
        <w:t xml:space="preserve"> وان اجتنبت المحارم فأنت أورع الناس عندي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[13004]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أورع الناس من وقف عند</w:t>
      </w:r>
      <w:r>
        <w:rPr>
          <w:rFonts w:hint="cs"/>
          <w:rtl/>
        </w:rPr>
        <w:t xml:space="preserve"> </w:t>
      </w:r>
      <w:r w:rsidRPr="001D2C10">
        <w:rPr>
          <w:rtl/>
        </w:rPr>
        <w:t>الشبهة</w:t>
      </w:r>
      <w:r>
        <w:rPr>
          <w:rtl/>
        </w:rPr>
        <w:t>،</w:t>
      </w:r>
      <w:r w:rsidRPr="001D2C10">
        <w:rPr>
          <w:rtl/>
        </w:rPr>
        <w:t xml:space="preserve"> واعبد الناس من أقام الفرائض</w:t>
      </w:r>
      <w:r>
        <w:rPr>
          <w:rtl/>
        </w:rPr>
        <w:t>،</w:t>
      </w:r>
      <w:r w:rsidRPr="001D2C10">
        <w:rPr>
          <w:rtl/>
        </w:rPr>
        <w:t xml:space="preserve"> وأزهد الناس من ترك المحارم</w:t>
      </w:r>
      <w:r>
        <w:rPr>
          <w:rtl/>
        </w:rPr>
        <w:t xml:space="preserve">، </w:t>
      </w:r>
      <w:r w:rsidRPr="001D2C10">
        <w:rPr>
          <w:rtl/>
        </w:rPr>
        <w:t>وأشد الناس اجتهادا من ترك الذنب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[13005]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وعن أبي بصير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ما</w:t>
      </w:r>
      <w:r>
        <w:rPr>
          <w:rFonts w:hint="cs"/>
          <w:rtl/>
        </w:rPr>
        <w:t xml:space="preserve"> </w:t>
      </w:r>
      <w:r w:rsidRPr="001D2C10">
        <w:rPr>
          <w:rtl/>
        </w:rPr>
        <w:t>أشد ما عمل العباد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انصاف المرء نفسه</w:t>
      </w:r>
      <w:r>
        <w:rPr>
          <w:rtl/>
        </w:rPr>
        <w:t>،</w:t>
      </w:r>
      <w:r w:rsidRPr="001D2C10">
        <w:rPr>
          <w:rtl/>
        </w:rPr>
        <w:t xml:space="preserve"> ومواساة المرء أخاه</w:t>
      </w:r>
      <w:r>
        <w:rPr>
          <w:rtl/>
        </w:rPr>
        <w:t>،</w:t>
      </w:r>
      <w:r w:rsidRPr="001D2C10">
        <w:rPr>
          <w:rtl/>
        </w:rPr>
        <w:t xml:space="preserve"> وذكر</w:t>
      </w:r>
      <w:r>
        <w:rPr>
          <w:rtl/>
        </w:rPr>
        <w:t xml:space="preserve"> </w:t>
      </w:r>
      <w:r w:rsidRPr="001D2C10">
        <w:rPr>
          <w:rtl/>
        </w:rPr>
        <w:t>الله على كل حال ) قال</w:t>
      </w:r>
      <w:r>
        <w:rPr>
          <w:rtl/>
        </w:rPr>
        <w:t>: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أصلحك الله</w:t>
      </w:r>
      <w:r>
        <w:rPr>
          <w:rtl/>
        </w:rPr>
        <w:t>،</w:t>
      </w:r>
      <w:r w:rsidRPr="001D2C10">
        <w:rPr>
          <w:rtl/>
        </w:rPr>
        <w:t xml:space="preserve"> ما وجه ذكر الله على كل</w:t>
      </w:r>
      <w:r>
        <w:rPr>
          <w:rtl/>
        </w:rPr>
        <w:t xml:space="preserve"> </w:t>
      </w:r>
      <w:r w:rsidRPr="001D2C10">
        <w:rPr>
          <w:rtl/>
        </w:rPr>
        <w:t>حال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يذكر عند المعصية يهم بها</w:t>
      </w:r>
      <w:r>
        <w:rPr>
          <w:rtl/>
        </w:rPr>
        <w:t>،</w:t>
      </w:r>
      <w:r w:rsidRPr="001D2C10">
        <w:rPr>
          <w:rtl/>
        </w:rPr>
        <w:t xml:space="preserve"> فيحول ذكر الله بينه وبين تلك</w:t>
      </w:r>
      <w:r>
        <w:rPr>
          <w:rtl/>
        </w:rPr>
        <w:t xml:space="preserve"> </w:t>
      </w:r>
      <w:r w:rsidRPr="001D2C10">
        <w:rPr>
          <w:rtl/>
        </w:rPr>
        <w:t>المعصية</w:t>
      </w:r>
      <w:r>
        <w:rPr>
          <w:rtl/>
        </w:rPr>
        <w:t>،</w:t>
      </w:r>
      <w:r w:rsidRPr="001D2C10">
        <w:rPr>
          <w:rtl/>
        </w:rPr>
        <w:t xml:space="preserve"> وهو قول الله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 الذين اتقوا إذا مسهم طائف من الشيطان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تذكروا فإذا هم مبصرون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[13006]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عن مجموع السيد ناصح الدين</w:t>
      </w:r>
      <w:r>
        <w:rPr>
          <w:rFonts w:hint="cs"/>
          <w:rtl/>
        </w:rPr>
        <w:t xml:space="preserve"> </w:t>
      </w:r>
      <w:r w:rsidRPr="001D2C10">
        <w:rPr>
          <w:rtl/>
        </w:rPr>
        <w:t>أبي البركات</w:t>
      </w:r>
      <w:r>
        <w:rPr>
          <w:rtl/>
        </w:rPr>
        <w:t>،</w:t>
      </w:r>
      <w:r w:rsidRPr="001D2C10">
        <w:rPr>
          <w:rtl/>
        </w:rPr>
        <w:t xml:space="preserve"> عن الرضا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لرد المؤمن حراما يعدل عند</w:t>
      </w:r>
      <w:r>
        <w:rPr>
          <w:rtl/>
        </w:rPr>
        <w:t xml:space="preserve"> </w:t>
      </w:r>
      <w:r w:rsidRPr="001D2C10">
        <w:rPr>
          <w:rtl/>
        </w:rPr>
        <w:t>الله سبعين حجة مبرورة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[13007]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من شئ أحب إلى الله</w:t>
      </w:r>
      <w:r>
        <w:rPr>
          <w:rtl/>
        </w:rPr>
        <w:t xml:space="preserve"> </w:t>
      </w:r>
      <w:r w:rsidRPr="001D2C10">
        <w:rPr>
          <w:rtl/>
        </w:rPr>
        <w:t>تعالى</w:t>
      </w:r>
      <w:r>
        <w:rPr>
          <w:rtl/>
        </w:rPr>
        <w:t>،</w:t>
      </w:r>
      <w:r w:rsidRPr="001D2C10">
        <w:rPr>
          <w:rtl/>
        </w:rPr>
        <w:t xml:space="preserve"> من الايمان</w:t>
      </w:r>
      <w:r>
        <w:rPr>
          <w:rtl/>
        </w:rPr>
        <w:t>،</w:t>
      </w:r>
      <w:r w:rsidRPr="001D2C10">
        <w:rPr>
          <w:rtl/>
        </w:rPr>
        <w:t xml:space="preserve"> والعمل الصالح</w:t>
      </w:r>
      <w:r>
        <w:rPr>
          <w:rtl/>
        </w:rPr>
        <w:t>،</w:t>
      </w:r>
      <w:r w:rsidRPr="001D2C10">
        <w:rPr>
          <w:rtl/>
        </w:rPr>
        <w:t xml:space="preserve"> وترك ما أمر به أن يترك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[13008]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الشكر للنعم اجتناب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 زيادة</w:t>
      </w:r>
      <w:r>
        <w:rPr>
          <w:rtl/>
        </w:rPr>
        <w:t>:</w:t>
      </w:r>
      <w:r w:rsidRPr="001D2C10">
        <w:rPr>
          <w:rtl/>
        </w:rPr>
        <w:t xml:space="preserve"> عندي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الغايات ص 69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الغايات ص 74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الأعراف 7</w:t>
      </w:r>
      <w:r>
        <w:rPr>
          <w:rtl/>
        </w:rPr>
        <w:t>:</w:t>
      </w:r>
      <w:r w:rsidRPr="001D2C10">
        <w:rPr>
          <w:rtl/>
        </w:rPr>
        <w:t xml:space="preserve"> 201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مشكاة الأنوار ص 315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مشكاة الأنوار ص 318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مشكاة الأنوار ص 31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المحارم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[13009]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أشد ما فرض الله على</w:t>
      </w:r>
      <w:r>
        <w:rPr>
          <w:rtl/>
        </w:rPr>
        <w:t xml:space="preserve"> </w:t>
      </w:r>
      <w:r w:rsidRPr="001D2C10">
        <w:rPr>
          <w:rtl/>
        </w:rPr>
        <w:t>خلقه</w:t>
      </w:r>
      <w:r>
        <w:rPr>
          <w:rtl/>
        </w:rPr>
        <w:t>،</w:t>
      </w:r>
      <w:r w:rsidRPr="001D2C10">
        <w:rPr>
          <w:rtl/>
        </w:rPr>
        <w:t xml:space="preserve"> ذكر الله كثيرا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أما لا أعني</w:t>
      </w:r>
      <w:r>
        <w:rPr>
          <w:rtl/>
        </w:rPr>
        <w:t>:</w:t>
      </w:r>
      <w:r w:rsidRPr="001D2C10">
        <w:rPr>
          <w:rtl/>
        </w:rPr>
        <w:t xml:space="preserve"> سبحان الله والحمد لله ولا</w:t>
      </w:r>
      <w:r>
        <w:rPr>
          <w:rtl/>
        </w:rPr>
        <w:t xml:space="preserve"> </w:t>
      </w:r>
      <w:r w:rsidRPr="001D2C10">
        <w:rPr>
          <w:rtl/>
        </w:rPr>
        <w:t>إله إلا الله والله أكبر</w:t>
      </w:r>
      <w:r>
        <w:rPr>
          <w:rtl/>
        </w:rPr>
        <w:t>،</w:t>
      </w:r>
      <w:r w:rsidRPr="001D2C10">
        <w:rPr>
          <w:rtl/>
        </w:rPr>
        <w:t xml:space="preserve"> وإن كان منه</w:t>
      </w:r>
      <w:r>
        <w:rPr>
          <w:rtl/>
        </w:rPr>
        <w:t>،</w:t>
      </w:r>
      <w:r w:rsidRPr="001D2C10">
        <w:rPr>
          <w:rtl/>
        </w:rPr>
        <w:t xml:space="preserve"> ولكن ذكر الله عندما أحل وحرم</w:t>
      </w:r>
      <w:r>
        <w:rPr>
          <w:rtl/>
        </w:rPr>
        <w:t xml:space="preserve">، </w:t>
      </w:r>
      <w:r w:rsidRPr="001D2C10">
        <w:rPr>
          <w:rtl/>
        </w:rPr>
        <w:t>فإن كان طاعة عمل بها</w:t>
      </w:r>
      <w:r>
        <w:rPr>
          <w:rtl/>
        </w:rPr>
        <w:t>،</w:t>
      </w:r>
      <w:r w:rsidRPr="001D2C10">
        <w:rPr>
          <w:rtl/>
        </w:rPr>
        <w:t xml:space="preserve"> وإن كان معصية تركها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[13010]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وعن اصبغ بن نباتة قال</w:t>
      </w:r>
      <w:r>
        <w:rPr>
          <w:rtl/>
        </w:rPr>
        <w:t>:</w:t>
      </w:r>
      <w:r w:rsidRPr="001D2C10">
        <w:rPr>
          <w:rtl/>
        </w:rPr>
        <w:t xml:space="preserve"> قال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 (</w:t>
      </w:r>
      <w:r w:rsidRPr="001D2C10">
        <w:rPr>
          <w:rtl/>
        </w:rPr>
        <w:t xml:space="preserve"> الذكر ذكران</w:t>
      </w:r>
      <w:r>
        <w:rPr>
          <w:rtl/>
        </w:rPr>
        <w:t>:</w:t>
      </w:r>
      <w:r w:rsidRPr="001D2C10">
        <w:rPr>
          <w:rtl/>
        </w:rPr>
        <w:t xml:space="preserve"> ذكر الله عز وجل عند المعصية</w:t>
      </w:r>
      <w:r>
        <w:rPr>
          <w:rtl/>
        </w:rPr>
        <w:t>،</w:t>
      </w:r>
      <w:r w:rsidRPr="001D2C10">
        <w:rPr>
          <w:rtl/>
        </w:rPr>
        <w:t xml:space="preserve"> وأفضل من ذلك ذكر الله</w:t>
      </w:r>
      <w:r>
        <w:rPr>
          <w:rtl/>
        </w:rPr>
        <w:t xml:space="preserve"> </w:t>
      </w:r>
      <w:r w:rsidRPr="001D2C10">
        <w:rPr>
          <w:rtl/>
        </w:rPr>
        <w:t>عندما حرم الله عليك</w:t>
      </w:r>
      <w:r>
        <w:rPr>
          <w:rtl/>
        </w:rPr>
        <w:t>،</w:t>
      </w:r>
      <w:r w:rsidRPr="001D2C10">
        <w:rPr>
          <w:rtl/>
        </w:rPr>
        <w:t xml:space="preserve"> فيكون حاجزا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[13011]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ابتلي المؤمن</w:t>
      </w:r>
      <w:r>
        <w:rPr>
          <w:rtl/>
        </w:rPr>
        <w:t xml:space="preserve"> </w:t>
      </w:r>
      <w:r w:rsidRPr="001D2C10">
        <w:rPr>
          <w:rtl/>
        </w:rPr>
        <w:t>بشئ أشد من المواساة في ذات الله عز وجل</w:t>
      </w:r>
      <w:r>
        <w:rPr>
          <w:rtl/>
        </w:rPr>
        <w:t>،</w:t>
      </w:r>
      <w:r w:rsidRPr="001D2C10">
        <w:rPr>
          <w:rtl/>
        </w:rPr>
        <w:t xml:space="preserve"> والانصاف من الناس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1D2C10">
        <w:rPr>
          <w:rtl/>
        </w:rPr>
        <w:t>وذكر الله كثيرا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أما إني لا أقول</w:t>
      </w:r>
      <w:r>
        <w:rPr>
          <w:rtl/>
        </w:rPr>
        <w:t>:</w:t>
      </w:r>
      <w:r w:rsidRPr="001D2C10">
        <w:rPr>
          <w:rtl/>
        </w:rPr>
        <w:t xml:space="preserve"> سبحان الله والحمد لله</w:t>
      </w:r>
      <w:r>
        <w:rPr>
          <w:rtl/>
        </w:rPr>
        <w:t>،</w:t>
      </w:r>
      <w:r w:rsidRPr="001D2C10">
        <w:rPr>
          <w:rtl/>
        </w:rPr>
        <w:t xml:space="preserve"> ولكن</w:t>
      </w:r>
      <w:r>
        <w:rPr>
          <w:rtl/>
        </w:rPr>
        <w:t xml:space="preserve"> </w:t>
      </w:r>
      <w:r w:rsidRPr="001D2C10">
        <w:rPr>
          <w:rtl/>
        </w:rPr>
        <w:t>ذكر الله عندما حرم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[13012]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قول الله عز وجل</w:t>
      </w:r>
      <w:r>
        <w:rPr>
          <w:rtl/>
        </w:rPr>
        <w:t xml:space="preserve">: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ولمن خاف مقام ربه جنتان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علم أن الله يراه ويسمع ما</w:t>
      </w:r>
      <w:r>
        <w:rPr>
          <w:rtl/>
        </w:rPr>
        <w:t xml:space="preserve"> </w:t>
      </w:r>
      <w:r w:rsidRPr="001D2C10">
        <w:rPr>
          <w:rtl/>
        </w:rPr>
        <w:t>يقوله ويفعله</w:t>
      </w:r>
      <w:r>
        <w:rPr>
          <w:rtl/>
        </w:rPr>
        <w:t>،</w:t>
      </w:r>
      <w:r w:rsidRPr="001D2C10">
        <w:rPr>
          <w:rtl/>
        </w:rPr>
        <w:t xml:space="preserve"> من خير أو شر</w:t>
      </w:r>
      <w:r>
        <w:rPr>
          <w:rtl/>
        </w:rPr>
        <w:t>،</w:t>
      </w:r>
      <w:r w:rsidRPr="001D2C10">
        <w:rPr>
          <w:rtl/>
        </w:rPr>
        <w:t xml:space="preserve"> فيحجزه عن ذلك القبيح من الاعمال</w:t>
      </w:r>
      <w:r>
        <w:rPr>
          <w:rtl/>
        </w:rPr>
        <w:t xml:space="preserve">، </w:t>
      </w:r>
      <w:r w:rsidRPr="001D2C10">
        <w:rPr>
          <w:rtl/>
        </w:rPr>
        <w:t>فذلك الذي خاف مقام ربه</w:t>
      </w:r>
      <w:r>
        <w:rPr>
          <w:rtl/>
        </w:rPr>
        <w:t>،</w:t>
      </w:r>
      <w:r w:rsidRPr="001D2C10">
        <w:rPr>
          <w:rtl/>
        </w:rPr>
        <w:t xml:space="preserve"> ونهى النفس عن الهوى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[13013]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جامع الأخبار</w:t>
      </w:r>
      <w:r>
        <w:rPr>
          <w:rtl/>
        </w:rPr>
        <w:t>:</w:t>
      </w:r>
      <w:r w:rsidRPr="001D2C10">
        <w:rPr>
          <w:rtl/>
        </w:rPr>
        <w:t xml:space="preserve"> عن عبد الله بن عباس</w:t>
      </w:r>
      <w:r>
        <w:rPr>
          <w:rtl/>
        </w:rPr>
        <w:t>،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ألا إن مثل هذا الدين كمثل شجرة نابتة ثابتة</w:t>
      </w:r>
      <w:r>
        <w:rPr>
          <w:rtl/>
        </w:rPr>
        <w:t xml:space="preserve">، </w:t>
      </w:r>
      <w:r w:rsidRPr="001D2C10">
        <w:rPr>
          <w:rtl/>
        </w:rPr>
        <w:t>الايمان أصلها</w:t>
      </w:r>
      <w:r>
        <w:rPr>
          <w:rtl/>
        </w:rPr>
        <w:t>،</w:t>
      </w:r>
      <w:r w:rsidRPr="001D2C10">
        <w:rPr>
          <w:rtl/>
        </w:rPr>
        <w:t xml:space="preserve"> والزكاة فرعها</w:t>
      </w:r>
      <w:r>
        <w:rPr>
          <w:rtl/>
        </w:rPr>
        <w:t>،</w:t>
      </w:r>
      <w:r w:rsidRPr="001D2C10">
        <w:rPr>
          <w:rtl/>
        </w:rPr>
        <w:t xml:space="preserve"> والصلاة ماؤها</w:t>
      </w:r>
      <w:r>
        <w:rPr>
          <w:rtl/>
        </w:rPr>
        <w:t>،</w:t>
      </w:r>
      <w:r w:rsidRPr="001D2C10">
        <w:rPr>
          <w:rtl/>
        </w:rPr>
        <w:t xml:space="preserve"> والصيام عروقها</w:t>
      </w:r>
      <w:r>
        <w:rPr>
          <w:rtl/>
        </w:rPr>
        <w:t>،</w:t>
      </w:r>
      <w:r w:rsidRPr="001D2C10">
        <w:rPr>
          <w:rtl/>
        </w:rPr>
        <w:t xml:space="preserve"> وحسن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>،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مشكاة الأنوار ص 54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مشكاة الأنوار ص 57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نفسه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 xml:space="preserve">مشكاة الأنوار ص 154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الرحمن 55</w:t>
      </w:r>
      <w:r>
        <w:rPr>
          <w:rtl/>
        </w:rPr>
        <w:t>:</w:t>
      </w:r>
      <w:r w:rsidRPr="001D2C10">
        <w:rPr>
          <w:rtl/>
        </w:rPr>
        <w:t xml:space="preserve"> 46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جامع الأخبار ص 43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الخلق ورقها</w:t>
      </w:r>
      <w:r>
        <w:rPr>
          <w:rtl/>
        </w:rPr>
        <w:t>،</w:t>
      </w:r>
      <w:r w:rsidRPr="001D2C10">
        <w:rPr>
          <w:rtl/>
        </w:rPr>
        <w:t xml:space="preserve"> والإخاء في الدين لقاحها</w:t>
      </w:r>
      <w:r>
        <w:rPr>
          <w:rtl/>
        </w:rPr>
        <w:t>،</w:t>
      </w:r>
      <w:r w:rsidRPr="001D2C10">
        <w:rPr>
          <w:rtl/>
        </w:rPr>
        <w:t xml:space="preserve"> والحياء لحاؤها</w:t>
      </w:r>
      <w:r>
        <w:rPr>
          <w:rtl/>
        </w:rPr>
        <w:t>،</w:t>
      </w:r>
      <w:r w:rsidRPr="001D2C10">
        <w:rPr>
          <w:rtl/>
        </w:rPr>
        <w:t xml:space="preserve"> والكف عن</w:t>
      </w:r>
      <w:r>
        <w:rPr>
          <w:rtl/>
        </w:rPr>
        <w:t xml:space="preserve"> </w:t>
      </w:r>
      <w:r w:rsidRPr="001D2C10">
        <w:rPr>
          <w:rtl/>
        </w:rPr>
        <w:t>محارم الله ثمرتها</w:t>
      </w:r>
      <w:r>
        <w:rPr>
          <w:rtl/>
        </w:rPr>
        <w:t>،</w:t>
      </w:r>
      <w:r w:rsidRPr="001D2C10">
        <w:rPr>
          <w:rtl/>
        </w:rPr>
        <w:t xml:space="preserve"> فكما لا تكمل الشجرة إلا بثمرة طيبة</w:t>
      </w:r>
      <w:r>
        <w:rPr>
          <w:rtl/>
        </w:rPr>
        <w:t>،</w:t>
      </w:r>
      <w:r w:rsidRPr="001D2C10">
        <w:rPr>
          <w:rtl/>
        </w:rPr>
        <w:t xml:space="preserve"> كذلك لا يكمل</w:t>
      </w:r>
      <w:r>
        <w:rPr>
          <w:rtl/>
        </w:rPr>
        <w:t xml:space="preserve"> </w:t>
      </w:r>
      <w:r w:rsidRPr="001D2C10">
        <w:rPr>
          <w:rtl/>
        </w:rPr>
        <w:t>الايمان إلا بالكف عن محارم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[13014]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الديلمي في ارشاد القلوب</w:t>
      </w:r>
      <w:r>
        <w:rPr>
          <w:rtl/>
        </w:rPr>
        <w:t>:</w:t>
      </w:r>
      <w:r w:rsidRPr="001D2C10">
        <w:rPr>
          <w:rtl/>
        </w:rPr>
        <w:t xml:space="preserve"> عن حذيفة بن اليمان</w:t>
      </w:r>
      <w:r>
        <w:rPr>
          <w:rtl/>
        </w:rPr>
        <w:t>،</w:t>
      </w:r>
      <w:r w:rsidRPr="001D2C10">
        <w:rPr>
          <w:rtl/>
        </w:rPr>
        <w:t xml:space="preserve"> رفعه عن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قوما يجيئون يوم القيامة ولهم من</w:t>
      </w:r>
      <w:r>
        <w:rPr>
          <w:rtl/>
        </w:rPr>
        <w:t xml:space="preserve"> </w:t>
      </w:r>
      <w:r w:rsidRPr="001D2C10">
        <w:rPr>
          <w:rtl/>
        </w:rPr>
        <w:t>الحسنات أمثال الجبال</w:t>
      </w:r>
      <w:r>
        <w:rPr>
          <w:rtl/>
        </w:rPr>
        <w:t>،</w:t>
      </w:r>
      <w:r w:rsidRPr="001D2C10">
        <w:rPr>
          <w:rtl/>
        </w:rPr>
        <w:t xml:space="preserve"> فيجعلها الله هباء منثورا</w:t>
      </w:r>
      <w:r>
        <w:rPr>
          <w:rtl/>
        </w:rPr>
        <w:t>،</w:t>
      </w:r>
      <w:r w:rsidRPr="001D2C10">
        <w:rPr>
          <w:rtl/>
        </w:rPr>
        <w:t xml:space="preserve"> ثم يؤمر بهم إلى النار</w:t>
      </w:r>
      <w:r>
        <w:rPr>
          <w:rtl/>
        </w:rPr>
        <w:t xml:space="preserve">، </w:t>
      </w:r>
      <w:r w:rsidRPr="001D2C10">
        <w:rPr>
          <w:rtl/>
        </w:rPr>
        <w:t>فقال سلمان</w:t>
      </w:r>
      <w:r>
        <w:rPr>
          <w:rtl/>
        </w:rPr>
        <w:t>:</w:t>
      </w:r>
      <w:r w:rsidRPr="001D2C10">
        <w:rPr>
          <w:rtl/>
        </w:rPr>
        <w:t xml:space="preserve"> صفهم لنا يا رسول الله فقال</w:t>
      </w:r>
      <w:r>
        <w:rPr>
          <w:rtl/>
        </w:rPr>
        <w:t>:</w:t>
      </w:r>
      <w:r w:rsidRPr="001D2C10">
        <w:rPr>
          <w:rtl/>
        </w:rPr>
        <w:t xml:space="preserve"> أما انهم قد كانوا يصومون</w:t>
      </w:r>
      <w:r>
        <w:rPr>
          <w:rtl/>
        </w:rPr>
        <w:t xml:space="preserve"> </w:t>
      </w:r>
      <w:r w:rsidRPr="001D2C10">
        <w:rPr>
          <w:rtl/>
        </w:rPr>
        <w:t>ويصلون</w:t>
      </w:r>
      <w:r>
        <w:rPr>
          <w:rtl/>
        </w:rPr>
        <w:t>،</w:t>
      </w:r>
      <w:r w:rsidRPr="001D2C10">
        <w:rPr>
          <w:rtl/>
        </w:rPr>
        <w:t xml:space="preserve"> ويأخذون أهبة من الليل</w:t>
      </w:r>
      <w:r>
        <w:rPr>
          <w:rtl/>
        </w:rPr>
        <w:t>،</w:t>
      </w:r>
      <w:r w:rsidRPr="001D2C10">
        <w:rPr>
          <w:rtl/>
        </w:rPr>
        <w:t xml:space="preserve"> ولكنهم كانوا إذا عرض لهم شئ من</w:t>
      </w:r>
      <w:r>
        <w:rPr>
          <w:rtl/>
        </w:rPr>
        <w:t xml:space="preserve"> </w:t>
      </w:r>
      <w:r w:rsidRPr="001D2C10">
        <w:rPr>
          <w:rtl/>
        </w:rPr>
        <w:t>الحرام وثبوا عليه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[13015]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ظرف المؤمن نزاهته عن المحارم</w:t>
      </w:r>
      <w:r>
        <w:rPr>
          <w:rtl/>
        </w:rPr>
        <w:t>،</w:t>
      </w:r>
      <w:r w:rsidRPr="001D2C10">
        <w:rPr>
          <w:rtl/>
        </w:rPr>
        <w:t xml:space="preserve"> ومبادرته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إلى المكارم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غض الطرف عن محارم الله أفضل</w:t>
      </w:r>
      <w:r>
        <w:rPr>
          <w:rtl/>
        </w:rPr>
        <w:t xml:space="preserve"> </w:t>
      </w:r>
      <w:r w:rsidRPr="001D2C10">
        <w:rPr>
          <w:rtl/>
        </w:rPr>
        <w:t xml:space="preserve">عبادة )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الانقباض عن المحارم</w:t>
      </w:r>
      <w:r>
        <w:rPr>
          <w:rtl/>
        </w:rPr>
        <w:t>،</w:t>
      </w:r>
      <w:r w:rsidRPr="001D2C10">
        <w:rPr>
          <w:rtl/>
        </w:rPr>
        <w:t xml:space="preserve"> من شيم العقلاء</w:t>
      </w:r>
      <w:r>
        <w:rPr>
          <w:rtl/>
        </w:rPr>
        <w:t xml:space="preserve"> </w:t>
      </w:r>
      <w:r w:rsidRPr="001D2C10">
        <w:rPr>
          <w:rtl/>
        </w:rPr>
        <w:t xml:space="preserve">وسجية الأكارم )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المؤمن على الطالة حريص</w:t>
      </w:r>
      <w:r>
        <w:rPr>
          <w:rtl/>
        </w:rPr>
        <w:t>،</w:t>
      </w:r>
      <w:r w:rsidRPr="001D2C10">
        <w:rPr>
          <w:rtl/>
        </w:rPr>
        <w:t xml:space="preserve"> وعن المحارم</w:t>
      </w:r>
      <w:r>
        <w:rPr>
          <w:rtl/>
        </w:rPr>
        <w:t xml:space="preserve"> </w:t>
      </w:r>
      <w:r w:rsidRPr="001D2C10">
        <w:rPr>
          <w:rtl/>
        </w:rPr>
        <w:t xml:space="preserve">عفو )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الكريم من تجنب المحارم</w:t>
      </w:r>
      <w:r>
        <w:rPr>
          <w:rtl/>
        </w:rPr>
        <w:t>،</w:t>
      </w:r>
      <w:r w:rsidRPr="001D2C10">
        <w:rPr>
          <w:rtl/>
        </w:rPr>
        <w:t xml:space="preserve"> وتنزه عن</w:t>
      </w:r>
      <w:r>
        <w:rPr>
          <w:rtl/>
        </w:rPr>
        <w:t xml:space="preserve"> </w:t>
      </w:r>
      <w:r w:rsidRPr="001D2C10">
        <w:rPr>
          <w:rtl/>
        </w:rPr>
        <w:t xml:space="preserve">العيوب ) </w:t>
      </w:r>
      <w:r w:rsidRPr="0008571B">
        <w:rPr>
          <w:rStyle w:val="libFootnotenumChar"/>
          <w:rtl/>
        </w:rPr>
        <w:t>(5)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إرشاد القلوب ص 191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476 ح 76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ومباكرته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المصدر نفسه ج 2 ص 509 ح 47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المصدر نفسه ج 1 ص 88 ح 2023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المصدر نفسه ج 1 ص 87 ح 2017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المصدر نفسه ج 1 ص 60 ح 1601</w:t>
      </w:r>
      <w:r>
        <w:rPr>
          <w:rtl/>
        </w:rPr>
        <w:t>.</w:t>
      </w:r>
    </w:p>
    <w:p w:rsidR="00C4616B" w:rsidRPr="00F90301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261" w:name="_Toc362858800"/>
      <w:bookmarkStart w:id="262" w:name="_Toc375999919"/>
      <w:bookmarkStart w:id="263" w:name="_Toc376160815"/>
      <w:r w:rsidRPr="00F90301">
        <w:rPr>
          <w:rtl/>
        </w:rPr>
        <w:lastRenderedPageBreak/>
        <w:t>24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F90301">
        <w:rPr>
          <w:rtl/>
        </w:rPr>
        <w:t xml:space="preserve"> باب وجوب أداء الفرائض </w:t>
      </w:r>
      <w:r w:rsidRPr="00050895">
        <w:rPr>
          <w:rStyle w:val="libAlaemHeading2Char"/>
          <w:rtl/>
        </w:rPr>
        <w:t>)</w:t>
      </w:r>
      <w:bookmarkEnd w:id="261"/>
      <w:bookmarkEnd w:id="262"/>
      <w:bookmarkEnd w:id="263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[13016]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كتاب المؤمن للحسين بن سعيد الأهوازي</w:t>
      </w:r>
      <w:r>
        <w:rPr>
          <w:rtl/>
        </w:rPr>
        <w:t>: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نزل جبرئيل على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يا محمد</w:t>
      </w:r>
      <w:r>
        <w:rPr>
          <w:rtl/>
        </w:rPr>
        <w:t>،</w:t>
      </w:r>
      <w:r w:rsidRPr="001D2C10">
        <w:rPr>
          <w:rtl/>
        </w:rPr>
        <w:t xml:space="preserve"> إن ربك يقول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وما تقرب إلى عبدي المؤمن</w:t>
      </w:r>
      <w:r>
        <w:rPr>
          <w:rtl/>
        </w:rPr>
        <w:t xml:space="preserve"> </w:t>
      </w:r>
      <w:r w:rsidRPr="001D2C10">
        <w:rPr>
          <w:rtl/>
        </w:rPr>
        <w:t>بمثل أداء الفرائض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[13017]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وعن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الله عز وجل</w:t>
      </w:r>
      <w:r>
        <w:rPr>
          <w:rtl/>
        </w:rPr>
        <w:t>: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أهان لي وليا فقد أرصد لمحاربتي</w:t>
      </w:r>
      <w:r>
        <w:rPr>
          <w:rtl/>
        </w:rPr>
        <w:t>،</w:t>
      </w:r>
      <w:r w:rsidRPr="001D2C10">
        <w:rPr>
          <w:rtl/>
        </w:rPr>
        <w:t xml:space="preserve"> وما تقرب إلي عبدي بمثل ما افترضت</w:t>
      </w:r>
      <w:r>
        <w:rPr>
          <w:rtl/>
        </w:rPr>
        <w:t xml:space="preserve"> </w:t>
      </w:r>
      <w:r w:rsidRPr="001D2C10">
        <w:rPr>
          <w:rtl/>
        </w:rPr>
        <w:t>عليه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[13018]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</w:t>
      </w:r>
      <w:r>
        <w:rPr>
          <w:rtl/>
        </w:rPr>
        <w:t>:</w:t>
      </w:r>
      <w:r w:rsidRPr="001D2C10">
        <w:rPr>
          <w:rtl/>
        </w:rPr>
        <w:t xml:space="preserve"> عن أبي حمزة</w:t>
      </w:r>
      <w:r>
        <w:rPr>
          <w:rtl/>
        </w:rPr>
        <w:t>،</w:t>
      </w:r>
      <w:r w:rsidRPr="001D2C10">
        <w:rPr>
          <w:rtl/>
        </w:rPr>
        <w:t xml:space="preserve"> عن علي بن الحسين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كنا عنده فرفع رأسه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خذوها مني</w:t>
      </w:r>
      <w:r>
        <w:rPr>
          <w:rtl/>
        </w:rPr>
        <w:t>: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عمل بما افترض الله</w:t>
      </w:r>
      <w:r>
        <w:rPr>
          <w:rtl/>
        </w:rPr>
        <w:t>،</w:t>
      </w:r>
      <w:r w:rsidRPr="001D2C10">
        <w:rPr>
          <w:rtl/>
        </w:rPr>
        <w:t xml:space="preserve"> فهو من خير الناس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[13019]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عماد الدين الطبري في بشارة المصطفى</w:t>
      </w:r>
      <w:r>
        <w:rPr>
          <w:rtl/>
        </w:rPr>
        <w:t>:</w:t>
      </w:r>
      <w:r w:rsidRPr="001D2C10">
        <w:rPr>
          <w:rtl/>
        </w:rPr>
        <w:t xml:space="preserve"> بسنده المتقدم عن</w:t>
      </w:r>
      <w:r>
        <w:rPr>
          <w:rtl/>
        </w:rPr>
        <w:t xml:space="preserve"> </w:t>
      </w:r>
      <w:r w:rsidRPr="001D2C10">
        <w:rPr>
          <w:rtl/>
        </w:rPr>
        <w:t>كميل بن زياد</w:t>
      </w:r>
      <w:r>
        <w:rPr>
          <w:rtl/>
        </w:rPr>
        <w:t>،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كميل</w:t>
      </w:r>
      <w:r>
        <w:rPr>
          <w:rtl/>
        </w:rPr>
        <w:t xml:space="preserve">، </w:t>
      </w:r>
      <w:r w:rsidRPr="001D2C10">
        <w:rPr>
          <w:rtl/>
        </w:rPr>
        <w:t>لا رخصة في فرض</w:t>
      </w:r>
      <w:r>
        <w:rPr>
          <w:rtl/>
        </w:rPr>
        <w:t>،</w:t>
      </w:r>
      <w:r w:rsidRPr="001D2C10">
        <w:rPr>
          <w:rtl/>
        </w:rPr>
        <w:t xml:space="preserve"> ولا شدة في نافلة</w:t>
      </w:r>
      <w:r>
        <w:rPr>
          <w:rtl/>
        </w:rPr>
        <w:t>،</w:t>
      </w:r>
      <w:r w:rsidRPr="001D2C10">
        <w:rPr>
          <w:rtl/>
        </w:rPr>
        <w:t xml:space="preserve"> يا كميل</w:t>
      </w:r>
      <w:r>
        <w:rPr>
          <w:rtl/>
        </w:rPr>
        <w:t>،</w:t>
      </w:r>
      <w:r w:rsidRPr="001D2C10">
        <w:rPr>
          <w:rtl/>
        </w:rPr>
        <w:t xml:space="preserve"> إن الله لا يسألك إلا عما</w:t>
      </w:r>
      <w:r>
        <w:rPr>
          <w:rtl/>
        </w:rPr>
        <w:t xml:space="preserve"> </w:t>
      </w:r>
      <w:r w:rsidRPr="001D2C10">
        <w:rPr>
          <w:rtl/>
        </w:rPr>
        <w:t>فرض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في تحف العقول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وفي بعض نسخ النهج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[13020]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جعفر بن أحمد القمي في كتاب الغايات</w:t>
      </w:r>
      <w:r>
        <w:rPr>
          <w:rtl/>
        </w:rPr>
        <w:t>:</w:t>
      </w:r>
      <w:r w:rsidRPr="001D2C10">
        <w:rPr>
          <w:rtl/>
        </w:rPr>
        <w:t xml:space="preserve"> عن أبي حمزة قال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24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كتاب المؤمن ص 32 ح 61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كتاب المؤمن ص 32 ح 62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 ص 38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بشارة المصطفى ص 28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تحف العقول ص 117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الغايات ص 69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سمعته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الرب تبارك وتعالى</w:t>
      </w:r>
      <w:r>
        <w:rPr>
          <w:rtl/>
        </w:rPr>
        <w:t>:</w:t>
      </w:r>
      <w:r w:rsidRPr="001D2C10">
        <w:rPr>
          <w:rtl/>
        </w:rPr>
        <w:t xml:space="preserve"> [ عبدي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إذا صليت ما</w:t>
      </w:r>
      <w:r>
        <w:rPr>
          <w:rtl/>
        </w:rPr>
        <w:t xml:space="preserve"> </w:t>
      </w:r>
      <w:r w:rsidRPr="001D2C10">
        <w:rPr>
          <w:rtl/>
        </w:rPr>
        <w:t>افترضت عليك</w:t>
      </w:r>
      <w:r>
        <w:rPr>
          <w:rtl/>
        </w:rPr>
        <w:t>،</w:t>
      </w:r>
      <w:r w:rsidRPr="001D2C10">
        <w:rPr>
          <w:rtl/>
        </w:rPr>
        <w:t xml:space="preserve"> فأنت أعبد الناس عندي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[13021]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أعبد الناس من أقام</w:t>
      </w:r>
      <w:r>
        <w:rPr>
          <w:rtl/>
        </w:rPr>
        <w:t xml:space="preserve"> </w:t>
      </w:r>
      <w:r w:rsidRPr="001D2C10">
        <w:rPr>
          <w:rtl/>
        </w:rPr>
        <w:t>الفرائض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[13022]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 xml:space="preserve">وعن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الاشتهار بالعبادة ريبة</w:t>
      </w:r>
      <w:r>
        <w:rPr>
          <w:rtl/>
        </w:rPr>
        <w:t>،</w:t>
      </w:r>
      <w:r w:rsidRPr="001D2C10">
        <w:rPr>
          <w:rtl/>
        </w:rPr>
        <w:t xml:space="preserve"> إن أبي حدثني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جده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أعبد الناس من أقام الفرائض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[13023]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العياشي في تفسيره</w:t>
      </w:r>
      <w:r>
        <w:rPr>
          <w:rtl/>
        </w:rPr>
        <w:t>:</w:t>
      </w:r>
      <w:r w:rsidRPr="001D2C10">
        <w:rPr>
          <w:rtl/>
        </w:rPr>
        <w:t xml:space="preserve"> عن ابن أبي يعفور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قول الله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يا أيها الذين آمنوا اصبروا وصابروا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ورابطوا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اصبروا على الفرائض</w:t>
      </w:r>
      <w:r>
        <w:rPr>
          <w:rtl/>
        </w:rPr>
        <w:t>،</w:t>
      </w:r>
      <w:r w:rsidRPr="001D2C10">
        <w:rPr>
          <w:rtl/>
        </w:rPr>
        <w:t xml:space="preserve"> وصابروا على المصائب</w:t>
      </w:r>
      <w:r>
        <w:rPr>
          <w:rtl/>
        </w:rPr>
        <w:t xml:space="preserve">، </w:t>
      </w:r>
      <w:r w:rsidRPr="001D2C10">
        <w:rPr>
          <w:rtl/>
        </w:rPr>
        <w:t>ورابطوا على الأئمة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[13024]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أحمد بن محمد السياري في كتاب القراءات</w:t>
      </w:r>
      <w:r>
        <w:rPr>
          <w:rtl/>
        </w:rPr>
        <w:t>:</w:t>
      </w:r>
      <w:r w:rsidRPr="001D2C10">
        <w:rPr>
          <w:rtl/>
        </w:rPr>
        <w:t xml:space="preserve"> عن محمد بن جمهور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بعض أصحابنا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يا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أيها الذين آمنوا اصبروا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اصبروا على الذنوب</w:t>
      </w:r>
      <w:r>
        <w:rPr>
          <w:rtl/>
        </w:rPr>
        <w:t xml:space="preserve">، </w:t>
      </w:r>
      <w:r w:rsidRPr="001D2C10">
        <w:rPr>
          <w:rtl/>
        </w:rPr>
        <w:t>وصابروا على الفرائض</w:t>
      </w:r>
      <w:r>
        <w:rPr>
          <w:rtl/>
        </w:rPr>
        <w:t>،</w:t>
      </w:r>
      <w:r w:rsidRPr="001D2C10">
        <w:rPr>
          <w:rtl/>
        </w:rPr>
        <w:t xml:space="preserve"> ورابطوا على الأئمة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[13025]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مرسلا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الله تعالى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>عبدي أد ما افترضت تكن من أعبد الناس</w:t>
      </w:r>
      <w:r>
        <w:rPr>
          <w:rtl/>
        </w:rPr>
        <w:t>،</w:t>
      </w:r>
      <w:r w:rsidRPr="001D2C10">
        <w:rPr>
          <w:rtl/>
        </w:rPr>
        <w:t xml:space="preserve"> وانته عما نهيتك تكن من أورع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الغايات ص 69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الغايات ص 69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تفسير العياشي ج 1 ص 212 ح 180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آل عمران 3</w:t>
      </w:r>
      <w:r>
        <w:rPr>
          <w:rtl/>
        </w:rPr>
        <w:t>:</w:t>
      </w:r>
      <w:r w:rsidRPr="001D2C10">
        <w:rPr>
          <w:rtl/>
        </w:rPr>
        <w:t xml:space="preserve"> 200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كتاب القراءات ص 16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آل عمران 3</w:t>
      </w:r>
      <w:r>
        <w:rPr>
          <w:rtl/>
        </w:rPr>
        <w:t>:</w:t>
      </w:r>
      <w:r w:rsidRPr="001D2C10">
        <w:rPr>
          <w:rtl/>
        </w:rPr>
        <w:t xml:space="preserve"> 200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الناس</w:t>
      </w:r>
      <w:r>
        <w:rPr>
          <w:rtl/>
        </w:rPr>
        <w:t>،</w:t>
      </w:r>
      <w:r w:rsidRPr="001D2C10">
        <w:rPr>
          <w:rtl/>
        </w:rPr>
        <w:t xml:space="preserve"> واقنع بما رزقتك تكن من أغنى الناس )</w:t>
      </w:r>
      <w:r>
        <w:rPr>
          <w:rtl/>
        </w:rPr>
        <w:t>.</w:t>
      </w:r>
    </w:p>
    <w:p w:rsidR="00C4616B" w:rsidRPr="00FC0C68" w:rsidRDefault="00C4616B" w:rsidP="00C4616B">
      <w:pPr>
        <w:pStyle w:val="Heading2Center"/>
        <w:rPr>
          <w:rtl/>
        </w:rPr>
      </w:pPr>
      <w:bookmarkStart w:id="264" w:name="_Toc362858801"/>
      <w:bookmarkStart w:id="265" w:name="_Toc375999920"/>
      <w:bookmarkStart w:id="266" w:name="_Toc376160816"/>
      <w:r w:rsidRPr="00FC0C68">
        <w:rPr>
          <w:rtl/>
        </w:rPr>
        <w:t>25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FC0C68">
        <w:rPr>
          <w:rtl/>
        </w:rPr>
        <w:t xml:space="preserve"> باب استحباب الصبر في جميع الأمور </w:t>
      </w:r>
      <w:r w:rsidRPr="00050895">
        <w:rPr>
          <w:rStyle w:val="libAlaemHeading2Char"/>
          <w:rtl/>
        </w:rPr>
        <w:t>)</w:t>
      </w:r>
      <w:bookmarkEnd w:id="264"/>
      <w:bookmarkEnd w:id="265"/>
      <w:bookmarkEnd w:id="266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[13026]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tl/>
        </w:rPr>
        <w:t xml:space="preserve"> </w:t>
      </w:r>
      <w:r w:rsidRPr="001D2C10">
        <w:rPr>
          <w:rtl/>
        </w:rPr>
        <w:t>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والصبر من الايمان</w:t>
      </w:r>
      <w:r>
        <w:rPr>
          <w:rtl/>
        </w:rPr>
        <w:t>،</w:t>
      </w:r>
      <w:r w:rsidRPr="001D2C10">
        <w:rPr>
          <w:rtl/>
        </w:rPr>
        <w:t xml:space="preserve"> كمنزلة الرأس من الجسد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[13027]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الصبر خير مركب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[13028]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1D2C10">
        <w:rPr>
          <w:rtl/>
        </w:rPr>
        <w:t>أربع من أعطيهن فقد أعطي خير الدنيا والآخرة</w:t>
      </w:r>
      <w:r>
        <w:rPr>
          <w:rtl/>
        </w:rPr>
        <w:t>:</w:t>
      </w:r>
      <w:r w:rsidRPr="001D2C10">
        <w:rPr>
          <w:rtl/>
        </w:rPr>
        <w:t xml:space="preserve"> بدنا صابرا</w:t>
      </w:r>
      <w:r>
        <w:rPr>
          <w:rtl/>
        </w:rPr>
        <w:t>،</w:t>
      </w:r>
      <w:r w:rsidRPr="001D2C10">
        <w:rPr>
          <w:rtl/>
        </w:rPr>
        <w:t xml:space="preserve"> ولسانا</w:t>
      </w:r>
      <w:r>
        <w:rPr>
          <w:rtl/>
        </w:rPr>
        <w:t xml:space="preserve"> </w:t>
      </w:r>
      <w:r w:rsidRPr="001D2C10">
        <w:rPr>
          <w:rtl/>
        </w:rPr>
        <w:t>ذاكرا</w:t>
      </w:r>
      <w:r>
        <w:rPr>
          <w:rtl/>
        </w:rPr>
        <w:t>،</w:t>
      </w:r>
      <w:r w:rsidRPr="001D2C10">
        <w:rPr>
          <w:rtl/>
        </w:rPr>
        <w:t xml:space="preserve"> وقلبا شاكرا</w:t>
      </w:r>
      <w:r>
        <w:rPr>
          <w:rtl/>
        </w:rPr>
        <w:t>،</w:t>
      </w:r>
      <w:r w:rsidRPr="001D2C10">
        <w:rPr>
          <w:rtl/>
        </w:rPr>
        <w:t xml:space="preserve"> وزوجة صالحة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[13029]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أبو علي محمد بن همام في التمحيص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للنكبات غايات لا بد أن تنتهي إليها</w:t>
      </w:r>
      <w:r>
        <w:rPr>
          <w:rtl/>
        </w:rPr>
        <w:t>،</w:t>
      </w:r>
      <w:r w:rsidRPr="001D2C10">
        <w:rPr>
          <w:rtl/>
        </w:rPr>
        <w:t xml:space="preserve"> فإذا</w:t>
      </w:r>
      <w:r>
        <w:rPr>
          <w:rtl/>
        </w:rPr>
        <w:t xml:space="preserve"> </w:t>
      </w:r>
      <w:r w:rsidRPr="001D2C10">
        <w:rPr>
          <w:rtl/>
        </w:rPr>
        <w:t>أحكم على أحدكم بها</w:t>
      </w:r>
      <w:r>
        <w:rPr>
          <w:rtl/>
        </w:rPr>
        <w:t>،</w:t>
      </w:r>
      <w:r w:rsidRPr="001D2C10">
        <w:rPr>
          <w:rtl/>
        </w:rPr>
        <w:t xml:space="preserve"> فليطأطئ لها وليصبر حتى تجوز</w:t>
      </w:r>
      <w:r>
        <w:rPr>
          <w:rtl/>
        </w:rPr>
        <w:t>،</w:t>
      </w:r>
      <w:r w:rsidRPr="001D2C10">
        <w:rPr>
          <w:rtl/>
        </w:rPr>
        <w:t xml:space="preserve"> فان اعمال الحيلة</w:t>
      </w:r>
      <w:r>
        <w:rPr>
          <w:rtl/>
        </w:rPr>
        <w:t xml:space="preserve"> </w:t>
      </w:r>
      <w:r w:rsidRPr="001D2C10">
        <w:rPr>
          <w:rtl/>
        </w:rPr>
        <w:t>فيها عند اقبالها زائد في مكروهها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وكان يقول</w:t>
      </w:r>
      <w:r>
        <w:rPr>
          <w:rtl/>
        </w:rPr>
        <w:t>:</w:t>
      </w:r>
      <w:r w:rsidRPr="001D2C10">
        <w:rPr>
          <w:rtl/>
        </w:rPr>
        <w:t xml:space="preserve"> الصبر من الايمان كمنزلة الرأس من الجسد</w:t>
      </w:r>
      <w:r>
        <w:rPr>
          <w:rtl/>
        </w:rPr>
        <w:t>،</w:t>
      </w:r>
      <w:r w:rsidRPr="001D2C10">
        <w:rPr>
          <w:rtl/>
        </w:rPr>
        <w:t xml:space="preserve"> فمن لا صبر</w:t>
      </w:r>
      <w:r>
        <w:rPr>
          <w:rtl/>
        </w:rPr>
        <w:t xml:space="preserve"> </w:t>
      </w:r>
      <w:r w:rsidRPr="001D2C10">
        <w:rPr>
          <w:rtl/>
        </w:rPr>
        <w:t>له لا إيمان 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[13030]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قوما يأتون يوم القيامة يتخللون رقاب الناس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25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236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149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230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التمحيص ص 64 ح 147</w:t>
      </w:r>
      <w:r>
        <w:rPr>
          <w:rtl/>
        </w:rPr>
        <w:t>،</w:t>
      </w:r>
      <w:r w:rsidRPr="001D2C10">
        <w:rPr>
          <w:rtl/>
        </w:rPr>
        <w:t xml:space="preserve"> 148</w:t>
      </w:r>
      <w:r>
        <w:rPr>
          <w:rtl/>
        </w:rPr>
        <w:t>،</w:t>
      </w:r>
      <w:r w:rsidRPr="001D2C10">
        <w:rPr>
          <w:rtl/>
        </w:rPr>
        <w:t xml:space="preserve"> وعنه في البحار ج 71 ص 95 ح 57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مشكاة الأنوار ص 278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حتى يضربوا باب الجنة قبل الحساب</w:t>
      </w:r>
      <w:r>
        <w:rPr>
          <w:rtl/>
        </w:rPr>
        <w:t>،</w:t>
      </w:r>
      <w:r w:rsidRPr="001D2C10">
        <w:rPr>
          <w:rtl/>
        </w:rPr>
        <w:t xml:space="preserve"> فيقولون [ لهم ]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بم [ تستحقون</w:t>
      </w:r>
      <w:r>
        <w:rPr>
          <w:rtl/>
        </w:rPr>
        <w:t xml:space="preserve"> </w:t>
      </w:r>
      <w:r w:rsidRPr="001D2C10">
        <w:rPr>
          <w:rtl/>
        </w:rPr>
        <w:t>الدخول إلى الجنة قبل الحساب</w:t>
      </w:r>
      <w:r>
        <w:rPr>
          <w:rtl/>
        </w:rPr>
        <w:t>؟</w:t>
      </w:r>
      <w:r w:rsidRPr="001D2C10">
        <w:rPr>
          <w:rtl/>
        </w:rPr>
        <w:t xml:space="preserve">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فيقولون</w:t>
      </w:r>
      <w:r>
        <w:rPr>
          <w:rtl/>
        </w:rPr>
        <w:t>:</w:t>
      </w:r>
      <w:r w:rsidRPr="001D2C10">
        <w:rPr>
          <w:rtl/>
        </w:rPr>
        <w:t xml:space="preserve"> كنا من الصابرين في</w:t>
      </w:r>
      <w:r>
        <w:rPr>
          <w:rtl/>
        </w:rPr>
        <w:t xml:space="preserve"> </w:t>
      </w:r>
      <w:r w:rsidRPr="001D2C10">
        <w:rPr>
          <w:rtl/>
        </w:rPr>
        <w:t>الدنيا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[13031]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وإنا لنصبر وإن شيعتنا لأصبر منا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فاستعظمت ذلك فقلت</w:t>
      </w:r>
      <w:r>
        <w:rPr>
          <w:rtl/>
        </w:rPr>
        <w:t>:</w:t>
      </w:r>
      <w:r w:rsidRPr="001D2C10">
        <w:rPr>
          <w:rtl/>
        </w:rPr>
        <w:t xml:space="preserve"> كيف يكون شيعتكم أصبر منكم</w:t>
      </w:r>
      <w:r>
        <w:rPr>
          <w:rtl/>
        </w:rPr>
        <w:t>!؟</w:t>
      </w:r>
      <w:r w:rsidRPr="001D2C10">
        <w:rPr>
          <w:rtl/>
        </w:rPr>
        <w:t xml:space="preserve"> فقال</w:t>
      </w:r>
      <w:r>
        <w:rPr>
          <w:rtl/>
        </w:rPr>
        <w:t xml:space="preserve">: </w:t>
      </w:r>
      <w:r w:rsidRPr="001D2C10">
        <w:rPr>
          <w:rtl/>
        </w:rPr>
        <w:t>إنا لنصبر على ما نعلم</w:t>
      </w:r>
      <w:r>
        <w:rPr>
          <w:rtl/>
        </w:rPr>
        <w:t>،</w:t>
      </w:r>
      <w:r w:rsidRPr="001D2C10">
        <w:rPr>
          <w:rtl/>
        </w:rPr>
        <w:t xml:space="preserve"> وأنتم تصبرون على ما لا تعلمون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[13032]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من ورائكم قوما</w:t>
      </w:r>
      <w:r>
        <w:rPr>
          <w:rtl/>
        </w:rPr>
        <w:t xml:space="preserve"> </w:t>
      </w:r>
      <w:r w:rsidRPr="001D2C10">
        <w:rPr>
          <w:rtl/>
        </w:rPr>
        <w:t>يلقون في من الأذى والتشديد والقتل والتنكيل ما لم يلقه أحد في الأمم</w:t>
      </w:r>
      <w:r>
        <w:rPr>
          <w:rtl/>
        </w:rPr>
        <w:t xml:space="preserve"> </w:t>
      </w:r>
      <w:r w:rsidRPr="001D2C10">
        <w:rPr>
          <w:rtl/>
        </w:rPr>
        <w:t xml:space="preserve">السابقة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ألا وان الصابر منهم الموقن بي العارف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فضل ما يؤتى إليه</w:t>
      </w:r>
      <w:r>
        <w:rPr>
          <w:rtl/>
        </w:rPr>
        <w:t xml:space="preserve"> </w:t>
      </w:r>
      <w:r w:rsidRPr="001D2C10">
        <w:rPr>
          <w:rtl/>
        </w:rPr>
        <w:t>في</w:t>
      </w:r>
      <w:r>
        <w:rPr>
          <w:rtl/>
        </w:rPr>
        <w:t>،</w:t>
      </w:r>
      <w:r w:rsidRPr="001D2C10">
        <w:rPr>
          <w:rtl/>
        </w:rPr>
        <w:t xml:space="preserve"> لمعي في درجة واحدة</w:t>
      </w:r>
      <w:r>
        <w:rPr>
          <w:rtl/>
        </w:rPr>
        <w:t>،</w:t>
      </w:r>
      <w:r w:rsidRPr="001D2C10">
        <w:rPr>
          <w:rtl/>
        </w:rPr>
        <w:t xml:space="preserve"> ثم تنفس الصعداء فقال</w:t>
      </w:r>
      <w:r>
        <w:rPr>
          <w:rtl/>
        </w:rPr>
        <w:t>:</w:t>
      </w:r>
      <w:r w:rsidRPr="001D2C10">
        <w:rPr>
          <w:rtl/>
        </w:rPr>
        <w:t xml:space="preserve"> آه آه</w:t>
      </w:r>
      <w:r>
        <w:rPr>
          <w:rtl/>
        </w:rPr>
        <w:t>،</w:t>
      </w:r>
      <w:r w:rsidRPr="001D2C10">
        <w:rPr>
          <w:rtl/>
        </w:rPr>
        <w:t xml:space="preserve"> على تلك الأنفس</w:t>
      </w:r>
      <w:r>
        <w:rPr>
          <w:rtl/>
        </w:rPr>
        <w:t xml:space="preserve"> </w:t>
      </w:r>
      <w:r w:rsidRPr="001D2C10">
        <w:rPr>
          <w:rtl/>
        </w:rPr>
        <w:t>الزاكية</w:t>
      </w:r>
      <w:r>
        <w:rPr>
          <w:rtl/>
        </w:rPr>
        <w:t>،</w:t>
      </w:r>
      <w:r w:rsidRPr="001D2C10">
        <w:rPr>
          <w:rtl/>
        </w:rPr>
        <w:t xml:space="preserve"> والقلوب الراضية المرضية</w:t>
      </w:r>
      <w:r>
        <w:rPr>
          <w:rtl/>
        </w:rPr>
        <w:t>،</w:t>
      </w:r>
      <w:r w:rsidRPr="001D2C10">
        <w:rPr>
          <w:rtl/>
        </w:rPr>
        <w:t xml:space="preserve"> أولئك اخلائي</w:t>
      </w:r>
      <w:r>
        <w:rPr>
          <w:rtl/>
        </w:rPr>
        <w:t>،</w:t>
      </w:r>
      <w:r w:rsidRPr="001D2C10">
        <w:rPr>
          <w:rtl/>
        </w:rPr>
        <w:t xml:space="preserve"> وهم مني وانا</w:t>
      </w:r>
      <w:r>
        <w:rPr>
          <w:rtl/>
        </w:rPr>
        <w:t xml:space="preserve"> </w:t>
      </w:r>
      <w:r w:rsidRPr="001D2C10">
        <w:rPr>
          <w:rtl/>
        </w:rPr>
        <w:t>منهم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[13033]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الصبر من الايمان بمنزلة</w:t>
      </w:r>
      <w:r>
        <w:rPr>
          <w:rFonts w:hint="cs"/>
          <w:rtl/>
        </w:rPr>
        <w:t xml:space="preserve"> </w:t>
      </w:r>
      <w:r w:rsidRPr="001D2C10">
        <w:rPr>
          <w:rtl/>
        </w:rPr>
        <w:t>الرأس من الجسد</w:t>
      </w:r>
      <w:r>
        <w:rPr>
          <w:rtl/>
        </w:rPr>
        <w:t>،</w:t>
      </w:r>
      <w:r w:rsidRPr="001D2C10">
        <w:rPr>
          <w:rtl/>
        </w:rPr>
        <w:t xml:space="preserve"> فإذا ذهب الرأس ذهب الجسد</w:t>
      </w:r>
      <w:r>
        <w:rPr>
          <w:rtl/>
        </w:rPr>
        <w:t>،</w:t>
      </w:r>
      <w:r w:rsidRPr="001D2C10">
        <w:rPr>
          <w:rtl/>
        </w:rPr>
        <w:t xml:space="preserve"> كذلك إذا ذهب الصبر</w:t>
      </w:r>
      <w:r>
        <w:rPr>
          <w:rtl/>
        </w:rPr>
        <w:t xml:space="preserve"> </w:t>
      </w:r>
      <w:r w:rsidRPr="001D2C10">
        <w:rPr>
          <w:rtl/>
        </w:rPr>
        <w:t>ذهب الايمان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[13034]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وعن سعيد بن المسيب رفعه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أيها الناس</w:t>
      </w:r>
      <w:r>
        <w:rPr>
          <w:rtl/>
        </w:rPr>
        <w:t>،</w:t>
      </w:r>
      <w:r w:rsidRPr="001D2C10">
        <w:rPr>
          <w:rtl/>
        </w:rPr>
        <w:t xml:space="preserve"> سيكون بعدي امراء لا يستقيم لهم الملك إلا بالقتل</w:t>
      </w:r>
      <w:r>
        <w:rPr>
          <w:rtl/>
        </w:rPr>
        <w:t xml:space="preserve"> </w:t>
      </w:r>
      <w:r w:rsidRPr="001D2C10">
        <w:rPr>
          <w:rtl/>
        </w:rPr>
        <w:t>والتجبر</w:t>
      </w:r>
      <w:r>
        <w:rPr>
          <w:rtl/>
        </w:rPr>
        <w:t>،</w:t>
      </w:r>
      <w:r w:rsidRPr="001D2C10">
        <w:rPr>
          <w:rtl/>
        </w:rPr>
        <w:t xml:space="preserve"> ولا يستقيم لهم الغنى إلا بالبخل والتكبر</w:t>
      </w:r>
      <w:r>
        <w:rPr>
          <w:rtl/>
        </w:rPr>
        <w:t>،</w:t>
      </w:r>
      <w:r w:rsidRPr="001D2C10">
        <w:rPr>
          <w:rtl/>
        </w:rPr>
        <w:t xml:space="preserve"> فمن أدرك ذلك الزمان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مشكاة الأنوار ص 274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مشكاة الأنوار ص 275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السالفة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نسخة</w:t>
      </w:r>
      <w:r>
        <w:rPr>
          <w:rtl/>
        </w:rPr>
        <w:t>:</w:t>
      </w:r>
      <w:r w:rsidRPr="001D2C10">
        <w:rPr>
          <w:rtl/>
        </w:rPr>
        <w:t xml:space="preserve"> المعارف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مشكاة الأنوار ص 21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مشكاة الأنوار ص 275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منكم فصبر على الفقر وهو يقدر على الغنى منهم</w:t>
      </w:r>
      <w:r>
        <w:rPr>
          <w:rtl/>
        </w:rPr>
        <w:t>،</w:t>
      </w:r>
      <w:r w:rsidRPr="001D2C10">
        <w:rPr>
          <w:rtl/>
        </w:rPr>
        <w:t xml:space="preserve"> وصبر على البغضاء وهو</w:t>
      </w:r>
      <w:r>
        <w:rPr>
          <w:rtl/>
        </w:rPr>
        <w:t xml:space="preserve"> </w:t>
      </w:r>
      <w:r w:rsidRPr="001D2C10">
        <w:rPr>
          <w:rtl/>
        </w:rPr>
        <w:t>يقدر على المحبة منهم</w:t>
      </w:r>
      <w:r>
        <w:rPr>
          <w:rtl/>
        </w:rPr>
        <w:t>،</w:t>
      </w:r>
      <w:r w:rsidRPr="001D2C10">
        <w:rPr>
          <w:rtl/>
        </w:rPr>
        <w:t xml:space="preserve"> وصبر على الذل وهو يقدر على العز منهم</w:t>
      </w:r>
      <w:r>
        <w:rPr>
          <w:rtl/>
        </w:rPr>
        <w:t>،</w:t>
      </w:r>
      <w:r w:rsidRPr="001D2C10">
        <w:rPr>
          <w:rtl/>
        </w:rPr>
        <w:t xml:space="preserve"> ويريد</w:t>
      </w:r>
      <w:r>
        <w:rPr>
          <w:rtl/>
        </w:rPr>
        <w:t xml:space="preserve"> </w:t>
      </w:r>
      <w:r w:rsidRPr="001D2C10">
        <w:rPr>
          <w:rtl/>
        </w:rPr>
        <w:t>بذلك وجه الله والدار الآخرة</w:t>
      </w:r>
      <w:r>
        <w:rPr>
          <w:rtl/>
        </w:rPr>
        <w:t>،</w:t>
      </w:r>
      <w:r w:rsidRPr="001D2C10">
        <w:rPr>
          <w:rtl/>
        </w:rPr>
        <w:t xml:space="preserve"> أعطاه الله اجر اثنين وخمسين شهيدا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[13035]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أحمد بن محمد بن فهد في كتاب التحصين</w:t>
      </w:r>
      <w:r>
        <w:rPr>
          <w:rtl/>
        </w:rPr>
        <w:t>:</w:t>
      </w:r>
      <w:r w:rsidRPr="001D2C10">
        <w:rPr>
          <w:rtl/>
        </w:rPr>
        <w:t xml:space="preserve"> نقلا عن كتاب المنبئ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عن زهد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لجعفر بن أحمد القمي</w:t>
      </w:r>
      <w:r>
        <w:rPr>
          <w:rtl/>
        </w:rPr>
        <w:t>،</w:t>
      </w:r>
      <w:r w:rsidRPr="001D2C10">
        <w:rPr>
          <w:rtl/>
        </w:rPr>
        <w:t xml:space="preserve"> مرفوعا إلى</w:t>
      </w:r>
      <w:r>
        <w:rPr>
          <w:rtl/>
        </w:rPr>
        <w:t xml:space="preserve"> </w:t>
      </w:r>
      <w:r w:rsidRPr="001D2C10">
        <w:rPr>
          <w:rtl/>
        </w:rPr>
        <w:t xml:space="preserve">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1D2C10">
        <w:rPr>
          <w:rtl/>
        </w:rPr>
        <w:t>في حديث طويل</w:t>
      </w:r>
      <w:r>
        <w:rPr>
          <w:rtl/>
        </w:rPr>
        <w:t>،</w:t>
      </w:r>
      <w:r w:rsidRPr="001D2C10">
        <w:rPr>
          <w:rtl/>
        </w:rPr>
        <w:t xml:space="preserve"> يذكر فيه حال إخوانه</w:t>
      </w:r>
      <w:r>
        <w:rPr>
          <w:rtl/>
        </w:rPr>
        <w:t xml:space="preserve"> </w:t>
      </w:r>
      <w:r w:rsidRPr="001D2C10">
        <w:rPr>
          <w:rtl/>
        </w:rPr>
        <w:t>الذين يأتون بعده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وإن شئت حتى أزيدك يا أبا ذر ) قال</w:t>
      </w:r>
      <w:r>
        <w:rPr>
          <w:rtl/>
        </w:rPr>
        <w:t xml:space="preserve">: </w:t>
      </w:r>
      <w:r w:rsidRPr="001D2C10">
        <w:rPr>
          <w:rtl/>
        </w:rPr>
        <w:t>قلت</w:t>
      </w:r>
      <w:r>
        <w:rPr>
          <w:rtl/>
        </w:rPr>
        <w:t>:</w:t>
      </w:r>
      <w:r w:rsidRPr="001D2C10">
        <w:rPr>
          <w:rtl/>
        </w:rPr>
        <w:t xml:space="preserve"> نعم يا رسول الله زدني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لو أن أحدهم تؤذيه قملة في ثيابه</w:t>
      </w:r>
      <w:r>
        <w:rPr>
          <w:rtl/>
        </w:rPr>
        <w:t xml:space="preserve">، </w:t>
      </w:r>
      <w:r w:rsidRPr="001D2C10">
        <w:rPr>
          <w:rtl/>
        </w:rPr>
        <w:t xml:space="preserve">فله عند الله اجر أربعين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حجة</w:t>
      </w:r>
      <w:r>
        <w:rPr>
          <w:rtl/>
        </w:rPr>
        <w:t>،</w:t>
      </w:r>
      <w:r w:rsidRPr="001D2C10">
        <w:rPr>
          <w:rtl/>
        </w:rPr>
        <w:t xml:space="preserve"> وأربعين عمرة</w:t>
      </w:r>
      <w:r>
        <w:rPr>
          <w:rtl/>
        </w:rPr>
        <w:t>،</w:t>
      </w:r>
      <w:r w:rsidRPr="001D2C10">
        <w:rPr>
          <w:rtl/>
        </w:rPr>
        <w:t xml:space="preserve"> وأربعين غزوة</w:t>
      </w:r>
      <w:r>
        <w:rPr>
          <w:rtl/>
        </w:rPr>
        <w:t>،</w:t>
      </w:r>
      <w:r w:rsidRPr="001D2C10">
        <w:rPr>
          <w:rtl/>
        </w:rPr>
        <w:t xml:space="preserve"> وعتق</w:t>
      </w:r>
      <w:r>
        <w:rPr>
          <w:rtl/>
        </w:rPr>
        <w:t xml:space="preserve"> </w:t>
      </w:r>
      <w:r w:rsidRPr="001D2C10">
        <w:rPr>
          <w:rtl/>
        </w:rPr>
        <w:t>أربعين نسمة من ولد إسماعيل</w:t>
      </w:r>
      <w:r>
        <w:rPr>
          <w:rtl/>
        </w:rPr>
        <w:t>،</w:t>
      </w:r>
      <w:r w:rsidRPr="001D2C10">
        <w:rPr>
          <w:rtl/>
        </w:rPr>
        <w:t xml:space="preserve"> ويدخل واحد منهم اثني عشر ألفا في</w:t>
      </w:r>
      <w:r>
        <w:rPr>
          <w:rtl/>
        </w:rPr>
        <w:t xml:space="preserve"> </w:t>
      </w:r>
      <w:r w:rsidRPr="001D2C10">
        <w:rPr>
          <w:rtl/>
        </w:rPr>
        <w:t>شفاعته ) فقلت</w:t>
      </w:r>
      <w:r>
        <w:rPr>
          <w:rtl/>
        </w:rPr>
        <w:t>:</w:t>
      </w:r>
      <w:r w:rsidRPr="001D2C10">
        <w:rPr>
          <w:rtl/>
        </w:rPr>
        <w:t xml:space="preserve"> سبحان الله</w:t>
      </w:r>
      <w:r>
        <w:rPr>
          <w:rtl/>
        </w:rPr>
        <w:t>،</w:t>
      </w:r>
      <w:r w:rsidRPr="001D2C10">
        <w:rPr>
          <w:rtl/>
        </w:rPr>
        <w:t xml:space="preserve"> قالوا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مثل قولي</w:t>
      </w:r>
      <w:r>
        <w:rPr>
          <w:rtl/>
        </w:rPr>
        <w:t>:</w:t>
      </w:r>
      <w:r w:rsidRPr="001D2C10">
        <w:rPr>
          <w:rtl/>
        </w:rPr>
        <w:t xml:space="preserve"> سبحان الله</w:t>
      </w:r>
      <w:r>
        <w:rPr>
          <w:rtl/>
        </w:rPr>
        <w:t>،</w:t>
      </w:r>
      <w:r w:rsidRPr="001D2C10">
        <w:rPr>
          <w:rtl/>
        </w:rPr>
        <w:t xml:space="preserve"> ما أرحمه</w:t>
      </w:r>
      <w:r>
        <w:rPr>
          <w:rtl/>
        </w:rPr>
        <w:t xml:space="preserve"> </w:t>
      </w:r>
      <w:r w:rsidRPr="001D2C10">
        <w:rPr>
          <w:rtl/>
        </w:rPr>
        <w:t>بخلقه وألطفه وأكرمه على خلقه</w:t>
      </w:r>
      <w:r>
        <w:rPr>
          <w:rtl/>
        </w:rPr>
        <w:t>!</w:t>
      </w:r>
      <w:r w:rsidRPr="001D2C10">
        <w:rPr>
          <w:rtl/>
        </w:rPr>
        <w:t xml:space="preserve"> فقال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 (</w:t>
      </w:r>
      <w:r w:rsidRPr="001D2C10">
        <w:rPr>
          <w:rtl/>
        </w:rPr>
        <w:t xml:space="preserve"> أتعجبون من قولي</w:t>
      </w:r>
      <w:r>
        <w:rPr>
          <w:rtl/>
        </w:rPr>
        <w:t>؟</w:t>
      </w:r>
      <w:r w:rsidRPr="001D2C10">
        <w:rPr>
          <w:rtl/>
        </w:rPr>
        <w:t xml:space="preserve"> وإن شئتم حتى أزيدكم ) قال أبو ذر</w:t>
      </w:r>
      <w:r>
        <w:rPr>
          <w:rtl/>
        </w:rPr>
        <w:t>:</w:t>
      </w:r>
      <w:r w:rsidRPr="001D2C10">
        <w:rPr>
          <w:rtl/>
        </w:rPr>
        <w:t xml:space="preserve"> نعم يا رسول الله</w:t>
      </w:r>
      <w:r>
        <w:rPr>
          <w:rtl/>
        </w:rPr>
        <w:t xml:space="preserve"> </w:t>
      </w:r>
      <w:r w:rsidRPr="001D2C10">
        <w:rPr>
          <w:rtl/>
        </w:rPr>
        <w:t>زدنا</w:t>
      </w:r>
      <w:r>
        <w:rPr>
          <w:rtl/>
        </w:rPr>
        <w:t>،</w:t>
      </w:r>
      <w:r w:rsidRPr="001D2C10">
        <w:rPr>
          <w:rtl/>
        </w:rPr>
        <w:t xml:space="preserve"> فقال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باذر</w:t>
      </w:r>
      <w:r>
        <w:rPr>
          <w:rtl/>
        </w:rPr>
        <w:t>،</w:t>
      </w:r>
      <w:r w:rsidRPr="001D2C10">
        <w:rPr>
          <w:rtl/>
        </w:rPr>
        <w:t xml:space="preserve"> لو أن أحدا منهم اشتهى</w:t>
      </w:r>
      <w:r>
        <w:rPr>
          <w:rtl/>
        </w:rPr>
        <w:t xml:space="preserve"> </w:t>
      </w:r>
      <w:r w:rsidRPr="001D2C10">
        <w:rPr>
          <w:rtl/>
        </w:rPr>
        <w:t>شهوة من شهوات الدنيا</w:t>
      </w:r>
      <w:r>
        <w:rPr>
          <w:rtl/>
        </w:rPr>
        <w:t>،</w:t>
      </w:r>
      <w:r w:rsidRPr="001D2C10">
        <w:rPr>
          <w:rtl/>
        </w:rPr>
        <w:t xml:space="preserve"> فيصبر ولا يطلبها</w:t>
      </w:r>
      <w:r>
        <w:rPr>
          <w:rtl/>
        </w:rPr>
        <w:t>،</w:t>
      </w:r>
      <w:r w:rsidRPr="001D2C10">
        <w:rPr>
          <w:rtl/>
        </w:rPr>
        <w:t xml:space="preserve"> كان له من الاجر بذكر أهله</w:t>
      </w:r>
      <w:r>
        <w:rPr>
          <w:rtl/>
        </w:rPr>
        <w:t xml:space="preserve"> </w:t>
      </w:r>
      <w:r w:rsidRPr="001D2C10">
        <w:rPr>
          <w:rtl/>
        </w:rPr>
        <w:t>ثم يغتم ويتنفس</w:t>
      </w:r>
      <w:r>
        <w:rPr>
          <w:rtl/>
        </w:rPr>
        <w:t>،</w:t>
      </w:r>
      <w:r w:rsidRPr="001D2C10">
        <w:rPr>
          <w:rtl/>
        </w:rPr>
        <w:t xml:space="preserve"> كتب الله له بكل نفس ألفي ألفي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حسنة ومحا عنه</w:t>
      </w:r>
      <w:r>
        <w:rPr>
          <w:rtl/>
        </w:rPr>
        <w:t xml:space="preserve"> </w:t>
      </w:r>
      <w:r w:rsidRPr="001D2C10">
        <w:rPr>
          <w:rtl/>
        </w:rPr>
        <w:t xml:space="preserve">ألف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ألف سيئة</w:t>
      </w:r>
      <w:r>
        <w:rPr>
          <w:rtl/>
        </w:rPr>
        <w:t>،</w:t>
      </w:r>
      <w:r w:rsidRPr="001D2C10">
        <w:rPr>
          <w:rtl/>
        </w:rPr>
        <w:t xml:space="preserve"> ورفع له ألف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ألف درجة</w:t>
      </w:r>
      <w:r>
        <w:rPr>
          <w:rtl/>
        </w:rPr>
        <w:t>،</w:t>
      </w:r>
      <w:r w:rsidRPr="001D2C10">
        <w:rPr>
          <w:rtl/>
        </w:rPr>
        <w:t xml:space="preserve"> وإن شئت حتى أزيدك يا با ذر )</w:t>
      </w:r>
      <w:r>
        <w:rPr>
          <w:rtl/>
        </w:rPr>
        <w:t xml:space="preserve"> </w:t>
      </w:r>
      <w:r w:rsidRPr="001D2C10">
        <w:rPr>
          <w:rtl/>
        </w:rPr>
        <w:t>قلت</w:t>
      </w:r>
      <w:r>
        <w:rPr>
          <w:rtl/>
        </w:rPr>
        <w:t>:</w:t>
      </w:r>
      <w:r w:rsidRPr="001D2C10">
        <w:rPr>
          <w:rtl/>
        </w:rPr>
        <w:t xml:space="preserve"> حبيبي رسول الله زدني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لو أن أحدا منهم يصبر على </w:t>
      </w:r>
      <w:r w:rsidRPr="0008571B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1D2C10">
        <w:rPr>
          <w:rtl/>
        </w:rPr>
        <w:t>أصحابه لا يقطعهم</w:t>
      </w:r>
      <w:r>
        <w:rPr>
          <w:rtl/>
        </w:rPr>
        <w:t>،</w:t>
      </w:r>
      <w:r w:rsidRPr="001D2C10">
        <w:rPr>
          <w:rtl/>
        </w:rPr>
        <w:t xml:space="preserve"> ويصبر في مثل جوعهم</w:t>
      </w:r>
      <w:r>
        <w:rPr>
          <w:rtl/>
        </w:rPr>
        <w:t>،</w:t>
      </w:r>
      <w:r w:rsidRPr="001D2C10">
        <w:rPr>
          <w:rtl/>
        </w:rPr>
        <w:t xml:space="preserve"> وفي مثل غمهم</w:t>
      </w:r>
      <w:r>
        <w:rPr>
          <w:rtl/>
        </w:rPr>
        <w:t>،</w:t>
      </w:r>
      <w:r w:rsidRPr="001D2C10">
        <w:rPr>
          <w:rtl/>
        </w:rPr>
        <w:t xml:space="preserve"> إلا كان له</w:t>
      </w:r>
      <w:r>
        <w:rPr>
          <w:rtl/>
        </w:rPr>
        <w:t xml:space="preserve"> </w:t>
      </w:r>
      <w:r w:rsidRPr="001D2C10">
        <w:rPr>
          <w:rtl/>
        </w:rPr>
        <w:t>من الاجر كأجر سبعين ممن غزا معي غزوة تبوك</w:t>
      </w:r>
      <w:r>
        <w:rPr>
          <w:rtl/>
        </w:rPr>
        <w:t>،</w:t>
      </w:r>
      <w:r w:rsidRPr="001D2C10">
        <w:rPr>
          <w:rtl/>
        </w:rPr>
        <w:t xml:space="preserve"> وإن شئت حتى أزيدك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التحصين ص 11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( سبعين )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أي</w:t>
      </w:r>
      <w:r>
        <w:rPr>
          <w:rtl/>
        </w:rPr>
        <w:t>:</w:t>
      </w:r>
      <w:r w:rsidRPr="001D2C10">
        <w:rPr>
          <w:rtl/>
        </w:rPr>
        <w:t xml:space="preserve"> جماعة المسلمين الحاضرون في الخطاب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ألف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وفيه</w:t>
      </w:r>
      <w:r>
        <w:rPr>
          <w:rtl/>
        </w:rPr>
        <w:t>:</w:t>
      </w:r>
      <w:r w:rsidRPr="001D2C10">
        <w:rPr>
          <w:rtl/>
        </w:rPr>
        <w:t xml:space="preserve"> ألفي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وفيه</w:t>
      </w:r>
      <w:r>
        <w:rPr>
          <w:rtl/>
        </w:rPr>
        <w:t>:</w:t>
      </w:r>
      <w:r w:rsidRPr="001D2C10">
        <w:rPr>
          <w:rtl/>
        </w:rPr>
        <w:t xml:space="preserve"> ألفي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وفيه</w:t>
      </w:r>
      <w:r>
        <w:rPr>
          <w:rtl/>
        </w:rPr>
        <w:t>:</w:t>
      </w:r>
      <w:r w:rsidRPr="001D2C10">
        <w:rPr>
          <w:rtl/>
        </w:rPr>
        <w:t xml:space="preserve"> مع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قلت</w:t>
      </w:r>
      <w:r>
        <w:rPr>
          <w:rtl/>
        </w:rPr>
        <w:t>:</w:t>
      </w:r>
      <w:r w:rsidRPr="001D2C10">
        <w:rPr>
          <w:rtl/>
        </w:rPr>
        <w:t xml:space="preserve"> نعم يا رسول الله زدنا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لو أن أحدا منهم وضع جبينه على</w:t>
      </w:r>
      <w:r>
        <w:rPr>
          <w:rtl/>
        </w:rPr>
        <w:t xml:space="preserve"> </w:t>
      </w:r>
      <w:r w:rsidRPr="001D2C10">
        <w:rPr>
          <w:rtl/>
        </w:rPr>
        <w:t>الأرض ثم يقول</w:t>
      </w:r>
      <w:r>
        <w:rPr>
          <w:rtl/>
        </w:rPr>
        <w:t>:</w:t>
      </w:r>
      <w:r w:rsidRPr="001D2C10">
        <w:rPr>
          <w:rtl/>
        </w:rPr>
        <w:t xml:space="preserve"> آه</w:t>
      </w:r>
      <w:r>
        <w:rPr>
          <w:rtl/>
        </w:rPr>
        <w:t>،</w:t>
      </w:r>
      <w:r w:rsidRPr="001D2C10">
        <w:rPr>
          <w:rtl/>
        </w:rPr>
        <w:t xml:space="preserve"> فتبكي ملائكة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السبع لرحمتهم عليه</w:t>
      </w:r>
      <w:r>
        <w:rPr>
          <w:rtl/>
        </w:rPr>
        <w:t>،</w:t>
      </w:r>
      <w:r w:rsidRPr="001D2C10">
        <w:rPr>
          <w:rtl/>
        </w:rPr>
        <w:t xml:space="preserve"> فقال الله</w:t>
      </w:r>
      <w:r>
        <w:rPr>
          <w:rtl/>
        </w:rPr>
        <w:t xml:space="preserve">: </w:t>
      </w:r>
      <w:r w:rsidRPr="001D2C10">
        <w:rPr>
          <w:rtl/>
        </w:rPr>
        <w:t>يا ملائكتي</w:t>
      </w:r>
      <w:r>
        <w:rPr>
          <w:rtl/>
        </w:rPr>
        <w:t>،</w:t>
      </w:r>
      <w:r w:rsidRPr="001D2C10">
        <w:rPr>
          <w:rtl/>
        </w:rPr>
        <w:t xml:space="preserve"> مالكم تبكون</w:t>
      </w:r>
      <w:r>
        <w:rPr>
          <w:rtl/>
        </w:rPr>
        <w:t>؟</w:t>
      </w:r>
      <w:r w:rsidRPr="001D2C10">
        <w:rPr>
          <w:rtl/>
        </w:rPr>
        <w:t xml:space="preserve"> فيقولون</w:t>
      </w:r>
      <w:r>
        <w:rPr>
          <w:rtl/>
        </w:rPr>
        <w:t>:</w:t>
      </w:r>
      <w:r w:rsidRPr="001D2C10">
        <w:rPr>
          <w:rtl/>
        </w:rPr>
        <w:t xml:space="preserve"> يا إلهنا وسيدنا</w:t>
      </w:r>
      <w:r>
        <w:rPr>
          <w:rtl/>
        </w:rPr>
        <w:t>،</w:t>
      </w:r>
      <w:r w:rsidRPr="001D2C10">
        <w:rPr>
          <w:rtl/>
        </w:rPr>
        <w:t xml:space="preserve"> كيف لا نبكي</w:t>
      </w:r>
      <w:r>
        <w:rPr>
          <w:rtl/>
        </w:rPr>
        <w:t xml:space="preserve">، </w:t>
      </w:r>
      <w:r w:rsidRPr="001D2C10">
        <w:rPr>
          <w:rtl/>
        </w:rPr>
        <w:t>ووليك على الأرض يقول في وجعه آه</w:t>
      </w:r>
      <w:r>
        <w:rPr>
          <w:rtl/>
        </w:rPr>
        <w:t>؟</w:t>
      </w:r>
      <w:r w:rsidRPr="001D2C10">
        <w:rPr>
          <w:rtl/>
        </w:rPr>
        <w:t xml:space="preserve"> فيقول الله</w:t>
      </w:r>
      <w:r>
        <w:rPr>
          <w:rtl/>
        </w:rPr>
        <w:t>:</w:t>
      </w:r>
      <w:r w:rsidRPr="001D2C10">
        <w:rPr>
          <w:rtl/>
        </w:rPr>
        <w:t xml:space="preserve"> يا ملائكتي اشهدوا</w:t>
      </w:r>
      <w:r>
        <w:rPr>
          <w:rtl/>
        </w:rPr>
        <w:t xml:space="preserve"> </w:t>
      </w:r>
      <w:r w:rsidRPr="001D2C10">
        <w:rPr>
          <w:rtl/>
        </w:rPr>
        <w:t>أنتم</w:t>
      </w:r>
      <w:r>
        <w:rPr>
          <w:rtl/>
        </w:rPr>
        <w:t>،</w:t>
      </w:r>
      <w:r w:rsidRPr="001D2C10">
        <w:rPr>
          <w:rtl/>
        </w:rPr>
        <w:t xml:space="preserve"> أني راض عن عبدي</w:t>
      </w:r>
      <w:r>
        <w:rPr>
          <w:rtl/>
        </w:rPr>
        <w:t>،</w:t>
      </w:r>
      <w:r w:rsidRPr="001D2C10">
        <w:rPr>
          <w:rtl/>
        </w:rPr>
        <w:t xml:space="preserve"> بالذي يصبر في الشدة ولا يطلب الراحة</w:t>
      </w:r>
      <w:r>
        <w:rPr>
          <w:rtl/>
        </w:rPr>
        <w:t xml:space="preserve">، </w:t>
      </w:r>
      <w:r w:rsidRPr="001D2C10">
        <w:rPr>
          <w:rtl/>
        </w:rPr>
        <w:t>فتقول الملائكة</w:t>
      </w:r>
      <w:r>
        <w:rPr>
          <w:rtl/>
        </w:rPr>
        <w:t>:</w:t>
      </w:r>
      <w:r w:rsidRPr="001D2C10">
        <w:rPr>
          <w:rtl/>
        </w:rPr>
        <w:t xml:space="preserve"> يا إلهنا وسيدنا</w:t>
      </w:r>
      <w:r>
        <w:rPr>
          <w:rtl/>
        </w:rPr>
        <w:t>،</w:t>
      </w:r>
      <w:r w:rsidRPr="001D2C10">
        <w:rPr>
          <w:rtl/>
        </w:rPr>
        <w:t xml:space="preserve"> لا تضر الشدة بعبدك ووليك</w:t>
      </w:r>
      <w:r>
        <w:rPr>
          <w:rtl/>
        </w:rPr>
        <w:t>،</w:t>
      </w:r>
      <w:r w:rsidRPr="001D2C10">
        <w:rPr>
          <w:rtl/>
        </w:rPr>
        <w:t xml:space="preserve"> بعد أن</w:t>
      </w:r>
      <w:r>
        <w:rPr>
          <w:rtl/>
        </w:rPr>
        <w:t xml:space="preserve"> </w:t>
      </w:r>
      <w:r w:rsidRPr="001D2C10">
        <w:rPr>
          <w:rtl/>
        </w:rPr>
        <w:t>تقول هذا القول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[13036]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عبد الله بن</w:t>
      </w:r>
      <w:r>
        <w:rPr>
          <w:rtl/>
        </w:rPr>
        <w:t xml:space="preserve"> </w:t>
      </w:r>
      <w:r w:rsidRPr="001D2C10">
        <w:rPr>
          <w:rtl/>
        </w:rPr>
        <w:t xml:space="preserve">جندب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من كان قبلكم</w:t>
      </w:r>
      <w:r>
        <w:rPr>
          <w:rtl/>
        </w:rPr>
        <w:t xml:space="preserve"> </w:t>
      </w:r>
      <w:r w:rsidRPr="001D2C10">
        <w:rPr>
          <w:rtl/>
        </w:rPr>
        <w:t>كانوا يتعلمون الصمت وأنتم تتعلمون الكلام</w:t>
      </w:r>
      <w:r>
        <w:rPr>
          <w:rtl/>
        </w:rPr>
        <w:t>،</w:t>
      </w:r>
      <w:r w:rsidRPr="001D2C10">
        <w:rPr>
          <w:rtl/>
        </w:rPr>
        <w:t xml:space="preserve"> كان أحدهم إذا أراد التعبد</w:t>
      </w:r>
      <w:r>
        <w:rPr>
          <w:rtl/>
        </w:rPr>
        <w:t xml:space="preserve"> </w:t>
      </w:r>
      <w:r w:rsidRPr="001D2C10">
        <w:rPr>
          <w:rtl/>
        </w:rPr>
        <w:t>يتعلم الصمت قبل ذلك بعشر سنين</w:t>
      </w:r>
      <w:r>
        <w:rPr>
          <w:rtl/>
        </w:rPr>
        <w:t>،</w:t>
      </w:r>
      <w:r w:rsidRPr="001D2C10">
        <w:rPr>
          <w:rtl/>
        </w:rPr>
        <w:t xml:space="preserve"> فإن كان يحسنه ويصبر عليه تعبد</w:t>
      </w:r>
      <w:r>
        <w:rPr>
          <w:rtl/>
        </w:rPr>
        <w:t xml:space="preserve">، </w:t>
      </w:r>
      <w:r w:rsidRPr="001D2C10">
        <w:rPr>
          <w:rtl/>
        </w:rPr>
        <w:t>وإلا قال</w:t>
      </w:r>
      <w:r>
        <w:rPr>
          <w:rtl/>
        </w:rPr>
        <w:t>:</w:t>
      </w:r>
      <w:r w:rsidRPr="001D2C10">
        <w:rPr>
          <w:rtl/>
        </w:rPr>
        <w:t xml:space="preserve"> ما أنا لما أروم بأهل</w:t>
      </w:r>
      <w:r>
        <w:rPr>
          <w:rtl/>
        </w:rPr>
        <w:t>،</w:t>
      </w:r>
      <w:r w:rsidRPr="001D2C10">
        <w:rPr>
          <w:rtl/>
        </w:rPr>
        <w:t xml:space="preserve"> إنما ينجو من أطال الصمت عن الفحشاء</w:t>
      </w:r>
      <w:r>
        <w:rPr>
          <w:rtl/>
        </w:rPr>
        <w:t xml:space="preserve">، </w:t>
      </w:r>
      <w:r w:rsidRPr="001D2C10">
        <w:rPr>
          <w:rtl/>
        </w:rPr>
        <w:t>وصبر في دولة الباطل على الأذى</w:t>
      </w:r>
      <w:r>
        <w:rPr>
          <w:rtl/>
        </w:rPr>
        <w:t>،</w:t>
      </w:r>
      <w:r w:rsidRPr="001D2C10">
        <w:rPr>
          <w:rtl/>
        </w:rPr>
        <w:t xml:space="preserve"> أولئك النجباء الأصفياء الأولياء حقا</w:t>
      </w:r>
      <w:r>
        <w:rPr>
          <w:rtl/>
        </w:rPr>
        <w:t xml:space="preserve">، </w:t>
      </w:r>
      <w:r w:rsidRPr="001D2C10">
        <w:rPr>
          <w:rtl/>
        </w:rPr>
        <w:t>وهم المؤمنون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[13037]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</w:t>
      </w:r>
      <w:r>
        <w:rPr>
          <w:rtl/>
        </w:rPr>
        <w:t>:</w:t>
      </w:r>
      <w:r w:rsidRPr="001D2C10">
        <w:rPr>
          <w:rtl/>
        </w:rPr>
        <w:t xml:space="preserve"> عن أبي حمزة قال</w:t>
      </w:r>
      <w:r>
        <w:rPr>
          <w:rtl/>
        </w:rPr>
        <w:t>:</w:t>
      </w:r>
      <w:r w:rsidRPr="001D2C10">
        <w:rPr>
          <w:rtl/>
        </w:rPr>
        <w:t xml:space="preserve"> سمعت أبا</w:t>
      </w:r>
      <w:r>
        <w:rPr>
          <w:rtl/>
        </w:rPr>
        <w:t xml:space="preserve"> </w:t>
      </w:r>
      <w:r w:rsidRPr="001D2C10">
        <w:rPr>
          <w:rtl/>
        </w:rPr>
        <w:t xml:space="preserve">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ثلاث اقسم انهن حق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ولا</w:t>
      </w:r>
      <w:r>
        <w:rPr>
          <w:rtl/>
        </w:rPr>
        <w:t xml:space="preserve"> </w:t>
      </w:r>
      <w:r w:rsidRPr="001D2C10">
        <w:rPr>
          <w:rtl/>
        </w:rPr>
        <w:t>صبر عن مظلمة إلا زاده الله بها عزا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[13038]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الشيخ المفيد في الأمالي</w:t>
      </w:r>
      <w:r>
        <w:rPr>
          <w:rtl/>
        </w:rPr>
        <w:t>:</w:t>
      </w:r>
      <w:r w:rsidRPr="001D2C10">
        <w:rPr>
          <w:rtl/>
        </w:rPr>
        <w:t xml:space="preserve"> عن الشريف أبي عبد الله محمد بن</w:t>
      </w:r>
      <w:r>
        <w:rPr>
          <w:rtl/>
        </w:rPr>
        <w:t xml:space="preserve"> </w:t>
      </w:r>
      <w:r w:rsidRPr="001D2C10">
        <w:rPr>
          <w:rtl/>
        </w:rPr>
        <w:t>محمد بن طاهر</w:t>
      </w:r>
      <w:r>
        <w:rPr>
          <w:rtl/>
        </w:rPr>
        <w:t>،</w:t>
      </w:r>
      <w:r w:rsidRPr="001D2C10">
        <w:rPr>
          <w:rtl/>
        </w:rPr>
        <w:t xml:space="preserve"> عن أحمد بن محمد بن سعيد</w:t>
      </w:r>
      <w:r>
        <w:rPr>
          <w:rtl/>
        </w:rPr>
        <w:t>،</w:t>
      </w:r>
      <w:r w:rsidRPr="001D2C10">
        <w:rPr>
          <w:rtl/>
        </w:rPr>
        <w:t xml:space="preserve"> عن أحمد بن يوسف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في المصدر زيادة</w:t>
      </w:r>
      <w:r>
        <w:rPr>
          <w:rtl/>
        </w:rPr>
        <w:t>:</w:t>
      </w:r>
      <w:r w:rsidRPr="001D2C10">
        <w:rPr>
          <w:rtl/>
        </w:rPr>
        <w:t xml:space="preserve"> السماوات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تحف العقول ص 228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لم ترد القطعة في وصية الامام لابن جندب</w:t>
      </w:r>
      <w:r>
        <w:rPr>
          <w:rtl/>
        </w:rPr>
        <w:t>،</w:t>
      </w:r>
      <w:r w:rsidRPr="001D2C10">
        <w:rPr>
          <w:rtl/>
        </w:rPr>
        <w:t xml:space="preserve"> بل وردت في الوصية التي تليها</w:t>
      </w:r>
      <w:r>
        <w:rPr>
          <w:rtl/>
        </w:rPr>
        <w:t>،</w:t>
      </w:r>
      <w:r w:rsidRPr="001D2C10">
        <w:rPr>
          <w:rtl/>
        </w:rPr>
        <w:t xml:space="preserve"> وهي</w:t>
      </w:r>
      <w:r>
        <w:rPr>
          <w:rtl/>
        </w:rPr>
        <w:t xml:space="preserve"> </w:t>
      </w:r>
      <w:r w:rsidRPr="001D2C10">
        <w:rPr>
          <w:rtl/>
        </w:rPr>
        <w:t xml:space="preserve">وصية الإمام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لمؤمن الطاق محمد بن النعمان الأحول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 ص 33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أمالي الشيخ المفيد ص 42 ح 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الجعفي</w:t>
      </w:r>
      <w:r>
        <w:rPr>
          <w:rtl/>
        </w:rPr>
        <w:t>،</w:t>
      </w:r>
      <w:r w:rsidRPr="001D2C10">
        <w:rPr>
          <w:rtl/>
        </w:rPr>
        <w:t xml:space="preserve"> عن الحسين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آدم بن عيينة بن أبي عمران</w:t>
      </w:r>
      <w:r>
        <w:rPr>
          <w:rtl/>
        </w:rPr>
        <w:t xml:space="preserve"> </w:t>
      </w:r>
      <w:r w:rsidRPr="001D2C10">
        <w:rPr>
          <w:rtl/>
        </w:rPr>
        <w:t>الهلالي الكوفي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سمعت أبا عبد الله جعفر بن محمد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1D2C10">
        <w:rPr>
          <w:rtl/>
        </w:rPr>
        <w:t>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كم من صبر ساعة أورثت فرحا طويلا</w:t>
      </w:r>
      <w:r>
        <w:rPr>
          <w:rtl/>
        </w:rPr>
        <w:t>،</w:t>
      </w:r>
      <w:r w:rsidRPr="001D2C10">
        <w:rPr>
          <w:rtl/>
        </w:rPr>
        <w:t xml:space="preserve"> وكم من لذة ساعة أورثت</w:t>
      </w:r>
      <w:r>
        <w:rPr>
          <w:rtl/>
        </w:rPr>
        <w:t xml:space="preserve"> </w:t>
      </w:r>
      <w:r w:rsidRPr="001D2C10">
        <w:rPr>
          <w:rtl/>
        </w:rPr>
        <w:t>حزنا طويلا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[13039]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 xml:space="preserve">عوالي اللآلي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الايمان</w:t>
      </w:r>
      <w:r>
        <w:rPr>
          <w:rtl/>
        </w:rPr>
        <w:t xml:space="preserve"> </w:t>
      </w:r>
      <w:r w:rsidRPr="001D2C10">
        <w:rPr>
          <w:rtl/>
        </w:rPr>
        <w:t>شطران</w:t>
      </w:r>
      <w:r>
        <w:rPr>
          <w:rtl/>
        </w:rPr>
        <w:t>:</w:t>
      </w:r>
      <w:r w:rsidRPr="001D2C10">
        <w:rPr>
          <w:rtl/>
        </w:rPr>
        <w:t xml:space="preserve"> شطر صبر</w:t>
      </w:r>
      <w:r>
        <w:rPr>
          <w:rtl/>
        </w:rPr>
        <w:t>،</w:t>
      </w:r>
      <w:r w:rsidRPr="001D2C10">
        <w:rPr>
          <w:rtl/>
        </w:rPr>
        <w:t xml:space="preserve"> وشطر شكر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[13040]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 xml:space="preserve">مجموعة الشهيد </w:t>
      </w:r>
      <w:r w:rsidR="00124C1C" w:rsidRPr="00124C1C">
        <w:rPr>
          <w:rStyle w:val="libAlaemChar"/>
          <w:rtl/>
        </w:rPr>
        <w:t>رحمه‌الله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1D2C10">
        <w:rPr>
          <w:rtl/>
        </w:rPr>
        <w:t>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ومن صبر عن معصية الله فهو كالمجاهد في سبيل الله )</w:t>
      </w:r>
      <w:r>
        <w:rPr>
          <w:rtl/>
        </w:rPr>
        <w:t>.</w:t>
      </w:r>
    </w:p>
    <w:p w:rsidR="00C4616B" w:rsidRPr="009B3D02" w:rsidRDefault="00C4616B" w:rsidP="00C4616B">
      <w:pPr>
        <w:pStyle w:val="Heading2Center"/>
        <w:rPr>
          <w:rtl/>
        </w:rPr>
      </w:pPr>
      <w:bookmarkStart w:id="267" w:name="_Toc362858802"/>
      <w:bookmarkStart w:id="268" w:name="_Toc375999921"/>
      <w:bookmarkStart w:id="269" w:name="_Toc376160817"/>
      <w:r w:rsidRPr="009B3D02">
        <w:rPr>
          <w:rtl/>
        </w:rPr>
        <w:t>26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9B3D02">
        <w:rPr>
          <w:rtl/>
        </w:rPr>
        <w:t xml:space="preserve"> باب استحباب الحلم </w:t>
      </w:r>
      <w:r w:rsidRPr="00050895">
        <w:rPr>
          <w:rStyle w:val="libAlaemHeading2Char"/>
          <w:rtl/>
        </w:rPr>
        <w:t>)</w:t>
      </w:r>
      <w:bookmarkEnd w:id="267"/>
      <w:bookmarkEnd w:id="268"/>
      <w:bookmarkEnd w:id="269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[13041]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الصدوق في الأمالي</w:t>
      </w:r>
      <w:r>
        <w:rPr>
          <w:rtl/>
        </w:rPr>
        <w:t>:</w:t>
      </w:r>
      <w:r w:rsidRPr="001D2C10">
        <w:rPr>
          <w:rtl/>
        </w:rPr>
        <w:t xml:space="preserve"> عن علي بن أحمد بن عبد الله بن أحمد بن محمد</w:t>
      </w:r>
      <w:r>
        <w:rPr>
          <w:rFonts w:hint="cs"/>
          <w:rtl/>
        </w:rPr>
        <w:t xml:space="preserve"> </w:t>
      </w:r>
      <w:r w:rsidRPr="001D2C10">
        <w:rPr>
          <w:rtl/>
        </w:rPr>
        <w:t>البرقي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>،</w:t>
      </w:r>
      <w:r w:rsidRPr="001D2C10">
        <w:rPr>
          <w:rtl/>
        </w:rPr>
        <w:t xml:space="preserve"> عن جعفر بن عبد الله</w:t>
      </w:r>
      <w:r>
        <w:rPr>
          <w:rtl/>
        </w:rPr>
        <w:t>،</w:t>
      </w:r>
      <w:r w:rsidRPr="001D2C10">
        <w:rPr>
          <w:rtl/>
        </w:rPr>
        <w:t xml:space="preserve"> عن عبد الجبار ين</w:t>
      </w:r>
      <w:r>
        <w:rPr>
          <w:rtl/>
        </w:rPr>
        <w:t xml:space="preserve"> </w:t>
      </w:r>
      <w:r w:rsidRPr="001D2C10">
        <w:rPr>
          <w:rtl/>
        </w:rPr>
        <w:t>محمد</w:t>
      </w:r>
      <w:r>
        <w:rPr>
          <w:rtl/>
        </w:rPr>
        <w:t>،</w:t>
      </w:r>
      <w:r w:rsidRPr="001D2C10">
        <w:rPr>
          <w:rtl/>
        </w:rPr>
        <w:t xml:space="preserve"> عن داود الشعيري</w:t>
      </w:r>
      <w:r>
        <w:rPr>
          <w:rtl/>
        </w:rPr>
        <w:t>،</w:t>
      </w:r>
      <w:r w:rsidRPr="001D2C10">
        <w:rPr>
          <w:rtl/>
        </w:rPr>
        <w:t xml:space="preserve"> عن الربيع صاحب المنصور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 xml:space="preserve">المنصور للصادق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حدثني عن نفسك بحديث اتعظ به</w:t>
      </w:r>
      <w:r>
        <w:rPr>
          <w:rtl/>
        </w:rPr>
        <w:t xml:space="preserve">، </w:t>
      </w:r>
      <w:r w:rsidRPr="001D2C10">
        <w:rPr>
          <w:rtl/>
        </w:rPr>
        <w:t>ويكون لي زاجر صدق عن الموبقات</w:t>
      </w:r>
      <w:r>
        <w:rPr>
          <w:rtl/>
        </w:rPr>
        <w:t>،</w:t>
      </w:r>
      <w:r w:rsidRPr="001D2C10">
        <w:rPr>
          <w:rtl/>
        </w:rPr>
        <w:t xml:space="preserve"> فقال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 (</w:t>
      </w:r>
      <w:r w:rsidRPr="001D2C10">
        <w:rPr>
          <w:rtl/>
        </w:rPr>
        <w:t xml:space="preserve"> عليك بالحلم فإنه ركن العلم</w:t>
      </w:r>
      <w:r>
        <w:rPr>
          <w:rtl/>
        </w:rPr>
        <w:t>،</w:t>
      </w:r>
      <w:r w:rsidRPr="001D2C10">
        <w:rPr>
          <w:rtl/>
        </w:rPr>
        <w:t xml:space="preserve"> وأملك نفسك عند أسباب القدرة</w:t>
      </w:r>
      <w:r>
        <w:rPr>
          <w:rtl/>
        </w:rPr>
        <w:t>،</w:t>
      </w:r>
      <w:r w:rsidRPr="001D2C10">
        <w:rPr>
          <w:rtl/>
        </w:rPr>
        <w:t xml:space="preserve"> فإنك</w:t>
      </w:r>
      <w:r>
        <w:rPr>
          <w:rtl/>
        </w:rPr>
        <w:t xml:space="preserve"> </w:t>
      </w:r>
      <w:r w:rsidRPr="001D2C10">
        <w:rPr>
          <w:rtl/>
        </w:rPr>
        <w:t>إن تفعل ما تقدر عليه كنت كمن شفى غيظا</w:t>
      </w:r>
      <w:r>
        <w:rPr>
          <w:rtl/>
        </w:rPr>
        <w:t>،</w:t>
      </w:r>
      <w:r w:rsidRPr="001D2C10">
        <w:rPr>
          <w:rtl/>
        </w:rPr>
        <w:t xml:space="preserve"> أو داوى عقدا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أو يحب</w:t>
      </w:r>
      <w:r>
        <w:rPr>
          <w:rtl/>
        </w:rPr>
        <w:t xml:space="preserve"> </w:t>
      </w:r>
      <w:r w:rsidRPr="001D2C10">
        <w:rPr>
          <w:rtl/>
        </w:rPr>
        <w:t>ان يذكر بالصولة</w:t>
      </w:r>
      <w:r>
        <w:rPr>
          <w:rtl/>
        </w:rPr>
        <w:t>،</w:t>
      </w:r>
      <w:r w:rsidRPr="001D2C10">
        <w:rPr>
          <w:rtl/>
        </w:rPr>
        <w:t xml:space="preserve"> واعلم بأنك إن عاقبت مستحقا لم يكن غاية ما توصف به</w:t>
      </w:r>
      <w:r>
        <w:rPr>
          <w:rtl/>
        </w:rPr>
        <w:t xml:space="preserve"> </w:t>
      </w:r>
      <w:r w:rsidRPr="001D2C10">
        <w:rPr>
          <w:rtl/>
        </w:rPr>
        <w:t xml:space="preserve">إلا العدل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والحال التي توجب الشكر أفضل من الحال التي توجب</w:t>
      </w:r>
      <w:r>
        <w:rPr>
          <w:rtl/>
        </w:rPr>
        <w:t xml:space="preserve"> </w:t>
      </w:r>
      <w:r w:rsidRPr="001D2C10">
        <w:rPr>
          <w:rtl/>
        </w:rPr>
        <w:t>الصبر ) قال المنصور</w:t>
      </w:r>
      <w:r>
        <w:rPr>
          <w:rtl/>
        </w:rPr>
        <w:t>:</w:t>
      </w:r>
      <w:r w:rsidRPr="001D2C10">
        <w:rPr>
          <w:rtl/>
        </w:rPr>
        <w:t xml:space="preserve"> وعظت فأحسنت</w:t>
      </w:r>
      <w:r>
        <w:rPr>
          <w:rtl/>
        </w:rPr>
        <w:t>،</w:t>
      </w:r>
      <w:r w:rsidRPr="001D2C10">
        <w:rPr>
          <w:rtl/>
        </w:rPr>
        <w:t xml:space="preserve"> وقلت فأوجزت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عوالي الآلي ج 2 ص 66 ح 171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مجموعة الشهيد</w:t>
      </w:r>
      <w:r>
        <w:rPr>
          <w:rtl/>
        </w:rPr>
        <w:t>: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26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أمالي الصدوق ص 491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حقدا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 زيادة</w:t>
      </w:r>
      <w:r>
        <w:rPr>
          <w:rtl/>
        </w:rPr>
        <w:t>:</w:t>
      </w:r>
      <w:r w:rsidRPr="001D2C10">
        <w:rPr>
          <w:rtl/>
        </w:rPr>
        <w:t xml:space="preserve"> ولا أعرف حالا أفضل من حال العدل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[13042]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المحاسن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 xml:space="preserve">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الله عز وجل يحب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الحليم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[13043]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للحسين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بني ما الحلم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كظم الغيظ وملك النفس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[13044]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وعن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لرجل من القميين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اتقوا</w:t>
      </w:r>
      <w:r>
        <w:rPr>
          <w:rtl/>
        </w:rPr>
        <w:t xml:space="preserve"> </w:t>
      </w:r>
      <w:r w:rsidRPr="001D2C10">
        <w:rPr>
          <w:rtl/>
        </w:rPr>
        <w:t>الله وعليكم بالصمت والصبر والحلم</w:t>
      </w:r>
      <w:r>
        <w:rPr>
          <w:rtl/>
        </w:rPr>
        <w:t>،</w:t>
      </w:r>
      <w:r w:rsidRPr="001D2C10">
        <w:rPr>
          <w:rtl/>
        </w:rPr>
        <w:t xml:space="preserve"> فإنه لا يكون الرجل عابدا حتى يكون</w:t>
      </w:r>
      <w:r>
        <w:rPr>
          <w:rtl/>
        </w:rPr>
        <w:t xml:space="preserve"> </w:t>
      </w:r>
      <w:r w:rsidRPr="001D2C10">
        <w:rPr>
          <w:rtl/>
        </w:rPr>
        <w:t>حليما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لا يكون عاقلا حتى يكون حليما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[13045]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 xml:space="preserve">وعن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كان علي بن الحسين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إنه ليعجبني الرجل أنه يدركه حلمه عند غضبه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[13046]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أبو القاسم الكوفي في كتاب الأخلاق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يكمل المؤمن في ايمانه حتى يكون فيه ثلاث</w:t>
      </w:r>
      <w:r>
        <w:rPr>
          <w:rtl/>
        </w:rPr>
        <w:t xml:space="preserve"> </w:t>
      </w:r>
      <w:r w:rsidRPr="001D2C10">
        <w:rPr>
          <w:rtl/>
        </w:rPr>
        <w:t>خصال</w:t>
      </w:r>
      <w:r>
        <w:rPr>
          <w:rtl/>
        </w:rPr>
        <w:t>:</w:t>
      </w:r>
      <w:r w:rsidRPr="001D2C10">
        <w:rPr>
          <w:rtl/>
        </w:rPr>
        <w:t xml:space="preserve"> حلم يردعه عن الجهل</w:t>
      </w:r>
      <w:r>
        <w:rPr>
          <w:rtl/>
        </w:rPr>
        <w:t>،</w:t>
      </w:r>
      <w:r w:rsidRPr="001D2C10">
        <w:rPr>
          <w:rtl/>
        </w:rPr>
        <w:t xml:space="preserve"> وورع يحجزه عن المعاصي</w:t>
      </w:r>
      <w:r>
        <w:rPr>
          <w:rtl/>
        </w:rPr>
        <w:t>،</w:t>
      </w:r>
      <w:r w:rsidRPr="001D2C10">
        <w:rPr>
          <w:rtl/>
        </w:rPr>
        <w:t xml:space="preserve"> وكرم يحسن</w:t>
      </w:r>
      <w:r>
        <w:rPr>
          <w:rtl/>
        </w:rPr>
        <w:t xml:space="preserve"> </w:t>
      </w:r>
      <w:r w:rsidRPr="001D2C10">
        <w:rPr>
          <w:rtl/>
        </w:rPr>
        <w:t>به صحبته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[13047]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المؤمن ليدرك بالحلم واللين</w:t>
      </w:r>
      <w:r>
        <w:rPr>
          <w:rtl/>
        </w:rPr>
        <w:t xml:space="preserve"> </w:t>
      </w:r>
      <w:r w:rsidRPr="001D2C10">
        <w:rPr>
          <w:rtl/>
        </w:rPr>
        <w:t>درجة العابد المتهجد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[13048]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 xml:space="preserve">وقال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أول عوض الحليم من</w:t>
      </w:r>
      <w:r>
        <w:rPr>
          <w:rtl/>
        </w:rPr>
        <w:t xml:space="preserve"> </w:t>
      </w:r>
      <w:r w:rsidRPr="001D2C10">
        <w:rPr>
          <w:rtl/>
        </w:rPr>
        <w:t>حلمه</w:t>
      </w:r>
      <w:r>
        <w:rPr>
          <w:rtl/>
        </w:rPr>
        <w:t>،</w:t>
      </w:r>
      <w:r w:rsidRPr="001D2C10">
        <w:rPr>
          <w:rtl/>
        </w:rPr>
        <w:t xml:space="preserve"> ان الناس يكونون أنصاره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[13049]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 xml:space="preserve">وعن أبي محمد الحسن بن علي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 قال في</w:t>
      </w:r>
      <w:r>
        <w:rPr>
          <w:rtl/>
        </w:rPr>
        <w:t xml:space="preserve"> </w:t>
      </w:r>
      <w:r w:rsidRPr="001D2C10">
        <w:rPr>
          <w:rtl/>
        </w:rPr>
        <w:t>خطبته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اعلموا ان الحلم زينة</w:t>
      </w:r>
      <w:r>
        <w:rPr>
          <w:rtl/>
        </w:rPr>
        <w:t>،</w:t>
      </w:r>
      <w:r w:rsidRPr="001D2C10">
        <w:rPr>
          <w:rtl/>
        </w:rPr>
        <w:t xml:space="preserve"> والوقار مروة</w:t>
      </w:r>
      <w:r>
        <w:rPr>
          <w:rtl/>
        </w:rPr>
        <w:t>،</w:t>
      </w:r>
      <w:r w:rsidRPr="001D2C10">
        <w:rPr>
          <w:rtl/>
        </w:rPr>
        <w:t xml:space="preserve"> والصلة نعمة ) الخبر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مشكاة الأنوار ص 216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الحيي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مشكاة الأنوار ص 216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كتاب الأخلاق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[13050]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الشيخ ورام في تنبيه الخاطر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مر بقوم فيهم رجل يرفع حجرا يقال له</w:t>
      </w:r>
      <w:r>
        <w:rPr>
          <w:rtl/>
        </w:rPr>
        <w:t>:</w:t>
      </w:r>
      <w:r w:rsidRPr="001D2C10">
        <w:rPr>
          <w:rtl/>
        </w:rPr>
        <w:t xml:space="preserve"> حجر الأشداء</w:t>
      </w:r>
      <w:r>
        <w:rPr>
          <w:rtl/>
        </w:rPr>
        <w:t>،</w:t>
      </w:r>
      <w:r w:rsidRPr="001D2C10">
        <w:rPr>
          <w:rtl/>
        </w:rPr>
        <w:t xml:space="preserve"> وهم</w:t>
      </w:r>
      <w:r>
        <w:rPr>
          <w:rtl/>
        </w:rPr>
        <w:t xml:space="preserve"> </w:t>
      </w:r>
      <w:r w:rsidRPr="001D2C10">
        <w:rPr>
          <w:rtl/>
        </w:rPr>
        <w:t>يعجبون منه</w:t>
      </w:r>
      <w:r>
        <w:rPr>
          <w:rtl/>
        </w:rPr>
        <w:t>،</w:t>
      </w:r>
      <w:r w:rsidRPr="001D2C10">
        <w:rPr>
          <w:rtl/>
        </w:rPr>
        <w:t xml:space="preserve"> فقال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هذا</w:t>
      </w:r>
      <w:r>
        <w:rPr>
          <w:rtl/>
        </w:rPr>
        <w:t>؟</w:t>
      </w:r>
      <w:r w:rsidRPr="001D2C10">
        <w:rPr>
          <w:rtl/>
        </w:rPr>
        <w:t xml:space="preserve"> قالوا</w:t>
      </w:r>
      <w:r>
        <w:rPr>
          <w:rtl/>
        </w:rPr>
        <w:t>:</w:t>
      </w:r>
      <w:r w:rsidRPr="001D2C10">
        <w:rPr>
          <w:rtl/>
        </w:rPr>
        <w:t xml:space="preserve"> رجل يرفع</w:t>
      </w:r>
      <w:r>
        <w:rPr>
          <w:rtl/>
        </w:rPr>
        <w:t xml:space="preserve"> </w:t>
      </w:r>
      <w:r w:rsidRPr="001D2C10">
        <w:rPr>
          <w:rtl/>
        </w:rPr>
        <w:t>حجرا يقال له</w:t>
      </w:r>
      <w:r>
        <w:rPr>
          <w:rtl/>
        </w:rPr>
        <w:t>:</w:t>
      </w:r>
      <w:r w:rsidRPr="001D2C10">
        <w:rPr>
          <w:rtl/>
        </w:rPr>
        <w:t xml:space="preserve"> حجر الأشداء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ألا أخبركم بما هو أشد منه</w:t>
      </w:r>
      <w:r>
        <w:rPr>
          <w:rtl/>
        </w:rPr>
        <w:t>؟</w:t>
      </w:r>
      <w:r w:rsidRPr="001D2C10">
        <w:rPr>
          <w:rtl/>
        </w:rPr>
        <w:t xml:space="preserve"> رجل</w:t>
      </w:r>
      <w:r>
        <w:rPr>
          <w:rtl/>
        </w:rPr>
        <w:t xml:space="preserve"> </w:t>
      </w:r>
      <w:r w:rsidRPr="001D2C10">
        <w:rPr>
          <w:rtl/>
        </w:rPr>
        <w:t>سبه رجل فحلم عنه</w:t>
      </w:r>
      <w:r>
        <w:rPr>
          <w:rtl/>
        </w:rPr>
        <w:t>،</w:t>
      </w:r>
      <w:r w:rsidRPr="001D2C10">
        <w:rPr>
          <w:rtl/>
        </w:rPr>
        <w:t xml:space="preserve"> فغلب نفسه</w:t>
      </w:r>
      <w:r>
        <w:rPr>
          <w:rtl/>
        </w:rPr>
        <w:t>،</w:t>
      </w:r>
      <w:r w:rsidRPr="001D2C10">
        <w:rPr>
          <w:rtl/>
        </w:rPr>
        <w:t xml:space="preserve"> وغلب شيطانه </w:t>
      </w:r>
      <w:r>
        <w:rPr>
          <w:rtl/>
        </w:rPr>
        <w:t>(</w:t>
      </w:r>
      <w:r w:rsidRPr="001D2C10">
        <w:rPr>
          <w:rtl/>
        </w:rPr>
        <w:t xml:space="preserve"> وغلب )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صاحبه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[13051]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مجموعة الشهيد</w:t>
      </w:r>
      <w:r>
        <w:rPr>
          <w:rtl/>
        </w:rPr>
        <w:t>:</w:t>
      </w:r>
      <w:r w:rsidRPr="001D2C10">
        <w:rPr>
          <w:rtl/>
        </w:rPr>
        <w:t xml:space="preserve"> نقلا من خط بعض العلماء</w:t>
      </w:r>
      <w:r>
        <w:rPr>
          <w:rtl/>
        </w:rPr>
        <w:t>،</w:t>
      </w:r>
      <w:r w:rsidRPr="001D2C10">
        <w:rPr>
          <w:rtl/>
        </w:rPr>
        <w:t xml:space="preserve"> عن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وقع بين رجلين منازعة</w:t>
      </w:r>
      <w:r>
        <w:rPr>
          <w:rtl/>
        </w:rPr>
        <w:t>،</w:t>
      </w:r>
      <w:r w:rsidRPr="001D2C10">
        <w:rPr>
          <w:rtl/>
        </w:rPr>
        <w:t xml:space="preserve"> نزل ملكان</w:t>
      </w:r>
      <w:r>
        <w:rPr>
          <w:rtl/>
        </w:rPr>
        <w:t xml:space="preserve"> </w:t>
      </w:r>
      <w:r w:rsidRPr="001D2C10">
        <w:rPr>
          <w:rtl/>
        </w:rPr>
        <w:t>فيقولان للسفيه منهما</w:t>
      </w:r>
      <w:r>
        <w:rPr>
          <w:rtl/>
        </w:rPr>
        <w:t>:</w:t>
      </w:r>
      <w:r w:rsidRPr="001D2C10">
        <w:rPr>
          <w:rtl/>
        </w:rPr>
        <w:t xml:space="preserve"> قلت وقلت</w:t>
      </w:r>
      <w:r>
        <w:rPr>
          <w:rtl/>
        </w:rPr>
        <w:t>،</w:t>
      </w:r>
      <w:r w:rsidRPr="001D2C10">
        <w:rPr>
          <w:rtl/>
        </w:rPr>
        <w:t xml:space="preserve"> وأنت أهل لما قلت</w:t>
      </w:r>
      <w:r>
        <w:rPr>
          <w:rtl/>
        </w:rPr>
        <w:t>،</w:t>
      </w:r>
      <w:r w:rsidRPr="001D2C10">
        <w:rPr>
          <w:rtl/>
        </w:rPr>
        <w:t xml:space="preserve"> ستجزى بما</w:t>
      </w:r>
      <w:r>
        <w:rPr>
          <w:rtl/>
        </w:rPr>
        <w:t xml:space="preserve"> </w:t>
      </w:r>
      <w:r w:rsidRPr="001D2C10">
        <w:rPr>
          <w:rtl/>
        </w:rPr>
        <w:t>قلت</w:t>
      </w:r>
      <w:r>
        <w:rPr>
          <w:rtl/>
        </w:rPr>
        <w:t>،</w:t>
      </w:r>
      <w:r w:rsidRPr="001D2C10">
        <w:rPr>
          <w:rtl/>
        </w:rPr>
        <w:t xml:space="preserve"> ويقولان للحليم منهما</w:t>
      </w:r>
      <w:r>
        <w:rPr>
          <w:rtl/>
        </w:rPr>
        <w:t>:</w:t>
      </w:r>
      <w:r w:rsidRPr="001D2C10">
        <w:rPr>
          <w:rtl/>
        </w:rPr>
        <w:t xml:space="preserve"> صبرت وحلمت</w:t>
      </w:r>
      <w:r>
        <w:rPr>
          <w:rtl/>
        </w:rPr>
        <w:t>،</w:t>
      </w:r>
      <w:r w:rsidRPr="001D2C10">
        <w:rPr>
          <w:rtl/>
        </w:rPr>
        <w:t xml:space="preserve"> سيغفر لك إن أتممت</w:t>
      </w:r>
      <w:r>
        <w:rPr>
          <w:rtl/>
        </w:rPr>
        <w:t xml:space="preserve"> </w:t>
      </w:r>
      <w:r w:rsidRPr="001D2C10">
        <w:rPr>
          <w:rtl/>
        </w:rPr>
        <w:t>ذلك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فان رد الحليم عليه ارتفع الملكان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[13052]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مصباح الشريعة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الحلم سراج</w:t>
      </w:r>
      <w:r>
        <w:rPr>
          <w:rFonts w:hint="cs"/>
          <w:rtl/>
        </w:rPr>
        <w:t xml:space="preserve"> </w:t>
      </w:r>
      <w:r w:rsidRPr="001D2C10">
        <w:rPr>
          <w:rtl/>
        </w:rPr>
        <w:t>الله يستضئ به صاحبه إلى جواره</w:t>
      </w:r>
      <w:r>
        <w:rPr>
          <w:rtl/>
        </w:rPr>
        <w:t>،</w:t>
      </w:r>
      <w:r w:rsidRPr="001D2C10">
        <w:rPr>
          <w:rtl/>
        </w:rPr>
        <w:t xml:space="preserve"> ولا يكون حليما إلا المؤيد بأنوار المعرفة</w:t>
      </w:r>
      <w:r>
        <w:rPr>
          <w:rtl/>
        </w:rPr>
        <w:t xml:space="preserve"> </w:t>
      </w:r>
      <w:r w:rsidRPr="001D2C10">
        <w:rPr>
          <w:rtl/>
        </w:rPr>
        <w:t>والتوحيد</w:t>
      </w:r>
      <w:r>
        <w:rPr>
          <w:rtl/>
        </w:rPr>
        <w:t>،</w:t>
      </w:r>
      <w:r w:rsidRPr="001D2C10">
        <w:rPr>
          <w:rtl/>
        </w:rPr>
        <w:t xml:space="preserve"> والحلم يدور على خمسة أوجه</w:t>
      </w:r>
      <w:r>
        <w:rPr>
          <w:rtl/>
        </w:rPr>
        <w:t>:</w:t>
      </w:r>
      <w:r w:rsidRPr="001D2C10">
        <w:rPr>
          <w:rtl/>
        </w:rPr>
        <w:t xml:space="preserve"> أن يكون عزيزا فيذل</w:t>
      </w:r>
      <w:r>
        <w:rPr>
          <w:rtl/>
        </w:rPr>
        <w:t>،</w:t>
      </w:r>
      <w:r w:rsidRPr="001D2C10">
        <w:rPr>
          <w:rtl/>
        </w:rPr>
        <w:t xml:space="preserve"> أو يكون</w:t>
      </w:r>
      <w:r>
        <w:rPr>
          <w:rtl/>
        </w:rPr>
        <w:t xml:space="preserve"> </w:t>
      </w:r>
      <w:r w:rsidRPr="001D2C10">
        <w:rPr>
          <w:rtl/>
        </w:rPr>
        <w:t>صادقا فيتهم</w:t>
      </w:r>
      <w:r>
        <w:rPr>
          <w:rtl/>
        </w:rPr>
        <w:t>،</w:t>
      </w:r>
      <w:r w:rsidRPr="001D2C10">
        <w:rPr>
          <w:rtl/>
        </w:rPr>
        <w:t xml:space="preserve"> أو يدعو إلى الحق فيستخف به</w:t>
      </w:r>
      <w:r>
        <w:rPr>
          <w:rtl/>
        </w:rPr>
        <w:t>،</w:t>
      </w:r>
      <w:r w:rsidRPr="001D2C10">
        <w:rPr>
          <w:rtl/>
        </w:rPr>
        <w:t xml:space="preserve"> أو ان يؤذى بلا جرم</w:t>
      </w:r>
      <w:r>
        <w:rPr>
          <w:rtl/>
        </w:rPr>
        <w:t>،</w:t>
      </w:r>
      <w:r w:rsidRPr="001D2C10">
        <w:rPr>
          <w:rtl/>
        </w:rPr>
        <w:t xml:space="preserve"> أو</w:t>
      </w:r>
      <w:r>
        <w:rPr>
          <w:rtl/>
        </w:rPr>
        <w:t xml:space="preserve"> </w:t>
      </w:r>
      <w:r w:rsidRPr="001D2C10">
        <w:rPr>
          <w:rtl/>
        </w:rPr>
        <w:t>أن يطلب بالحق ويخالفوه فيه</w:t>
      </w:r>
      <w:r>
        <w:rPr>
          <w:rtl/>
        </w:rPr>
        <w:t>،</w:t>
      </w:r>
      <w:r w:rsidRPr="001D2C10">
        <w:rPr>
          <w:rtl/>
        </w:rPr>
        <w:t xml:space="preserve"> فإذا آتيت كلا منهما حقه فقد أصبت</w:t>
      </w:r>
      <w:r>
        <w:rPr>
          <w:rtl/>
        </w:rPr>
        <w:t>،</w:t>
      </w:r>
      <w:r w:rsidRPr="001D2C10">
        <w:rPr>
          <w:rtl/>
        </w:rPr>
        <w:t xml:space="preserve"> وقابل</w:t>
      </w:r>
      <w:r>
        <w:rPr>
          <w:rtl/>
        </w:rPr>
        <w:t xml:space="preserve"> </w:t>
      </w:r>
      <w:r w:rsidRPr="001D2C10">
        <w:rPr>
          <w:rtl/>
        </w:rPr>
        <w:t>السفيه بالاعراض عنه وترك الجواب</w:t>
      </w:r>
      <w:r>
        <w:rPr>
          <w:rtl/>
        </w:rPr>
        <w:t>،</w:t>
      </w:r>
      <w:r w:rsidRPr="001D2C10">
        <w:rPr>
          <w:rtl/>
        </w:rPr>
        <w:t xml:space="preserve"> تكن الناس أنصارك</w:t>
      </w:r>
      <w:r>
        <w:rPr>
          <w:rtl/>
        </w:rPr>
        <w:t>،</w:t>
      </w:r>
      <w:r w:rsidRPr="001D2C10">
        <w:rPr>
          <w:rtl/>
        </w:rPr>
        <w:t xml:space="preserve"> لان من حارب</w:t>
      </w:r>
      <w:r>
        <w:rPr>
          <w:rtl/>
        </w:rPr>
        <w:t xml:space="preserve"> </w:t>
      </w:r>
      <w:r w:rsidRPr="001D2C10">
        <w:rPr>
          <w:rtl/>
        </w:rPr>
        <w:t>السفيه فكأنه قد وضع الحطب على النار</w:t>
      </w:r>
      <w:r>
        <w:rPr>
          <w:rtl/>
        </w:rPr>
        <w:t>،</w:t>
      </w:r>
      <w:r w:rsidRPr="001D2C10">
        <w:rPr>
          <w:rtl/>
        </w:rPr>
        <w:t xml:space="preserve"> وقال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1D2C10">
        <w:rPr>
          <w:rtl/>
        </w:rPr>
        <w:t>مثل المؤمن كمثل الأرض</w:t>
      </w:r>
      <w:r>
        <w:rPr>
          <w:rtl/>
        </w:rPr>
        <w:t>،</w:t>
      </w:r>
      <w:r w:rsidRPr="001D2C10">
        <w:rPr>
          <w:rtl/>
        </w:rPr>
        <w:t xml:space="preserve"> منافعهم منها إذا هم عليها</w:t>
      </w:r>
      <w:r>
        <w:rPr>
          <w:rtl/>
        </w:rPr>
        <w:t>،</w:t>
      </w:r>
      <w:r w:rsidRPr="001D2C10">
        <w:rPr>
          <w:rtl/>
        </w:rPr>
        <w:t xml:space="preserve"> ومن لا يصبر على</w:t>
      </w:r>
      <w:r>
        <w:rPr>
          <w:rtl/>
        </w:rPr>
        <w:t xml:space="preserve"> </w:t>
      </w:r>
      <w:r w:rsidRPr="001D2C10">
        <w:rPr>
          <w:rtl/>
        </w:rPr>
        <w:t>جفاء الخلق</w:t>
      </w:r>
      <w:r>
        <w:rPr>
          <w:rtl/>
        </w:rPr>
        <w:t>،</w:t>
      </w:r>
      <w:r w:rsidRPr="001D2C10">
        <w:rPr>
          <w:rtl/>
        </w:rPr>
        <w:t xml:space="preserve"> لا يصل إلى رضى الله تعالى</w:t>
      </w:r>
      <w:r>
        <w:rPr>
          <w:rtl/>
        </w:rPr>
        <w:t>،</w:t>
      </w:r>
      <w:r w:rsidRPr="001D2C10">
        <w:rPr>
          <w:rtl/>
        </w:rPr>
        <w:t xml:space="preserve"> لان رضى الله تعالى مشوب</w:t>
      </w:r>
      <w:r>
        <w:rPr>
          <w:rtl/>
        </w:rPr>
        <w:t xml:space="preserve"> </w:t>
      </w:r>
      <w:r w:rsidRPr="001D2C10">
        <w:rPr>
          <w:rtl/>
        </w:rPr>
        <w:t>بجفاء الخلق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 xml:space="preserve">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بعثت</w:t>
      </w:r>
      <w:r>
        <w:rPr>
          <w:rtl/>
        </w:rPr>
        <w:t xml:space="preserve"> </w:t>
      </w:r>
      <w:r w:rsidRPr="001D2C10">
        <w:rPr>
          <w:rtl/>
        </w:rPr>
        <w:t>للحلم مركزا</w:t>
      </w:r>
      <w:r>
        <w:rPr>
          <w:rtl/>
        </w:rPr>
        <w:t>،</w:t>
      </w:r>
      <w:r w:rsidRPr="001D2C10">
        <w:rPr>
          <w:rtl/>
        </w:rPr>
        <w:t xml:space="preserve"> وللعمل معدنا</w:t>
      </w:r>
      <w:r>
        <w:rPr>
          <w:rtl/>
        </w:rPr>
        <w:t>،</w:t>
      </w:r>
      <w:r w:rsidRPr="001D2C10">
        <w:rPr>
          <w:rtl/>
        </w:rPr>
        <w:t xml:space="preserve"> وللصبر مسكنا</w:t>
      </w:r>
      <w:r>
        <w:rPr>
          <w:rtl/>
        </w:rPr>
        <w:t>،</w:t>
      </w:r>
      <w:r w:rsidRPr="001D2C10">
        <w:rPr>
          <w:rtl/>
        </w:rPr>
        <w:t xml:space="preserve"> صدق رسول الله </w:t>
      </w:r>
      <w:r>
        <w:rPr>
          <w:rtl/>
        </w:rPr>
        <w:t>(</w:t>
      </w:r>
      <w:r w:rsidRPr="001D2C10">
        <w:rPr>
          <w:rtl/>
        </w:rPr>
        <w:t xml:space="preserve"> صلى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مجموعة ورام ج 2 ص 10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وشيطان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مجموعة الشهيد</w:t>
      </w:r>
      <w:r>
        <w:rPr>
          <w:rtl/>
        </w:rPr>
        <w:t>: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مصباح الشريعة ص 316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الله عليه وآله )</w:t>
      </w:r>
      <w:r>
        <w:rPr>
          <w:rtl/>
        </w:rPr>
        <w:t>،</w:t>
      </w:r>
      <w:r w:rsidRPr="001D2C10">
        <w:rPr>
          <w:rtl/>
        </w:rPr>
        <w:t xml:space="preserve"> وحقيقة الحلم ان تعفو عمن أساء إليك وخالفك</w:t>
      </w:r>
      <w:r>
        <w:rPr>
          <w:rtl/>
        </w:rPr>
        <w:t>،</w:t>
      </w:r>
      <w:r w:rsidRPr="001D2C10">
        <w:rPr>
          <w:rtl/>
        </w:rPr>
        <w:t xml:space="preserve"> وأنت</w:t>
      </w:r>
      <w:r>
        <w:rPr>
          <w:rtl/>
        </w:rPr>
        <w:t xml:space="preserve"> </w:t>
      </w:r>
      <w:r w:rsidRPr="001D2C10">
        <w:rPr>
          <w:rtl/>
        </w:rPr>
        <w:t>القادر على الانتقام منه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[13053]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الديلمي في ارشاد القلوب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>أنه 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ومرارة الحلم أعذب من مرارة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الانتقام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[13065]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الشيخ البهائي في الكشكول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عن الشيخ شمس الدين محمد بن</w:t>
      </w:r>
      <w:r>
        <w:rPr>
          <w:rFonts w:hint="cs"/>
          <w:rtl/>
        </w:rPr>
        <w:t xml:space="preserve"> </w:t>
      </w:r>
      <w:r w:rsidRPr="001D2C10">
        <w:rPr>
          <w:rtl/>
        </w:rPr>
        <w:t>مكي قال</w:t>
      </w:r>
      <w:r>
        <w:rPr>
          <w:rtl/>
        </w:rPr>
        <w:t>:</w:t>
      </w:r>
      <w:r w:rsidRPr="001D2C10">
        <w:rPr>
          <w:rtl/>
        </w:rPr>
        <w:t xml:space="preserve"> نقلت من خط الشيخ احمد الفراهاني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عنوان</w:t>
      </w:r>
      <w:r>
        <w:rPr>
          <w:rtl/>
        </w:rPr>
        <w:t xml:space="preserve"> </w:t>
      </w:r>
      <w:r w:rsidRPr="001D2C10">
        <w:rPr>
          <w:rtl/>
        </w:rPr>
        <w:t>البصري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يا أبا</w:t>
      </w:r>
      <w:r>
        <w:rPr>
          <w:rtl/>
        </w:rPr>
        <w:t xml:space="preserve"> </w:t>
      </w:r>
      <w:r w:rsidRPr="001D2C10">
        <w:rPr>
          <w:rtl/>
        </w:rPr>
        <w:t>عبد الله</w:t>
      </w:r>
      <w:r>
        <w:rPr>
          <w:rtl/>
        </w:rPr>
        <w:t>،</w:t>
      </w:r>
      <w:r w:rsidRPr="001D2C10">
        <w:rPr>
          <w:rtl/>
        </w:rPr>
        <w:t xml:space="preserve"> أوصني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أوصيك بتسعة أشياء</w:t>
      </w:r>
      <w:r>
        <w:rPr>
          <w:rtl/>
        </w:rPr>
        <w:t>،</w:t>
      </w:r>
      <w:r w:rsidRPr="001D2C10">
        <w:rPr>
          <w:rtl/>
        </w:rPr>
        <w:t xml:space="preserve"> فإنها وصيتي لمريدي</w:t>
      </w:r>
      <w:r>
        <w:rPr>
          <w:rtl/>
        </w:rPr>
        <w:t xml:space="preserve"> </w:t>
      </w:r>
      <w:r w:rsidRPr="001D2C10">
        <w:rPr>
          <w:rtl/>
        </w:rPr>
        <w:t>الطريق إلى الله</w:t>
      </w:r>
      <w:r>
        <w:rPr>
          <w:rtl/>
        </w:rPr>
        <w:t>،</w:t>
      </w:r>
      <w:r w:rsidRPr="001D2C10">
        <w:rPr>
          <w:rtl/>
        </w:rPr>
        <w:t xml:space="preserve"> والله أسأل ان يوقفك لاستعماله</w:t>
      </w:r>
      <w:r>
        <w:rPr>
          <w:rtl/>
        </w:rPr>
        <w:t>،</w:t>
      </w:r>
      <w:r w:rsidRPr="001D2C10">
        <w:rPr>
          <w:rtl/>
        </w:rPr>
        <w:t xml:space="preserve"> ثلاثة منها في رياضة</w:t>
      </w:r>
      <w:r>
        <w:rPr>
          <w:rtl/>
        </w:rPr>
        <w:t xml:space="preserve"> </w:t>
      </w:r>
      <w:r w:rsidRPr="001D2C10">
        <w:rPr>
          <w:rtl/>
        </w:rPr>
        <w:t>النفس</w:t>
      </w:r>
      <w:r>
        <w:rPr>
          <w:rtl/>
        </w:rPr>
        <w:t>،</w:t>
      </w:r>
      <w:r w:rsidRPr="001D2C10">
        <w:rPr>
          <w:rtl/>
        </w:rPr>
        <w:t xml:space="preserve"> وثلاثة منها في الحلم</w:t>
      </w:r>
      <w:r>
        <w:rPr>
          <w:rtl/>
        </w:rPr>
        <w:t>،</w:t>
      </w:r>
      <w:r w:rsidRPr="001D2C10">
        <w:rPr>
          <w:rtl/>
        </w:rPr>
        <w:t xml:space="preserve"> وثلاثة منها في العلم</w:t>
      </w:r>
      <w:r>
        <w:rPr>
          <w:rtl/>
        </w:rPr>
        <w:t>،</w:t>
      </w:r>
      <w:r w:rsidRPr="001D2C10">
        <w:rPr>
          <w:rtl/>
        </w:rPr>
        <w:t xml:space="preserve"> فاحفظها وإياك</w:t>
      </w:r>
      <w:r>
        <w:rPr>
          <w:rtl/>
        </w:rPr>
        <w:t xml:space="preserve"> </w:t>
      </w:r>
      <w:r w:rsidRPr="001D2C10">
        <w:rPr>
          <w:rtl/>
        </w:rPr>
        <w:t>والتهاون بها ) قال عنوان</w:t>
      </w:r>
      <w:r>
        <w:rPr>
          <w:rtl/>
        </w:rPr>
        <w:t>:</w:t>
      </w:r>
      <w:r w:rsidRPr="001D2C10">
        <w:rPr>
          <w:rtl/>
        </w:rPr>
        <w:t xml:space="preserve"> ففرغت قلبي له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واما اللواتي في الحلم</w:t>
      </w:r>
      <w:r>
        <w:rPr>
          <w:rtl/>
        </w:rPr>
        <w:t>،</w:t>
      </w:r>
      <w:r w:rsidRPr="001D2C10">
        <w:rPr>
          <w:rtl/>
        </w:rPr>
        <w:t xml:space="preserve"> فمن قال لك</w:t>
      </w:r>
      <w:r>
        <w:rPr>
          <w:rtl/>
        </w:rPr>
        <w:t>:</w:t>
      </w:r>
      <w:r w:rsidRPr="001D2C10">
        <w:rPr>
          <w:rtl/>
        </w:rPr>
        <w:t xml:space="preserve"> إن قلت واحدة</w:t>
      </w:r>
      <w:r>
        <w:rPr>
          <w:rtl/>
        </w:rPr>
        <w:t xml:space="preserve"> </w:t>
      </w:r>
      <w:r w:rsidRPr="001D2C10">
        <w:rPr>
          <w:rtl/>
        </w:rPr>
        <w:t>سمعت عشرا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فقل له ) </w:t>
      </w:r>
      <w:r w:rsidRPr="0008571B">
        <w:rPr>
          <w:rStyle w:val="libFootnotenumChar"/>
          <w:rtl/>
        </w:rPr>
        <w:t>(2)</w:t>
      </w:r>
      <w:r>
        <w:rPr>
          <w:rtl/>
        </w:rPr>
        <w:t>:</w:t>
      </w:r>
      <w:r w:rsidRPr="001D2C10">
        <w:rPr>
          <w:rtl/>
        </w:rPr>
        <w:t xml:space="preserve"> إن قلت عشرا لم تسمع واحدة</w:t>
      </w:r>
      <w:r>
        <w:rPr>
          <w:rtl/>
        </w:rPr>
        <w:t>،</w:t>
      </w:r>
      <w:r w:rsidRPr="001D2C10">
        <w:rPr>
          <w:rtl/>
        </w:rPr>
        <w:t xml:space="preserve"> ومن</w:t>
      </w:r>
      <w:r>
        <w:rPr>
          <w:rtl/>
        </w:rPr>
        <w:t xml:space="preserve"> </w:t>
      </w:r>
      <w:r w:rsidRPr="001D2C10">
        <w:rPr>
          <w:rtl/>
        </w:rPr>
        <w:t>شتمك فقل</w:t>
      </w:r>
      <w:r>
        <w:rPr>
          <w:rtl/>
        </w:rPr>
        <w:t>:</w:t>
      </w:r>
      <w:r w:rsidRPr="001D2C10">
        <w:rPr>
          <w:rtl/>
        </w:rPr>
        <w:t xml:space="preserve"> إن كنت صادقا فيما تقول</w:t>
      </w:r>
      <w:r>
        <w:rPr>
          <w:rtl/>
        </w:rPr>
        <w:t>،</w:t>
      </w:r>
      <w:r w:rsidRPr="001D2C10">
        <w:rPr>
          <w:rtl/>
        </w:rPr>
        <w:t xml:space="preserve"> فاسأل الله أن يغفر لي</w:t>
      </w:r>
      <w:r>
        <w:rPr>
          <w:rtl/>
        </w:rPr>
        <w:t>،</w:t>
      </w:r>
      <w:r w:rsidRPr="001D2C10">
        <w:rPr>
          <w:rtl/>
        </w:rPr>
        <w:t xml:space="preserve"> وإن كنت</w:t>
      </w:r>
      <w:r>
        <w:rPr>
          <w:rtl/>
        </w:rPr>
        <w:t xml:space="preserve"> </w:t>
      </w:r>
      <w:r w:rsidRPr="001D2C10">
        <w:rPr>
          <w:rtl/>
        </w:rPr>
        <w:t>كاذبا فيما تقول</w:t>
      </w:r>
      <w:r>
        <w:rPr>
          <w:rtl/>
        </w:rPr>
        <w:t>،</w:t>
      </w:r>
      <w:r w:rsidRPr="001D2C10">
        <w:rPr>
          <w:rtl/>
        </w:rPr>
        <w:t xml:space="preserve"> فالله أسأل أن يغفر لك</w:t>
      </w:r>
      <w:r>
        <w:rPr>
          <w:rtl/>
        </w:rPr>
        <w:t>،</w:t>
      </w:r>
      <w:r w:rsidRPr="001D2C10">
        <w:rPr>
          <w:rtl/>
        </w:rPr>
        <w:t xml:space="preserve"> ومن وعدك بالخنا فعده بالنصيحة</w:t>
      </w:r>
      <w:r>
        <w:rPr>
          <w:rtl/>
        </w:rPr>
        <w:t xml:space="preserve"> </w:t>
      </w:r>
      <w:r w:rsidRPr="001D2C10">
        <w:rPr>
          <w:rtl/>
        </w:rPr>
        <w:t xml:space="preserve">والرعاء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[13055]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جعفر بن أحمد القمي في الغايات</w:t>
      </w:r>
      <w:r>
        <w:rPr>
          <w:rtl/>
        </w:rPr>
        <w:t>:</w:t>
      </w:r>
      <w:r w:rsidRPr="001D2C10">
        <w:rPr>
          <w:rtl/>
        </w:rPr>
        <w:t xml:space="preserve"> عن موسى بن جعفر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 xml:space="preserve">آبائه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في أسئلة الشيخ الشامي</w:t>
      </w:r>
      <w:r>
        <w:rPr>
          <w:rtl/>
        </w:rPr>
        <w:t>،</w:t>
      </w:r>
      <w:r w:rsidRPr="001D2C10">
        <w:rPr>
          <w:rtl/>
        </w:rPr>
        <w:t xml:space="preserve"> عن أمير المؤمنين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إرشاد القلوب ص 74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حلاوة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الكشكول ج 2 ص 166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ورد في المصدر بدل ما بين القوسين</w:t>
      </w:r>
      <w:r>
        <w:rPr>
          <w:rtl/>
        </w:rPr>
        <w:t>:</w:t>
      </w:r>
      <w:r w:rsidRPr="001D2C10">
        <w:rPr>
          <w:rtl/>
        </w:rPr>
        <w:t xml:space="preserve"> من خط س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الطبعة الحجرية</w:t>
      </w:r>
      <w:r>
        <w:rPr>
          <w:rtl/>
        </w:rPr>
        <w:t>:</w:t>
      </w:r>
      <w:r w:rsidRPr="001D2C10">
        <w:rPr>
          <w:rtl/>
        </w:rPr>
        <w:t xml:space="preserve"> فقلت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الارعاء والمراعاة</w:t>
      </w:r>
      <w:r>
        <w:rPr>
          <w:rtl/>
        </w:rPr>
        <w:t>:</w:t>
      </w:r>
      <w:r w:rsidRPr="001D2C10">
        <w:rPr>
          <w:rtl/>
        </w:rPr>
        <w:t xml:space="preserve"> المحافظة والابقاء على الشئ</w:t>
      </w:r>
      <w:r>
        <w:rPr>
          <w:rtl/>
        </w:rPr>
        <w:t>،</w:t>
      </w:r>
      <w:r w:rsidRPr="001D2C10">
        <w:rPr>
          <w:rtl/>
        </w:rPr>
        <w:t xml:space="preserve"> والرفق به والرحمة له</w:t>
      </w:r>
      <w:r>
        <w:rPr>
          <w:rtl/>
        </w:rPr>
        <w:t>،</w:t>
      </w:r>
      <w:r w:rsidRPr="001D2C10">
        <w:rPr>
          <w:rtl/>
        </w:rPr>
        <w:t xml:space="preserve"> وتخفيف</w:t>
      </w:r>
      <w:r>
        <w:rPr>
          <w:rtl/>
        </w:rPr>
        <w:t xml:space="preserve"> </w:t>
      </w:r>
      <w:r w:rsidRPr="001D2C10">
        <w:rPr>
          <w:rtl/>
        </w:rPr>
        <w:t>الأثقال عنه</w:t>
      </w:r>
      <w:r>
        <w:rPr>
          <w:rtl/>
        </w:rPr>
        <w:t>.</w:t>
      </w:r>
      <w:r w:rsidRPr="001D2C10">
        <w:rPr>
          <w:rtl/>
        </w:rPr>
        <w:t xml:space="preserve"> ( لسان العرب ج 14 ص 329 )</w:t>
      </w:r>
      <w:r>
        <w:rPr>
          <w:rtl/>
        </w:rPr>
        <w:t>.</w:t>
      </w:r>
      <w:r w:rsidRPr="001D2C10">
        <w:rPr>
          <w:rtl/>
        </w:rPr>
        <w:t xml:space="preserve"> وفي المصدر</w:t>
      </w:r>
      <w:r>
        <w:rPr>
          <w:rtl/>
        </w:rPr>
        <w:t>:</w:t>
      </w:r>
      <w:r w:rsidRPr="001D2C10">
        <w:rPr>
          <w:rtl/>
        </w:rPr>
        <w:t xml:space="preserve"> والدعاء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الغايات ص 66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عليه‌السلام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فأي الخلق أقوى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الحليم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الصدوق في معاني الأخبار</w:t>
      </w:r>
      <w:r>
        <w:rPr>
          <w:rtl/>
        </w:rPr>
        <w:t>:</w:t>
      </w:r>
      <w:r w:rsidRPr="001D2C10">
        <w:rPr>
          <w:rtl/>
        </w:rPr>
        <w:t xml:space="preserve"> بالسند المتقدم في باب الخوف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[13056]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أبو يعلى الجعفري في النزهة</w:t>
      </w:r>
      <w:r>
        <w:rPr>
          <w:rtl/>
        </w:rPr>
        <w:t>:</w:t>
      </w:r>
      <w:r w:rsidRPr="001D2C10">
        <w:rPr>
          <w:rtl/>
        </w:rPr>
        <w:t xml:space="preserve"> عن الغلابي قال</w:t>
      </w:r>
      <w:r>
        <w:rPr>
          <w:rtl/>
        </w:rPr>
        <w:t>:</w:t>
      </w:r>
      <w:r w:rsidRPr="001D2C10">
        <w:rPr>
          <w:rtl/>
        </w:rPr>
        <w:t xml:space="preserve"> سألت عن أبي</w:t>
      </w:r>
      <w:r>
        <w:rPr>
          <w:rtl/>
        </w:rPr>
        <w:t xml:space="preserve"> </w:t>
      </w:r>
      <w:r w:rsidRPr="001D2C10">
        <w:rPr>
          <w:rtl/>
        </w:rPr>
        <w:t xml:space="preserve">الحسن علي بن محمد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عن الحلم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هو ان تملك</w:t>
      </w:r>
      <w:r>
        <w:rPr>
          <w:rtl/>
        </w:rPr>
        <w:t xml:space="preserve"> </w:t>
      </w:r>
      <w:r w:rsidRPr="001D2C10">
        <w:rPr>
          <w:rtl/>
        </w:rPr>
        <w:t>نفسك</w:t>
      </w:r>
      <w:r>
        <w:rPr>
          <w:rtl/>
        </w:rPr>
        <w:t>،</w:t>
      </w:r>
      <w:r w:rsidRPr="001D2C10">
        <w:rPr>
          <w:rtl/>
        </w:rPr>
        <w:t xml:space="preserve"> وتكظم غيظك</w:t>
      </w:r>
      <w:r>
        <w:rPr>
          <w:rtl/>
        </w:rPr>
        <w:t>،</w:t>
      </w:r>
      <w:r w:rsidRPr="001D2C10">
        <w:rPr>
          <w:rtl/>
        </w:rPr>
        <w:t xml:space="preserve"> ولا يكون ذلك إلا مع القدرة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[13057]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الشيخ المفيد في الأمالي</w:t>
      </w:r>
      <w:r>
        <w:rPr>
          <w:rtl/>
        </w:rPr>
        <w:t>:</w:t>
      </w:r>
      <w:r w:rsidRPr="001D2C10">
        <w:rPr>
          <w:rtl/>
        </w:rPr>
        <w:t xml:space="preserve"> عن أبي الحسن محمد بن المظفر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1D2C10">
        <w:rPr>
          <w:rtl/>
        </w:rPr>
        <w:t>القاسم عبد الملك بن علي الدهان</w:t>
      </w:r>
      <w:r>
        <w:rPr>
          <w:rtl/>
        </w:rPr>
        <w:t>،</w:t>
      </w:r>
      <w:r w:rsidRPr="001D2C10">
        <w:rPr>
          <w:rtl/>
        </w:rPr>
        <w:t xml:space="preserve"> عن أبي الحسن علي بن الحسن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الحسن بن بشر</w:t>
      </w:r>
      <w:r>
        <w:rPr>
          <w:rtl/>
        </w:rPr>
        <w:t>،</w:t>
      </w:r>
      <w:r w:rsidRPr="001D2C10">
        <w:rPr>
          <w:rtl/>
        </w:rPr>
        <w:t xml:space="preserve"> عن </w:t>
      </w:r>
      <w:r>
        <w:rPr>
          <w:rtl/>
        </w:rPr>
        <w:t>(</w:t>
      </w:r>
      <w:r w:rsidRPr="001D2C10">
        <w:rPr>
          <w:rtl/>
        </w:rPr>
        <w:t xml:space="preserve"> أسد بن سعيد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جابر قال</w:t>
      </w:r>
      <w:r>
        <w:rPr>
          <w:rtl/>
        </w:rPr>
        <w:t>:</w:t>
      </w:r>
      <w:r w:rsidRPr="001D2C10">
        <w:rPr>
          <w:rtl/>
        </w:rPr>
        <w:t xml:space="preserve"> سمع أمير</w:t>
      </w:r>
      <w:r>
        <w:rPr>
          <w:rtl/>
        </w:rPr>
        <w:t xml:space="preserve"> </w:t>
      </w:r>
      <w:r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رجلا يشتم قنبرا</w:t>
      </w:r>
      <w:r>
        <w:rPr>
          <w:rtl/>
        </w:rPr>
        <w:t>،</w:t>
      </w:r>
      <w:r w:rsidRPr="001D2C10">
        <w:rPr>
          <w:rtl/>
        </w:rPr>
        <w:t xml:space="preserve"> وقد رام قنبر أن يرد عليه</w:t>
      </w:r>
      <w:r>
        <w:rPr>
          <w:rtl/>
        </w:rPr>
        <w:t>،</w:t>
      </w:r>
      <w:r w:rsidRPr="001D2C10">
        <w:rPr>
          <w:rtl/>
        </w:rPr>
        <w:t xml:space="preserve"> فناداه</w:t>
      </w:r>
      <w:r>
        <w:rPr>
          <w:rtl/>
        </w:rPr>
        <w:t xml:space="preserve"> </w:t>
      </w:r>
      <w:r w:rsidRPr="001D2C10">
        <w:rPr>
          <w:rtl/>
        </w:rPr>
        <w:t xml:space="preserve">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مهلا يا قنبر</w:t>
      </w:r>
      <w:r>
        <w:rPr>
          <w:rtl/>
        </w:rPr>
        <w:t>،</w:t>
      </w:r>
      <w:r w:rsidRPr="001D2C10">
        <w:rPr>
          <w:rtl/>
        </w:rPr>
        <w:t xml:space="preserve"> دع شاتمك مهانا</w:t>
      </w:r>
      <w:r>
        <w:rPr>
          <w:rtl/>
        </w:rPr>
        <w:t>،</w:t>
      </w:r>
      <w:r w:rsidRPr="001D2C10">
        <w:rPr>
          <w:rtl/>
        </w:rPr>
        <w:t xml:space="preserve"> ترض</w:t>
      </w:r>
      <w:r>
        <w:rPr>
          <w:rtl/>
        </w:rPr>
        <w:t xml:space="preserve"> </w:t>
      </w:r>
      <w:r w:rsidRPr="001D2C10">
        <w:rPr>
          <w:rtl/>
        </w:rPr>
        <w:t>الرحمن</w:t>
      </w:r>
      <w:r>
        <w:rPr>
          <w:rtl/>
        </w:rPr>
        <w:t>،</w:t>
      </w:r>
      <w:r w:rsidRPr="001D2C10">
        <w:rPr>
          <w:rtl/>
        </w:rPr>
        <w:t xml:space="preserve"> وتسخط الشيطان</w:t>
      </w:r>
      <w:r>
        <w:rPr>
          <w:rtl/>
        </w:rPr>
        <w:t>،</w:t>
      </w:r>
      <w:r w:rsidRPr="001D2C10">
        <w:rPr>
          <w:rtl/>
        </w:rPr>
        <w:t xml:space="preserve"> وتعاقب عدوك</w:t>
      </w:r>
      <w:r>
        <w:rPr>
          <w:rtl/>
        </w:rPr>
        <w:t>،</w:t>
      </w:r>
      <w:r w:rsidRPr="001D2C10">
        <w:rPr>
          <w:rtl/>
        </w:rPr>
        <w:t xml:space="preserve"> فوالذي فلق الحبة وبرأ</w:t>
      </w:r>
      <w:r>
        <w:rPr>
          <w:rtl/>
        </w:rPr>
        <w:t xml:space="preserve"> </w:t>
      </w:r>
      <w:r w:rsidRPr="001D2C10">
        <w:rPr>
          <w:rtl/>
        </w:rPr>
        <w:t>النسمة</w:t>
      </w:r>
      <w:r>
        <w:rPr>
          <w:rtl/>
        </w:rPr>
        <w:t>،</w:t>
      </w:r>
      <w:r w:rsidRPr="001D2C10">
        <w:rPr>
          <w:rtl/>
        </w:rPr>
        <w:t xml:space="preserve"> ما أرضى المؤمن ربه بمثل الحلم</w:t>
      </w:r>
      <w:r>
        <w:rPr>
          <w:rtl/>
        </w:rPr>
        <w:t>،</w:t>
      </w:r>
      <w:r w:rsidRPr="001D2C10">
        <w:rPr>
          <w:rtl/>
        </w:rPr>
        <w:t xml:space="preserve"> ولا أسخط الشيطان بمثل</w:t>
      </w:r>
      <w:r>
        <w:rPr>
          <w:rtl/>
        </w:rPr>
        <w:t xml:space="preserve"> </w:t>
      </w:r>
      <w:r w:rsidRPr="001D2C10">
        <w:rPr>
          <w:rtl/>
        </w:rPr>
        <w:t>الصمت</w:t>
      </w:r>
      <w:r>
        <w:rPr>
          <w:rtl/>
        </w:rPr>
        <w:t>،</w:t>
      </w:r>
      <w:r w:rsidRPr="001D2C10">
        <w:rPr>
          <w:rtl/>
        </w:rPr>
        <w:t xml:space="preserve"> ولا عوقب الأحمق بمثل السكوت عنه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[13058]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الرجل ليدرك بالحلم درجة الصائم القائم</w:t>
      </w:r>
      <w:r>
        <w:rPr>
          <w:rtl/>
        </w:rPr>
        <w:t>،</w:t>
      </w:r>
      <w:r w:rsidRPr="001D2C10">
        <w:rPr>
          <w:rtl/>
        </w:rPr>
        <w:t xml:space="preserve"> وان الرجل ليكتب جبارا</w:t>
      </w:r>
      <w:r>
        <w:rPr>
          <w:rtl/>
        </w:rPr>
        <w:t xml:space="preserve"> </w:t>
      </w:r>
      <w:r w:rsidRPr="001D2C10">
        <w:rPr>
          <w:rtl/>
        </w:rPr>
        <w:t>وما يملك إلا أهل بيته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[13059]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لم يكن فيه ثلاث</w:t>
      </w:r>
      <w:r>
        <w:rPr>
          <w:rtl/>
        </w:rPr>
        <w:t>،</w:t>
      </w:r>
      <w:r w:rsidRPr="001D2C10">
        <w:rPr>
          <w:rtl/>
        </w:rPr>
        <w:t xml:space="preserve"> لم</w:t>
      </w:r>
      <w:r>
        <w:rPr>
          <w:rFonts w:hint="cs"/>
          <w:rtl/>
        </w:rPr>
        <w:t xml:space="preserve"> </w:t>
      </w:r>
      <w:r w:rsidRPr="001D2C10">
        <w:rPr>
          <w:rtl/>
        </w:rPr>
        <w:t>يجد طعم الايمان</w:t>
      </w:r>
      <w:r>
        <w:rPr>
          <w:rtl/>
        </w:rPr>
        <w:t>:</w:t>
      </w:r>
      <w:r w:rsidRPr="001D2C10">
        <w:rPr>
          <w:rtl/>
        </w:rPr>
        <w:t xml:space="preserve"> حلم يرد به جهل الجاهل</w:t>
      </w:r>
      <w:r>
        <w:rPr>
          <w:rtl/>
        </w:rPr>
        <w:t>،</w:t>
      </w:r>
      <w:r w:rsidRPr="001D2C10">
        <w:rPr>
          <w:rtl/>
        </w:rPr>
        <w:t xml:space="preserve"> وورع يحجزه عن المحارم</w:t>
      </w:r>
      <w:r>
        <w:rPr>
          <w:rtl/>
        </w:rPr>
        <w:t xml:space="preserve">، </w:t>
      </w:r>
      <w:r w:rsidRPr="001D2C10">
        <w:rPr>
          <w:rtl/>
        </w:rPr>
        <w:t>وخلق يداري به الناس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معاني الأخبار ص 198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نزهة الناظر وتنبيه الخاطر ص 69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أمالي الشيخ المفيد ص 118 ح 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ورد في المصدر</w:t>
      </w:r>
      <w:r>
        <w:rPr>
          <w:rtl/>
        </w:rPr>
        <w:t>:</w:t>
      </w:r>
      <w:r w:rsidRPr="001D2C10">
        <w:rPr>
          <w:rtl/>
        </w:rPr>
        <w:t xml:space="preserve"> أسعد بن سعيد</w:t>
      </w:r>
      <w:r>
        <w:rPr>
          <w:rtl/>
        </w:rPr>
        <w:t>.</w:t>
      </w:r>
      <w:r w:rsidRPr="001D2C10">
        <w:rPr>
          <w:rtl/>
        </w:rPr>
        <w:t xml:space="preserve"> وكلاهما واحد</w:t>
      </w:r>
      <w:r>
        <w:rPr>
          <w:rtl/>
        </w:rPr>
        <w:t>،</w:t>
      </w:r>
      <w:r w:rsidRPr="001D2C10">
        <w:rPr>
          <w:rtl/>
        </w:rPr>
        <w:t xml:space="preserve"> راجع ( معجم رجال الحديث</w:t>
      </w:r>
      <w:r>
        <w:rPr>
          <w:rtl/>
        </w:rPr>
        <w:t xml:space="preserve"> </w:t>
      </w:r>
      <w:r w:rsidRPr="001D2C10">
        <w:rPr>
          <w:rtl/>
        </w:rPr>
        <w:t>ج 3 ص 81 )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>،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[13060]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احتمل ممن هو أكبر منك</w:t>
      </w:r>
      <w:r>
        <w:rPr>
          <w:rtl/>
        </w:rPr>
        <w:t>،</w:t>
      </w:r>
      <w:r w:rsidRPr="001D2C10">
        <w:rPr>
          <w:rtl/>
        </w:rPr>
        <w:t xml:space="preserve"> وممن هو</w:t>
      </w:r>
      <w:r>
        <w:rPr>
          <w:rFonts w:hint="cs"/>
          <w:rtl/>
        </w:rPr>
        <w:t xml:space="preserve"> </w:t>
      </w:r>
      <w:r w:rsidRPr="001D2C10">
        <w:rPr>
          <w:rtl/>
        </w:rPr>
        <w:t>أصغر منك</w:t>
      </w:r>
      <w:r>
        <w:rPr>
          <w:rtl/>
        </w:rPr>
        <w:t>،</w:t>
      </w:r>
      <w:r w:rsidRPr="001D2C10">
        <w:rPr>
          <w:rtl/>
        </w:rPr>
        <w:t xml:space="preserve"> وممن هو خير منك</w:t>
      </w:r>
      <w:r>
        <w:rPr>
          <w:rtl/>
        </w:rPr>
        <w:t>،</w:t>
      </w:r>
      <w:r w:rsidRPr="001D2C10">
        <w:rPr>
          <w:rtl/>
        </w:rPr>
        <w:t xml:space="preserve"> وممن هو شر</w:t>
      </w:r>
      <w:r>
        <w:rPr>
          <w:rtl/>
        </w:rPr>
        <w:t>،</w:t>
      </w:r>
      <w:r w:rsidRPr="001D2C10">
        <w:rPr>
          <w:rtl/>
        </w:rPr>
        <w:t xml:space="preserve"> وممن هو فوقك</w:t>
      </w:r>
      <w:r>
        <w:rPr>
          <w:rtl/>
        </w:rPr>
        <w:t>،</w:t>
      </w:r>
      <w:r w:rsidRPr="001D2C10">
        <w:rPr>
          <w:rtl/>
        </w:rPr>
        <w:t xml:space="preserve"> وممن هو</w:t>
      </w:r>
      <w:r>
        <w:rPr>
          <w:rtl/>
        </w:rPr>
        <w:t xml:space="preserve"> </w:t>
      </w:r>
      <w:r w:rsidRPr="001D2C10">
        <w:rPr>
          <w:rtl/>
        </w:rPr>
        <w:t>دونك</w:t>
      </w:r>
      <w:r>
        <w:rPr>
          <w:rtl/>
        </w:rPr>
        <w:t>،</w:t>
      </w:r>
      <w:r w:rsidRPr="001D2C10">
        <w:rPr>
          <w:rtl/>
        </w:rPr>
        <w:t xml:space="preserve"> فإن كنت كذلك</w:t>
      </w:r>
      <w:r>
        <w:rPr>
          <w:rtl/>
        </w:rPr>
        <w:t>،</w:t>
      </w:r>
      <w:r w:rsidRPr="001D2C10">
        <w:rPr>
          <w:rtl/>
        </w:rPr>
        <w:t xml:space="preserve"> باهى الله بك الملائكة )</w:t>
      </w:r>
      <w:r>
        <w:rPr>
          <w:rtl/>
        </w:rPr>
        <w:t>.</w:t>
      </w:r>
    </w:p>
    <w:p w:rsidR="00C4616B" w:rsidRPr="009F5BAB" w:rsidRDefault="00C4616B" w:rsidP="00C4616B">
      <w:pPr>
        <w:pStyle w:val="Heading2Center"/>
        <w:rPr>
          <w:rtl/>
        </w:rPr>
      </w:pPr>
      <w:bookmarkStart w:id="270" w:name="_Toc362858803"/>
      <w:bookmarkStart w:id="271" w:name="_Toc375999922"/>
      <w:bookmarkStart w:id="272" w:name="_Toc376160818"/>
      <w:r w:rsidRPr="009F5BAB">
        <w:rPr>
          <w:rtl/>
        </w:rPr>
        <w:t>27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9F5BAB">
        <w:rPr>
          <w:rtl/>
        </w:rPr>
        <w:t xml:space="preserve"> باب استحباب الرفق في الأمور </w:t>
      </w:r>
      <w:r w:rsidRPr="00050895">
        <w:rPr>
          <w:rStyle w:val="libAlaemHeading2Char"/>
          <w:rtl/>
        </w:rPr>
        <w:t>)</w:t>
      </w:r>
      <w:bookmarkEnd w:id="270"/>
      <w:bookmarkEnd w:id="271"/>
      <w:bookmarkEnd w:id="272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[13061]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</w:t>
      </w:r>
      <w:r>
        <w:rPr>
          <w:rtl/>
        </w:rPr>
        <w:t>،</w:t>
      </w:r>
      <w:r w:rsidRPr="001D2C10">
        <w:rPr>
          <w:rtl/>
        </w:rPr>
        <w:t xml:space="preserve"> حدثنا أبي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علي بن الحسين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في حديث</w:t>
      </w:r>
      <w:r>
        <w:rPr>
          <w:rtl/>
        </w:rPr>
        <w:t>:</w:t>
      </w:r>
      <w:r w:rsidRPr="001D2C10">
        <w:rPr>
          <w:rtl/>
        </w:rPr>
        <w:t xml:space="preserve"> والرفق نصف العيش</w:t>
      </w:r>
      <w:r>
        <w:rPr>
          <w:rtl/>
        </w:rPr>
        <w:t xml:space="preserve"> </w:t>
      </w:r>
      <w:r w:rsidRPr="001D2C10">
        <w:rPr>
          <w:rtl/>
        </w:rPr>
        <w:t>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[13062]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إذا</w:t>
      </w:r>
      <w:r>
        <w:rPr>
          <w:rFonts w:hint="cs"/>
          <w:rtl/>
        </w:rPr>
        <w:t xml:space="preserve"> </w:t>
      </w:r>
      <w:r w:rsidRPr="001D2C10">
        <w:rPr>
          <w:rtl/>
        </w:rPr>
        <w:t>أراد الله بأهل بيت خيرا</w:t>
      </w:r>
      <w:r>
        <w:rPr>
          <w:rtl/>
        </w:rPr>
        <w:t>،</w:t>
      </w:r>
      <w:r w:rsidRPr="001D2C10">
        <w:rPr>
          <w:rtl/>
        </w:rPr>
        <w:t xml:space="preserve"> فقههم في الدين</w:t>
      </w:r>
      <w:r>
        <w:rPr>
          <w:rtl/>
        </w:rPr>
        <w:t>،</w:t>
      </w:r>
      <w:r w:rsidRPr="001D2C10">
        <w:rPr>
          <w:rtl/>
        </w:rPr>
        <w:t xml:space="preserve"> ورزقهم الرفق في معايشهم</w:t>
      </w:r>
      <w:r>
        <w:rPr>
          <w:rtl/>
        </w:rPr>
        <w:t xml:space="preserve">، </w:t>
      </w:r>
      <w:r w:rsidRPr="001D2C10">
        <w:rPr>
          <w:rtl/>
        </w:rPr>
        <w:t>والقصد في شأنهم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[13063]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</w:t>
      </w:r>
      <w:r>
        <w:rPr>
          <w:rFonts w:hint="cs"/>
          <w:rtl/>
        </w:rPr>
        <w:t xml:space="preserve"> </w:t>
      </w:r>
      <w:r w:rsidRPr="001D2C10">
        <w:rPr>
          <w:rtl/>
        </w:rPr>
        <w:t>الله ليبغض المؤمن الضعيف الذي لا رفق به</w:t>
      </w:r>
      <w:r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[13064]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ما</w:t>
      </w:r>
      <w:r>
        <w:rPr>
          <w:rtl/>
        </w:rPr>
        <w:t xml:space="preserve"> </w:t>
      </w:r>
      <w:r w:rsidRPr="001D2C10">
        <w:rPr>
          <w:rtl/>
        </w:rPr>
        <w:t>وضع الرفق على شئ إلا زانه</w:t>
      </w:r>
      <w:r>
        <w:rPr>
          <w:rtl/>
        </w:rPr>
        <w:t>،</w:t>
      </w:r>
      <w:r w:rsidRPr="001D2C10">
        <w:rPr>
          <w:rtl/>
        </w:rPr>
        <w:t xml:space="preserve"> ولا وضع الخرق على شئ إلا شانه</w:t>
      </w:r>
      <w:r>
        <w:rPr>
          <w:rtl/>
        </w:rPr>
        <w:t>،</w:t>
      </w:r>
      <w:r w:rsidRPr="001D2C10">
        <w:rPr>
          <w:rtl/>
        </w:rPr>
        <w:t xml:space="preserve"> فمن</w:t>
      </w:r>
      <w:r>
        <w:rPr>
          <w:rtl/>
        </w:rPr>
        <w:t xml:space="preserve"> </w:t>
      </w:r>
      <w:r w:rsidRPr="001D2C10">
        <w:rPr>
          <w:rtl/>
        </w:rPr>
        <w:t>أعطي الرفق أعطي خير الدنيا والآخرة</w:t>
      </w:r>
      <w:r>
        <w:rPr>
          <w:rtl/>
        </w:rPr>
        <w:t>،</w:t>
      </w:r>
      <w:r w:rsidRPr="001D2C10">
        <w:rPr>
          <w:rtl/>
        </w:rPr>
        <w:t xml:space="preserve"> ومن حرمه حرم خير الدنيا</w:t>
      </w:r>
      <w:r>
        <w:rPr>
          <w:rtl/>
        </w:rPr>
        <w:t xml:space="preserve"> </w:t>
      </w:r>
      <w:r w:rsidRPr="001D2C10">
        <w:rPr>
          <w:rtl/>
        </w:rPr>
        <w:t>والآخرة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149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149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150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له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الجعفريات ص 149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[13065]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 الله</w:t>
      </w:r>
      <w:r>
        <w:rPr>
          <w:rFonts w:hint="cs"/>
          <w:rtl/>
        </w:rPr>
        <w:t xml:space="preserve"> </w:t>
      </w:r>
      <w:r w:rsidRPr="001D2C10">
        <w:rPr>
          <w:rtl/>
        </w:rPr>
        <w:t>يحب الرفق ويعين عليه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[13066]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محمد بن الحسن الصفار في بصائر الدرجات</w:t>
      </w:r>
      <w:r>
        <w:rPr>
          <w:rtl/>
        </w:rPr>
        <w:t>:</w:t>
      </w:r>
      <w:r w:rsidRPr="001D2C10">
        <w:rPr>
          <w:rtl/>
        </w:rPr>
        <w:t xml:space="preserve"> عن علي بن</w:t>
      </w:r>
      <w:r>
        <w:rPr>
          <w:rtl/>
        </w:rPr>
        <w:t xml:space="preserve"> </w:t>
      </w:r>
      <w:r w:rsidRPr="001D2C10">
        <w:rPr>
          <w:rtl/>
        </w:rPr>
        <w:t>النعمان</w:t>
      </w:r>
      <w:r>
        <w:rPr>
          <w:rtl/>
        </w:rPr>
        <w:t>،</w:t>
      </w:r>
      <w:r w:rsidRPr="001D2C10">
        <w:rPr>
          <w:rtl/>
        </w:rPr>
        <w:t xml:space="preserve"> عن عمرو بن شمر</w:t>
      </w:r>
      <w:r>
        <w:rPr>
          <w:rtl/>
        </w:rPr>
        <w:t>،</w:t>
      </w:r>
      <w:r w:rsidRPr="001D2C10">
        <w:rPr>
          <w:rtl/>
        </w:rPr>
        <w:t xml:space="preserve"> عن جابر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الله رفيق يعطي الثواب</w:t>
      </w:r>
      <w:r>
        <w:rPr>
          <w:rtl/>
        </w:rPr>
        <w:t xml:space="preserve"> </w:t>
      </w:r>
      <w:r w:rsidRPr="001D2C10">
        <w:rPr>
          <w:rtl/>
        </w:rPr>
        <w:t>ويحب كل رفيق</w:t>
      </w:r>
      <w:r>
        <w:rPr>
          <w:rtl/>
        </w:rPr>
        <w:t>،</w:t>
      </w:r>
      <w:r w:rsidRPr="001D2C10">
        <w:rPr>
          <w:rtl/>
        </w:rPr>
        <w:t xml:space="preserve"> ويعطي على الرفق ما لا يعطي على العنف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[13067]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الحسين بن سعيد في كتاب الزهد</w:t>
      </w:r>
      <w:r>
        <w:rPr>
          <w:rtl/>
        </w:rPr>
        <w:t>:</w:t>
      </w:r>
      <w:r w:rsidRPr="001D2C10">
        <w:rPr>
          <w:rtl/>
        </w:rPr>
        <w:t xml:space="preserve"> عن بعض أصحابنا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جابر بن سدير</w:t>
      </w:r>
      <w:r>
        <w:rPr>
          <w:rtl/>
        </w:rPr>
        <w:t>،</w:t>
      </w:r>
      <w:r w:rsidRPr="001D2C10">
        <w:rPr>
          <w:rtl/>
        </w:rPr>
        <w:t xml:space="preserve"> عن معاذ بن مسلم قال</w:t>
      </w:r>
      <w:r>
        <w:rPr>
          <w:rtl/>
        </w:rPr>
        <w:t>:</w:t>
      </w:r>
      <w:r w:rsidRPr="001D2C10">
        <w:rPr>
          <w:rtl/>
        </w:rPr>
        <w:t xml:space="preserve"> دخلت على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الرفق يمن</w:t>
      </w:r>
      <w:r>
        <w:rPr>
          <w:rtl/>
        </w:rPr>
        <w:t xml:space="preserve"> </w:t>
      </w:r>
      <w:r w:rsidRPr="001D2C10">
        <w:rPr>
          <w:rtl/>
        </w:rPr>
        <w:t>والخرق شؤم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البحار</w:t>
      </w:r>
      <w:r>
        <w:rPr>
          <w:rtl/>
        </w:rPr>
        <w:t>،</w:t>
      </w:r>
      <w:r w:rsidRPr="001D2C10">
        <w:rPr>
          <w:rtl/>
        </w:rPr>
        <w:t xml:space="preserve"> عن كتاب الإمامة والتبصرة لعلي بن بابويه</w:t>
      </w:r>
      <w:r>
        <w:rPr>
          <w:rtl/>
        </w:rPr>
        <w:t>:</w:t>
      </w:r>
      <w:r w:rsidRPr="001D2C10">
        <w:rPr>
          <w:rtl/>
        </w:rPr>
        <w:t xml:space="preserve"> عن سهل بن</w:t>
      </w:r>
      <w:r>
        <w:rPr>
          <w:rtl/>
        </w:rPr>
        <w:t xml:space="preserve"> </w:t>
      </w:r>
      <w:r w:rsidRPr="001D2C10">
        <w:rPr>
          <w:rtl/>
        </w:rPr>
        <w:t>أحمد</w:t>
      </w:r>
      <w:r>
        <w:rPr>
          <w:rtl/>
        </w:rPr>
        <w:t>،</w:t>
      </w:r>
      <w:r w:rsidRPr="001D2C10">
        <w:rPr>
          <w:rtl/>
        </w:rPr>
        <w:t xml:space="preserve"> عن محمد بن محمد [ بن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الأشعث</w:t>
      </w:r>
      <w:r>
        <w:rPr>
          <w:rtl/>
        </w:rPr>
        <w:t>،</w:t>
      </w:r>
      <w:r w:rsidRPr="001D2C10">
        <w:rPr>
          <w:rtl/>
        </w:rPr>
        <w:t xml:space="preserve"> عن موسى بن إسماعيل بن</w:t>
      </w:r>
      <w:r>
        <w:rPr>
          <w:rtl/>
        </w:rPr>
        <w:t xml:space="preserve"> </w:t>
      </w:r>
      <w:r w:rsidRPr="001D2C10">
        <w:rPr>
          <w:rtl/>
        </w:rPr>
        <w:t>موسى بن جعفر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آبائه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عن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[13068]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الرفق</w:t>
      </w:r>
      <w:r>
        <w:rPr>
          <w:rFonts w:hint="cs"/>
          <w:rtl/>
        </w:rPr>
        <w:t xml:space="preserve"> </w:t>
      </w:r>
      <w:r w:rsidRPr="001D2C10">
        <w:rPr>
          <w:rtl/>
        </w:rPr>
        <w:t>لم يوضع على شئ إلا زانه</w:t>
      </w:r>
      <w:r>
        <w:rPr>
          <w:rtl/>
        </w:rPr>
        <w:t>،</w:t>
      </w:r>
      <w:r w:rsidRPr="001D2C10">
        <w:rPr>
          <w:rtl/>
        </w:rPr>
        <w:t xml:space="preserve"> ولا ينزع من شئ إلا شانه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[13069]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أبو القاسم الكوفي في كتاب الأخلاق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>
        <w:rPr>
          <w:rtl/>
        </w:rPr>
        <w:t>(</w:t>
      </w:r>
      <w:r w:rsidRPr="001D2C10">
        <w:rPr>
          <w:rtl/>
        </w:rPr>
        <w:t xml:space="preserve"> صلى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الجعفريات ص 150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بل الحسين بن سعيد الأهوازي في كتاب الزهد ص 28 ح 68 وعنه في البحار ج 75</w:t>
      </w:r>
      <w:r>
        <w:rPr>
          <w:rtl/>
        </w:rPr>
        <w:t xml:space="preserve"> </w:t>
      </w:r>
      <w:r w:rsidRPr="001D2C10">
        <w:rPr>
          <w:rtl/>
        </w:rPr>
        <w:t>ص 54 ح 17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كتاب الزهد ج 29 ص 71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البحار ج 75 ص 51 ح 2</w:t>
      </w:r>
      <w:r>
        <w:rPr>
          <w:rtl/>
        </w:rPr>
        <w:t>،</w:t>
      </w:r>
      <w:r w:rsidRPr="001D2C10">
        <w:rPr>
          <w:rtl/>
        </w:rPr>
        <w:t xml:space="preserve"> بل عن جامع الأحاديث ص 11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البحار ج 75 ص 51 ح 2</w:t>
      </w:r>
      <w:r>
        <w:rPr>
          <w:rtl/>
        </w:rPr>
        <w:t>،</w:t>
      </w:r>
      <w:r w:rsidRPr="001D2C10">
        <w:rPr>
          <w:rtl/>
        </w:rPr>
        <w:t xml:space="preserve"> بل عن جامع الأحاديث ص 12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كتاب الأخلاق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الله عليه وآله 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أراد الله بأهل بيت خيرا</w:t>
      </w:r>
      <w:r>
        <w:rPr>
          <w:rtl/>
        </w:rPr>
        <w:t>،</w:t>
      </w:r>
      <w:r w:rsidRPr="001D2C10">
        <w:rPr>
          <w:rtl/>
        </w:rPr>
        <w:t xml:space="preserve"> أرشدهم للرفق والتأني</w:t>
      </w:r>
      <w:r>
        <w:rPr>
          <w:rtl/>
        </w:rPr>
        <w:t xml:space="preserve">، </w:t>
      </w:r>
      <w:r w:rsidRPr="001D2C10">
        <w:rPr>
          <w:rtl/>
        </w:rPr>
        <w:t>ومن حرم الرفق فقد حرم الخير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أردت أمرا فعليك بالرفق والتؤدة</w:t>
      </w:r>
      <w:r>
        <w:rPr>
          <w:rtl/>
        </w:rPr>
        <w:t xml:space="preserve">، </w:t>
      </w:r>
      <w:r w:rsidRPr="001D2C10">
        <w:rPr>
          <w:rtl/>
        </w:rPr>
        <w:t>حتى يجعل الله لك منه فرجا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الله رفيق يحب الرفق في الأمور</w:t>
      </w:r>
      <w:r>
        <w:rPr>
          <w:rtl/>
        </w:rPr>
        <w:t xml:space="preserve"> </w:t>
      </w:r>
      <w:r w:rsidRPr="001D2C10">
        <w:rPr>
          <w:rtl/>
        </w:rPr>
        <w:t>كلها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[13070]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هشام بن الحكم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عن الكاظم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هشام</w:t>
      </w:r>
      <w:r>
        <w:rPr>
          <w:rtl/>
        </w:rPr>
        <w:t>،</w:t>
      </w:r>
      <w:r w:rsidRPr="001D2C10">
        <w:rPr>
          <w:rtl/>
        </w:rPr>
        <w:t xml:space="preserve"> عليك بالرفق</w:t>
      </w:r>
      <w:r>
        <w:rPr>
          <w:rtl/>
        </w:rPr>
        <w:t>،</w:t>
      </w:r>
      <w:r w:rsidRPr="001D2C10">
        <w:rPr>
          <w:rtl/>
        </w:rPr>
        <w:t xml:space="preserve"> فإن</w:t>
      </w:r>
      <w:r>
        <w:rPr>
          <w:rtl/>
        </w:rPr>
        <w:t xml:space="preserve"> </w:t>
      </w:r>
      <w:r w:rsidRPr="001D2C10">
        <w:rPr>
          <w:rtl/>
        </w:rPr>
        <w:t xml:space="preserve">الرفق خير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والخرق شؤم</w:t>
      </w:r>
      <w:r>
        <w:rPr>
          <w:rtl/>
        </w:rPr>
        <w:t>،</w:t>
      </w:r>
      <w:r w:rsidRPr="001D2C10">
        <w:rPr>
          <w:rtl/>
        </w:rPr>
        <w:t xml:space="preserve"> إن الرفق والبر وحسن الخلق</w:t>
      </w:r>
      <w:r>
        <w:rPr>
          <w:rtl/>
        </w:rPr>
        <w:t>،</w:t>
      </w:r>
      <w:r w:rsidRPr="001D2C10">
        <w:rPr>
          <w:rtl/>
        </w:rPr>
        <w:t xml:space="preserve"> يعمر الديار</w:t>
      </w:r>
      <w:r>
        <w:rPr>
          <w:rtl/>
        </w:rPr>
        <w:t xml:space="preserve">، </w:t>
      </w:r>
      <w:r w:rsidRPr="001D2C10">
        <w:rPr>
          <w:rtl/>
        </w:rPr>
        <w:t>ويزيد في الرزق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[13071]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لولده الحسين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6 </w:t>
      </w:r>
      <w:r>
        <w:rPr>
          <w:rtl/>
        </w:rPr>
        <w:t>(</w:t>
      </w:r>
      <w:r w:rsidRPr="001D2C10">
        <w:rPr>
          <w:rtl/>
        </w:rPr>
        <w:t xml:space="preserve"> يا بني</w:t>
      </w:r>
      <w:r>
        <w:rPr>
          <w:rtl/>
        </w:rPr>
        <w:t>،</w:t>
      </w:r>
      <w:r w:rsidRPr="001D2C10">
        <w:rPr>
          <w:rtl/>
        </w:rPr>
        <w:t xml:space="preserve"> رأس العلم الرفق</w:t>
      </w:r>
      <w:r>
        <w:rPr>
          <w:rtl/>
        </w:rPr>
        <w:t>،</w:t>
      </w:r>
      <w:r w:rsidRPr="001D2C10">
        <w:rPr>
          <w:rtl/>
        </w:rPr>
        <w:t xml:space="preserve"> وآفته الخرق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[13072]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جعفر بن أحمد القمي في كتاب الغايات</w:t>
      </w:r>
      <w:r>
        <w:rPr>
          <w:rtl/>
        </w:rPr>
        <w:t>:</w:t>
      </w:r>
      <w:r w:rsidRPr="001D2C10">
        <w:rPr>
          <w:rtl/>
        </w:rPr>
        <w:t xml:space="preserve"> عن علي بن الحسين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كان آخر ما أوصى به الخضر موسى بن عمران</w:t>
      </w:r>
      <w:r>
        <w:rPr>
          <w:rtl/>
        </w:rPr>
        <w:t xml:space="preserve">،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لا تغيرن أحدا بذنب</w:t>
      </w:r>
      <w:r>
        <w:rPr>
          <w:rtl/>
        </w:rPr>
        <w:t>،</w:t>
      </w:r>
      <w:r w:rsidRPr="001D2C10">
        <w:rPr>
          <w:rtl/>
        </w:rPr>
        <w:t xml:space="preserve"> فإن أحب الأمور إلى الله ثلاثة</w:t>
      </w:r>
      <w:r>
        <w:rPr>
          <w:rtl/>
        </w:rPr>
        <w:t>:</w:t>
      </w:r>
      <w:r w:rsidRPr="001D2C10">
        <w:rPr>
          <w:rtl/>
        </w:rPr>
        <w:t xml:space="preserve"> القصد في</w:t>
      </w:r>
      <w:r>
        <w:rPr>
          <w:rtl/>
        </w:rPr>
        <w:t xml:space="preserve"> </w:t>
      </w:r>
      <w:r w:rsidRPr="001D2C10">
        <w:rPr>
          <w:rtl/>
        </w:rPr>
        <w:t xml:space="preserve">الجدة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والعفو في المقدرة</w:t>
      </w:r>
      <w:r>
        <w:rPr>
          <w:rtl/>
        </w:rPr>
        <w:t>،</w:t>
      </w:r>
      <w:r w:rsidRPr="001D2C10">
        <w:rPr>
          <w:rtl/>
        </w:rPr>
        <w:t xml:space="preserve"> والرفق بعباد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الله</w:t>
      </w:r>
      <w:r>
        <w:rPr>
          <w:rtl/>
        </w:rPr>
        <w:t>،</w:t>
      </w:r>
      <w:r w:rsidRPr="001D2C10">
        <w:rPr>
          <w:rtl/>
        </w:rPr>
        <w:t xml:space="preserve"> وما أرفق أحد بأحد في</w:t>
      </w:r>
      <w:r>
        <w:rPr>
          <w:rtl/>
        </w:rPr>
        <w:t xml:space="preserve"> </w:t>
      </w:r>
      <w:r w:rsidRPr="001D2C10">
        <w:rPr>
          <w:rtl/>
        </w:rPr>
        <w:t>الدنيا</w:t>
      </w:r>
      <w:r>
        <w:rPr>
          <w:rtl/>
        </w:rPr>
        <w:t>،</w:t>
      </w:r>
      <w:r w:rsidRPr="001D2C10">
        <w:rPr>
          <w:rtl/>
        </w:rPr>
        <w:t xml:space="preserve"> إلا رفق الله به يوم القيامة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الصدوق في الخصال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سعد بن عبد الله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القاسم بن محمد</w:t>
      </w:r>
      <w:r>
        <w:rPr>
          <w:rtl/>
        </w:rPr>
        <w:t>،</w:t>
      </w:r>
      <w:r w:rsidRPr="001D2C10">
        <w:rPr>
          <w:rtl/>
        </w:rPr>
        <w:t xml:space="preserve"> عن سليمان بن داود</w:t>
      </w:r>
      <w:r>
        <w:rPr>
          <w:rtl/>
        </w:rPr>
        <w:t>،</w:t>
      </w:r>
      <w:r w:rsidRPr="001D2C10">
        <w:rPr>
          <w:rtl/>
        </w:rPr>
        <w:t xml:space="preserve"> [ عن سفيان بن عيينة ]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عن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تحف العقول ص 295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يمن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تحف العقول ص 59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الغايات ص 92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الجدة</w:t>
      </w:r>
      <w:r>
        <w:rPr>
          <w:rtl/>
        </w:rPr>
        <w:t>:</w:t>
      </w:r>
      <w:r w:rsidRPr="001D2C10">
        <w:rPr>
          <w:rtl/>
        </w:rPr>
        <w:t xml:space="preserve"> الغنى</w:t>
      </w:r>
      <w:r>
        <w:rPr>
          <w:rtl/>
        </w:rPr>
        <w:t>.</w:t>
      </w:r>
      <w:r w:rsidRPr="001D2C10">
        <w:rPr>
          <w:rtl/>
        </w:rPr>
        <w:t xml:space="preserve"> ( لسان العرب</w:t>
      </w:r>
      <w:r>
        <w:rPr>
          <w:rtl/>
        </w:rPr>
        <w:t xml:space="preserve"> - </w:t>
      </w:r>
      <w:r w:rsidRPr="001D2C10">
        <w:rPr>
          <w:rtl/>
        </w:rPr>
        <w:t>وجد</w:t>
      </w:r>
      <w:r>
        <w:rPr>
          <w:rtl/>
        </w:rPr>
        <w:t xml:space="preserve"> - </w:t>
      </w:r>
      <w:r w:rsidRPr="001D2C10">
        <w:rPr>
          <w:rtl/>
        </w:rPr>
        <w:t>ج 3 ص 445 )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الطبعة الحجرية ( لعباد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الخصال ( راجع معجم رجال الحديث ج 8 ص 158 )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الزهري</w:t>
      </w:r>
      <w:r>
        <w:rPr>
          <w:rtl/>
        </w:rPr>
        <w:t>،</w:t>
      </w:r>
      <w:r w:rsidRPr="001D2C10">
        <w:rPr>
          <w:rtl/>
        </w:rPr>
        <w:t xml:space="preserve"> عن علي بن الحسين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[13073]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أبو يعلي الجعفري في النزهة</w:t>
      </w:r>
      <w:r>
        <w:rPr>
          <w:rtl/>
        </w:rPr>
        <w:t>:</w:t>
      </w:r>
      <w:r w:rsidRPr="001D2C10">
        <w:rPr>
          <w:rtl/>
        </w:rPr>
        <w:t xml:space="preserve"> 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ارتج امرؤ</w:t>
      </w:r>
      <w:r>
        <w:rPr>
          <w:rtl/>
        </w:rPr>
        <w:t>،</w:t>
      </w:r>
      <w:r w:rsidRPr="001D2C10">
        <w:rPr>
          <w:rtl/>
        </w:rPr>
        <w:t xml:space="preserve"> وأحجم عليه الرأي</w:t>
      </w:r>
      <w:r>
        <w:rPr>
          <w:rtl/>
        </w:rPr>
        <w:t>،</w:t>
      </w:r>
      <w:r w:rsidRPr="001D2C10">
        <w:rPr>
          <w:rtl/>
        </w:rPr>
        <w:t xml:space="preserve"> وأعيت به الحيل</w:t>
      </w:r>
      <w:r>
        <w:rPr>
          <w:rtl/>
        </w:rPr>
        <w:t>،</w:t>
      </w:r>
      <w:r w:rsidRPr="001D2C10">
        <w:rPr>
          <w:rtl/>
        </w:rPr>
        <w:t xml:space="preserve"> إلا كان</w:t>
      </w:r>
      <w:r>
        <w:rPr>
          <w:rtl/>
        </w:rPr>
        <w:t xml:space="preserve"> </w:t>
      </w:r>
      <w:r w:rsidRPr="001D2C10">
        <w:rPr>
          <w:rtl/>
        </w:rPr>
        <w:t>الرفق مفتاحه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[13074]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عوالي اللآلي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الرفق رأس الحكمة</w:t>
      </w:r>
      <w:r>
        <w:rPr>
          <w:rtl/>
        </w:rPr>
        <w:t>،</w:t>
      </w:r>
      <w:r w:rsidRPr="001D2C10">
        <w:rPr>
          <w:rtl/>
        </w:rPr>
        <w:t xml:space="preserve"> اللهم من ولي شيئا من أمور أمتي فرفق بهم فارفق</w:t>
      </w:r>
      <w:r>
        <w:rPr>
          <w:rtl/>
        </w:rPr>
        <w:t xml:space="preserve"> </w:t>
      </w:r>
      <w:r w:rsidRPr="001D2C10">
        <w:rPr>
          <w:rtl/>
        </w:rPr>
        <w:t>به</w:t>
      </w:r>
      <w:r>
        <w:rPr>
          <w:rtl/>
        </w:rPr>
        <w:t>،</w:t>
      </w:r>
      <w:r w:rsidRPr="001D2C10">
        <w:rPr>
          <w:rtl/>
        </w:rPr>
        <w:t xml:space="preserve"> ومن شق عليهم فاشقق عليه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[13075]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الرفق ييسر الصعاب</w:t>
      </w:r>
      <w:r>
        <w:rPr>
          <w:rtl/>
        </w:rPr>
        <w:t>،</w:t>
      </w:r>
      <w:r w:rsidRPr="001D2C10">
        <w:rPr>
          <w:rtl/>
        </w:rPr>
        <w:t xml:space="preserve"> ويسهل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الأسباب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الرفق بالاتباع من كرم الطباع )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7B18A0" w:rsidRDefault="00C4616B" w:rsidP="00C4616B">
      <w:pPr>
        <w:pStyle w:val="Heading2Center"/>
        <w:rPr>
          <w:rtl/>
        </w:rPr>
      </w:pPr>
      <w:bookmarkStart w:id="273" w:name="_Toc362858804"/>
      <w:bookmarkStart w:id="274" w:name="_Toc375999923"/>
      <w:bookmarkStart w:id="275" w:name="_Toc376160819"/>
      <w:r w:rsidRPr="007B18A0">
        <w:rPr>
          <w:rtl/>
        </w:rPr>
        <w:t>28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7B18A0">
        <w:rPr>
          <w:rtl/>
        </w:rPr>
        <w:t xml:space="preserve"> باب استحباب التواضع </w:t>
      </w:r>
      <w:r w:rsidRPr="00050895">
        <w:rPr>
          <w:rStyle w:val="libAlaemHeading2Char"/>
          <w:rtl/>
        </w:rPr>
        <w:t>)</w:t>
      </w:r>
      <w:bookmarkEnd w:id="273"/>
      <w:bookmarkEnd w:id="274"/>
      <w:bookmarkEnd w:id="275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[13076]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 xml:space="preserve">تفسير العسكري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أعرف الناس بحقوق</w:t>
      </w:r>
      <w:r>
        <w:rPr>
          <w:rtl/>
        </w:rPr>
        <w:t xml:space="preserve"> </w:t>
      </w:r>
      <w:r w:rsidRPr="001D2C10">
        <w:rPr>
          <w:rtl/>
        </w:rPr>
        <w:t>إخوانه وأشدهم قضاء لها</w:t>
      </w:r>
      <w:r>
        <w:rPr>
          <w:rtl/>
        </w:rPr>
        <w:t>،</w:t>
      </w:r>
      <w:r w:rsidRPr="001D2C10">
        <w:rPr>
          <w:rtl/>
        </w:rPr>
        <w:t xml:space="preserve"> أعظمهم عند الله شأنا</w:t>
      </w:r>
      <w:r>
        <w:rPr>
          <w:rtl/>
        </w:rPr>
        <w:t>،</w:t>
      </w:r>
      <w:r w:rsidRPr="001D2C10">
        <w:rPr>
          <w:rtl/>
        </w:rPr>
        <w:t xml:space="preserve"> ومن تواضع في الدنيا</w:t>
      </w:r>
      <w:r>
        <w:rPr>
          <w:rtl/>
        </w:rPr>
        <w:t xml:space="preserve"> </w:t>
      </w:r>
      <w:r w:rsidRPr="001D2C10">
        <w:rPr>
          <w:rtl/>
        </w:rPr>
        <w:t>لإخوانه</w:t>
      </w:r>
      <w:r>
        <w:rPr>
          <w:rtl/>
        </w:rPr>
        <w:t>،</w:t>
      </w:r>
      <w:r w:rsidRPr="001D2C10">
        <w:rPr>
          <w:rtl/>
        </w:rPr>
        <w:t xml:space="preserve"> فهو عند الله من الصديقين</w:t>
      </w:r>
      <w:r>
        <w:rPr>
          <w:rtl/>
        </w:rPr>
        <w:t>،</w:t>
      </w:r>
      <w:r w:rsidRPr="001D2C10">
        <w:rPr>
          <w:rtl/>
        </w:rPr>
        <w:t xml:space="preserve"> شيعة علي بن أبي طالب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[13077]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علي بن إبراهيم في تفسيره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الخصال ص 111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نزهة الناظر وتنبيه الخاطر ص 52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عوالي الآلي ج 1 ص 371 ح 79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الغرر ص 71 ح 1804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شديد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ج 1 ص 56 ح 1534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28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 xml:space="preserve">تفسير الإمام العسكري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131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تفسير القمي ج 2 ص 70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طوبى لمن شغله عيبه عن عيوب الناس</w:t>
      </w:r>
      <w:r>
        <w:rPr>
          <w:rtl/>
        </w:rPr>
        <w:t>،</w:t>
      </w:r>
      <w:r w:rsidRPr="001D2C10">
        <w:rPr>
          <w:rtl/>
        </w:rPr>
        <w:t xml:space="preserve"> وتواضع من غير منقصة</w:t>
      </w:r>
      <w:r>
        <w:rPr>
          <w:rtl/>
        </w:rPr>
        <w:t xml:space="preserve">، </w:t>
      </w:r>
      <w:r w:rsidRPr="001D2C10">
        <w:rPr>
          <w:rtl/>
        </w:rPr>
        <w:t xml:space="preserve">وجالس أهل الفقر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والرحمة</w:t>
      </w:r>
      <w:r>
        <w:rPr>
          <w:rtl/>
        </w:rPr>
        <w:t>،</w:t>
      </w:r>
      <w:r w:rsidRPr="001D2C10">
        <w:rPr>
          <w:rtl/>
        </w:rPr>
        <w:t xml:space="preserve"> وخالط أهل الذل والمسكنة</w:t>
      </w:r>
      <w:r>
        <w:rPr>
          <w:rtl/>
        </w:rPr>
        <w:t>،</w:t>
      </w:r>
      <w:r w:rsidRPr="001D2C10">
        <w:rPr>
          <w:rtl/>
        </w:rPr>
        <w:t xml:space="preserve"> وأنفق مالا جمعه</w:t>
      </w:r>
      <w:r>
        <w:rPr>
          <w:rtl/>
        </w:rPr>
        <w:t xml:space="preserve"> </w:t>
      </w:r>
      <w:r w:rsidRPr="001D2C10">
        <w:rPr>
          <w:rtl/>
        </w:rPr>
        <w:t>في غير معصية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[13078]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الشيخ المفيد في الإختصاص</w:t>
      </w:r>
      <w:r>
        <w:rPr>
          <w:rtl/>
        </w:rPr>
        <w:t>:</w:t>
      </w:r>
      <w:r w:rsidRPr="001D2C10">
        <w:rPr>
          <w:rtl/>
        </w:rPr>
        <w:t xml:space="preserve"> 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كمال العقل في ثلاثة</w:t>
      </w:r>
      <w:r>
        <w:rPr>
          <w:rtl/>
        </w:rPr>
        <w:t>:</w:t>
      </w:r>
      <w:r w:rsidRPr="001D2C10">
        <w:rPr>
          <w:rtl/>
        </w:rPr>
        <w:t xml:space="preserve"> التواضع لله</w:t>
      </w:r>
      <w:r>
        <w:rPr>
          <w:rtl/>
        </w:rPr>
        <w:t>،</w:t>
      </w:r>
      <w:r w:rsidRPr="001D2C10">
        <w:rPr>
          <w:rtl/>
        </w:rPr>
        <w:t xml:space="preserve"> وحسن اليقين</w:t>
      </w:r>
      <w:r>
        <w:rPr>
          <w:rtl/>
        </w:rPr>
        <w:t>،</w:t>
      </w:r>
      <w:r w:rsidRPr="001D2C10">
        <w:rPr>
          <w:rtl/>
        </w:rPr>
        <w:t xml:space="preserve"> والصمت إلا</w:t>
      </w:r>
      <w:r>
        <w:rPr>
          <w:rtl/>
        </w:rPr>
        <w:t xml:space="preserve"> </w:t>
      </w:r>
      <w:r w:rsidRPr="001D2C10">
        <w:rPr>
          <w:rtl/>
        </w:rPr>
        <w:t>من خير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[13079]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نهج البلاغة</w:t>
      </w:r>
      <w:r>
        <w:rPr>
          <w:rtl/>
        </w:rPr>
        <w:t>:</w:t>
      </w:r>
      <w:r w:rsidRPr="001D2C10">
        <w:rPr>
          <w:rtl/>
        </w:rPr>
        <w:t xml:space="preserve"> قال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 وصته عند</w:t>
      </w:r>
      <w:r>
        <w:rPr>
          <w:rtl/>
        </w:rPr>
        <w:t xml:space="preserve"> </w:t>
      </w:r>
      <w:r w:rsidRPr="001D2C10">
        <w:rPr>
          <w:rtl/>
        </w:rPr>
        <w:t>موته</w:t>
      </w:r>
      <w:r>
        <w:rPr>
          <w:rtl/>
        </w:rPr>
        <w:t>:</w:t>
      </w:r>
      <w:r w:rsidRPr="001D2C10">
        <w:rPr>
          <w:rtl/>
        </w:rPr>
        <w:t xml:space="preserve"> عليك بالتواضع فإنه من أعظم العبادة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بالتواضع تتم النعمة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أحسن تواضع الأغنياء للفقراء طلبا لما</w:t>
      </w:r>
      <w:r>
        <w:rPr>
          <w:rtl/>
        </w:rPr>
        <w:t xml:space="preserve"> </w:t>
      </w:r>
      <w:r w:rsidRPr="001D2C10">
        <w:rPr>
          <w:rtl/>
        </w:rPr>
        <w:t>عند الله</w:t>
      </w:r>
      <w:r>
        <w:rPr>
          <w:rtl/>
        </w:rPr>
        <w:t>!</w:t>
      </w:r>
      <w:r w:rsidRPr="001D2C10">
        <w:rPr>
          <w:rtl/>
        </w:rPr>
        <w:t xml:space="preserve"> وأحسن منه تيه الفقراء على الأغنياء على الله</w:t>
      </w:r>
      <w:r>
        <w:rPr>
          <w:rtl/>
        </w:rPr>
        <w:t>!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[13080]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الحسين بن سعيد الأهوازي في كتاب الزهد</w:t>
      </w:r>
      <w:r>
        <w:rPr>
          <w:rtl/>
        </w:rPr>
        <w:t>:</w:t>
      </w:r>
      <w:r w:rsidRPr="001D2C10">
        <w:rPr>
          <w:rtl/>
        </w:rPr>
        <w:t xml:space="preserve"> عن ابن عمير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1D2C10">
        <w:rPr>
          <w:rtl/>
        </w:rPr>
        <w:t>معاوية بن عمار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سمعته يقول</w:t>
      </w:r>
      <w:r>
        <w:rPr>
          <w:rtl/>
        </w:rPr>
        <w:t>: (</w:t>
      </w:r>
      <w:r w:rsidRPr="001D2C10">
        <w:rPr>
          <w:rtl/>
        </w:rPr>
        <w:t xml:space="preserve"> إن في السماء ملكين موكلين بالعباد</w:t>
      </w:r>
      <w:r>
        <w:rPr>
          <w:rtl/>
        </w:rPr>
        <w:t>،</w:t>
      </w:r>
      <w:r w:rsidRPr="001D2C10">
        <w:rPr>
          <w:rtl/>
        </w:rPr>
        <w:t xml:space="preserve"> فمن تواضع لله رفعاه</w:t>
      </w:r>
      <w:r>
        <w:rPr>
          <w:rtl/>
        </w:rPr>
        <w:t>،</w:t>
      </w:r>
      <w:r w:rsidRPr="001D2C10">
        <w:rPr>
          <w:rtl/>
        </w:rPr>
        <w:t xml:space="preserve"> ومن تكبر</w:t>
      </w:r>
      <w:r>
        <w:rPr>
          <w:rtl/>
        </w:rPr>
        <w:t xml:space="preserve"> </w:t>
      </w:r>
      <w:r w:rsidRPr="001D2C10">
        <w:rPr>
          <w:rtl/>
        </w:rPr>
        <w:t>وضعاه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[13081]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وعن بعض أصحابنا</w:t>
      </w:r>
      <w:r>
        <w:rPr>
          <w:rtl/>
        </w:rPr>
        <w:t>،</w:t>
      </w:r>
      <w:r w:rsidRPr="001D2C10">
        <w:rPr>
          <w:rtl/>
        </w:rPr>
        <w:t xml:space="preserve"> عن علي بن شجرة</w:t>
      </w:r>
      <w:r>
        <w:rPr>
          <w:rtl/>
        </w:rPr>
        <w:t>،</w:t>
      </w:r>
      <w:r w:rsidRPr="001D2C10">
        <w:rPr>
          <w:rtl/>
        </w:rPr>
        <w:t xml:space="preserve"> عن عمه بشير النبال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قدم أعرابي إلى النبي </w:t>
      </w:r>
      <w:r>
        <w:rPr>
          <w:rtl/>
        </w:rPr>
        <w:t>(</w:t>
      </w:r>
      <w:r w:rsidRPr="001D2C10">
        <w:rPr>
          <w:rtl/>
        </w:rPr>
        <w:t xml:space="preserve"> صلى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الفقه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الاختصاص ص 244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نهج البلاغة</w:t>
      </w:r>
      <w:r>
        <w:rPr>
          <w:rtl/>
        </w:rPr>
        <w:t>:</w:t>
      </w:r>
      <w:r w:rsidRPr="001D2C10">
        <w:rPr>
          <w:rtl/>
        </w:rPr>
        <w:t xml:space="preserve"> ليس في النهج</w:t>
      </w:r>
      <w:r>
        <w:rPr>
          <w:rtl/>
        </w:rPr>
        <w:t>،</w:t>
      </w:r>
      <w:r w:rsidRPr="001D2C10">
        <w:rPr>
          <w:rtl/>
        </w:rPr>
        <w:t xml:space="preserve"> ورواه الشيخ الطوسي في أماليه ج 1 ص 6 وعنه في</w:t>
      </w:r>
      <w:r>
        <w:rPr>
          <w:rtl/>
        </w:rPr>
        <w:t xml:space="preserve"> </w:t>
      </w:r>
      <w:r w:rsidRPr="001D2C10">
        <w:rPr>
          <w:rtl/>
        </w:rPr>
        <w:t>البحار ج 75 ص 119 ح 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نهج البلاغة ج 3 ص 202 رقم 224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ج 2 ص 250 رقم 406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الزهد ص 62 ح 163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الزهد ص 61 ح 161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عليه وآله )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تسابقني بناقتك هذه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فسابقه</w:t>
      </w:r>
      <w:r>
        <w:rPr>
          <w:rtl/>
        </w:rPr>
        <w:t xml:space="preserve"> </w:t>
      </w:r>
      <w:r w:rsidRPr="001D2C10">
        <w:rPr>
          <w:rtl/>
        </w:rPr>
        <w:t>فسبقه الاعرابي</w:t>
      </w:r>
      <w:r>
        <w:rPr>
          <w:rtl/>
        </w:rPr>
        <w:t>،</w:t>
      </w:r>
      <w:r w:rsidRPr="001D2C10">
        <w:rPr>
          <w:rtl/>
        </w:rPr>
        <w:t xml:space="preserve"> فقال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إنكم رفعتموها</w:t>
      </w:r>
      <w:r>
        <w:rPr>
          <w:rtl/>
        </w:rPr>
        <w:t xml:space="preserve"> </w:t>
      </w:r>
      <w:r w:rsidRPr="001D2C10">
        <w:rPr>
          <w:rtl/>
        </w:rPr>
        <w:t>فأحب الله أن يضعها</w:t>
      </w:r>
      <w:r>
        <w:rPr>
          <w:rtl/>
        </w:rPr>
        <w:t>،</w:t>
      </w:r>
      <w:r w:rsidRPr="001D2C10">
        <w:rPr>
          <w:rtl/>
        </w:rPr>
        <w:t xml:space="preserve"> إن الجبال تطاولت لسفينة نوح</w:t>
      </w:r>
      <w:r>
        <w:rPr>
          <w:rtl/>
        </w:rPr>
        <w:t>،</w:t>
      </w:r>
      <w:r w:rsidRPr="001D2C10">
        <w:rPr>
          <w:rtl/>
        </w:rPr>
        <w:t xml:space="preserve"> وكان الجودي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أشد تواضعا</w:t>
      </w:r>
      <w:r>
        <w:rPr>
          <w:rtl/>
        </w:rPr>
        <w:t>،</w:t>
      </w:r>
      <w:r w:rsidRPr="001D2C10">
        <w:rPr>
          <w:rtl/>
        </w:rPr>
        <w:t xml:space="preserve"> فحط الله به على الجودي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[13082]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أبو عمرو الكشي في رجاله</w:t>
      </w:r>
      <w:r>
        <w:rPr>
          <w:rtl/>
        </w:rPr>
        <w:t>:</w:t>
      </w:r>
      <w:r w:rsidRPr="001D2C10">
        <w:rPr>
          <w:rtl/>
        </w:rPr>
        <w:t xml:space="preserve"> قال أبو النصر</w:t>
      </w:r>
      <w:r>
        <w:rPr>
          <w:rtl/>
        </w:rPr>
        <w:t>:</w:t>
      </w:r>
      <w:r w:rsidRPr="001D2C10">
        <w:rPr>
          <w:rtl/>
        </w:rPr>
        <w:t xml:space="preserve"> سألت عبد الله بن</w:t>
      </w:r>
      <w:r>
        <w:rPr>
          <w:rtl/>
        </w:rPr>
        <w:t xml:space="preserve"> </w:t>
      </w:r>
      <w:r w:rsidRPr="001D2C10">
        <w:rPr>
          <w:rtl/>
        </w:rPr>
        <w:t>محمد بن خالد</w:t>
      </w:r>
      <w:r>
        <w:rPr>
          <w:rtl/>
        </w:rPr>
        <w:t>،</w:t>
      </w:r>
      <w:r w:rsidRPr="001D2C10">
        <w:rPr>
          <w:rtl/>
        </w:rPr>
        <w:t xml:space="preserve"> عن محمد بن مسلم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كان رجلا شريفا موسرا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 xml:space="preserve"> </w:t>
      </w:r>
      <w:r w:rsidRPr="001D2C10">
        <w:rPr>
          <w:rtl/>
        </w:rPr>
        <w:t xml:space="preserve">له أبو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تواضع يا محمد )</w:t>
      </w:r>
      <w:r>
        <w:rPr>
          <w:rtl/>
        </w:rPr>
        <w:t>،</w:t>
      </w:r>
      <w:r w:rsidRPr="001D2C10">
        <w:rPr>
          <w:rtl/>
        </w:rPr>
        <w:t xml:space="preserve"> فلما انصرف إلى الكوفة</w:t>
      </w:r>
      <w:r>
        <w:rPr>
          <w:rtl/>
        </w:rPr>
        <w:t xml:space="preserve"> </w:t>
      </w:r>
      <w:r w:rsidRPr="001D2C10">
        <w:rPr>
          <w:rtl/>
        </w:rPr>
        <w:t xml:space="preserve">أخذ قوصرة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من تمر مع الميزان</w:t>
      </w:r>
      <w:r>
        <w:rPr>
          <w:rtl/>
        </w:rPr>
        <w:t>،</w:t>
      </w:r>
      <w:r w:rsidRPr="001D2C10">
        <w:rPr>
          <w:rtl/>
        </w:rPr>
        <w:t xml:space="preserve"> وجلس على باب مسجد الجامع</w:t>
      </w:r>
      <w:r>
        <w:rPr>
          <w:rtl/>
        </w:rPr>
        <w:t>،</w:t>
      </w:r>
      <w:r w:rsidRPr="001D2C10">
        <w:rPr>
          <w:rtl/>
        </w:rPr>
        <w:t xml:space="preserve"> وصار</w:t>
      </w:r>
      <w:r>
        <w:rPr>
          <w:rtl/>
        </w:rPr>
        <w:t xml:space="preserve"> </w:t>
      </w:r>
      <w:r w:rsidRPr="001D2C10">
        <w:rPr>
          <w:rtl/>
        </w:rPr>
        <w:t>ينادي عليه</w:t>
      </w:r>
      <w:r>
        <w:rPr>
          <w:rtl/>
        </w:rPr>
        <w:t>،</w:t>
      </w:r>
      <w:r w:rsidRPr="001D2C10">
        <w:rPr>
          <w:rtl/>
        </w:rPr>
        <w:t xml:space="preserve"> فأتاه قومه فقالوا له</w:t>
      </w:r>
      <w:r>
        <w:rPr>
          <w:rtl/>
        </w:rPr>
        <w:t>:</w:t>
      </w:r>
      <w:r w:rsidRPr="001D2C10">
        <w:rPr>
          <w:rtl/>
        </w:rPr>
        <w:t xml:space="preserve"> فضحتنا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إن مولاي أمرني بأمر</w:t>
      </w:r>
      <w:r>
        <w:rPr>
          <w:rtl/>
        </w:rPr>
        <w:t xml:space="preserve"> </w:t>
      </w:r>
      <w:r w:rsidRPr="001D2C10">
        <w:rPr>
          <w:rtl/>
        </w:rPr>
        <w:t>فلن أخالفه</w:t>
      </w:r>
      <w:r>
        <w:rPr>
          <w:rtl/>
        </w:rPr>
        <w:t>،</w:t>
      </w:r>
      <w:r w:rsidRPr="001D2C10">
        <w:rPr>
          <w:rtl/>
        </w:rPr>
        <w:t xml:space="preserve"> ولن أبرح حتى أفرغ من بيع ما في هذه القوصرة</w:t>
      </w:r>
      <w:r>
        <w:rPr>
          <w:rtl/>
        </w:rPr>
        <w:t>،</w:t>
      </w:r>
      <w:r w:rsidRPr="001D2C10">
        <w:rPr>
          <w:rtl/>
        </w:rPr>
        <w:t xml:space="preserve"> فقال له</w:t>
      </w:r>
      <w:r>
        <w:rPr>
          <w:rtl/>
        </w:rPr>
        <w:t xml:space="preserve"> </w:t>
      </w:r>
      <w:r w:rsidRPr="001D2C10">
        <w:rPr>
          <w:rtl/>
        </w:rPr>
        <w:t>قومه</w:t>
      </w:r>
      <w:r>
        <w:rPr>
          <w:rtl/>
        </w:rPr>
        <w:t>:</w:t>
      </w:r>
      <w:r w:rsidRPr="001D2C10">
        <w:rPr>
          <w:rtl/>
        </w:rPr>
        <w:t xml:space="preserve"> إذا أبيت إلا أن تشتغل ببيع وشراء</w:t>
      </w:r>
      <w:r>
        <w:rPr>
          <w:rtl/>
        </w:rPr>
        <w:t>،</w:t>
      </w:r>
      <w:r w:rsidRPr="001D2C10">
        <w:rPr>
          <w:rtl/>
        </w:rPr>
        <w:t xml:space="preserve"> فاقعد في الطحانين</w:t>
      </w:r>
      <w:r>
        <w:rPr>
          <w:rtl/>
        </w:rPr>
        <w:t>،</w:t>
      </w:r>
      <w:r w:rsidRPr="001D2C10">
        <w:rPr>
          <w:rtl/>
        </w:rPr>
        <w:t xml:space="preserve"> فهيا رحى</w:t>
      </w:r>
      <w:r>
        <w:rPr>
          <w:rtl/>
        </w:rPr>
        <w:t xml:space="preserve"> </w:t>
      </w:r>
      <w:r w:rsidRPr="001D2C10">
        <w:rPr>
          <w:rtl/>
        </w:rPr>
        <w:t>وجملا وجعل يطحن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[13083]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ابن الشيخ الطوسي في أماليه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المفيد</w:t>
      </w:r>
      <w:r>
        <w:rPr>
          <w:rtl/>
        </w:rPr>
        <w:t>،</w:t>
      </w:r>
      <w:r w:rsidRPr="001D2C10">
        <w:rPr>
          <w:rtl/>
        </w:rPr>
        <w:t xml:space="preserve"> عن محمد بن</w:t>
      </w:r>
      <w:r>
        <w:rPr>
          <w:rFonts w:hint="cs"/>
          <w:rtl/>
        </w:rPr>
        <w:t xml:space="preserve"> </w:t>
      </w:r>
      <w:r w:rsidRPr="001D2C10">
        <w:rPr>
          <w:rtl/>
        </w:rPr>
        <w:t>الحين البزوفري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الحسين بن إبراهيم</w:t>
      </w:r>
      <w:r>
        <w:rPr>
          <w:rtl/>
        </w:rPr>
        <w:t>،</w:t>
      </w:r>
      <w:r w:rsidRPr="001D2C10">
        <w:rPr>
          <w:rtl/>
        </w:rPr>
        <w:t xml:space="preserve"> عن علي بن داود</w:t>
      </w:r>
      <w:r>
        <w:rPr>
          <w:rtl/>
        </w:rPr>
        <w:t xml:space="preserve">، </w:t>
      </w:r>
      <w:r w:rsidRPr="001D2C10">
        <w:rPr>
          <w:rtl/>
        </w:rPr>
        <w:t>عن آدم العسقلاني</w:t>
      </w:r>
      <w:r>
        <w:rPr>
          <w:rtl/>
        </w:rPr>
        <w:t>،</w:t>
      </w:r>
      <w:r w:rsidRPr="001D2C10">
        <w:rPr>
          <w:rtl/>
        </w:rPr>
        <w:t xml:space="preserve"> عن أبي عمر الصنعاني</w:t>
      </w:r>
      <w:r>
        <w:rPr>
          <w:rtl/>
        </w:rPr>
        <w:t>،</w:t>
      </w:r>
      <w:r w:rsidRPr="001D2C10">
        <w:rPr>
          <w:rtl/>
        </w:rPr>
        <w:t xml:space="preserve"> عن العلاء بن عبد الرحمان</w:t>
      </w:r>
      <w:r>
        <w:rPr>
          <w:rtl/>
        </w:rPr>
        <w:t xml:space="preserve">، </w:t>
      </w:r>
      <w:r w:rsidRPr="001D2C10">
        <w:rPr>
          <w:rtl/>
        </w:rPr>
        <w:t>عن أبي هريرة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تواضع</w:t>
      </w:r>
      <w:r>
        <w:rPr>
          <w:rtl/>
        </w:rPr>
        <w:t xml:space="preserve"> </w:t>
      </w:r>
      <w:r w:rsidRPr="001D2C10">
        <w:rPr>
          <w:rtl/>
        </w:rPr>
        <w:t>أحد إلا رفعه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[13084]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وعن أبيه</w:t>
      </w:r>
      <w:r>
        <w:rPr>
          <w:rtl/>
        </w:rPr>
        <w:t>،</w:t>
      </w:r>
      <w:r w:rsidRPr="001D2C10">
        <w:rPr>
          <w:rtl/>
        </w:rPr>
        <w:t xml:space="preserve"> عن المفيد</w:t>
      </w:r>
      <w:r>
        <w:rPr>
          <w:rtl/>
        </w:rPr>
        <w:t>،</w:t>
      </w:r>
      <w:r w:rsidRPr="001D2C10">
        <w:rPr>
          <w:rtl/>
        </w:rPr>
        <w:t xml:space="preserve"> عن محمد بن الحسين الخلال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الحسن بن الحسين الأنصاري</w:t>
      </w:r>
      <w:r>
        <w:rPr>
          <w:rtl/>
        </w:rPr>
        <w:t>،</w:t>
      </w:r>
      <w:r w:rsidRPr="001D2C10">
        <w:rPr>
          <w:rtl/>
        </w:rPr>
        <w:t xml:space="preserve"> عن زافر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بن سليمان</w:t>
      </w:r>
      <w:r>
        <w:rPr>
          <w:rtl/>
        </w:rPr>
        <w:t>،</w:t>
      </w:r>
      <w:r w:rsidRPr="001D2C10">
        <w:rPr>
          <w:rtl/>
        </w:rPr>
        <w:t xml:space="preserve"> عن أشرس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الجودي</w:t>
      </w:r>
      <w:r>
        <w:rPr>
          <w:rtl/>
        </w:rPr>
        <w:t>:</w:t>
      </w:r>
      <w:r w:rsidRPr="001D2C10">
        <w:rPr>
          <w:rtl/>
        </w:rPr>
        <w:t xml:space="preserve"> اسم الجبل الذي وقفت عليه سفينة نوح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.</w:t>
      </w:r>
      <w:r w:rsidRPr="001D2C10">
        <w:rPr>
          <w:rtl/>
        </w:rPr>
        <w:t xml:space="preserve"> ( مجمع</w:t>
      </w:r>
      <w:r>
        <w:rPr>
          <w:rtl/>
        </w:rPr>
        <w:t xml:space="preserve"> </w:t>
      </w:r>
      <w:r w:rsidRPr="001D2C10">
        <w:rPr>
          <w:rtl/>
        </w:rPr>
        <w:t>البحرين ج 3 ص 29 )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رجال الكشي ص 389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القوصرة</w:t>
      </w:r>
      <w:r>
        <w:rPr>
          <w:rtl/>
        </w:rPr>
        <w:t>:</w:t>
      </w:r>
      <w:r w:rsidRPr="001D2C10">
        <w:rPr>
          <w:rtl/>
        </w:rPr>
        <w:t xml:space="preserve"> وعاء من قصب يوضع فيه التمر ( لسان العرب ج 5 ص 104 )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أمالي الطوسي ج 1 ص 56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أمالي الطوسي ج 1 ص 185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الحجرية</w:t>
      </w:r>
      <w:r>
        <w:rPr>
          <w:rtl/>
        </w:rPr>
        <w:t>:</w:t>
      </w:r>
      <w:r w:rsidRPr="001D2C10">
        <w:rPr>
          <w:rtl/>
        </w:rPr>
        <w:t xml:space="preserve"> زفر</w:t>
      </w:r>
      <w:r>
        <w:rPr>
          <w:rtl/>
        </w:rPr>
        <w:t>،</w:t>
      </w:r>
      <w:r w:rsidRPr="001D2C10">
        <w:rPr>
          <w:rtl/>
        </w:rPr>
        <w:t xml:space="preserve"> وفي المصدر</w:t>
      </w:r>
      <w:r>
        <w:rPr>
          <w:rtl/>
        </w:rPr>
        <w:t>:</w:t>
      </w:r>
      <w:r w:rsidRPr="001D2C10">
        <w:rPr>
          <w:rtl/>
        </w:rPr>
        <w:t xml:space="preserve"> زافن وما أثبتناه هو الصحيح</w:t>
      </w:r>
      <w:r>
        <w:rPr>
          <w:rtl/>
        </w:rPr>
        <w:t>،</w:t>
      </w:r>
      <w:r w:rsidRPr="001D2C10">
        <w:rPr>
          <w:rtl/>
        </w:rPr>
        <w:t xml:space="preserve"> أنظر تقريب</w:t>
      </w:r>
      <w:r>
        <w:rPr>
          <w:rtl/>
        </w:rPr>
        <w:t xml:space="preserve"> </w:t>
      </w:r>
      <w:r w:rsidRPr="001D2C10">
        <w:rPr>
          <w:rtl/>
        </w:rPr>
        <w:t>التهذيب ج 1 ص 256 وتهذيب التهذيب ج 3 ص 304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الخراساني</w:t>
      </w:r>
      <w:r>
        <w:rPr>
          <w:rtl/>
        </w:rPr>
        <w:t>،</w:t>
      </w:r>
      <w:r w:rsidRPr="001D2C10">
        <w:rPr>
          <w:rtl/>
        </w:rPr>
        <w:t xml:space="preserve"> عن أيوب السجستاني</w:t>
      </w:r>
      <w:r>
        <w:rPr>
          <w:rtl/>
        </w:rPr>
        <w:t>،</w:t>
      </w:r>
      <w:r w:rsidRPr="001D2C10">
        <w:rPr>
          <w:rtl/>
        </w:rPr>
        <w:t xml:space="preserve"> عن أبي قلابة قال</w:t>
      </w:r>
      <w:r>
        <w:rPr>
          <w:rtl/>
        </w:rPr>
        <w:t>:</w:t>
      </w:r>
      <w:r w:rsidRPr="001D2C10">
        <w:rPr>
          <w:rtl/>
        </w:rPr>
        <w:t xml:space="preserve"> قال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تواضع لله رفعه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[13085]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الصدوق في الخصال</w:t>
      </w:r>
      <w:r>
        <w:rPr>
          <w:rtl/>
        </w:rPr>
        <w:t>:</w:t>
      </w:r>
      <w:r w:rsidRPr="001D2C10">
        <w:rPr>
          <w:rtl/>
        </w:rPr>
        <w:t xml:space="preserve"> عن محمد بن موسى [ بن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المتوكل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عبد الله بن جعفر الحميري</w:t>
      </w:r>
      <w:r>
        <w:rPr>
          <w:rtl/>
        </w:rPr>
        <w:t>،</w:t>
      </w:r>
      <w:r w:rsidRPr="001D2C10">
        <w:rPr>
          <w:rtl/>
        </w:rPr>
        <w:t xml:space="preserve"> عن أحمد بن محمد بن عيسى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الحسن بن محبوب</w:t>
      </w:r>
      <w:r>
        <w:rPr>
          <w:rtl/>
        </w:rPr>
        <w:t>،</w:t>
      </w:r>
      <w:r w:rsidRPr="001D2C10">
        <w:rPr>
          <w:rtl/>
        </w:rPr>
        <w:t xml:space="preserve"> عن مالك بن عطية</w:t>
      </w:r>
      <w:r>
        <w:rPr>
          <w:rtl/>
        </w:rPr>
        <w:t>،</w:t>
      </w:r>
      <w:r w:rsidRPr="001D2C10">
        <w:rPr>
          <w:rtl/>
        </w:rPr>
        <w:t xml:space="preserve"> عن أبي حمزة الثمالي</w:t>
      </w:r>
      <w:r>
        <w:rPr>
          <w:rtl/>
        </w:rPr>
        <w:t>،</w:t>
      </w:r>
      <w:r w:rsidRPr="001D2C10">
        <w:rPr>
          <w:rtl/>
        </w:rPr>
        <w:t xml:space="preserve"> عن علي بن</w:t>
      </w:r>
      <w:r>
        <w:rPr>
          <w:rtl/>
        </w:rPr>
        <w:t xml:space="preserve"> </w:t>
      </w:r>
      <w:r w:rsidRPr="001D2C10">
        <w:rPr>
          <w:rtl/>
        </w:rPr>
        <w:t xml:space="preserve">الحسين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حسب لقرشي ولا عربي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إلا</w:t>
      </w:r>
      <w:r>
        <w:rPr>
          <w:rtl/>
        </w:rPr>
        <w:t xml:space="preserve"> </w:t>
      </w:r>
      <w:r w:rsidRPr="001D2C10">
        <w:rPr>
          <w:rtl/>
        </w:rPr>
        <w:t>بالتواضع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[13086]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أبو الفتح الكراجكي في كنز الفوائد قال</w:t>
      </w:r>
      <w:r>
        <w:rPr>
          <w:rtl/>
        </w:rPr>
        <w:t>:</w:t>
      </w:r>
      <w:r w:rsidRPr="001D2C10">
        <w:rPr>
          <w:rtl/>
        </w:rPr>
        <w:t xml:space="preserve"> قال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التواضع يكسبك السلامة</w:t>
      </w:r>
      <w:r>
        <w:rPr>
          <w:rtl/>
        </w:rPr>
        <w:t xml:space="preserve"> - </w:t>
      </w:r>
      <w:r w:rsidRPr="001D2C10">
        <w:rPr>
          <w:rtl/>
        </w:rPr>
        <w:t>وقال</w:t>
      </w:r>
      <w:r>
        <w:rPr>
          <w:rtl/>
        </w:rPr>
        <w:t xml:space="preserve"> - </w:t>
      </w:r>
      <w:r w:rsidRPr="001D2C10">
        <w:rPr>
          <w:rtl/>
        </w:rPr>
        <w:t>زينة الشريف</w:t>
      </w:r>
      <w:r>
        <w:rPr>
          <w:rtl/>
        </w:rPr>
        <w:t xml:space="preserve"> </w:t>
      </w:r>
      <w:r w:rsidRPr="001D2C10">
        <w:rPr>
          <w:rtl/>
        </w:rPr>
        <w:t>التواضع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[13087]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مصباح الشريعة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التواضع</w:t>
      </w:r>
      <w:r>
        <w:rPr>
          <w:rtl/>
        </w:rPr>
        <w:t xml:space="preserve"> </w:t>
      </w:r>
      <w:r w:rsidRPr="001D2C10">
        <w:rPr>
          <w:rtl/>
        </w:rPr>
        <w:t>أصل كل شرف وخير ونفيس ومرتبة رفيعة</w:t>
      </w:r>
      <w:r>
        <w:rPr>
          <w:rtl/>
        </w:rPr>
        <w:t>،</w:t>
      </w:r>
      <w:r w:rsidRPr="001D2C10">
        <w:rPr>
          <w:rtl/>
        </w:rPr>
        <w:t xml:space="preserve"> ولو كان للتواضع لغة يفهمها</w:t>
      </w:r>
      <w:r>
        <w:rPr>
          <w:rtl/>
        </w:rPr>
        <w:t xml:space="preserve"> </w:t>
      </w:r>
      <w:r w:rsidRPr="001D2C10">
        <w:rPr>
          <w:rtl/>
        </w:rPr>
        <w:t>الخلق</w:t>
      </w:r>
      <w:r>
        <w:rPr>
          <w:rtl/>
        </w:rPr>
        <w:t>،</w:t>
      </w:r>
      <w:r w:rsidRPr="001D2C10">
        <w:rPr>
          <w:rtl/>
        </w:rPr>
        <w:t xml:space="preserve"> لنطق عن حقائق ما في مخفيات العواقب</w:t>
      </w:r>
      <w:r>
        <w:rPr>
          <w:rtl/>
        </w:rPr>
        <w:t>،</w:t>
      </w:r>
      <w:r w:rsidRPr="001D2C10">
        <w:rPr>
          <w:rtl/>
        </w:rPr>
        <w:t xml:space="preserve"> والتواضع ما يكون لله وفي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وما سواه مكر</w:t>
      </w:r>
      <w:r>
        <w:rPr>
          <w:rtl/>
        </w:rPr>
        <w:t>،</w:t>
      </w:r>
      <w:r w:rsidRPr="001D2C10">
        <w:rPr>
          <w:rtl/>
        </w:rPr>
        <w:t xml:space="preserve"> ومن تواضع لله شرفه الله على كثير من عباده</w:t>
      </w:r>
      <w:r>
        <w:rPr>
          <w:rtl/>
        </w:rPr>
        <w:t>،</w:t>
      </w:r>
      <w:r w:rsidRPr="001D2C10">
        <w:rPr>
          <w:rtl/>
        </w:rPr>
        <w:t xml:space="preserve"> ولأهل</w:t>
      </w:r>
      <w:r>
        <w:rPr>
          <w:rtl/>
        </w:rPr>
        <w:t xml:space="preserve"> </w:t>
      </w:r>
      <w:r w:rsidRPr="001D2C10">
        <w:rPr>
          <w:rtl/>
        </w:rPr>
        <w:t>التواضع سيماء يعرفها أهل السماوات من الملائكة</w:t>
      </w:r>
      <w:r>
        <w:rPr>
          <w:rtl/>
        </w:rPr>
        <w:t>،</w:t>
      </w:r>
      <w:r w:rsidRPr="001D2C10">
        <w:rPr>
          <w:rtl/>
        </w:rPr>
        <w:t xml:space="preserve"> وأهل الأرض من</w:t>
      </w:r>
      <w:r>
        <w:rPr>
          <w:rtl/>
        </w:rPr>
        <w:t xml:space="preserve"> </w:t>
      </w:r>
      <w:r w:rsidRPr="001D2C10">
        <w:rPr>
          <w:rtl/>
        </w:rPr>
        <w:t>العارفين</w:t>
      </w:r>
      <w:r>
        <w:rPr>
          <w:rtl/>
        </w:rPr>
        <w:t>،</w:t>
      </w:r>
      <w:r w:rsidRPr="001D2C10">
        <w:rPr>
          <w:rtl/>
        </w:rPr>
        <w:t xml:space="preserve"> قال الله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وعلى الأعراف رجال يعرفون كلا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بسيماهم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وقال أيضا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من يرتد منكم عن دينه فسوف يأتي الله بقوم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يحبهم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وأصل التواضع من إجلال الله وهيبته وعظمته</w:t>
      </w:r>
      <w:r>
        <w:rPr>
          <w:rtl/>
        </w:rPr>
        <w:t>،</w:t>
      </w:r>
      <w:r w:rsidRPr="001D2C10">
        <w:rPr>
          <w:rtl/>
        </w:rPr>
        <w:t xml:space="preserve"> وليس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الخصال ص 18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ولا لعربي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كنز الفوائد ص 147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مصباح الشريعة ص 322 باختلاف</w:t>
      </w:r>
      <w:r>
        <w:rPr>
          <w:rtl/>
        </w:rPr>
        <w:t>،</w:t>
      </w:r>
      <w:r w:rsidRPr="001D2C10">
        <w:rPr>
          <w:rtl/>
        </w:rPr>
        <w:t xml:space="preserve"> وعنه في البحار ج 75 ص 121 ح 12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الأعراف 7</w:t>
      </w:r>
      <w:r>
        <w:rPr>
          <w:rtl/>
        </w:rPr>
        <w:t>:</w:t>
      </w:r>
      <w:r w:rsidRPr="001D2C10">
        <w:rPr>
          <w:rtl/>
        </w:rPr>
        <w:t xml:space="preserve"> 46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المائدة 5</w:t>
      </w:r>
      <w:r>
        <w:rPr>
          <w:rtl/>
        </w:rPr>
        <w:t>:</w:t>
      </w:r>
      <w:r w:rsidRPr="001D2C10">
        <w:rPr>
          <w:rtl/>
        </w:rPr>
        <w:t xml:space="preserve"> 54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لله عز وجل عبادة يقبلها ويرضاها إلا وبابها التواضع</w:t>
      </w:r>
      <w:r>
        <w:rPr>
          <w:rtl/>
        </w:rPr>
        <w:t>،</w:t>
      </w:r>
      <w:r w:rsidRPr="001D2C10">
        <w:rPr>
          <w:rtl/>
        </w:rPr>
        <w:t xml:space="preserve"> ولا يعرف ما في معنى</w:t>
      </w:r>
      <w:r>
        <w:rPr>
          <w:rtl/>
        </w:rPr>
        <w:t xml:space="preserve"> </w:t>
      </w:r>
      <w:r w:rsidRPr="001D2C10">
        <w:rPr>
          <w:rtl/>
        </w:rPr>
        <w:t>حقيقة التواضع إلا المقربون من عباده المتصلون بوحدانيته</w:t>
      </w:r>
      <w:r>
        <w:rPr>
          <w:rtl/>
        </w:rPr>
        <w:t>،</w:t>
      </w:r>
      <w:r w:rsidRPr="001D2C10">
        <w:rPr>
          <w:rtl/>
        </w:rPr>
        <w:t xml:space="preserve"> قال الله عز</w:t>
      </w:r>
      <w:r>
        <w:rPr>
          <w:rtl/>
        </w:rPr>
        <w:t xml:space="preserve"> </w:t>
      </w:r>
      <w:r w:rsidRPr="001D2C10">
        <w:rPr>
          <w:rtl/>
        </w:rPr>
        <w:t>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وعباد الرحمن الذين يمشون على الأرض هونا وإذا خاطبهم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الجاهلون قالوا سلاما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وقد أمر الله عز وجل أعز خلقه وسيد بريته</w:t>
      </w:r>
      <w:r>
        <w:rPr>
          <w:rtl/>
        </w:rPr>
        <w:t xml:space="preserve">، </w:t>
      </w:r>
      <w:r w:rsidRPr="001D2C10">
        <w:rPr>
          <w:rtl/>
        </w:rPr>
        <w:t xml:space="preserve">محمدا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بالتواضع فقال عز وجل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واخفض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جناحك لمن اتبعك من المؤمنين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والتواضع مزرعة الخشوع والخضوع</w:t>
      </w:r>
      <w:r>
        <w:rPr>
          <w:rtl/>
        </w:rPr>
        <w:t xml:space="preserve"> </w:t>
      </w:r>
      <w:r w:rsidRPr="001D2C10">
        <w:rPr>
          <w:rtl/>
        </w:rPr>
        <w:t>والخشية والحياء</w:t>
      </w:r>
      <w:r>
        <w:rPr>
          <w:rtl/>
        </w:rPr>
        <w:t>،</w:t>
      </w:r>
      <w:r w:rsidRPr="001D2C10">
        <w:rPr>
          <w:rtl/>
        </w:rPr>
        <w:t xml:space="preserve"> وانهن لا ينبتن إلا منها وفيها</w:t>
      </w:r>
      <w:r>
        <w:rPr>
          <w:rtl/>
        </w:rPr>
        <w:t>،</w:t>
      </w:r>
      <w:r w:rsidRPr="001D2C10">
        <w:rPr>
          <w:rtl/>
        </w:rPr>
        <w:t xml:space="preserve"> ولا يسلم الشوق التام</w:t>
      </w:r>
      <w:r>
        <w:rPr>
          <w:rtl/>
        </w:rPr>
        <w:t xml:space="preserve"> </w:t>
      </w:r>
      <w:r w:rsidRPr="001D2C10">
        <w:rPr>
          <w:rtl/>
        </w:rPr>
        <w:t>الحقيقي إلا للمتواضع في ذات الله تبارك وتعالى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[13088]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هشام بن الحكم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عن الكاظم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في الإنجيل</w:t>
      </w:r>
      <w:r>
        <w:rPr>
          <w:rtl/>
        </w:rPr>
        <w:t>:</w:t>
      </w:r>
      <w:r w:rsidRPr="001D2C10">
        <w:rPr>
          <w:rtl/>
        </w:rPr>
        <w:t xml:space="preserve"> طوبى للمتراحمين</w:t>
      </w:r>
      <w:r>
        <w:rPr>
          <w:rtl/>
        </w:rPr>
        <w:t xml:space="preserve">، </w:t>
      </w:r>
      <w:r w:rsidRPr="001D2C10">
        <w:rPr>
          <w:rtl/>
        </w:rPr>
        <w:t>أولئك هم المرحومون يوم القيامة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طوبى للمتواضعين في الدنيا</w:t>
      </w:r>
      <w:r>
        <w:rPr>
          <w:rtl/>
        </w:rPr>
        <w:t xml:space="preserve">، </w:t>
      </w:r>
      <w:r w:rsidRPr="001D2C10">
        <w:rPr>
          <w:rtl/>
        </w:rPr>
        <w:t>أولئك يرتقون منابر الملك يوم القيامة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هشام إن الزرع ينبت في السهل ولا ينبت</w:t>
      </w:r>
      <w:r>
        <w:rPr>
          <w:rtl/>
        </w:rPr>
        <w:t xml:space="preserve"> </w:t>
      </w:r>
      <w:r w:rsidRPr="001D2C10">
        <w:rPr>
          <w:rtl/>
        </w:rPr>
        <w:t>في الصفا</w:t>
      </w:r>
      <w:r>
        <w:rPr>
          <w:rtl/>
        </w:rPr>
        <w:t>،</w:t>
      </w:r>
      <w:r w:rsidRPr="001D2C10">
        <w:rPr>
          <w:rtl/>
        </w:rPr>
        <w:t xml:space="preserve"> فكذلك الحكمة تعمر في قلب المتواضع ولا تعمر في قلب المتكبر</w:t>
      </w:r>
      <w:r>
        <w:rPr>
          <w:rtl/>
        </w:rPr>
        <w:t xml:space="preserve"> </w:t>
      </w:r>
      <w:r w:rsidRPr="001D2C10">
        <w:rPr>
          <w:rtl/>
        </w:rPr>
        <w:t>الجبار</w:t>
      </w:r>
      <w:r>
        <w:rPr>
          <w:rtl/>
        </w:rPr>
        <w:t>،</w:t>
      </w:r>
      <w:r w:rsidRPr="001D2C10">
        <w:rPr>
          <w:rtl/>
        </w:rPr>
        <w:t xml:space="preserve"> لان الله تعالى جعل التواضع آلة العقل</w:t>
      </w:r>
      <w:r>
        <w:rPr>
          <w:rtl/>
        </w:rPr>
        <w:t>،</w:t>
      </w:r>
      <w:r w:rsidRPr="001D2C10">
        <w:rPr>
          <w:rtl/>
        </w:rPr>
        <w:t xml:space="preserve"> وجعل التكبر من آلة</w:t>
      </w:r>
      <w:r>
        <w:rPr>
          <w:rtl/>
        </w:rPr>
        <w:t xml:space="preserve"> </w:t>
      </w:r>
      <w:r w:rsidRPr="001D2C10">
        <w:rPr>
          <w:rtl/>
        </w:rPr>
        <w:t>الجهل</w:t>
      </w:r>
      <w:r>
        <w:rPr>
          <w:rtl/>
        </w:rPr>
        <w:t>،</w:t>
      </w:r>
      <w:r w:rsidRPr="001D2C10">
        <w:rPr>
          <w:rtl/>
        </w:rPr>
        <w:t xml:space="preserve"> ألم تعلم أن من شمخ إلى السقف برأسه شجه</w:t>
      </w:r>
      <w:r>
        <w:rPr>
          <w:rtl/>
        </w:rPr>
        <w:t>،</w:t>
      </w:r>
      <w:r w:rsidRPr="001D2C10">
        <w:rPr>
          <w:rtl/>
        </w:rPr>
        <w:t xml:space="preserve"> ومن خفض رأسه</w:t>
      </w:r>
      <w:r>
        <w:rPr>
          <w:rtl/>
        </w:rPr>
        <w:t xml:space="preserve"> </w:t>
      </w:r>
      <w:r w:rsidRPr="001D2C10">
        <w:rPr>
          <w:rtl/>
        </w:rPr>
        <w:t>استظل تحته وأكنه</w:t>
      </w:r>
      <w:r>
        <w:rPr>
          <w:rtl/>
        </w:rPr>
        <w:t>،</w:t>
      </w:r>
      <w:r w:rsidRPr="001D2C10">
        <w:rPr>
          <w:rtl/>
        </w:rPr>
        <w:t xml:space="preserve"> فكذلك من لم يتواضع لله خفضه الله</w:t>
      </w:r>
      <w:r>
        <w:rPr>
          <w:rtl/>
        </w:rPr>
        <w:t>،</w:t>
      </w:r>
      <w:r w:rsidRPr="001D2C10">
        <w:rPr>
          <w:rtl/>
        </w:rPr>
        <w:t xml:space="preserve"> ومن تواضع الله</w:t>
      </w:r>
      <w:r>
        <w:rPr>
          <w:rtl/>
        </w:rPr>
        <w:t xml:space="preserve"> </w:t>
      </w:r>
      <w:r w:rsidRPr="001D2C10">
        <w:rPr>
          <w:rtl/>
        </w:rPr>
        <w:t>رفعه</w:t>
      </w:r>
      <w:r>
        <w:rPr>
          <w:rtl/>
        </w:rPr>
        <w:t xml:space="preserve"> - </w:t>
      </w:r>
      <w:r w:rsidRPr="001D2C10">
        <w:rPr>
          <w:rtl/>
        </w:rPr>
        <w:t xml:space="preserve">إلى أن 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- </w:t>
      </w:r>
      <w:r w:rsidRPr="001D2C10">
        <w:rPr>
          <w:rtl/>
        </w:rPr>
        <w:t>واعلم أن الله لم يرفع المتواضعين بقدر</w:t>
      </w:r>
      <w:r>
        <w:rPr>
          <w:rtl/>
        </w:rPr>
        <w:t xml:space="preserve"> </w:t>
      </w:r>
      <w:r w:rsidRPr="001D2C10">
        <w:rPr>
          <w:rtl/>
        </w:rPr>
        <w:t>تواضعهم</w:t>
      </w:r>
      <w:r>
        <w:rPr>
          <w:rtl/>
        </w:rPr>
        <w:t>،</w:t>
      </w:r>
      <w:r w:rsidRPr="001D2C10">
        <w:rPr>
          <w:rtl/>
        </w:rPr>
        <w:t xml:space="preserve"> ولكن رفعهم بقدر عظمته ومجده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[13089]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وعن عبد الله بن جندب</w:t>
      </w:r>
      <w:r>
        <w:rPr>
          <w:rtl/>
        </w:rPr>
        <w:t>،</w:t>
      </w:r>
      <w:r w:rsidRPr="001D2C10">
        <w:rPr>
          <w:rtl/>
        </w:rPr>
        <w:t xml:space="preserve"> 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الفرقان 25</w:t>
      </w:r>
      <w:r>
        <w:rPr>
          <w:rtl/>
        </w:rPr>
        <w:t>:</w:t>
      </w:r>
      <w:r w:rsidRPr="001D2C10">
        <w:rPr>
          <w:rtl/>
        </w:rPr>
        <w:t xml:space="preserve"> 63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الشعراء 26</w:t>
      </w:r>
      <w:r>
        <w:rPr>
          <w:rtl/>
        </w:rPr>
        <w:t>:</w:t>
      </w:r>
      <w:r w:rsidRPr="001D2C10">
        <w:rPr>
          <w:rtl/>
        </w:rPr>
        <w:t xml:space="preserve"> 215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تحف العقول ص 293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تحف العقول ص 296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ص 297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تحف العقول ص 224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فإن أفضل العمل العبادة والتواضع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[13090]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 xml:space="preserve">وعن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أفضل العبادة العلم</w:t>
      </w:r>
      <w:r>
        <w:rPr>
          <w:rtl/>
        </w:rPr>
        <w:t xml:space="preserve"> </w:t>
      </w:r>
      <w:r w:rsidRPr="001D2C10">
        <w:rPr>
          <w:rtl/>
        </w:rPr>
        <w:t>بالله</w:t>
      </w:r>
      <w:r>
        <w:rPr>
          <w:rtl/>
        </w:rPr>
        <w:t>،</w:t>
      </w:r>
      <w:r w:rsidRPr="001D2C10">
        <w:rPr>
          <w:rtl/>
        </w:rPr>
        <w:t xml:space="preserve"> والتواضع له )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[13091]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ابن شهرآشوب في مناقبه</w:t>
      </w:r>
      <w:r>
        <w:rPr>
          <w:rtl/>
        </w:rPr>
        <w:t>:</w:t>
      </w:r>
      <w:r w:rsidRPr="001D2C10">
        <w:rPr>
          <w:rtl/>
        </w:rPr>
        <w:t xml:space="preserve"> عن الفنحكرودي في سلوة الشيعة</w:t>
      </w:r>
      <w:r>
        <w:rPr>
          <w:rtl/>
        </w:rPr>
        <w:t xml:space="preserve">، </w:t>
      </w:r>
      <w:r w:rsidRPr="001D2C10">
        <w:rPr>
          <w:rtl/>
        </w:rPr>
        <w:t xml:space="preserve">وهو ديوان أشعار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C4616B" w:rsidTr="00FF5411">
        <w:tc>
          <w:tcPr>
            <w:tcW w:w="3625" w:type="dxa"/>
            <w:shd w:val="clear" w:color="auto" w:fill="auto"/>
          </w:tcPr>
          <w:p w:rsidR="00C4616B" w:rsidRDefault="00C4616B" w:rsidP="00FF5411">
            <w:pPr>
              <w:pStyle w:val="libPoem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1D2C10">
              <w:rPr>
                <w:rtl/>
              </w:rPr>
              <w:t>واجعل فؤادك للتواضع منزلا</w:t>
            </w:r>
            <w:r>
              <w:rPr>
                <w:rStyle w:val="libPoemTiniChar0"/>
                <w:rtl/>
              </w:rPr>
              <w:t xml:space="preserve"> </w:t>
            </w:r>
            <w:r w:rsidRPr="0008571B">
              <w:rPr>
                <w:rStyle w:val="libPoemTiniChar0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C4616B" w:rsidRDefault="00C4616B" w:rsidP="00FF5411">
            <w:pPr>
              <w:pStyle w:val="rfdPoem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C4616B" w:rsidRDefault="00C4616B" w:rsidP="00FF5411">
            <w:pPr>
              <w:pStyle w:val="libPoem"/>
              <w:rPr>
                <w:rtl/>
              </w:rPr>
            </w:pPr>
            <w:r w:rsidRPr="001D2C10">
              <w:rPr>
                <w:rtl/>
              </w:rPr>
              <w:t xml:space="preserve">إن التواضع بالشريف جميل </w:t>
            </w:r>
            <w:r>
              <w:rPr>
                <w:rFonts w:hint="cs"/>
                <w:rtl/>
              </w:rPr>
              <w:t>)</w:t>
            </w:r>
            <w:r>
              <w:rPr>
                <w:rStyle w:val="libPoemTiniChar0"/>
                <w:rtl/>
              </w:rPr>
              <w:t xml:space="preserve"> </w:t>
            </w:r>
            <w:r w:rsidRPr="0008571B">
              <w:rPr>
                <w:rStyle w:val="libPoemTiniChar0"/>
                <w:rtl/>
              </w:rPr>
              <w:t> </w:t>
            </w:r>
          </w:p>
        </w:tc>
      </w:tr>
    </w:tbl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[13092]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 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سمعت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لا حسب إلا بالتواضع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[13093]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</w:t>
      </w:r>
      <w:r>
        <w:rPr>
          <w:rFonts w:hint="cs"/>
          <w:rtl/>
        </w:rPr>
        <w:t xml:space="preserve"> </w:t>
      </w:r>
      <w:r w:rsidRPr="001D2C10">
        <w:rPr>
          <w:rtl/>
        </w:rPr>
        <w:t>من التواضع أن يرضى الرجل بالمجلس دون شرف المجلس</w:t>
      </w:r>
      <w:r>
        <w:rPr>
          <w:rtl/>
        </w:rPr>
        <w:t>،</w:t>
      </w:r>
      <w:r w:rsidRPr="001D2C10">
        <w:rPr>
          <w:rtl/>
        </w:rPr>
        <w:t xml:space="preserve"> وأن يسلم على</w:t>
      </w:r>
      <w:r>
        <w:rPr>
          <w:rtl/>
        </w:rPr>
        <w:t xml:space="preserve"> </w:t>
      </w:r>
      <w:r w:rsidRPr="001D2C10">
        <w:rPr>
          <w:rtl/>
        </w:rPr>
        <w:t>من لقي</w:t>
      </w:r>
      <w:r>
        <w:rPr>
          <w:rtl/>
        </w:rPr>
        <w:t>،</w:t>
      </w:r>
      <w:r w:rsidRPr="001D2C10">
        <w:rPr>
          <w:rtl/>
        </w:rPr>
        <w:t xml:space="preserve"> وأن يترك المراء وإن كان محقا</w:t>
      </w:r>
      <w:r>
        <w:rPr>
          <w:rtl/>
        </w:rPr>
        <w:t>،</w:t>
      </w:r>
      <w:r w:rsidRPr="001D2C10">
        <w:rPr>
          <w:rtl/>
        </w:rPr>
        <w:t xml:space="preserve"> وأن لا يحب أن يحمد على البر</w:t>
      </w:r>
      <w:r>
        <w:rPr>
          <w:rtl/>
        </w:rPr>
        <w:t xml:space="preserve"> </w:t>
      </w:r>
      <w:r w:rsidRPr="001D2C10">
        <w:rPr>
          <w:rtl/>
        </w:rPr>
        <w:t>والتقوى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[13094]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أبو يعلى الجعفري في النزهة</w:t>
      </w:r>
      <w:r>
        <w:rPr>
          <w:rtl/>
        </w:rPr>
        <w:t>:</w:t>
      </w:r>
      <w:r w:rsidRPr="001D2C10">
        <w:rPr>
          <w:rtl/>
        </w:rPr>
        <w:t xml:space="preserve"> 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1D2C10">
        <w:rPr>
          <w:rtl/>
        </w:rPr>
        <w:t>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ورأس الحزم التواضع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[13095]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>
        <w:rPr>
          <w:rtl/>
        </w:rPr>
        <w:t>(</w:t>
      </w:r>
      <w:r w:rsidRPr="001D2C10">
        <w:rPr>
          <w:rtl/>
        </w:rPr>
        <w:t xml:space="preserve"> صلى الله عليه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تحف العقول ص 272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المناقب ج 2 ص 106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الجعفريات ص 150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التواضع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الجعفريات ص 149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نزهة الناظر ص 53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وآله )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طوبى لمن تواضع في غير منقصة</w:t>
      </w:r>
      <w:r>
        <w:rPr>
          <w:rtl/>
        </w:rPr>
        <w:t>،</w:t>
      </w:r>
      <w:r w:rsidRPr="001D2C10">
        <w:rPr>
          <w:rtl/>
        </w:rPr>
        <w:t xml:space="preserve"> وأذل نفسه في غير</w:t>
      </w:r>
      <w:r>
        <w:rPr>
          <w:rtl/>
        </w:rPr>
        <w:t xml:space="preserve"> </w:t>
      </w:r>
      <w:r w:rsidRPr="001D2C10">
        <w:rPr>
          <w:rtl/>
        </w:rPr>
        <w:t>مسكنة</w:t>
      </w:r>
      <w:r>
        <w:rPr>
          <w:rtl/>
        </w:rPr>
        <w:t>،</w:t>
      </w:r>
      <w:r w:rsidRPr="001D2C10">
        <w:rPr>
          <w:rtl/>
        </w:rPr>
        <w:t xml:space="preserve"> وأنفق من مال جمعه من غير معصية )</w:t>
      </w:r>
      <w:r>
        <w:rPr>
          <w:rtl/>
        </w:rPr>
        <w:t>.</w:t>
      </w:r>
    </w:p>
    <w:p w:rsidR="00C4616B" w:rsidRPr="001559E6" w:rsidRDefault="00C4616B" w:rsidP="00C4616B">
      <w:pPr>
        <w:pStyle w:val="Heading2Center"/>
        <w:rPr>
          <w:rtl/>
        </w:rPr>
      </w:pPr>
      <w:bookmarkStart w:id="276" w:name="_Toc362858805"/>
      <w:bookmarkStart w:id="277" w:name="_Toc375999924"/>
      <w:bookmarkStart w:id="278" w:name="_Toc376160820"/>
      <w:r w:rsidRPr="001559E6">
        <w:rPr>
          <w:rtl/>
        </w:rPr>
        <w:t>29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1559E6">
        <w:rPr>
          <w:rtl/>
        </w:rPr>
        <w:t xml:space="preserve"> باب استحباب التواضع عند تجدد النعمة </w:t>
      </w:r>
      <w:r w:rsidRPr="00050895">
        <w:rPr>
          <w:rStyle w:val="libAlaemHeading2Char"/>
          <w:rtl/>
        </w:rPr>
        <w:t>)</w:t>
      </w:r>
      <w:bookmarkEnd w:id="276"/>
      <w:bookmarkEnd w:id="277"/>
      <w:bookmarkEnd w:id="278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[13096]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الحسين بن سعيد الأهوازي في كتاب الزهد</w:t>
      </w:r>
      <w:r>
        <w:rPr>
          <w:rtl/>
        </w:rPr>
        <w:t>:</w:t>
      </w:r>
      <w:r w:rsidRPr="001D2C10">
        <w:rPr>
          <w:rtl/>
        </w:rPr>
        <w:t xml:space="preserve"> عن محمد بن سنان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بسطام الزيات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لما قدم</w:t>
      </w:r>
      <w:r>
        <w:rPr>
          <w:rtl/>
        </w:rPr>
        <w:t xml:space="preserve"> </w:t>
      </w:r>
      <w:r w:rsidRPr="001D2C10">
        <w:rPr>
          <w:rtl/>
        </w:rPr>
        <w:t>جعفر بن أبي طالب من الحبشة</w:t>
      </w:r>
      <w:r>
        <w:rPr>
          <w:rtl/>
        </w:rPr>
        <w:t>،</w:t>
      </w:r>
      <w:r w:rsidRPr="001D2C10">
        <w:rPr>
          <w:rtl/>
        </w:rPr>
        <w:t xml:space="preserve"> قال لرسول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1D2C10">
        <w:rPr>
          <w:rtl/>
        </w:rPr>
        <w:t>أحدثك يا رسول الله</w:t>
      </w:r>
      <w:r>
        <w:rPr>
          <w:rtl/>
        </w:rPr>
        <w:t>:</w:t>
      </w:r>
      <w:r w:rsidRPr="001D2C10">
        <w:rPr>
          <w:rtl/>
        </w:rPr>
        <w:t xml:space="preserve"> دخلت على النجاشي يوما من الأيام وهو في غير</w:t>
      </w:r>
      <w:r>
        <w:rPr>
          <w:rtl/>
        </w:rPr>
        <w:t xml:space="preserve"> </w:t>
      </w:r>
      <w:r w:rsidRPr="001D2C10">
        <w:rPr>
          <w:rtl/>
        </w:rPr>
        <w:t>مجلس الملك</w:t>
      </w:r>
      <w:r>
        <w:rPr>
          <w:rtl/>
        </w:rPr>
        <w:t>،</w:t>
      </w:r>
      <w:r w:rsidRPr="001D2C10">
        <w:rPr>
          <w:rtl/>
        </w:rPr>
        <w:t xml:space="preserve"> وفي غير رياشه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وفي غير زيه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فحييته بتحية</w:t>
      </w:r>
      <w:r>
        <w:rPr>
          <w:rtl/>
        </w:rPr>
        <w:t xml:space="preserve"> </w:t>
      </w:r>
      <w:r w:rsidRPr="001D2C10">
        <w:rPr>
          <w:rtl/>
        </w:rPr>
        <w:t>الملك</w:t>
      </w:r>
      <w:r>
        <w:rPr>
          <w:rtl/>
        </w:rPr>
        <w:t>،</w:t>
      </w:r>
      <w:r w:rsidRPr="001D2C10">
        <w:rPr>
          <w:rtl/>
        </w:rPr>
        <w:t xml:space="preserve"> وقلت له</w:t>
      </w:r>
      <w:r>
        <w:rPr>
          <w:rtl/>
        </w:rPr>
        <w:t>:</w:t>
      </w:r>
      <w:r w:rsidRPr="001D2C10">
        <w:rPr>
          <w:rtl/>
        </w:rPr>
        <w:t xml:space="preserve"> يا أيها الملك مالي أراك في غير مجلس الملك وفي غير رياشه</w:t>
      </w:r>
      <w:r>
        <w:rPr>
          <w:rtl/>
        </w:rPr>
        <w:t xml:space="preserve"> </w:t>
      </w:r>
      <w:r w:rsidRPr="001D2C10">
        <w:rPr>
          <w:rtl/>
        </w:rPr>
        <w:t>وفي غير زيه</w:t>
      </w:r>
      <w:r>
        <w:rPr>
          <w:rtl/>
        </w:rPr>
        <w:t>!؟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إنا نجد في الإنجيل أن من أنعم الله عليه بنعمة</w:t>
      </w:r>
      <w:r>
        <w:rPr>
          <w:rtl/>
        </w:rPr>
        <w:t xml:space="preserve"> </w:t>
      </w:r>
      <w:r w:rsidRPr="001D2C10">
        <w:rPr>
          <w:rtl/>
        </w:rPr>
        <w:t>فليشكر الله</w:t>
      </w:r>
      <w:r>
        <w:rPr>
          <w:rtl/>
        </w:rPr>
        <w:t>،</w:t>
      </w:r>
      <w:r w:rsidRPr="001D2C10">
        <w:rPr>
          <w:rtl/>
        </w:rPr>
        <w:t xml:space="preserve"> ونجد في الإنجيل أن ليس من الشكر لله شئ يعدله مثل</w:t>
      </w:r>
      <w:r>
        <w:rPr>
          <w:rtl/>
        </w:rPr>
        <w:t xml:space="preserve"> </w:t>
      </w:r>
      <w:r w:rsidRPr="001D2C10">
        <w:rPr>
          <w:rtl/>
        </w:rPr>
        <w:t>التواضع</w:t>
      </w:r>
      <w:r>
        <w:rPr>
          <w:rtl/>
        </w:rPr>
        <w:t>،</w:t>
      </w:r>
      <w:r w:rsidRPr="001D2C10">
        <w:rPr>
          <w:rtl/>
        </w:rPr>
        <w:t xml:space="preserve"> وأنه ورد علي في ليلتي هذه أن ابن عمك محمدا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قد أظفره الله بمشركي أهل بدر</w:t>
      </w:r>
      <w:r>
        <w:rPr>
          <w:rtl/>
        </w:rPr>
        <w:t>،</w:t>
      </w:r>
      <w:r w:rsidRPr="001D2C10">
        <w:rPr>
          <w:rtl/>
        </w:rPr>
        <w:t xml:space="preserve"> فأحببت أن أشكر الله تعالى بما</w:t>
      </w:r>
      <w:r>
        <w:rPr>
          <w:rtl/>
        </w:rPr>
        <w:t xml:space="preserve"> </w:t>
      </w:r>
      <w:r w:rsidRPr="001D2C10">
        <w:rPr>
          <w:rtl/>
        </w:rPr>
        <w:t>ترى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[13097]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أبي الحسين أحمد بن الحسين بن أسامة</w:t>
      </w:r>
      <w:r>
        <w:rPr>
          <w:rFonts w:hint="cs"/>
          <w:rtl/>
        </w:rPr>
        <w:t xml:space="preserve"> </w:t>
      </w:r>
      <w:r w:rsidRPr="001D2C10">
        <w:rPr>
          <w:rtl/>
        </w:rPr>
        <w:t>البصري</w:t>
      </w:r>
      <w:r>
        <w:rPr>
          <w:rtl/>
        </w:rPr>
        <w:t>،</w:t>
      </w:r>
      <w:r w:rsidRPr="001D2C10">
        <w:rPr>
          <w:rtl/>
        </w:rPr>
        <w:t xml:space="preserve"> عن عبيد الله بن محمد الواسطي</w:t>
      </w:r>
      <w:r>
        <w:rPr>
          <w:rtl/>
        </w:rPr>
        <w:t>،</w:t>
      </w:r>
      <w:r w:rsidRPr="001D2C10">
        <w:rPr>
          <w:rtl/>
        </w:rPr>
        <w:t xml:space="preserve"> عن أبي جعفر محمد بن يحيى</w:t>
      </w:r>
      <w:r>
        <w:rPr>
          <w:rtl/>
        </w:rPr>
        <w:t xml:space="preserve">، </w:t>
      </w:r>
      <w:r w:rsidRPr="001D2C10">
        <w:rPr>
          <w:rtl/>
        </w:rPr>
        <w:t>عن هارون بن مسلم بن سعدان</w:t>
      </w:r>
      <w:r>
        <w:rPr>
          <w:rtl/>
        </w:rPr>
        <w:t>،</w:t>
      </w:r>
      <w:r w:rsidRPr="001D2C10">
        <w:rPr>
          <w:rtl/>
        </w:rPr>
        <w:t xml:space="preserve"> عن مسعدة بن صدقة قال</w:t>
      </w:r>
      <w:r>
        <w:rPr>
          <w:rtl/>
        </w:rPr>
        <w:t>:</w:t>
      </w:r>
      <w:r w:rsidRPr="001D2C10">
        <w:rPr>
          <w:rtl/>
        </w:rPr>
        <w:t xml:space="preserve"> حدثنا</w:t>
      </w:r>
      <w:r>
        <w:rPr>
          <w:rtl/>
        </w:rPr>
        <w:t xml:space="preserve"> </w:t>
      </w:r>
      <w:r w:rsidRPr="001D2C10">
        <w:rPr>
          <w:rtl/>
        </w:rPr>
        <w:t>جعفر بن محمد</w:t>
      </w:r>
      <w:r>
        <w:rPr>
          <w:rtl/>
        </w:rPr>
        <w:t>،</w:t>
      </w:r>
      <w:r w:rsidRPr="001D2C10">
        <w:rPr>
          <w:rtl/>
        </w:rPr>
        <w:t xml:space="preserve"> عن أبيه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أرسل النجاشي ملك الحبشة إلى</w:t>
      </w:r>
      <w:r>
        <w:rPr>
          <w:rtl/>
        </w:rPr>
        <w:t xml:space="preserve"> </w:t>
      </w:r>
      <w:r w:rsidRPr="001D2C10">
        <w:rPr>
          <w:rtl/>
        </w:rPr>
        <w:t>جعفر بن أبي طالب وأصحابه</w:t>
      </w:r>
      <w:r>
        <w:rPr>
          <w:rtl/>
        </w:rPr>
        <w:t>،</w:t>
      </w:r>
      <w:r w:rsidRPr="001D2C10">
        <w:rPr>
          <w:rtl/>
        </w:rPr>
        <w:t xml:space="preserve"> فدخلوا عليه وهو في بيت له جالس على</w:t>
      </w:r>
      <w:r>
        <w:rPr>
          <w:rtl/>
        </w:rPr>
        <w:t xml:space="preserve"> </w:t>
      </w:r>
      <w:r w:rsidRPr="001D2C10">
        <w:rPr>
          <w:rtl/>
        </w:rPr>
        <w:t>التراب</w:t>
      </w:r>
      <w:r>
        <w:rPr>
          <w:rtl/>
        </w:rPr>
        <w:t>،</w:t>
      </w:r>
      <w:r w:rsidRPr="001D2C10">
        <w:rPr>
          <w:rtl/>
        </w:rPr>
        <w:t xml:space="preserve"> وعليه خلقان الثياب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فقال جعفر بن أبي طالب</w:t>
      </w:r>
      <w:r>
        <w:rPr>
          <w:rtl/>
        </w:rPr>
        <w:t>:</w:t>
      </w:r>
      <w:r w:rsidRPr="001D2C10">
        <w:rPr>
          <w:rtl/>
        </w:rPr>
        <w:t xml:space="preserve"> فأشفقنا</w:t>
      </w:r>
      <w:r>
        <w:rPr>
          <w:rtl/>
        </w:rPr>
        <w:t xml:space="preserve"> </w:t>
      </w:r>
      <w:r w:rsidRPr="001D2C10">
        <w:rPr>
          <w:rtl/>
        </w:rPr>
        <w:t>منه حين رأيناه على تلك الحال</w:t>
      </w:r>
      <w:r>
        <w:rPr>
          <w:rtl/>
        </w:rPr>
        <w:t>،</w:t>
      </w:r>
      <w:r w:rsidRPr="001D2C10">
        <w:rPr>
          <w:rtl/>
        </w:rPr>
        <w:t xml:space="preserve"> فلما أن رأى ما بنا وتغير وجوهنا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29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الزهد ص 57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الرياش</w:t>
      </w:r>
      <w:r>
        <w:rPr>
          <w:rtl/>
        </w:rPr>
        <w:t>:</w:t>
      </w:r>
      <w:r w:rsidRPr="001D2C10">
        <w:rPr>
          <w:rtl/>
        </w:rPr>
        <w:t xml:space="preserve"> الأثاث من لباس أو حشو أو فراش أو دثار</w:t>
      </w:r>
      <w:r>
        <w:rPr>
          <w:rtl/>
        </w:rPr>
        <w:t>.</w:t>
      </w:r>
      <w:r w:rsidRPr="001D2C10">
        <w:rPr>
          <w:rtl/>
        </w:rPr>
        <w:t xml:space="preserve"> واللباس الحسن الفاخر</w:t>
      </w:r>
      <w:r>
        <w:rPr>
          <w:rtl/>
        </w:rPr>
        <w:t xml:space="preserve">، </w:t>
      </w:r>
      <w:r w:rsidRPr="001D2C10">
        <w:rPr>
          <w:rtl/>
        </w:rPr>
        <w:t>( لسان العرب ج 6 ص 309 )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أمالي المفيد ص 238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الحمد لله الذي نصر محمدا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وأقر عيني فيه</w:t>
      </w:r>
      <w:r>
        <w:rPr>
          <w:rtl/>
        </w:rPr>
        <w:t>،</w:t>
      </w:r>
      <w:r w:rsidRPr="001D2C10">
        <w:rPr>
          <w:rtl/>
        </w:rPr>
        <w:t xml:space="preserve"> ألا</w:t>
      </w:r>
      <w:r>
        <w:rPr>
          <w:rtl/>
        </w:rPr>
        <w:t xml:space="preserve"> </w:t>
      </w:r>
      <w:r w:rsidRPr="001D2C10">
        <w:rPr>
          <w:rtl/>
        </w:rPr>
        <w:t>أبشركم</w:t>
      </w:r>
      <w:r>
        <w:rPr>
          <w:rtl/>
        </w:rPr>
        <w:t>؟</w:t>
      </w:r>
      <w:r w:rsidRPr="001D2C10">
        <w:rPr>
          <w:rtl/>
        </w:rPr>
        <w:t xml:space="preserve"> فقلت</w:t>
      </w:r>
      <w:r>
        <w:rPr>
          <w:rtl/>
        </w:rPr>
        <w:t>:</w:t>
      </w:r>
      <w:r w:rsidRPr="001D2C10">
        <w:rPr>
          <w:rtl/>
        </w:rPr>
        <w:t xml:space="preserve"> بلى أيها الملك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إنه جاء في الساعة من نحو</w:t>
      </w:r>
      <w:r>
        <w:rPr>
          <w:rtl/>
        </w:rPr>
        <w:t xml:space="preserve"> </w:t>
      </w:r>
      <w:r w:rsidRPr="001D2C10">
        <w:rPr>
          <w:rtl/>
        </w:rPr>
        <w:t xml:space="preserve">أرضكم عين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من عيوني هناك</w:t>
      </w:r>
      <w:r>
        <w:rPr>
          <w:rtl/>
        </w:rPr>
        <w:t>،</w:t>
      </w:r>
      <w:r w:rsidRPr="001D2C10">
        <w:rPr>
          <w:rtl/>
        </w:rPr>
        <w:t xml:space="preserve"> فأخبرني أن الله قد نصر نبيه محمدا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وأهلك عدوه</w:t>
      </w:r>
      <w:r>
        <w:rPr>
          <w:rtl/>
        </w:rPr>
        <w:t>،</w:t>
      </w:r>
      <w:r w:rsidRPr="001D2C10">
        <w:rPr>
          <w:rtl/>
        </w:rPr>
        <w:t xml:space="preserve"> وأسر فلان وفلان</w:t>
      </w:r>
      <w:r>
        <w:rPr>
          <w:rtl/>
        </w:rPr>
        <w:t>،</w:t>
      </w:r>
      <w:r w:rsidRPr="001D2C10">
        <w:rPr>
          <w:rtl/>
        </w:rPr>
        <w:t xml:space="preserve"> وقتل فلان وفلان</w:t>
      </w:r>
      <w:r>
        <w:rPr>
          <w:rtl/>
        </w:rPr>
        <w:t xml:space="preserve">، </w:t>
      </w:r>
      <w:r w:rsidRPr="001D2C10">
        <w:rPr>
          <w:rtl/>
        </w:rPr>
        <w:t>التقوا بواد يقال له</w:t>
      </w:r>
      <w:r>
        <w:rPr>
          <w:rtl/>
        </w:rPr>
        <w:t>:</w:t>
      </w:r>
      <w:r w:rsidRPr="001D2C10">
        <w:rPr>
          <w:rtl/>
        </w:rPr>
        <w:t xml:space="preserve"> بدر</w:t>
      </w:r>
      <w:r>
        <w:rPr>
          <w:rtl/>
        </w:rPr>
        <w:t>،</w:t>
      </w:r>
      <w:r w:rsidRPr="001D2C10">
        <w:rPr>
          <w:rtl/>
        </w:rPr>
        <w:t xml:space="preserve"> لكأني أنظر إليه حيث كنت أرعى لسيدي هناك</w:t>
      </w:r>
      <w:r>
        <w:rPr>
          <w:rtl/>
        </w:rPr>
        <w:t xml:space="preserve">، </w:t>
      </w:r>
      <w:r w:rsidRPr="001D2C10">
        <w:rPr>
          <w:rtl/>
        </w:rPr>
        <w:t>وهو رجل من بني ضمرة</w:t>
      </w:r>
      <w:r>
        <w:rPr>
          <w:rtl/>
        </w:rPr>
        <w:t>،</w:t>
      </w:r>
      <w:r w:rsidRPr="001D2C10">
        <w:rPr>
          <w:rtl/>
        </w:rPr>
        <w:t xml:space="preserve"> فقال له جعفر</w:t>
      </w:r>
      <w:r>
        <w:rPr>
          <w:rtl/>
        </w:rPr>
        <w:t>:</w:t>
      </w:r>
      <w:r w:rsidRPr="001D2C10">
        <w:rPr>
          <w:rtl/>
        </w:rPr>
        <w:t xml:space="preserve"> أيها الملك الصالح</w:t>
      </w:r>
      <w:r>
        <w:rPr>
          <w:rtl/>
        </w:rPr>
        <w:t>،</w:t>
      </w:r>
      <w:r w:rsidRPr="001D2C10">
        <w:rPr>
          <w:rtl/>
        </w:rPr>
        <w:t xml:space="preserve"> فما لي أراك</w:t>
      </w:r>
      <w:r>
        <w:rPr>
          <w:rtl/>
        </w:rPr>
        <w:t xml:space="preserve"> </w:t>
      </w:r>
      <w:r w:rsidRPr="001D2C10">
        <w:rPr>
          <w:rtl/>
        </w:rPr>
        <w:t xml:space="preserve">جالسا على التراب وعليك هذا الخلقان </w:t>
      </w:r>
      <w:r w:rsidRPr="0008571B">
        <w:rPr>
          <w:rStyle w:val="libFootnotenumChar"/>
          <w:rtl/>
        </w:rPr>
        <w:t>(2)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يا جعفر</w:t>
      </w:r>
      <w:r>
        <w:rPr>
          <w:rtl/>
        </w:rPr>
        <w:t>،</w:t>
      </w:r>
      <w:r w:rsidRPr="001D2C10">
        <w:rPr>
          <w:rtl/>
        </w:rPr>
        <w:t xml:space="preserve"> إنا نجد فيما</w:t>
      </w:r>
      <w:r>
        <w:rPr>
          <w:rtl/>
        </w:rPr>
        <w:t xml:space="preserve"> </w:t>
      </w:r>
      <w:r w:rsidRPr="001D2C10">
        <w:rPr>
          <w:rtl/>
        </w:rPr>
        <w:t xml:space="preserve">أنزل على عيسى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إن من حق الله على عباده أن يحدثوا له</w:t>
      </w:r>
      <w:r>
        <w:rPr>
          <w:rtl/>
        </w:rPr>
        <w:t xml:space="preserve"> </w:t>
      </w:r>
      <w:r w:rsidRPr="001D2C10">
        <w:rPr>
          <w:rtl/>
        </w:rPr>
        <w:t>تواضعا عندما يحدث لهم من النعمة</w:t>
      </w:r>
      <w:r>
        <w:rPr>
          <w:rtl/>
        </w:rPr>
        <w:t>،</w:t>
      </w:r>
      <w:r w:rsidRPr="001D2C10">
        <w:rPr>
          <w:rtl/>
        </w:rPr>
        <w:t xml:space="preserve"> فلما أحدث الله لي نعمة نبيه محمد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أحدثت لله هذا التواضع</w:t>
      </w:r>
      <w:r>
        <w:rPr>
          <w:rtl/>
        </w:rPr>
        <w:t>،</w:t>
      </w:r>
      <w:r w:rsidRPr="001D2C10">
        <w:rPr>
          <w:rtl/>
        </w:rPr>
        <w:t xml:space="preserve"> [ قال</w:t>
      </w:r>
      <w:r>
        <w:rPr>
          <w:rtl/>
        </w:rPr>
        <w:t>:</w:t>
      </w:r>
      <w:r w:rsidRPr="001D2C10">
        <w:rPr>
          <w:rtl/>
        </w:rPr>
        <w:t xml:space="preserve"> ]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فلما بلغ</w:t>
      </w:r>
      <w:r>
        <w:rPr>
          <w:rtl/>
        </w:rPr>
        <w:t xml:space="preserve"> </w:t>
      </w:r>
      <w:r w:rsidRPr="001D2C10">
        <w:rPr>
          <w:rtl/>
        </w:rPr>
        <w:t xml:space="preserve">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ذلك</w:t>
      </w:r>
      <w:r>
        <w:rPr>
          <w:rtl/>
        </w:rPr>
        <w:t>،</w:t>
      </w:r>
      <w:r w:rsidRPr="001D2C10">
        <w:rPr>
          <w:rtl/>
        </w:rPr>
        <w:t xml:space="preserve"> قال لأصحابه</w:t>
      </w:r>
      <w:r>
        <w:rPr>
          <w:rtl/>
        </w:rPr>
        <w:t>:</w:t>
      </w:r>
      <w:r w:rsidRPr="001D2C10">
        <w:rPr>
          <w:rtl/>
        </w:rPr>
        <w:t xml:space="preserve"> إن الصدقة تزيد</w:t>
      </w:r>
      <w:r>
        <w:rPr>
          <w:rtl/>
        </w:rPr>
        <w:t xml:space="preserve"> </w:t>
      </w:r>
      <w:r w:rsidRPr="001D2C10">
        <w:rPr>
          <w:rtl/>
        </w:rPr>
        <w:t>صاحبها كثرة فتصدقوا يرحمكم الله</w:t>
      </w:r>
      <w:r>
        <w:rPr>
          <w:rtl/>
        </w:rPr>
        <w:t>،</w:t>
      </w:r>
      <w:r w:rsidRPr="001D2C10">
        <w:rPr>
          <w:rtl/>
        </w:rPr>
        <w:t xml:space="preserve"> وإن التواضع يزيد صاحبه رفعة</w:t>
      </w:r>
      <w:r>
        <w:rPr>
          <w:rtl/>
        </w:rPr>
        <w:t xml:space="preserve"> </w:t>
      </w:r>
      <w:r w:rsidRPr="001D2C10">
        <w:rPr>
          <w:rtl/>
        </w:rPr>
        <w:t xml:space="preserve">فتواضعوا يرحمكم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الله</w:t>
      </w:r>
      <w:r>
        <w:rPr>
          <w:rtl/>
        </w:rPr>
        <w:t>،</w:t>
      </w:r>
      <w:r w:rsidRPr="001D2C10">
        <w:rPr>
          <w:rtl/>
        </w:rPr>
        <w:t xml:space="preserve"> وإن العفو يزيد صاحبه عزا فاعفوا يعزكم الله )</w:t>
      </w:r>
      <w:r>
        <w:rPr>
          <w:rtl/>
        </w:rPr>
        <w:t>.</w:t>
      </w:r>
    </w:p>
    <w:p w:rsidR="00C4616B" w:rsidRPr="00822ECD" w:rsidRDefault="00C4616B" w:rsidP="00C4616B">
      <w:pPr>
        <w:pStyle w:val="Heading2Center"/>
        <w:rPr>
          <w:rtl/>
        </w:rPr>
      </w:pPr>
      <w:bookmarkStart w:id="279" w:name="_Toc362858806"/>
      <w:bookmarkStart w:id="280" w:name="_Toc375999925"/>
      <w:bookmarkStart w:id="281" w:name="_Toc376160821"/>
      <w:r w:rsidRPr="00822ECD">
        <w:rPr>
          <w:rtl/>
        </w:rPr>
        <w:t>30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822ECD">
        <w:rPr>
          <w:rtl/>
        </w:rPr>
        <w:t xml:space="preserve"> باب تأكد استحباب التواضع للعالم والمتعلم </w:t>
      </w:r>
      <w:r w:rsidRPr="00050895">
        <w:rPr>
          <w:rStyle w:val="libAlaemHeading2Char"/>
          <w:rtl/>
        </w:rPr>
        <w:t>)</w:t>
      </w:r>
      <w:bookmarkEnd w:id="279"/>
      <w:bookmarkEnd w:id="280"/>
      <w:bookmarkEnd w:id="281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[13098]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الصدوق في الأمالي</w:t>
      </w:r>
      <w:r>
        <w:rPr>
          <w:rtl/>
        </w:rPr>
        <w:t>:</w:t>
      </w:r>
      <w:r w:rsidRPr="001D2C10">
        <w:rPr>
          <w:rtl/>
        </w:rPr>
        <w:t xml:space="preserve"> عن محمد بن موسى المتوكل</w:t>
      </w:r>
      <w:r>
        <w:rPr>
          <w:rtl/>
        </w:rPr>
        <w:t>،</w:t>
      </w:r>
      <w:r w:rsidRPr="001D2C10">
        <w:rPr>
          <w:rtl/>
        </w:rPr>
        <w:t xml:space="preserve"> عن عبد الله بن</w:t>
      </w:r>
      <w:r>
        <w:rPr>
          <w:rFonts w:hint="cs"/>
          <w:rtl/>
        </w:rPr>
        <w:t xml:space="preserve"> </w:t>
      </w:r>
      <w:r w:rsidRPr="001D2C10">
        <w:rPr>
          <w:rtl/>
        </w:rPr>
        <w:t>جعفر الحميري</w:t>
      </w:r>
      <w:r>
        <w:rPr>
          <w:rtl/>
        </w:rPr>
        <w:t>،</w:t>
      </w:r>
      <w:r w:rsidRPr="001D2C10">
        <w:rPr>
          <w:rtl/>
        </w:rPr>
        <w:t xml:space="preserve"> عن [ محمد بن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الحسين بن أبي الخطاب</w:t>
      </w:r>
      <w:r>
        <w:rPr>
          <w:rtl/>
        </w:rPr>
        <w:t>،</w:t>
      </w:r>
      <w:r w:rsidRPr="001D2C10">
        <w:rPr>
          <w:rtl/>
        </w:rPr>
        <w:t xml:space="preserve"> عن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العين</w:t>
      </w:r>
      <w:r>
        <w:rPr>
          <w:rtl/>
        </w:rPr>
        <w:t>:</w:t>
      </w:r>
      <w:r w:rsidRPr="001D2C10">
        <w:rPr>
          <w:rtl/>
        </w:rPr>
        <w:t xml:space="preserve"> هو الذي يأتي بالاخبار</w:t>
      </w:r>
      <w:r>
        <w:rPr>
          <w:rtl/>
        </w:rPr>
        <w:t xml:space="preserve"> ..</w:t>
      </w:r>
      <w:r w:rsidRPr="001D2C10">
        <w:rPr>
          <w:rtl/>
        </w:rPr>
        <w:t xml:space="preserve"> الجاسوس ( لسان العرب ج 13 ص 303 )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خلق الثوب</w:t>
      </w:r>
      <w:r>
        <w:rPr>
          <w:rtl/>
        </w:rPr>
        <w:t>:</w:t>
      </w:r>
      <w:r w:rsidRPr="001D2C10">
        <w:rPr>
          <w:rtl/>
        </w:rPr>
        <w:t xml:space="preserve"> بلي</w:t>
      </w:r>
      <w:r>
        <w:rPr>
          <w:rtl/>
        </w:rPr>
        <w:t>،</w:t>
      </w:r>
      <w:r w:rsidRPr="001D2C10">
        <w:rPr>
          <w:rtl/>
        </w:rPr>
        <w:t xml:space="preserve"> وثوب خلق</w:t>
      </w:r>
      <w:r>
        <w:rPr>
          <w:rtl/>
        </w:rPr>
        <w:t>:</w:t>
      </w:r>
      <w:r w:rsidRPr="001D2C10">
        <w:rPr>
          <w:rtl/>
        </w:rPr>
        <w:t xml:space="preserve"> بال</w:t>
      </w:r>
      <w:r>
        <w:rPr>
          <w:rtl/>
        </w:rPr>
        <w:t>،</w:t>
      </w:r>
      <w:r w:rsidRPr="001D2C10">
        <w:rPr>
          <w:rtl/>
        </w:rPr>
        <w:t xml:space="preserve"> غير جديد والجمع خلقان ( لسان العرب</w:t>
      </w:r>
      <w:r>
        <w:rPr>
          <w:rtl/>
        </w:rPr>
        <w:t xml:space="preserve"> </w:t>
      </w:r>
      <w:r w:rsidRPr="001D2C10">
        <w:rPr>
          <w:rtl/>
        </w:rPr>
        <w:t>ج 10 ص 88 )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</w:t>
      </w:r>
      <w:r>
        <w:rPr>
          <w:rtl/>
        </w:rPr>
        <w:t>:</w:t>
      </w:r>
      <w:r w:rsidRPr="001D2C10">
        <w:rPr>
          <w:rtl/>
        </w:rPr>
        <w:t xml:space="preserve"> ( يرفعكم )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أمالي الصدوق ص 294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 ( راجع معجم رجال الحديث ج 10 ص 143 و ج 15</w:t>
      </w:r>
      <w:r>
        <w:rPr>
          <w:rtl/>
        </w:rPr>
        <w:t xml:space="preserve"> </w:t>
      </w:r>
      <w:r w:rsidRPr="001D2C10">
        <w:rPr>
          <w:rtl/>
        </w:rPr>
        <w:t>ص 296 )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الحسن بن محبوب</w:t>
      </w:r>
      <w:r>
        <w:rPr>
          <w:rtl/>
        </w:rPr>
        <w:t>،</w:t>
      </w:r>
      <w:r w:rsidRPr="001D2C10">
        <w:rPr>
          <w:rtl/>
        </w:rPr>
        <w:t xml:space="preserve"> عن معاوية بن وهب قال</w:t>
      </w:r>
      <w:r>
        <w:rPr>
          <w:rtl/>
        </w:rPr>
        <w:t>:</w:t>
      </w:r>
      <w:r w:rsidRPr="001D2C10">
        <w:rPr>
          <w:rtl/>
        </w:rPr>
        <w:t xml:space="preserve"> سمعت أبا عبد الله الصادق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اطلبوا العلم</w:t>
      </w:r>
      <w:r>
        <w:rPr>
          <w:rtl/>
        </w:rPr>
        <w:t>،</w:t>
      </w:r>
      <w:r w:rsidRPr="001D2C10">
        <w:rPr>
          <w:rtl/>
        </w:rPr>
        <w:t xml:space="preserve"> وتزينوا [ معه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بالحلم والوقار</w:t>
      </w:r>
      <w:r>
        <w:rPr>
          <w:rtl/>
        </w:rPr>
        <w:t xml:space="preserve">، </w:t>
      </w:r>
      <w:r w:rsidRPr="001D2C10">
        <w:rPr>
          <w:rtl/>
        </w:rPr>
        <w:t>وتواضعوا لمن تعلمونه العلم</w:t>
      </w:r>
      <w:r>
        <w:rPr>
          <w:rtl/>
        </w:rPr>
        <w:t>،</w:t>
      </w:r>
      <w:r w:rsidRPr="001D2C10">
        <w:rPr>
          <w:rtl/>
        </w:rPr>
        <w:t xml:space="preserve"> وتواضعوا لمن طلبتم منه العلم</w:t>
      </w:r>
      <w:r>
        <w:rPr>
          <w:rtl/>
        </w:rPr>
        <w:t>،</w:t>
      </w:r>
      <w:r w:rsidRPr="001D2C10">
        <w:rPr>
          <w:rtl/>
        </w:rPr>
        <w:t xml:space="preserve"> ولا تكونوا</w:t>
      </w:r>
      <w:r>
        <w:rPr>
          <w:rtl/>
        </w:rPr>
        <w:t xml:space="preserve"> </w:t>
      </w:r>
      <w:r w:rsidRPr="001D2C10">
        <w:rPr>
          <w:rtl/>
        </w:rPr>
        <w:t>علماء جبارين</w:t>
      </w:r>
      <w:r>
        <w:rPr>
          <w:rtl/>
        </w:rPr>
        <w:t>،</w:t>
      </w:r>
      <w:r w:rsidRPr="001D2C10">
        <w:rPr>
          <w:rtl/>
        </w:rPr>
        <w:t xml:space="preserve"> فيذهب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باطلكم بحقكم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[13099]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وتواضع العلماء وأهل الدين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[13100]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الحسن بن أبي الحسن الديلمي في ارشاد القلوب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1D2C10">
        <w:rPr>
          <w:rtl/>
        </w:rPr>
        <w:t>في حديث المعراج</w:t>
      </w:r>
      <w:r>
        <w:rPr>
          <w:rtl/>
        </w:rPr>
        <w:t xml:space="preserve"> - </w:t>
      </w:r>
      <w:r w:rsidRPr="001D2C10">
        <w:rPr>
          <w:rtl/>
        </w:rPr>
        <w:t>إلى</w:t>
      </w:r>
      <w:r>
        <w:rPr>
          <w:rtl/>
        </w:rPr>
        <w:t xml:space="preserve"> </w:t>
      </w:r>
      <w:r w:rsidRPr="001D2C10">
        <w:rPr>
          <w:rtl/>
        </w:rPr>
        <w:t>أن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الله تبارك وتعالى</w:t>
      </w:r>
      <w:r>
        <w:rPr>
          <w:rtl/>
        </w:rPr>
        <w:t>:</w:t>
      </w:r>
      <w:r w:rsidRPr="001D2C10">
        <w:rPr>
          <w:rtl/>
        </w:rPr>
        <w:t xml:space="preserve"> يا احمد</w:t>
      </w:r>
      <w:r>
        <w:rPr>
          <w:rtl/>
        </w:rPr>
        <w:t>،</w:t>
      </w:r>
      <w:r w:rsidRPr="001D2C10">
        <w:rPr>
          <w:rtl/>
        </w:rPr>
        <w:t xml:space="preserve"> إن عيب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أهل الدنيا كثير</w:t>
      </w:r>
      <w:r>
        <w:rPr>
          <w:rtl/>
        </w:rPr>
        <w:t xml:space="preserve">، </w:t>
      </w:r>
      <w:r w:rsidRPr="001D2C10">
        <w:rPr>
          <w:rtl/>
        </w:rPr>
        <w:t>فيهم الجهل والحمق</w:t>
      </w:r>
      <w:r>
        <w:rPr>
          <w:rtl/>
        </w:rPr>
        <w:t>،</w:t>
      </w:r>
      <w:r w:rsidRPr="001D2C10">
        <w:rPr>
          <w:rtl/>
        </w:rPr>
        <w:t xml:space="preserve"> لا يتواضعون لمن يتعلمون منه ) الخبر</w:t>
      </w:r>
      <w:r>
        <w:rPr>
          <w:rtl/>
        </w:rPr>
        <w:t>.</w:t>
      </w:r>
    </w:p>
    <w:p w:rsidR="00C4616B" w:rsidRPr="00EC56CC" w:rsidRDefault="00C4616B" w:rsidP="00C4616B">
      <w:pPr>
        <w:pStyle w:val="Heading2Center"/>
        <w:rPr>
          <w:rtl/>
        </w:rPr>
      </w:pPr>
      <w:bookmarkStart w:id="282" w:name="_Toc362858807"/>
      <w:bookmarkStart w:id="283" w:name="_Toc375999926"/>
      <w:bookmarkStart w:id="284" w:name="_Toc376160822"/>
      <w:r w:rsidRPr="00EC56CC">
        <w:rPr>
          <w:rtl/>
        </w:rPr>
        <w:t>31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EC56CC">
        <w:rPr>
          <w:rtl/>
        </w:rPr>
        <w:t xml:space="preserve"> باب استحباب التواضع في المأكل والمشرب ونحوهما </w:t>
      </w:r>
      <w:r w:rsidRPr="00050895">
        <w:rPr>
          <w:rStyle w:val="libAlaemHeading2Char"/>
          <w:rtl/>
        </w:rPr>
        <w:t>)</w:t>
      </w:r>
      <w:bookmarkEnd w:id="282"/>
      <w:bookmarkEnd w:id="283"/>
      <w:bookmarkEnd w:id="284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[13101]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الحسين بن سعيد الأهوازي في كتاب الزهد</w:t>
      </w:r>
      <w:r>
        <w:rPr>
          <w:rtl/>
        </w:rPr>
        <w:t>:</w:t>
      </w:r>
      <w:r w:rsidRPr="001D2C10">
        <w:rPr>
          <w:rtl/>
        </w:rPr>
        <w:t xml:space="preserve"> عن محمد بن أبي</w:t>
      </w:r>
      <w:r>
        <w:rPr>
          <w:rtl/>
        </w:rPr>
        <w:t xml:space="preserve"> </w:t>
      </w:r>
      <w:r w:rsidRPr="001D2C10">
        <w:rPr>
          <w:rtl/>
        </w:rPr>
        <w:t>عمير</w:t>
      </w:r>
      <w:r>
        <w:rPr>
          <w:rtl/>
        </w:rPr>
        <w:t>،</w:t>
      </w:r>
      <w:r w:rsidRPr="001D2C10">
        <w:rPr>
          <w:rtl/>
        </w:rPr>
        <w:t xml:space="preserve"> عن عبد الرحمان بن الحجاج قال</w:t>
      </w:r>
      <w:r>
        <w:rPr>
          <w:rtl/>
        </w:rPr>
        <w:t>:</w:t>
      </w:r>
      <w:r w:rsidRPr="001D2C10">
        <w:rPr>
          <w:rtl/>
        </w:rPr>
        <w:t xml:space="preserve"> سمعت أبا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D2C10">
        <w:rPr>
          <w:rtl/>
        </w:rPr>
        <w:t>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افطر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عشية الخميس في مسجد</w:t>
      </w:r>
      <w:r>
        <w:rPr>
          <w:rtl/>
        </w:rPr>
        <w:t xml:space="preserve"> </w:t>
      </w:r>
      <w:r w:rsidRPr="001D2C10">
        <w:rPr>
          <w:rtl/>
        </w:rPr>
        <w:t>قبا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هل من شراب</w:t>
      </w:r>
      <w:r>
        <w:rPr>
          <w:rtl/>
        </w:rPr>
        <w:t>؟</w:t>
      </w:r>
      <w:r w:rsidRPr="001D2C10">
        <w:rPr>
          <w:rtl/>
        </w:rPr>
        <w:t xml:space="preserve"> فاتاه أوس بن خولي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الأنصاري بعس من لبن</w:t>
      </w:r>
      <w:r>
        <w:rPr>
          <w:rtl/>
        </w:rPr>
        <w:t xml:space="preserve"> </w:t>
      </w:r>
      <w:r w:rsidRPr="001D2C10">
        <w:rPr>
          <w:rtl/>
        </w:rPr>
        <w:t>مخيض بعسل</w:t>
      </w:r>
      <w:r>
        <w:rPr>
          <w:rtl/>
        </w:rPr>
        <w:t>،</w:t>
      </w:r>
      <w:r w:rsidRPr="001D2C10">
        <w:rPr>
          <w:rtl/>
        </w:rPr>
        <w:t xml:space="preserve"> فلما وضعه على فيه نحاه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شرابان ويكتفى بأحدهما</w:t>
      </w:r>
      <w:r>
        <w:rPr>
          <w:rtl/>
        </w:rPr>
        <w:t xml:space="preserve"> </w:t>
      </w:r>
      <w:r w:rsidRPr="001D2C10">
        <w:rPr>
          <w:rtl/>
        </w:rPr>
        <w:t>عن صاحبه</w:t>
      </w:r>
      <w:r>
        <w:rPr>
          <w:rtl/>
        </w:rPr>
        <w:t>،</w:t>
      </w:r>
      <w:r w:rsidRPr="001D2C10">
        <w:rPr>
          <w:rtl/>
        </w:rPr>
        <w:t xml:space="preserve"> لا اشربه ولا أحرمه</w:t>
      </w:r>
      <w:r>
        <w:rPr>
          <w:rtl/>
        </w:rPr>
        <w:t>،</w:t>
      </w:r>
      <w:r w:rsidRPr="001D2C10">
        <w:rPr>
          <w:rtl/>
        </w:rPr>
        <w:t xml:space="preserve"> ولكني أتواضع لله</w:t>
      </w:r>
      <w:r>
        <w:rPr>
          <w:rtl/>
        </w:rPr>
        <w:t>،</w:t>
      </w:r>
      <w:r w:rsidRPr="001D2C10">
        <w:rPr>
          <w:rtl/>
        </w:rPr>
        <w:t xml:space="preserve"> فإنه من تواضع لله</w:t>
      </w:r>
      <w:r>
        <w:rPr>
          <w:rtl/>
        </w:rPr>
        <w:t xml:space="preserve"> </w:t>
      </w:r>
      <w:r w:rsidRPr="001D2C10">
        <w:rPr>
          <w:rtl/>
        </w:rPr>
        <w:t>رفعه الله</w:t>
      </w:r>
      <w:r>
        <w:rPr>
          <w:rtl/>
        </w:rPr>
        <w:t>،</w:t>
      </w:r>
      <w:r w:rsidRPr="001D2C10">
        <w:rPr>
          <w:rtl/>
        </w:rPr>
        <w:t xml:space="preserve"> ومن تكبر خفضه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الله</w:t>
      </w:r>
      <w:r>
        <w:rPr>
          <w:rtl/>
        </w:rPr>
        <w:t>،</w:t>
      </w:r>
      <w:r w:rsidRPr="001D2C10">
        <w:rPr>
          <w:rtl/>
        </w:rPr>
        <w:t xml:space="preserve"> ومن اقتصد في معيشته رزقه</w:t>
      </w:r>
      <w:r>
        <w:rPr>
          <w:rtl/>
        </w:rPr>
        <w:t>،</w:t>
      </w:r>
      <w:r w:rsidRPr="001D2C10">
        <w:rPr>
          <w:rtl/>
        </w:rPr>
        <w:t xml:space="preserve"> ومن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( فذهب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54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إرشاد القلوب ص 201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لم ترد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31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الزهد ص 55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والمصدر</w:t>
      </w:r>
      <w:r>
        <w:rPr>
          <w:rtl/>
        </w:rPr>
        <w:t>:</w:t>
      </w:r>
      <w:r w:rsidRPr="001D2C10">
        <w:rPr>
          <w:rtl/>
        </w:rPr>
        <w:t xml:space="preserve"> ( خولة ) وما أثبتناه هو الصواب ( راجع الإصابة</w:t>
      </w:r>
      <w:r>
        <w:rPr>
          <w:rtl/>
        </w:rPr>
        <w:t xml:space="preserve"> </w:t>
      </w:r>
      <w:r w:rsidRPr="001D2C10">
        <w:rPr>
          <w:rtl/>
        </w:rPr>
        <w:t>ج 1 ص 84 والاستيعاب ج 1 ص 77 )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نسخة</w:t>
      </w:r>
      <w:r>
        <w:rPr>
          <w:rtl/>
        </w:rPr>
        <w:t>:</w:t>
      </w:r>
      <w:r w:rsidRPr="001D2C10">
        <w:rPr>
          <w:rtl/>
        </w:rPr>
        <w:t xml:space="preserve"> ( خذله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بذر حرمه الله</w:t>
      </w:r>
      <w:r>
        <w:rPr>
          <w:rtl/>
        </w:rPr>
        <w:t>،</w:t>
      </w:r>
      <w:r w:rsidRPr="001D2C10">
        <w:rPr>
          <w:rtl/>
        </w:rPr>
        <w:t xml:space="preserve"> ومن أكثر ذكر الله أحبه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[13102]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جامع الأخبار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ترك</w:t>
      </w:r>
      <w:r>
        <w:rPr>
          <w:rFonts w:hint="cs"/>
          <w:rtl/>
        </w:rPr>
        <w:t xml:space="preserve"> </w:t>
      </w:r>
      <w:r w:rsidRPr="001D2C10">
        <w:rPr>
          <w:rtl/>
        </w:rPr>
        <w:t>لبس ثوب جمال</w:t>
      </w:r>
      <w:r>
        <w:rPr>
          <w:rtl/>
        </w:rPr>
        <w:t xml:space="preserve"> - </w:t>
      </w:r>
      <w:r w:rsidRPr="001D2C10">
        <w:rPr>
          <w:rtl/>
        </w:rPr>
        <w:t>وهو يقدر عليه</w:t>
      </w:r>
      <w:r>
        <w:rPr>
          <w:rtl/>
        </w:rPr>
        <w:t xml:space="preserve"> - </w:t>
      </w:r>
      <w:r w:rsidRPr="001D2C10">
        <w:rPr>
          <w:rtl/>
        </w:rPr>
        <w:t>تواضعا</w:t>
      </w:r>
      <w:r>
        <w:rPr>
          <w:rtl/>
        </w:rPr>
        <w:t>،</w:t>
      </w:r>
      <w:r w:rsidRPr="001D2C10">
        <w:rPr>
          <w:rtl/>
        </w:rPr>
        <w:t xml:space="preserve"> كساه الله تعالى حلة الكرامة )</w:t>
      </w:r>
      <w:r>
        <w:rPr>
          <w:rtl/>
        </w:rPr>
        <w:t>.</w:t>
      </w:r>
    </w:p>
    <w:p w:rsidR="00C4616B" w:rsidRPr="005E5334" w:rsidRDefault="00C4616B" w:rsidP="00C4616B">
      <w:pPr>
        <w:pStyle w:val="Heading2Center"/>
        <w:rPr>
          <w:rtl/>
        </w:rPr>
      </w:pPr>
      <w:bookmarkStart w:id="285" w:name="_Toc362858808"/>
      <w:bookmarkStart w:id="286" w:name="_Toc375999927"/>
      <w:bookmarkStart w:id="287" w:name="_Toc376160823"/>
      <w:r w:rsidRPr="005E5334">
        <w:rPr>
          <w:rtl/>
        </w:rPr>
        <w:t>32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5E5334">
        <w:rPr>
          <w:rtl/>
        </w:rPr>
        <w:t xml:space="preserve"> باب وجوب ايثار رضى الله على هوى النفس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5E5334">
        <w:rPr>
          <w:rtl/>
        </w:rPr>
        <w:t xml:space="preserve">وتحريم العكس </w:t>
      </w:r>
      <w:r w:rsidRPr="00050895">
        <w:rPr>
          <w:rStyle w:val="libAlaemHeading2Char"/>
          <w:rtl/>
        </w:rPr>
        <w:t>)</w:t>
      </w:r>
      <w:bookmarkEnd w:id="285"/>
      <w:bookmarkEnd w:id="286"/>
      <w:bookmarkEnd w:id="287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[13103]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</w:t>
      </w:r>
      <w:r>
        <w:rPr>
          <w:rtl/>
        </w:rPr>
        <w:t>:</w:t>
      </w:r>
      <w:r w:rsidRPr="001D2C10">
        <w:rPr>
          <w:rtl/>
        </w:rPr>
        <w:t xml:space="preserve"> عن أبي عبيدة الحذاء قال</w:t>
      </w:r>
      <w:r>
        <w:rPr>
          <w:rtl/>
        </w:rPr>
        <w:t xml:space="preserve">: </w:t>
      </w:r>
      <w:r w:rsidRPr="001D2C10">
        <w:rPr>
          <w:rtl/>
        </w:rPr>
        <w:t xml:space="preserve">سمعت أبا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الله</w:t>
      </w:r>
      <w:r>
        <w:rPr>
          <w:rtl/>
        </w:rPr>
        <w:t>:</w:t>
      </w:r>
      <w:r w:rsidRPr="001D2C10">
        <w:rPr>
          <w:rtl/>
        </w:rPr>
        <w:t xml:space="preserve"> وعزتي وجلالي</w:t>
      </w:r>
      <w:r>
        <w:rPr>
          <w:rtl/>
        </w:rPr>
        <w:t xml:space="preserve">، </w:t>
      </w:r>
      <w:r w:rsidRPr="001D2C10">
        <w:rPr>
          <w:rtl/>
        </w:rPr>
        <w:t>وجمالي وبهائي</w:t>
      </w:r>
      <w:r>
        <w:rPr>
          <w:rtl/>
        </w:rPr>
        <w:t>،</w:t>
      </w:r>
      <w:r w:rsidRPr="001D2C10">
        <w:rPr>
          <w:rtl/>
        </w:rPr>
        <w:t xml:space="preserve"> وارتفاع مكاني</w:t>
      </w:r>
      <w:r>
        <w:rPr>
          <w:rtl/>
        </w:rPr>
        <w:t>،</w:t>
      </w:r>
      <w:r w:rsidRPr="001D2C10">
        <w:rPr>
          <w:rtl/>
        </w:rPr>
        <w:t xml:space="preserve"> لا يؤثر عبد هواي على هواه</w:t>
      </w:r>
      <w:r>
        <w:rPr>
          <w:rtl/>
        </w:rPr>
        <w:t>،</w:t>
      </w:r>
      <w:r w:rsidRPr="001D2C10">
        <w:rPr>
          <w:rtl/>
        </w:rPr>
        <w:t xml:space="preserve"> إلا كففت</w:t>
      </w:r>
      <w:r>
        <w:rPr>
          <w:rtl/>
        </w:rPr>
        <w:t xml:space="preserve"> </w:t>
      </w:r>
      <w:r w:rsidRPr="001D2C10">
        <w:rPr>
          <w:rtl/>
        </w:rPr>
        <w:t>عليه ضيعته</w:t>
      </w:r>
      <w:r>
        <w:rPr>
          <w:rtl/>
        </w:rPr>
        <w:t>، و</w:t>
      </w:r>
      <w:r w:rsidRPr="001D2C10">
        <w:rPr>
          <w:rtl/>
        </w:rPr>
        <w:t>جعلت غناه في نفسه</w:t>
      </w:r>
      <w:r>
        <w:rPr>
          <w:rtl/>
        </w:rPr>
        <w:t>،</w:t>
      </w:r>
      <w:r w:rsidRPr="001D2C10">
        <w:rPr>
          <w:rtl/>
        </w:rPr>
        <w:t xml:space="preserve"> وضمنت السماوات والأرض رزقه</w:t>
      </w:r>
      <w:r>
        <w:rPr>
          <w:rtl/>
        </w:rPr>
        <w:t xml:space="preserve">، </w:t>
      </w:r>
      <w:r w:rsidRPr="001D2C10">
        <w:rPr>
          <w:rtl/>
        </w:rPr>
        <w:t>وكنت له من وراء تجارة كل تاجر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[13104]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المحاسن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</w:t>
      </w:r>
      <w:r>
        <w:rPr>
          <w:rtl/>
        </w:rPr>
        <w:t xml:space="preserve"> </w:t>
      </w:r>
      <w:r w:rsidRPr="001D2C10">
        <w:rPr>
          <w:rtl/>
        </w:rPr>
        <w:t>الله عز وجل يقول</w:t>
      </w:r>
      <w:r>
        <w:rPr>
          <w:rtl/>
        </w:rPr>
        <w:t>:</w:t>
      </w:r>
      <w:r w:rsidRPr="001D2C10">
        <w:rPr>
          <w:rtl/>
        </w:rPr>
        <w:t xml:space="preserve"> وعزتي وجلالي</w:t>
      </w:r>
      <w:r>
        <w:rPr>
          <w:rtl/>
        </w:rPr>
        <w:t>،</w:t>
      </w:r>
      <w:r w:rsidRPr="001D2C10">
        <w:rPr>
          <w:rtl/>
        </w:rPr>
        <w:t xml:space="preserve"> وجمالي وبهائي</w:t>
      </w:r>
      <w:r>
        <w:rPr>
          <w:rtl/>
        </w:rPr>
        <w:t>،</w:t>
      </w:r>
      <w:r w:rsidRPr="001D2C10">
        <w:rPr>
          <w:rtl/>
        </w:rPr>
        <w:t xml:space="preserve"> وعلوي وارتفاع</w:t>
      </w:r>
      <w:r>
        <w:rPr>
          <w:rtl/>
        </w:rPr>
        <w:t xml:space="preserve"> </w:t>
      </w:r>
      <w:r w:rsidRPr="001D2C10">
        <w:rPr>
          <w:rtl/>
        </w:rPr>
        <w:t>مكاني</w:t>
      </w:r>
      <w:r>
        <w:rPr>
          <w:rtl/>
        </w:rPr>
        <w:t>،</w:t>
      </w:r>
      <w:r w:rsidRPr="001D2C10">
        <w:rPr>
          <w:rtl/>
        </w:rPr>
        <w:t xml:space="preserve"> لا يؤثر عبد هواي على هواه</w:t>
      </w:r>
      <w:r>
        <w:rPr>
          <w:rtl/>
        </w:rPr>
        <w:t>،</w:t>
      </w:r>
      <w:r w:rsidRPr="001D2C10">
        <w:rPr>
          <w:rtl/>
        </w:rPr>
        <w:t xml:space="preserve"> إلا جعلت غناه في قلبه</w:t>
      </w:r>
      <w:r>
        <w:rPr>
          <w:rtl/>
        </w:rPr>
        <w:t>،</w:t>
      </w:r>
      <w:r w:rsidRPr="001D2C10">
        <w:rPr>
          <w:rtl/>
        </w:rPr>
        <w:t xml:space="preserve"> وهمه في</w:t>
      </w:r>
      <w:r>
        <w:rPr>
          <w:rtl/>
        </w:rPr>
        <w:t xml:space="preserve"> </w:t>
      </w:r>
      <w:r w:rsidRPr="001D2C10">
        <w:rPr>
          <w:rtl/>
        </w:rPr>
        <w:t>آخرته</w:t>
      </w:r>
      <w:r>
        <w:rPr>
          <w:rtl/>
        </w:rPr>
        <w:t>،</w:t>
      </w:r>
      <w:r w:rsidRPr="001D2C10">
        <w:rPr>
          <w:rtl/>
        </w:rPr>
        <w:t xml:space="preserve"> وكففت عليه ضيعته</w:t>
      </w:r>
      <w:r>
        <w:rPr>
          <w:rtl/>
        </w:rPr>
        <w:t>،</w:t>
      </w:r>
      <w:r w:rsidRPr="001D2C10">
        <w:rPr>
          <w:rtl/>
        </w:rPr>
        <w:t xml:space="preserve"> وضمنت السماوات ) وذكر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الحسن بن علي بن شعبة في تحف العقول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عن هشام بن</w:t>
      </w:r>
      <w:r>
        <w:rPr>
          <w:rtl/>
        </w:rPr>
        <w:t xml:space="preserve"> </w:t>
      </w:r>
      <w:r w:rsidRPr="001D2C10">
        <w:rPr>
          <w:rtl/>
        </w:rPr>
        <w:t>الحكم</w:t>
      </w:r>
      <w:r>
        <w:rPr>
          <w:rtl/>
        </w:rPr>
        <w:t>،</w:t>
      </w:r>
      <w:r w:rsidRPr="001D2C10">
        <w:rPr>
          <w:rtl/>
        </w:rPr>
        <w:t xml:space="preserve"> عن الكاظم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هشام</w:t>
      </w:r>
      <w:r>
        <w:rPr>
          <w:rtl/>
        </w:rPr>
        <w:t>،</w:t>
      </w:r>
      <w:r w:rsidRPr="001D2C10">
        <w:rPr>
          <w:rtl/>
        </w:rPr>
        <w:t xml:space="preserve"> قال الله عز</w:t>
      </w:r>
      <w:r>
        <w:rPr>
          <w:rtl/>
        </w:rPr>
        <w:t xml:space="preserve"> </w:t>
      </w:r>
      <w:r w:rsidRPr="001D2C10">
        <w:rPr>
          <w:rtl/>
        </w:rPr>
        <w:t>وجل ) وذكر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[13105]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وعن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يقول الله عز وجل</w:t>
      </w:r>
      <w:r>
        <w:rPr>
          <w:rtl/>
        </w:rPr>
        <w:t>:</w:t>
      </w:r>
      <w:r w:rsidRPr="001D2C10">
        <w:rPr>
          <w:rtl/>
        </w:rPr>
        <w:t xml:space="preserve"> وعزتي وجلالي</w:t>
      </w:r>
      <w:r>
        <w:rPr>
          <w:rtl/>
        </w:rPr>
        <w:t>،</w:t>
      </w:r>
      <w:r w:rsidRPr="001D2C10">
        <w:rPr>
          <w:rtl/>
        </w:rPr>
        <w:t xml:space="preserve"> وعظمتي وكبريائي</w:t>
      </w:r>
      <w:r>
        <w:rPr>
          <w:rtl/>
        </w:rPr>
        <w:t xml:space="preserve">، </w:t>
      </w:r>
      <w:r w:rsidRPr="001D2C10">
        <w:rPr>
          <w:rtl/>
        </w:rPr>
        <w:t>ونوري</w:t>
      </w:r>
      <w:r>
        <w:rPr>
          <w:rtl/>
        </w:rPr>
        <w:t>،</w:t>
      </w:r>
      <w:r w:rsidRPr="001D2C10">
        <w:rPr>
          <w:rtl/>
        </w:rPr>
        <w:t xml:space="preserve"> وعلوي وارتفاع مكاني</w:t>
      </w:r>
      <w:r>
        <w:rPr>
          <w:rtl/>
        </w:rPr>
        <w:t>،</w:t>
      </w:r>
      <w:r w:rsidRPr="001D2C10">
        <w:rPr>
          <w:rtl/>
        </w:rPr>
        <w:t xml:space="preserve"> لا يؤثر عبد هواه على هواي</w:t>
      </w:r>
      <w:r>
        <w:rPr>
          <w:rtl/>
        </w:rPr>
        <w:t>،</w:t>
      </w:r>
      <w:r w:rsidRPr="001D2C10">
        <w:rPr>
          <w:rtl/>
        </w:rPr>
        <w:t xml:space="preserve"> إلا شتت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جامع الأخبار</w:t>
      </w:r>
      <w:r>
        <w:rPr>
          <w:rtl/>
        </w:rPr>
        <w:t>:</w:t>
      </w:r>
      <w:r w:rsidRPr="001D2C10">
        <w:rPr>
          <w:rtl/>
        </w:rPr>
        <w:t xml:space="preserve"> لم نجده في مظانه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32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 ص 37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مشكاة الأنوار ص 16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تحف العقول ص 294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مشكاة الأنوار ص 17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عليه أمره</w:t>
      </w:r>
      <w:r>
        <w:rPr>
          <w:rtl/>
        </w:rPr>
        <w:t>،</w:t>
      </w:r>
      <w:r w:rsidRPr="001D2C10">
        <w:rPr>
          <w:rtl/>
        </w:rPr>
        <w:t xml:space="preserve"> ولبست عليه دنياه</w:t>
      </w:r>
      <w:r>
        <w:rPr>
          <w:rtl/>
        </w:rPr>
        <w:t>،</w:t>
      </w:r>
      <w:r w:rsidRPr="001D2C10">
        <w:rPr>
          <w:rtl/>
        </w:rPr>
        <w:t xml:space="preserve"> وشغلت قلبه بها</w:t>
      </w:r>
      <w:r>
        <w:rPr>
          <w:rtl/>
        </w:rPr>
        <w:t>،</w:t>
      </w:r>
      <w:r w:rsidRPr="001D2C10">
        <w:rPr>
          <w:rtl/>
        </w:rPr>
        <w:t xml:space="preserve"> ولم أؤته منها إلا ما</w:t>
      </w:r>
      <w:r>
        <w:rPr>
          <w:rtl/>
        </w:rPr>
        <w:t xml:space="preserve"> </w:t>
      </w:r>
      <w:r w:rsidRPr="001D2C10">
        <w:rPr>
          <w:rtl/>
        </w:rPr>
        <w:t>قدرت له</w:t>
      </w:r>
      <w:r>
        <w:rPr>
          <w:rtl/>
        </w:rPr>
        <w:t>،</w:t>
      </w:r>
      <w:r w:rsidRPr="001D2C10">
        <w:rPr>
          <w:rtl/>
        </w:rPr>
        <w:t xml:space="preserve"> وعزتي وجلالي</w:t>
      </w:r>
      <w:r>
        <w:rPr>
          <w:rtl/>
        </w:rPr>
        <w:t>،</w:t>
      </w:r>
      <w:r w:rsidRPr="001D2C10">
        <w:rPr>
          <w:rtl/>
        </w:rPr>
        <w:t xml:space="preserve"> وعظمتي وكبريائي</w:t>
      </w:r>
      <w:r>
        <w:rPr>
          <w:rtl/>
        </w:rPr>
        <w:t>،</w:t>
      </w:r>
      <w:r w:rsidRPr="001D2C10">
        <w:rPr>
          <w:rtl/>
        </w:rPr>
        <w:t xml:space="preserve"> ونوري</w:t>
      </w:r>
      <w:r>
        <w:rPr>
          <w:rtl/>
        </w:rPr>
        <w:t>،</w:t>
      </w:r>
      <w:r w:rsidRPr="001D2C10">
        <w:rPr>
          <w:rtl/>
        </w:rPr>
        <w:t xml:space="preserve"> وعلوي وارتفاع</w:t>
      </w:r>
      <w:r>
        <w:rPr>
          <w:rtl/>
        </w:rPr>
        <w:t xml:space="preserve"> </w:t>
      </w:r>
      <w:r w:rsidRPr="001D2C10">
        <w:rPr>
          <w:rtl/>
        </w:rPr>
        <w:t>مكاني</w:t>
      </w:r>
      <w:r>
        <w:rPr>
          <w:rtl/>
        </w:rPr>
        <w:t>،</w:t>
      </w:r>
      <w:r w:rsidRPr="001D2C10">
        <w:rPr>
          <w:rtl/>
        </w:rPr>
        <w:t xml:space="preserve"> لا يؤثر عبد هواي على هواه</w:t>
      </w:r>
      <w:r>
        <w:rPr>
          <w:rtl/>
        </w:rPr>
        <w:t>،</w:t>
      </w:r>
      <w:r w:rsidRPr="001D2C10">
        <w:rPr>
          <w:rtl/>
        </w:rPr>
        <w:t xml:space="preserve"> إلا استحفظته ملائكتي</w:t>
      </w:r>
      <w:r>
        <w:rPr>
          <w:rtl/>
        </w:rPr>
        <w:t>،</w:t>
      </w:r>
      <w:r w:rsidRPr="001D2C10">
        <w:rPr>
          <w:rtl/>
        </w:rPr>
        <w:t xml:space="preserve"> وكفلت</w:t>
      </w:r>
      <w:r>
        <w:rPr>
          <w:rtl/>
        </w:rPr>
        <w:t xml:space="preserve"> </w:t>
      </w:r>
      <w:r w:rsidRPr="001D2C10">
        <w:rPr>
          <w:rtl/>
        </w:rPr>
        <w:t>السماوات والأرض رزقه</w:t>
      </w:r>
      <w:r>
        <w:rPr>
          <w:rtl/>
        </w:rPr>
        <w:t>،</w:t>
      </w:r>
      <w:r w:rsidRPr="001D2C10">
        <w:rPr>
          <w:rtl/>
        </w:rPr>
        <w:t xml:space="preserve"> وكنت له من وراء تجارة كل تاجر</w:t>
      </w:r>
      <w:r>
        <w:rPr>
          <w:rtl/>
        </w:rPr>
        <w:t>،</w:t>
      </w:r>
      <w:r w:rsidRPr="001D2C10">
        <w:rPr>
          <w:rtl/>
        </w:rPr>
        <w:t xml:space="preserve"> واتته الدنيا</w:t>
      </w:r>
      <w:r>
        <w:rPr>
          <w:rtl/>
        </w:rPr>
        <w:t xml:space="preserve"> </w:t>
      </w:r>
      <w:r w:rsidRPr="001D2C10">
        <w:rPr>
          <w:rtl/>
        </w:rPr>
        <w:t>وهي راغمة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[13106]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أروي عن العالم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يقول الله تبارك وتعالى</w:t>
      </w:r>
      <w:r>
        <w:rPr>
          <w:rtl/>
        </w:rPr>
        <w:t>:</w:t>
      </w:r>
      <w:r w:rsidRPr="001D2C10">
        <w:rPr>
          <w:rtl/>
        </w:rPr>
        <w:t xml:space="preserve"> وعزتي وجلالي</w:t>
      </w:r>
      <w:r>
        <w:rPr>
          <w:rtl/>
        </w:rPr>
        <w:t>،</w:t>
      </w:r>
      <w:r w:rsidRPr="001D2C10">
        <w:rPr>
          <w:rtl/>
        </w:rPr>
        <w:t xml:space="preserve"> وارتفاعي في علوي</w:t>
      </w:r>
      <w:r>
        <w:rPr>
          <w:rtl/>
        </w:rPr>
        <w:t>،</w:t>
      </w:r>
      <w:r w:rsidRPr="001D2C10">
        <w:rPr>
          <w:rtl/>
        </w:rPr>
        <w:t xml:space="preserve"> لا</w:t>
      </w:r>
      <w:r>
        <w:rPr>
          <w:rtl/>
        </w:rPr>
        <w:t xml:space="preserve"> </w:t>
      </w:r>
      <w:r w:rsidRPr="001D2C10">
        <w:rPr>
          <w:rtl/>
        </w:rPr>
        <w:t>يؤثر عبد هواي على هواه</w:t>
      </w:r>
      <w:r>
        <w:rPr>
          <w:rtl/>
        </w:rPr>
        <w:t>،</w:t>
      </w:r>
      <w:r w:rsidRPr="001D2C10">
        <w:rPr>
          <w:rtl/>
        </w:rPr>
        <w:t xml:space="preserve"> إلا جعلت غناه في قلبه</w:t>
      </w:r>
      <w:r>
        <w:rPr>
          <w:rtl/>
        </w:rPr>
        <w:t>،</w:t>
      </w:r>
      <w:r w:rsidRPr="001D2C10">
        <w:rPr>
          <w:rtl/>
        </w:rPr>
        <w:t xml:space="preserve"> وهمه في آخرته</w:t>
      </w:r>
      <w:r>
        <w:rPr>
          <w:rtl/>
        </w:rPr>
        <w:t xml:space="preserve">، </w:t>
      </w:r>
      <w:r w:rsidRPr="001D2C10">
        <w:rPr>
          <w:rtl/>
        </w:rPr>
        <w:t>وكففت عليه ضيعته وضمنت السماوات والأرض رزقه</w:t>
      </w:r>
      <w:r>
        <w:rPr>
          <w:rtl/>
        </w:rPr>
        <w:t>،</w:t>
      </w:r>
      <w:r w:rsidRPr="001D2C10">
        <w:rPr>
          <w:rtl/>
        </w:rPr>
        <w:t xml:space="preserve"> وكنت له من وراء</w:t>
      </w:r>
      <w:r>
        <w:rPr>
          <w:rtl/>
        </w:rPr>
        <w:t xml:space="preserve"> </w:t>
      </w:r>
      <w:r w:rsidRPr="001D2C10">
        <w:rPr>
          <w:rtl/>
        </w:rPr>
        <w:t>حاجته</w:t>
      </w:r>
      <w:r>
        <w:rPr>
          <w:rtl/>
        </w:rPr>
        <w:t>،</w:t>
      </w:r>
      <w:r w:rsidRPr="001D2C10">
        <w:rPr>
          <w:rtl/>
        </w:rPr>
        <w:t xml:space="preserve"> واتته الدنيا وهي راغمة</w:t>
      </w:r>
      <w:r>
        <w:rPr>
          <w:rtl/>
        </w:rPr>
        <w:t>،</w:t>
      </w:r>
      <w:r w:rsidRPr="001D2C10">
        <w:rPr>
          <w:rtl/>
        </w:rPr>
        <w:t xml:space="preserve"> وعزتي وجلالي</w:t>
      </w:r>
      <w:r>
        <w:rPr>
          <w:rtl/>
        </w:rPr>
        <w:t>،</w:t>
      </w:r>
      <w:r w:rsidRPr="001D2C10">
        <w:rPr>
          <w:rtl/>
        </w:rPr>
        <w:t xml:space="preserve"> وارتفاعي في علوي</w:t>
      </w:r>
      <w:r>
        <w:rPr>
          <w:rtl/>
        </w:rPr>
        <w:t>،</w:t>
      </w:r>
      <w:r w:rsidRPr="001D2C10">
        <w:rPr>
          <w:rtl/>
        </w:rPr>
        <w:t xml:space="preserve"> لا</w:t>
      </w:r>
      <w:r>
        <w:rPr>
          <w:rtl/>
        </w:rPr>
        <w:t xml:space="preserve"> </w:t>
      </w:r>
      <w:r w:rsidRPr="001D2C10">
        <w:rPr>
          <w:rtl/>
        </w:rPr>
        <w:t>يؤثر عبد هواه على هواي</w:t>
      </w:r>
      <w:r>
        <w:rPr>
          <w:rtl/>
        </w:rPr>
        <w:t>،</w:t>
      </w:r>
      <w:r w:rsidRPr="001D2C10">
        <w:rPr>
          <w:rtl/>
        </w:rPr>
        <w:t xml:space="preserve"> إلا قطعت رجاه</w:t>
      </w:r>
      <w:r>
        <w:rPr>
          <w:rtl/>
        </w:rPr>
        <w:t>،</w:t>
      </w:r>
      <w:r w:rsidRPr="001D2C10">
        <w:rPr>
          <w:rtl/>
        </w:rPr>
        <w:t xml:space="preserve"> ولم ارزقه منها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إلا ما قدرت</w:t>
      </w:r>
      <w:r>
        <w:rPr>
          <w:rtl/>
        </w:rPr>
        <w:t xml:space="preserve"> </w:t>
      </w:r>
      <w:r w:rsidRPr="001D2C10">
        <w:rPr>
          <w:rtl/>
        </w:rPr>
        <w:t>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[13107]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نصر بن مزاحم في كتاب صفين</w:t>
      </w:r>
      <w:r>
        <w:rPr>
          <w:rtl/>
        </w:rPr>
        <w:t>:</w:t>
      </w:r>
      <w:r w:rsidRPr="001D2C10">
        <w:rPr>
          <w:rtl/>
        </w:rPr>
        <w:t xml:space="preserve"> عن عمر بن سعد الأسدي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1D2C10">
        <w:rPr>
          <w:rtl/>
        </w:rPr>
        <w:t>الحارث بن حصيرة</w:t>
      </w:r>
      <w:r>
        <w:rPr>
          <w:rtl/>
        </w:rPr>
        <w:t>،</w:t>
      </w:r>
      <w:r w:rsidRPr="001D2C10">
        <w:rPr>
          <w:rtl/>
        </w:rPr>
        <w:t xml:space="preserve"> عن عبد الرحمن [ بن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عبيد [ بن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أبي الكنود</w:t>
      </w:r>
      <w:r>
        <w:rPr>
          <w:rtl/>
        </w:rPr>
        <w:t xml:space="preserve"> </w:t>
      </w:r>
      <w:r w:rsidRPr="001D2C10">
        <w:rPr>
          <w:rtl/>
        </w:rPr>
        <w:t>وغيره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لما قدم علي بن أبي طالب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من البصرة إلى</w:t>
      </w:r>
      <w:r>
        <w:rPr>
          <w:rtl/>
        </w:rPr>
        <w:t xml:space="preserve"> </w:t>
      </w:r>
      <w:r w:rsidRPr="001D2C10">
        <w:rPr>
          <w:rtl/>
        </w:rPr>
        <w:t>الكوفة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ثم صعد المنبر فحمد الله وأثنى عليه</w:t>
      </w:r>
      <w:r>
        <w:rPr>
          <w:rtl/>
        </w:rPr>
        <w:t>،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أما بعد</w:t>
      </w:r>
      <w:r>
        <w:rPr>
          <w:rtl/>
        </w:rPr>
        <w:t xml:space="preserve"> </w:t>
      </w:r>
      <w:r w:rsidRPr="001D2C10">
        <w:rPr>
          <w:rtl/>
        </w:rPr>
        <w:t>يا أهل الكوفة</w:t>
      </w:r>
      <w:r>
        <w:rPr>
          <w:rtl/>
        </w:rPr>
        <w:t>،</w:t>
      </w:r>
      <w:r w:rsidRPr="001D2C10">
        <w:rPr>
          <w:rtl/>
        </w:rPr>
        <w:t xml:space="preserve"> فإن لكم في الاسلام فضلا ما لم تبدلوا وتغيروا</w:t>
      </w:r>
      <w:r>
        <w:rPr>
          <w:rtl/>
        </w:rPr>
        <w:t xml:space="preserve"> - </w:t>
      </w:r>
      <w:r w:rsidRPr="001D2C10">
        <w:rPr>
          <w:rtl/>
        </w:rPr>
        <w:t>إلى أن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 xml:space="preserve"> - </w:t>
      </w:r>
      <w:r w:rsidRPr="001D2C10">
        <w:rPr>
          <w:rtl/>
        </w:rPr>
        <w:t>ألا إن أخوف ما خاف عليكم</w:t>
      </w:r>
      <w:r>
        <w:rPr>
          <w:rtl/>
        </w:rPr>
        <w:t>،</w:t>
      </w:r>
      <w:r w:rsidRPr="001D2C10">
        <w:rPr>
          <w:rtl/>
        </w:rPr>
        <w:t xml:space="preserve"> اتباع الهوى</w:t>
      </w:r>
      <w:r>
        <w:rPr>
          <w:rtl/>
        </w:rPr>
        <w:t>، و</w:t>
      </w:r>
      <w:r w:rsidRPr="001D2C10">
        <w:rPr>
          <w:rtl/>
        </w:rPr>
        <w:t>طول الامل</w:t>
      </w:r>
      <w:r>
        <w:rPr>
          <w:rtl/>
        </w:rPr>
        <w:t>،</w:t>
      </w:r>
      <w:r w:rsidRPr="001D2C10">
        <w:rPr>
          <w:rtl/>
        </w:rPr>
        <w:t xml:space="preserve"> فاما</w:t>
      </w:r>
      <w:r>
        <w:rPr>
          <w:rtl/>
        </w:rPr>
        <w:t xml:space="preserve"> </w:t>
      </w:r>
      <w:r w:rsidRPr="001D2C10">
        <w:rPr>
          <w:rtl/>
        </w:rPr>
        <w:t>اتباع الهوى فيصد عن الحق</w:t>
      </w:r>
      <w:r>
        <w:rPr>
          <w:rtl/>
        </w:rPr>
        <w:t>،</w:t>
      </w:r>
      <w:r w:rsidRPr="001D2C10">
        <w:rPr>
          <w:rtl/>
        </w:rPr>
        <w:t xml:space="preserve"> وأما طول الامل فينسي الآخرة ) الخبر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48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منه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وقعة صفين ص 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</w:t>
      </w:r>
      <w:r>
        <w:rPr>
          <w:rFonts w:hint="cs"/>
          <w:rtl/>
        </w:rPr>
        <w:t>1، 2</w:t>
      </w:r>
      <w:r w:rsidRPr="001D2C10">
        <w:rPr>
          <w:rtl/>
        </w:rPr>
        <w:t>) أثبتناه من المصدر</w:t>
      </w:r>
      <w:r>
        <w:rPr>
          <w:rtl/>
        </w:rPr>
        <w:t>،</w:t>
      </w:r>
      <w:r w:rsidRPr="001D2C10">
        <w:rPr>
          <w:rtl/>
        </w:rPr>
        <w:t xml:space="preserve"> انظر معجم رجال الحديث ج 9 ص 337 و 339</w:t>
      </w:r>
      <w:r>
        <w:rPr>
          <w:rtl/>
        </w:rPr>
        <w:t xml:space="preserve">، </w:t>
      </w:r>
      <w:r w:rsidRPr="001D2C10">
        <w:rPr>
          <w:rtl/>
        </w:rPr>
        <w:t>وفيه</w:t>
      </w:r>
      <w:r>
        <w:rPr>
          <w:rtl/>
        </w:rPr>
        <w:t>:</w:t>
      </w:r>
      <w:r w:rsidRPr="001D2C10">
        <w:rPr>
          <w:rtl/>
        </w:rPr>
        <w:t xml:space="preserve"> عبد الرحمان بن عبد ( عبيد )</w:t>
      </w:r>
      <w:r>
        <w:rPr>
          <w:rtl/>
        </w:rPr>
        <w:t>،</w:t>
      </w:r>
      <w:r w:rsidRPr="001D2C10">
        <w:rPr>
          <w:rtl/>
        </w:rPr>
        <w:t xml:space="preserve"> ورجال الشيخ ص 53</w:t>
      </w:r>
      <w:r>
        <w:rPr>
          <w:rtl/>
        </w:rPr>
        <w:t>،</w:t>
      </w:r>
      <w:r w:rsidRPr="001D2C10">
        <w:rPr>
          <w:rtl/>
        </w:rPr>
        <w:t xml:space="preserve"> وجامع الرواة ج 1</w:t>
      </w:r>
      <w:r>
        <w:rPr>
          <w:rtl/>
        </w:rPr>
        <w:t xml:space="preserve"> </w:t>
      </w:r>
      <w:r w:rsidRPr="001D2C10">
        <w:rPr>
          <w:rtl/>
        </w:rPr>
        <w:t>ص 452</w:t>
      </w:r>
      <w:r>
        <w:rPr>
          <w:rtl/>
        </w:rPr>
        <w:t>،</w:t>
      </w:r>
      <w:r w:rsidRPr="001D2C10">
        <w:rPr>
          <w:rtl/>
        </w:rPr>
        <w:t xml:space="preserve"> واختلفت الكتب في كنيته فقد جاء تارة ( ابن أبي الكنود ) وتارة ( ابن</w:t>
      </w:r>
      <w:r>
        <w:rPr>
          <w:rFonts w:hint="cs"/>
          <w:rtl/>
        </w:rPr>
        <w:t xml:space="preserve"> </w:t>
      </w:r>
      <w:r w:rsidRPr="001D2C10">
        <w:rPr>
          <w:rtl/>
        </w:rPr>
        <w:t>الكنود ) فلاحظ</w:t>
      </w:r>
      <w:r>
        <w:rPr>
          <w:rtl/>
        </w:rPr>
        <w:t>.</w:t>
      </w:r>
    </w:p>
    <w:p w:rsidR="00C4616B" w:rsidRPr="006806EA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288" w:name="_Toc362858809"/>
      <w:bookmarkStart w:id="289" w:name="_Toc375999928"/>
      <w:bookmarkStart w:id="290" w:name="_Toc376160824"/>
      <w:r w:rsidRPr="006806EA">
        <w:rPr>
          <w:rtl/>
        </w:rPr>
        <w:lastRenderedPageBreak/>
        <w:t>33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6806EA">
        <w:rPr>
          <w:rtl/>
        </w:rPr>
        <w:t xml:space="preserve"> باب وجوب تدبر العاقبة قبل العمل </w:t>
      </w:r>
      <w:r w:rsidRPr="00050895">
        <w:rPr>
          <w:rStyle w:val="libAlaemHeading2Char"/>
          <w:rtl/>
        </w:rPr>
        <w:t>)</w:t>
      </w:r>
      <w:bookmarkEnd w:id="288"/>
      <w:bookmarkEnd w:id="289"/>
      <w:bookmarkEnd w:id="290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[13108]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الصدوق في العيون والأمالي</w:t>
      </w:r>
      <w:r>
        <w:rPr>
          <w:rtl/>
        </w:rPr>
        <w:t>:</w:t>
      </w:r>
      <w:r w:rsidRPr="001D2C10">
        <w:rPr>
          <w:rtl/>
        </w:rPr>
        <w:t xml:space="preserve"> عن علي بن أحمد بن موسى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هارون الصوفي</w:t>
      </w:r>
      <w:r>
        <w:rPr>
          <w:rtl/>
        </w:rPr>
        <w:t>،</w:t>
      </w:r>
      <w:r w:rsidRPr="001D2C10">
        <w:rPr>
          <w:rtl/>
        </w:rPr>
        <w:t xml:space="preserve"> عن عبيد الله بن موسى الروياني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عبد العظيم بن عبد الله الحسني قال</w:t>
      </w:r>
      <w:r>
        <w:rPr>
          <w:rtl/>
        </w:rPr>
        <w:t>:</w:t>
      </w:r>
      <w:r w:rsidRPr="001D2C10">
        <w:rPr>
          <w:rtl/>
        </w:rPr>
        <w:t xml:space="preserve"> قلت لأبي جعفر محمد بن علي الرضا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1D2C10">
        <w:rPr>
          <w:rtl/>
        </w:rPr>
        <w:t xml:space="preserve"> حدثني بحديث عن آبائك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حدثني أبي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جدي</w:t>
      </w:r>
      <w:r>
        <w:rPr>
          <w:rtl/>
        </w:rPr>
        <w:t>،</w:t>
      </w:r>
      <w:r w:rsidRPr="001D2C10">
        <w:rPr>
          <w:rtl/>
        </w:rPr>
        <w:t xml:space="preserve"> عن آبائه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قال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التدبير قبل</w:t>
      </w:r>
      <w:r>
        <w:rPr>
          <w:rtl/>
        </w:rPr>
        <w:t xml:space="preserve"> </w:t>
      </w:r>
      <w:r w:rsidRPr="001D2C10">
        <w:rPr>
          <w:rtl/>
        </w:rPr>
        <w:t>العمل يؤمنك من الندم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[13109]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أتى رجل إلى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علمني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 xml:space="preserve"> </w:t>
      </w:r>
      <w:r w:rsidRPr="001D2C10">
        <w:rPr>
          <w:rtl/>
        </w:rPr>
        <w:t>عليك باليأس مما في أيدي الناس</w:t>
      </w:r>
      <w:r>
        <w:rPr>
          <w:rtl/>
        </w:rPr>
        <w:t>،</w:t>
      </w:r>
      <w:r w:rsidRPr="001D2C10">
        <w:rPr>
          <w:rtl/>
        </w:rPr>
        <w:t xml:space="preserve"> فإنه الغنى الحاضر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زدني يا رسول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إذا هممت بأمر فتدبر عاقبته</w:t>
      </w:r>
      <w:r>
        <w:rPr>
          <w:rtl/>
        </w:rPr>
        <w:t>،</w:t>
      </w:r>
      <w:r w:rsidRPr="001D2C10">
        <w:rPr>
          <w:rtl/>
        </w:rPr>
        <w:t xml:space="preserve"> فإن يك خيرا ورشدا فاتبعه</w:t>
      </w:r>
      <w:r>
        <w:rPr>
          <w:rtl/>
        </w:rPr>
        <w:t>،</w:t>
      </w:r>
      <w:r w:rsidRPr="001D2C10">
        <w:rPr>
          <w:rtl/>
        </w:rPr>
        <w:t xml:space="preserve"> وإن</w:t>
      </w:r>
      <w:r>
        <w:rPr>
          <w:rtl/>
        </w:rPr>
        <w:t xml:space="preserve"> </w:t>
      </w:r>
      <w:r w:rsidRPr="001D2C10">
        <w:rPr>
          <w:rtl/>
        </w:rPr>
        <w:t>يك غيا فدعه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[13110]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لولده الحسين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ومن تورط في</w:t>
      </w:r>
      <w:r>
        <w:rPr>
          <w:rtl/>
        </w:rPr>
        <w:t xml:space="preserve"> </w:t>
      </w:r>
      <w:r w:rsidRPr="001D2C10">
        <w:rPr>
          <w:rtl/>
        </w:rPr>
        <w:t>الأمور بغير نظر في العواقب</w:t>
      </w:r>
      <w:r>
        <w:rPr>
          <w:rtl/>
        </w:rPr>
        <w:t>،</w:t>
      </w:r>
      <w:r w:rsidRPr="001D2C10">
        <w:rPr>
          <w:rtl/>
        </w:rPr>
        <w:t xml:space="preserve"> فقد تعرض للنوائب</w:t>
      </w:r>
      <w:r>
        <w:rPr>
          <w:rtl/>
        </w:rPr>
        <w:t>،</w:t>
      </w:r>
      <w:r w:rsidRPr="001D2C10">
        <w:rPr>
          <w:rtl/>
        </w:rPr>
        <w:t xml:space="preserve"> التدبير قبل العمل</w:t>
      </w:r>
      <w:r>
        <w:rPr>
          <w:rtl/>
        </w:rPr>
        <w:t xml:space="preserve"> </w:t>
      </w:r>
      <w:r w:rsidRPr="001D2C10">
        <w:rPr>
          <w:rtl/>
        </w:rPr>
        <w:t>يؤمنك الندم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[13111]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وعن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وصية لعبد الله بن</w:t>
      </w:r>
      <w:r>
        <w:rPr>
          <w:rtl/>
        </w:rPr>
        <w:t xml:space="preserve"> </w:t>
      </w:r>
      <w:r w:rsidRPr="001D2C10">
        <w:rPr>
          <w:rtl/>
        </w:rPr>
        <w:t>جندب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وقف عند كل أمر حتى تعرف مدخله من مخرجه</w:t>
      </w:r>
      <w:r>
        <w:rPr>
          <w:rtl/>
        </w:rPr>
        <w:t>،</w:t>
      </w:r>
      <w:r w:rsidRPr="001D2C10">
        <w:rPr>
          <w:rtl/>
        </w:rPr>
        <w:t xml:space="preserve"> قبل أن تقع</w:t>
      </w:r>
      <w:r>
        <w:rPr>
          <w:rtl/>
        </w:rPr>
        <w:t xml:space="preserve"> </w:t>
      </w:r>
      <w:r w:rsidRPr="001D2C10">
        <w:rPr>
          <w:rtl/>
        </w:rPr>
        <w:t>فيه فتندم ) الخبر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أمالي الصدوق ص 363</w:t>
      </w:r>
      <w:r>
        <w:rPr>
          <w:rtl/>
        </w:rPr>
        <w:t>،</w:t>
      </w:r>
      <w:r w:rsidRPr="001D2C10">
        <w:rPr>
          <w:rtl/>
        </w:rPr>
        <w:t xml:space="preserve"> عيون أخبار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ج 2 ص 54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مشكاة الأنوار ص 145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تحف العقول ص 60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تحف العقول ص 224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[13112]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أبو الفتح الكراجكي في كنز الفوائد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هممت بأمر فتدبر عاقبته</w:t>
      </w:r>
      <w:r>
        <w:rPr>
          <w:rtl/>
        </w:rPr>
        <w:t>،</w:t>
      </w:r>
      <w:r w:rsidRPr="001D2C10">
        <w:rPr>
          <w:rtl/>
        </w:rPr>
        <w:t xml:space="preserve"> فإن كان خيرا فأسرع</w:t>
      </w:r>
      <w:r>
        <w:rPr>
          <w:rtl/>
        </w:rPr>
        <w:t xml:space="preserve"> </w:t>
      </w:r>
      <w:r w:rsidRPr="001D2C10">
        <w:rPr>
          <w:rtl/>
        </w:rPr>
        <w:t>إليه</w:t>
      </w:r>
      <w:r>
        <w:rPr>
          <w:rtl/>
        </w:rPr>
        <w:t>،</w:t>
      </w:r>
      <w:r w:rsidRPr="001D2C10">
        <w:rPr>
          <w:rtl/>
        </w:rPr>
        <w:t xml:space="preserve"> وإن كان شرا فانته عنه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[13113]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عوالي اللآلي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نظر في</w:t>
      </w:r>
      <w:r>
        <w:rPr>
          <w:rtl/>
        </w:rPr>
        <w:t xml:space="preserve"> </w:t>
      </w:r>
      <w:r w:rsidRPr="001D2C10">
        <w:rPr>
          <w:rtl/>
        </w:rPr>
        <w:t>العواقب</w:t>
      </w:r>
      <w:r>
        <w:rPr>
          <w:rtl/>
        </w:rPr>
        <w:t>،</w:t>
      </w:r>
      <w:r w:rsidRPr="001D2C10">
        <w:rPr>
          <w:rtl/>
        </w:rPr>
        <w:t xml:space="preserve"> سلم في النوائب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[13114]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البحار</w:t>
      </w:r>
      <w:r>
        <w:rPr>
          <w:rtl/>
        </w:rPr>
        <w:t>:</w:t>
      </w:r>
      <w:r w:rsidRPr="001D2C10">
        <w:rPr>
          <w:rtl/>
        </w:rPr>
        <w:t xml:space="preserve"> نقلا عن الدرة الباهرة قال</w:t>
      </w:r>
      <w:r>
        <w:rPr>
          <w:rtl/>
        </w:rPr>
        <w:t>:</w:t>
      </w:r>
      <w:r w:rsidRPr="001D2C10">
        <w:rPr>
          <w:rtl/>
        </w:rPr>
        <w:t xml:space="preserve"> أوصى آدم ابنه شيث</w:t>
      </w:r>
      <w:r>
        <w:rPr>
          <w:rtl/>
        </w:rPr>
        <w:t xml:space="preserve"> </w:t>
      </w:r>
      <w:r w:rsidRPr="001D2C10">
        <w:rPr>
          <w:rtl/>
        </w:rPr>
        <w:t>بخمسة أشياء</w:t>
      </w:r>
      <w:r>
        <w:rPr>
          <w:rtl/>
        </w:rPr>
        <w:t>،</w:t>
      </w:r>
      <w:r w:rsidRPr="001D2C10">
        <w:rPr>
          <w:rtl/>
        </w:rPr>
        <w:t xml:space="preserve"> وقال له</w:t>
      </w:r>
      <w:r>
        <w:rPr>
          <w:rtl/>
        </w:rPr>
        <w:t>:</w:t>
      </w:r>
      <w:r w:rsidRPr="001D2C10">
        <w:rPr>
          <w:rtl/>
        </w:rPr>
        <w:t xml:space="preserve"> اعمل بها</w:t>
      </w:r>
      <w:r>
        <w:rPr>
          <w:rtl/>
        </w:rPr>
        <w:t>،</w:t>
      </w:r>
      <w:r w:rsidRPr="001D2C10">
        <w:rPr>
          <w:rtl/>
        </w:rPr>
        <w:t xml:space="preserve"> وأوص بها بنيك من بعدك</w:t>
      </w:r>
      <w:r>
        <w:rPr>
          <w:rtl/>
        </w:rPr>
        <w:t xml:space="preserve"> - </w:t>
      </w:r>
      <w:r w:rsidRPr="001D2C10">
        <w:rPr>
          <w:rtl/>
        </w:rPr>
        <w:t>إلى أن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 xml:space="preserve"> - </w:t>
      </w:r>
      <w:r w:rsidRPr="001D2C10">
        <w:rPr>
          <w:rtl/>
        </w:rPr>
        <w:t>الثالثة</w:t>
      </w:r>
      <w:r>
        <w:rPr>
          <w:rtl/>
        </w:rPr>
        <w:t>:</w:t>
      </w:r>
      <w:r w:rsidRPr="001D2C10">
        <w:rPr>
          <w:rtl/>
        </w:rPr>
        <w:t xml:space="preserve"> إذا عزمتم على أمر فانظروا إلى عواقبه</w:t>
      </w:r>
      <w:r>
        <w:rPr>
          <w:rtl/>
        </w:rPr>
        <w:t>،</w:t>
      </w:r>
      <w:r w:rsidRPr="001D2C10">
        <w:rPr>
          <w:rtl/>
        </w:rPr>
        <w:t xml:space="preserve"> فاني لو نظرت في</w:t>
      </w:r>
      <w:r>
        <w:rPr>
          <w:rtl/>
        </w:rPr>
        <w:t xml:space="preserve"> </w:t>
      </w:r>
      <w:r w:rsidRPr="001D2C10">
        <w:rPr>
          <w:rtl/>
        </w:rPr>
        <w:t>عاقبة أمري</w:t>
      </w:r>
      <w:r>
        <w:rPr>
          <w:rtl/>
        </w:rPr>
        <w:t>،</w:t>
      </w:r>
      <w:r w:rsidRPr="001D2C10">
        <w:rPr>
          <w:rtl/>
        </w:rPr>
        <w:t xml:space="preserve"> لم يصبني ما أصابني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[13115]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من نظر في العواقب</w:t>
      </w:r>
      <w:r>
        <w:rPr>
          <w:rtl/>
        </w:rPr>
        <w:t>،</w:t>
      </w:r>
      <w:r w:rsidRPr="001D2C10">
        <w:rPr>
          <w:rtl/>
        </w:rPr>
        <w:t xml:space="preserve"> سلم </w:t>
      </w:r>
      <w:r>
        <w:rPr>
          <w:rtl/>
        </w:rPr>
        <w:t>(</w:t>
      </w:r>
      <w:r w:rsidRPr="001D2C10">
        <w:rPr>
          <w:rtl/>
        </w:rPr>
        <w:t xml:space="preserve"> من النوائب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ركب العجل</w:t>
      </w:r>
      <w:r>
        <w:rPr>
          <w:rtl/>
        </w:rPr>
        <w:t>،</w:t>
      </w:r>
      <w:r w:rsidRPr="001D2C10">
        <w:rPr>
          <w:rtl/>
        </w:rPr>
        <w:t xml:space="preserve"> أدرك الزلل</w:t>
      </w:r>
      <w:r>
        <w:rPr>
          <w:rtl/>
        </w:rPr>
        <w:t>.</w:t>
      </w:r>
      <w:r w:rsidRPr="001D2C10">
        <w:rPr>
          <w:rtl/>
        </w:rPr>
        <w:t xml:space="preserve"> من عجل</w:t>
      </w:r>
      <w:r>
        <w:rPr>
          <w:rtl/>
        </w:rPr>
        <w:t xml:space="preserve"> </w:t>
      </w:r>
      <w:r w:rsidRPr="001D2C10">
        <w:rPr>
          <w:rtl/>
        </w:rPr>
        <w:t xml:space="preserve">ندم على العجل )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الفكر في العواقب</w:t>
      </w:r>
      <w:r>
        <w:rPr>
          <w:rtl/>
        </w:rPr>
        <w:t>،</w:t>
      </w:r>
      <w:r w:rsidRPr="001D2C10">
        <w:rPr>
          <w:rtl/>
        </w:rPr>
        <w:t xml:space="preserve"> ينجي من المعاطب )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ألا ومن تورط في الأمور من غير نظر في</w:t>
      </w:r>
      <w:r>
        <w:rPr>
          <w:rtl/>
        </w:rPr>
        <w:t xml:space="preserve"> </w:t>
      </w:r>
      <w:r w:rsidRPr="001D2C10">
        <w:rPr>
          <w:rtl/>
        </w:rPr>
        <w:t>العواقب</w:t>
      </w:r>
      <w:r>
        <w:rPr>
          <w:rtl/>
        </w:rPr>
        <w:t>،</w:t>
      </w:r>
      <w:r w:rsidRPr="001D2C10">
        <w:rPr>
          <w:rtl/>
        </w:rPr>
        <w:t xml:space="preserve"> فقد تعرض لمفدحات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النوائب ) </w:t>
      </w:r>
      <w:r w:rsidRPr="0008571B">
        <w:rPr>
          <w:rStyle w:val="libFootnotenumChar"/>
          <w:rtl/>
        </w:rPr>
        <w:t>(5)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كنز الفوائد ص 194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عوالي الآلي ج 1 ص 296 ح 197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البحار ج 78 ص 452 ح 19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غرر الحكم ج 2 ص 623 ح 267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ج 2 ص 631 ح 394 و 395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نفس المصدر ج 1 ص 54 ح 1498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فدحه الامر</w:t>
      </w:r>
      <w:r>
        <w:rPr>
          <w:rtl/>
        </w:rPr>
        <w:t>:</w:t>
      </w:r>
      <w:r w:rsidRPr="001D2C10">
        <w:rPr>
          <w:rtl/>
        </w:rPr>
        <w:t xml:space="preserve"> بهضه وثقل عليه ( مجمع البحرين ج 2 ص 397 )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نفس المصدر ج 1 ص 165 ح 26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أصل السلامة من الزلل</w:t>
      </w:r>
      <w:r>
        <w:rPr>
          <w:rtl/>
        </w:rPr>
        <w:t>،</w:t>
      </w:r>
      <w:r w:rsidRPr="001D2C10">
        <w:rPr>
          <w:rtl/>
        </w:rPr>
        <w:t xml:space="preserve"> الفكر قبل الفعل</w:t>
      </w:r>
      <w:r>
        <w:rPr>
          <w:rtl/>
        </w:rPr>
        <w:t xml:space="preserve">، </w:t>
      </w:r>
      <w:r w:rsidRPr="001D2C10">
        <w:rPr>
          <w:rtl/>
        </w:rPr>
        <w:t xml:space="preserve">والروية قبل الكلام ) </w:t>
      </w:r>
      <w:r w:rsidRPr="0008571B">
        <w:rPr>
          <w:rStyle w:val="libFootnotenumChar"/>
          <w:rtl/>
        </w:rPr>
        <w:t>(6)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(7)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لوحت الفكر في أفعالك</w:t>
      </w:r>
      <w:r>
        <w:rPr>
          <w:rtl/>
        </w:rPr>
        <w:t>،</w:t>
      </w:r>
      <w:r w:rsidRPr="001D2C10">
        <w:rPr>
          <w:rtl/>
        </w:rPr>
        <w:t xml:space="preserve"> حسنت</w:t>
      </w:r>
      <w:r>
        <w:rPr>
          <w:rtl/>
        </w:rPr>
        <w:t xml:space="preserve"> </w:t>
      </w:r>
      <w:r w:rsidRPr="001D2C10">
        <w:rPr>
          <w:rtl/>
        </w:rPr>
        <w:t>عواقبك في كل امر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(8)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رو قبل الفعل</w:t>
      </w:r>
      <w:r>
        <w:rPr>
          <w:rtl/>
        </w:rPr>
        <w:t>،</w:t>
      </w:r>
      <w:r w:rsidRPr="001D2C10">
        <w:rPr>
          <w:rtl/>
        </w:rPr>
        <w:t xml:space="preserve"> كي لا تعاب بما تفعل )</w:t>
      </w:r>
      <w:r>
        <w:rPr>
          <w:rtl/>
        </w:rPr>
        <w:t>.</w:t>
      </w:r>
    </w:p>
    <w:p w:rsidR="00C4616B" w:rsidRPr="00125A58" w:rsidRDefault="00C4616B" w:rsidP="00C4616B">
      <w:pPr>
        <w:pStyle w:val="Heading2Center"/>
        <w:rPr>
          <w:rtl/>
        </w:rPr>
      </w:pPr>
      <w:bookmarkStart w:id="291" w:name="_Toc362858810"/>
      <w:bookmarkStart w:id="292" w:name="_Toc375999929"/>
      <w:bookmarkStart w:id="293" w:name="_Toc376160825"/>
      <w:r w:rsidRPr="00125A58">
        <w:rPr>
          <w:rtl/>
        </w:rPr>
        <w:t>34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125A58">
        <w:rPr>
          <w:rtl/>
        </w:rPr>
        <w:t xml:space="preserve"> باب وجوب انصاف الناس ولو من نفسك </w:t>
      </w:r>
      <w:r w:rsidRPr="00050895">
        <w:rPr>
          <w:rStyle w:val="libAlaemHeading2Char"/>
          <w:rtl/>
        </w:rPr>
        <w:t>)</w:t>
      </w:r>
      <w:bookmarkEnd w:id="291"/>
      <w:bookmarkEnd w:id="292"/>
      <w:bookmarkEnd w:id="293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[13116]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سيد الاعمال ثلاثة</w:t>
      </w:r>
      <w:r>
        <w:rPr>
          <w:rtl/>
        </w:rPr>
        <w:t xml:space="preserve">: </w:t>
      </w:r>
      <w:r w:rsidRPr="001D2C10">
        <w:rPr>
          <w:rtl/>
        </w:rPr>
        <w:t>انصاف الناس من نفسك</w:t>
      </w:r>
      <w:r>
        <w:rPr>
          <w:rtl/>
        </w:rPr>
        <w:t>،</w:t>
      </w:r>
      <w:r w:rsidRPr="001D2C10">
        <w:rPr>
          <w:rtl/>
        </w:rPr>
        <w:t xml:space="preserve"> ومواساة الأخ في الله</w:t>
      </w:r>
      <w:r>
        <w:rPr>
          <w:rtl/>
        </w:rPr>
        <w:t>،</w:t>
      </w:r>
      <w:r w:rsidRPr="001D2C10">
        <w:rPr>
          <w:rtl/>
        </w:rPr>
        <w:t xml:space="preserve"> وذكرك الله تعالى في كل</w:t>
      </w:r>
      <w:r>
        <w:rPr>
          <w:rtl/>
        </w:rPr>
        <w:t xml:space="preserve"> </w:t>
      </w:r>
      <w:r w:rsidRPr="001D2C10">
        <w:rPr>
          <w:rtl/>
        </w:rPr>
        <w:t>حال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[13117]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علي بن أبي طالب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 (</w:t>
      </w:r>
      <w:r w:rsidRPr="001D2C10">
        <w:rPr>
          <w:rtl/>
        </w:rPr>
        <w:t xml:space="preserve"> ثلاثة من حقائق الايمان</w:t>
      </w:r>
      <w:r>
        <w:rPr>
          <w:rtl/>
        </w:rPr>
        <w:t>:</w:t>
      </w:r>
      <w:r w:rsidRPr="001D2C10">
        <w:rPr>
          <w:rtl/>
        </w:rPr>
        <w:t xml:space="preserve"> الانفاق من الاقتار</w:t>
      </w:r>
      <w:r>
        <w:rPr>
          <w:rtl/>
        </w:rPr>
        <w:t>،</w:t>
      </w:r>
      <w:r w:rsidRPr="001D2C10">
        <w:rPr>
          <w:rtl/>
        </w:rPr>
        <w:t xml:space="preserve"> والانصاف من نفسك</w:t>
      </w:r>
      <w:r>
        <w:rPr>
          <w:rtl/>
        </w:rPr>
        <w:t xml:space="preserve">، </w:t>
      </w:r>
      <w:r w:rsidRPr="001D2C10">
        <w:rPr>
          <w:rtl/>
        </w:rPr>
        <w:t>وبذل السلام لجميع العالم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[13118]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السابقون إلى ظل العرش طوبى لهم</w:t>
      </w:r>
      <w:r>
        <w:rPr>
          <w:rtl/>
        </w:rPr>
        <w:t>،</w:t>
      </w:r>
      <w:r w:rsidRPr="001D2C10">
        <w:rPr>
          <w:rtl/>
        </w:rPr>
        <w:t xml:space="preserve"> قلنا</w:t>
      </w:r>
      <w:r>
        <w:rPr>
          <w:rtl/>
        </w:rPr>
        <w:t>:</w:t>
      </w:r>
      <w:r w:rsidRPr="001D2C10">
        <w:rPr>
          <w:rtl/>
        </w:rPr>
        <w:t xml:space="preserve"> يا رسول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ومن هم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الذين يقبلون الحق إذا سمعوه</w:t>
      </w:r>
      <w:r>
        <w:rPr>
          <w:rtl/>
        </w:rPr>
        <w:t>،</w:t>
      </w:r>
      <w:r w:rsidRPr="001D2C10">
        <w:rPr>
          <w:rtl/>
        </w:rPr>
        <w:t xml:space="preserve"> ويبذلونه إذا</w:t>
      </w:r>
      <w:r>
        <w:rPr>
          <w:rtl/>
        </w:rPr>
        <w:t xml:space="preserve"> </w:t>
      </w:r>
      <w:r w:rsidRPr="001D2C10">
        <w:rPr>
          <w:rtl/>
        </w:rPr>
        <w:t>سئلوه</w:t>
      </w:r>
      <w:r>
        <w:rPr>
          <w:rtl/>
        </w:rPr>
        <w:t>،</w:t>
      </w:r>
      <w:r w:rsidRPr="001D2C10">
        <w:rPr>
          <w:rtl/>
        </w:rPr>
        <w:t xml:space="preserve"> ويحكمون للناس كحكمهم لأنفسهم</w:t>
      </w:r>
      <w:r>
        <w:rPr>
          <w:rtl/>
        </w:rPr>
        <w:t>،</w:t>
      </w:r>
      <w:r w:rsidRPr="001D2C10">
        <w:rPr>
          <w:rtl/>
        </w:rPr>
        <w:t xml:space="preserve"> هم السابقون إلى ظل</w:t>
      </w:r>
      <w:r>
        <w:rPr>
          <w:rtl/>
        </w:rPr>
        <w:t xml:space="preserve"> </w:t>
      </w:r>
      <w:r w:rsidRPr="001D2C10">
        <w:rPr>
          <w:rtl/>
        </w:rPr>
        <w:t>العرش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نفس المصدر ج 1 ص 189 ح 272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نفس المصدر ج 1 ص 319 ح 131 باختلاف يسير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غرر الحكم ج 1 ص 424 ح 59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34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230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231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183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[13119]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الصدوق في الخصال</w:t>
      </w:r>
      <w:r>
        <w:rPr>
          <w:rtl/>
        </w:rPr>
        <w:t>:</w:t>
      </w:r>
      <w:r w:rsidRPr="001D2C10">
        <w:rPr>
          <w:rtl/>
        </w:rPr>
        <w:t xml:space="preserve"> عن ماجيلويه</w:t>
      </w:r>
      <w:r>
        <w:rPr>
          <w:rtl/>
        </w:rPr>
        <w:t>،</w:t>
      </w:r>
      <w:r w:rsidRPr="001D2C10">
        <w:rPr>
          <w:rtl/>
        </w:rPr>
        <w:t xml:space="preserve"> عن عمه</w:t>
      </w:r>
      <w:r>
        <w:rPr>
          <w:rtl/>
        </w:rPr>
        <w:t>،</w:t>
      </w:r>
      <w:r w:rsidRPr="001D2C10">
        <w:rPr>
          <w:rtl/>
        </w:rPr>
        <w:t xml:space="preserve"> عن أحمد بن</w:t>
      </w:r>
      <w:r>
        <w:rPr>
          <w:rtl/>
        </w:rPr>
        <w:t xml:space="preserve"> </w:t>
      </w:r>
      <w:r w:rsidRPr="001D2C10">
        <w:rPr>
          <w:rtl/>
        </w:rPr>
        <w:t>محمد بن خالد</w:t>
      </w:r>
      <w:r>
        <w:rPr>
          <w:rtl/>
        </w:rPr>
        <w:t>،</w:t>
      </w:r>
      <w:r w:rsidRPr="001D2C10">
        <w:rPr>
          <w:rtl/>
        </w:rPr>
        <w:t xml:space="preserve"> عن الحسن بن محبوب</w:t>
      </w:r>
      <w:r>
        <w:rPr>
          <w:rtl/>
        </w:rPr>
        <w:t>،</w:t>
      </w:r>
      <w:r w:rsidRPr="001D2C10">
        <w:rPr>
          <w:rtl/>
        </w:rPr>
        <w:t xml:space="preserve"> عن بعض أصحابنا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أنصف الناس من نفسه</w:t>
      </w:r>
      <w:r>
        <w:rPr>
          <w:rtl/>
        </w:rPr>
        <w:t>،</w:t>
      </w:r>
      <w:r w:rsidRPr="001D2C10">
        <w:rPr>
          <w:rtl/>
        </w:rPr>
        <w:t xml:space="preserve"> رضي به حكما</w:t>
      </w:r>
      <w:r>
        <w:rPr>
          <w:rtl/>
        </w:rPr>
        <w:t xml:space="preserve"> </w:t>
      </w:r>
      <w:r w:rsidRPr="001D2C10">
        <w:rPr>
          <w:rtl/>
        </w:rPr>
        <w:t>لغيره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[13120]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المفيد في أماليه</w:t>
      </w:r>
      <w:r>
        <w:rPr>
          <w:rtl/>
        </w:rPr>
        <w:t>:</w:t>
      </w:r>
      <w:r w:rsidRPr="001D2C10">
        <w:rPr>
          <w:rtl/>
        </w:rPr>
        <w:t xml:space="preserve"> عن الصدوق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إبراهيم </w:t>
      </w:r>
      <w:r w:rsidRPr="0008571B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1D2C10">
        <w:rPr>
          <w:rtl/>
        </w:rPr>
        <w:t>عن محمد بن عيسى</w:t>
      </w:r>
      <w:r>
        <w:rPr>
          <w:rtl/>
        </w:rPr>
        <w:t>،</w:t>
      </w:r>
      <w:r w:rsidRPr="001D2C10">
        <w:rPr>
          <w:rtl/>
        </w:rPr>
        <w:t xml:space="preserve"> عن عبيد</w:t>
      </w:r>
      <w:r>
        <w:rPr>
          <w:rtl/>
        </w:rPr>
        <w:t>،</w:t>
      </w:r>
      <w:r w:rsidRPr="001D2C10">
        <w:rPr>
          <w:rtl/>
        </w:rPr>
        <w:t xml:space="preserve"> عن عثمان بن عيسى</w:t>
      </w:r>
      <w:r>
        <w:rPr>
          <w:rtl/>
        </w:rPr>
        <w:t>،</w:t>
      </w:r>
      <w:r w:rsidRPr="001D2C10">
        <w:rPr>
          <w:rtl/>
        </w:rPr>
        <w:t xml:space="preserve"> عن سماعة بن</w:t>
      </w:r>
      <w:r>
        <w:rPr>
          <w:rtl/>
        </w:rPr>
        <w:t xml:space="preserve"> </w:t>
      </w:r>
      <w:r w:rsidRPr="001D2C10">
        <w:rPr>
          <w:rtl/>
        </w:rPr>
        <w:t>مهران</w:t>
      </w:r>
      <w:r>
        <w:rPr>
          <w:rtl/>
        </w:rPr>
        <w:t>،</w:t>
      </w:r>
      <w:r w:rsidRPr="001D2C10">
        <w:rPr>
          <w:rtl/>
        </w:rPr>
        <w:t xml:space="preserve"> عن أبي الحسن موسى بن جعفر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 قال في</w:t>
      </w:r>
      <w:r>
        <w:rPr>
          <w:rtl/>
        </w:rPr>
        <w:t xml:space="preserve"> </w:t>
      </w:r>
      <w:r w:rsidRPr="001D2C10">
        <w:rPr>
          <w:rtl/>
        </w:rPr>
        <w:t>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وخافوا الله عز وجل في السر</w:t>
      </w:r>
      <w:r>
        <w:rPr>
          <w:rtl/>
        </w:rPr>
        <w:t>،</w:t>
      </w:r>
      <w:r w:rsidRPr="001D2C10">
        <w:rPr>
          <w:rtl/>
        </w:rPr>
        <w:t xml:space="preserve"> حتى تعطوا من أنفسكم</w:t>
      </w:r>
      <w:r>
        <w:rPr>
          <w:rtl/>
        </w:rPr>
        <w:t xml:space="preserve"> </w:t>
      </w:r>
      <w:r w:rsidRPr="001D2C10">
        <w:rPr>
          <w:rtl/>
        </w:rPr>
        <w:t xml:space="preserve">النصف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[13121]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وفي الاختصاص</w:t>
      </w:r>
      <w:r>
        <w:rPr>
          <w:rtl/>
        </w:rPr>
        <w:t>:</w:t>
      </w:r>
      <w:r w:rsidRPr="001D2C10">
        <w:rPr>
          <w:rtl/>
        </w:rPr>
        <w:t xml:space="preserve"> كان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إذا</w:t>
      </w:r>
      <w:r>
        <w:rPr>
          <w:rtl/>
        </w:rPr>
        <w:t xml:space="preserve"> </w:t>
      </w:r>
      <w:r w:rsidRPr="001D2C10">
        <w:rPr>
          <w:rtl/>
        </w:rPr>
        <w:t>خطب قال آخر خطبته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طوبى لمن طاب خلقه</w:t>
      </w:r>
      <w:r>
        <w:rPr>
          <w:rtl/>
        </w:rPr>
        <w:t>،</w:t>
      </w:r>
      <w:r w:rsidRPr="001D2C10">
        <w:rPr>
          <w:rtl/>
        </w:rPr>
        <w:t xml:space="preserve"> وطهرت سجيته</w:t>
      </w:r>
      <w:r>
        <w:rPr>
          <w:rtl/>
        </w:rPr>
        <w:t xml:space="preserve">، </w:t>
      </w:r>
      <w:r w:rsidRPr="001D2C10">
        <w:rPr>
          <w:rtl/>
        </w:rPr>
        <w:t>وصلحت سريرته</w:t>
      </w:r>
      <w:r>
        <w:rPr>
          <w:rtl/>
        </w:rPr>
        <w:t>،</w:t>
      </w:r>
      <w:r w:rsidRPr="001D2C10">
        <w:rPr>
          <w:rtl/>
        </w:rPr>
        <w:t xml:space="preserve"> وحسنت علانيته</w:t>
      </w:r>
      <w:r>
        <w:rPr>
          <w:rtl/>
        </w:rPr>
        <w:t>،</w:t>
      </w:r>
      <w:r w:rsidRPr="001D2C10">
        <w:rPr>
          <w:rtl/>
        </w:rPr>
        <w:t xml:space="preserve"> وأنفق الفضل من ماله</w:t>
      </w:r>
      <w:r>
        <w:rPr>
          <w:rtl/>
        </w:rPr>
        <w:t>،</w:t>
      </w:r>
      <w:r w:rsidRPr="001D2C10">
        <w:rPr>
          <w:rtl/>
        </w:rPr>
        <w:t xml:space="preserve"> وامسك</w:t>
      </w:r>
      <w:r>
        <w:rPr>
          <w:rtl/>
        </w:rPr>
        <w:t xml:space="preserve"> </w:t>
      </w:r>
      <w:r w:rsidRPr="001D2C10">
        <w:rPr>
          <w:rtl/>
        </w:rPr>
        <w:t>الفضل من كلامه</w:t>
      </w:r>
      <w:r>
        <w:rPr>
          <w:rtl/>
        </w:rPr>
        <w:t>،</w:t>
      </w:r>
      <w:r w:rsidRPr="001D2C10">
        <w:rPr>
          <w:rtl/>
        </w:rPr>
        <w:t xml:space="preserve"> وأنصف الناس من نفسه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[13122]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البحار</w:t>
      </w:r>
      <w:r>
        <w:rPr>
          <w:rtl/>
        </w:rPr>
        <w:t>،</w:t>
      </w:r>
      <w:r w:rsidRPr="001D2C10">
        <w:rPr>
          <w:rtl/>
        </w:rPr>
        <w:t xml:space="preserve"> عن علي بن بابويه في كتاب الإمامة والتبصرة</w:t>
      </w:r>
      <w:r>
        <w:rPr>
          <w:rtl/>
        </w:rPr>
        <w:t>: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القاسم بن علي العلوي</w:t>
      </w:r>
      <w:r>
        <w:rPr>
          <w:rtl/>
        </w:rPr>
        <w:t>،</w:t>
      </w:r>
      <w:r w:rsidRPr="001D2C10">
        <w:rPr>
          <w:rtl/>
        </w:rPr>
        <w:t xml:space="preserve"> عن محمد بن أبي عبد الله</w:t>
      </w:r>
      <w:r>
        <w:rPr>
          <w:rtl/>
        </w:rPr>
        <w:t>،</w:t>
      </w:r>
      <w:r w:rsidRPr="001D2C10">
        <w:rPr>
          <w:rtl/>
        </w:rPr>
        <w:t xml:space="preserve"> عن سهل بن زياد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النوفلي</w:t>
      </w:r>
      <w:r>
        <w:rPr>
          <w:rtl/>
        </w:rPr>
        <w:t>،</w:t>
      </w:r>
      <w:r w:rsidRPr="001D2C10">
        <w:rPr>
          <w:rtl/>
        </w:rPr>
        <w:t xml:space="preserve"> عن السكوني</w:t>
      </w:r>
      <w:r>
        <w:rPr>
          <w:rtl/>
        </w:rPr>
        <w:t>،</w:t>
      </w:r>
      <w:r w:rsidRPr="001D2C10">
        <w:rPr>
          <w:rtl/>
        </w:rPr>
        <w:t xml:space="preserve">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آبائه</w:t>
      </w:r>
      <w:r>
        <w:rPr>
          <w:rtl/>
        </w:rPr>
        <w:t xml:space="preserve">،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،</w:t>
      </w:r>
      <w:r w:rsidRPr="001D2C10">
        <w:rPr>
          <w:rtl/>
        </w:rPr>
        <w:t xml:space="preserve"> وفيه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وامسك</w:t>
      </w:r>
      <w:r>
        <w:rPr>
          <w:rtl/>
        </w:rPr>
        <w:t xml:space="preserve"> </w:t>
      </w:r>
      <w:r w:rsidRPr="001D2C10">
        <w:rPr>
          <w:rtl/>
        </w:rPr>
        <w:t>الفضل من قوله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الخصال ص 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أمالي المفيد ص 157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زيادة ( عن أبيه ) والصحيح ما أثبتناه كما في المصدر ومعاجم</w:t>
      </w:r>
      <w:r>
        <w:rPr>
          <w:rFonts w:hint="cs"/>
          <w:rtl/>
        </w:rPr>
        <w:t xml:space="preserve"> </w:t>
      </w:r>
      <w:r w:rsidRPr="001D2C10">
        <w:rPr>
          <w:rtl/>
        </w:rPr>
        <w:t>الرجال ( راجع معجم رجال الحديث ج 1 ص 318 و ج 11 ص 195</w:t>
      </w:r>
      <w:r>
        <w:rPr>
          <w:rtl/>
        </w:rPr>
        <w:t>.</w:t>
      </w:r>
      <w:r w:rsidRPr="001D2C10">
        <w:rPr>
          <w:rtl/>
        </w:rPr>
        <w:t xml:space="preserve"> و ج 17</w:t>
      </w:r>
      <w:r>
        <w:rPr>
          <w:rFonts w:hint="cs"/>
          <w:rtl/>
        </w:rPr>
        <w:t xml:space="preserve"> </w:t>
      </w:r>
      <w:r w:rsidRPr="001D2C10">
        <w:rPr>
          <w:rtl/>
        </w:rPr>
        <w:t>ص 111 )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النصف</w:t>
      </w:r>
      <w:r>
        <w:rPr>
          <w:rtl/>
        </w:rPr>
        <w:t>:</w:t>
      </w:r>
      <w:r w:rsidRPr="001D2C10">
        <w:rPr>
          <w:rtl/>
        </w:rPr>
        <w:t xml:space="preserve"> المعاملة بالعدل والقسط ( مجمع البحرين ج 5 ص 124 )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الاختصاص ص 228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البحار ج 69 ص 400 ح 95 بل عن جامع الأحاديث 17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[13123]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الطبرسي في مكارم الأخلاق</w:t>
      </w:r>
      <w:r>
        <w:rPr>
          <w:rtl/>
        </w:rPr>
        <w:t>:</w:t>
      </w:r>
      <w:r w:rsidRPr="001D2C10">
        <w:rPr>
          <w:rtl/>
        </w:rPr>
        <w:t xml:space="preserve"> عن عبد الله بن مسعود قال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أنصف الناس من نفسك</w:t>
      </w:r>
      <w:r>
        <w:rPr>
          <w:rtl/>
        </w:rPr>
        <w:t>،</w:t>
      </w:r>
      <w:r w:rsidRPr="001D2C10">
        <w:rPr>
          <w:rtl/>
        </w:rPr>
        <w:t xml:space="preserve"> وأنصح</w:t>
      </w:r>
      <w:r>
        <w:rPr>
          <w:rtl/>
        </w:rPr>
        <w:t xml:space="preserve"> </w:t>
      </w:r>
      <w:r w:rsidRPr="001D2C10">
        <w:rPr>
          <w:rtl/>
        </w:rPr>
        <w:t>الأمة وأرحمهم</w:t>
      </w:r>
      <w:r>
        <w:rPr>
          <w:rtl/>
        </w:rPr>
        <w:t>،</w:t>
      </w:r>
      <w:r w:rsidRPr="001D2C10">
        <w:rPr>
          <w:rtl/>
        </w:rPr>
        <w:t xml:space="preserve"> فإذ كنت كذلك وغضب الله على أهل بلدة وأنت فيها</w:t>
      </w:r>
      <w:r>
        <w:rPr>
          <w:rtl/>
        </w:rPr>
        <w:t xml:space="preserve">، </w:t>
      </w:r>
      <w:r w:rsidRPr="001D2C10">
        <w:rPr>
          <w:rtl/>
        </w:rPr>
        <w:t>وأراد أن ينزل عليهم العذاب</w:t>
      </w:r>
      <w:r>
        <w:rPr>
          <w:rtl/>
        </w:rPr>
        <w:t>،</w:t>
      </w:r>
      <w:r w:rsidRPr="001D2C10">
        <w:rPr>
          <w:rtl/>
        </w:rPr>
        <w:t xml:space="preserve"> نظر إليك فرحمهم بك</w:t>
      </w:r>
      <w:r>
        <w:rPr>
          <w:rtl/>
        </w:rPr>
        <w:t>،</w:t>
      </w:r>
      <w:r w:rsidRPr="001D2C10">
        <w:rPr>
          <w:rtl/>
        </w:rPr>
        <w:t xml:space="preserve"> يقول الله تعالى</w:t>
      </w:r>
      <w:r>
        <w:rPr>
          <w:rtl/>
        </w:rPr>
        <w:t xml:space="preserve">: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وما كان ربك ليهلك القرى بظلم وأهلها مصلحون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[13124]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نهج البلاغة</w:t>
      </w:r>
      <w:r>
        <w:rPr>
          <w:rtl/>
        </w:rPr>
        <w:t>:</w:t>
      </w:r>
      <w:r w:rsidRPr="001D2C10">
        <w:rPr>
          <w:rtl/>
        </w:rPr>
        <w:t xml:space="preserve"> في عهده إلى الأشتر </w:t>
      </w:r>
      <w:r w:rsidR="00124C1C" w:rsidRPr="00124C1C">
        <w:rPr>
          <w:rStyle w:val="libAlaemChar"/>
          <w:rtl/>
        </w:rPr>
        <w:t>رحمه‌الله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أنصف الله</w:t>
      </w:r>
      <w:r>
        <w:rPr>
          <w:rtl/>
        </w:rPr>
        <w:t>، (</w:t>
      </w:r>
      <w:r w:rsidRPr="001D2C10">
        <w:rPr>
          <w:rtl/>
        </w:rPr>
        <w:t xml:space="preserve"> وأنصف الناس من نفسك</w:t>
      </w:r>
      <w:r>
        <w:rPr>
          <w:rtl/>
        </w:rPr>
        <w:t>،</w:t>
      </w:r>
      <w:r w:rsidRPr="001D2C10">
        <w:rPr>
          <w:rtl/>
        </w:rPr>
        <w:t xml:space="preserve"> ومن </w:t>
      </w:r>
      <w:r>
        <w:rPr>
          <w:rtl/>
        </w:rPr>
        <w:t>(</w:t>
      </w:r>
      <w:r w:rsidRPr="001D2C10">
        <w:rPr>
          <w:rtl/>
        </w:rPr>
        <w:t xml:space="preserve"> خاصتك</w:t>
      </w:r>
      <w:r>
        <w:rPr>
          <w:rtl/>
        </w:rPr>
        <w:t>،</w:t>
      </w:r>
      <w:r w:rsidRPr="001D2C10">
        <w:rPr>
          <w:rtl/>
        </w:rPr>
        <w:t xml:space="preserve"> ومن أهلك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ومن لك فيه</w:t>
      </w:r>
      <w:r>
        <w:rPr>
          <w:rtl/>
        </w:rPr>
        <w:t xml:space="preserve"> </w:t>
      </w:r>
      <w:r w:rsidRPr="001D2C10">
        <w:rPr>
          <w:rtl/>
        </w:rPr>
        <w:t>هوى من رعيتك</w:t>
      </w:r>
      <w:r>
        <w:rPr>
          <w:rtl/>
        </w:rPr>
        <w:t>،</w:t>
      </w:r>
      <w:r w:rsidRPr="001D2C10">
        <w:rPr>
          <w:rtl/>
        </w:rPr>
        <w:t xml:space="preserve"> فإنك أن لا تفعل تظلم</w:t>
      </w:r>
      <w:r>
        <w:rPr>
          <w:rtl/>
        </w:rPr>
        <w:t>،</w:t>
      </w:r>
      <w:r w:rsidRPr="001D2C10">
        <w:rPr>
          <w:rtl/>
        </w:rPr>
        <w:t xml:space="preserve"> ومن ظلم عباد الله كان الله</w:t>
      </w:r>
      <w:r>
        <w:rPr>
          <w:rtl/>
        </w:rPr>
        <w:t xml:space="preserve"> </w:t>
      </w:r>
      <w:r w:rsidRPr="001D2C10">
        <w:rPr>
          <w:rtl/>
        </w:rPr>
        <w:t>خصمه دون عباده</w:t>
      </w:r>
      <w:r>
        <w:rPr>
          <w:rtl/>
        </w:rPr>
        <w:t>،</w:t>
      </w:r>
      <w:r w:rsidRPr="001D2C10">
        <w:rPr>
          <w:rtl/>
        </w:rPr>
        <w:t xml:space="preserve"> ومن خاصمه الله أدحض حجته</w:t>
      </w:r>
      <w:r>
        <w:rPr>
          <w:rtl/>
        </w:rPr>
        <w:t>،</w:t>
      </w:r>
      <w:r w:rsidRPr="001D2C10">
        <w:rPr>
          <w:rtl/>
        </w:rPr>
        <w:t xml:space="preserve"> وكان لله حربا حتى</w:t>
      </w:r>
      <w:r>
        <w:rPr>
          <w:rtl/>
        </w:rPr>
        <w:t xml:space="preserve"> </w:t>
      </w:r>
      <w:r w:rsidRPr="001D2C10">
        <w:rPr>
          <w:rtl/>
        </w:rPr>
        <w:t>ينزع ويتوب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[13125]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ان أعظم المثوبة مثوبة الانصاف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أفضل الايمان</w:t>
      </w:r>
      <w:r>
        <w:rPr>
          <w:rtl/>
        </w:rPr>
        <w:t>،</w:t>
      </w:r>
      <w:r w:rsidRPr="001D2C10">
        <w:rPr>
          <w:rtl/>
        </w:rPr>
        <w:t xml:space="preserve"> انصاف الرجل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1D2C10">
        <w:rPr>
          <w:rtl/>
        </w:rPr>
        <w:t>من نفسه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إنك إن أنصفت من نفسك أزلفك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الله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(5)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مع الانصاف تدوم الاخوة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مكارم الأخلاق ص 257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هود 11</w:t>
      </w:r>
      <w:r>
        <w:rPr>
          <w:rtl/>
        </w:rPr>
        <w:t>:</w:t>
      </w:r>
      <w:r w:rsidRPr="001D2C10">
        <w:rPr>
          <w:rtl/>
        </w:rPr>
        <w:t xml:space="preserve"> 117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نهج البلاغة 3</w:t>
      </w:r>
      <w:r>
        <w:rPr>
          <w:rtl/>
        </w:rPr>
        <w:t>:</w:t>
      </w:r>
      <w:r w:rsidRPr="001D2C10">
        <w:rPr>
          <w:rtl/>
        </w:rPr>
        <w:t xml:space="preserve"> 95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( خاصة أهلك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الغرر ج 1 ص 215 ح 12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المصدر نفسه ج 1 ص 219 ح 63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( المرء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المصدر نفسه ج 1 ص 287 ح 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أزلفه</w:t>
      </w:r>
      <w:r>
        <w:rPr>
          <w:rtl/>
        </w:rPr>
        <w:t>:</w:t>
      </w:r>
      <w:r w:rsidRPr="001D2C10">
        <w:rPr>
          <w:rtl/>
        </w:rPr>
        <w:t xml:space="preserve"> قربه وأدناه ( مجمع البحرين ( زلف ) 5</w:t>
      </w:r>
      <w:r>
        <w:rPr>
          <w:rtl/>
        </w:rPr>
        <w:t>:</w:t>
      </w:r>
      <w:r w:rsidRPr="001D2C10">
        <w:rPr>
          <w:rtl/>
        </w:rPr>
        <w:t xml:space="preserve"> 67 )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المصدر نفسه ج 2 ص 758 ح 24</w:t>
      </w:r>
      <w:r>
        <w:rPr>
          <w:rtl/>
        </w:rPr>
        <w:t>.</w:t>
      </w:r>
    </w:p>
    <w:p w:rsidR="00C4616B" w:rsidRPr="00243775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294" w:name="_Toc362858811"/>
      <w:bookmarkStart w:id="295" w:name="_Toc375999930"/>
      <w:bookmarkStart w:id="296" w:name="_Toc376160826"/>
      <w:r w:rsidRPr="00243775">
        <w:rPr>
          <w:rtl/>
        </w:rPr>
        <w:lastRenderedPageBreak/>
        <w:t>35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243775">
        <w:rPr>
          <w:rtl/>
        </w:rPr>
        <w:t xml:space="preserve"> باب انه يجب على المؤمن أن يحب للمؤمن ما يحب</w:t>
      </w:r>
      <w:r>
        <w:rPr>
          <w:rFonts w:hint="cs"/>
          <w:rtl/>
        </w:rPr>
        <w:t xml:space="preserve"> </w:t>
      </w:r>
      <w:r w:rsidRPr="00243775">
        <w:rPr>
          <w:rtl/>
        </w:rPr>
        <w:t>لنفسه</w:t>
      </w:r>
      <w:r>
        <w:rPr>
          <w:rtl/>
        </w:rPr>
        <w:t>،</w:t>
      </w:r>
      <w:r w:rsidRPr="00243775">
        <w:rPr>
          <w:rtl/>
        </w:rPr>
        <w:t xml:space="preserve"> ويكره له ما يكره لها </w:t>
      </w:r>
      <w:r w:rsidRPr="00050895">
        <w:rPr>
          <w:rStyle w:val="libAlaemHeading2Char"/>
          <w:rtl/>
        </w:rPr>
        <w:t>)</w:t>
      </w:r>
      <w:bookmarkEnd w:id="294"/>
      <w:bookmarkEnd w:id="295"/>
      <w:bookmarkEnd w:id="296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[13126]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السيد علي بن طاووس في كشف المحجة</w:t>
      </w:r>
      <w:r>
        <w:rPr>
          <w:rtl/>
        </w:rPr>
        <w:t>:</w:t>
      </w:r>
      <w:r w:rsidRPr="001D2C10">
        <w:rPr>
          <w:rtl/>
        </w:rPr>
        <w:t xml:space="preserve"> عن كتاب الرسائل</w:t>
      </w:r>
      <w:r>
        <w:rPr>
          <w:rtl/>
        </w:rPr>
        <w:t xml:space="preserve"> </w:t>
      </w:r>
      <w:r w:rsidRPr="001D2C10">
        <w:rPr>
          <w:rtl/>
        </w:rPr>
        <w:t>للكليني</w:t>
      </w:r>
      <w:r>
        <w:rPr>
          <w:rtl/>
        </w:rPr>
        <w:t>،</w:t>
      </w:r>
      <w:r w:rsidRPr="001D2C10">
        <w:rPr>
          <w:rtl/>
        </w:rPr>
        <w:t xml:space="preserve"> باسناده إلى جعفر بن عنبسة</w:t>
      </w:r>
      <w:r>
        <w:rPr>
          <w:rtl/>
        </w:rPr>
        <w:t>،</w:t>
      </w:r>
      <w:r w:rsidRPr="001D2C10">
        <w:rPr>
          <w:rtl/>
        </w:rPr>
        <w:t xml:space="preserve"> عن عباد بن زياد الأسدي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عمرو بن أبي المقدام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وصيته للحسن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بني فتفهم</w:t>
      </w:r>
      <w:r>
        <w:rPr>
          <w:rtl/>
        </w:rPr>
        <w:t xml:space="preserve"> </w:t>
      </w:r>
      <w:r w:rsidRPr="001D2C10">
        <w:rPr>
          <w:rtl/>
        </w:rPr>
        <w:t>وصيتي</w:t>
      </w:r>
      <w:r>
        <w:rPr>
          <w:rtl/>
        </w:rPr>
        <w:t>،</w:t>
      </w:r>
      <w:r w:rsidRPr="001D2C10">
        <w:rPr>
          <w:rtl/>
        </w:rPr>
        <w:t xml:space="preserve"> واجعل نفسك ميزانا فيما بينك وبين غيرك</w:t>
      </w:r>
      <w:r>
        <w:rPr>
          <w:rtl/>
        </w:rPr>
        <w:t>،</w:t>
      </w:r>
      <w:r w:rsidRPr="001D2C10">
        <w:rPr>
          <w:rtl/>
        </w:rPr>
        <w:t xml:space="preserve"> وأحب لغيرك ما تحب</w:t>
      </w:r>
      <w:r>
        <w:rPr>
          <w:rtl/>
        </w:rPr>
        <w:t xml:space="preserve"> </w:t>
      </w:r>
      <w:r w:rsidRPr="001D2C10">
        <w:rPr>
          <w:rtl/>
        </w:rPr>
        <w:t>لنفسك</w:t>
      </w:r>
      <w:r>
        <w:rPr>
          <w:rtl/>
        </w:rPr>
        <w:t>،</w:t>
      </w:r>
      <w:r w:rsidRPr="001D2C10">
        <w:rPr>
          <w:rtl/>
        </w:rPr>
        <w:t xml:space="preserve"> واكره له ما تكره لها</w:t>
      </w:r>
      <w:r>
        <w:rPr>
          <w:rtl/>
        </w:rPr>
        <w:t>،</w:t>
      </w:r>
      <w:r w:rsidRPr="001D2C10">
        <w:rPr>
          <w:rtl/>
        </w:rPr>
        <w:t xml:space="preserve"> لا تظلم كما لا تحب ان تظلم</w:t>
      </w:r>
      <w:r>
        <w:rPr>
          <w:rtl/>
        </w:rPr>
        <w:t>،</w:t>
      </w:r>
      <w:r w:rsidRPr="001D2C10">
        <w:rPr>
          <w:rtl/>
        </w:rPr>
        <w:t xml:space="preserve"> وأحسن كما</w:t>
      </w:r>
      <w:r>
        <w:rPr>
          <w:rtl/>
        </w:rPr>
        <w:t xml:space="preserve"> </w:t>
      </w:r>
      <w:r w:rsidRPr="001D2C10">
        <w:rPr>
          <w:rtl/>
        </w:rPr>
        <w:t>تحب ان يحسن إليك</w:t>
      </w:r>
      <w:r>
        <w:rPr>
          <w:rtl/>
        </w:rPr>
        <w:t>،</w:t>
      </w:r>
      <w:r w:rsidRPr="001D2C10">
        <w:rPr>
          <w:rtl/>
        </w:rPr>
        <w:t xml:space="preserve"> واستقبح لنفسك ما تستقبحه من غيرك</w:t>
      </w:r>
      <w:r>
        <w:rPr>
          <w:rtl/>
        </w:rPr>
        <w:t>،</w:t>
      </w:r>
      <w:r w:rsidRPr="001D2C10">
        <w:rPr>
          <w:rtl/>
        </w:rPr>
        <w:t xml:space="preserve"> وارض من</w:t>
      </w:r>
      <w:r>
        <w:rPr>
          <w:rtl/>
        </w:rPr>
        <w:t xml:space="preserve"> </w:t>
      </w:r>
      <w:r w:rsidRPr="001D2C10">
        <w:rPr>
          <w:rtl/>
        </w:rPr>
        <w:t>الناس ما ترضى لهم منك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نهج البلاغة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[13127]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الصدوق في الأمالي</w:t>
      </w:r>
      <w:r>
        <w:rPr>
          <w:rtl/>
        </w:rPr>
        <w:t>:</w:t>
      </w:r>
      <w:r w:rsidRPr="001D2C10">
        <w:rPr>
          <w:rtl/>
        </w:rPr>
        <w:t xml:space="preserve"> باسناده في خبر الشيخ الشامي</w:t>
      </w:r>
      <w:r>
        <w:rPr>
          <w:rtl/>
        </w:rPr>
        <w:t>،</w:t>
      </w:r>
      <w:r w:rsidRPr="001D2C10">
        <w:rPr>
          <w:rtl/>
        </w:rPr>
        <w:t xml:space="preserve"> قال أمير</w:t>
      </w:r>
      <w:r>
        <w:rPr>
          <w:rtl/>
        </w:rPr>
        <w:t xml:space="preserve"> </w:t>
      </w:r>
      <w:r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شيخ</w:t>
      </w:r>
      <w:r>
        <w:rPr>
          <w:rtl/>
        </w:rPr>
        <w:t>،</w:t>
      </w:r>
      <w:r w:rsidRPr="001D2C10">
        <w:rPr>
          <w:rtl/>
        </w:rPr>
        <w:t xml:space="preserve"> ارض للناس ما ترضى لنفسك</w:t>
      </w:r>
      <w:r>
        <w:rPr>
          <w:rtl/>
        </w:rPr>
        <w:t xml:space="preserve">، </w:t>
      </w:r>
      <w:r w:rsidRPr="001D2C10">
        <w:rPr>
          <w:rtl/>
        </w:rPr>
        <w:t>وائت إلى الناس ما تحب ان يؤتى إليك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جعفر بن أحمد القمي في كتاب الغايات</w:t>
      </w:r>
      <w:r>
        <w:rPr>
          <w:rtl/>
        </w:rPr>
        <w:t>: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[13128]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أبو الفتح الكراجكي في معدن الجواهر</w:t>
      </w:r>
      <w:r>
        <w:rPr>
          <w:rtl/>
        </w:rPr>
        <w:t>:</w:t>
      </w:r>
      <w:r w:rsidRPr="001D2C10">
        <w:rPr>
          <w:rtl/>
        </w:rPr>
        <w:t xml:space="preserve"> عن لقمان</w:t>
      </w:r>
      <w:r>
        <w:rPr>
          <w:rtl/>
        </w:rPr>
        <w:t>،</w:t>
      </w:r>
      <w:r w:rsidRPr="001D2C10">
        <w:rPr>
          <w:rtl/>
        </w:rPr>
        <w:t xml:space="preserve"> أنه قال لابنه</w:t>
      </w:r>
      <w:r>
        <w:rPr>
          <w:rFonts w:hint="cs"/>
          <w:rtl/>
        </w:rPr>
        <w:t xml:space="preserve"> </w:t>
      </w:r>
      <w:r w:rsidRPr="001D2C10">
        <w:rPr>
          <w:rtl/>
        </w:rPr>
        <w:t>في وصيته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بني أحثك على ست خصال</w:t>
      </w:r>
      <w:r>
        <w:rPr>
          <w:rtl/>
        </w:rPr>
        <w:t>،</w:t>
      </w:r>
      <w:r w:rsidRPr="001D2C10">
        <w:rPr>
          <w:rtl/>
        </w:rPr>
        <w:t xml:space="preserve"> ليس منها خصلة إلا تقربك</w:t>
      </w:r>
      <w:r>
        <w:rPr>
          <w:rtl/>
        </w:rPr>
        <w:t xml:space="preserve"> </w:t>
      </w:r>
      <w:r w:rsidRPr="001D2C10">
        <w:rPr>
          <w:rtl/>
        </w:rPr>
        <w:t>إلى الله تعالى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والرابعة</w:t>
      </w:r>
      <w:r>
        <w:rPr>
          <w:rtl/>
        </w:rPr>
        <w:t>:</w:t>
      </w:r>
      <w:r w:rsidRPr="001D2C10">
        <w:rPr>
          <w:rtl/>
        </w:rPr>
        <w:t xml:space="preserve"> تحب للناس ما تحب لنفسك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وتكره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35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كشف المحجة</w:t>
      </w:r>
      <w:r>
        <w:rPr>
          <w:rtl/>
        </w:rPr>
        <w:t>:</w:t>
      </w:r>
      <w:r w:rsidRPr="001D2C10">
        <w:rPr>
          <w:rtl/>
        </w:rPr>
        <w:t xml:space="preserve"> 164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نهج البلاغة ج 3 ص 51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أمالي الصدوق ص 322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الغايات ص 66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معدن الجواهر ص 55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لهم ما تكره لنفسك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[13129]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محمد بن إدريس في آخر السرائر</w:t>
      </w:r>
      <w:r>
        <w:rPr>
          <w:rtl/>
        </w:rPr>
        <w:t>:</w:t>
      </w:r>
      <w:r w:rsidRPr="001D2C10">
        <w:rPr>
          <w:rtl/>
        </w:rPr>
        <w:t xml:space="preserve"> نقلا عن كتاب المحاسن لأحمد</w:t>
      </w:r>
      <w:r>
        <w:rPr>
          <w:rtl/>
        </w:rPr>
        <w:t xml:space="preserve"> </w:t>
      </w:r>
      <w:r w:rsidRPr="001D2C10">
        <w:rPr>
          <w:rtl/>
        </w:rPr>
        <w:t>ابن محمد البرقي</w:t>
      </w:r>
      <w:r>
        <w:rPr>
          <w:rtl/>
        </w:rPr>
        <w:t>،</w:t>
      </w:r>
      <w:r w:rsidRPr="001D2C10">
        <w:rPr>
          <w:rtl/>
        </w:rPr>
        <w:t xml:space="preserve"> عن النوفلي</w:t>
      </w:r>
      <w:r>
        <w:rPr>
          <w:rtl/>
        </w:rPr>
        <w:t>،</w:t>
      </w:r>
      <w:r w:rsidRPr="001D2C10">
        <w:rPr>
          <w:rtl/>
        </w:rPr>
        <w:t xml:space="preserve"> عن السكوني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جاء اعرابي إلى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>وهو يريد بعض غزواته</w:t>
      </w:r>
      <w:r>
        <w:rPr>
          <w:rtl/>
        </w:rPr>
        <w:t>،</w:t>
      </w:r>
      <w:r w:rsidRPr="001D2C10">
        <w:rPr>
          <w:rtl/>
        </w:rPr>
        <w:t xml:space="preserve"> فاخذ بغرز راحلته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يا رسول الله علمني</w:t>
      </w:r>
      <w:r>
        <w:rPr>
          <w:rtl/>
        </w:rPr>
        <w:t xml:space="preserve"> </w:t>
      </w:r>
      <w:r w:rsidRPr="001D2C10">
        <w:rPr>
          <w:rtl/>
        </w:rPr>
        <w:t>شيئا ادخل الجنة به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ما أحببت أن يأتيه الناس إليك فائته إليهم</w:t>
      </w:r>
      <w:r>
        <w:rPr>
          <w:rtl/>
        </w:rPr>
        <w:t xml:space="preserve">، </w:t>
      </w:r>
      <w:r w:rsidRPr="001D2C10">
        <w:rPr>
          <w:rtl/>
        </w:rPr>
        <w:t>خل سبيل الراحلة )</w:t>
      </w:r>
      <w:r>
        <w:rPr>
          <w:rtl/>
        </w:rPr>
        <w:t>.</w:t>
      </w:r>
    </w:p>
    <w:p w:rsidR="00C4616B" w:rsidRPr="00243775" w:rsidRDefault="00C4616B" w:rsidP="00C4616B">
      <w:pPr>
        <w:pStyle w:val="Heading2Center"/>
        <w:rPr>
          <w:rtl/>
        </w:rPr>
      </w:pPr>
      <w:bookmarkStart w:id="297" w:name="_Toc362858812"/>
      <w:bookmarkStart w:id="298" w:name="_Toc375999931"/>
      <w:bookmarkStart w:id="299" w:name="_Toc376160827"/>
      <w:r w:rsidRPr="00243775">
        <w:rPr>
          <w:rtl/>
        </w:rPr>
        <w:t>36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243775">
        <w:rPr>
          <w:rtl/>
        </w:rPr>
        <w:t xml:space="preserve"> باب استحباب اشتغال الانسان بعيب نفسه</w:t>
      </w:r>
      <w:r>
        <w:rPr>
          <w:rFonts w:hint="cs"/>
          <w:rtl/>
        </w:rPr>
        <w:t xml:space="preserve"> </w:t>
      </w:r>
      <w:r w:rsidRPr="00243775">
        <w:rPr>
          <w:rtl/>
        </w:rPr>
        <w:t xml:space="preserve">عن عيب غيره </w:t>
      </w:r>
      <w:r w:rsidRPr="00050895">
        <w:rPr>
          <w:rStyle w:val="libAlaemHeading2Char"/>
          <w:rtl/>
        </w:rPr>
        <w:t>)</w:t>
      </w:r>
      <w:bookmarkEnd w:id="297"/>
      <w:bookmarkEnd w:id="298"/>
      <w:bookmarkEnd w:id="299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[13130]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</w:t>
      </w:r>
      <w:r>
        <w:rPr>
          <w:rtl/>
        </w:rPr>
        <w:t>:</w:t>
      </w:r>
      <w:r w:rsidRPr="001D2C10">
        <w:rPr>
          <w:rtl/>
        </w:rPr>
        <w:t xml:space="preserve"> عن ثابت قال</w:t>
      </w:r>
      <w:r>
        <w:rPr>
          <w:rtl/>
        </w:rPr>
        <w:t>:</w:t>
      </w:r>
      <w:r w:rsidRPr="001D2C10">
        <w:rPr>
          <w:rtl/>
        </w:rPr>
        <w:t xml:space="preserve"> سمعت أبا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 أسرع</w:t>
      </w:r>
      <w:r>
        <w:rPr>
          <w:rtl/>
        </w:rPr>
        <w:t xml:space="preserve"> </w:t>
      </w:r>
      <w:r w:rsidRPr="001D2C10">
        <w:rPr>
          <w:rtl/>
        </w:rPr>
        <w:t>الخير ثوابا البر</w:t>
      </w:r>
      <w:r>
        <w:rPr>
          <w:rtl/>
        </w:rPr>
        <w:t>،</w:t>
      </w:r>
      <w:r w:rsidRPr="001D2C10">
        <w:rPr>
          <w:rtl/>
        </w:rPr>
        <w:t xml:space="preserve"> وأسرع الشر عقوبة البغي</w:t>
      </w:r>
      <w:r>
        <w:rPr>
          <w:rtl/>
        </w:rPr>
        <w:t>،</w:t>
      </w:r>
      <w:r w:rsidRPr="001D2C10">
        <w:rPr>
          <w:rtl/>
        </w:rPr>
        <w:t xml:space="preserve"> وكفى بالمرء عمى ان يبصر من</w:t>
      </w:r>
      <w:r>
        <w:rPr>
          <w:rtl/>
        </w:rPr>
        <w:t xml:space="preserve"> </w:t>
      </w:r>
      <w:r w:rsidRPr="001D2C10">
        <w:rPr>
          <w:rtl/>
        </w:rPr>
        <w:t>الناس ما يعمى عنه من نفسه</w:t>
      </w:r>
      <w:r>
        <w:rPr>
          <w:rtl/>
        </w:rPr>
        <w:t>،</w:t>
      </w:r>
      <w:r w:rsidRPr="001D2C10">
        <w:rPr>
          <w:rtl/>
        </w:rPr>
        <w:t xml:space="preserve"> وان يعير الناس بما لا يستطيع تركه</w:t>
      </w:r>
      <w:r>
        <w:rPr>
          <w:rtl/>
        </w:rPr>
        <w:t>،</w:t>
      </w:r>
      <w:r w:rsidRPr="001D2C10">
        <w:rPr>
          <w:rtl/>
        </w:rPr>
        <w:t xml:space="preserve"> وان</w:t>
      </w:r>
      <w:r>
        <w:rPr>
          <w:rtl/>
        </w:rPr>
        <w:t xml:space="preserve"> </w:t>
      </w:r>
      <w:r w:rsidRPr="001D2C10">
        <w:rPr>
          <w:rtl/>
        </w:rPr>
        <w:t>يؤذي جليسه بما لا يعنيه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المفيد في أماليه</w:t>
      </w:r>
      <w:r>
        <w:rPr>
          <w:rtl/>
        </w:rPr>
        <w:t>:</w:t>
      </w:r>
      <w:r w:rsidRPr="001D2C10">
        <w:rPr>
          <w:rtl/>
        </w:rPr>
        <w:t xml:space="preserve"> عن الصدوق</w:t>
      </w:r>
      <w:r>
        <w:rPr>
          <w:rtl/>
        </w:rPr>
        <w:t>،</w:t>
      </w:r>
      <w:r w:rsidRPr="001D2C10">
        <w:rPr>
          <w:rtl/>
        </w:rPr>
        <w:t xml:space="preserve"> عن محمد بن موسى المتوكل</w:t>
      </w:r>
      <w:r>
        <w:rPr>
          <w:rtl/>
        </w:rPr>
        <w:t xml:space="preserve">، </w:t>
      </w:r>
      <w:r w:rsidRPr="001D2C10">
        <w:rPr>
          <w:rtl/>
        </w:rPr>
        <w:t>عن علي بن الحسين السعد آبادي</w:t>
      </w:r>
      <w:r>
        <w:rPr>
          <w:rtl/>
        </w:rPr>
        <w:t>،</w:t>
      </w:r>
      <w:r w:rsidRPr="001D2C10">
        <w:rPr>
          <w:rtl/>
        </w:rPr>
        <w:t xml:space="preserve"> عن أحمد بن محمد البرقي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عبد الرحمن بن أبي نجران</w:t>
      </w:r>
      <w:r>
        <w:rPr>
          <w:rtl/>
        </w:rPr>
        <w:t>،</w:t>
      </w:r>
      <w:r w:rsidRPr="001D2C10">
        <w:rPr>
          <w:rtl/>
        </w:rPr>
        <w:t xml:space="preserve"> عن عاصم بن حميد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[13131]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تكن ممن يرجو الآخرة بغير عمل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السرائر ص 492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36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كتاب عاصم بن حميد ص 26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أمالي المفيد ص 67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تحف العقول ص 105 و 106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ويرجي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التوبة بطول الامل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يستكثر من معصية غيره ما</w:t>
      </w:r>
      <w:r>
        <w:rPr>
          <w:rtl/>
        </w:rPr>
        <w:t xml:space="preserve"> </w:t>
      </w:r>
      <w:r w:rsidRPr="001D2C10">
        <w:rPr>
          <w:rtl/>
        </w:rPr>
        <w:t>يستقل أكثر منه من نفسه ويستكثر من طاعته ما يحتقر من غيره</w:t>
      </w:r>
      <w:r>
        <w:rPr>
          <w:rtl/>
        </w:rPr>
        <w:t>،</w:t>
      </w:r>
      <w:r w:rsidRPr="001D2C10">
        <w:rPr>
          <w:rtl/>
        </w:rPr>
        <w:t xml:space="preserve"> يخاف</w:t>
      </w:r>
      <w:r>
        <w:rPr>
          <w:rtl/>
        </w:rPr>
        <w:t xml:space="preserve"> </w:t>
      </w:r>
      <w:r w:rsidRPr="001D2C10">
        <w:rPr>
          <w:rtl/>
        </w:rPr>
        <w:t>على غيره بأدنى من ذنبه</w:t>
      </w:r>
      <w:r>
        <w:rPr>
          <w:rtl/>
        </w:rPr>
        <w:t>،</w:t>
      </w:r>
      <w:r w:rsidRPr="001D2C10">
        <w:rPr>
          <w:rtl/>
        </w:rPr>
        <w:t xml:space="preserve"> ويرجو لنفسه بأدنى من عمله</w:t>
      </w:r>
      <w:r>
        <w:rPr>
          <w:rtl/>
        </w:rPr>
        <w:t>،</w:t>
      </w:r>
      <w:r w:rsidRPr="001D2C10">
        <w:rPr>
          <w:rtl/>
        </w:rPr>
        <w:t xml:space="preserve"> فهو على الناس</w:t>
      </w:r>
      <w:r>
        <w:rPr>
          <w:rtl/>
        </w:rPr>
        <w:t xml:space="preserve"> </w:t>
      </w:r>
      <w:r w:rsidRPr="001D2C10">
        <w:rPr>
          <w:rtl/>
        </w:rPr>
        <w:t>طاعن ولنفسه مداهن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ورواه في النهج </w:t>
      </w:r>
      <w:r w:rsidRPr="0008571B">
        <w:rPr>
          <w:rStyle w:val="libFootnotenumChar"/>
          <w:rtl/>
        </w:rPr>
        <w:t>(2)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[13132]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وعن عبد الله بن جندب</w:t>
      </w:r>
      <w:r>
        <w:rPr>
          <w:rtl/>
        </w:rPr>
        <w:t>،</w:t>
      </w:r>
      <w:r w:rsidRPr="001D2C10">
        <w:rPr>
          <w:rtl/>
        </w:rPr>
        <w:t xml:space="preserve"> 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عيسى بن مريم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طوبى لمن جعل بصره في</w:t>
      </w:r>
      <w:r>
        <w:rPr>
          <w:rtl/>
        </w:rPr>
        <w:t xml:space="preserve"> </w:t>
      </w:r>
      <w:r w:rsidRPr="001D2C10">
        <w:rPr>
          <w:rtl/>
        </w:rPr>
        <w:t>قلبه</w:t>
      </w:r>
      <w:r>
        <w:rPr>
          <w:rtl/>
        </w:rPr>
        <w:t>،</w:t>
      </w:r>
      <w:r w:rsidRPr="001D2C10">
        <w:rPr>
          <w:rtl/>
        </w:rPr>
        <w:t xml:space="preserve"> ولم يجعل بصره في عينه</w:t>
      </w:r>
      <w:r>
        <w:rPr>
          <w:rtl/>
        </w:rPr>
        <w:t>،</w:t>
      </w:r>
      <w:r w:rsidRPr="001D2C10">
        <w:rPr>
          <w:rtl/>
        </w:rPr>
        <w:t xml:space="preserve"> لا تنظروا في عيوب الناس كالأرباب</w:t>
      </w:r>
      <w:r>
        <w:rPr>
          <w:rtl/>
        </w:rPr>
        <w:t xml:space="preserve">، </w:t>
      </w:r>
      <w:r w:rsidRPr="001D2C10">
        <w:rPr>
          <w:rtl/>
        </w:rPr>
        <w:t>وانظروا في عيوبكم كهيئة العبد</w:t>
      </w:r>
      <w:r>
        <w:rPr>
          <w:rtl/>
        </w:rPr>
        <w:t>،</w:t>
      </w:r>
      <w:r w:rsidRPr="001D2C10">
        <w:rPr>
          <w:rtl/>
        </w:rPr>
        <w:t xml:space="preserve"> إنما الناس رجلان</w:t>
      </w:r>
      <w:r>
        <w:rPr>
          <w:rtl/>
        </w:rPr>
        <w:t>:</w:t>
      </w:r>
      <w:r w:rsidRPr="001D2C10">
        <w:rPr>
          <w:rtl/>
        </w:rPr>
        <w:t xml:space="preserve"> مبتلى ومعافى</w:t>
      </w:r>
      <w:r>
        <w:rPr>
          <w:rtl/>
        </w:rPr>
        <w:t>،</w:t>
      </w:r>
      <w:r w:rsidRPr="001D2C10">
        <w:rPr>
          <w:rtl/>
        </w:rPr>
        <w:t xml:space="preserve"> فارحموا</w:t>
      </w:r>
      <w:r>
        <w:rPr>
          <w:rtl/>
        </w:rPr>
        <w:t xml:space="preserve"> </w:t>
      </w:r>
      <w:r w:rsidRPr="001D2C10">
        <w:rPr>
          <w:rtl/>
        </w:rPr>
        <w:t>المبتلى</w:t>
      </w:r>
      <w:r>
        <w:rPr>
          <w:rtl/>
        </w:rPr>
        <w:t>،</w:t>
      </w:r>
      <w:r w:rsidRPr="001D2C10">
        <w:rPr>
          <w:rtl/>
        </w:rPr>
        <w:t xml:space="preserve"> واحمدوا الله على العافية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[13133]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وصيته للحسين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واعلم</w:t>
      </w:r>
      <w:r>
        <w:rPr>
          <w:rtl/>
        </w:rPr>
        <w:t xml:space="preserve"> - </w:t>
      </w:r>
      <w:r w:rsidRPr="001D2C10">
        <w:rPr>
          <w:rtl/>
        </w:rPr>
        <w:t>أي بني</w:t>
      </w:r>
      <w:r>
        <w:rPr>
          <w:rtl/>
        </w:rPr>
        <w:t xml:space="preserve"> - </w:t>
      </w:r>
      <w:r w:rsidRPr="001D2C10">
        <w:rPr>
          <w:rtl/>
        </w:rPr>
        <w:t>أنه من أبصر عيب نفسه شغل عن</w:t>
      </w:r>
      <w:r>
        <w:rPr>
          <w:rtl/>
        </w:rPr>
        <w:t xml:space="preserve"> </w:t>
      </w:r>
      <w:r w:rsidRPr="001D2C10">
        <w:rPr>
          <w:rtl/>
        </w:rPr>
        <w:t>عيب غيره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أي بني</w:t>
      </w:r>
      <w:r>
        <w:rPr>
          <w:rtl/>
        </w:rPr>
        <w:t>،</w:t>
      </w:r>
      <w:r w:rsidRPr="001D2C10">
        <w:rPr>
          <w:rtl/>
        </w:rPr>
        <w:t xml:space="preserve"> من نظر في عيوب الناس</w:t>
      </w:r>
      <w:r>
        <w:rPr>
          <w:rtl/>
        </w:rPr>
        <w:t>،</w:t>
      </w:r>
      <w:r w:rsidRPr="001D2C10">
        <w:rPr>
          <w:rtl/>
        </w:rPr>
        <w:t xml:space="preserve"> ورضي</w:t>
      </w:r>
      <w:r>
        <w:rPr>
          <w:rtl/>
        </w:rPr>
        <w:t xml:space="preserve"> (</w:t>
      </w:r>
      <w:r w:rsidRPr="001D2C10">
        <w:rPr>
          <w:rtl/>
        </w:rPr>
        <w:t xml:space="preserve"> نفسه بهذا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فذاك الأحمق بعينه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[13134]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ثقة الاسلام في الكافي</w:t>
      </w:r>
      <w:r>
        <w:rPr>
          <w:rtl/>
        </w:rPr>
        <w:t>:</w:t>
      </w:r>
      <w:r w:rsidRPr="001D2C10">
        <w:rPr>
          <w:rtl/>
        </w:rPr>
        <w:t xml:space="preserve"> عن علي بن إبراهيم</w:t>
      </w:r>
      <w:r>
        <w:rPr>
          <w:rtl/>
        </w:rPr>
        <w:t>،</w:t>
      </w:r>
      <w:r w:rsidRPr="001D2C10">
        <w:rPr>
          <w:rtl/>
        </w:rPr>
        <w:t xml:space="preserve"> [ عن أبيه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1D2C10">
        <w:rPr>
          <w:rtl/>
        </w:rPr>
        <w:t>علي بن أسباط</w:t>
      </w:r>
      <w:r>
        <w:rPr>
          <w:rtl/>
        </w:rPr>
        <w:t>،</w:t>
      </w:r>
      <w:r w:rsidRPr="001D2C10">
        <w:rPr>
          <w:rtl/>
        </w:rPr>
        <w:t xml:space="preserve"> عنهم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كان فيما وعظ الله تبارك وتعالى</w:t>
      </w:r>
      <w:r>
        <w:rPr>
          <w:rtl/>
        </w:rPr>
        <w:t xml:space="preserve"> </w:t>
      </w:r>
      <w:r w:rsidRPr="001D2C10">
        <w:rPr>
          <w:rtl/>
        </w:rPr>
        <w:t xml:space="preserve">عيسى بن مريم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ان قال له</w:t>
      </w:r>
      <w:r>
        <w:rPr>
          <w:rtl/>
        </w:rPr>
        <w:t xml:space="preserve">: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يا عيسى</w:t>
      </w:r>
      <w:r>
        <w:rPr>
          <w:rtl/>
        </w:rPr>
        <w:t>،</w:t>
      </w:r>
      <w:r w:rsidRPr="001D2C10">
        <w:rPr>
          <w:rtl/>
        </w:rPr>
        <w:t xml:space="preserve"> انظر</w:t>
      </w:r>
      <w:r>
        <w:rPr>
          <w:rtl/>
        </w:rPr>
        <w:t xml:space="preserve"> </w:t>
      </w:r>
      <w:r w:rsidRPr="001D2C10">
        <w:rPr>
          <w:rtl/>
        </w:rPr>
        <w:t>في عملك نظر العبد المذنب الخاطئ</w:t>
      </w:r>
      <w:r>
        <w:rPr>
          <w:rtl/>
        </w:rPr>
        <w:t>،</w:t>
      </w:r>
      <w:r w:rsidRPr="001D2C10">
        <w:rPr>
          <w:rtl/>
        </w:rPr>
        <w:t xml:space="preserve"> ولا تنظر في عمل غيرك بمنزلة</w:t>
      </w:r>
      <w:r>
        <w:rPr>
          <w:rtl/>
        </w:rPr>
        <w:t xml:space="preserve"> </w:t>
      </w:r>
      <w:r w:rsidRPr="001D2C10">
        <w:rPr>
          <w:rtl/>
        </w:rPr>
        <w:t>الرب ) الخبر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أرجى الامر يرجيه</w:t>
      </w:r>
      <w:r>
        <w:rPr>
          <w:rtl/>
        </w:rPr>
        <w:t>:</w:t>
      </w:r>
      <w:r w:rsidRPr="001D2C10">
        <w:rPr>
          <w:rtl/>
        </w:rPr>
        <w:t xml:space="preserve"> أخره</w:t>
      </w:r>
      <w:r>
        <w:rPr>
          <w:rtl/>
        </w:rPr>
        <w:t>،</w:t>
      </w:r>
      <w:r w:rsidRPr="001D2C10">
        <w:rPr>
          <w:rtl/>
        </w:rPr>
        <w:t xml:space="preserve"> يجئ مهموزا وغير مهموز ( لسان العرب ( ( رجا )</w:t>
      </w:r>
      <w:r>
        <w:rPr>
          <w:rtl/>
        </w:rPr>
        <w:t xml:space="preserve"> </w:t>
      </w:r>
      <w:r w:rsidRPr="001D2C10">
        <w:rPr>
          <w:rtl/>
        </w:rPr>
        <w:t>ج 14 ص 311 )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نهج البلاغة ج 3 ص 189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تحف العقول ص 225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تحف العقول ص 58 و 59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( لنفسه بها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الكافي ج 8 ص 140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ورواه الصدوق في الأمالي </w:t>
      </w:r>
      <w:r w:rsidRPr="0008571B">
        <w:rPr>
          <w:rStyle w:val="libFootnotenumChar"/>
          <w:rtl/>
        </w:rPr>
        <w:t>(2)</w:t>
      </w:r>
      <w:r>
        <w:rPr>
          <w:rtl/>
        </w:rPr>
        <w:t>:</w:t>
      </w:r>
      <w:r w:rsidRPr="001D2C10">
        <w:rPr>
          <w:rtl/>
        </w:rPr>
        <w:t xml:space="preserve"> عن محمد بن موسى المتوكل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عبد الله بن جعفر الحميري</w:t>
      </w:r>
      <w:r>
        <w:rPr>
          <w:rtl/>
        </w:rPr>
        <w:t>،</w:t>
      </w:r>
      <w:r w:rsidRPr="001D2C10">
        <w:rPr>
          <w:rtl/>
        </w:rPr>
        <w:t xml:space="preserve"> عن محمد بن الحسين بن أبي الخطاب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علي بن أسباط</w:t>
      </w:r>
      <w:r>
        <w:rPr>
          <w:rtl/>
        </w:rPr>
        <w:t>،</w:t>
      </w:r>
      <w:r w:rsidRPr="001D2C10">
        <w:rPr>
          <w:rtl/>
        </w:rPr>
        <w:t xml:space="preserve"> عن علي بن أبي حمزة</w:t>
      </w:r>
      <w:r>
        <w:rPr>
          <w:rtl/>
        </w:rPr>
        <w:t>،</w:t>
      </w:r>
      <w:r w:rsidRPr="001D2C10">
        <w:rPr>
          <w:rtl/>
        </w:rPr>
        <w:t xml:space="preserve"> عن أبي بصير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[13135]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المفيد في الإختصاص</w:t>
      </w:r>
      <w:r>
        <w:rPr>
          <w:rtl/>
        </w:rPr>
        <w:t>:</w:t>
      </w:r>
      <w:r w:rsidRPr="001D2C10">
        <w:rPr>
          <w:rtl/>
        </w:rPr>
        <w:t xml:space="preserve"> عن أبي حمزة الثمالي</w:t>
      </w:r>
      <w:r>
        <w:rPr>
          <w:rtl/>
        </w:rPr>
        <w:t>،</w:t>
      </w:r>
      <w:r w:rsidRPr="001D2C10">
        <w:rPr>
          <w:rtl/>
        </w:rPr>
        <w:t xml:space="preserve"> عن الباقر والسجاد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انهما قالا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وكفى بالمرء عيبا أن يبصر من</w:t>
      </w:r>
      <w:r>
        <w:rPr>
          <w:rtl/>
        </w:rPr>
        <w:t xml:space="preserve"> </w:t>
      </w:r>
      <w:r w:rsidRPr="001D2C10">
        <w:rPr>
          <w:rtl/>
        </w:rPr>
        <w:t xml:space="preserve">الناس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ما يعمي عنه من نفسه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أو ينهى الناس عما لا يستطيع </w:t>
      </w:r>
      <w:r>
        <w:rPr>
          <w:rtl/>
        </w:rPr>
        <w:t>(</w:t>
      </w:r>
      <w:r w:rsidRPr="001D2C10">
        <w:rPr>
          <w:rtl/>
        </w:rPr>
        <w:t xml:space="preserve"> التحول</w:t>
      </w:r>
      <w:r>
        <w:rPr>
          <w:rtl/>
        </w:rPr>
        <w:t xml:space="preserve"> </w:t>
      </w:r>
      <w:r w:rsidRPr="001D2C10">
        <w:rPr>
          <w:rtl/>
        </w:rPr>
        <w:t xml:space="preserve">عنه )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وان يؤذي جليسه بما لا يعنيه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[13136]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علي بن إبراهيم في تفسيره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أيها الناس</w:t>
      </w:r>
      <w:r>
        <w:rPr>
          <w:rtl/>
        </w:rPr>
        <w:t>،</w:t>
      </w:r>
      <w:r w:rsidRPr="001D2C10">
        <w:rPr>
          <w:rtl/>
        </w:rPr>
        <w:t xml:space="preserve"> طوبى لمن شغله عيبه عن عيوب الناس</w:t>
      </w:r>
      <w:r>
        <w:rPr>
          <w:rtl/>
        </w:rPr>
        <w:t>،</w:t>
      </w:r>
      <w:r w:rsidRPr="001D2C10">
        <w:rPr>
          <w:rtl/>
        </w:rPr>
        <w:t xml:space="preserve"> وتواضع من</w:t>
      </w:r>
      <w:r>
        <w:rPr>
          <w:rtl/>
        </w:rPr>
        <w:t xml:space="preserve"> </w:t>
      </w:r>
      <w:r w:rsidRPr="001D2C10">
        <w:rPr>
          <w:rtl/>
        </w:rPr>
        <w:t>غير منقصة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[13137]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المحاسن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أنفع الأشياء للمرء سبقه الناس إلى عيب</w:t>
      </w:r>
      <w:r>
        <w:rPr>
          <w:rtl/>
        </w:rPr>
        <w:t xml:space="preserve"> </w:t>
      </w:r>
      <w:r w:rsidRPr="001D2C10">
        <w:rPr>
          <w:rtl/>
        </w:rPr>
        <w:t>نفسه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[13138]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اشتغالك بمعايب نفسك يكفيك العار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أمالي الصدوق ص 420 وفيه</w:t>
      </w:r>
      <w:r>
        <w:rPr>
          <w:rtl/>
        </w:rPr>
        <w:t>:</w:t>
      </w:r>
      <w:r w:rsidRPr="001D2C10">
        <w:rPr>
          <w:rtl/>
        </w:rPr>
        <w:t xml:space="preserve"> بمنزلة نظر الرب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الاختصاص ص 228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من عيوب غيره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من عيب نفسه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وفيه</w:t>
      </w:r>
      <w:r>
        <w:rPr>
          <w:rtl/>
        </w:rPr>
        <w:t>:</w:t>
      </w:r>
      <w:r w:rsidRPr="001D2C10">
        <w:rPr>
          <w:rtl/>
        </w:rPr>
        <w:t xml:space="preserve"> تركه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تفسير القمي ج 2 ص 70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مشكاة الأنوار ص 244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55 ح 1520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الكيس من كان غافلا عن غيره</w:t>
      </w:r>
      <w:r>
        <w:rPr>
          <w:rtl/>
        </w:rPr>
        <w:t>،</w:t>
      </w:r>
      <w:r w:rsidRPr="001D2C10">
        <w:rPr>
          <w:rtl/>
        </w:rPr>
        <w:t xml:space="preserve"> ولنفسه</w:t>
      </w:r>
      <w:r>
        <w:rPr>
          <w:rtl/>
        </w:rPr>
        <w:t xml:space="preserve"> </w:t>
      </w:r>
      <w:r w:rsidRPr="001D2C10">
        <w:rPr>
          <w:rtl/>
        </w:rPr>
        <w:t xml:space="preserve">كثير التقاضي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أفضل الناس من شغلته معايبه عن عيوب</w:t>
      </w:r>
      <w:r>
        <w:rPr>
          <w:rtl/>
        </w:rPr>
        <w:t xml:space="preserve"> </w:t>
      </w:r>
      <w:r w:rsidRPr="001D2C10">
        <w:rPr>
          <w:rtl/>
        </w:rPr>
        <w:t>الناس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أكبر العيب أن تعيب غيرك بما هو فيك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(5)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شر الناس من كان متتبعا لعيوب الناس</w:t>
      </w:r>
      <w:r>
        <w:rPr>
          <w:rtl/>
        </w:rPr>
        <w:t xml:space="preserve">، </w:t>
      </w:r>
      <w:r w:rsidRPr="001D2C10">
        <w:rPr>
          <w:rtl/>
        </w:rPr>
        <w:t xml:space="preserve">عميا [ عن ]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معايبه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(7)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عجبت لمن ينكر عيوب الناس</w:t>
      </w:r>
      <w:r>
        <w:rPr>
          <w:rtl/>
        </w:rPr>
        <w:t>،</w:t>
      </w:r>
      <w:r w:rsidRPr="001D2C10">
        <w:rPr>
          <w:rtl/>
        </w:rPr>
        <w:t xml:space="preserve"> ونفسه</w:t>
      </w:r>
      <w:r>
        <w:rPr>
          <w:rtl/>
        </w:rPr>
        <w:t xml:space="preserve"> </w:t>
      </w:r>
      <w:r w:rsidRPr="001D2C10">
        <w:rPr>
          <w:rtl/>
        </w:rPr>
        <w:t>أكثر شئ معابا ولا يبصرها</w:t>
      </w:r>
      <w:r>
        <w:rPr>
          <w:rtl/>
        </w:rPr>
        <w:t>،</w:t>
      </w:r>
      <w:r w:rsidRPr="001D2C10">
        <w:rPr>
          <w:rtl/>
        </w:rPr>
        <w:t xml:space="preserve"> عجبت لمن يتصدى لصلاح الناس</w:t>
      </w:r>
      <w:r>
        <w:rPr>
          <w:rtl/>
        </w:rPr>
        <w:t>،</w:t>
      </w:r>
      <w:r w:rsidRPr="001D2C10">
        <w:rPr>
          <w:rtl/>
        </w:rPr>
        <w:t xml:space="preserve"> ونفسه</w:t>
      </w:r>
      <w:r>
        <w:rPr>
          <w:rtl/>
        </w:rPr>
        <w:t xml:space="preserve"> </w:t>
      </w:r>
      <w:r w:rsidRPr="001D2C10">
        <w:rPr>
          <w:rtl/>
        </w:rPr>
        <w:t>أشد شئ فسادا فلا يصلحها</w:t>
      </w:r>
      <w:r>
        <w:rPr>
          <w:rtl/>
        </w:rPr>
        <w:t>،</w:t>
      </w:r>
      <w:r w:rsidRPr="001D2C10">
        <w:rPr>
          <w:rtl/>
        </w:rPr>
        <w:t xml:space="preserve"> ويتعاطى اصلاح غيره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(8)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كفى بالمرء شغلا بمعايبه عن معايب</w:t>
      </w:r>
      <w:r>
        <w:rPr>
          <w:rtl/>
        </w:rPr>
        <w:t xml:space="preserve"> </w:t>
      </w:r>
      <w:r w:rsidRPr="001D2C10">
        <w:rPr>
          <w:rtl/>
        </w:rPr>
        <w:t>الناس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(9)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كفى بالمرء غباوة</w:t>
      </w:r>
      <w:r>
        <w:rPr>
          <w:rtl/>
        </w:rPr>
        <w:t>،</w:t>
      </w:r>
      <w:r w:rsidRPr="001D2C10">
        <w:rPr>
          <w:rtl/>
        </w:rPr>
        <w:t xml:space="preserve"> ان ينظر من عيوب</w:t>
      </w:r>
      <w:r>
        <w:rPr>
          <w:rtl/>
        </w:rPr>
        <w:t xml:space="preserve"> </w:t>
      </w:r>
      <w:r w:rsidRPr="001D2C10">
        <w:rPr>
          <w:rtl/>
        </w:rPr>
        <w:t>الناس إلى ما خفي عليه من عيوبه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(10)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كفى بالمرء جهلا</w:t>
      </w:r>
      <w:r>
        <w:rPr>
          <w:rtl/>
        </w:rPr>
        <w:t>،</w:t>
      </w:r>
      <w:r w:rsidRPr="001D2C10">
        <w:rPr>
          <w:rtl/>
        </w:rPr>
        <w:t xml:space="preserve"> ان يجهل عيوب</w:t>
      </w:r>
      <w:r>
        <w:rPr>
          <w:rtl/>
        </w:rPr>
        <w:t xml:space="preserve"> </w:t>
      </w:r>
      <w:r w:rsidRPr="001D2C10">
        <w:rPr>
          <w:rtl/>
        </w:rPr>
        <w:t>نفسه</w:t>
      </w:r>
      <w:r>
        <w:rPr>
          <w:rtl/>
        </w:rPr>
        <w:t>،</w:t>
      </w:r>
      <w:r w:rsidRPr="001D2C10">
        <w:rPr>
          <w:rtl/>
        </w:rPr>
        <w:t xml:space="preserve"> ويطعن على الناس بما لا يستطيع التحول عنه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ج 1 ص 86 ح 2009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تقاضى الرجل صاحبه</w:t>
      </w:r>
      <w:r>
        <w:rPr>
          <w:rtl/>
        </w:rPr>
        <w:t>:</w:t>
      </w:r>
      <w:r w:rsidRPr="001D2C10">
        <w:rPr>
          <w:rtl/>
        </w:rPr>
        <w:t xml:space="preserve"> طلب حقه منه ( لسان العرب ج 15 ص 188 )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نفس المصدر ج 1 ص 188 ح 264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نفس المصدر ج 1 ص 194 ح 345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نفس المصدر ج 1 ص 447 ح 67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نفس المصدر ج 2 ص 495 ح 19 و 20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نفس المصدر ج 2 ص 558 ح 48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نفس المصدر ج 2 ص 559 ح 55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نفس المصدر ج 2 ص 560 ح 63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(11)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لينهك عن ذكر </w:t>
      </w:r>
      <w:r w:rsidRPr="0008571B">
        <w:rPr>
          <w:rStyle w:val="libFootnotenumChar"/>
          <w:rtl/>
        </w:rPr>
        <w:t>(12)</w:t>
      </w:r>
      <w:r w:rsidRPr="001D2C10">
        <w:rPr>
          <w:rtl/>
        </w:rPr>
        <w:t xml:space="preserve"> معايب الناس ما تعرف</w:t>
      </w:r>
      <w:r>
        <w:rPr>
          <w:rtl/>
        </w:rPr>
        <w:t xml:space="preserve"> </w:t>
      </w:r>
      <w:r w:rsidRPr="001D2C10">
        <w:rPr>
          <w:rtl/>
        </w:rPr>
        <w:t>من معايبك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(13)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ليكف من علم منكم عن عيب غيره</w:t>
      </w:r>
      <w:r>
        <w:rPr>
          <w:rtl/>
        </w:rPr>
        <w:t>،</w:t>
      </w:r>
      <w:r w:rsidRPr="001D2C10">
        <w:rPr>
          <w:rtl/>
        </w:rPr>
        <w:t xml:space="preserve"> ما</w:t>
      </w:r>
      <w:r>
        <w:rPr>
          <w:rtl/>
        </w:rPr>
        <w:t xml:space="preserve"> </w:t>
      </w:r>
      <w:r w:rsidRPr="001D2C10">
        <w:rPr>
          <w:rtl/>
        </w:rPr>
        <w:t>يعرف عن عيب نفسه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(14)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أبصر عيب نفسه لم يعب أحدا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(15)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بحث عن عيوب الناس فليبدأ</w:t>
      </w:r>
      <w:r>
        <w:rPr>
          <w:rtl/>
        </w:rPr>
        <w:t xml:space="preserve"> </w:t>
      </w:r>
      <w:r w:rsidRPr="001D2C10">
        <w:rPr>
          <w:rtl/>
        </w:rPr>
        <w:t>بنفسه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أنكر عيوب الناس ورضيها لنفسه</w:t>
      </w:r>
      <w:r>
        <w:rPr>
          <w:rtl/>
        </w:rPr>
        <w:t xml:space="preserve">، </w:t>
      </w:r>
      <w:r w:rsidRPr="001D2C10">
        <w:rPr>
          <w:rtl/>
        </w:rPr>
        <w:t>فذلك الأحمق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(17)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تتبعن عيوب الناس</w:t>
      </w:r>
      <w:r>
        <w:rPr>
          <w:rtl/>
        </w:rPr>
        <w:t>،</w:t>
      </w:r>
      <w:r w:rsidRPr="001D2C10">
        <w:rPr>
          <w:rtl/>
        </w:rPr>
        <w:t xml:space="preserve"> فان لك من</w:t>
      </w:r>
      <w:r>
        <w:rPr>
          <w:rtl/>
        </w:rPr>
        <w:t xml:space="preserve"> </w:t>
      </w:r>
      <w:r w:rsidRPr="001D2C10">
        <w:rPr>
          <w:rtl/>
        </w:rPr>
        <w:t>عيوبك</w:t>
      </w:r>
      <w:r>
        <w:rPr>
          <w:rtl/>
        </w:rPr>
        <w:t xml:space="preserve"> - </w:t>
      </w:r>
      <w:r w:rsidRPr="001D2C10">
        <w:rPr>
          <w:rtl/>
        </w:rPr>
        <w:t>ان عقلت</w:t>
      </w:r>
      <w:r>
        <w:rPr>
          <w:rtl/>
        </w:rPr>
        <w:t xml:space="preserve"> - </w:t>
      </w:r>
      <w:r w:rsidRPr="001D2C10">
        <w:rPr>
          <w:rtl/>
        </w:rPr>
        <w:t>ما يشغلك ان تعيب أحدا )</w:t>
      </w:r>
      <w:r>
        <w:rPr>
          <w:rtl/>
        </w:rPr>
        <w:t>.</w:t>
      </w:r>
    </w:p>
    <w:p w:rsidR="00C4616B" w:rsidRPr="00DD4A4A" w:rsidRDefault="00C4616B" w:rsidP="00C4616B">
      <w:pPr>
        <w:pStyle w:val="Heading2Center"/>
        <w:rPr>
          <w:rtl/>
        </w:rPr>
      </w:pPr>
      <w:bookmarkStart w:id="300" w:name="_Toc362858813"/>
      <w:bookmarkStart w:id="301" w:name="_Toc375999932"/>
      <w:bookmarkStart w:id="302" w:name="_Toc376160828"/>
      <w:r w:rsidRPr="00DD4A4A">
        <w:rPr>
          <w:rtl/>
        </w:rPr>
        <w:t>37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DD4A4A">
        <w:rPr>
          <w:rtl/>
        </w:rPr>
        <w:t xml:space="preserve"> باب وجوب العدل </w:t>
      </w:r>
      <w:r w:rsidRPr="00050895">
        <w:rPr>
          <w:rStyle w:val="libAlaemHeading2Char"/>
          <w:rtl/>
        </w:rPr>
        <w:t>)</w:t>
      </w:r>
      <w:bookmarkEnd w:id="300"/>
      <w:bookmarkEnd w:id="301"/>
      <w:bookmarkEnd w:id="302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[13139]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الصدوق في الخصال</w:t>
      </w:r>
      <w:r>
        <w:rPr>
          <w:rtl/>
        </w:rPr>
        <w:t>:</w:t>
      </w:r>
      <w:r w:rsidRPr="001D2C10">
        <w:rPr>
          <w:rtl/>
        </w:rPr>
        <w:t xml:space="preserve"> عن جعفر بن علي بن الحسن بن علي بن</w:t>
      </w:r>
      <w:r>
        <w:rPr>
          <w:rtl/>
        </w:rPr>
        <w:t xml:space="preserve"> </w:t>
      </w:r>
      <w:r w:rsidRPr="001D2C10">
        <w:rPr>
          <w:rtl/>
        </w:rPr>
        <w:t>عبد الله بن المغيرة</w:t>
      </w:r>
      <w:r>
        <w:rPr>
          <w:rtl/>
        </w:rPr>
        <w:t>،</w:t>
      </w:r>
      <w:r w:rsidRPr="001D2C10">
        <w:rPr>
          <w:rtl/>
        </w:rPr>
        <w:t xml:space="preserve"> عن جده الحسن</w:t>
      </w:r>
      <w:r>
        <w:rPr>
          <w:rtl/>
        </w:rPr>
        <w:t>،</w:t>
      </w:r>
      <w:r w:rsidRPr="001D2C10">
        <w:rPr>
          <w:rtl/>
        </w:rPr>
        <w:t xml:space="preserve"> عن عمرو بن عثمان</w:t>
      </w:r>
      <w:r>
        <w:rPr>
          <w:rtl/>
        </w:rPr>
        <w:t>،</w:t>
      </w:r>
      <w:r w:rsidRPr="001D2C10">
        <w:rPr>
          <w:rtl/>
        </w:rPr>
        <w:t xml:space="preserve"> عن سعيد بن</w:t>
      </w:r>
      <w:r>
        <w:rPr>
          <w:rtl/>
        </w:rPr>
        <w:t xml:space="preserve"> </w:t>
      </w:r>
      <w:r w:rsidRPr="001D2C10">
        <w:rPr>
          <w:rtl/>
        </w:rPr>
        <w:t>شرحبيل</w:t>
      </w:r>
      <w:r>
        <w:rPr>
          <w:rtl/>
        </w:rPr>
        <w:t>،</w:t>
      </w:r>
      <w:r w:rsidRPr="001D2C10">
        <w:rPr>
          <w:rtl/>
        </w:rPr>
        <w:t xml:space="preserve"> عن ابن لهيعة</w:t>
      </w:r>
      <w:r>
        <w:rPr>
          <w:rtl/>
        </w:rPr>
        <w:t>،</w:t>
      </w:r>
      <w:r w:rsidRPr="001D2C10">
        <w:rPr>
          <w:rtl/>
        </w:rPr>
        <w:t xml:space="preserve"> عن أبي مالك قال</w:t>
      </w:r>
      <w:r>
        <w:rPr>
          <w:rtl/>
        </w:rPr>
        <w:t>:</w:t>
      </w:r>
      <w:r w:rsidRPr="001D2C10">
        <w:rPr>
          <w:rtl/>
        </w:rPr>
        <w:t xml:space="preserve"> قلت لعلي بن الحسين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أخبرني بجميع شرائع الدين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قول الحق</w:t>
      </w:r>
      <w:r>
        <w:rPr>
          <w:rtl/>
        </w:rPr>
        <w:t xml:space="preserve">، </w:t>
      </w:r>
      <w:r w:rsidRPr="001D2C10">
        <w:rPr>
          <w:rtl/>
        </w:rPr>
        <w:t>والحكم بالعدل</w:t>
      </w:r>
      <w:r>
        <w:rPr>
          <w:rtl/>
        </w:rPr>
        <w:t>،</w:t>
      </w:r>
      <w:r w:rsidRPr="001D2C10">
        <w:rPr>
          <w:rtl/>
        </w:rPr>
        <w:t xml:space="preserve"> والوفاء بالعهد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نفس المصدر ج 2 ص 583 ح 42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(13) نفس المصدر ج 2 ص 583 ح 45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(14) نفس المصدر ج 2 ص 652 ح 720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(15) نفس المصدر ج 2 ص 659 ح 828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(16) نفس المصدر ج 2 ص 689 ح 1204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(17) نفس المصدر ج 2 ص 809 ح 145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الخصال ص 113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[13140]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وعن عبد الواحد بن عبدوس النيسابوري</w:t>
      </w:r>
      <w:r>
        <w:rPr>
          <w:rtl/>
        </w:rPr>
        <w:t>،</w:t>
      </w:r>
      <w:r w:rsidRPr="001D2C10">
        <w:rPr>
          <w:rtl/>
        </w:rPr>
        <w:t xml:space="preserve"> عن علي بن قتيبة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1D2C10">
        <w:rPr>
          <w:rtl/>
        </w:rPr>
        <w:t>الفضل بن شاذان</w:t>
      </w:r>
      <w:r>
        <w:rPr>
          <w:rtl/>
        </w:rPr>
        <w:t>،</w:t>
      </w:r>
      <w:r w:rsidRPr="001D2C10">
        <w:rPr>
          <w:rtl/>
        </w:rPr>
        <w:t xml:space="preserve"> عن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استعمال العدل</w:t>
      </w:r>
      <w:r>
        <w:rPr>
          <w:rtl/>
        </w:rPr>
        <w:t xml:space="preserve"> </w:t>
      </w:r>
      <w:r w:rsidRPr="001D2C10">
        <w:rPr>
          <w:rtl/>
        </w:rPr>
        <w:t>والاحسان مؤذن بدوام النعمة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[13141]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عن الصادق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سئل عن صفة العدل من الرجل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إذا غض</w:t>
      </w:r>
      <w:r>
        <w:rPr>
          <w:rtl/>
        </w:rPr>
        <w:t xml:space="preserve"> </w:t>
      </w:r>
      <w:r w:rsidRPr="001D2C10">
        <w:rPr>
          <w:rtl/>
        </w:rPr>
        <w:t>طرفه عن المحارم</w:t>
      </w:r>
      <w:r>
        <w:rPr>
          <w:rtl/>
        </w:rPr>
        <w:t>،</w:t>
      </w:r>
      <w:r w:rsidRPr="001D2C10">
        <w:rPr>
          <w:rtl/>
        </w:rPr>
        <w:t xml:space="preserve"> ولسانه</w:t>
      </w:r>
      <w:r>
        <w:rPr>
          <w:rtl/>
        </w:rPr>
        <w:t>،</w:t>
      </w:r>
      <w:r w:rsidRPr="001D2C10">
        <w:rPr>
          <w:rtl/>
        </w:rPr>
        <w:t xml:space="preserve"> عن المآثم</w:t>
      </w:r>
      <w:r>
        <w:rPr>
          <w:rtl/>
        </w:rPr>
        <w:t>،</w:t>
      </w:r>
      <w:r w:rsidRPr="001D2C10">
        <w:rPr>
          <w:rtl/>
        </w:rPr>
        <w:t xml:space="preserve"> وكفه عن المظالم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[13142]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سبط الطبرسي في المشكاة</w:t>
      </w:r>
      <w:r>
        <w:rPr>
          <w:rtl/>
        </w:rPr>
        <w:t>:</w:t>
      </w:r>
      <w:r w:rsidRPr="001D2C10">
        <w:rPr>
          <w:rtl/>
        </w:rPr>
        <w:t xml:space="preserve"> عن مجموع السيد ناصح الدين أبي</w:t>
      </w:r>
      <w:r>
        <w:rPr>
          <w:rtl/>
        </w:rPr>
        <w:t xml:space="preserve"> </w:t>
      </w:r>
      <w:r w:rsidRPr="001D2C10">
        <w:rPr>
          <w:rtl/>
        </w:rPr>
        <w:t>البركات</w:t>
      </w:r>
      <w:r>
        <w:rPr>
          <w:rtl/>
        </w:rPr>
        <w:t>،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عدل ساعة خير من</w:t>
      </w:r>
      <w:r>
        <w:rPr>
          <w:rtl/>
        </w:rPr>
        <w:t xml:space="preserve"> </w:t>
      </w:r>
      <w:r w:rsidRPr="001D2C10">
        <w:rPr>
          <w:rtl/>
        </w:rPr>
        <w:t>عبادة سبعين سنة</w:t>
      </w:r>
      <w:r>
        <w:rPr>
          <w:rtl/>
        </w:rPr>
        <w:t>،</w:t>
      </w:r>
      <w:r w:rsidRPr="001D2C10">
        <w:rPr>
          <w:rtl/>
        </w:rPr>
        <w:t xml:space="preserve"> قيام ليلها</w:t>
      </w:r>
      <w:r>
        <w:rPr>
          <w:rtl/>
        </w:rPr>
        <w:t>،</w:t>
      </w:r>
      <w:r w:rsidRPr="001D2C10">
        <w:rPr>
          <w:rtl/>
        </w:rPr>
        <w:t xml:space="preserve"> وصيام نهارها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[13143]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المفيد في الإختصاص</w:t>
      </w:r>
      <w:r>
        <w:rPr>
          <w:rtl/>
        </w:rPr>
        <w:t>:</w:t>
      </w:r>
      <w:r w:rsidRPr="001D2C10">
        <w:rPr>
          <w:rtl/>
        </w:rPr>
        <w:t xml:space="preserve"> عن محمد بن الحسين</w:t>
      </w:r>
      <w:r>
        <w:rPr>
          <w:rtl/>
        </w:rPr>
        <w:t>،</w:t>
      </w:r>
      <w:r w:rsidRPr="001D2C10">
        <w:rPr>
          <w:rtl/>
        </w:rPr>
        <w:t xml:space="preserve"> عن عبيس بن</w:t>
      </w:r>
      <w:r>
        <w:rPr>
          <w:rtl/>
        </w:rPr>
        <w:t xml:space="preserve"> </w:t>
      </w:r>
      <w:r w:rsidRPr="001D2C10">
        <w:rPr>
          <w:rtl/>
        </w:rPr>
        <w:t>هشام</w:t>
      </w:r>
      <w:r>
        <w:rPr>
          <w:rtl/>
        </w:rPr>
        <w:t>،</w:t>
      </w:r>
      <w:r w:rsidRPr="001D2C10">
        <w:rPr>
          <w:rtl/>
        </w:rPr>
        <w:t xml:space="preserve"> عن عبد الكريم</w:t>
      </w:r>
      <w:r>
        <w:rPr>
          <w:rtl/>
        </w:rPr>
        <w:t>،</w:t>
      </w:r>
      <w:r w:rsidRPr="001D2C10">
        <w:rPr>
          <w:rtl/>
        </w:rPr>
        <w:t xml:space="preserve"> عن الحلبي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أحلى من الماء يصيبه الظمآن</w:t>
      </w:r>
      <w:r>
        <w:rPr>
          <w:rtl/>
        </w:rPr>
        <w:t>،</w:t>
      </w:r>
      <w:r w:rsidRPr="001D2C10">
        <w:rPr>
          <w:rtl/>
        </w:rPr>
        <w:t xml:space="preserve"> ما أوسع العدل إذا عدل فيه</w:t>
      </w:r>
      <w:r>
        <w:rPr>
          <w:rtl/>
        </w:rPr>
        <w:t xml:space="preserve">، </w:t>
      </w:r>
      <w:r w:rsidRPr="001D2C10">
        <w:rPr>
          <w:rtl/>
        </w:rPr>
        <w:t>وإن قل</w:t>
      </w:r>
      <w:r>
        <w:rPr>
          <w:rtl/>
        </w:rPr>
        <w:t>!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[13144]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وعن ابن محبوب</w:t>
      </w:r>
      <w:r>
        <w:rPr>
          <w:rtl/>
        </w:rPr>
        <w:t>،</w:t>
      </w:r>
      <w:r w:rsidRPr="001D2C10">
        <w:rPr>
          <w:rtl/>
        </w:rPr>
        <w:t xml:space="preserve"> عن معاوية بن وهب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أحلى من الشهد</w:t>
      </w:r>
      <w:r>
        <w:rPr>
          <w:rtl/>
        </w:rPr>
        <w:t>،</w:t>
      </w:r>
      <w:r w:rsidRPr="001D2C10">
        <w:rPr>
          <w:rtl/>
        </w:rPr>
        <w:t xml:space="preserve"> وألين من الزبد</w:t>
      </w:r>
      <w:r>
        <w:rPr>
          <w:rtl/>
        </w:rPr>
        <w:t xml:space="preserve">، </w:t>
      </w:r>
      <w:r w:rsidRPr="001D2C10">
        <w:rPr>
          <w:rtl/>
        </w:rPr>
        <w:t>وأطيب ريحا من المسك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[13145]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ميزان الله في الأرض</w:t>
      </w:r>
      <w:r>
        <w:rPr>
          <w:rtl/>
        </w:rPr>
        <w:t>،</w:t>
      </w:r>
      <w:r w:rsidRPr="001D2C10">
        <w:rPr>
          <w:rtl/>
        </w:rPr>
        <w:t xml:space="preserve"> فمن أخذه قاده إلى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 xml:space="preserve">عيون أخبار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ج 2 ص 23 ح</w:t>
      </w:r>
      <w:r>
        <w:rPr>
          <w:rtl/>
        </w:rPr>
        <w:t xml:space="preserve"> 52، وعنه في البحار ج 75 ص 26 </w:t>
      </w:r>
      <w:r w:rsidRPr="001D2C10">
        <w:rPr>
          <w:rtl/>
        </w:rPr>
        <w:t>ح 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تحف العقول ص 272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مشكاة الأنوار ص 316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الاختصاص ص 261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الاختصاص ص 262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الجنة</w:t>
      </w:r>
      <w:r>
        <w:rPr>
          <w:rtl/>
        </w:rPr>
        <w:t>،</w:t>
      </w:r>
      <w:r w:rsidRPr="001D2C10">
        <w:rPr>
          <w:rtl/>
        </w:rPr>
        <w:t xml:space="preserve"> ومن تركه ساقه إلى النار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[13146]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في العدل إصلاح البرية</w:t>
      </w:r>
      <w:r>
        <w:rPr>
          <w:rtl/>
        </w:rPr>
        <w:t>،</w:t>
      </w:r>
      <w:r w:rsidRPr="001D2C10">
        <w:rPr>
          <w:rtl/>
        </w:rPr>
        <w:t xml:space="preserve"> في العدل الاقتداء بسنة الله</w:t>
      </w:r>
      <w:r>
        <w:rPr>
          <w:rtl/>
        </w:rPr>
        <w:t>،</w:t>
      </w:r>
      <w:r w:rsidRPr="001D2C10">
        <w:rPr>
          <w:rtl/>
        </w:rPr>
        <w:t xml:space="preserve"> في العدل</w:t>
      </w:r>
      <w:r>
        <w:rPr>
          <w:rtl/>
        </w:rPr>
        <w:t xml:space="preserve"> </w:t>
      </w:r>
      <w:r w:rsidRPr="001D2C10">
        <w:rPr>
          <w:rtl/>
        </w:rPr>
        <w:t>الاحسان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غاية العدل أن يعدل المرء في نفسه )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حياة</w:t>
      </w:r>
      <w:r>
        <w:rPr>
          <w:rtl/>
        </w:rPr>
        <w:t>،</w:t>
      </w:r>
      <w:r w:rsidRPr="001D2C10">
        <w:rPr>
          <w:rtl/>
        </w:rPr>
        <w:t xml:space="preserve"> الجور ممحاة )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خير الحكم )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حياة الاحكام</w:t>
      </w:r>
      <w:r>
        <w:rPr>
          <w:rtl/>
        </w:rPr>
        <w:t>،</w:t>
      </w:r>
      <w:r w:rsidRPr="001D2C10">
        <w:rPr>
          <w:rtl/>
        </w:rPr>
        <w:t xml:space="preserve"> الصدق روح</w:t>
      </w:r>
      <w:r>
        <w:rPr>
          <w:rtl/>
        </w:rPr>
        <w:t xml:space="preserve"> </w:t>
      </w:r>
      <w:r w:rsidRPr="001D2C10">
        <w:rPr>
          <w:rtl/>
        </w:rPr>
        <w:t xml:space="preserve">الكلام )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يصلح البرية ) </w:t>
      </w:r>
      <w:r w:rsidRPr="0008571B">
        <w:rPr>
          <w:rStyle w:val="libFootnotenumChar"/>
          <w:rtl/>
        </w:rPr>
        <w:t>(5)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فضيلة السلطان ) </w:t>
      </w:r>
      <w:r w:rsidRPr="0008571B">
        <w:rPr>
          <w:rStyle w:val="libFootnotenumChar"/>
          <w:rtl/>
        </w:rPr>
        <w:t>(6)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قوام الرعية</w:t>
      </w:r>
      <w:r>
        <w:rPr>
          <w:rtl/>
        </w:rPr>
        <w:t>،</w:t>
      </w:r>
      <w:r w:rsidRPr="001D2C10">
        <w:rPr>
          <w:rtl/>
        </w:rPr>
        <w:t xml:space="preserve"> الشريعة صلاح البرية ) </w:t>
      </w:r>
      <w:r w:rsidRPr="0008571B">
        <w:rPr>
          <w:rStyle w:val="libFootnotenumChar"/>
          <w:rtl/>
        </w:rPr>
        <w:t>(7)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أقوى أساس ) </w:t>
      </w:r>
      <w:r w:rsidRPr="0008571B">
        <w:rPr>
          <w:rStyle w:val="libFootnotenumChar"/>
          <w:rtl/>
        </w:rPr>
        <w:t>(8)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أفضل سجية </w:t>
      </w:r>
      <w:r w:rsidRPr="0008571B">
        <w:rPr>
          <w:rStyle w:val="libFootnotenumChar"/>
          <w:rtl/>
        </w:rPr>
        <w:t>(9)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2 ص 513 ح 49</w:t>
      </w:r>
      <w:r>
        <w:rPr>
          <w:rtl/>
        </w:rPr>
        <w:t>،</w:t>
      </w:r>
      <w:r w:rsidRPr="001D2C10">
        <w:rPr>
          <w:rtl/>
        </w:rPr>
        <w:t xml:space="preserve"> 54</w:t>
      </w:r>
      <w:r>
        <w:rPr>
          <w:rtl/>
        </w:rPr>
        <w:t>،</w:t>
      </w:r>
      <w:r w:rsidRPr="001D2C10">
        <w:rPr>
          <w:rtl/>
        </w:rPr>
        <w:t xml:space="preserve"> 40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المصدر نفسه ج 2 ص 504 ح 23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المصدر نفسه ج 1 ص 13 ح 307</w:t>
      </w:r>
      <w:r>
        <w:rPr>
          <w:rtl/>
        </w:rPr>
        <w:t>،</w:t>
      </w:r>
      <w:r w:rsidRPr="001D2C10">
        <w:rPr>
          <w:rtl/>
        </w:rPr>
        <w:t xml:space="preserve"> 308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المصدر نفسه ج 1 ص 14 ح 355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المصدر نفسه ج 1 ص 17 ح 440</w:t>
      </w:r>
      <w:r>
        <w:rPr>
          <w:rtl/>
        </w:rPr>
        <w:t>،</w:t>
      </w:r>
      <w:r w:rsidRPr="001D2C10">
        <w:rPr>
          <w:rtl/>
        </w:rPr>
        <w:t xml:space="preserve"> 441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الغرر ج 1 ص 20 ح 551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الغرر ج 1 ص 22 ح 663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المصدر نفسه ج 1 ص 26 ح 749 و 750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الغرر ج 1 ص 30 ح 913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الغرر ج 1 ص 33 ح 1020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الرعية لا يصلحها إلا العدل ) </w:t>
      </w:r>
      <w:r w:rsidRPr="0008571B">
        <w:rPr>
          <w:rStyle w:val="libFootnotenumChar"/>
          <w:rtl/>
        </w:rPr>
        <w:t>(10)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يريح العامل به من تقلد المظالم ) </w:t>
      </w:r>
      <w:r w:rsidRPr="0008571B">
        <w:rPr>
          <w:rStyle w:val="libFootnotenumChar"/>
          <w:rtl/>
        </w:rPr>
        <w:t>(11)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العدل رأس الايمان وجماع الاحسان ) ) </w:t>
      </w:r>
      <w:r w:rsidRPr="0008571B">
        <w:rPr>
          <w:rStyle w:val="libFootnotenumChar"/>
          <w:rtl/>
        </w:rPr>
        <w:t>(12)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أعدل تحكم ) </w:t>
      </w:r>
      <w:r w:rsidRPr="0008571B">
        <w:rPr>
          <w:rStyle w:val="libFootnotenumChar"/>
          <w:rtl/>
        </w:rPr>
        <w:t>(13)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أعدل تملك ) </w:t>
      </w:r>
      <w:r w:rsidRPr="0008571B">
        <w:rPr>
          <w:rStyle w:val="libFootnotenumChar"/>
          <w:rtl/>
        </w:rPr>
        <w:t>(14)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أعدل تدم لك القدرة ) </w:t>
      </w:r>
      <w:r w:rsidRPr="0008571B">
        <w:rPr>
          <w:rStyle w:val="libFootnotenumChar"/>
          <w:rtl/>
        </w:rPr>
        <w:t>(15)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أعدل فيما وليت ) </w:t>
      </w:r>
      <w:r w:rsidRPr="0008571B">
        <w:rPr>
          <w:rStyle w:val="libFootnotenumChar"/>
          <w:rtl/>
        </w:rPr>
        <w:t>(16)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استعن على العدل بحسن النية في الرعية</w:t>
      </w:r>
      <w:r>
        <w:rPr>
          <w:rtl/>
        </w:rPr>
        <w:t>،</w:t>
      </w:r>
      <w:r w:rsidRPr="001D2C10">
        <w:rPr>
          <w:rtl/>
        </w:rPr>
        <w:t xml:space="preserve"> وقلة الطمع</w:t>
      </w:r>
      <w:r>
        <w:rPr>
          <w:rtl/>
        </w:rPr>
        <w:t xml:space="preserve">، </w:t>
      </w:r>
      <w:r w:rsidRPr="001D2C10">
        <w:rPr>
          <w:rtl/>
        </w:rPr>
        <w:t xml:space="preserve">وكثرة الورع ) </w:t>
      </w:r>
      <w:r w:rsidRPr="0008571B">
        <w:rPr>
          <w:rStyle w:val="libFootnotenumChar"/>
          <w:rtl/>
        </w:rPr>
        <w:t>(17)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اجعل الدين كهفك</w:t>
      </w:r>
      <w:r>
        <w:rPr>
          <w:rtl/>
        </w:rPr>
        <w:t>،</w:t>
      </w:r>
      <w:r w:rsidRPr="001D2C10">
        <w:rPr>
          <w:rtl/>
        </w:rPr>
        <w:t xml:space="preserve"> والعدل سيفك</w:t>
      </w:r>
      <w:r>
        <w:rPr>
          <w:rtl/>
        </w:rPr>
        <w:t>،</w:t>
      </w:r>
      <w:r w:rsidRPr="001D2C10">
        <w:rPr>
          <w:rtl/>
        </w:rPr>
        <w:t xml:space="preserve"> تنج من كل سوء</w:t>
      </w:r>
      <w:r>
        <w:rPr>
          <w:rtl/>
        </w:rPr>
        <w:t xml:space="preserve">، </w:t>
      </w:r>
      <w:r w:rsidRPr="001D2C10">
        <w:rPr>
          <w:rtl/>
        </w:rPr>
        <w:t xml:space="preserve">وتظفر على كل عدو ) </w:t>
      </w:r>
      <w:r w:rsidRPr="0008571B">
        <w:rPr>
          <w:rStyle w:val="libFootnotenumChar"/>
          <w:rtl/>
        </w:rPr>
        <w:t>(18)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أسنى المواهب العدل ) </w:t>
      </w:r>
      <w:r w:rsidRPr="0008571B">
        <w:rPr>
          <w:rStyle w:val="libFootnotenumChar"/>
          <w:rtl/>
        </w:rPr>
        <w:t>(19)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أفضل الناس سجية من عم الناس بعدله ) </w:t>
      </w:r>
      <w:r w:rsidRPr="0008571B">
        <w:rPr>
          <w:rStyle w:val="libFootnotenumChar"/>
          <w:rtl/>
        </w:rPr>
        <w:t>(20)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الغرر ص 33 ( الطبعة الحجرية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الغرر ج 1 ص 53 ح 1475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الغرر ج 1 ح 66 ح 1733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(13) الغرر ج 1 ص 108 ح 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(14) الغرر ج 1 ص 109 ح 29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(15) الغرر ج 1 ص 110 ح 62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(16) الغرر ج 1 ص 109 ح 41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(17) الغرر ج 1 ص 121 ح 183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(18) الغرر ج 1 ص 124 ح 207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(19) الغرر ج 1 ص 176 ح 55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(20) الغرر ج 1 ص 186 ح 233 وفيه</w:t>
      </w:r>
      <w:r>
        <w:rPr>
          <w:rtl/>
        </w:rPr>
        <w:t>:</w:t>
      </w:r>
      <w:r w:rsidRPr="001D2C10">
        <w:rPr>
          <w:rtl/>
        </w:rPr>
        <w:t xml:space="preserve"> الفضل الملوك سجية</w:t>
      </w:r>
      <w:r>
        <w:rPr>
          <w:rtl/>
        </w:rPr>
        <w:t xml:space="preserve"> ...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بالعدل تتضاعف البركات ) </w:t>
      </w:r>
      <w:r w:rsidRPr="0008571B">
        <w:rPr>
          <w:rStyle w:val="libFootnotenumChar"/>
          <w:rtl/>
        </w:rPr>
        <w:t>(21)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جعل الله العدل قواما للأنام</w:t>
      </w:r>
      <w:r>
        <w:rPr>
          <w:rtl/>
        </w:rPr>
        <w:t>،</w:t>
      </w:r>
      <w:r w:rsidRPr="001D2C10">
        <w:rPr>
          <w:rtl/>
        </w:rPr>
        <w:t xml:space="preserve"> وتنزيها من المظالم والآثام</w:t>
      </w:r>
      <w:r>
        <w:rPr>
          <w:rtl/>
        </w:rPr>
        <w:t xml:space="preserve">، </w:t>
      </w:r>
      <w:r w:rsidRPr="001D2C10">
        <w:rPr>
          <w:rtl/>
        </w:rPr>
        <w:t xml:space="preserve">وتسنية </w:t>
      </w:r>
      <w:r w:rsidRPr="0008571B">
        <w:rPr>
          <w:rStyle w:val="libFootnotenumChar"/>
          <w:rtl/>
        </w:rPr>
        <w:t>(22)</w:t>
      </w:r>
      <w:r w:rsidRPr="001D2C10">
        <w:rPr>
          <w:rtl/>
        </w:rPr>
        <w:t xml:space="preserve"> للاسلام ) </w:t>
      </w:r>
      <w:r w:rsidRPr="0008571B">
        <w:rPr>
          <w:rStyle w:val="libFootnotenumChar"/>
          <w:rtl/>
        </w:rPr>
        <w:t>(23)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شيئان لا يوزن ثوابها</w:t>
      </w:r>
      <w:r>
        <w:rPr>
          <w:rtl/>
        </w:rPr>
        <w:t>:</w:t>
      </w:r>
      <w:r w:rsidRPr="001D2C10">
        <w:rPr>
          <w:rtl/>
        </w:rPr>
        <w:t xml:space="preserve"> العفو</w:t>
      </w:r>
      <w:r>
        <w:rPr>
          <w:rtl/>
        </w:rPr>
        <w:t>،</w:t>
      </w:r>
      <w:r w:rsidRPr="001D2C10">
        <w:rPr>
          <w:rtl/>
        </w:rPr>
        <w:t xml:space="preserve"> والعدل ) </w:t>
      </w:r>
      <w:r w:rsidRPr="0008571B">
        <w:rPr>
          <w:rStyle w:val="libFootnotenumChar"/>
          <w:rtl/>
        </w:rPr>
        <w:t>(24)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عليك بالعدل في الصديق والعدو ) </w:t>
      </w:r>
      <w:r w:rsidRPr="0008571B">
        <w:rPr>
          <w:rStyle w:val="libFootnotenumChar"/>
          <w:rtl/>
        </w:rPr>
        <w:t>(25)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في العدل الاقتداء بسنة الله وثبات الدول ) </w:t>
      </w:r>
      <w:r w:rsidRPr="0008571B">
        <w:rPr>
          <w:rStyle w:val="libFootnotenumChar"/>
          <w:rtl/>
        </w:rPr>
        <w:t>(26)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ليكن مركبك العدل</w:t>
      </w:r>
      <w:r>
        <w:rPr>
          <w:rtl/>
        </w:rPr>
        <w:t>،</w:t>
      </w:r>
      <w:r w:rsidRPr="001D2C10">
        <w:rPr>
          <w:rtl/>
        </w:rPr>
        <w:t xml:space="preserve"> فمن ركبه ملك ) </w:t>
      </w:r>
      <w:r w:rsidRPr="0008571B">
        <w:rPr>
          <w:rStyle w:val="libFootnotenumChar"/>
          <w:rtl/>
        </w:rPr>
        <w:t>(27)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عدل عظم قدره ) </w:t>
      </w:r>
      <w:r w:rsidRPr="0008571B">
        <w:rPr>
          <w:rStyle w:val="libFootnotenumChar"/>
          <w:rtl/>
        </w:rPr>
        <w:t>(28)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عدل في البلاد</w:t>
      </w:r>
      <w:r>
        <w:rPr>
          <w:rtl/>
        </w:rPr>
        <w:t>،</w:t>
      </w:r>
      <w:r w:rsidRPr="001D2C10">
        <w:rPr>
          <w:rtl/>
        </w:rPr>
        <w:t xml:space="preserve"> نشر الله عليه الرحمة ) </w:t>
      </w:r>
      <w:r w:rsidRPr="0008571B">
        <w:rPr>
          <w:rStyle w:val="libFootnotenumChar"/>
          <w:rtl/>
        </w:rPr>
        <w:t>(29)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 عمرت البلاد بمثل العدل ) </w:t>
      </w:r>
      <w:r w:rsidRPr="0008571B">
        <w:rPr>
          <w:rStyle w:val="libFootnotenumChar"/>
          <w:rtl/>
        </w:rPr>
        <w:t>(30)</w:t>
      </w:r>
      <w:r>
        <w:rPr>
          <w:rtl/>
        </w:rPr>
        <w:t>.</w:t>
      </w:r>
    </w:p>
    <w:p w:rsidR="00C4616B" w:rsidRPr="007E73D2" w:rsidRDefault="00C4616B" w:rsidP="00C4616B">
      <w:pPr>
        <w:pStyle w:val="Heading2Center"/>
        <w:rPr>
          <w:rtl/>
        </w:rPr>
      </w:pPr>
      <w:bookmarkStart w:id="303" w:name="_Toc362858814"/>
      <w:bookmarkStart w:id="304" w:name="_Toc375999933"/>
      <w:bookmarkStart w:id="305" w:name="_Toc376160829"/>
      <w:r w:rsidRPr="007E73D2">
        <w:rPr>
          <w:rtl/>
        </w:rPr>
        <w:t>38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7E73D2">
        <w:rPr>
          <w:rtl/>
        </w:rPr>
        <w:t xml:space="preserve"> باب أنه لا يجوز لمن وصف عدلا أن يخالفه إلى غيره </w:t>
      </w:r>
      <w:r w:rsidRPr="00050895">
        <w:rPr>
          <w:rStyle w:val="libAlaemHeading2Char"/>
          <w:rtl/>
        </w:rPr>
        <w:t>)</w:t>
      </w:r>
      <w:bookmarkEnd w:id="303"/>
      <w:bookmarkEnd w:id="304"/>
      <w:bookmarkEnd w:id="305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[13147]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كتاب جعفر بن محمد بن شريح</w:t>
      </w:r>
      <w:r>
        <w:rPr>
          <w:rtl/>
        </w:rPr>
        <w:t>:</w:t>
      </w:r>
      <w:r w:rsidRPr="001D2C10">
        <w:rPr>
          <w:rtl/>
        </w:rPr>
        <w:t xml:space="preserve"> عن أبي الصباح</w:t>
      </w:r>
      <w:r>
        <w:rPr>
          <w:rtl/>
        </w:rPr>
        <w:t>،</w:t>
      </w:r>
      <w:r w:rsidRPr="001D2C10">
        <w:rPr>
          <w:rtl/>
        </w:rPr>
        <w:t xml:space="preserve"> عن خيثمة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(21) الغرر ج 1 ص 330 ح 33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(22) السناء</w:t>
      </w:r>
      <w:r>
        <w:rPr>
          <w:rtl/>
        </w:rPr>
        <w:t>:</w:t>
      </w:r>
      <w:r w:rsidRPr="001D2C10">
        <w:rPr>
          <w:rtl/>
        </w:rPr>
        <w:t xml:space="preserve"> الرفعة والعلو</w:t>
      </w:r>
      <w:r>
        <w:rPr>
          <w:rtl/>
        </w:rPr>
        <w:t>،</w:t>
      </w:r>
      <w:r w:rsidRPr="001D2C10">
        <w:rPr>
          <w:rtl/>
        </w:rPr>
        <w:t xml:space="preserve"> والسني</w:t>
      </w:r>
      <w:r>
        <w:rPr>
          <w:rtl/>
        </w:rPr>
        <w:t>:</w:t>
      </w:r>
      <w:r w:rsidRPr="001D2C10">
        <w:rPr>
          <w:rtl/>
        </w:rPr>
        <w:t xml:space="preserve"> الرفيع ( لسان العرب</w:t>
      </w:r>
      <w:r>
        <w:rPr>
          <w:rtl/>
        </w:rPr>
        <w:t xml:space="preserve"> - </w:t>
      </w:r>
      <w:r w:rsidRPr="001D2C10">
        <w:rPr>
          <w:rtl/>
        </w:rPr>
        <w:t>سنا</w:t>
      </w:r>
      <w:r>
        <w:rPr>
          <w:rtl/>
        </w:rPr>
        <w:t xml:space="preserve"> - </w:t>
      </w:r>
      <w:r w:rsidRPr="001D2C10">
        <w:rPr>
          <w:rtl/>
        </w:rPr>
        <w:t>ج 14</w:t>
      </w:r>
      <w:r>
        <w:rPr>
          <w:rtl/>
        </w:rPr>
        <w:t xml:space="preserve"> </w:t>
      </w:r>
      <w:r w:rsidRPr="001D2C10">
        <w:rPr>
          <w:rtl/>
        </w:rPr>
        <w:t>ص 403 )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(23) المصدر نفسه ج 1 ص 374 ح 73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(24) الغرر ج 1 ص 449 ح 15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(25) غرر الحكم ودرر الكلم ج 2 ص 481 ح 50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(26) غرر الحكم ودرر الكلم ج 2 ص 513 ح 54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(27) غرر الحكم ودرر الكلم ج 2 ص 587 ح 82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(28) غرر الحكم ودرر الكلم ج 2 ص 625 ح 294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(29) غرر الحكم ودرر الكلم ج 2 ص 670 ح 975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(30) غرر الحكم ودرر الكلم ج 2 ص 741 ح 91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38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كتاب جعفر بن محمد بن شريح ص 79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الجعفي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حديث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وإن أعظم</w:t>
      </w:r>
      <w:r>
        <w:rPr>
          <w:rtl/>
        </w:rPr>
        <w:t xml:space="preserve"> </w:t>
      </w:r>
      <w:r w:rsidRPr="001D2C10">
        <w:rPr>
          <w:rtl/>
        </w:rPr>
        <w:t>الناس حسرة يوم القيامة</w:t>
      </w:r>
      <w:r>
        <w:rPr>
          <w:rtl/>
        </w:rPr>
        <w:t>،</w:t>
      </w:r>
      <w:r w:rsidRPr="001D2C10">
        <w:rPr>
          <w:rtl/>
        </w:rPr>
        <w:t xml:space="preserve"> من وصف عدلا ثم خالفه إلى غيره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[13148]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جعفر بن أحمد في كتاب الغايات</w:t>
      </w:r>
      <w:r>
        <w:rPr>
          <w:rtl/>
        </w:rPr>
        <w:t>:</w:t>
      </w:r>
      <w:r w:rsidRPr="001D2C10">
        <w:rPr>
          <w:rtl/>
        </w:rPr>
        <w:t xml:space="preserve"> عن خيثمة</w:t>
      </w:r>
      <w:r>
        <w:rPr>
          <w:rtl/>
        </w:rPr>
        <w:t>،</w:t>
      </w:r>
      <w:r w:rsidRPr="001D2C10">
        <w:rPr>
          <w:rtl/>
        </w:rPr>
        <w:t xml:space="preserve"> عنه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وفيه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عبد وصف ) إلى آخره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[13149]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وعن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أشد أهل النار</w:t>
      </w:r>
      <w:r>
        <w:rPr>
          <w:rFonts w:hint="cs"/>
          <w:rtl/>
        </w:rPr>
        <w:t xml:space="preserve"> </w:t>
      </w:r>
      <w:r w:rsidRPr="001D2C10">
        <w:rPr>
          <w:rtl/>
        </w:rPr>
        <w:t>عذابا</w:t>
      </w:r>
      <w:r>
        <w:rPr>
          <w:rtl/>
        </w:rPr>
        <w:t>،</w:t>
      </w:r>
      <w:r w:rsidRPr="001D2C10">
        <w:rPr>
          <w:rtl/>
        </w:rPr>
        <w:t xml:space="preserve"> من وصف عدلا ثم خالف إلى غيره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[13150]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الحسين بن سعيد في كتاب الزهد</w:t>
      </w:r>
      <w:r>
        <w:rPr>
          <w:rtl/>
        </w:rPr>
        <w:t>:</w:t>
      </w:r>
      <w:r w:rsidRPr="001D2C10">
        <w:rPr>
          <w:rtl/>
        </w:rPr>
        <w:t xml:space="preserve"> عن النضر</w:t>
      </w:r>
      <w:r>
        <w:rPr>
          <w:rtl/>
        </w:rPr>
        <w:t>،</w:t>
      </w:r>
      <w:r w:rsidRPr="001D2C10">
        <w:rPr>
          <w:rtl/>
        </w:rPr>
        <w:t xml:space="preserve"> عن الحلبي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 سعيد المكاري</w:t>
      </w:r>
      <w:r>
        <w:rPr>
          <w:rtl/>
        </w:rPr>
        <w:t>،</w:t>
      </w:r>
      <w:r w:rsidRPr="001D2C10">
        <w:rPr>
          <w:rtl/>
        </w:rPr>
        <w:t xml:space="preserve"> عن أبي بصير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قوله</w:t>
      </w:r>
      <w:r>
        <w:rPr>
          <w:rtl/>
        </w:rPr>
        <w:t xml:space="preserve"> </w:t>
      </w:r>
      <w:r w:rsidRPr="001D2C10">
        <w:rPr>
          <w:rtl/>
        </w:rPr>
        <w:t>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فكبكبوا فيها هم والغاوون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هم قوم وصفوا عدلا</w:t>
      </w:r>
      <w:r>
        <w:rPr>
          <w:rtl/>
        </w:rPr>
        <w:t xml:space="preserve"> </w:t>
      </w:r>
      <w:r w:rsidRPr="001D2C10">
        <w:rPr>
          <w:rtl/>
        </w:rPr>
        <w:t>بألسنتهم</w:t>
      </w:r>
      <w:r>
        <w:rPr>
          <w:rtl/>
        </w:rPr>
        <w:t>،</w:t>
      </w:r>
      <w:r w:rsidRPr="001D2C10">
        <w:rPr>
          <w:rtl/>
        </w:rPr>
        <w:t xml:space="preserve"> ثم خالفوا إلى غيره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[13151]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 xml:space="preserve">وعن عبد الله بن بحر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ابن مسكان</w:t>
      </w:r>
      <w:r>
        <w:rPr>
          <w:rtl/>
        </w:rPr>
        <w:t>،</w:t>
      </w:r>
      <w:r w:rsidRPr="001D2C10">
        <w:rPr>
          <w:rtl/>
        </w:rPr>
        <w:t xml:space="preserve"> عن أبي بصير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 xml:space="preserve">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فكبكبوا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الآية</w:t>
      </w:r>
      <w:r>
        <w:rPr>
          <w:rtl/>
        </w:rPr>
        <w:t xml:space="preserve">، </w:t>
      </w:r>
      <w:r w:rsidRPr="001D2C10">
        <w:rPr>
          <w:rtl/>
        </w:rPr>
        <w:t>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يا أبا بصير</w:t>
      </w:r>
      <w:r>
        <w:rPr>
          <w:rtl/>
        </w:rPr>
        <w:t>،</w:t>
      </w:r>
      <w:r w:rsidRPr="001D2C10">
        <w:rPr>
          <w:rtl/>
        </w:rPr>
        <w:t xml:space="preserve"> هم قوم وصفوا عدلا وعملوا بمخالفه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[13152]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ونروي</w:t>
      </w:r>
      <w:r>
        <w:rPr>
          <w:rtl/>
        </w:rPr>
        <w:t>:</w:t>
      </w:r>
      <w:r w:rsidRPr="001D2C10">
        <w:rPr>
          <w:rtl/>
        </w:rPr>
        <w:t xml:space="preserve"> من أعظم الناس حسرة</w:t>
      </w:r>
      <w:r>
        <w:rPr>
          <w:rtl/>
        </w:rPr>
        <w:t xml:space="preserve">؟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من وصف عدلا فخالفه إلى غيره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الغايات ص 99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الغايات ص 100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الزهد ص 68 ح 181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الشعراء 26</w:t>
      </w:r>
      <w:r>
        <w:rPr>
          <w:rtl/>
        </w:rPr>
        <w:t>:</w:t>
      </w:r>
      <w:r w:rsidRPr="001D2C10">
        <w:rPr>
          <w:rtl/>
        </w:rPr>
        <w:t xml:space="preserve"> 94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الزهد ص 68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كان في الطبعة الحجرية ( يحيى ) وهو تصحيف</w:t>
      </w:r>
      <w:r>
        <w:rPr>
          <w:rtl/>
        </w:rPr>
        <w:t>،</w:t>
      </w:r>
      <w:r w:rsidRPr="001D2C10">
        <w:rPr>
          <w:rtl/>
        </w:rPr>
        <w:t xml:space="preserve"> وصحته ما أثبتناه من المصدر</w:t>
      </w:r>
      <w:r>
        <w:rPr>
          <w:rtl/>
        </w:rPr>
        <w:t xml:space="preserve"> </w:t>
      </w:r>
      <w:r w:rsidRPr="001D2C10">
        <w:rPr>
          <w:rtl/>
        </w:rPr>
        <w:t>ومعاجم الرجال</w:t>
      </w:r>
      <w:r>
        <w:rPr>
          <w:rtl/>
        </w:rPr>
        <w:t>،</w:t>
      </w:r>
      <w:r w:rsidRPr="001D2C10">
        <w:rPr>
          <w:rtl/>
        </w:rPr>
        <w:t xml:space="preserve"> انظر معجم رجال الحديث ج 5 ص 247 و ج 10 ص 117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الشعراء 26</w:t>
      </w:r>
      <w:r>
        <w:rPr>
          <w:rtl/>
        </w:rPr>
        <w:t>:</w:t>
      </w:r>
      <w:r w:rsidRPr="001D2C10">
        <w:rPr>
          <w:rtl/>
        </w:rPr>
        <w:t xml:space="preserve"> 94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بخلافه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51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ونروي في قول الله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فكبكبوا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هم قوم وصفوا</w:t>
      </w:r>
      <w:r>
        <w:rPr>
          <w:rtl/>
        </w:rPr>
        <w:t xml:space="preserve"> </w:t>
      </w:r>
      <w:r w:rsidRPr="001D2C10">
        <w:rPr>
          <w:rtl/>
        </w:rPr>
        <w:t>بألسنتهم ثم خالفوا إلى غيره</w:t>
      </w:r>
      <w:r>
        <w:rPr>
          <w:rtl/>
        </w:rPr>
        <w:t>،</w:t>
      </w:r>
      <w:r w:rsidRPr="001D2C10">
        <w:rPr>
          <w:rtl/>
        </w:rPr>
        <w:t xml:space="preserve"> فسئل عن معنى ذلك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إذا وصف</w:t>
      </w:r>
      <w:r>
        <w:rPr>
          <w:rtl/>
        </w:rPr>
        <w:t xml:space="preserve"> </w:t>
      </w:r>
      <w:r w:rsidRPr="001D2C10">
        <w:rPr>
          <w:rtl/>
        </w:rPr>
        <w:t>الانسان عدلا خالفه إلى غيره</w:t>
      </w:r>
      <w:r>
        <w:rPr>
          <w:rtl/>
        </w:rPr>
        <w:t>،</w:t>
      </w:r>
      <w:r w:rsidRPr="001D2C10">
        <w:rPr>
          <w:rtl/>
        </w:rPr>
        <w:t xml:space="preserve"> فرأى يوم القيامة الثواب الذي هو واصفه</w:t>
      </w:r>
      <w:r>
        <w:rPr>
          <w:rtl/>
        </w:rPr>
        <w:t xml:space="preserve"> </w:t>
      </w:r>
      <w:r w:rsidRPr="001D2C10">
        <w:rPr>
          <w:rtl/>
        </w:rPr>
        <w:t>لغيره</w:t>
      </w:r>
      <w:r>
        <w:rPr>
          <w:rtl/>
        </w:rPr>
        <w:t>،</w:t>
      </w:r>
      <w:r w:rsidRPr="001D2C10">
        <w:rPr>
          <w:rtl/>
        </w:rPr>
        <w:t xml:space="preserve"> عظمت حسرته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[13153]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كتاب سليم بن قيس الهلالي قال</w:t>
      </w:r>
      <w:r>
        <w:rPr>
          <w:rtl/>
        </w:rPr>
        <w:t>:</w:t>
      </w:r>
      <w:r w:rsidRPr="001D2C10">
        <w:rPr>
          <w:rtl/>
        </w:rPr>
        <w:t xml:space="preserve"> سمعت عليا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D2C10">
        <w:rPr>
          <w:rtl/>
        </w:rPr>
        <w:t>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وإن أشد الناس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ندامة</w:t>
      </w:r>
      <w:r>
        <w:rPr>
          <w:rtl/>
        </w:rPr>
        <w:t xml:space="preserve"> </w:t>
      </w:r>
      <w:r w:rsidRPr="001D2C10">
        <w:rPr>
          <w:rtl/>
        </w:rPr>
        <w:t>وحسرة</w:t>
      </w:r>
      <w:r>
        <w:rPr>
          <w:rtl/>
        </w:rPr>
        <w:t>،</w:t>
      </w:r>
      <w:r w:rsidRPr="001D2C10">
        <w:rPr>
          <w:rtl/>
        </w:rPr>
        <w:t xml:space="preserve"> رجل دعا عبدا إلى الله فاستجاب له</w:t>
      </w:r>
      <w:r>
        <w:rPr>
          <w:rtl/>
        </w:rPr>
        <w:t>،</w:t>
      </w:r>
      <w:r w:rsidRPr="001D2C10">
        <w:rPr>
          <w:rtl/>
        </w:rPr>
        <w:t xml:space="preserve"> فأطاع الله فدخل الجنة</w:t>
      </w:r>
      <w:r>
        <w:rPr>
          <w:rtl/>
        </w:rPr>
        <w:t>، (</w:t>
      </w:r>
      <w:r w:rsidRPr="001D2C10">
        <w:rPr>
          <w:rtl/>
        </w:rPr>
        <w:t xml:space="preserve"> وادخل الداعي النار )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بتركه عمله</w:t>
      </w:r>
      <w:r>
        <w:rPr>
          <w:rtl/>
        </w:rPr>
        <w:t>،</w:t>
      </w:r>
      <w:r w:rsidRPr="001D2C10">
        <w:rPr>
          <w:rtl/>
        </w:rPr>
        <w:t xml:space="preserve"> واتباعه هواه</w:t>
      </w:r>
      <w:r>
        <w:rPr>
          <w:rtl/>
        </w:rPr>
        <w:t>،</w:t>
      </w:r>
      <w:r w:rsidRPr="001D2C10">
        <w:rPr>
          <w:rtl/>
        </w:rPr>
        <w:t xml:space="preserve"> وعصيانه الله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[13154]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الشيخ المفيد في العيون والمحاسن</w:t>
      </w:r>
      <w:r>
        <w:rPr>
          <w:rtl/>
        </w:rPr>
        <w:t>:</w:t>
      </w:r>
      <w:r w:rsidRPr="001D2C10">
        <w:rPr>
          <w:rtl/>
        </w:rPr>
        <w:t xml:space="preserve"> عن أحمد بن محمد بن الحسن بن</w:t>
      </w:r>
      <w:r>
        <w:rPr>
          <w:rFonts w:hint="cs"/>
          <w:rtl/>
        </w:rPr>
        <w:t xml:space="preserve"> </w:t>
      </w:r>
      <w:r w:rsidRPr="001D2C10">
        <w:rPr>
          <w:rtl/>
        </w:rPr>
        <w:t>الوليد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سعد بن عبد الله</w:t>
      </w:r>
      <w:r>
        <w:rPr>
          <w:rtl/>
        </w:rPr>
        <w:t>،</w:t>
      </w:r>
      <w:r w:rsidRPr="001D2C10">
        <w:rPr>
          <w:rtl/>
        </w:rPr>
        <w:t xml:space="preserve"> عن أحمد بن محمد بن عيسى</w:t>
      </w:r>
      <w:r>
        <w:rPr>
          <w:rtl/>
        </w:rPr>
        <w:t xml:space="preserve">، </w:t>
      </w:r>
      <w:r w:rsidRPr="001D2C10">
        <w:rPr>
          <w:rtl/>
        </w:rPr>
        <w:t>عن يونس بن عبد الرحمن</w:t>
      </w:r>
      <w:r>
        <w:rPr>
          <w:rtl/>
        </w:rPr>
        <w:t>،</w:t>
      </w:r>
      <w:r w:rsidRPr="001D2C10">
        <w:rPr>
          <w:rtl/>
        </w:rPr>
        <w:t xml:space="preserve"> عن بعض أصحابه</w:t>
      </w:r>
      <w:r>
        <w:rPr>
          <w:rtl/>
        </w:rPr>
        <w:t>،</w:t>
      </w:r>
      <w:r w:rsidRPr="001D2C10">
        <w:rPr>
          <w:rtl/>
        </w:rPr>
        <w:t xml:space="preserve"> عن خيثمة</w:t>
      </w:r>
      <w:r>
        <w:rPr>
          <w:rtl/>
        </w:rPr>
        <w:t>،</w:t>
      </w:r>
      <w:r w:rsidRPr="001D2C10">
        <w:rPr>
          <w:rtl/>
        </w:rPr>
        <w:t xml:space="preserve"> عن أبي عبد</w:t>
      </w:r>
      <w:r>
        <w:rPr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وإن أشد الناس عذابا يوم</w:t>
      </w:r>
      <w:r>
        <w:rPr>
          <w:rtl/>
        </w:rPr>
        <w:t xml:space="preserve"> </w:t>
      </w:r>
      <w:r w:rsidRPr="001D2C10">
        <w:rPr>
          <w:rtl/>
        </w:rPr>
        <w:t>القيامة</w:t>
      </w:r>
      <w:r>
        <w:rPr>
          <w:rtl/>
        </w:rPr>
        <w:t>،</w:t>
      </w:r>
      <w:r w:rsidRPr="001D2C10">
        <w:rPr>
          <w:rtl/>
        </w:rPr>
        <w:t xml:space="preserve"> من وصف عدلا ثم خالفه إلى غيره )</w:t>
      </w:r>
      <w:r>
        <w:rPr>
          <w:rtl/>
        </w:rPr>
        <w:t>.</w:t>
      </w:r>
    </w:p>
    <w:p w:rsidR="00C4616B" w:rsidRPr="00D5243B" w:rsidRDefault="00C4616B" w:rsidP="00C4616B">
      <w:pPr>
        <w:pStyle w:val="Heading2Center"/>
        <w:rPr>
          <w:rtl/>
        </w:rPr>
      </w:pPr>
      <w:bookmarkStart w:id="306" w:name="_Toc362858815"/>
      <w:bookmarkStart w:id="307" w:name="_Toc375999934"/>
      <w:bookmarkStart w:id="308" w:name="_Toc376160830"/>
      <w:r w:rsidRPr="00D5243B">
        <w:rPr>
          <w:rtl/>
        </w:rPr>
        <w:t>39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D5243B">
        <w:rPr>
          <w:rtl/>
        </w:rPr>
        <w:t xml:space="preserve"> باب وجوب إصلاح النفس عند ميلها إلى الشر </w:t>
      </w:r>
      <w:r w:rsidRPr="00050895">
        <w:rPr>
          <w:rStyle w:val="libAlaemHeading2Char"/>
          <w:rtl/>
        </w:rPr>
        <w:t>)</w:t>
      </w:r>
      <w:bookmarkEnd w:id="306"/>
      <w:bookmarkEnd w:id="307"/>
      <w:bookmarkEnd w:id="308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[13155]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: </w:t>
      </w:r>
      <w:r w:rsidRPr="001D2C10">
        <w:rPr>
          <w:rtl/>
        </w:rPr>
        <w:t xml:space="preserve">أحمق الناس من حشى كتابه بالترهات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إنما كانت الحكماء والعلماء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الشعراء 26</w:t>
      </w:r>
      <w:r>
        <w:rPr>
          <w:rtl/>
        </w:rPr>
        <w:t>:</w:t>
      </w:r>
      <w:r w:rsidRPr="001D2C10">
        <w:rPr>
          <w:rtl/>
        </w:rPr>
        <w:t xml:space="preserve"> 94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كتاب سليم بن قيس الهلالي ص 161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( أهل النار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( وعصى الله الداعي فأدخل النار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العيون والمحاسن ص 287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39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236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الترهات</w:t>
      </w:r>
      <w:r>
        <w:rPr>
          <w:rtl/>
        </w:rPr>
        <w:t>:</w:t>
      </w:r>
      <w:r w:rsidRPr="001D2C10">
        <w:rPr>
          <w:rtl/>
        </w:rPr>
        <w:t xml:space="preserve"> الأباطيل</w:t>
      </w:r>
      <w:r>
        <w:rPr>
          <w:rtl/>
        </w:rPr>
        <w:t>،</w:t>
      </w:r>
      <w:r w:rsidRPr="001D2C10">
        <w:rPr>
          <w:rtl/>
        </w:rPr>
        <w:t xml:space="preserve"> واحدتها</w:t>
      </w:r>
      <w:r>
        <w:rPr>
          <w:rtl/>
        </w:rPr>
        <w:t>،</w:t>
      </w:r>
      <w:r w:rsidRPr="001D2C10">
        <w:rPr>
          <w:rtl/>
        </w:rPr>
        <w:t xml:space="preserve"> ترهة ( لسان العرب ( تره ) ج 13 ص 480 )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والأتقياء والأبرار</w:t>
      </w:r>
      <w:r>
        <w:rPr>
          <w:rtl/>
        </w:rPr>
        <w:t>،</w:t>
      </w:r>
      <w:r w:rsidRPr="001D2C10">
        <w:rPr>
          <w:rtl/>
        </w:rPr>
        <w:t xml:space="preserve"> يكتبون بثلاثة ليس معهن رابع</w:t>
      </w:r>
      <w:r>
        <w:rPr>
          <w:rtl/>
        </w:rPr>
        <w:t>:</w:t>
      </w:r>
      <w:r w:rsidRPr="001D2C10">
        <w:rPr>
          <w:rtl/>
        </w:rPr>
        <w:t xml:space="preserve"> من أحسن لله سريرته</w:t>
      </w:r>
      <w:r>
        <w:rPr>
          <w:rtl/>
        </w:rPr>
        <w:t xml:space="preserve"> </w:t>
      </w:r>
      <w:r w:rsidRPr="001D2C10">
        <w:rPr>
          <w:rtl/>
        </w:rPr>
        <w:t>أحسن الله علانيته</w:t>
      </w:r>
      <w:r>
        <w:rPr>
          <w:rtl/>
        </w:rPr>
        <w:t>،</w:t>
      </w:r>
      <w:r w:rsidRPr="001D2C10">
        <w:rPr>
          <w:rtl/>
        </w:rPr>
        <w:t xml:space="preserve"> ومن أصلح فيما بينه وبين الله أصلح الله تعالى فيما بينه</w:t>
      </w:r>
      <w:r>
        <w:rPr>
          <w:rtl/>
        </w:rPr>
        <w:t xml:space="preserve"> </w:t>
      </w:r>
      <w:r w:rsidRPr="001D2C10">
        <w:rPr>
          <w:rtl/>
        </w:rPr>
        <w:t>وبين الناس</w:t>
      </w:r>
      <w:r>
        <w:rPr>
          <w:rtl/>
        </w:rPr>
        <w:t>،</w:t>
      </w:r>
      <w:r w:rsidRPr="001D2C10">
        <w:rPr>
          <w:rtl/>
        </w:rPr>
        <w:t xml:space="preserve"> ومن كانت الآخرة همه كفاه الله همه من الدنيا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[13156]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بهذا الاسناد 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 الاسلام بدأ غريبا وسيعود غريبا كما بدأ</w:t>
      </w:r>
      <w:r>
        <w:rPr>
          <w:rtl/>
        </w:rPr>
        <w:t>،</w:t>
      </w:r>
      <w:r w:rsidRPr="001D2C10">
        <w:rPr>
          <w:rtl/>
        </w:rPr>
        <w:t xml:space="preserve"> فطوبى</w:t>
      </w:r>
      <w:r>
        <w:rPr>
          <w:rtl/>
        </w:rPr>
        <w:t xml:space="preserve"> </w:t>
      </w:r>
      <w:r w:rsidRPr="001D2C10">
        <w:rPr>
          <w:rtl/>
        </w:rPr>
        <w:t>للغرباء</w:t>
      </w:r>
      <w:r>
        <w:rPr>
          <w:rtl/>
        </w:rPr>
        <w:t>،</w:t>
      </w:r>
      <w:r w:rsidRPr="001D2C10">
        <w:rPr>
          <w:rtl/>
        </w:rPr>
        <w:t xml:space="preserve"> فقيل</w:t>
      </w:r>
      <w:r>
        <w:rPr>
          <w:rtl/>
        </w:rPr>
        <w:t>:</w:t>
      </w:r>
      <w:r w:rsidRPr="001D2C10">
        <w:rPr>
          <w:rtl/>
        </w:rPr>
        <w:t xml:space="preserve"> ومن هم يا رسول الله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الذين يصلحون إذا فسد</w:t>
      </w:r>
      <w:r>
        <w:rPr>
          <w:rtl/>
        </w:rPr>
        <w:t xml:space="preserve"> </w:t>
      </w:r>
      <w:r w:rsidRPr="001D2C10">
        <w:rPr>
          <w:rtl/>
        </w:rPr>
        <w:t>الناس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[13157]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المحاسن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أقصر نفسك عما يضرها من قبل أن</w:t>
      </w:r>
      <w:r>
        <w:rPr>
          <w:rtl/>
        </w:rPr>
        <w:t xml:space="preserve"> </w:t>
      </w:r>
      <w:r w:rsidRPr="001D2C10">
        <w:rPr>
          <w:rtl/>
        </w:rPr>
        <w:t>تفارقك</w:t>
      </w:r>
      <w:r>
        <w:rPr>
          <w:rtl/>
        </w:rPr>
        <w:t>،</w:t>
      </w:r>
      <w:r w:rsidRPr="001D2C10">
        <w:rPr>
          <w:rtl/>
        </w:rPr>
        <w:t xml:space="preserve"> واسع في فكاكها كما تسعى في طلب معيشتك</w:t>
      </w:r>
      <w:r>
        <w:rPr>
          <w:rtl/>
        </w:rPr>
        <w:t>،</w:t>
      </w:r>
      <w:r w:rsidRPr="001D2C10">
        <w:rPr>
          <w:rtl/>
        </w:rPr>
        <w:t xml:space="preserve"> فإن نفسك رهينة</w:t>
      </w:r>
      <w:r>
        <w:rPr>
          <w:rtl/>
        </w:rPr>
        <w:t xml:space="preserve"> </w:t>
      </w:r>
      <w:r w:rsidRPr="001D2C10">
        <w:rPr>
          <w:rtl/>
        </w:rPr>
        <w:t>بعملك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[13158]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ملك نفسه إذا رغب</w:t>
      </w:r>
      <w:r>
        <w:rPr>
          <w:rtl/>
        </w:rPr>
        <w:t>،</w:t>
      </w:r>
      <w:r w:rsidRPr="001D2C10">
        <w:rPr>
          <w:rtl/>
        </w:rPr>
        <w:t xml:space="preserve"> وإذا</w:t>
      </w:r>
      <w:r>
        <w:rPr>
          <w:rtl/>
        </w:rPr>
        <w:t xml:space="preserve"> </w:t>
      </w:r>
      <w:r w:rsidRPr="001D2C10">
        <w:rPr>
          <w:rtl/>
        </w:rPr>
        <w:t>رهب</w:t>
      </w:r>
      <w:r>
        <w:rPr>
          <w:rtl/>
        </w:rPr>
        <w:t>،</w:t>
      </w:r>
      <w:r w:rsidRPr="001D2C10">
        <w:rPr>
          <w:rtl/>
        </w:rPr>
        <w:t xml:space="preserve"> وإذا اشتهى</w:t>
      </w:r>
      <w:r>
        <w:rPr>
          <w:rtl/>
        </w:rPr>
        <w:t>،</w:t>
      </w:r>
      <w:r w:rsidRPr="001D2C10">
        <w:rPr>
          <w:rtl/>
        </w:rPr>
        <w:t xml:space="preserve"> وإذا غضب</w:t>
      </w:r>
      <w:r>
        <w:rPr>
          <w:rtl/>
        </w:rPr>
        <w:t>،</w:t>
      </w:r>
      <w:r w:rsidRPr="001D2C10">
        <w:rPr>
          <w:rtl/>
        </w:rPr>
        <w:t xml:space="preserve"> وإذا رضي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حرم الله جسده على</w:t>
      </w:r>
      <w:r>
        <w:rPr>
          <w:rtl/>
        </w:rPr>
        <w:t xml:space="preserve"> </w:t>
      </w:r>
      <w:r w:rsidRPr="001D2C10">
        <w:rPr>
          <w:rtl/>
        </w:rPr>
        <w:t>النار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[13159]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 (</w:t>
      </w:r>
      <w:r w:rsidRPr="001D2C10">
        <w:rPr>
          <w:rtl/>
        </w:rPr>
        <w:t xml:space="preserve"> كلما زاد علم الرجل زادت عنايته بنفسه</w:t>
      </w:r>
      <w:r>
        <w:rPr>
          <w:rtl/>
        </w:rPr>
        <w:t>،</w:t>
      </w:r>
      <w:r w:rsidRPr="001D2C10">
        <w:rPr>
          <w:rtl/>
        </w:rPr>
        <w:t xml:space="preserve"> وبذل في رياضتها وصلاحها</w:t>
      </w:r>
      <w:r>
        <w:rPr>
          <w:rtl/>
        </w:rPr>
        <w:t xml:space="preserve"> </w:t>
      </w:r>
      <w:r w:rsidRPr="001D2C10">
        <w:rPr>
          <w:rtl/>
        </w:rPr>
        <w:t>جهده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اشتغال النفس بما لا يصحبها بعد الموت</w:t>
      </w:r>
      <w:r>
        <w:rPr>
          <w:rtl/>
        </w:rPr>
        <w:t>،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 xml:space="preserve">أكبر الوهن )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192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مشكاة الأنوار ص 244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مشكاة الأنوار ص 247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وإذا سخط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2 ص 571 ح 10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المصدر نفسه ج 1 ص 86 ح 2003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اكره نفسك على الفضائل</w:t>
      </w:r>
      <w:r>
        <w:rPr>
          <w:rtl/>
        </w:rPr>
        <w:t>،</w:t>
      </w:r>
      <w:r w:rsidRPr="001D2C10">
        <w:rPr>
          <w:rtl/>
        </w:rPr>
        <w:t xml:space="preserve"> فإن الرذائل أنت مطبوع</w:t>
      </w:r>
      <w:r>
        <w:rPr>
          <w:rtl/>
        </w:rPr>
        <w:t xml:space="preserve"> </w:t>
      </w:r>
      <w:r w:rsidRPr="001D2C10">
        <w:rPr>
          <w:rtl/>
        </w:rPr>
        <w:t xml:space="preserve">عليها )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أعجز الناس من قدر على أن يزيل النقص عن</w:t>
      </w:r>
      <w:r>
        <w:rPr>
          <w:rtl/>
        </w:rPr>
        <w:t xml:space="preserve"> </w:t>
      </w:r>
      <w:r w:rsidRPr="001D2C10">
        <w:rPr>
          <w:rtl/>
        </w:rPr>
        <w:t xml:space="preserve">نفسه فلم يفعل )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أعجز الناس من عجز عن اصلاح</w:t>
      </w:r>
      <w:r>
        <w:rPr>
          <w:rtl/>
        </w:rPr>
        <w:t xml:space="preserve"> </w:t>
      </w:r>
      <w:r w:rsidRPr="001D2C10">
        <w:rPr>
          <w:rtl/>
        </w:rPr>
        <w:t xml:space="preserve">نفسه )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الحازم من شغل نفسه بحال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نفسه</w:t>
      </w:r>
      <w:r>
        <w:rPr>
          <w:rtl/>
        </w:rPr>
        <w:t xml:space="preserve"> </w:t>
      </w:r>
      <w:r w:rsidRPr="001D2C10">
        <w:rPr>
          <w:rtl/>
        </w:rPr>
        <w:t>فأصلحها</w:t>
      </w:r>
      <w:r>
        <w:rPr>
          <w:rtl/>
        </w:rPr>
        <w:t>،</w:t>
      </w:r>
      <w:r w:rsidRPr="001D2C10">
        <w:rPr>
          <w:rtl/>
        </w:rPr>
        <w:t xml:space="preserve"> وحبسها عن أهويتها ولذاتها فملكها</w:t>
      </w:r>
      <w:r>
        <w:rPr>
          <w:rtl/>
        </w:rPr>
        <w:t>،</w:t>
      </w:r>
      <w:r w:rsidRPr="001D2C10">
        <w:rPr>
          <w:rtl/>
        </w:rPr>
        <w:t xml:space="preserve"> وإن للعاقل بنفسه عن</w:t>
      </w:r>
      <w:r>
        <w:rPr>
          <w:rtl/>
        </w:rPr>
        <w:t xml:space="preserve"> </w:t>
      </w:r>
      <w:r w:rsidRPr="001D2C10">
        <w:rPr>
          <w:rtl/>
        </w:rPr>
        <w:t xml:space="preserve">الدنيا وما فيها وأهلها شغلا ) </w:t>
      </w:r>
      <w:r w:rsidRPr="0008571B">
        <w:rPr>
          <w:rStyle w:val="libFootnotenumChar"/>
          <w:rtl/>
        </w:rPr>
        <w:t>(6)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أصلح نفسه ملكها</w:t>
      </w:r>
      <w:r>
        <w:rPr>
          <w:rtl/>
        </w:rPr>
        <w:t>،</w:t>
      </w:r>
      <w:r w:rsidRPr="001D2C10">
        <w:rPr>
          <w:rtl/>
        </w:rPr>
        <w:t xml:space="preserve"> من أهمل نفسه فقد</w:t>
      </w:r>
      <w:r>
        <w:rPr>
          <w:rtl/>
        </w:rPr>
        <w:t xml:space="preserve"> </w:t>
      </w:r>
      <w:r w:rsidRPr="001D2C10">
        <w:rPr>
          <w:rtl/>
        </w:rPr>
        <w:t xml:space="preserve">أهلكها ) </w:t>
      </w:r>
      <w:r w:rsidRPr="0008571B">
        <w:rPr>
          <w:rStyle w:val="libFootnotenumChar"/>
          <w:rtl/>
        </w:rPr>
        <w:t>(7)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لم يتدارك نفسه بإصلاحها</w:t>
      </w:r>
      <w:r>
        <w:rPr>
          <w:rtl/>
        </w:rPr>
        <w:t>،</w:t>
      </w:r>
      <w:r w:rsidRPr="001D2C10">
        <w:rPr>
          <w:rtl/>
        </w:rPr>
        <w:t xml:space="preserve"> أعضل</w:t>
      </w:r>
      <w:r>
        <w:rPr>
          <w:rtl/>
        </w:rPr>
        <w:t xml:space="preserve"> </w:t>
      </w:r>
      <w:r w:rsidRPr="001D2C10">
        <w:rPr>
          <w:rtl/>
        </w:rPr>
        <w:t>داؤه</w:t>
      </w:r>
      <w:r>
        <w:rPr>
          <w:rtl/>
        </w:rPr>
        <w:t>،</w:t>
      </w:r>
      <w:r w:rsidRPr="001D2C10">
        <w:rPr>
          <w:rtl/>
        </w:rPr>
        <w:t xml:space="preserve"> وأعيى شفاؤه</w:t>
      </w:r>
      <w:r>
        <w:rPr>
          <w:rtl/>
        </w:rPr>
        <w:t>،</w:t>
      </w:r>
      <w:r w:rsidRPr="001D2C10">
        <w:rPr>
          <w:rtl/>
        </w:rPr>
        <w:t xml:space="preserve"> وعدم الطبيب ) </w:t>
      </w:r>
      <w:r w:rsidRPr="0008571B">
        <w:rPr>
          <w:rStyle w:val="libFootnotenumChar"/>
          <w:rtl/>
        </w:rPr>
        <w:t>(8)</w:t>
      </w:r>
      <w:r>
        <w:rPr>
          <w:rtl/>
        </w:rPr>
        <w:t>.</w:t>
      </w:r>
    </w:p>
    <w:p w:rsidR="00C4616B" w:rsidRPr="00D94F42" w:rsidRDefault="00C4616B" w:rsidP="00C4616B">
      <w:pPr>
        <w:pStyle w:val="Heading2Center"/>
        <w:rPr>
          <w:rtl/>
        </w:rPr>
      </w:pPr>
      <w:bookmarkStart w:id="309" w:name="_Toc362858816"/>
      <w:bookmarkStart w:id="310" w:name="_Toc375999935"/>
      <w:bookmarkStart w:id="311" w:name="_Toc376160831"/>
      <w:r w:rsidRPr="00D94F42">
        <w:rPr>
          <w:rtl/>
        </w:rPr>
        <w:t>40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D94F42">
        <w:rPr>
          <w:rtl/>
        </w:rPr>
        <w:t xml:space="preserve"> باب وجوب اجتناب الخطايا والذنوب </w:t>
      </w:r>
      <w:r w:rsidRPr="00050895">
        <w:rPr>
          <w:rStyle w:val="libAlaemHeading2Char"/>
          <w:rtl/>
        </w:rPr>
        <w:t>)</w:t>
      </w:r>
      <w:bookmarkEnd w:id="309"/>
      <w:bookmarkEnd w:id="310"/>
      <w:bookmarkEnd w:id="311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[13160]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المصدر نفسه ج 1 ص 130 ح 251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المصدر نفسه ج 1 ص 195 ح 353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المصدر نفسه ج 1 ص 196 ح 365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المصدر</w:t>
      </w:r>
      <w:r>
        <w:rPr>
          <w:rtl/>
        </w:rPr>
        <w:t>:</w:t>
      </w:r>
      <w:r w:rsidRPr="001D2C10">
        <w:rPr>
          <w:rtl/>
        </w:rPr>
        <w:t xml:space="preserve"> بجهاد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المصدر نفسه ج 1 ص 237 ح 192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المصدر نفسه ج 2 ص 616 ح 139</w:t>
      </w:r>
      <w:r>
        <w:rPr>
          <w:rtl/>
        </w:rPr>
        <w:t>،</w:t>
      </w:r>
      <w:r w:rsidRPr="001D2C10">
        <w:rPr>
          <w:rtl/>
        </w:rPr>
        <w:t xml:space="preserve"> 140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المصدر نفسه ج 2 ص 705 ح 1363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235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تبدين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عن واضحة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وقد عملت الاعمال الفاضحة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 xml:space="preserve">يأمنن البيات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من عمل السيئات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[13161]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وعن علي بن أبي طالب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للمؤمن اثنان وسبعون سترا</w:t>
      </w:r>
      <w:r>
        <w:rPr>
          <w:rtl/>
        </w:rPr>
        <w:t>،</w:t>
      </w:r>
      <w:r w:rsidRPr="001D2C10">
        <w:rPr>
          <w:rtl/>
        </w:rPr>
        <w:t xml:space="preserve"> فإذا أذنب ذنبا انهتك</w:t>
      </w:r>
      <w:r>
        <w:rPr>
          <w:rtl/>
        </w:rPr>
        <w:t xml:space="preserve"> </w:t>
      </w:r>
      <w:r w:rsidRPr="001D2C10">
        <w:rPr>
          <w:rtl/>
        </w:rPr>
        <w:t>عنه ستر</w:t>
      </w:r>
      <w:r>
        <w:rPr>
          <w:rtl/>
        </w:rPr>
        <w:t>،</w:t>
      </w:r>
      <w:r w:rsidRPr="001D2C10">
        <w:rPr>
          <w:rtl/>
        </w:rPr>
        <w:t xml:space="preserve"> فإن تاب رده الله </w:t>
      </w:r>
      <w:r>
        <w:rPr>
          <w:rtl/>
        </w:rPr>
        <w:t>(</w:t>
      </w:r>
      <w:r w:rsidRPr="001D2C10">
        <w:rPr>
          <w:rtl/>
        </w:rPr>
        <w:t xml:space="preserve"> عليه وسبعين معه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فإن أبى إلا قدما في</w:t>
      </w:r>
      <w:r>
        <w:rPr>
          <w:rtl/>
        </w:rPr>
        <w:t xml:space="preserve"> </w:t>
      </w:r>
      <w:r w:rsidRPr="001D2C10">
        <w:rPr>
          <w:rtl/>
        </w:rPr>
        <w:t>المعاصي</w:t>
      </w:r>
      <w:r>
        <w:rPr>
          <w:rtl/>
        </w:rPr>
        <w:t>،</w:t>
      </w:r>
      <w:r w:rsidRPr="001D2C10">
        <w:rPr>
          <w:rtl/>
        </w:rPr>
        <w:t xml:space="preserve"> تهتك عنه أستاره</w:t>
      </w:r>
      <w:r>
        <w:rPr>
          <w:rtl/>
        </w:rPr>
        <w:t>،</w:t>
      </w:r>
      <w:r w:rsidRPr="001D2C10">
        <w:rPr>
          <w:rtl/>
        </w:rPr>
        <w:t xml:space="preserve"> فإن تاب ردها الله ومع كل ستر منها سبعة</w:t>
      </w:r>
      <w:r>
        <w:rPr>
          <w:rtl/>
        </w:rPr>
        <w:t xml:space="preserve"> </w:t>
      </w:r>
      <w:r w:rsidRPr="001D2C10">
        <w:rPr>
          <w:rtl/>
        </w:rPr>
        <w:t>أستار</w:t>
      </w:r>
      <w:r>
        <w:rPr>
          <w:rtl/>
        </w:rPr>
        <w:t>،</w:t>
      </w:r>
      <w:r w:rsidRPr="001D2C10">
        <w:rPr>
          <w:rtl/>
        </w:rPr>
        <w:t xml:space="preserve"> فإن أبى إلا قدما قدما في المعاصي</w:t>
      </w:r>
      <w:r>
        <w:rPr>
          <w:rtl/>
        </w:rPr>
        <w:t>،</w:t>
      </w:r>
      <w:r w:rsidRPr="001D2C10">
        <w:rPr>
          <w:rtl/>
        </w:rPr>
        <w:t xml:space="preserve"> تهتكت أستاره وبقي بلا ستر</w:t>
      </w:r>
      <w:r>
        <w:rPr>
          <w:rtl/>
        </w:rPr>
        <w:t xml:space="preserve">، </w:t>
      </w:r>
      <w:r w:rsidRPr="001D2C10">
        <w:rPr>
          <w:rtl/>
        </w:rPr>
        <w:t>وأوحى الله عز وجل إلى الملائكة</w:t>
      </w:r>
      <w:r>
        <w:rPr>
          <w:rtl/>
        </w:rPr>
        <w:t>:</w:t>
      </w:r>
      <w:r w:rsidRPr="001D2C10">
        <w:rPr>
          <w:rtl/>
        </w:rPr>
        <w:t xml:space="preserve"> أن استروا عبدي بأجنحتكم</w:t>
      </w:r>
      <w:r>
        <w:rPr>
          <w:rtl/>
        </w:rPr>
        <w:t>،</w:t>
      </w:r>
      <w:r w:rsidRPr="001D2C10">
        <w:rPr>
          <w:rtl/>
        </w:rPr>
        <w:t xml:space="preserve"> فإن بني</w:t>
      </w:r>
      <w:r>
        <w:rPr>
          <w:rtl/>
        </w:rPr>
        <w:t xml:space="preserve"> </w:t>
      </w:r>
      <w:r w:rsidRPr="001D2C10">
        <w:rPr>
          <w:rtl/>
        </w:rPr>
        <w:t>آدم يعيرون ولا يغيرون</w:t>
      </w:r>
      <w:r>
        <w:rPr>
          <w:rtl/>
        </w:rPr>
        <w:t>،</w:t>
      </w:r>
      <w:r w:rsidRPr="001D2C10">
        <w:rPr>
          <w:rtl/>
        </w:rPr>
        <w:t xml:space="preserve"> وأنا أغير ولا أعير</w:t>
      </w:r>
      <w:r>
        <w:rPr>
          <w:rtl/>
        </w:rPr>
        <w:t>،</w:t>
      </w:r>
      <w:r w:rsidRPr="001D2C10">
        <w:rPr>
          <w:rtl/>
        </w:rPr>
        <w:t xml:space="preserve"> فإن أبى إلا قدما في المعاصي</w:t>
      </w:r>
      <w:r>
        <w:rPr>
          <w:rtl/>
        </w:rPr>
        <w:t xml:space="preserve">، </w:t>
      </w:r>
      <w:r w:rsidRPr="001D2C10">
        <w:rPr>
          <w:rtl/>
        </w:rPr>
        <w:t>شكت الملائكة إلى ربها</w:t>
      </w:r>
      <w:r>
        <w:rPr>
          <w:rtl/>
        </w:rPr>
        <w:t>،</w:t>
      </w:r>
      <w:r w:rsidRPr="001D2C10">
        <w:rPr>
          <w:rtl/>
        </w:rPr>
        <w:t xml:space="preserve"> ورفعت أجنحتها وقالت</w:t>
      </w:r>
      <w:r>
        <w:rPr>
          <w:rtl/>
        </w:rPr>
        <w:t>:</w:t>
      </w:r>
      <w:r w:rsidRPr="001D2C10">
        <w:rPr>
          <w:rtl/>
        </w:rPr>
        <w:t xml:space="preserve"> أي رب</w:t>
      </w:r>
      <w:r>
        <w:rPr>
          <w:rtl/>
        </w:rPr>
        <w:t>،</w:t>
      </w:r>
      <w:r w:rsidRPr="001D2C10">
        <w:rPr>
          <w:rtl/>
        </w:rPr>
        <w:t xml:space="preserve"> إن عبدك هذا</w:t>
      </w:r>
      <w:r>
        <w:rPr>
          <w:rtl/>
        </w:rPr>
        <w:t xml:space="preserve"> </w:t>
      </w:r>
      <w:r w:rsidRPr="001D2C10">
        <w:rPr>
          <w:rtl/>
        </w:rPr>
        <w:t>قد آذانا مما يأتي من الفواحش ما ظهر منها وما بطن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فيقال لهم</w:t>
      </w:r>
      <w:r>
        <w:rPr>
          <w:rtl/>
        </w:rPr>
        <w:t>:</w:t>
      </w:r>
      <w:r w:rsidRPr="001D2C10">
        <w:rPr>
          <w:rtl/>
        </w:rPr>
        <w:t xml:space="preserve"> كفوا</w:t>
      </w:r>
      <w:r>
        <w:rPr>
          <w:rtl/>
        </w:rPr>
        <w:t xml:space="preserve"> </w:t>
      </w:r>
      <w:r w:rsidRPr="001D2C10">
        <w:rPr>
          <w:rtl/>
        </w:rPr>
        <w:t>عنه أجنحتكم</w:t>
      </w:r>
      <w:r>
        <w:rPr>
          <w:rtl/>
        </w:rPr>
        <w:t>،</w:t>
      </w:r>
      <w:r w:rsidRPr="001D2C10">
        <w:rPr>
          <w:rtl/>
        </w:rPr>
        <w:t xml:space="preserve"> فلو عمل بخطيئة في سواد الليل</w:t>
      </w:r>
      <w:r>
        <w:rPr>
          <w:rtl/>
        </w:rPr>
        <w:t>،</w:t>
      </w:r>
      <w:r w:rsidRPr="001D2C10">
        <w:rPr>
          <w:rtl/>
        </w:rPr>
        <w:t xml:space="preserve"> أو في وضح النهار</w:t>
      </w:r>
      <w:r>
        <w:rPr>
          <w:rtl/>
        </w:rPr>
        <w:t>،</w:t>
      </w:r>
      <w:r w:rsidRPr="001D2C10">
        <w:rPr>
          <w:rtl/>
        </w:rPr>
        <w:t xml:space="preserve"> أو في</w:t>
      </w:r>
      <w:r>
        <w:rPr>
          <w:rtl/>
        </w:rPr>
        <w:t xml:space="preserve"> </w:t>
      </w:r>
      <w:r w:rsidRPr="001D2C10">
        <w:rPr>
          <w:rtl/>
        </w:rPr>
        <w:t>مفازة</w:t>
      </w:r>
      <w:r>
        <w:rPr>
          <w:rtl/>
        </w:rPr>
        <w:t>،</w:t>
      </w:r>
      <w:r w:rsidRPr="001D2C10">
        <w:rPr>
          <w:rtl/>
        </w:rPr>
        <w:t xml:space="preserve"> أو في قعر بحر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لأجراه على ألسنة الناس</w:t>
      </w:r>
      <w:r>
        <w:rPr>
          <w:rtl/>
        </w:rPr>
        <w:t>،</w:t>
      </w:r>
      <w:r w:rsidRPr="001D2C10">
        <w:rPr>
          <w:rtl/>
        </w:rPr>
        <w:t xml:space="preserve"> فاسألوا الله أن لا</w:t>
      </w:r>
      <w:r>
        <w:rPr>
          <w:rtl/>
        </w:rPr>
        <w:t xml:space="preserve"> </w:t>
      </w:r>
      <w:r w:rsidRPr="001D2C10">
        <w:rPr>
          <w:rtl/>
        </w:rPr>
        <w:t>يهتك أستاركم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[13162]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علي بن أبي طالب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قول الله</w:t>
      </w:r>
      <w:r>
        <w:rPr>
          <w:rFonts w:hint="cs"/>
          <w:rtl/>
        </w:rPr>
        <w:t xml:space="preserve"> </w:t>
      </w:r>
      <w:r w:rsidRPr="001D2C10">
        <w:rPr>
          <w:rtl/>
        </w:rPr>
        <w:t>تبارك وتعالى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وما أصابكم من مصيبة فبما كسبت أيديكم ويعفو عن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كثير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ليس من المؤمن عرق</w:t>
      </w:r>
      <w:r>
        <w:rPr>
          <w:rtl/>
        </w:rPr>
        <w:t>،</w:t>
      </w:r>
      <w:r w:rsidRPr="001D2C10">
        <w:rPr>
          <w:rtl/>
        </w:rPr>
        <w:t xml:space="preserve"> ولا نكبة حجر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تتدبر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الواضحة</w:t>
      </w:r>
      <w:r>
        <w:rPr>
          <w:rtl/>
        </w:rPr>
        <w:t>:</w:t>
      </w:r>
      <w:r w:rsidRPr="001D2C10">
        <w:rPr>
          <w:rtl/>
        </w:rPr>
        <w:t xml:space="preserve"> الأسنان التي تبدو عند الضحك</w:t>
      </w:r>
      <w:r>
        <w:rPr>
          <w:rtl/>
        </w:rPr>
        <w:t>.</w:t>
      </w:r>
      <w:r w:rsidRPr="001D2C10">
        <w:rPr>
          <w:rtl/>
        </w:rPr>
        <w:t xml:space="preserve"> ( لسان العرب ج 2 ص 634 )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وهي كناية عن الضحك</w:t>
      </w:r>
      <w:r>
        <w:rPr>
          <w:rtl/>
        </w:rPr>
        <w:t>،</w:t>
      </w:r>
      <w:r w:rsidRPr="001D2C10">
        <w:rPr>
          <w:rtl/>
        </w:rPr>
        <w:t xml:space="preserve"> فالمراد أن عامل السيئات لا يليق به أن يضحك</w:t>
      </w:r>
      <w:r>
        <w:rPr>
          <w:rtl/>
        </w:rPr>
        <w:t>،</w:t>
      </w:r>
      <w:r w:rsidRPr="001D2C10">
        <w:rPr>
          <w:rtl/>
        </w:rPr>
        <w:t xml:space="preserve"> إذا مغبة</w:t>
      </w:r>
      <w:r>
        <w:rPr>
          <w:rtl/>
        </w:rPr>
        <w:t xml:space="preserve"> </w:t>
      </w:r>
      <w:r w:rsidRPr="001D2C10">
        <w:rPr>
          <w:rtl/>
        </w:rPr>
        <w:t>السيئات مبكية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البيات</w:t>
      </w:r>
      <w:r>
        <w:rPr>
          <w:rtl/>
        </w:rPr>
        <w:t>:</w:t>
      </w:r>
      <w:r w:rsidRPr="001D2C10">
        <w:rPr>
          <w:rtl/>
        </w:rPr>
        <w:t xml:space="preserve"> ما يدهم المرء من المصائب بالليل</w:t>
      </w:r>
      <w:r>
        <w:rPr>
          <w:rtl/>
        </w:rPr>
        <w:t>.</w:t>
      </w:r>
      <w:r w:rsidRPr="001D2C10">
        <w:rPr>
          <w:rtl/>
        </w:rPr>
        <w:t xml:space="preserve"> ( لسان العرب ج 2 ص 16 )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195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بئر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179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الشورى 42</w:t>
      </w:r>
      <w:r>
        <w:rPr>
          <w:rtl/>
        </w:rPr>
        <w:t>:</w:t>
      </w:r>
      <w:r w:rsidRPr="001D2C10">
        <w:rPr>
          <w:rtl/>
        </w:rPr>
        <w:t xml:space="preserve"> 30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ولا عثرة قدم</w:t>
      </w:r>
      <w:r>
        <w:rPr>
          <w:rtl/>
        </w:rPr>
        <w:t>،</w:t>
      </w:r>
      <w:r w:rsidRPr="001D2C10">
        <w:rPr>
          <w:rtl/>
        </w:rPr>
        <w:t xml:space="preserve"> ولا خدش عود</w:t>
      </w:r>
      <w:r>
        <w:rPr>
          <w:rtl/>
        </w:rPr>
        <w:t>،</w:t>
      </w:r>
      <w:r w:rsidRPr="001D2C10">
        <w:rPr>
          <w:rtl/>
        </w:rPr>
        <w:t xml:space="preserve"> إلا بذنب</w:t>
      </w:r>
      <w:r>
        <w:rPr>
          <w:rtl/>
        </w:rPr>
        <w:t>،</w:t>
      </w:r>
      <w:r w:rsidRPr="001D2C10">
        <w:rPr>
          <w:rtl/>
        </w:rPr>
        <w:t xml:space="preserve"> ولما يعفو الله تبارك وتعالى عنه</w:t>
      </w:r>
      <w:r>
        <w:rPr>
          <w:rtl/>
        </w:rPr>
        <w:t xml:space="preserve"> </w:t>
      </w:r>
      <w:r w:rsidRPr="001D2C10">
        <w:rPr>
          <w:rtl/>
        </w:rPr>
        <w:t>أكثر</w:t>
      </w:r>
      <w:r>
        <w:rPr>
          <w:rtl/>
        </w:rPr>
        <w:t>،</w:t>
      </w:r>
      <w:r w:rsidRPr="001D2C10">
        <w:rPr>
          <w:rtl/>
        </w:rPr>
        <w:t xml:space="preserve"> فمن عجل الله تبارك وتعالى غفر ذنبه في دار الدنيا</w:t>
      </w:r>
      <w:r>
        <w:rPr>
          <w:rtl/>
        </w:rPr>
        <w:t>،</w:t>
      </w:r>
      <w:r w:rsidRPr="001D2C10">
        <w:rPr>
          <w:rtl/>
        </w:rPr>
        <w:t xml:space="preserve"> فإن الله تبارك</w:t>
      </w:r>
      <w:r>
        <w:rPr>
          <w:rtl/>
        </w:rPr>
        <w:t xml:space="preserve"> </w:t>
      </w:r>
      <w:r w:rsidRPr="001D2C10">
        <w:rPr>
          <w:rtl/>
        </w:rPr>
        <w:t>وتعالى أجل وأعظم من أن يعود في عفو في الآخرة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[13163]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لا أحسب أحدكم</w:t>
      </w:r>
      <w:r>
        <w:rPr>
          <w:rFonts w:hint="cs"/>
          <w:rtl/>
        </w:rPr>
        <w:t xml:space="preserve"> </w:t>
      </w:r>
      <w:r w:rsidRPr="001D2C10">
        <w:rPr>
          <w:rtl/>
        </w:rPr>
        <w:t>ينسى شيئا من أمر دينه</w:t>
      </w:r>
      <w:r>
        <w:rPr>
          <w:rtl/>
        </w:rPr>
        <w:t>،</w:t>
      </w:r>
      <w:r w:rsidRPr="001D2C10">
        <w:rPr>
          <w:rtl/>
        </w:rPr>
        <w:t xml:space="preserve"> إلا بخطيئة أخطأها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[13164]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إن</w:t>
      </w:r>
      <w:r>
        <w:rPr>
          <w:rFonts w:hint="cs"/>
          <w:rtl/>
        </w:rPr>
        <w:t xml:space="preserve"> </w:t>
      </w:r>
      <w:r w:rsidRPr="001D2C10">
        <w:rPr>
          <w:rtl/>
        </w:rPr>
        <w:t>الرجل ليحبس على باب الجنة مقدار كذا عام بذنب واحد</w:t>
      </w:r>
      <w:r>
        <w:rPr>
          <w:rtl/>
        </w:rPr>
        <w:t>،</w:t>
      </w:r>
      <w:r w:rsidRPr="001D2C10">
        <w:rPr>
          <w:rtl/>
        </w:rPr>
        <w:t xml:space="preserve"> وإنه لينظر إلى</w:t>
      </w:r>
      <w:r>
        <w:rPr>
          <w:rtl/>
        </w:rPr>
        <w:t xml:space="preserve"> </w:t>
      </w:r>
      <w:r w:rsidRPr="001D2C10">
        <w:rPr>
          <w:rtl/>
        </w:rPr>
        <w:t xml:space="preserve">أكوابه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وأزواجه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عن أبي عبد الله عن</w:t>
      </w:r>
      <w:r>
        <w:rPr>
          <w:rtl/>
        </w:rPr>
        <w:t>،</w:t>
      </w:r>
      <w:r w:rsidRPr="001D2C10">
        <w:rPr>
          <w:rtl/>
        </w:rPr>
        <w:t xml:space="preserve"> آبائه عن</w:t>
      </w:r>
      <w:r>
        <w:rPr>
          <w:rtl/>
        </w:rPr>
        <w:t xml:space="preserve"> </w:t>
      </w:r>
      <w:r w:rsidRPr="001D2C10">
        <w:rPr>
          <w:rtl/>
        </w:rPr>
        <w:t xml:space="preserve">علي </w:t>
      </w:r>
      <w:r>
        <w:rPr>
          <w:rtl/>
        </w:rPr>
        <w:t>(</w:t>
      </w:r>
      <w:r w:rsidRPr="001D2C10">
        <w:rPr>
          <w:rtl/>
        </w:rPr>
        <w:t xml:space="preserve"> صلوات الله عليهم )</w:t>
      </w:r>
      <w:r>
        <w:rPr>
          <w:rtl/>
        </w:rPr>
        <w:t>،</w:t>
      </w:r>
      <w:r w:rsidRPr="001D2C10">
        <w:rPr>
          <w:rtl/>
        </w:rPr>
        <w:t xml:space="preserve"> مثله</w:t>
      </w:r>
      <w:r>
        <w:rPr>
          <w:rtl/>
        </w:rPr>
        <w:t>،</w:t>
      </w:r>
      <w:r w:rsidRPr="001D2C10">
        <w:rPr>
          <w:rtl/>
        </w:rPr>
        <w:t xml:space="preserve"> وفيه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مائة عام )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[13165]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وبهذا الاسناد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كان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أسرعكم</w:t>
      </w:r>
      <w:r>
        <w:rPr>
          <w:rFonts w:hint="cs"/>
          <w:rtl/>
        </w:rPr>
        <w:t xml:space="preserve"> </w:t>
      </w:r>
      <w:r w:rsidRPr="001D2C10">
        <w:rPr>
          <w:rtl/>
        </w:rPr>
        <w:t>إلى الخطيئة</w:t>
      </w:r>
      <w:r>
        <w:rPr>
          <w:rtl/>
        </w:rPr>
        <w:t>،</w:t>
      </w:r>
      <w:r w:rsidRPr="001D2C10">
        <w:rPr>
          <w:rtl/>
        </w:rPr>
        <w:t xml:space="preserve"> أسرعكم دمعة يوم القيامة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[13166]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حسين بن سعيد الأهوازي في كتاب المؤمن</w:t>
      </w:r>
      <w:r>
        <w:rPr>
          <w:rtl/>
        </w:rPr>
        <w:t>:</w:t>
      </w:r>
      <w:r w:rsidRPr="001D2C10">
        <w:rPr>
          <w:rtl/>
        </w:rPr>
        <w:t xml:space="preserve"> عن أبي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 الله تبارك وتعالى إذا كان من أمره أن يكرم</w:t>
      </w:r>
      <w:r>
        <w:rPr>
          <w:rtl/>
        </w:rPr>
        <w:t xml:space="preserve"> </w:t>
      </w:r>
      <w:r w:rsidRPr="001D2C10">
        <w:rPr>
          <w:rtl/>
        </w:rPr>
        <w:t>عبدا وله عنده ذنب</w:t>
      </w:r>
      <w:r>
        <w:rPr>
          <w:rtl/>
        </w:rPr>
        <w:t>،</w:t>
      </w:r>
      <w:r w:rsidRPr="001D2C10">
        <w:rPr>
          <w:rtl/>
        </w:rPr>
        <w:t xml:space="preserve"> ابتلاه بالسقم</w:t>
      </w:r>
      <w:r>
        <w:rPr>
          <w:rtl/>
        </w:rPr>
        <w:t>،</w:t>
      </w:r>
      <w:r w:rsidRPr="001D2C10">
        <w:rPr>
          <w:rtl/>
        </w:rPr>
        <w:t xml:space="preserve"> فإن لم يفعل ابتلاه بالحاجة</w:t>
      </w:r>
      <w:r>
        <w:rPr>
          <w:rtl/>
        </w:rPr>
        <w:t>،</w:t>
      </w:r>
      <w:r w:rsidRPr="001D2C10">
        <w:rPr>
          <w:rtl/>
        </w:rPr>
        <w:t xml:space="preserve"> فإن هو لم</w:t>
      </w:r>
      <w:r>
        <w:rPr>
          <w:rtl/>
        </w:rPr>
        <w:t xml:space="preserve"> </w:t>
      </w:r>
      <w:r w:rsidRPr="001D2C10">
        <w:rPr>
          <w:rtl/>
        </w:rPr>
        <w:t>يفعل شدد عليه عند الموت )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[13167]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أبو علي في أماليه</w:t>
      </w:r>
      <w:r>
        <w:rPr>
          <w:rtl/>
        </w:rPr>
        <w:t>:</w:t>
      </w:r>
      <w:r w:rsidRPr="001D2C10">
        <w:rPr>
          <w:rtl/>
        </w:rPr>
        <w:t xml:space="preserve"> عن أبيه الشيخ الطوسي</w:t>
      </w:r>
      <w:r>
        <w:rPr>
          <w:rtl/>
        </w:rPr>
        <w:t>،</w:t>
      </w:r>
      <w:r w:rsidRPr="001D2C10">
        <w:rPr>
          <w:rtl/>
        </w:rPr>
        <w:t xml:space="preserve"> عن الحسين بن عبيد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الجعفريات ص 172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لم نجده في مضانه</w:t>
      </w:r>
      <w:r>
        <w:rPr>
          <w:rtl/>
        </w:rPr>
        <w:t>،</w:t>
      </w:r>
      <w:r w:rsidRPr="001D2C10">
        <w:rPr>
          <w:rtl/>
        </w:rPr>
        <w:t xml:space="preserve"> وأخرجه المجلسي في البحار ج 73 ص 362 ح 93</w:t>
      </w:r>
      <w:r>
        <w:rPr>
          <w:rtl/>
        </w:rPr>
        <w:t xml:space="preserve"> </w:t>
      </w:r>
      <w:r w:rsidRPr="001D2C10">
        <w:rPr>
          <w:rtl/>
        </w:rPr>
        <w:t>عن نوادر الراوندي ص 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نسخة</w:t>
      </w:r>
      <w:r>
        <w:rPr>
          <w:rtl/>
        </w:rPr>
        <w:t>:</w:t>
      </w:r>
      <w:r w:rsidRPr="001D2C10">
        <w:rPr>
          <w:rtl/>
        </w:rPr>
        <w:t xml:space="preserve"> إخوانه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مشكاة الأنوار ص 155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الجعفريات ص 243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المؤمن ص 18 ح 11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أمالي الطوسي ج 1 ص 311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الله الغضائري</w:t>
      </w:r>
      <w:r>
        <w:rPr>
          <w:rtl/>
        </w:rPr>
        <w:t>،</w:t>
      </w:r>
      <w:r w:rsidRPr="001D2C10">
        <w:rPr>
          <w:rtl/>
        </w:rPr>
        <w:t xml:space="preserve"> عن هارون بن موسى التلعكبري</w:t>
      </w:r>
      <w:r>
        <w:rPr>
          <w:rtl/>
        </w:rPr>
        <w:t>،</w:t>
      </w:r>
      <w:r w:rsidRPr="001D2C10">
        <w:rPr>
          <w:rtl/>
        </w:rPr>
        <w:t xml:space="preserve"> عن محمد بن همام</w:t>
      </w:r>
      <w:r>
        <w:rPr>
          <w:rtl/>
        </w:rPr>
        <w:t xml:space="preserve">، </w:t>
      </w:r>
      <w:r w:rsidRPr="001D2C10">
        <w:rPr>
          <w:rtl/>
        </w:rPr>
        <w:t>عن محمد بن علي بن الحسين الهمداني</w:t>
      </w:r>
      <w:r>
        <w:rPr>
          <w:rtl/>
        </w:rPr>
        <w:t>،</w:t>
      </w:r>
      <w:r w:rsidRPr="001D2C10">
        <w:rPr>
          <w:rtl/>
        </w:rPr>
        <w:t xml:space="preserve"> عن محمد بن خالد البرقي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سنان</w:t>
      </w:r>
      <w:r>
        <w:rPr>
          <w:rtl/>
        </w:rPr>
        <w:t>،</w:t>
      </w:r>
      <w:r w:rsidRPr="001D2C10">
        <w:rPr>
          <w:rtl/>
        </w:rPr>
        <w:t xml:space="preserve"> عن المفضل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إن</w:t>
      </w:r>
      <w:r>
        <w:rPr>
          <w:rtl/>
        </w:rPr>
        <w:t xml:space="preserve"> </w:t>
      </w:r>
      <w:r w:rsidRPr="001D2C10">
        <w:rPr>
          <w:rtl/>
        </w:rPr>
        <w:t>الله تعالى لم يجعل للمؤمن اجلا في الموت</w:t>
      </w:r>
      <w:r>
        <w:rPr>
          <w:rtl/>
        </w:rPr>
        <w:t>،</w:t>
      </w:r>
      <w:r w:rsidRPr="001D2C10">
        <w:rPr>
          <w:rtl/>
        </w:rPr>
        <w:t xml:space="preserve"> يبقيه ما أحب البقاء</w:t>
      </w:r>
      <w:r>
        <w:rPr>
          <w:rtl/>
        </w:rPr>
        <w:t>،</w:t>
      </w:r>
      <w:r w:rsidRPr="001D2C10">
        <w:rPr>
          <w:rtl/>
        </w:rPr>
        <w:t xml:space="preserve"> فإذا علم</w:t>
      </w:r>
      <w:r>
        <w:rPr>
          <w:rtl/>
        </w:rPr>
        <w:t xml:space="preserve"> </w:t>
      </w:r>
      <w:r w:rsidRPr="001D2C10">
        <w:rPr>
          <w:rtl/>
        </w:rPr>
        <w:t xml:space="preserve">[ منه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أنه سيأتي بما فيه بوار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دينه</w:t>
      </w:r>
      <w:r>
        <w:rPr>
          <w:rtl/>
        </w:rPr>
        <w:t>،</w:t>
      </w:r>
      <w:r w:rsidRPr="001D2C10">
        <w:rPr>
          <w:rtl/>
        </w:rPr>
        <w:t xml:space="preserve"> قبضه الله إليه مكرها ) قال محمد بن</w:t>
      </w:r>
      <w:r>
        <w:rPr>
          <w:rtl/>
        </w:rPr>
        <w:t xml:space="preserve"> </w:t>
      </w:r>
      <w:r w:rsidRPr="001D2C10">
        <w:rPr>
          <w:rtl/>
        </w:rPr>
        <w:t>همام</w:t>
      </w:r>
      <w:r>
        <w:rPr>
          <w:rtl/>
        </w:rPr>
        <w:t>:</w:t>
      </w:r>
      <w:r w:rsidRPr="001D2C10">
        <w:rPr>
          <w:rtl/>
        </w:rPr>
        <w:t xml:space="preserve"> فذكرت هذا الحديث لأحمد بن علي بن أبي حمزة</w:t>
      </w:r>
      <w:r>
        <w:rPr>
          <w:rtl/>
        </w:rPr>
        <w:t>،</w:t>
      </w:r>
      <w:r w:rsidRPr="001D2C10">
        <w:rPr>
          <w:rtl/>
        </w:rPr>
        <w:t xml:space="preserve"> وكان رواية</w:t>
      </w:r>
      <w:r>
        <w:rPr>
          <w:rtl/>
        </w:rPr>
        <w:t xml:space="preserve"> </w:t>
      </w:r>
      <w:r w:rsidRPr="001D2C10">
        <w:rPr>
          <w:rtl/>
        </w:rPr>
        <w:t>للحديث</w:t>
      </w:r>
      <w:r>
        <w:rPr>
          <w:rtl/>
        </w:rPr>
        <w:t>،</w:t>
      </w:r>
      <w:r w:rsidRPr="001D2C10">
        <w:rPr>
          <w:rtl/>
        </w:rPr>
        <w:t xml:space="preserve"> فحدثني عن الحسين بن أسد الطغاري</w:t>
      </w:r>
      <w:r>
        <w:rPr>
          <w:rtl/>
        </w:rPr>
        <w:t>،</w:t>
      </w:r>
      <w:r w:rsidRPr="001D2C10">
        <w:rPr>
          <w:rtl/>
        </w:rPr>
        <w:t xml:space="preserve"> عن محمد بن القاسم بن</w:t>
      </w:r>
      <w:r>
        <w:rPr>
          <w:rtl/>
        </w:rPr>
        <w:t xml:space="preserve"> </w:t>
      </w:r>
      <w:r w:rsidRPr="001D2C10">
        <w:rPr>
          <w:rtl/>
        </w:rPr>
        <w:t>فضيل بن يسار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يموت بالذنوب أكثر ممن يموت بالآجال</w:t>
      </w:r>
      <w:r>
        <w:rPr>
          <w:rtl/>
        </w:rPr>
        <w:t>،</w:t>
      </w:r>
      <w:r w:rsidRPr="001D2C10">
        <w:rPr>
          <w:rtl/>
        </w:rPr>
        <w:t xml:space="preserve"> ومن يعيش بالاحسان أكثر ممن</w:t>
      </w:r>
      <w:r>
        <w:rPr>
          <w:rtl/>
        </w:rPr>
        <w:t xml:space="preserve"> </w:t>
      </w:r>
      <w:r w:rsidRPr="001D2C10">
        <w:rPr>
          <w:rtl/>
        </w:rPr>
        <w:t>يعيش بالأعمار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[13168]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وعن أبيه</w:t>
      </w:r>
      <w:r>
        <w:rPr>
          <w:rtl/>
        </w:rPr>
        <w:t>،</w:t>
      </w:r>
      <w:r w:rsidRPr="001D2C10">
        <w:rPr>
          <w:rtl/>
        </w:rPr>
        <w:t xml:space="preserve"> عن المفيد</w:t>
      </w:r>
      <w:r>
        <w:rPr>
          <w:rtl/>
        </w:rPr>
        <w:t>،</w:t>
      </w:r>
      <w:r w:rsidRPr="001D2C10">
        <w:rPr>
          <w:rtl/>
        </w:rPr>
        <w:t xml:space="preserve"> عن عبد الله بن علي الموصلي</w:t>
      </w:r>
      <w:r>
        <w:rPr>
          <w:rtl/>
        </w:rPr>
        <w:t>،</w:t>
      </w:r>
      <w:r w:rsidRPr="001D2C10">
        <w:rPr>
          <w:rtl/>
        </w:rPr>
        <w:t xml:space="preserve"> عن علي بن</w:t>
      </w:r>
      <w:r>
        <w:rPr>
          <w:rFonts w:hint="cs"/>
          <w:rtl/>
        </w:rPr>
        <w:t xml:space="preserve"> </w:t>
      </w:r>
      <w:r w:rsidRPr="001D2C10">
        <w:rPr>
          <w:rtl/>
        </w:rPr>
        <w:t>حاتم</w:t>
      </w:r>
      <w:r>
        <w:rPr>
          <w:rtl/>
        </w:rPr>
        <w:t>،</w:t>
      </w:r>
      <w:r w:rsidRPr="001D2C10">
        <w:rPr>
          <w:rtl/>
        </w:rPr>
        <w:t xml:space="preserve"> عن أحمد بن محمد العاصمي</w:t>
      </w:r>
      <w:r>
        <w:rPr>
          <w:rtl/>
        </w:rPr>
        <w:t>،</w:t>
      </w:r>
      <w:r w:rsidRPr="001D2C10">
        <w:rPr>
          <w:rtl/>
        </w:rPr>
        <w:t xml:space="preserve"> عن علي بن الحسين</w:t>
      </w:r>
      <w:r>
        <w:rPr>
          <w:rtl/>
        </w:rPr>
        <w:t>،</w:t>
      </w:r>
      <w:r w:rsidRPr="001D2C10">
        <w:rPr>
          <w:rtl/>
        </w:rPr>
        <w:t xml:space="preserve"> عن العباس بن</w:t>
      </w:r>
      <w:r>
        <w:rPr>
          <w:rtl/>
        </w:rPr>
        <w:t xml:space="preserve"> </w:t>
      </w:r>
      <w:r w:rsidRPr="001D2C10">
        <w:rPr>
          <w:rtl/>
        </w:rPr>
        <w:t>علي الشامي قال</w:t>
      </w:r>
      <w:r>
        <w:rPr>
          <w:rtl/>
        </w:rPr>
        <w:t>:</w:t>
      </w:r>
      <w:r w:rsidRPr="001D2C10">
        <w:rPr>
          <w:rtl/>
        </w:rPr>
        <w:t xml:space="preserve"> سمعت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كلما أحدث</w:t>
      </w:r>
      <w:r>
        <w:rPr>
          <w:rtl/>
        </w:rPr>
        <w:t xml:space="preserve"> </w:t>
      </w:r>
      <w:r w:rsidRPr="001D2C10">
        <w:rPr>
          <w:rtl/>
        </w:rPr>
        <w:t xml:space="preserve">العباد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من الذنوب ما لم يكونوا يعلمون</w:t>
      </w:r>
      <w:r>
        <w:rPr>
          <w:rtl/>
        </w:rPr>
        <w:t>،</w:t>
      </w:r>
      <w:r w:rsidRPr="001D2C10">
        <w:rPr>
          <w:rtl/>
        </w:rPr>
        <w:t xml:space="preserve"> أحدث لهم من البلاء ما لم يكونوا</w:t>
      </w:r>
      <w:r>
        <w:rPr>
          <w:rtl/>
        </w:rPr>
        <w:t xml:space="preserve"> </w:t>
      </w:r>
      <w:r w:rsidRPr="001D2C10">
        <w:rPr>
          <w:rtl/>
        </w:rPr>
        <w:t>يعرفون 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الصدوق في العلل</w:t>
      </w:r>
      <w:r>
        <w:rPr>
          <w:rtl/>
        </w:rPr>
        <w:t>:</w:t>
      </w:r>
      <w:r w:rsidRPr="001D2C10">
        <w:rPr>
          <w:rtl/>
        </w:rPr>
        <w:t xml:space="preserve"> عن علي بن حاتم</w:t>
      </w:r>
      <w:r>
        <w:rPr>
          <w:rtl/>
        </w:rPr>
        <w:t>،</w:t>
      </w:r>
      <w:r w:rsidRPr="001D2C10">
        <w:rPr>
          <w:rtl/>
        </w:rPr>
        <w:t xml:space="preserve"> عن أحمد بن محمد</w:t>
      </w:r>
      <w:r>
        <w:rPr>
          <w:rtl/>
        </w:rPr>
        <w:t xml:space="preserve"> </w:t>
      </w:r>
      <w:r w:rsidRPr="001D2C10">
        <w:rPr>
          <w:rtl/>
        </w:rPr>
        <w:t>العاصمي</w:t>
      </w:r>
      <w:r>
        <w:rPr>
          <w:rtl/>
        </w:rPr>
        <w:t>،</w:t>
      </w:r>
      <w:r w:rsidRPr="001D2C10">
        <w:rPr>
          <w:rtl/>
        </w:rPr>
        <w:t xml:space="preserve"> وعلي بن محمد بن يعقوب العجلي</w:t>
      </w:r>
      <w:r>
        <w:rPr>
          <w:rtl/>
        </w:rPr>
        <w:t>،</w:t>
      </w:r>
      <w:r w:rsidRPr="001D2C10">
        <w:rPr>
          <w:rtl/>
        </w:rPr>
        <w:t xml:space="preserve"> عن علي بن الحسين</w:t>
      </w:r>
      <w:r>
        <w:rPr>
          <w:rtl/>
        </w:rPr>
        <w:t xml:space="preserve">، </w:t>
      </w:r>
      <w:r w:rsidRPr="001D2C10">
        <w:rPr>
          <w:rtl/>
        </w:rPr>
        <w:t xml:space="preserve">مثله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[13169]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وعن أبيه</w:t>
      </w:r>
      <w:r>
        <w:rPr>
          <w:rtl/>
        </w:rPr>
        <w:t>،</w:t>
      </w:r>
      <w:r w:rsidRPr="001D2C10">
        <w:rPr>
          <w:rtl/>
        </w:rPr>
        <w:t xml:space="preserve"> عن المفيد</w:t>
      </w:r>
      <w:r>
        <w:rPr>
          <w:rtl/>
        </w:rPr>
        <w:t>،</w:t>
      </w:r>
      <w:r w:rsidRPr="001D2C10">
        <w:rPr>
          <w:rtl/>
        </w:rPr>
        <w:t xml:space="preserve"> عن جعفر بن قولويه</w:t>
      </w:r>
      <w:r>
        <w:rPr>
          <w:rtl/>
        </w:rPr>
        <w:t>،</w:t>
      </w:r>
      <w:r w:rsidRPr="001D2C10">
        <w:rPr>
          <w:rtl/>
        </w:rPr>
        <w:t xml:space="preserve"> عن أبيه محمد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البوار</w:t>
      </w:r>
      <w:r>
        <w:rPr>
          <w:rtl/>
        </w:rPr>
        <w:t>:</w:t>
      </w:r>
      <w:r w:rsidRPr="001D2C10">
        <w:rPr>
          <w:rtl/>
        </w:rPr>
        <w:t xml:space="preserve"> الهلاك ( مجمع البحرين ج 3 ص 231 )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أمالي الطوسي ج 1 ص 233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( العبد )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علل الشرائع ص 522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أمالي الطوسي ج 1 ص 135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عن سعد بن عبد الله</w:t>
      </w:r>
      <w:r>
        <w:rPr>
          <w:rtl/>
        </w:rPr>
        <w:t>،</w:t>
      </w:r>
      <w:r w:rsidRPr="001D2C10">
        <w:rPr>
          <w:rtl/>
        </w:rPr>
        <w:t xml:space="preserve"> عن أحمد بن محمد بن عيسى</w:t>
      </w:r>
      <w:r>
        <w:rPr>
          <w:rtl/>
        </w:rPr>
        <w:t>،</w:t>
      </w:r>
      <w:r w:rsidRPr="001D2C10">
        <w:rPr>
          <w:rtl/>
        </w:rPr>
        <w:t xml:space="preserve"> عن أحمد بن</w:t>
      </w:r>
      <w:r>
        <w:rPr>
          <w:rtl/>
        </w:rPr>
        <w:t xml:space="preserve"> </w:t>
      </w:r>
      <w:r w:rsidRPr="001D2C10">
        <w:rPr>
          <w:rtl/>
        </w:rPr>
        <w:t>إسحاق</w:t>
      </w:r>
      <w:r>
        <w:rPr>
          <w:rtl/>
        </w:rPr>
        <w:t>،</w:t>
      </w:r>
      <w:r w:rsidRPr="001D2C10">
        <w:rPr>
          <w:rtl/>
        </w:rPr>
        <w:t xml:space="preserve"> عن بكر بن محمد قال</w:t>
      </w:r>
      <w:r>
        <w:rPr>
          <w:rtl/>
        </w:rPr>
        <w:t>:</w:t>
      </w:r>
      <w:r w:rsidRPr="001D2C10">
        <w:rPr>
          <w:rtl/>
        </w:rPr>
        <w:t xml:space="preserve"> قال أبو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</w:t>
      </w:r>
      <w:r>
        <w:rPr>
          <w:rtl/>
        </w:rPr>
        <w:t xml:space="preserve"> </w:t>
      </w:r>
      <w:r w:rsidRPr="001D2C10">
        <w:rPr>
          <w:rtl/>
        </w:rPr>
        <w:t>حديث</w:t>
      </w:r>
      <w:r>
        <w:rPr>
          <w:rtl/>
        </w:rPr>
        <w:t>:</w:t>
      </w:r>
      <w:r w:rsidRPr="001D2C10">
        <w:rPr>
          <w:rtl/>
        </w:rPr>
        <w:t xml:space="preserve"> « إن المؤمن ليذنب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فيحرم به الرزق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[13170]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وعن أبيه</w:t>
      </w:r>
      <w:r>
        <w:rPr>
          <w:rtl/>
        </w:rPr>
        <w:t>،</w:t>
      </w:r>
      <w:r w:rsidRPr="001D2C10">
        <w:rPr>
          <w:rtl/>
        </w:rPr>
        <w:t xml:space="preserve"> عن الحسين بن عبد الله الغضائري</w:t>
      </w:r>
      <w:r>
        <w:rPr>
          <w:rtl/>
        </w:rPr>
        <w:t>،</w:t>
      </w:r>
      <w:r w:rsidRPr="001D2C10">
        <w:rPr>
          <w:rtl/>
        </w:rPr>
        <w:t xml:space="preserve"> عن الصدوق</w:t>
      </w:r>
      <w:r>
        <w:rPr>
          <w:rtl/>
        </w:rPr>
        <w:t xml:space="preserve">، </w:t>
      </w:r>
      <w:r w:rsidRPr="001D2C10">
        <w:rPr>
          <w:rtl/>
        </w:rPr>
        <w:t>عن ماجيلويه</w:t>
      </w:r>
      <w:r>
        <w:rPr>
          <w:rtl/>
        </w:rPr>
        <w:t>،</w:t>
      </w:r>
      <w:r w:rsidRPr="001D2C10">
        <w:rPr>
          <w:rtl/>
        </w:rPr>
        <w:t xml:space="preserve"> [ عن عمه محمد بن أبي القاسم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عن أحمد بن محمد</w:t>
      </w:r>
      <w:r>
        <w:rPr>
          <w:rtl/>
        </w:rPr>
        <w:t xml:space="preserve"> </w:t>
      </w:r>
      <w:r w:rsidRPr="001D2C10">
        <w:rPr>
          <w:rtl/>
        </w:rPr>
        <w:t>البرقي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عبد الله بن المغيرة ومحمد بن سنان</w:t>
      </w:r>
      <w:r>
        <w:rPr>
          <w:rtl/>
        </w:rPr>
        <w:t>،</w:t>
      </w:r>
      <w:r w:rsidRPr="001D2C10">
        <w:rPr>
          <w:rtl/>
        </w:rPr>
        <w:t xml:space="preserve"> عن طلحة بن</w:t>
      </w:r>
      <w:r>
        <w:rPr>
          <w:rtl/>
        </w:rPr>
        <w:t xml:space="preserve"> </w:t>
      </w:r>
      <w:r w:rsidRPr="001D2C10">
        <w:rPr>
          <w:rtl/>
        </w:rPr>
        <w:t>زيد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كان أبي يقول</w:t>
      </w:r>
      <w:r>
        <w:rPr>
          <w:rtl/>
        </w:rPr>
        <w:t>:</w:t>
      </w:r>
      <w:r w:rsidRPr="001D2C10">
        <w:rPr>
          <w:rtl/>
        </w:rPr>
        <w:t xml:space="preserve"> ما شئ</w:t>
      </w:r>
      <w:r>
        <w:rPr>
          <w:rtl/>
        </w:rPr>
        <w:t xml:space="preserve"> </w:t>
      </w:r>
      <w:r w:rsidRPr="001D2C10">
        <w:rPr>
          <w:rtl/>
        </w:rPr>
        <w:t>أفسد للقلب من الخطيئة</w:t>
      </w:r>
      <w:r>
        <w:rPr>
          <w:rtl/>
        </w:rPr>
        <w:t>،</w:t>
      </w:r>
      <w:r w:rsidRPr="001D2C10">
        <w:rPr>
          <w:rtl/>
        </w:rPr>
        <w:t xml:space="preserve"> إن القلب ليواقع الخطيئة فما تزال به حتى تغلب</w:t>
      </w:r>
      <w:r>
        <w:rPr>
          <w:rtl/>
        </w:rPr>
        <w:t xml:space="preserve"> </w:t>
      </w:r>
      <w:r w:rsidRPr="001D2C10">
        <w:rPr>
          <w:rtl/>
        </w:rPr>
        <w:t>عليه</w:t>
      </w:r>
      <w:r>
        <w:rPr>
          <w:rtl/>
        </w:rPr>
        <w:t>،</w:t>
      </w:r>
      <w:r w:rsidRPr="001D2C10">
        <w:rPr>
          <w:rtl/>
        </w:rPr>
        <w:t xml:space="preserve"> فيصير أسفله أعلاه وأعلاه أسفله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الصدوق في الأمالي</w:t>
      </w:r>
      <w:r>
        <w:rPr>
          <w:rtl/>
        </w:rPr>
        <w:t>:</w:t>
      </w:r>
      <w:r w:rsidRPr="001D2C10">
        <w:rPr>
          <w:rtl/>
        </w:rPr>
        <w:t xml:space="preserve"> عن ماجيلويه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انه </w:t>
      </w:r>
      <w:r w:rsidRPr="00050895">
        <w:rPr>
          <w:rStyle w:val="libFootnoteChar"/>
          <w:rtl/>
        </w:rPr>
        <w:t>[13171]</w:t>
      </w:r>
      <w:r w:rsidRPr="001D2C10">
        <w:rPr>
          <w:rtl/>
        </w:rPr>
        <w:t xml:space="preserve"> 12 _ الشيخ المفيد في الإختصاص</w:t>
      </w:r>
      <w:r>
        <w:rPr>
          <w:rtl/>
        </w:rPr>
        <w:t>:</w:t>
      </w:r>
      <w:r w:rsidRPr="001D2C10">
        <w:rPr>
          <w:rtl/>
        </w:rPr>
        <w:t xml:space="preserve"> عن الباقر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« إن العبد ليسأل الحاجة من حوائج الدنيا</w:t>
      </w:r>
      <w:r>
        <w:rPr>
          <w:rtl/>
        </w:rPr>
        <w:t>،</w:t>
      </w:r>
      <w:r w:rsidRPr="001D2C10">
        <w:rPr>
          <w:rtl/>
        </w:rPr>
        <w:t xml:space="preserve"> فيكون من شأن الله</w:t>
      </w:r>
      <w:r>
        <w:rPr>
          <w:rtl/>
        </w:rPr>
        <w:t xml:space="preserve"> </w:t>
      </w:r>
      <w:r w:rsidRPr="001D2C10">
        <w:rPr>
          <w:rtl/>
        </w:rPr>
        <w:t>قضاؤها إلى أجل قريب أو وقت بطئ</w:t>
      </w:r>
      <w:r>
        <w:rPr>
          <w:rtl/>
        </w:rPr>
        <w:t>،</w:t>
      </w:r>
      <w:r w:rsidRPr="001D2C10">
        <w:rPr>
          <w:rtl/>
        </w:rPr>
        <w:t xml:space="preserve"> فيذنب العبد عند ذلك ذنبا</w:t>
      </w:r>
      <w:r>
        <w:rPr>
          <w:rtl/>
        </w:rPr>
        <w:t xml:space="preserve">، </w:t>
      </w:r>
      <w:r w:rsidRPr="001D2C10">
        <w:rPr>
          <w:rtl/>
        </w:rPr>
        <w:t>فيقول الله للملك الموكل بحاجته</w:t>
      </w:r>
      <w:r>
        <w:rPr>
          <w:rtl/>
        </w:rPr>
        <w:t>:</w:t>
      </w:r>
      <w:r w:rsidRPr="001D2C10">
        <w:rPr>
          <w:rtl/>
        </w:rPr>
        <w:t xml:space="preserve"> لا تنجز له حاجته وأحرمه إياها</w:t>
      </w:r>
      <w:r>
        <w:rPr>
          <w:rtl/>
        </w:rPr>
        <w:t>،</w:t>
      </w:r>
      <w:r w:rsidRPr="001D2C10">
        <w:rPr>
          <w:rtl/>
        </w:rPr>
        <w:t xml:space="preserve"> فإنه</w:t>
      </w:r>
      <w:r>
        <w:rPr>
          <w:rtl/>
        </w:rPr>
        <w:t xml:space="preserve"> </w:t>
      </w:r>
      <w:r w:rsidRPr="001D2C10">
        <w:rPr>
          <w:rtl/>
        </w:rPr>
        <w:t>تعرض لسخطي</w:t>
      </w:r>
      <w:r>
        <w:rPr>
          <w:rtl/>
        </w:rPr>
        <w:t>،</w:t>
      </w:r>
      <w:r w:rsidRPr="001D2C10">
        <w:rPr>
          <w:rtl/>
        </w:rPr>
        <w:t xml:space="preserve"> واستوجب الحرمان مني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الطبرسي في المشكاة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[13172]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وعن الصدوق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الحسين بن عامر</w:t>
      </w:r>
      <w:r>
        <w:rPr>
          <w:rtl/>
        </w:rPr>
        <w:t>،</w:t>
      </w:r>
      <w:r w:rsidRPr="001D2C10">
        <w:rPr>
          <w:rtl/>
        </w:rPr>
        <w:t xml:space="preserve"> عن عمه</w:t>
      </w:r>
      <w:r>
        <w:rPr>
          <w:rtl/>
        </w:rPr>
        <w:t xml:space="preserve">، </w:t>
      </w:r>
      <w:r w:rsidRPr="001D2C10">
        <w:rPr>
          <w:rtl/>
        </w:rPr>
        <w:t>عن محمد بن زياد عن أبي عميرة قال</w:t>
      </w:r>
      <w:r>
        <w:rPr>
          <w:rtl/>
        </w:rPr>
        <w:t>:</w:t>
      </w:r>
      <w:r w:rsidRPr="001D2C10">
        <w:rPr>
          <w:rtl/>
        </w:rPr>
        <w:t xml:space="preserve">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بذنبه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أمالي الطوسي ج 2 ص 53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ما بين المعقوفتين من أمالي الطوسي والصدوق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أمالي الصدوق ص 324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الاختصاص ص 31</w:t>
      </w:r>
      <w:r>
        <w:rPr>
          <w:rtl/>
        </w:rPr>
        <w:t>،</w:t>
      </w:r>
      <w:r w:rsidRPr="001D2C10">
        <w:rPr>
          <w:rtl/>
        </w:rPr>
        <w:t xml:space="preserve"> وعنه في البحار ج 73 ص 360 ح 86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مشكاة الا أنوار ص 551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الاختصاص ص 220</w:t>
      </w:r>
      <w:r>
        <w:rPr>
          <w:rtl/>
        </w:rPr>
        <w:t>،</w:t>
      </w:r>
      <w:r w:rsidRPr="001D2C10">
        <w:rPr>
          <w:rtl/>
        </w:rPr>
        <w:t xml:space="preserve"> وعنه في البحار ج 73 ص 361 ح 78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« إن لله تبارك وتعالى على عبده [ المؤمن ] أربعين جنة</w:t>
      </w:r>
      <w:r>
        <w:rPr>
          <w:rtl/>
        </w:rPr>
        <w:t>،</w:t>
      </w:r>
      <w:r w:rsidRPr="001D2C10">
        <w:rPr>
          <w:rtl/>
        </w:rPr>
        <w:t xml:space="preserve"> فمن أذنب ذنب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1D2C10">
        <w:rPr>
          <w:rtl/>
        </w:rPr>
        <w:t>رفع عنه جنة</w:t>
      </w:r>
      <w:r>
        <w:rPr>
          <w:rtl/>
        </w:rPr>
        <w:t>،</w:t>
      </w:r>
      <w:r w:rsidRPr="001D2C10">
        <w:rPr>
          <w:rtl/>
        </w:rPr>
        <w:t xml:space="preserve"> فإذا عاب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أخاه المؤمن بشئ يعلمه منه</w:t>
      </w:r>
      <w:r>
        <w:rPr>
          <w:rtl/>
        </w:rPr>
        <w:t>،</w:t>
      </w:r>
      <w:r w:rsidRPr="001D2C10">
        <w:rPr>
          <w:rtl/>
        </w:rPr>
        <w:t xml:space="preserve"> انكشفت تلك</w:t>
      </w:r>
      <w:r>
        <w:rPr>
          <w:rtl/>
        </w:rPr>
        <w:t xml:space="preserve"> </w:t>
      </w:r>
      <w:r w:rsidRPr="001D2C10">
        <w:rPr>
          <w:rtl/>
        </w:rPr>
        <w:t>الجنن عنه</w:t>
      </w:r>
      <w:r>
        <w:rPr>
          <w:rtl/>
        </w:rPr>
        <w:t>،</w:t>
      </w:r>
      <w:r w:rsidRPr="001D2C10">
        <w:rPr>
          <w:rtl/>
        </w:rPr>
        <w:t xml:space="preserve"> فيبقى مهتوك الستر</w:t>
      </w:r>
      <w:r>
        <w:rPr>
          <w:rtl/>
        </w:rPr>
        <w:t>،</w:t>
      </w:r>
      <w:r w:rsidRPr="001D2C10">
        <w:rPr>
          <w:rtl/>
        </w:rPr>
        <w:t xml:space="preserve"> فيفتضح في السماء على ألسنة الملائكة</w:t>
      </w:r>
      <w:r>
        <w:rPr>
          <w:rtl/>
        </w:rPr>
        <w:t xml:space="preserve">، </w:t>
      </w:r>
      <w:r w:rsidRPr="001D2C10">
        <w:rPr>
          <w:rtl/>
        </w:rPr>
        <w:t>وفي الأرض على ألسنة الناس</w:t>
      </w:r>
      <w:r>
        <w:rPr>
          <w:rtl/>
        </w:rPr>
        <w:t>،</w:t>
      </w:r>
      <w:r w:rsidRPr="001D2C10">
        <w:rPr>
          <w:rtl/>
        </w:rPr>
        <w:t xml:space="preserve"> ولا يرتكب ذنبا إلا ذكروه</w:t>
      </w:r>
      <w:r>
        <w:rPr>
          <w:rtl/>
        </w:rPr>
        <w:t>،</w:t>
      </w:r>
      <w:r w:rsidRPr="001D2C10">
        <w:rPr>
          <w:rtl/>
        </w:rPr>
        <w:t xml:space="preserve"> ويقول الملائكة</w:t>
      </w:r>
      <w:r>
        <w:rPr>
          <w:rtl/>
        </w:rPr>
        <w:t xml:space="preserve"> </w:t>
      </w:r>
      <w:r w:rsidRPr="001D2C10">
        <w:rPr>
          <w:rtl/>
        </w:rPr>
        <w:t>الموكلون به</w:t>
      </w:r>
      <w:r>
        <w:rPr>
          <w:rtl/>
        </w:rPr>
        <w:t>:</w:t>
      </w:r>
      <w:r w:rsidRPr="001D2C10">
        <w:rPr>
          <w:rtl/>
        </w:rPr>
        <w:t xml:space="preserve"> يا ربنا قد بقي عبدك مهتوك الستر</w:t>
      </w:r>
      <w:r>
        <w:rPr>
          <w:rtl/>
        </w:rPr>
        <w:t>،</w:t>
      </w:r>
      <w:r w:rsidRPr="001D2C10">
        <w:rPr>
          <w:rtl/>
        </w:rPr>
        <w:t xml:space="preserve"> وقد امرتنا بحفظه</w:t>
      </w:r>
      <w:r>
        <w:rPr>
          <w:rtl/>
        </w:rPr>
        <w:t xml:space="preserve">، </w:t>
      </w:r>
      <w:r w:rsidRPr="001D2C10">
        <w:rPr>
          <w:rtl/>
        </w:rPr>
        <w:t>فيقول عز وجل</w:t>
      </w:r>
      <w:r>
        <w:rPr>
          <w:rtl/>
        </w:rPr>
        <w:t>:</w:t>
      </w:r>
      <w:r w:rsidRPr="001D2C10">
        <w:rPr>
          <w:rtl/>
        </w:rPr>
        <w:t xml:space="preserve"> ملائكتي لو أردت بهذا العبد خيرا ما فضحته</w:t>
      </w:r>
      <w:r>
        <w:rPr>
          <w:rtl/>
        </w:rPr>
        <w:t>،</w:t>
      </w:r>
      <w:r w:rsidRPr="001D2C10">
        <w:rPr>
          <w:rtl/>
        </w:rPr>
        <w:t xml:space="preserve"> فارفعوا</w:t>
      </w:r>
      <w:r>
        <w:rPr>
          <w:rtl/>
        </w:rPr>
        <w:t xml:space="preserve"> </w:t>
      </w:r>
      <w:r w:rsidRPr="001D2C10">
        <w:rPr>
          <w:rtl/>
        </w:rPr>
        <w:t>أجنحتكم عنه</w:t>
      </w:r>
      <w:r>
        <w:rPr>
          <w:rtl/>
        </w:rPr>
        <w:t>،</w:t>
      </w:r>
      <w:r w:rsidRPr="001D2C10">
        <w:rPr>
          <w:rtl/>
        </w:rPr>
        <w:t xml:space="preserve"> فوعزتي لا يؤول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بعدها إلى خير أبدا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[13173]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 xml:space="preserve">وعن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ما من عبد مؤمن إلا وفي</w:t>
      </w:r>
      <w:r>
        <w:rPr>
          <w:rFonts w:hint="cs"/>
          <w:rtl/>
        </w:rPr>
        <w:t xml:space="preserve"> ». </w:t>
      </w:r>
      <w:r w:rsidRPr="001D2C10">
        <w:rPr>
          <w:rtl/>
        </w:rPr>
        <w:t>قلبه نكتة بيضاء فإذا أذنب وثنى خرج من تلك النكتة سواد</w:t>
      </w:r>
      <w:r>
        <w:rPr>
          <w:rtl/>
        </w:rPr>
        <w:t>،</w:t>
      </w:r>
      <w:r w:rsidRPr="001D2C10">
        <w:rPr>
          <w:rtl/>
        </w:rPr>
        <w:t xml:space="preserve"> فإن تمادى في</w:t>
      </w:r>
      <w:r>
        <w:rPr>
          <w:rtl/>
        </w:rPr>
        <w:t xml:space="preserve"> </w:t>
      </w:r>
      <w:r w:rsidRPr="001D2C10">
        <w:rPr>
          <w:rtl/>
        </w:rPr>
        <w:t>الذنوب اتسع ذلك السواد حتى يغطي البياض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فإذا غطى البياض )</w:t>
      </w:r>
      <w:r>
        <w:rPr>
          <w:rtl/>
        </w:rPr>
        <w:t>،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لم</w:t>
      </w:r>
      <w:r>
        <w:rPr>
          <w:rtl/>
        </w:rPr>
        <w:t xml:space="preserve"> </w:t>
      </w:r>
      <w:r w:rsidRPr="001D2C10">
        <w:rPr>
          <w:rtl/>
        </w:rPr>
        <w:t>يرجع صاحبه إلى الخير أبدا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[13174]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وعن أبي حمزة الثمالي قال</w:t>
      </w:r>
      <w:r>
        <w:rPr>
          <w:rtl/>
        </w:rPr>
        <w:t>:</w:t>
      </w:r>
      <w:r w:rsidRPr="001D2C10">
        <w:rPr>
          <w:rtl/>
        </w:rPr>
        <w:t xml:space="preserve"> قال أبو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ما</w:t>
      </w:r>
      <w:r>
        <w:rPr>
          <w:rFonts w:hint="cs"/>
          <w:rtl/>
        </w:rPr>
        <w:t xml:space="preserve"> </w:t>
      </w:r>
      <w:r w:rsidRPr="001D2C10">
        <w:rPr>
          <w:rtl/>
        </w:rPr>
        <w:t>من عبد يعمل عملا لا يرضاه الله</w:t>
      </w:r>
      <w:r>
        <w:rPr>
          <w:rtl/>
        </w:rPr>
        <w:t>،</w:t>
      </w:r>
      <w:r w:rsidRPr="001D2C10">
        <w:rPr>
          <w:rtl/>
        </w:rPr>
        <w:t xml:space="preserve"> إلا ستره الله عليه</w:t>
      </w:r>
      <w:r>
        <w:rPr>
          <w:rtl/>
        </w:rPr>
        <w:t>،</w:t>
      </w:r>
      <w:r w:rsidRPr="001D2C10">
        <w:rPr>
          <w:rtl/>
        </w:rPr>
        <w:t xml:space="preserve"> فإذا ثنى ستره الله</w:t>
      </w:r>
      <w:r>
        <w:rPr>
          <w:rtl/>
        </w:rPr>
        <w:t xml:space="preserve"> </w:t>
      </w:r>
      <w:r w:rsidRPr="001D2C10">
        <w:rPr>
          <w:rtl/>
        </w:rPr>
        <w:t>عليه</w:t>
      </w:r>
      <w:r>
        <w:rPr>
          <w:rtl/>
        </w:rPr>
        <w:t>،</w:t>
      </w:r>
      <w:r w:rsidRPr="001D2C10">
        <w:rPr>
          <w:rtl/>
        </w:rPr>
        <w:t xml:space="preserve"> فإذا ثلث أهبط الله ملكا في صورة آدمي يقول للناس</w:t>
      </w:r>
      <w:r>
        <w:rPr>
          <w:rtl/>
        </w:rPr>
        <w:t>:</w:t>
      </w:r>
      <w:r w:rsidRPr="001D2C10">
        <w:rPr>
          <w:rtl/>
        </w:rPr>
        <w:t xml:space="preserve"> فعل كذا وكذا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[13175]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الشيخ الطوسي في أماليه</w:t>
      </w:r>
      <w:r>
        <w:rPr>
          <w:rtl/>
        </w:rPr>
        <w:t>:</w:t>
      </w:r>
      <w:r w:rsidRPr="001D2C10">
        <w:rPr>
          <w:rtl/>
        </w:rPr>
        <w:t xml:space="preserve"> بالاسناد المتقدم</w:t>
      </w:r>
      <w:r>
        <w:rPr>
          <w:rtl/>
        </w:rPr>
        <w:t>،</w:t>
      </w:r>
      <w:r w:rsidRPr="001D2C10">
        <w:rPr>
          <w:rtl/>
        </w:rPr>
        <w:t xml:space="preserve"> عن أبي ذر قال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 زيادة</w:t>
      </w:r>
      <w:r>
        <w:rPr>
          <w:rtl/>
        </w:rPr>
        <w:t>:</w:t>
      </w:r>
      <w:r w:rsidRPr="001D2C10">
        <w:rPr>
          <w:rtl/>
        </w:rPr>
        <w:t xml:space="preserve"> كبيرا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اغتاب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الطبعة الحجرية</w:t>
      </w:r>
      <w:r>
        <w:rPr>
          <w:rtl/>
        </w:rPr>
        <w:t>:</w:t>
      </w:r>
      <w:r w:rsidRPr="001D2C10">
        <w:rPr>
          <w:rtl/>
        </w:rPr>
        <w:t xml:space="preserve"> يألو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  <w:r w:rsidRPr="001D2C10">
        <w:rPr>
          <w:rtl/>
        </w:rPr>
        <w:t xml:space="preserve"> يؤول</w:t>
      </w:r>
      <w:r>
        <w:rPr>
          <w:rtl/>
        </w:rPr>
        <w:t>:</w:t>
      </w:r>
      <w:r w:rsidRPr="001D2C10">
        <w:rPr>
          <w:rtl/>
        </w:rPr>
        <w:t xml:space="preserve"> من الأول وهو</w:t>
      </w:r>
      <w:r>
        <w:rPr>
          <w:rtl/>
        </w:rPr>
        <w:t xml:space="preserve"> </w:t>
      </w:r>
      <w:r w:rsidRPr="001D2C10">
        <w:rPr>
          <w:rtl/>
        </w:rPr>
        <w:t>الرجوع</w:t>
      </w:r>
      <w:r>
        <w:rPr>
          <w:rtl/>
        </w:rPr>
        <w:t>.</w:t>
      </w:r>
      <w:r w:rsidRPr="001D2C10">
        <w:rPr>
          <w:rtl/>
        </w:rPr>
        <w:t xml:space="preserve"> ( لسان العرب ج 11 ص 32 )</w:t>
      </w:r>
      <w:r>
        <w:rPr>
          <w:rtl/>
        </w:rPr>
        <w:t>.</w:t>
      </w:r>
      <w:r w:rsidRPr="001D2C10">
        <w:rPr>
          <w:rtl/>
        </w:rPr>
        <w:t xml:space="preserve"> وما في الطبعة الحجرية الظاهر تصحيف</w:t>
      </w:r>
      <w:r>
        <w:rPr>
          <w:rtl/>
        </w:rPr>
        <w:t xml:space="preserve"> </w:t>
      </w:r>
      <w:r w:rsidRPr="001D2C10">
        <w:rPr>
          <w:rtl/>
        </w:rPr>
        <w:t>لان معنى يألو</w:t>
      </w:r>
      <w:r>
        <w:rPr>
          <w:rtl/>
        </w:rPr>
        <w:t>:</w:t>
      </w:r>
      <w:r w:rsidRPr="001D2C10">
        <w:rPr>
          <w:rtl/>
        </w:rPr>
        <w:t xml:space="preserve"> يبطئ وهي غير مناسبة لسياق الخبر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الاختصاص ص 243</w:t>
      </w:r>
      <w:r>
        <w:rPr>
          <w:rtl/>
        </w:rPr>
        <w:t>،</w:t>
      </w:r>
      <w:r w:rsidRPr="001D2C10">
        <w:rPr>
          <w:rtl/>
        </w:rPr>
        <w:t xml:space="preserve"> وعنه في البحار ج 73 ص 361 ح 88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بل في كتاب الزهد ص 74 ح 198</w:t>
      </w:r>
      <w:r>
        <w:rPr>
          <w:rtl/>
        </w:rPr>
        <w:t>،</w:t>
      </w:r>
      <w:r w:rsidRPr="001D2C10">
        <w:rPr>
          <w:rtl/>
        </w:rPr>
        <w:t xml:space="preserve"> وعنه في البحار ج 6 ص 6 ح 10 و ج 73</w:t>
      </w:r>
      <w:r>
        <w:rPr>
          <w:rtl/>
        </w:rPr>
        <w:t xml:space="preserve"> </w:t>
      </w:r>
      <w:r w:rsidRPr="001D2C10">
        <w:rPr>
          <w:rtl/>
        </w:rPr>
        <w:t xml:space="preserve">ص 361 ح 89 </w:t>
      </w:r>
      <w:r>
        <w:rPr>
          <w:rFonts w:hint="cs"/>
          <w:rtl/>
        </w:rPr>
        <w:t>«</w:t>
      </w:r>
      <w:r w:rsidRPr="001D2C10">
        <w:rPr>
          <w:rtl/>
        </w:rPr>
        <w:t xml:space="preserve"> راجع التعليقات السابقة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أمالي الشيخ الطوسي ج 2 ص 140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إن المؤمن ليرى ذنبه كأنه</w:t>
      </w:r>
      <w:r>
        <w:rPr>
          <w:rtl/>
        </w:rPr>
        <w:t xml:space="preserve"> </w:t>
      </w:r>
      <w:r w:rsidRPr="001D2C10">
        <w:rPr>
          <w:rtl/>
        </w:rPr>
        <w:t>تحت صخرة يخاف أن تقع عليه</w:t>
      </w:r>
      <w:r>
        <w:rPr>
          <w:rtl/>
        </w:rPr>
        <w:t>،</w:t>
      </w:r>
      <w:r w:rsidRPr="001D2C10">
        <w:rPr>
          <w:rtl/>
        </w:rPr>
        <w:t xml:space="preserve"> والكافر يرى ذنبه كأنه ذباب مر على ذنبه</w:t>
      </w:r>
      <w:r>
        <w:rPr>
          <w:rtl/>
        </w:rPr>
        <w:t>،</w:t>
      </w:r>
      <w:r w:rsidRPr="001D2C10">
        <w:rPr>
          <w:rtl/>
        </w:rPr>
        <w:t xml:space="preserve"> يا أبا ذر</w:t>
      </w:r>
      <w:r>
        <w:rPr>
          <w:rtl/>
        </w:rPr>
        <w:t>،</w:t>
      </w:r>
      <w:r w:rsidRPr="001D2C10">
        <w:rPr>
          <w:rtl/>
        </w:rPr>
        <w:t xml:space="preserve"> إن الله تعالى إذا أراد بعبد خيرا جعل الذنوب بين عينيه ممثلة يا أبا</w:t>
      </w:r>
      <w:r>
        <w:rPr>
          <w:rtl/>
        </w:rPr>
        <w:t xml:space="preserve">، </w:t>
      </w:r>
      <w:r w:rsidRPr="001D2C10">
        <w:rPr>
          <w:rtl/>
        </w:rPr>
        <w:t>ذر</w:t>
      </w:r>
      <w:r>
        <w:rPr>
          <w:rtl/>
        </w:rPr>
        <w:t>،</w:t>
      </w:r>
      <w:r w:rsidRPr="001D2C10">
        <w:rPr>
          <w:rtl/>
        </w:rPr>
        <w:t xml:space="preserve"> لا تنظر إلى صغر الخطيئة</w:t>
      </w:r>
      <w:r>
        <w:rPr>
          <w:rtl/>
        </w:rPr>
        <w:t>،</w:t>
      </w:r>
      <w:r w:rsidRPr="001D2C10">
        <w:rPr>
          <w:rtl/>
        </w:rPr>
        <w:t xml:space="preserve"> ولكن انظر إلى من عصيت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يا أبا ذر إن الرجل ليحرم الرزق بالذنب يصيبه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[13176]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الحسن بن فضل الطبرسي في مكارم الأخلاق</w:t>
      </w:r>
      <w:r>
        <w:rPr>
          <w:rtl/>
        </w:rPr>
        <w:t>:</w:t>
      </w:r>
      <w:r w:rsidRPr="001D2C10">
        <w:rPr>
          <w:rtl/>
        </w:rPr>
        <w:t xml:space="preserve"> عن عبد الله بن</w:t>
      </w:r>
      <w:r>
        <w:rPr>
          <w:rtl/>
        </w:rPr>
        <w:t xml:space="preserve"> </w:t>
      </w:r>
      <w:r w:rsidRPr="001D2C10">
        <w:rPr>
          <w:rtl/>
        </w:rPr>
        <w:t>مسعود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« يا بن مسعود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انظر</w:t>
      </w:r>
      <w:r>
        <w:rPr>
          <w:rtl/>
        </w:rPr>
        <w:t xml:space="preserve"> </w:t>
      </w:r>
      <w:r w:rsidRPr="001D2C10">
        <w:rPr>
          <w:rtl/>
        </w:rPr>
        <w:t>أن تدع الذنب سرا وعلانية</w:t>
      </w:r>
      <w:r>
        <w:rPr>
          <w:rtl/>
        </w:rPr>
        <w:t>،</w:t>
      </w:r>
      <w:r w:rsidRPr="001D2C10">
        <w:rPr>
          <w:rtl/>
        </w:rPr>
        <w:t xml:space="preserve"> صغيرا وكبيرا</w:t>
      </w:r>
      <w:r>
        <w:rPr>
          <w:rtl/>
        </w:rPr>
        <w:t>،</w:t>
      </w:r>
      <w:r w:rsidRPr="001D2C10">
        <w:rPr>
          <w:rtl/>
        </w:rPr>
        <w:t xml:space="preserve"> فإن الله تعالى حيث ما</w:t>
      </w:r>
      <w:r>
        <w:rPr>
          <w:rtl/>
        </w:rPr>
        <w:t xml:space="preserve"> </w:t>
      </w:r>
      <w:r w:rsidRPr="001D2C10">
        <w:rPr>
          <w:rtl/>
        </w:rPr>
        <w:t>كنت يراك</w:t>
      </w:r>
      <w:r>
        <w:rPr>
          <w:rtl/>
        </w:rPr>
        <w:t>،</w:t>
      </w:r>
      <w:r w:rsidRPr="001D2C10">
        <w:rPr>
          <w:rtl/>
        </w:rPr>
        <w:t xml:space="preserve"> وهو </w:t>
      </w:r>
      <w:r>
        <w:rPr>
          <w:rtl/>
        </w:rPr>
        <w:t>(</w:t>
      </w:r>
      <w:r w:rsidRPr="001D2C10">
        <w:rPr>
          <w:rtl/>
        </w:rPr>
        <w:t xml:space="preserve"> معك فاجتنبها )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[13177]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>الصدوق في الأمالي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عبد الله بن جعفر الحميري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أحمد بن محمد</w:t>
      </w:r>
      <w:r>
        <w:rPr>
          <w:rtl/>
        </w:rPr>
        <w:t>،</w:t>
      </w:r>
      <w:r w:rsidRPr="001D2C10">
        <w:rPr>
          <w:rtl/>
        </w:rPr>
        <w:t xml:space="preserve"> عن الحسن بن محبوب</w:t>
      </w:r>
      <w:r>
        <w:rPr>
          <w:rtl/>
        </w:rPr>
        <w:t>،</w:t>
      </w:r>
      <w:r w:rsidRPr="001D2C10">
        <w:rPr>
          <w:rtl/>
        </w:rPr>
        <w:t xml:space="preserve"> عن عبد الله بن غالب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</w:t>
      </w:r>
      <w:r>
        <w:rPr>
          <w:rtl/>
        </w:rPr>
        <w:t>،</w:t>
      </w:r>
      <w:r w:rsidRPr="001D2C10">
        <w:rPr>
          <w:rtl/>
        </w:rPr>
        <w:t xml:space="preserve"> عن سعيد بن المسيب</w:t>
      </w:r>
      <w:r>
        <w:rPr>
          <w:rtl/>
        </w:rPr>
        <w:t>،</w:t>
      </w:r>
      <w:r w:rsidRPr="001D2C10">
        <w:rPr>
          <w:rtl/>
        </w:rPr>
        <w:t xml:space="preserve"> عن علي بن الحسين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tl/>
        </w:rPr>
        <w:t xml:space="preserve"> </w:t>
      </w:r>
      <w:r w:rsidRPr="001D2C10">
        <w:rPr>
          <w:rtl/>
        </w:rPr>
        <w:t>قال في كلام 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فاحذروا</w:t>
      </w:r>
      <w:r>
        <w:rPr>
          <w:rtl/>
        </w:rPr>
        <w:t xml:space="preserve"> - </w:t>
      </w:r>
      <w:r w:rsidRPr="001D2C10">
        <w:rPr>
          <w:rtl/>
        </w:rPr>
        <w:t>أيها الناس</w:t>
      </w:r>
      <w:r>
        <w:rPr>
          <w:rtl/>
        </w:rPr>
        <w:t xml:space="preserve"> - </w:t>
      </w:r>
      <w:r w:rsidRPr="001D2C10">
        <w:rPr>
          <w:rtl/>
        </w:rPr>
        <w:t>من المعاصي والذنوب</w:t>
      </w:r>
      <w:r>
        <w:rPr>
          <w:rtl/>
        </w:rPr>
        <w:t>،</w:t>
      </w:r>
      <w:r w:rsidRPr="001D2C10">
        <w:rPr>
          <w:rtl/>
        </w:rPr>
        <w:t xml:space="preserve"> فقد</w:t>
      </w:r>
      <w:r>
        <w:rPr>
          <w:rtl/>
        </w:rPr>
        <w:t xml:space="preserve"> </w:t>
      </w:r>
      <w:r w:rsidRPr="001D2C10">
        <w:rPr>
          <w:rtl/>
        </w:rPr>
        <w:t>نهاكم الله عنها</w:t>
      </w:r>
      <w:r>
        <w:rPr>
          <w:rtl/>
        </w:rPr>
        <w:t>،</w:t>
      </w:r>
      <w:r w:rsidRPr="001D2C10">
        <w:rPr>
          <w:rtl/>
        </w:rPr>
        <w:t xml:space="preserve"> وحذركموها في الكتاب الصادق</w:t>
      </w:r>
      <w:r>
        <w:rPr>
          <w:rtl/>
        </w:rPr>
        <w:t>،</w:t>
      </w:r>
      <w:r w:rsidRPr="001D2C10">
        <w:rPr>
          <w:rtl/>
        </w:rPr>
        <w:t xml:space="preserve"> والبيان الناطق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تأمنوا مكر الله وشدة أخذه</w:t>
      </w:r>
      <w:r>
        <w:rPr>
          <w:rtl/>
        </w:rPr>
        <w:t>،</w:t>
      </w:r>
      <w:r w:rsidRPr="001D2C10">
        <w:rPr>
          <w:rtl/>
        </w:rPr>
        <w:t xml:space="preserve"> عندما يدعوكم إليه الشيطان اللعين</w:t>
      </w:r>
      <w:r>
        <w:rPr>
          <w:rtl/>
        </w:rPr>
        <w:t>،</w:t>
      </w:r>
      <w:r w:rsidRPr="001D2C10">
        <w:rPr>
          <w:rtl/>
        </w:rPr>
        <w:t xml:space="preserve"> من عاجل</w:t>
      </w:r>
      <w:r>
        <w:rPr>
          <w:rtl/>
        </w:rPr>
        <w:t xml:space="preserve"> </w:t>
      </w:r>
      <w:r w:rsidRPr="001D2C10">
        <w:rPr>
          <w:rtl/>
        </w:rPr>
        <w:t>الشهوات واللذات في هذه الدنيا</w:t>
      </w:r>
      <w:r>
        <w:rPr>
          <w:rtl/>
        </w:rPr>
        <w:t xml:space="preserve"> - </w:t>
      </w:r>
      <w:r w:rsidRPr="001D2C10">
        <w:rPr>
          <w:rtl/>
        </w:rPr>
        <w:t xml:space="preserve">إلى أن 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ثم رجع إلى</w:t>
      </w:r>
      <w:r>
        <w:rPr>
          <w:rtl/>
        </w:rPr>
        <w:t xml:space="preserve"> </w:t>
      </w:r>
      <w:r w:rsidRPr="001D2C10">
        <w:rPr>
          <w:rtl/>
        </w:rPr>
        <w:t>القول من الله في الكتاب</w:t>
      </w:r>
      <w:r>
        <w:rPr>
          <w:rtl/>
        </w:rPr>
        <w:t>،</w:t>
      </w:r>
      <w:r w:rsidRPr="001D2C10">
        <w:rPr>
          <w:rtl/>
        </w:rPr>
        <w:t xml:space="preserve"> لأهل المعاصي والذنوب فقال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ولئن مستهم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نفحة من عذاب ربك ليقولن يا ويلنا إنا كنا ظالمين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فإن قلتم أيها</w:t>
      </w:r>
      <w:r>
        <w:rPr>
          <w:rtl/>
        </w:rPr>
        <w:t xml:space="preserve"> </w:t>
      </w:r>
      <w:r w:rsidRPr="001D2C10">
        <w:rPr>
          <w:rtl/>
        </w:rPr>
        <w:t>الناس</w:t>
      </w:r>
      <w:r>
        <w:rPr>
          <w:rtl/>
        </w:rPr>
        <w:t>:</w:t>
      </w:r>
      <w:r w:rsidRPr="001D2C10">
        <w:rPr>
          <w:rtl/>
        </w:rPr>
        <w:t xml:space="preserve"> إن الله إنما عنى بهذا أهل الشرك</w:t>
      </w:r>
      <w:r>
        <w:rPr>
          <w:rtl/>
        </w:rPr>
        <w:t>،</w:t>
      </w:r>
      <w:r w:rsidRPr="001D2C10">
        <w:rPr>
          <w:rtl/>
        </w:rPr>
        <w:t xml:space="preserve"> فكيف ذاك وهو يقول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ج 2 ص 141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مكارم الأخلاق ص 454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بدل ما بين القوسين في المصدر</w:t>
      </w:r>
      <w:r>
        <w:rPr>
          <w:rtl/>
        </w:rPr>
        <w:t>:</w:t>
      </w:r>
      <w:r w:rsidRPr="001D2C10">
        <w:rPr>
          <w:rtl/>
        </w:rPr>
        <w:t xml:space="preserve"> إياك والذنب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معكم أينما كنتم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أمالي الصدوق ص 408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الأنبياء 21</w:t>
      </w:r>
      <w:r>
        <w:rPr>
          <w:rtl/>
        </w:rPr>
        <w:t>:</w:t>
      </w:r>
      <w:r w:rsidRPr="001D2C10">
        <w:rPr>
          <w:rtl/>
        </w:rPr>
        <w:t xml:space="preserve"> 46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08571B">
        <w:rPr>
          <w:rStyle w:val="libAlaemChar"/>
          <w:rtl/>
        </w:rPr>
        <w:lastRenderedPageBreak/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ونضع الموازين القسط ليوم القيامة فلا تظلم نفس شيئا وإن كان مثقال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حبة من خردل أتينا بها وكفى بنا حاسبين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>
        <w:rPr>
          <w:rtl/>
        </w:rPr>
        <w:t>؟</w:t>
      </w:r>
      <w:r w:rsidRPr="001D2C10">
        <w:rPr>
          <w:rtl/>
        </w:rPr>
        <w:t xml:space="preserve"> اعلموا عباد الله</w:t>
      </w:r>
      <w:r>
        <w:rPr>
          <w:rtl/>
        </w:rPr>
        <w:t>،</w:t>
      </w:r>
      <w:r w:rsidRPr="001D2C10">
        <w:rPr>
          <w:rtl/>
        </w:rPr>
        <w:t xml:space="preserve"> أن أهل</w:t>
      </w:r>
      <w:r>
        <w:rPr>
          <w:rtl/>
        </w:rPr>
        <w:t xml:space="preserve"> </w:t>
      </w:r>
      <w:r w:rsidRPr="001D2C10">
        <w:rPr>
          <w:rtl/>
        </w:rPr>
        <w:t>الشرك لا تنصب لهم الموازين</w:t>
      </w:r>
      <w:r>
        <w:rPr>
          <w:rtl/>
        </w:rPr>
        <w:t>،</w:t>
      </w:r>
      <w:r w:rsidRPr="001D2C10">
        <w:rPr>
          <w:rtl/>
        </w:rPr>
        <w:t xml:space="preserve"> ولا تنشر لهم الدواوين</w:t>
      </w:r>
      <w:r>
        <w:rPr>
          <w:rtl/>
        </w:rPr>
        <w:t>،</w:t>
      </w:r>
      <w:r w:rsidRPr="001D2C10">
        <w:rPr>
          <w:rtl/>
        </w:rPr>
        <w:t xml:space="preserve"> وإنما تنشر الدواوين</w:t>
      </w:r>
      <w:r>
        <w:rPr>
          <w:rtl/>
        </w:rPr>
        <w:t xml:space="preserve"> </w:t>
      </w:r>
      <w:r w:rsidRPr="001D2C10">
        <w:rPr>
          <w:rtl/>
        </w:rPr>
        <w:t xml:space="preserve">لأهل الاسلام </w:t>
      </w:r>
      <w:r>
        <w:rPr>
          <w:rFonts w:hint="cs"/>
          <w:rtl/>
        </w:rPr>
        <w:t>»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[13178]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عن الباقر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D2C10">
        <w:rPr>
          <w:rtl/>
        </w:rPr>
        <w:t>ما يصيب العبد إلا بذنب</w:t>
      </w:r>
      <w:r>
        <w:rPr>
          <w:rtl/>
        </w:rPr>
        <w:t>،</w:t>
      </w:r>
      <w:r w:rsidRPr="001D2C10">
        <w:rPr>
          <w:rtl/>
        </w:rPr>
        <w:t xml:space="preserve"> وما يغفر الله منه أكثر </w:t>
      </w:r>
      <w:r>
        <w:rPr>
          <w:rFonts w:hint="cs"/>
          <w:rtl/>
        </w:rPr>
        <w:t>».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[13179]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إن الذنب يحرم العبد</w:t>
      </w:r>
      <w:r>
        <w:rPr>
          <w:rtl/>
        </w:rPr>
        <w:t xml:space="preserve"> </w:t>
      </w:r>
      <w:r w:rsidRPr="001D2C10">
        <w:rPr>
          <w:rtl/>
        </w:rPr>
        <w:t>الرزق</w:t>
      </w:r>
      <w:r>
        <w:rPr>
          <w:rtl/>
        </w:rPr>
        <w:t>،</w:t>
      </w:r>
      <w:r w:rsidRPr="001D2C10">
        <w:rPr>
          <w:rtl/>
        </w:rPr>
        <w:t xml:space="preserve"> وذلك قول الله عز وجل</w:t>
      </w:r>
      <w:r>
        <w:rPr>
          <w:rFonts w:hint="cs"/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08571B">
        <w:rPr>
          <w:rStyle w:val="libAieChar"/>
          <w:rtl/>
        </w:rPr>
        <w:t>إنا بلوناهم كما بلونا أصحاب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الحنة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>
        <w:rPr>
          <w:rFonts w:hint="cs"/>
          <w:rtl/>
        </w:rPr>
        <w:t xml:space="preserve"> «</w:t>
      </w:r>
      <w:r w:rsidRPr="001D2C10">
        <w:rPr>
          <w:rtl/>
        </w:rPr>
        <w:t xml:space="preserve"> إن الخطايا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تحظر الرزق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[13180]</w:t>
      </w:r>
      <w:r w:rsidRPr="001D2C10">
        <w:rPr>
          <w:rtl/>
        </w:rPr>
        <w:t xml:space="preserve"> 21</w:t>
      </w:r>
      <w:r>
        <w:rPr>
          <w:rtl/>
        </w:rPr>
        <w:t xml:space="preserve"> - </w:t>
      </w:r>
      <w:r w:rsidRPr="001D2C10">
        <w:rPr>
          <w:rtl/>
        </w:rPr>
        <w:t>وعنه</w:t>
      </w:r>
      <w:r>
        <w:rPr>
          <w:rtl/>
        </w:rPr>
        <w:t>،</w:t>
      </w:r>
      <w:r w:rsidRPr="001D2C10">
        <w:rPr>
          <w:rtl/>
        </w:rPr>
        <w:t xml:space="preserve"> عن آبائه قال</w:t>
      </w:r>
      <w:r>
        <w:rPr>
          <w:rtl/>
        </w:rPr>
        <w:t>:</w:t>
      </w:r>
      <w:r>
        <w:rPr>
          <w:rFonts w:hint="cs"/>
          <w:rtl/>
        </w:rPr>
        <w:t xml:space="preserve"> «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>قال الله تبارك وتعالى</w:t>
      </w:r>
      <w:r>
        <w:rPr>
          <w:rtl/>
        </w:rPr>
        <w:t>:</w:t>
      </w:r>
      <w:r w:rsidRPr="001D2C10">
        <w:rPr>
          <w:rtl/>
        </w:rPr>
        <w:t xml:space="preserve"> وعزتي وجلالي</w:t>
      </w:r>
      <w:r>
        <w:rPr>
          <w:rtl/>
        </w:rPr>
        <w:t>،</w:t>
      </w:r>
      <w:r w:rsidRPr="001D2C10">
        <w:rPr>
          <w:rtl/>
        </w:rPr>
        <w:t xml:space="preserve"> لا أخرج عبدا من الدنيا</w:t>
      </w:r>
      <w:r>
        <w:rPr>
          <w:rtl/>
        </w:rPr>
        <w:t xml:space="preserve"> و</w:t>
      </w:r>
      <w:r w:rsidRPr="001D2C10">
        <w:rPr>
          <w:rtl/>
        </w:rPr>
        <w:t>أنا أريد</w:t>
      </w:r>
      <w:r>
        <w:rPr>
          <w:rtl/>
        </w:rPr>
        <w:t xml:space="preserve"> </w:t>
      </w:r>
      <w:r w:rsidRPr="001D2C10">
        <w:rPr>
          <w:rtl/>
        </w:rPr>
        <w:t>أن أرحمه</w:t>
      </w:r>
      <w:r>
        <w:rPr>
          <w:rtl/>
        </w:rPr>
        <w:t>،</w:t>
      </w:r>
      <w:r w:rsidRPr="001D2C10">
        <w:rPr>
          <w:rtl/>
        </w:rPr>
        <w:t xml:space="preserve"> حتى استوفي منه كل خطيئة عملها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Fonts w:hint="cs"/>
          <w:rtl/>
        </w:rPr>
        <w:t>إ</w:t>
      </w:r>
      <w:r w:rsidRPr="001D2C10">
        <w:rPr>
          <w:rtl/>
        </w:rPr>
        <w:t>ما بسقم في جسده</w:t>
      </w:r>
      <w:r>
        <w:rPr>
          <w:rtl/>
        </w:rPr>
        <w:t>،</w:t>
      </w:r>
      <w:r w:rsidRPr="001D2C10">
        <w:rPr>
          <w:rtl/>
        </w:rPr>
        <w:t xml:space="preserve"> أو</w:t>
      </w:r>
      <w:r>
        <w:rPr>
          <w:rtl/>
        </w:rPr>
        <w:t xml:space="preserve"> </w:t>
      </w:r>
      <w:r w:rsidRPr="001D2C10">
        <w:rPr>
          <w:rtl/>
        </w:rPr>
        <w:t>بضيق في رزقه</w:t>
      </w:r>
      <w:r>
        <w:rPr>
          <w:rtl/>
        </w:rPr>
        <w:t>،</w:t>
      </w:r>
      <w:r w:rsidRPr="001D2C10">
        <w:rPr>
          <w:rtl/>
        </w:rPr>
        <w:t xml:space="preserve"> وأما بخوف في دنياه</w:t>
      </w:r>
      <w:r>
        <w:rPr>
          <w:rtl/>
        </w:rPr>
        <w:t>،</w:t>
      </w:r>
      <w:r w:rsidRPr="001D2C10">
        <w:rPr>
          <w:rtl/>
        </w:rPr>
        <w:t xml:space="preserve"> فإن بقيت عليه بقية شددت عليه عند</w:t>
      </w:r>
      <w:r>
        <w:rPr>
          <w:rtl/>
        </w:rPr>
        <w:t xml:space="preserve"> </w:t>
      </w:r>
      <w:r w:rsidRPr="001D2C10">
        <w:rPr>
          <w:rtl/>
        </w:rPr>
        <w:t xml:space="preserve">الموت </w:t>
      </w:r>
      <w:r>
        <w:rPr>
          <w:rFonts w:hint="cs"/>
          <w:rtl/>
        </w:rPr>
        <w:t>»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[13181]</w:t>
      </w:r>
      <w:r w:rsidRPr="001D2C10">
        <w:rPr>
          <w:rtl/>
        </w:rPr>
        <w:t xml:space="preserve"> 22</w:t>
      </w:r>
      <w:r>
        <w:rPr>
          <w:rtl/>
        </w:rPr>
        <w:t xml:space="preserve"> - </w:t>
      </w:r>
      <w:r w:rsidRPr="001D2C10">
        <w:rPr>
          <w:rtl/>
        </w:rPr>
        <w:t xml:space="preserve">وعن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إن الله تبارك وتعالى</w:t>
      </w:r>
      <w:r>
        <w:rPr>
          <w:rtl/>
        </w:rPr>
        <w:t>،</w:t>
      </w:r>
      <w:r w:rsidRPr="001D2C10">
        <w:rPr>
          <w:rtl/>
        </w:rPr>
        <w:t xml:space="preserve"> إذا</w:t>
      </w:r>
      <w:r>
        <w:rPr>
          <w:rFonts w:hint="cs"/>
          <w:rtl/>
        </w:rPr>
        <w:t xml:space="preserve"> </w:t>
      </w:r>
      <w:r w:rsidRPr="001D2C10">
        <w:rPr>
          <w:rtl/>
        </w:rPr>
        <w:t>كان من أمره أن يكرم عبدا وله ذنب</w:t>
      </w:r>
      <w:r>
        <w:rPr>
          <w:rtl/>
        </w:rPr>
        <w:t>،</w:t>
      </w:r>
      <w:r w:rsidRPr="001D2C10">
        <w:rPr>
          <w:rtl/>
        </w:rPr>
        <w:t xml:space="preserve"> ابتلاه بالسقم</w:t>
      </w:r>
      <w:r>
        <w:rPr>
          <w:rtl/>
        </w:rPr>
        <w:t>،</w:t>
      </w:r>
      <w:r w:rsidRPr="001D2C10">
        <w:rPr>
          <w:rtl/>
        </w:rPr>
        <w:t xml:space="preserve"> فإن لم يفعل ذلك به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الأنبياء 21</w:t>
      </w:r>
      <w:r>
        <w:rPr>
          <w:rtl/>
        </w:rPr>
        <w:t>:</w:t>
      </w:r>
      <w:r w:rsidRPr="001D2C10">
        <w:rPr>
          <w:rtl/>
        </w:rPr>
        <w:t xml:space="preserve"> 47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مشكاة الأنوار ص 155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مشكاة الأنوار ص 155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القلم 68</w:t>
      </w:r>
      <w:r>
        <w:rPr>
          <w:rtl/>
        </w:rPr>
        <w:t>:</w:t>
      </w:r>
      <w:r w:rsidRPr="001D2C10">
        <w:rPr>
          <w:rtl/>
        </w:rPr>
        <w:t xml:space="preserve"> 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الطبعة الحجرية</w:t>
      </w:r>
      <w:r>
        <w:rPr>
          <w:rtl/>
        </w:rPr>
        <w:t>:</w:t>
      </w:r>
      <w:r w:rsidRPr="001D2C10">
        <w:rPr>
          <w:rtl/>
        </w:rPr>
        <w:t xml:space="preserve"> الخطآء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 زيادة</w:t>
      </w:r>
      <w:r>
        <w:rPr>
          <w:rtl/>
        </w:rPr>
        <w:t>:</w:t>
      </w:r>
      <w:r w:rsidRPr="001D2C10">
        <w:rPr>
          <w:rtl/>
        </w:rPr>
        <w:t xml:space="preserve"> على المسلم</w:t>
      </w:r>
      <w:r>
        <w:rPr>
          <w:rtl/>
        </w:rPr>
        <w:t>.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21</w:t>
      </w:r>
      <w:r>
        <w:rPr>
          <w:rtl/>
        </w:rPr>
        <w:t xml:space="preserve"> - </w:t>
      </w:r>
      <w:r w:rsidRPr="001D2C10">
        <w:rPr>
          <w:rtl/>
        </w:rPr>
        <w:t>مشكاة الأنوار ص 156</w:t>
      </w:r>
      <w:r>
        <w:rPr>
          <w:rtl/>
        </w:rPr>
        <w:t>.</w:t>
      </w:r>
      <w:r w:rsidRPr="001D2C10">
        <w:rPr>
          <w:rtl/>
        </w:rPr>
        <w:t xml:space="preserve"> 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22</w:t>
      </w:r>
      <w:r>
        <w:rPr>
          <w:rtl/>
        </w:rPr>
        <w:t xml:space="preserve"> - </w:t>
      </w:r>
      <w:r w:rsidRPr="001D2C10">
        <w:rPr>
          <w:rtl/>
        </w:rPr>
        <w:t>مشكاة الأنوار ص 157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ابتلاه بالحاجة</w:t>
      </w:r>
      <w:r>
        <w:rPr>
          <w:rtl/>
        </w:rPr>
        <w:t>،</w:t>
      </w:r>
      <w:r w:rsidRPr="001D2C10">
        <w:rPr>
          <w:rtl/>
        </w:rPr>
        <w:t xml:space="preserve"> فإن لم يفعل ذلك به شدد عليه الموت</w:t>
      </w:r>
      <w:r>
        <w:rPr>
          <w:rtl/>
        </w:rPr>
        <w:t>،</w:t>
      </w:r>
      <w:r w:rsidRPr="001D2C10">
        <w:rPr>
          <w:rtl/>
        </w:rPr>
        <w:t xml:space="preserve"> ليكافئه بذلك</w:t>
      </w:r>
      <w:r>
        <w:rPr>
          <w:rtl/>
        </w:rPr>
        <w:t xml:space="preserve"> </w:t>
      </w:r>
      <w:r w:rsidRPr="001D2C10">
        <w:rPr>
          <w:rtl/>
        </w:rPr>
        <w:t xml:space="preserve">الذنب </w:t>
      </w:r>
      <w:r>
        <w:rPr>
          <w:rFonts w:hint="cs"/>
          <w:rtl/>
        </w:rPr>
        <w:t>»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[13182]</w:t>
      </w:r>
      <w:r w:rsidRPr="001D2C10">
        <w:rPr>
          <w:rtl/>
        </w:rPr>
        <w:t xml:space="preserve"> 23</w:t>
      </w:r>
      <w:r>
        <w:rPr>
          <w:rtl/>
        </w:rPr>
        <w:t xml:space="preserve"> - </w:t>
      </w: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« من أذنب ذنبا وهو ضاحك دخل النار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[13183]</w:t>
      </w:r>
      <w:r w:rsidRPr="001D2C10">
        <w:rPr>
          <w:rtl/>
        </w:rPr>
        <w:t xml:space="preserve"> 24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 لمفضل بن عمر</w:t>
      </w:r>
      <w:r>
        <w:rPr>
          <w:rtl/>
        </w:rPr>
        <w:t>:</w:t>
      </w:r>
      <w:r w:rsidRPr="001D2C10">
        <w:rPr>
          <w:rtl/>
        </w:rPr>
        <w:t xml:space="preserve"> « [ يا مفضل ] </w:t>
      </w:r>
      <w:r w:rsidRPr="0008571B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1D2C10">
        <w:rPr>
          <w:rtl/>
        </w:rPr>
        <w:t>إياك والذنوب و</w:t>
      </w:r>
      <w:r>
        <w:rPr>
          <w:rtl/>
        </w:rPr>
        <w:t>!</w:t>
      </w:r>
      <w:r w:rsidRPr="001D2C10">
        <w:rPr>
          <w:rtl/>
        </w:rPr>
        <w:t xml:space="preserve"> وحذر شيعتنا من الذنوب</w:t>
      </w:r>
      <w:r>
        <w:rPr>
          <w:rtl/>
        </w:rPr>
        <w:t>،</w:t>
      </w:r>
      <w:r w:rsidRPr="001D2C10">
        <w:rPr>
          <w:rtl/>
        </w:rPr>
        <w:t xml:space="preserve"> فوالله ما هي إلى شئ أسرع</w:t>
      </w:r>
      <w:r>
        <w:rPr>
          <w:rtl/>
        </w:rPr>
        <w:t xml:space="preserve"> </w:t>
      </w:r>
      <w:r w:rsidRPr="001D2C10">
        <w:rPr>
          <w:rtl/>
        </w:rPr>
        <w:t>منه إليكم</w:t>
      </w:r>
      <w:r>
        <w:rPr>
          <w:rtl/>
        </w:rPr>
        <w:t>،</w:t>
      </w:r>
      <w:r w:rsidRPr="001D2C10">
        <w:rPr>
          <w:rtl/>
        </w:rPr>
        <w:t xml:space="preserve"> والله إن أحدكم ليرمى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بالسقم في بدنه</w:t>
      </w:r>
      <w:r>
        <w:rPr>
          <w:rtl/>
        </w:rPr>
        <w:t>،</w:t>
      </w:r>
      <w:r w:rsidRPr="001D2C10">
        <w:rPr>
          <w:rtl/>
        </w:rPr>
        <w:t xml:space="preserve"> وما هو إلا بذنوبه</w:t>
      </w:r>
      <w:r>
        <w:rPr>
          <w:rtl/>
        </w:rPr>
        <w:t xml:space="preserve">، </w:t>
      </w:r>
      <w:r w:rsidRPr="001D2C10">
        <w:rPr>
          <w:rtl/>
        </w:rPr>
        <w:t>وإن أحدكم ليحجب من الرزق</w:t>
      </w:r>
      <w:r>
        <w:rPr>
          <w:rtl/>
        </w:rPr>
        <w:t>،</w:t>
      </w:r>
      <w:r w:rsidRPr="001D2C10">
        <w:rPr>
          <w:rtl/>
        </w:rPr>
        <w:t xml:space="preserve"> فيقول</w:t>
      </w:r>
      <w:r>
        <w:rPr>
          <w:rtl/>
        </w:rPr>
        <w:t>:</w:t>
      </w:r>
      <w:r w:rsidRPr="001D2C10">
        <w:rPr>
          <w:rtl/>
        </w:rPr>
        <w:t xml:space="preserve"> ما لي وما شأني</w:t>
      </w:r>
      <w:r>
        <w:rPr>
          <w:rtl/>
        </w:rPr>
        <w:t>!</w:t>
      </w:r>
      <w:r w:rsidRPr="001D2C10">
        <w:rPr>
          <w:rtl/>
        </w:rPr>
        <w:t xml:space="preserve"> وما هو إلا</w:t>
      </w:r>
      <w:r>
        <w:rPr>
          <w:rtl/>
        </w:rPr>
        <w:t xml:space="preserve"> </w:t>
      </w:r>
      <w:r w:rsidRPr="001D2C10">
        <w:rPr>
          <w:rtl/>
        </w:rPr>
        <w:t>بذنوبه</w:t>
      </w:r>
      <w:r>
        <w:rPr>
          <w:rtl/>
        </w:rPr>
        <w:t>،</w:t>
      </w:r>
      <w:r w:rsidRPr="001D2C10">
        <w:rPr>
          <w:rtl/>
        </w:rPr>
        <w:t xml:space="preserve"> وإنه لتصيبه المعرة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من السلطان</w:t>
      </w:r>
      <w:r>
        <w:rPr>
          <w:rtl/>
        </w:rPr>
        <w:t>،</w:t>
      </w:r>
      <w:r w:rsidRPr="001D2C10">
        <w:rPr>
          <w:rtl/>
        </w:rPr>
        <w:t xml:space="preserve"> فيقول</w:t>
      </w:r>
      <w:r>
        <w:rPr>
          <w:rtl/>
        </w:rPr>
        <w:t>:</w:t>
      </w:r>
      <w:r w:rsidRPr="001D2C10">
        <w:rPr>
          <w:rtl/>
        </w:rPr>
        <w:t xml:space="preserve"> مالي</w:t>
      </w:r>
      <w:r>
        <w:rPr>
          <w:rtl/>
        </w:rPr>
        <w:t>!</w:t>
      </w:r>
      <w:r w:rsidRPr="001D2C10">
        <w:rPr>
          <w:rtl/>
        </w:rPr>
        <w:t xml:space="preserve"> وما هو إلا</w:t>
      </w:r>
      <w:r>
        <w:rPr>
          <w:rtl/>
        </w:rPr>
        <w:t xml:space="preserve"> </w:t>
      </w:r>
      <w:r w:rsidRPr="001D2C10">
        <w:rPr>
          <w:rtl/>
        </w:rPr>
        <w:t>بالذنوب</w:t>
      </w:r>
      <w:r>
        <w:rPr>
          <w:rtl/>
        </w:rPr>
        <w:t>،</w:t>
      </w:r>
      <w:r w:rsidRPr="001D2C10">
        <w:rPr>
          <w:rtl/>
        </w:rPr>
        <w:t xml:space="preserve"> والله إنكم لا تؤاخذون بها في الآخرة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[13184]</w:t>
      </w:r>
      <w:r w:rsidRPr="001D2C10">
        <w:rPr>
          <w:rtl/>
        </w:rPr>
        <w:t xml:space="preserve"> 25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ما من حمى ولا صداع ولا عرق</w:t>
      </w:r>
      <w:r>
        <w:rPr>
          <w:rtl/>
        </w:rPr>
        <w:t xml:space="preserve"> </w:t>
      </w:r>
      <w:r w:rsidRPr="001D2C10">
        <w:rPr>
          <w:rtl/>
        </w:rPr>
        <w:t>يضرب إلا بذنب</w:t>
      </w:r>
      <w:r>
        <w:rPr>
          <w:rtl/>
        </w:rPr>
        <w:t>،</w:t>
      </w:r>
      <w:r w:rsidRPr="001D2C10">
        <w:rPr>
          <w:rtl/>
        </w:rPr>
        <w:t xml:space="preserve"> وما يعفو الله أكثر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[13185]</w:t>
      </w:r>
      <w:r w:rsidRPr="001D2C10">
        <w:rPr>
          <w:rtl/>
        </w:rPr>
        <w:t xml:space="preserve"> 26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من كثرت ذنوبه ولم يجد ما يكفرها</w:t>
      </w:r>
      <w:r>
        <w:rPr>
          <w:rFonts w:hint="cs"/>
          <w:rtl/>
        </w:rPr>
        <w:t xml:space="preserve"> </w:t>
      </w:r>
      <w:r w:rsidRPr="001D2C10">
        <w:rPr>
          <w:rtl/>
        </w:rPr>
        <w:t>به</w:t>
      </w:r>
      <w:r>
        <w:rPr>
          <w:rtl/>
        </w:rPr>
        <w:t>،</w:t>
      </w:r>
      <w:r w:rsidRPr="001D2C10">
        <w:rPr>
          <w:rtl/>
        </w:rPr>
        <w:t xml:space="preserve"> ابتلاه الله عز وجل بالحزن في الدنيا ليكفرها به</w:t>
      </w:r>
      <w:r>
        <w:rPr>
          <w:rtl/>
        </w:rPr>
        <w:t>،</w:t>
      </w:r>
      <w:r w:rsidRPr="001D2C10">
        <w:rPr>
          <w:rtl/>
        </w:rPr>
        <w:t xml:space="preserve"> فإن فعل ذلك به</w:t>
      </w:r>
      <w:r>
        <w:rPr>
          <w:rtl/>
        </w:rPr>
        <w:t xml:space="preserve">، </w:t>
      </w:r>
      <w:r w:rsidRPr="001D2C10">
        <w:rPr>
          <w:rtl/>
        </w:rPr>
        <w:t>وإلا عذبه في قبره</w:t>
      </w:r>
      <w:r>
        <w:rPr>
          <w:rtl/>
        </w:rPr>
        <w:t>،</w:t>
      </w:r>
      <w:r w:rsidRPr="001D2C10">
        <w:rPr>
          <w:rtl/>
        </w:rPr>
        <w:t xml:space="preserve"> فيلقى الله عز وجل يوم يلقاه</w:t>
      </w:r>
      <w:r>
        <w:rPr>
          <w:rtl/>
        </w:rPr>
        <w:t>،</w:t>
      </w:r>
      <w:r w:rsidRPr="001D2C10">
        <w:rPr>
          <w:rtl/>
        </w:rPr>
        <w:t xml:space="preserve"> وليس شئ يشهد عليه</w:t>
      </w:r>
      <w:r>
        <w:rPr>
          <w:rtl/>
        </w:rPr>
        <w:t xml:space="preserve"> </w:t>
      </w:r>
      <w:r w:rsidRPr="001D2C10">
        <w:rPr>
          <w:rtl/>
        </w:rPr>
        <w:t>بشئ من ذنوبه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[13186]</w:t>
      </w:r>
      <w:r w:rsidRPr="001D2C10">
        <w:rPr>
          <w:rtl/>
        </w:rPr>
        <w:t xml:space="preserve"> 27</w:t>
      </w:r>
      <w:r>
        <w:rPr>
          <w:rtl/>
        </w:rPr>
        <w:t xml:space="preserve"> - </w:t>
      </w:r>
      <w:r w:rsidRPr="001D2C10">
        <w:rPr>
          <w:rtl/>
        </w:rPr>
        <w:t>أبو علي محمد بن همام في كتاب التمحيص</w:t>
      </w:r>
      <w:r>
        <w:rPr>
          <w:rtl/>
        </w:rPr>
        <w:t>:</w:t>
      </w:r>
      <w:r w:rsidRPr="001D2C10">
        <w:rPr>
          <w:rtl/>
        </w:rPr>
        <w:t xml:space="preserve"> عن الأحمسي</w:t>
      </w:r>
      <w:r>
        <w:rPr>
          <w:rtl/>
        </w:rPr>
        <w:t>،</w:t>
      </w:r>
      <w:r w:rsidRPr="001D2C10">
        <w:rPr>
          <w:rtl/>
        </w:rPr>
        <w:t xml:space="preserve"> عن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23</w:t>
      </w:r>
      <w:r>
        <w:rPr>
          <w:rtl/>
        </w:rPr>
        <w:t xml:space="preserve"> - </w:t>
      </w:r>
      <w:r w:rsidRPr="001D2C10">
        <w:rPr>
          <w:rtl/>
        </w:rPr>
        <w:t>مشكاة الأنوار</w:t>
      </w:r>
      <w:r>
        <w:rPr>
          <w:rtl/>
        </w:rPr>
        <w:t>:</w:t>
      </w:r>
      <w:r w:rsidRPr="001D2C10">
        <w:rPr>
          <w:rtl/>
        </w:rPr>
        <w:t xml:space="preserve"> ص 157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24</w:t>
      </w:r>
      <w:r>
        <w:rPr>
          <w:rtl/>
        </w:rPr>
        <w:t xml:space="preserve"> - </w:t>
      </w:r>
      <w:r w:rsidRPr="001D2C10">
        <w:rPr>
          <w:rtl/>
        </w:rPr>
        <w:t>مشكاة الأنوار ص 275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 نسخة</w:t>
      </w:r>
      <w:r>
        <w:rPr>
          <w:rtl/>
        </w:rPr>
        <w:t>:</w:t>
      </w:r>
      <w:r w:rsidRPr="001D2C10">
        <w:rPr>
          <w:rtl/>
        </w:rPr>
        <w:t xml:space="preserve"> ليرى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المعرة</w:t>
      </w:r>
      <w:r>
        <w:rPr>
          <w:rtl/>
        </w:rPr>
        <w:t>:</w:t>
      </w:r>
      <w:r w:rsidRPr="001D2C10">
        <w:rPr>
          <w:rtl/>
        </w:rPr>
        <w:t xml:space="preserve"> الامر القبيح المكروه والأذى ( مجمع البحرين ج 3 ص 400 )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25</w:t>
      </w:r>
      <w:r>
        <w:rPr>
          <w:rtl/>
        </w:rPr>
        <w:t xml:space="preserve"> - </w:t>
      </w:r>
      <w:r w:rsidRPr="001D2C10">
        <w:rPr>
          <w:rtl/>
        </w:rPr>
        <w:t>مشكاة الأنوار ص 278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26</w:t>
      </w:r>
      <w:r>
        <w:rPr>
          <w:rtl/>
        </w:rPr>
        <w:t xml:space="preserve"> - </w:t>
      </w:r>
      <w:r w:rsidRPr="001D2C10">
        <w:rPr>
          <w:rtl/>
        </w:rPr>
        <w:t>مشكاة الأنوار ص 281</w:t>
      </w:r>
      <w:r>
        <w:rPr>
          <w:rtl/>
        </w:rPr>
        <w:t>.</w:t>
      </w:r>
      <w:r w:rsidRPr="001D2C10">
        <w:rPr>
          <w:rtl/>
        </w:rPr>
        <w:t xml:space="preserve"> 27</w:t>
      </w:r>
      <w:r>
        <w:rPr>
          <w:rtl/>
        </w:rPr>
        <w:t xml:space="preserve"> - </w:t>
      </w:r>
      <w:r w:rsidRPr="001D2C10">
        <w:rPr>
          <w:rtl/>
        </w:rPr>
        <w:t>التمحيص ص 44 ح 53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لا تزال الهموم والغموم بالمؤمن حتى لا تدع له ذنب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[13187]</w:t>
      </w:r>
      <w:r w:rsidRPr="001D2C10">
        <w:rPr>
          <w:rtl/>
        </w:rPr>
        <w:t xml:space="preserve"> 28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البر لا يبلى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والذنب لا ينسى</w:t>
      </w:r>
      <w:r>
        <w:rPr>
          <w:rtl/>
        </w:rPr>
        <w:t>،</w:t>
      </w:r>
      <w:r w:rsidRPr="001D2C10">
        <w:rPr>
          <w:rtl/>
        </w:rPr>
        <w:t xml:space="preserve"> والديان لا يفنى</w:t>
      </w:r>
      <w:r>
        <w:rPr>
          <w:rtl/>
        </w:rPr>
        <w:t>،</w:t>
      </w:r>
      <w:r w:rsidRPr="001D2C10">
        <w:rPr>
          <w:rtl/>
        </w:rPr>
        <w:t xml:space="preserve"> فكن</w:t>
      </w:r>
      <w:r>
        <w:rPr>
          <w:rtl/>
        </w:rPr>
        <w:t xml:space="preserve"> </w:t>
      </w:r>
      <w:r w:rsidRPr="001D2C10">
        <w:rPr>
          <w:rtl/>
        </w:rPr>
        <w:t>كما شئت</w:t>
      </w:r>
      <w:r>
        <w:rPr>
          <w:rtl/>
        </w:rPr>
        <w:t>،</w:t>
      </w:r>
      <w:r w:rsidRPr="001D2C10">
        <w:rPr>
          <w:rtl/>
        </w:rPr>
        <w:t xml:space="preserve"> كما تدين تدان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[13188]</w:t>
      </w:r>
      <w:r w:rsidRPr="001D2C10">
        <w:rPr>
          <w:rtl/>
        </w:rPr>
        <w:t xml:space="preserve"> 29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« ألا أنبئكم بدائكم من دوائكم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1D2C10">
        <w:rPr>
          <w:rtl/>
        </w:rPr>
        <w:t>داؤكم الذنوب</w:t>
      </w:r>
      <w:r>
        <w:rPr>
          <w:rtl/>
        </w:rPr>
        <w:t>،</w:t>
      </w:r>
      <w:r w:rsidRPr="001D2C10">
        <w:rPr>
          <w:rtl/>
        </w:rPr>
        <w:t xml:space="preserve"> ودواؤكم الاستغفار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[13189]</w:t>
      </w:r>
      <w:r w:rsidRPr="001D2C10">
        <w:rPr>
          <w:rtl/>
        </w:rPr>
        <w:t xml:space="preserve"> 30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عجبت لمن يحتمي [ من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الطعام لأذيته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ولا يحتمي الذنب لأليم</w:t>
      </w:r>
      <w:r>
        <w:rPr>
          <w:rtl/>
        </w:rPr>
        <w:t xml:space="preserve"> </w:t>
      </w:r>
      <w:r w:rsidRPr="001D2C10">
        <w:rPr>
          <w:rtl/>
        </w:rPr>
        <w:t xml:space="preserve">عقوبته )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[13190]</w:t>
      </w:r>
      <w:r w:rsidRPr="001D2C10">
        <w:rPr>
          <w:rtl/>
        </w:rPr>
        <w:t xml:space="preserve"> 31</w:t>
      </w:r>
      <w:r>
        <w:rPr>
          <w:rtl/>
        </w:rPr>
        <w:t xml:space="preserve"> - </w:t>
      </w:r>
      <w:r w:rsidRPr="001D2C10">
        <w:rPr>
          <w:rtl/>
        </w:rPr>
        <w:t>الديلمي في إرشاد القلوب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 إذا أذنب العبد كان نقطة سوداء على قلبه</w:t>
      </w:r>
      <w:r>
        <w:rPr>
          <w:rtl/>
        </w:rPr>
        <w:t>،</w:t>
      </w:r>
      <w:r w:rsidRPr="001D2C10">
        <w:rPr>
          <w:rtl/>
        </w:rPr>
        <w:t xml:space="preserve"> فإن هو تاب</w:t>
      </w:r>
      <w:r>
        <w:rPr>
          <w:rtl/>
        </w:rPr>
        <w:t xml:space="preserve"> </w:t>
      </w:r>
      <w:r w:rsidRPr="001D2C10">
        <w:rPr>
          <w:rtl/>
        </w:rPr>
        <w:t>وأقلع واستغفر صفا قلبه منها</w:t>
      </w:r>
      <w:r>
        <w:rPr>
          <w:rtl/>
        </w:rPr>
        <w:t>،</w:t>
      </w:r>
      <w:r w:rsidRPr="001D2C10">
        <w:rPr>
          <w:rtl/>
        </w:rPr>
        <w:t xml:space="preserve"> وإن هو لم يتب ولم يستغفر</w:t>
      </w:r>
      <w:r>
        <w:rPr>
          <w:rtl/>
        </w:rPr>
        <w:t>،</w:t>
      </w:r>
      <w:r w:rsidRPr="001D2C10">
        <w:rPr>
          <w:rtl/>
        </w:rPr>
        <w:t xml:space="preserve"> كان الذنب على</w:t>
      </w:r>
      <w:r>
        <w:rPr>
          <w:rtl/>
        </w:rPr>
        <w:t xml:space="preserve"> </w:t>
      </w:r>
      <w:r w:rsidRPr="001D2C10">
        <w:rPr>
          <w:rtl/>
        </w:rPr>
        <w:t>الذنب والسواد على السواد</w:t>
      </w:r>
      <w:r>
        <w:rPr>
          <w:rtl/>
        </w:rPr>
        <w:t>،</w:t>
      </w:r>
      <w:r w:rsidRPr="001D2C10">
        <w:rPr>
          <w:rtl/>
        </w:rPr>
        <w:t xml:space="preserve"> حتى يغمر القلب فيموت بكثرة غطاء الذنوب</w:t>
      </w:r>
      <w:r>
        <w:rPr>
          <w:rtl/>
        </w:rPr>
        <w:t xml:space="preserve"> </w:t>
      </w:r>
      <w:r w:rsidRPr="001D2C10">
        <w:rPr>
          <w:rtl/>
        </w:rPr>
        <w:t>عليه</w:t>
      </w:r>
      <w:r>
        <w:rPr>
          <w:rtl/>
        </w:rPr>
        <w:t>،</w:t>
      </w:r>
      <w:r w:rsidRPr="001D2C10">
        <w:rPr>
          <w:rtl/>
        </w:rPr>
        <w:t xml:space="preserve"> وذلك 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بل ران على قلوبهم ما كانوا يكسبون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28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C3E85" w:rsidRDefault="00C4616B" w:rsidP="00C4616B">
      <w:pPr>
        <w:pStyle w:val="libFootnote"/>
        <w:rPr>
          <w:rtl/>
        </w:rPr>
      </w:pPr>
      <w:r w:rsidRPr="001C3E85">
        <w:rPr>
          <w:rtl/>
        </w:rPr>
        <w:t>(1) في الطبعة الحجرية</w:t>
      </w:r>
      <w:r>
        <w:rPr>
          <w:rtl/>
        </w:rPr>
        <w:t>:</w:t>
      </w:r>
      <w:r w:rsidRPr="001C3E85">
        <w:rPr>
          <w:rtl/>
        </w:rPr>
        <w:t xml:space="preserve"> يبتلى</w:t>
      </w:r>
      <w:r>
        <w:rPr>
          <w:rtl/>
        </w:rPr>
        <w:t>،</w:t>
      </w:r>
      <w:r w:rsidRPr="001C3E85">
        <w:rPr>
          <w:rtl/>
        </w:rPr>
        <w:t xml:space="preserve"> وفي الحاشية</w:t>
      </w:r>
      <w:r>
        <w:rPr>
          <w:rtl/>
        </w:rPr>
        <w:t>:</w:t>
      </w:r>
      <w:r w:rsidRPr="001C3E85">
        <w:rPr>
          <w:rtl/>
        </w:rPr>
        <w:t xml:space="preserve"> كذا في الأصل وهو سقيم</w:t>
      </w:r>
      <w:r>
        <w:rPr>
          <w:rtl/>
        </w:rPr>
        <w:t>،</w:t>
      </w:r>
      <w:r w:rsidRPr="001C3E85">
        <w:rPr>
          <w:rtl/>
        </w:rPr>
        <w:t xml:space="preserve"> وهو</w:t>
      </w:r>
      <w:r>
        <w:rPr>
          <w:rtl/>
        </w:rPr>
        <w:t xml:space="preserve"> </w:t>
      </w:r>
      <w:r w:rsidRPr="001C3E85">
        <w:rPr>
          <w:rtl/>
        </w:rPr>
        <w:t>تصحيف لعل صحته</w:t>
      </w:r>
      <w:r>
        <w:rPr>
          <w:rtl/>
        </w:rPr>
        <w:t>:</w:t>
      </w:r>
      <w:r w:rsidRPr="001C3E85">
        <w:rPr>
          <w:rtl/>
        </w:rPr>
        <w:t xml:space="preserve"> يبلى من البلى</w:t>
      </w:r>
      <w:r>
        <w:rPr>
          <w:rtl/>
        </w:rPr>
        <w:t>:</w:t>
      </w:r>
      <w:r w:rsidRPr="001C3E85">
        <w:rPr>
          <w:rtl/>
        </w:rPr>
        <w:t xml:space="preserve"> عود الشئ خلقا قديما ممزق بعد ما كان جديدا</w:t>
      </w:r>
      <w:r>
        <w:rPr>
          <w:rtl/>
        </w:rPr>
        <w:t>.</w:t>
      </w:r>
      <w:r w:rsidRPr="001C3E85">
        <w:rPr>
          <w:rFonts w:hint="cs"/>
          <w:rtl/>
        </w:rPr>
        <w:t xml:space="preserve"> </w:t>
      </w:r>
      <w:r w:rsidRPr="001C3E85">
        <w:rPr>
          <w:rtl/>
        </w:rPr>
        <w:t>أنظر ( لسان العرب ج 14 ص 85 )</w:t>
      </w:r>
      <w:r>
        <w:rPr>
          <w:rtl/>
        </w:rPr>
        <w:t>.</w:t>
      </w:r>
      <w:r w:rsidRPr="001C3E85">
        <w:rPr>
          <w:rtl/>
        </w:rPr>
        <w:t xml:space="preserve"> غيره من كتب اللغة</w:t>
      </w:r>
      <w:r>
        <w:rPr>
          <w:rtl/>
        </w:rPr>
        <w:t>.</w:t>
      </w:r>
      <w:r w:rsidRPr="001C3E85">
        <w:rPr>
          <w:rtl/>
        </w:rPr>
        <w:t xml:space="preserve"> والمراد أن البر والعمل</w:t>
      </w:r>
      <w:r>
        <w:rPr>
          <w:rFonts w:hint="cs"/>
          <w:rtl/>
        </w:rPr>
        <w:t xml:space="preserve"> </w:t>
      </w:r>
      <w:r w:rsidRPr="001C3E85">
        <w:rPr>
          <w:rtl/>
        </w:rPr>
        <w:t>الصالح جديدا أبدا لا تبليه الأيام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29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30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2 ص 494 ح 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كيف لا يحتمي من الذنب لعقوبته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31</w:t>
      </w:r>
      <w:r>
        <w:rPr>
          <w:rtl/>
        </w:rPr>
        <w:t xml:space="preserve"> - </w:t>
      </w:r>
      <w:r w:rsidRPr="001D2C10">
        <w:rPr>
          <w:rtl/>
        </w:rPr>
        <w:t>إرشاد القلوب ص 46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المطففين 83</w:t>
      </w:r>
      <w:r>
        <w:rPr>
          <w:rtl/>
        </w:rPr>
        <w:t>:</w:t>
      </w:r>
      <w:r w:rsidRPr="001D2C10">
        <w:rPr>
          <w:rtl/>
        </w:rPr>
        <w:t xml:space="preserve"> 14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[13191]</w:t>
      </w:r>
      <w:r w:rsidRPr="001D2C10">
        <w:rPr>
          <w:rtl/>
        </w:rPr>
        <w:t xml:space="preserve"> 32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إذا أراد الله بعبد سوء</w:t>
      </w:r>
      <w:r>
        <w:rPr>
          <w:rtl/>
        </w:rPr>
        <w:t xml:space="preserve">، </w:t>
      </w:r>
      <w:r w:rsidRPr="001D2C10">
        <w:rPr>
          <w:rtl/>
        </w:rPr>
        <w:t>أمسك عليه ذنوبه</w:t>
      </w:r>
      <w:r>
        <w:rPr>
          <w:rtl/>
        </w:rPr>
        <w:t>،</w:t>
      </w:r>
      <w:r w:rsidRPr="001D2C10">
        <w:rPr>
          <w:rtl/>
        </w:rPr>
        <w:t xml:space="preserve"> حتى يوافي بها يوم القيامة</w:t>
      </w:r>
      <w:r>
        <w:rPr>
          <w:rtl/>
        </w:rPr>
        <w:t>،</w:t>
      </w:r>
      <w:r w:rsidRPr="001D2C10">
        <w:rPr>
          <w:rtl/>
        </w:rPr>
        <w:t xml:space="preserve"> وإذا أراد بعبد خيرا</w:t>
      </w:r>
      <w:r>
        <w:rPr>
          <w:rtl/>
        </w:rPr>
        <w:t>،</w:t>
      </w:r>
      <w:r w:rsidRPr="001D2C10">
        <w:rPr>
          <w:rtl/>
        </w:rPr>
        <w:t xml:space="preserve"> عجل</w:t>
      </w:r>
      <w:r>
        <w:rPr>
          <w:rtl/>
        </w:rPr>
        <w:t xml:space="preserve"> </w:t>
      </w:r>
      <w:r w:rsidRPr="001D2C10">
        <w:rPr>
          <w:rtl/>
        </w:rPr>
        <w:t>عقوبته في الدنيا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[13192]</w:t>
      </w:r>
      <w:r w:rsidRPr="001D2C10">
        <w:rPr>
          <w:rtl/>
        </w:rPr>
        <w:t xml:space="preserve"> 33</w:t>
      </w:r>
      <w:r>
        <w:rPr>
          <w:rtl/>
        </w:rPr>
        <w:t xml:space="preserve"> - </w:t>
      </w:r>
      <w:r w:rsidRPr="001D2C10">
        <w:rPr>
          <w:rtl/>
        </w:rPr>
        <w:t>كتاب درست بن أبي منصور</w:t>
      </w:r>
      <w:r>
        <w:rPr>
          <w:rtl/>
        </w:rPr>
        <w:t>:</w:t>
      </w:r>
      <w:r w:rsidRPr="001D2C10">
        <w:rPr>
          <w:rtl/>
        </w:rPr>
        <w:t xml:space="preserve"> عن هشام بن سالم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حديث</w:t>
      </w:r>
      <w:r>
        <w:rPr>
          <w:rtl/>
        </w:rPr>
        <w:t>:</w:t>
      </w:r>
      <w:r w:rsidRPr="001D2C10">
        <w:rPr>
          <w:rtl/>
        </w:rPr>
        <w:t xml:space="preserve"> « ولا يضرب على أحدكم</w:t>
      </w:r>
      <w:r>
        <w:rPr>
          <w:rtl/>
        </w:rPr>
        <w:t xml:space="preserve"> </w:t>
      </w:r>
      <w:r w:rsidRPr="001D2C10">
        <w:rPr>
          <w:rtl/>
        </w:rPr>
        <w:t>عرق</w:t>
      </w:r>
      <w:r>
        <w:rPr>
          <w:rtl/>
        </w:rPr>
        <w:t>،</w:t>
      </w:r>
      <w:r w:rsidRPr="001D2C10">
        <w:rPr>
          <w:rtl/>
        </w:rPr>
        <w:t xml:space="preserve"> ولا ينكت إصبعه الأرض نكبة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إلا بذنب</w:t>
      </w:r>
      <w:r>
        <w:rPr>
          <w:rtl/>
        </w:rPr>
        <w:t>،</w:t>
      </w:r>
      <w:r w:rsidRPr="001D2C10">
        <w:rPr>
          <w:rtl/>
        </w:rPr>
        <w:t xml:space="preserve"> وما يعفو الله أكثر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[13193]</w:t>
      </w:r>
      <w:r w:rsidRPr="001D2C10">
        <w:rPr>
          <w:rtl/>
        </w:rPr>
        <w:t xml:space="preserve"> 34</w:t>
      </w:r>
      <w:r>
        <w:rPr>
          <w:rtl/>
        </w:rPr>
        <w:t xml:space="preserve"> - </w:t>
      </w:r>
      <w:r w:rsidRPr="001D2C10">
        <w:rPr>
          <w:rtl/>
        </w:rPr>
        <w:t xml:space="preserve">مجموعة الشهيد </w:t>
      </w:r>
      <w:r w:rsidR="00124C1C" w:rsidRPr="00124C1C">
        <w:rPr>
          <w:rStyle w:val="libAlaemChar"/>
          <w:rtl/>
        </w:rPr>
        <w:t>رحمه‌الله</w:t>
      </w:r>
      <w:r>
        <w:rPr>
          <w:rtl/>
        </w:rPr>
        <w:t>:</w:t>
      </w:r>
      <w:r w:rsidRPr="001D2C10">
        <w:rPr>
          <w:rtl/>
        </w:rPr>
        <w:t xml:space="preserve"> نقلا من كتاب فضل بن محمد</w:t>
      </w:r>
      <w:r>
        <w:rPr>
          <w:rtl/>
        </w:rPr>
        <w:t xml:space="preserve"> </w:t>
      </w:r>
      <w:r w:rsidRPr="001D2C10">
        <w:rPr>
          <w:rtl/>
        </w:rPr>
        <w:t>الأشعري</w:t>
      </w:r>
      <w:r>
        <w:rPr>
          <w:rtl/>
        </w:rPr>
        <w:t>،</w:t>
      </w:r>
      <w:r w:rsidRPr="001D2C10">
        <w:rPr>
          <w:rtl/>
        </w:rPr>
        <w:t xml:space="preserve"> عن مسمع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« وإن الخطايا تحظر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الرزق عن المسلم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[13194]</w:t>
      </w:r>
      <w:r w:rsidRPr="001D2C10">
        <w:rPr>
          <w:rtl/>
        </w:rPr>
        <w:t xml:space="preserve"> 35</w:t>
      </w:r>
      <w:r>
        <w:rPr>
          <w:rtl/>
        </w:rPr>
        <w:t xml:space="preserve"> - </w:t>
      </w:r>
      <w:r w:rsidRPr="001D2C10">
        <w:rPr>
          <w:rtl/>
        </w:rPr>
        <w:t>وبخطه</w:t>
      </w:r>
      <w:r>
        <w:rPr>
          <w:rtl/>
        </w:rPr>
        <w:t>:</w:t>
      </w:r>
      <w:r w:rsidRPr="001D2C10">
        <w:rPr>
          <w:rtl/>
        </w:rPr>
        <w:t xml:space="preserve"> ومن غيره</w:t>
      </w:r>
      <w:r>
        <w:rPr>
          <w:rtl/>
        </w:rPr>
        <w:t>،</w:t>
      </w:r>
      <w:r w:rsidRPr="001D2C10">
        <w:rPr>
          <w:rtl/>
        </w:rPr>
        <w:t xml:space="preserve"> من حديث أبي الغوث</w:t>
      </w:r>
      <w:r>
        <w:rPr>
          <w:rtl/>
        </w:rPr>
        <w:t>،</w:t>
      </w:r>
      <w:r w:rsidRPr="001D2C10">
        <w:rPr>
          <w:rtl/>
        </w:rPr>
        <w:t xml:space="preserve"> عن محمد بن</w:t>
      </w:r>
      <w:r>
        <w:rPr>
          <w:rtl/>
        </w:rPr>
        <w:t xml:space="preserve"> </w:t>
      </w:r>
      <w:r w:rsidRPr="001D2C10">
        <w:rPr>
          <w:rtl/>
        </w:rPr>
        <w:t>مسلم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إن كان العبد ليسأل الحاجة</w:t>
      </w:r>
      <w:r>
        <w:rPr>
          <w:rtl/>
        </w:rPr>
        <w:t xml:space="preserve"> </w:t>
      </w:r>
      <w:r w:rsidRPr="001D2C10">
        <w:rPr>
          <w:rtl/>
        </w:rPr>
        <w:t>من حوائج الدنيا</w:t>
      </w:r>
      <w:r>
        <w:rPr>
          <w:rtl/>
        </w:rPr>
        <w:t>،</w:t>
      </w:r>
      <w:r w:rsidRPr="001D2C10">
        <w:rPr>
          <w:rtl/>
        </w:rPr>
        <w:t xml:space="preserve"> فيكون من شأن الله قضاؤها إلى أجل قريب أو وقت هو</w:t>
      </w:r>
      <w:r>
        <w:rPr>
          <w:rtl/>
        </w:rPr>
        <w:t xml:space="preserve"> </w:t>
      </w:r>
      <w:r w:rsidRPr="001D2C10">
        <w:rPr>
          <w:rtl/>
        </w:rPr>
        <w:t>بطئ</w:t>
      </w:r>
      <w:r>
        <w:rPr>
          <w:rtl/>
        </w:rPr>
        <w:t>،</w:t>
      </w:r>
      <w:r w:rsidRPr="001D2C10">
        <w:rPr>
          <w:rtl/>
        </w:rPr>
        <w:t xml:space="preserve"> فيذنب ذلك العبد عند ذلك الوقت ذنبا</w:t>
      </w:r>
      <w:r>
        <w:rPr>
          <w:rtl/>
        </w:rPr>
        <w:t>،</w:t>
      </w:r>
      <w:r w:rsidRPr="001D2C10">
        <w:rPr>
          <w:rtl/>
        </w:rPr>
        <w:t xml:space="preserve"> فيقول الله للملك الموكل</w:t>
      </w:r>
      <w:r>
        <w:rPr>
          <w:rtl/>
        </w:rPr>
        <w:t xml:space="preserve"> </w:t>
      </w:r>
      <w:r w:rsidRPr="001D2C10">
        <w:rPr>
          <w:rtl/>
        </w:rPr>
        <w:t>بحاجته</w:t>
      </w:r>
      <w:r>
        <w:rPr>
          <w:rtl/>
        </w:rPr>
        <w:t>:</w:t>
      </w:r>
      <w:r w:rsidRPr="001D2C10">
        <w:rPr>
          <w:rtl/>
        </w:rPr>
        <w:t xml:space="preserve"> لا تنجز حاجته وأحرمه إياها</w:t>
      </w:r>
      <w:r>
        <w:rPr>
          <w:rtl/>
        </w:rPr>
        <w:t>،</w:t>
      </w:r>
      <w:r w:rsidRPr="001D2C10">
        <w:rPr>
          <w:rtl/>
        </w:rPr>
        <w:t xml:space="preserve"> فإنه قد تعرض لسخطي</w:t>
      </w:r>
      <w:r>
        <w:rPr>
          <w:rtl/>
        </w:rPr>
        <w:t xml:space="preserve">، </w:t>
      </w:r>
      <w:r w:rsidRPr="001D2C10">
        <w:rPr>
          <w:rtl/>
        </w:rPr>
        <w:t>واستوجب الحرمان مني »</w:t>
      </w:r>
      <w:r>
        <w:rPr>
          <w:rtl/>
        </w:rPr>
        <w:t>.</w:t>
      </w:r>
    </w:p>
    <w:p w:rsidR="00C4616B" w:rsidRPr="002A48EB" w:rsidRDefault="00C4616B" w:rsidP="00C4616B">
      <w:pPr>
        <w:pStyle w:val="Heading2Center"/>
        <w:rPr>
          <w:rtl/>
        </w:rPr>
      </w:pPr>
      <w:bookmarkStart w:id="312" w:name="_Toc362858817"/>
      <w:bookmarkStart w:id="313" w:name="_Toc375999936"/>
      <w:bookmarkStart w:id="314" w:name="_Toc376160832"/>
      <w:r w:rsidRPr="002A48EB">
        <w:rPr>
          <w:rtl/>
        </w:rPr>
        <w:t>41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2A48EB">
        <w:rPr>
          <w:rtl/>
        </w:rPr>
        <w:t xml:space="preserve"> باب وجوب اجتناب المعاصي </w:t>
      </w:r>
      <w:r w:rsidRPr="00050895">
        <w:rPr>
          <w:rStyle w:val="libAlaemHeading2Char"/>
          <w:rtl/>
        </w:rPr>
        <w:t>)</w:t>
      </w:r>
      <w:bookmarkEnd w:id="312"/>
      <w:bookmarkEnd w:id="313"/>
      <w:bookmarkEnd w:id="314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[13195]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كتاب درست بن أبي منصور</w:t>
      </w:r>
      <w:r>
        <w:rPr>
          <w:rtl/>
        </w:rPr>
        <w:t>:</w:t>
      </w:r>
      <w:r w:rsidRPr="001D2C10">
        <w:rPr>
          <w:rtl/>
        </w:rPr>
        <w:t xml:space="preserve"> عن ابن مسكان وحديد</w:t>
      </w:r>
      <w:r>
        <w:rPr>
          <w:rtl/>
        </w:rPr>
        <w:t>،</w:t>
      </w:r>
      <w:r w:rsidRPr="001D2C10">
        <w:rPr>
          <w:rtl/>
        </w:rPr>
        <w:t xml:space="preserve"> رفعاه إلى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32</w:t>
      </w:r>
      <w:r>
        <w:rPr>
          <w:rtl/>
        </w:rPr>
        <w:t xml:space="preserve"> - </w:t>
      </w:r>
      <w:r w:rsidRPr="001D2C10">
        <w:rPr>
          <w:rtl/>
        </w:rPr>
        <w:t>إرشاد القلوب ص 182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33 ك</w:t>
      </w:r>
      <w:r>
        <w:rPr>
          <w:rtl/>
        </w:rPr>
        <w:t xml:space="preserve"> - </w:t>
      </w:r>
      <w:r w:rsidRPr="001D2C10">
        <w:rPr>
          <w:rtl/>
        </w:rPr>
        <w:t>كتاب درست بن أبي منصور ص 162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نكبت الحجارة رجله أو ظفره</w:t>
      </w:r>
      <w:r>
        <w:rPr>
          <w:rtl/>
        </w:rPr>
        <w:t>:</w:t>
      </w:r>
      <w:r w:rsidRPr="001D2C10">
        <w:rPr>
          <w:rtl/>
        </w:rPr>
        <w:t xml:space="preserve"> أصابته بأذى</w:t>
      </w:r>
      <w:r>
        <w:rPr>
          <w:rtl/>
        </w:rPr>
        <w:t>.</w:t>
      </w:r>
      <w:r w:rsidRPr="001D2C10">
        <w:rPr>
          <w:rtl/>
        </w:rPr>
        <w:t xml:space="preserve"> ( لسان العرب ج 1 ص 773 )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وفي المصدر</w:t>
      </w:r>
      <w:r>
        <w:rPr>
          <w:rtl/>
        </w:rPr>
        <w:t>:</w:t>
      </w:r>
      <w:r w:rsidRPr="001D2C10">
        <w:rPr>
          <w:rtl/>
        </w:rPr>
        <w:t xml:space="preserve"> نكبته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34</w:t>
      </w:r>
      <w:r>
        <w:rPr>
          <w:rtl/>
        </w:rPr>
        <w:t xml:space="preserve"> - </w:t>
      </w:r>
      <w:r w:rsidRPr="001D2C10">
        <w:rPr>
          <w:rtl/>
        </w:rPr>
        <w:t>مجموعة الشهيد</w:t>
      </w:r>
      <w:r>
        <w:rPr>
          <w:rtl/>
        </w:rPr>
        <w:t>: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الحظر</w:t>
      </w:r>
      <w:r>
        <w:rPr>
          <w:rtl/>
        </w:rPr>
        <w:t>:</w:t>
      </w:r>
      <w:r w:rsidRPr="001D2C10">
        <w:rPr>
          <w:rtl/>
        </w:rPr>
        <w:t xml:space="preserve"> المنع</w:t>
      </w:r>
      <w:r>
        <w:rPr>
          <w:rtl/>
        </w:rPr>
        <w:t>.</w:t>
      </w:r>
      <w:r w:rsidRPr="001D2C10">
        <w:rPr>
          <w:rtl/>
        </w:rPr>
        <w:t xml:space="preserve"> ( مجمع البحرين ج 3 ص 273 )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35</w:t>
      </w:r>
      <w:r>
        <w:rPr>
          <w:rtl/>
        </w:rPr>
        <w:t xml:space="preserve"> - </w:t>
      </w:r>
      <w:r w:rsidRPr="001D2C10">
        <w:rPr>
          <w:rtl/>
        </w:rPr>
        <w:t>مجموعة الشهيد</w:t>
      </w:r>
      <w:r>
        <w:rPr>
          <w:rtl/>
        </w:rPr>
        <w:t>: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41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كتب درست بن أبي منصور ص 167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أمير المؤمنين </w:t>
      </w:r>
      <w:r>
        <w:rPr>
          <w:rtl/>
        </w:rPr>
        <w:t>(</w:t>
      </w:r>
      <w:r w:rsidRPr="001D2C10">
        <w:rPr>
          <w:rtl/>
        </w:rPr>
        <w:t xml:space="preserve"> صلوات الله عليه )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أوحى الله إلى نبي في نبوته</w:t>
      </w:r>
      <w:r>
        <w:rPr>
          <w:rtl/>
        </w:rPr>
        <w:t xml:space="preserve">: </w:t>
      </w:r>
      <w:r w:rsidRPr="001D2C10">
        <w:rPr>
          <w:rtl/>
        </w:rPr>
        <w:t>أخبر قومك أنهم استخفوا بطاعتي وانتهكوا معصيتي</w:t>
      </w:r>
      <w:r>
        <w:rPr>
          <w:rtl/>
        </w:rPr>
        <w:t>،</w:t>
      </w:r>
      <w:r w:rsidRPr="001D2C10">
        <w:rPr>
          <w:rtl/>
        </w:rPr>
        <w:t xml:space="preserve"> فمن كان منهم محسنا</w:t>
      </w:r>
      <w:r>
        <w:rPr>
          <w:rtl/>
        </w:rPr>
        <w:t xml:space="preserve"> </w:t>
      </w:r>
      <w:r w:rsidRPr="001D2C10">
        <w:rPr>
          <w:rtl/>
        </w:rPr>
        <w:t>فلا يتكل على إحسانه</w:t>
      </w:r>
      <w:r>
        <w:rPr>
          <w:rtl/>
        </w:rPr>
        <w:t>،</w:t>
      </w:r>
      <w:r w:rsidRPr="001D2C10">
        <w:rPr>
          <w:rtl/>
        </w:rPr>
        <w:t xml:space="preserve"> فإني لو ناصبته الحساب كان لي عليه ما أعذبه</w:t>
      </w:r>
      <w:r>
        <w:rPr>
          <w:rtl/>
        </w:rPr>
        <w:t>،</w:t>
      </w:r>
      <w:r w:rsidRPr="001D2C10">
        <w:rPr>
          <w:rtl/>
        </w:rPr>
        <w:t xml:space="preserve"> وإن</w:t>
      </w:r>
      <w:r>
        <w:rPr>
          <w:rtl/>
        </w:rPr>
        <w:t xml:space="preserve"> </w:t>
      </w:r>
      <w:r w:rsidRPr="001D2C10">
        <w:rPr>
          <w:rtl/>
        </w:rPr>
        <w:t>كان منهم مسيئا فلا يستسلم ولا يلقي بيديه إلى التهلكة</w:t>
      </w:r>
      <w:r>
        <w:rPr>
          <w:rtl/>
        </w:rPr>
        <w:t>،</w:t>
      </w:r>
      <w:r w:rsidRPr="001D2C10">
        <w:rPr>
          <w:rtl/>
        </w:rPr>
        <w:t xml:space="preserve"> فإنه لن يتعاظمني</w:t>
      </w:r>
      <w:r>
        <w:rPr>
          <w:rtl/>
        </w:rPr>
        <w:t xml:space="preserve"> </w:t>
      </w:r>
      <w:r w:rsidRPr="001D2C10">
        <w:rPr>
          <w:rtl/>
        </w:rPr>
        <w:t>ذنب اغفره إذا تاب منه صاحبه</w:t>
      </w:r>
      <w:r>
        <w:rPr>
          <w:rtl/>
        </w:rPr>
        <w:t>،</w:t>
      </w:r>
      <w:r w:rsidRPr="001D2C10">
        <w:rPr>
          <w:rtl/>
        </w:rPr>
        <w:t xml:space="preserve"> وخبر قومك ليس من رجل</w:t>
      </w:r>
      <w:r>
        <w:rPr>
          <w:rtl/>
        </w:rPr>
        <w:t>،</w:t>
      </w:r>
      <w:r w:rsidRPr="001D2C10">
        <w:rPr>
          <w:rtl/>
        </w:rPr>
        <w:t xml:space="preserve"> ولا أهل</w:t>
      </w:r>
      <w:r>
        <w:rPr>
          <w:rtl/>
        </w:rPr>
        <w:t xml:space="preserve"> </w:t>
      </w:r>
      <w:r w:rsidRPr="001D2C10">
        <w:rPr>
          <w:rtl/>
        </w:rPr>
        <w:t>قرية</w:t>
      </w:r>
      <w:r>
        <w:rPr>
          <w:rtl/>
        </w:rPr>
        <w:t>،</w:t>
      </w:r>
      <w:r w:rsidRPr="001D2C10">
        <w:rPr>
          <w:rtl/>
        </w:rPr>
        <w:t xml:space="preserve"> ولا أهل بيت</w:t>
      </w:r>
      <w:r>
        <w:rPr>
          <w:rtl/>
        </w:rPr>
        <w:t>،</w:t>
      </w:r>
      <w:r w:rsidRPr="001D2C10">
        <w:rPr>
          <w:rtl/>
        </w:rPr>
        <w:t xml:space="preserve"> يكونون على ما أكره إلا كنت لهم على ما يكرهون</w:t>
      </w:r>
      <w:r>
        <w:rPr>
          <w:rtl/>
        </w:rPr>
        <w:t xml:space="preserve">، </w:t>
      </w:r>
      <w:r w:rsidRPr="001D2C10">
        <w:rPr>
          <w:rtl/>
        </w:rPr>
        <w:t>فإن تحولوا عما أكره إلى ما أحب</w:t>
      </w:r>
      <w:r>
        <w:rPr>
          <w:rtl/>
        </w:rPr>
        <w:t>،</w:t>
      </w:r>
      <w:r w:rsidRPr="001D2C10">
        <w:rPr>
          <w:rtl/>
        </w:rPr>
        <w:t xml:space="preserve"> تحولت لهم عما يكرهون إلى ما يحبون</w:t>
      </w:r>
      <w:r>
        <w:rPr>
          <w:rtl/>
        </w:rPr>
        <w:t>،</w:t>
      </w:r>
      <w:r w:rsidRPr="001D2C10">
        <w:rPr>
          <w:rtl/>
        </w:rPr>
        <w:t xml:space="preserve"> وخبر [ قومك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أنه ليس من رجل</w:t>
      </w:r>
      <w:r>
        <w:rPr>
          <w:rtl/>
        </w:rPr>
        <w:t>،</w:t>
      </w:r>
      <w:r w:rsidRPr="001D2C10">
        <w:rPr>
          <w:rtl/>
        </w:rPr>
        <w:t xml:space="preserve"> ولا أهل بيت</w:t>
      </w:r>
      <w:r>
        <w:rPr>
          <w:rtl/>
        </w:rPr>
        <w:t>،</w:t>
      </w:r>
      <w:r w:rsidRPr="001D2C10">
        <w:rPr>
          <w:rtl/>
        </w:rPr>
        <w:t xml:space="preserve"> ولا أهل قرية</w:t>
      </w:r>
      <w:r>
        <w:rPr>
          <w:rtl/>
        </w:rPr>
        <w:t xml:space="preserve">، </w:t>
      </w:r>
      <w:r w:rsidRPr="001D2C10">
        <w:rPr>
          <w:rtl/>
        </w:rPr>
        <w:t>يكونون على ما أحب</w:t>
      </w:r>
      <w:r>
        <w:rPr>
          <w:rtl/>
        </w:rPr>
        <w:t>،</w:t>
      </w:r>
      <w:r w:rsidRPr="001D2C10">
        <w:rPr>
          <w:rtl/>
        </w:rPr>
        <w:t xml:space="preserve"> إلا كنت لهم على ما يحبون</w:t>
      </w:r>
      <w:r>
        <w:rPr>
          <w:rtl/>
        </w:rPr>
        <w:t>،</w:t>
      </w:r>
      <w:r w:rsidRPr="001D2C10">
        <w:rPr>
          <w:rtl/>
        </w:rPr>
        <w:t xml:space="preserve"> فإن تحولوا عما أحب</w:t>
      </w:r>
      <w:r>
        <w:rPr>
          <w:rtl/>
        </w:rPr>
        <w:t xml:space="preserve">، </w:t>
      </w:r>
      <w:r w:rsidRPr="001D2C10">
        <w:rPr>
          <w:rtl/>
        </w:rPr>
        <w:t>تحولت لهم عما يحبون » ض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[13196]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صحيفة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بإسناده قال</w:t>
      </w:r>
      <w:r>
        <w:rPr>
          <w:rtl/>
        </w:rPr>
        <w:t>:</w:t>
      </w:r>
      <w:r w:rsidRPr="001D2C10">
        <w:rPr>
          <w:rtl/>
        </w:rPr>
        <w:t xml:space="preserve"> « قال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يقول الله عز وجل</w:t>
      </w:r>
      <w:r>
        <w:rPr>
          <w:rtl/>
        </w:rPr>
        <w:t>:</w:t>
      </w:r>
      <w:r w:rsidRPr="001D2C10">
        <w:rPr>
          <w:rtl/>
        </w:rPr>
        <w:t xml:space="preserve"> يا بن آدم</w:t>
      </w:r>
      <w:r>
        <w:rPr>
          <w:rtl/>
        </w:rPr>
        <w:t>،</w:t>
      </w:r>
      <w:r w:rsidRPr="001D2C10">
        <w:rPr>
          <w:rtl/>
        </w:rPr>
        <w:t xml:space="preserve"> أما تنصفني</w:t>
      </w:r>
      <w:r>
        <w:rPr>
          <w:rtl/>
        </w:rPr>
        <w:t xml:space="preserve">! </w:t>
      </w:r>
      <w:r w:rsidRPr="001D2C10">
        <w:rPr>
          <w:rtl/>
        </w:rPr>
        <w:t>أتحبب إليك بالنعمة</w:t>
      </w:r>
      <w:r>
        <w:rPr>
          <w:rtl/>
        </w:rPr>
        <w:t>،</w:t>
      </w:r>
      <w:r w:rsidRPr="001D2C10">
        <w:rPr>
          <w:rtl/>
        </w:rPr>
        <w:t xml:space="preserve"> وتتمقت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إلي بالمعاصي</w:t>
      </w:r>
      <w:r>
        <w:rPr>
          <w:rtl/>
        </w:rPr>
        <w:t>،</w:t>
      </w:r>
      <w:r w:rsidRPr="001D2C10">
        <w:rPr>
          <w:rtl/>
        </w:rPr>
        <w:t xml:space="preserve"> خيري إليك منزل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1D2C10">
        <w:rPr>
          <w:rtl/>
        </w:rPr>
        <w:t>وشرك إلي صاعد</w:t>
      </w:r>
      <w:r>
        <w:rPr>
          <w:rtl/>
        </w:rPr>
        <w:t>،</w:t>
      </w:r>
      <w:r w:rsidRPr="001D2C10">
        <w:rPr>
          <w:rtl/>
        </w:rPr>
        <w:t xml:space="preserve"> ولا يزال ملك كريم </w:t>
      </w:r>
      <w:r>
        <w:rPr>
          <w:rtl/>
        </w:rPr>
        <w:t>(</w:t>
      </w:r>
      <w:r w:rsidRPr="001D2C10">
        <w:rPr>
          <w:rtl/>
        </w:rPr>
        <w:t xml:space="preserve"> يأتيني عنك )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في كل يوم وليلة</w:t>
      </w:r>
      <w:r>
        <w:rPr>
          <w:rtl/>
        </w:rPr>
        <w:t xml:space="preserve"> </w:t>
      </w:r>
      <w:r w:rsidRPr="001D2C10">
        <w:rPr>
          <w:rtl/>
        </w:rPr>
        <w:t xml:space="preserve">بعمل قبيح </w:t>
      </w:r>
      <w:r w:rsidRPr="0008571B">
        <w:rPr>
          <w:rStyle w:val="libFootnotenumChar"/>
          <w:rtl/>
        </w:rPr>
        <w:t>(4)</w:t>
      </w:r>
      <w:r>
        <w:rPr>
          <w:rtl/>
        </w:rPr>
        <w:t>،</w:t>
      </w:r>
      <w:r w:rsidRPr="001D2C10">
        <w:rPr>
          <w:rtl/>
        </w:rPr>
        <w:t xml:space="preserve"> يا بن آدم</w:t>
      </w:r>
      <w:r>
        <w:rPr>
          <w:rtl/>
        </w:rPr>
        <w:t>،</w:t>
      </w:r>
      <w:r w:rsidRPr="001D2C10">
        <w:rPr>
          <w:rtl/>
        </w:rPr>
        <w:t xml:space="preserve"> لو سمعت وصفك من غيرك وأنت لا تعلم من</w:t>
      </w:r>
      <w:r>
        <w:rPr>
          <w:rtl/>
        </w:rPr>
        <w:t xml:space="preserve"> </w:t>
      </w:r>
      <w:r w:rsidRPr="001D2C10">
        <w:rPr>
          <w:rtl/>
        </w:rPr>
        <w:t>الموصوف</w:t>
      </w:r>
      <w:r>
        <w:rPr>
          <w:rtl/>
        </w:rPr>
        <w:t>،</w:t>
      </w:r>
      <w:r w:rsidRPr="001D2C10">
        <w:rPr>
          <w:rtl/>
        </w:rPr>
        <w:t xml:space="preserve"> لسارعت إلى مقته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الكراجكي في كنزه</w:t>
      </w:r>
      <w:r>
        <w:rPr>
          <w:rtl/>
        </w:rPr>
        <w:t>:</w:t>
      </w:r>
      <w:r w:rsidRPr="001D2C10">
        <w:rPr>
          <w:rtl/>
        </w:rPr>
        <w:t xml:space="preserve"> عن المفيد</w:t>
      </w:r>
      <w:r>
        <w:rPr>
          <w:rtl/>
        </w:rPr>
        <w:t>،</w:t>
      </w:r>
      <w:r w:rsidRPr="001D2C10">
        <w:rPr>
          <w:rtl/>
        </w:rPr>
        <w:t xml:space="preserve"> عن عمر بن محمد المعروف بابن</w:t>
      </w:r>
      <w:r>
        <w:rPr>
          <w:rtl/>
        </w:rPr>
        <w:t xml:space="preserve"> </w:t>
      </w:r>
      <w:r w:rsidRPr="001D2C10">
        <w:rPr>
          <w:rtl/>
        </w:rPr>
        <w:t>الزيات</w:t>
      </w:r>
      <w:r>
        <w:rPr>
          <w:rtl/>
        </w:rPr>
        <w:t>،</w:t>
      </w:r>
      <w:r w:rsidRPr="001D2C10">
        <w:rPr>
          <w:rtl/>
        </w:rPr>
        <w:t xml:space="preserve"> عن علي بن مهرويه القزويني</w:t>
      </w:r>
      <w:r>
        <w:rPr>
          <w:rtl/>
        </w:rPr>
        <w:t>،</w:t>
      </w:r>
      <w:r w:rsidRPr="001D2C10">
        <w:rPr>
          <w:rtl/>
        </w:rPr>
        <w:t xml:space="preserve"> عن داود بن سليمان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الرضا</w:t>
      </w:r>
      <w:r>
        <w:rPr>
          <w:rtl/>
        </w:rPr>
        <w:t>،</w:t>
      </w:r>
      <w:r w:rsidRPr="001D2C10">
        <w:rPr>
          <w:rtl/>
        </w:rPr>
        <w:t xml:space="preserve"> على آبائه</w:t>
      </w:r>
      <w:r>
        <w:rPr>
          <w:rtl/>
        </w:rPr>
        <w:t>،</w:t>
      </w:r>
      <w:r w:rsidRPr="001D2C10">
        <w:rPr>
          <w:rtl/>
        </w:rPr>
        <w:t xml:space="preserve"> عنه </w:t>
      </w:r>
      <w:r>
        <w:rPr>
          <w:rtl/>
        </w:rPr>
        <w:t>(</w:t>
      </w:r>
      <w:r w:rsidRPr="001D2C10">
        <w:rPr>
          <w:rtl/>
        </w:rPr>
        <w:t xml:space="preserve"> صلوات الله عليهم )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(5)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 xml:space="preserve">صحيفة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32 ح 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كنز الفوائد</w:t>
      </w:r>
      <w:r>
        <w:rPr>
          <w:rtl/>
        </w:rPr>
        <w:t>:</w:t>
      </w:r>
      <w:r w:rsidRPr="001D2C10">
        <w:rPr>
          <w:rtl/>
        </w:rPr>
        <w:t xml:space="preserve"> تتبغض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كنز</w:t>
      </w:r>
      <w:r>
        <w:rPr>
          <w:rtl/>
        </w:rPr>
        <w:t>:</w:t>
      </w:r>
      <w:r w:rsidRPr="001D2C10">
        <w:rPr>
          <w:rtl/>
        </w:rPr>
        <w:t xml:space="preserve"> نازل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الطبعة الحجرية</w:t>
      </w:r>
      <w:r>
        <w:rPr>
          <w:rtl/>
        </w:rPr>
        <w:t>:</w:t>
      </w:r>
      <w:r w:rsidRPr="001D2C10">
        <w:rPr>
          <w:rtl/>
        </w:rPr>
        <w:t xml:space="preserve"> يأتيك عني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الكنز</w:t>
      </w:r>
      <w:r>
        <w:rPr>
          <w:rtl/>
        </w:rPr>
        <w:t>:</w:t>
      </w:r>
      <w:r w:rsidRPr="001D2C10">
        <w:rPr>
          <w:rtl/>
        </w:rPr>
        <w:t xml:space="preserve"> غير صالح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كنز الفوائد ص 163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[13197]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المفيد في الأمالي</w:t>
      </w:r>
      <w:r>
        <w:rPr>
          <w:rtl/>
        </w:rPr>
        <w:t>:</w:t>
      </w:r>
      <w:r w:rsidRPr="001D2C10">
        <w:rPr>
          <w:rtl/>
        </w:rPr>
        <w:t xml:space="preserve"> عن محمد بن الحسن بن الوليد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الصفار</w:t>
      </w:r>
      <w:r>
        <w:rPr>
          <w:rtl/>
        </w:rPr>
        <w:t>،</w:t>
      </w:r>
      <w:r w:rsidRPr="001D2C10">
        <w:rPr>
          <w:rtl/>
        </w:rPr>
        <w:t xml:space="preserve"> عن العباس بن معروف</w:t>
      </w:r>
      <w:r>
        <w:rPr>
          <w:rtl/>
        </w:rPr>
        <w:t>،</w:t>
      </w:r>
      <w:r w:rsidRPr="001D2C10">
        <w:rPr>
          <w:rtl/>
        </w:rPr>
        <w:t xml:space="preserve"> عن علي بن مهزيار</w:t>
      </w:r>
      <w:r>
        <w:rPr>
          <w:rtl/>
        </w:rPr>
        <w:t>،</w:t>
      </w:r>
      <w:r w:rsidRPr="001D2C10">
        <w:rPr>
          <w:rtl/>
        </w:rPr>
        <w:t xml:space="preserve"> عن النضر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إبراهيم بن عبد الحميد</w:t>
      </w:r>
      <w:r>
        <w:rPr>
          <w:rtl/>
        </w:rPr>
        <w:t>،</w:t>
      </w:r>
      <w:r w:rsidRPr="001D2C10">
        <w:rPr>
          <w:rtl/>
        </w:rPr>
        <w:t xml:space="preserve"> عن زيد الشحام قال</w:t>
      </w:r>
      <w:r>
        <w:rPr>
          <w:rtl/>
        </w:rPr>
        <w:t>،</w:t>
      </w:r>
      <w:r w:rsidRPr="001D2C10">
        <w:rPr>
          <w:rtl/>
        </w:rPr>
        <w:t xml:space="preserve"> سمعت أبا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« احذروا سطوات الله بالليل والنهار</w:t>
      </w:r>
      <w:r>
        <w:rPr>
          <w:rtl/>
        </w:rPr>
        <w:t>،</w:t>
      </w:r>
      <w:r w:rsidRPr="001D2C10">
        <w:rPr>
          <w:rtl/>
        </w:rPr>
        <w:t xml:space="preserve"> فقلت</w:t>
      </w:r>
      <w:r>
        <w:rPr>
          <w:rtl/>
        </w:rPr>
        <w:t>:</w:t>
      </w:r>
      <w:r w:rsidRPr="001D2C10">
        <w:rPr>
          <w:rtl/>
        </w:rPr>
        <w:t xml:space="preserve"> وما سطوات الله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>أخذه على المعاصي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[13198]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وعن جعفر بن محمد بن قولويه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سعد بن عبد الله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أحمد بن محمد بن عيسى</w:t>
      </w:r>
      <w:r>
        <w:rPr>
          <w:rtl/>
        </w:rPr>
        <w:t>،</w:t>
      </w:r>
      <w:r w:rsidRPr="001D2C10">
        <w:rPr>
          <w:rtl/>
        </w:rPr>
        <w:t xml:space="preserve"> عن الحسن بن محبوب</w:t>
      </w:r>
      <w:r>
        <w:rPr>
          <w:rtl/>
        </w:rPr>
        <w:t>،</w:t>
      </w:r>
      <w:r w:rsidRPr="001D2C10">
        <w:rPr>
          <w:rtl/>
        </w:rPr>
        <w:t xml:space="preserve"> عن هشام بن سالم</w:t>
      </w:r>
      <w:r>
        <w:rPr>
          <w:rtl/>
        </w:rPr>
        <w:t xml:space="preserve">، </w:t>
      </w:r>
      <w:r w:rsidRPr="001D2C10">
        <w:rPr>
          <w:rtl/>
        </w:rPr>
        <w:t>عن زرارة بن أعين</w:t>
      </w:r>
      <w:r>
        <w:rPr>
          <w:rtl/>
        </w:rPr>
        <w:t>،</w:t>
      </w:r>
      <w:r w:rsidRPr="001D2C10">
        <w:rPr>
          <w:rtl/>
        </w:rPr>
        <w:t xml:space="preserve"> عن أبي عبد الله جعفر بن محمد الصادق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ألا أخبركم بأشد ما فرض الله على خلقه</w:t>
      </w:r>
      <w:r>
        <w:rPr>
          <w:rtl/>
        </w:rPr>
        <w:t xml:space="preserve">؟ </w:t>
      </w:r>
      <w:r w:rsidRPr="001D2C10">
        <w:rPr>
          <w:rtl/>
        </w:rPr>
        <w:t>قلت</w:t>
      </w:r>
      <w:r>
        <w:rPr>
          <w:rtl/>
        </w:rPr>
        <w:t>:</w:t>
      </w:r>
      <w:r w:rsidRPr="001D2C10">
        <w:rPr>
          <w:rtl/>
        </w:rPr>
        <w:t xml:space="preserve"> بلى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إنصاف الناس من نفسك</w:t>
      </w:r>
      <w:r>
        <w:rPr>
          <w:rtl/>
        </w:rPr>
        <w:t>،</w:t>
      </w:r>
      <w:r w:rsidRPr="001D2C10">
        <w:rPr>
          <w:rtl/>
        </w:rPr>
        <w:t xml:space="preserve"> ومواساة أخيك</w:t>
      </w:r>
      <w:r>
        <w:rPr>
          <w:rtl/>
        </w:rPr>
        <w:t>،</w:t>
      </w:r>
      <w:r w:rsidRPr="001D2C10">
        <w:rPr>
          <w:rtl/>
        </w:rPr>
        <w:t xml:space="preserve"> وذكر الله</w:t>
      </w:r>
      <w:r>
        <w:rPr>
          <w:rtl/>
        </w:rPr>
        <w:t xml:space="preserve"> </w:t>
      </w:r>
      <w:r w:rsidRPr="001D2C10">
        <w:rPr>
          <w:rtl/>
        </w:rPr>
        <w:t>على كل حال</w:t>
      </w:r>
      <w:r>
        <w:rPr>
          <w:rtl/>
        </w:rPr>
        <w:t>،</w:t>
      </w:r>
      <w:r w:rsidRPr="001D2C10">
        <w:rPr>
          <w:rtl/>
        </w:rPr>
        <w:t xml:space="preserve"> أما إني لا أريد بالذكر سبحان الله والحمد لله ولا إله إلا الله</w:t>
      </w:r>
      <w:r>
        <w:rPr>
          <w:rtl/>
        </w:rPr>
        <w:t xml:space="preserve"> </w:t>
      </w:r>
      <w:r w:rsidRPr="001D2C10">
        <w:rPr>
          <w:rtl/>
        </w:rPr>
        <w:t>والله أكبر</w:t>
      </w:r>
      <w:r>
        <w:rPr>
          <w:rtl/>
        </w:rPr>
        <w:t>،</w:t>
      </w:r>
      <w:r w:rsidRPr="001D2C10">
        <w:rPr>
          <w:rtl/>
        </w:rPr>
        <w:t xml:space="preserve"> وإن كان هذا من ذلك</w:t>
      </w:r>
      <w:r>
        <w:rPr>
          <w:rtl/>
        </w:rPr>
        <w:t>،</w:t>
      </w:r>
      <w:r w:rsidRPr="001D2C10">
        <w:rPr>
          <w:rtl/>
        </w:rPr>
        <w:t xml:space="preserve"> ولكن ذكر الله في كل موطن تهجم</w:t>
      </w:r>
      <w:r>
        <w:rPr>
          <w:rtl/>
        </w:rPr>
        <w:t xml:space="preserve"> </w:t>
      </w:r>
      <w:r w:rsidRPr="001D2C10">
        <w:rPr>
          <w:rtl/>
        </w:rPr>
        <w:t xml:space="preserve">[ فيه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على طاعة الله أو معصية له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[13199]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وفي الاختصاص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 xml:space="preserve">: </w:t>
      </w:r>
      <w:r w:rsidRPr="001D2C10">
        <w:rPr>
          <w:rtl/>
        </w:rPr>
        <w:t>« من ترك معصية من مخافة الله عز وجل</w:t>
      </w:r>
      <w:r>
        <w:rPr>
          <w:rtl/>
        </w:rPr>
        <w:t>،</w:t>
      </w:r>
      <w:r w:rsidRPr="001D2C10">
        <w:rPr>
          <w:rtl/>
        </w:rPr>
        <w:t xml:space="preserve"> أرضاه الله يوم القيامة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[13200]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تفسير الإمام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يا عباد الله</w:t>
      </w:r>
      <w:r>
        <w:rPr>
          <w:rtl/>
        </w:rPr>
        <w:t>،</w:t>
      </w:r>
      <w:r w:rsidRPr="001D2C10">
        <w:rPr>
          <w:rtl/>
        </w:rPr>
        <w:t xml:space="preserve"> احذروا الانهماك في المعاصي والتهاون</w:t>
      </w:r>
      <w:r>
        <w:rPr>
          <w:rtl/>
        </w:rPr>
        <w:t>،</w:t>
      </w:r>
      <w:r w:rsidRPr="001D2C10">
        <w:rPr>
          <w:rtl/>
        </w:rPr>
        <w:t xml:space="preserve"> فإن</w:t>
      </w:r>
      <w:r>
        <w:rPr>
          <w:rtl/>
        </w:rPr>
        <w:t xml:space="preserve"> </w:t>
      </w:r>
      <w:r w:rsidRPr="001D2C10">
        <w:rPr>
          <w:rtl/>
        </w:rPr>
        <w:t>المعاصي يستولي بها الخذلان على صاحبها</w:t>
      </w:r>
      <w:r>
        <w:rPr>
          <w:rtl/>
        </w:rPr>
        <w:t>، ..</w:t>
      </w:r>
      <w:r w:rsidRPr="001D2C10">
        <w:rPr>
          <w:rtl/>
        </w:rPr>
        <w:t xml:space="preserve"> حتى توقعه في رد ولاية</w:t>
      </w:r>
      <w:r>
        <w:rPr>
          <w:rtl/>
        </w:rPr>
        <w:t xml:space="preserve"> </w:t>
      </w:r>
      <w:r w:rsidRPr="001D2C10">
        <w:rPr>
          <w:rtl/>
        </w:rPr>
        <w:t xml:space="preserve">وصي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ورفع نبوة نبي الله</w:t>
      </w:r>
      <w:r>
        <w:rPr>
          <w:rtl/>
        </w:rPr>
        <w:t>،</w:t>
      </w:r>
      <w:r w:rsidRPr="001D2C10">
        <w:rPr>
          <w:rtl/>
        </w:rPr>
        <w:t xml:space="preserve"> ولا يزال أيضا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أمالي الشيخ المفيد ص 184 ح 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امالي الشيخ المفيد ص 88 ح 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الاختصاص ص 249</w:t>
      </w:r>
      <w:r>
        <w:rPr>
          <w:rtl/>
        </w:rPr>
        <w:t>،</w:t>
      </w:r>
      <w:r w:rsidRPr="001D2C10">
        <w:rPr>
          <w:rtl/>
        </w:rPr>
        <w:t xml:space="preserve"> وعنه في البحار ج 70 ص 398 ح 67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 xml:space="preserve">تفسير الإمام العسكري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105</w:t>
      </w:r>
      <w:r>
        <w:rPr>
          <w:rtl/>
        </w:rPr>
        <w:t>،</w:t>
      </w:r>
      <w:r w:rsidRPr="001D2C10">
        <w:rPr>
          <w:rtl/>
        </w:rPr>
        <w:t xml:space="preserve"> وعنه في البحار ج 73 ص 360 ص 83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بذلك حتى توقعه في دفع توحيد الله</w:t>
      </w:r>
      <w:r>
        <w:rPr>
          <w:rtl/>
        </w:rPr>
        <w:t>،</w:t>
      </w:r>
      <w:r w:rsidRPr="001D2C10">
        <w:rPr>
          <w:rtl/>
        </w:rPr>
        <w:t xml:space="preserve"> والالحاد في دين الله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[13201]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ثقة الاسلام في الكافي</w:t>
      </w:r>
      <w:r>
        <w:rPr>
          <w:rtl/>
        </w:rPr>
        <w:t>:</w:t>
      </w:r>
      <w:r w:rsidRPr="001D2C10">
        <w:rPr>
          <w:rtl/>
        </w:rPr>
        <w:t xml:space="preserve"> عن علي بن إبراهيم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ابن</w:t>
      </w:r>
      <w:r>
        <w:rPr>
          <w:rtl/>
        </w:rPr>
        <w:t xml:space="preserve"> </w:t>
      </w:r>
      <w:r w:rsidRPr="001D2C10">
        <w:rPr>
          <w:rtl/>
        </w:rPr>
        <w:t>فضال</w:t>
      </w:r>
      <w:r>
        <w:rPr>
          <w:rtl/>
        </w:rPr>
        <w:t>،</w:t>
      </w:r>
      <w:r w:rsidRPr="001D2C10">
        <w:rPr>
          <w:rtl/>
        </w:rPr>
        <w:t xml:space="preserve"> عن حفص المؤذن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</w:t>
      </w:r>
      <w:r>
        <w:rPr>
          <w:rtl/>
        </w:rPr>
        <w:t xml:space="preserve"> </w:t>
      </w:r>
      <w:r w:rsidRPr="001D2C10">
        <w:rPr>
          <w:rtl/>
        </w:rPr>
        <w:t>رسالته إلى أصحابه</w:t>
      </w:r>
      <w:r>
        <w:rPr>
          <w:rtl/>
        </w:rPr>
        <w:t>:</w:t>
      </w:r>
      <w:r w:rsidRPr="001D2C10">
        <w:rPr>
          <w:rtl/>
        </w:rPr>
        <w:t xml:space="preserve"> « وإياكم ومعاصي الله ان تركبوها</w:t>
      </w:r>
      <w:r>
        <w:rPr>
          <w:rtl/>
        </w:rPr>
        <w:t>،</w:t>
      </w:r>
      <w:r w:rsidRPr="001D2C10">
        <w:rPr>
          <w:rtl/>
        </w:rPr>
        <w:t xml:space="preserve"> فإنه من انتهك</w:t>
      </w:r>
      <w:r>
        <w:rPr>
          <w:rtl/>
        </w:rPr>
        <w:t xml:space="preserve"> </w:t>
      </w:r>
      <w:r w:rsidRPr="001D2C10">
        <w:rPr>
          <w:rtl/>
        </w:rPr>
        <w:t>معاصي الله فركبها</w:t>
      </w:r>
      <w:r>
        <w:rPr>
          <w:rtl/>
        </w:rPr>
        <w:t>،</w:t>
      </w:r>
      <w:r w:rsidRPr="001D2C10">
        <w:rPr>
          <w:rtl/>
        </w:rPr>
        <w:t xml:space="preserve"> فقد أبلغ في الإساءة إلى نفسه</w:t>
      </w:r>
      <w:r>
        <w:rPr>
          <w:rtl/>
        </w:rPr>
        <w:t>،</w:t>
      </w:r>
      <w:r w:rsidRPr="001D2C10">
        <w:rPr>
          <w:rtl/>
        </w:rPr>
        <w:t xml:space="preserve"> وليس بين الاحسان</w:t>
      </w:r>
      <w:r>
        <w:rPr>
          <w:rtl/>
        </w:rPr>
        <w:t xml:space="preserve"> </w:t>
      </w:r>
      <w:r w:rsidRPr="001D2C10">
        <w:rPr>
          <w:rtl/>
        </w:rPr>
        <w:t>والإساءة منزلة</w:t>
      </w:r>
      <w:r>
        <w:rPr>
          <w:rtl/>
        </w:rPr>
        <w:t>،</w:t>
      </w:r>
      <w:r w:rsidRPr="001D2C10">
        <w:rPr>
          <w:rtl/>
        </w:rPr>
        <w:t xml:space="preserve"> فلأهل الاحسان عند ربهم الجنة</w:t>
      </w:r>
      <w:r>
        <w:rPr>
          <w:rtl/>
        </w:rPr>
        <w:t>،</w:t>
      </w:r>
      <w:r w:rsidRPr="001D2C10">
        <w:rPr>
          <w:rtl/>
        </w:rPr>
        <w:t xml:space="preserve"> ولأهل الإساءة عند ربهم</w:t>
      </w:r>
      <w:r>
        <w:rPr>
          <w:rtl/>
        </w:rPr>
        <w:t xml:space="preserve"> </w:t>
      </w:r>
      <w:r w:rsidRPr="001D2C10">
        <w:rPr>
          <w:rtl/>
        </w:rPr>
        <w:t>النار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[13202]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أحمد بن محمد بن فهد في عدة الداعي</w:t>
      </w:r>
      <w:r>
        <w:rPr>
          <w:rtl/>
        </w:rPr>
        <w:t>:</w:t>
      </w:r>
      <w:r w:rsidRPr="001D2C10">
        <w:rPr>
          <w:rtl/>
        </w:rPr>
        <w:t xml:space="preserve"> روي في زبور داود</w:t>
      </w:r>
      <w:r>
        <w:rPr>
          <w:rtl/>
        </w:rPr>
        <w:t>:</w:t>
      </w:r>
      <w:r w:rsidRPr="001D2C10">
        <w:rPr>
          <w:rtl/>
        </w:rPr>
        <w:t xml:space="preserve"> يقول</w:t>
      </w:r>
      <w:r>
        <w:rPr>
          <w:rFonts w:hint="cs"/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:</w:t>
      </w:r>
      <w:r w:rsidRPr="001D2C10">
        <w:rPr>
          <w:rtl/>
        </w:rPr>
        <w:t xml:space="preserve"> يا بن آدم</w:t>
      </w:r>
      <w:r>
        <w:rPr>
          <w:rtl/>
        </w:rPr>
        <w:t>،</w:t>
      </w:r>
      <w:r w:rsidRPr="001D2C10">
        <w:rPr>
          <w:rtl/>
        </w:rPr>
        <w:t xml:space="preserve"> تسألني وأمسك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لعلمي بما ينفعك</w:t>
      </w:r>
      <w:r>
        <w:rPr>
          <w:rtl/>
        </w:rPr>
        <w:t>،</w:t>
      </w:r>
      <w:r w:rsidRPr="001D2C10">
        <w:rPr>
          <w:rtl/>
        </w:rPr>
        <w:t xml:space="preserve"> ثم تلح علي با لمسألة</w:t>
      </w:r>
      <w:r>
        <w:rPr>
          <w:rtl/>
        </w:rPr>
        <w:t xml:space="preserve"> </w:t>
      </w:r>
      <w:r w:rsidRPr="001D2C10">
        <w:rPr>
          <w:rtl/>
        </w:rPr>
        <w:t>فأعطيك ما سألت</w:t>
      </w:r>
      <w:r>
        <w:rPr>
          <w:rtl/>
        </w:rPr>
        <w:t>،</w:t>
      </w:r>
      <w:r w:rsidRPr="001D2C10">
        <w:rPr>
          <w:rtl/>
        </w:rPr>
        <w:t xml:space="preserve"> فتستعين به على معصيتي</w:t>
      </w:r>
      <w:r>
        <w:rPr>
          <w:rtl/>
        </w:rPr>
        <w:t>،</w:t>
      </w:r>
      <w:r w:rsidRPr="001D2C10">
        <w:rPr>
          <w:rtl/>
        </w:rPr>
        <w:t xml:space="preserve"> فأهم بهتك سترك فتدعوني</w:t>
      </w:r>
      <w:r>
        <w:rPr>
          <w:rtl/>
        </w:rPr>
        <w:t xml:space="preserve"> </w:t>
      </w:r>
      <w:r w:rsidRPr="001D2C10">
        <w:rPr>
          <w:rtl/>
        </w:rPr>
        <w:t>فأستر عليك</w:t>
      </w:r>
      <w:r>
        <w:rPr>
          <w:rtl/>
        </w:rPr>
        <w:t>،</w:t>
      </w:r>
      <w:r w:rsidRPr="001D2C10">
        <w:rPr>
          <w:rtl/>
        </w:rPr>
        <w:t xml:space="preserve"> فكم من جميل أصنع معك</w:t>
      </w:r>
      <w:r>
        <w:rPr>
          <w:rtl/>
        </w:rPr>
        <w:t>!</w:t>
      </w:r>
      <w:r w:rsidRPr="001D2C10">
        <w:rPr>
          <w:rtl/>
        </w:rPr>
        <w:t xml:space="preserve"> وكم من قبيح تصنع معي</w:t>
      </w:r>
      <w:r>
        <w:rPr>
          <w:rtl/>
        </w:rPr>
        <w:t xml:space="preserve">! </w:t>
      </w:r>
      <w:r w:rsidRPr="001D2C10">
        <w:rPr>
          <w:rtl/>
        </w:rPr>
        <w:t xml:space="preserve">يوشك أن اغضب عليك غضبة لا أرضى بعدها أبدا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[13203]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الصدوق في الأمالي</w:t>
      </w:r>
      <w:r>
        <w:rPr>
          <w:rtl/>
        </w:rPr>
        <w:t>:</w:t>
      </w:r>
      <w:r w:rsidRPr="001D2C10">
        <w:rPr>
          <w:rtl/>
        </w:rPr>
        <w:t xml:space="preserve"> عن الحسين بن أحمد بن إدريس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عن محمد بن الحسين بن أبي الخطاب</w:t>
      </w:r>
      <w:r>
        <w:rPr>
          <w:rtl/>
        </w:rPr>
        <w:t>،</w:t>
      </w:r>
      <w:r w:rsidRPr="001D2C10">
        <w:rPr>
          <w:rtl/>
        </w:rPr>
        <w:t xml:space="preserve"> عن المغيرة بن محمد</w:t>
      </w:r>
      <w:r>
        <w:rPr>
          <w:rtl/>
        </w:rPr>
        <w:t>،</w:t>
      </w:r>
      <w:r w:rsidRPr="001D2C10">
        <w:rPr>
          <w:rtl/>
        </w:rPr>
        <w:t xml:space="preserve"> عن بكر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بن</w:t>
      </w:r>
      <w:r>
        <w:rPr>
          <w:rtl/>
        </w:rPr>
        <w:t xml:space="preserve"> </w:t>
      </w:r>
      <w:r w:rsidRPr="001D2C10">
        <w:rPr>
          <w:rtl/>
        </w:rPr>
        <w:t>خنيس</w:t>
      </w:r>
      <w:r>
        <w:rPr>
          <w:rtl/>
        </w:rPr>
        <w:t>،</w:t>
      </w:r>
      <w:r w:rsidRPr="001D2C10">
        <w:rPr>
          <w:rtl/>
        </w:rPr>
        <w:t xml:space="preserve"> عن أبي عبد الله الشامي</w:t>
      </w:r>
      <w:r>
        <w:rPr>
          <w:rtl/>
        </w:rPr>
        <w:t>،</w:t>
      </w:r>
      <w:r w:rsidRPr="001D2C10">
        <w:rPr>
          <w:rtl/>
        </w:rPr>
        <w:t xml:space="preserve"> عن وف البكالي</w:t>
      </w:r>
      <w:r>
        <w:rPr>
          <w:rtl/>
        </w:rPr>
        <w:t>،</w:t>
      </w:r>
      <w:r w:rsidRPr="001D2C10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« كذب من زعم أنه يعرف الله</w:t>
      </w:r>
      <w:r>
        <w:rPr>
          <w:rtl/>
        </w:rPr>
        <w:t xml:space="preserve">، </w:t>
      </w:r>
      <w:r w:rsidRPr="001D2C10">
        <w:rPr>
          <w:rtl/>
        </w:rPr>
        <w:t>وهو مجترئ على معاصي الله كل يوم وليلة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[13204]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عماد الدين الطبري في بشارة المصطفى</w:t>
      </w:r>
      <w:r>
        <w:rPr>
          <w:rtl/>
        </w:rPr>
        <w:t>:</w:t>
      </w:r>
      <w:r w:rsidRPr="001D2C10">
        <w:rPr>
          <w:rtl/>
        </w:rPr>
        <w:t xml:space="preserve"> بالسند المتقدم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الكافي ج 8 ص 11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عدة الداعي ص 198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وأمنعك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أمالي الصدوق ص 174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بكير</w:t>
      </w:r>
      <w:r>
        <w:rPr>
          <w:rtl/>
        </w:rPr>
        <w:t>،</w:t>
      </w:r>
      <w:r w:rsidRPr="001D2C10">
        <w:rPr>
          <w:rtl/>
        </w:rPr>
        <w:t xml:space="preserve"> وما أثبتنا من المصدر ومعاجم الرحال</w:t>
      </w:r>
      <w:r>
        <w:rPr>
          <w:rtl/>
        </w:rPr>
        <w:t>.</w:t>
      </w:r>
      <w:r w:rsidRPr="001D2C10">
        <w:rPr>
          <w:rtl/>
        </w:rPr>
        <w:t xml:space="preserve"> راجع ( تنقيح المقال ج 1 ص 178 )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بشارة المصطفى ص 27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عن كميل بن زياد</w:t>
      </w:r>
      <w:r>
        <w:rPr>
          <w:rtl/>
        </w:rPr>
        <w:t>،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 كلام له في</w:t>
      </w:r>
      <w:r>
        <w:rPr>
          <w:rtl/>
        </w:rPr>
        <w:t xml:space="preserve"> </w:t>
      </w:r>
      <w:r w:rsidRPr="001D2C10">
        <w:rPr>
          <w:rtl/>
        </w:rPr>
        <w:t>تسويل الشياطين</w:t>
      </w:r>
      <w:r>
        <w:rPr>
          <w:rtl/>
        </w:rPr>
        <w:t>:</w:t>
      </w:r>
      <w:r w:rsidRPr="001D2C10">
        <w:rPr>
          <w:rtl/>
        </w:rPr>
        <w:t xml:space="preserve"> « إنهم يخدعوك بأنفسهم</w:t>
      </w:r>
      <w:r>
        <w:rPr>
          <w:rtl/>
        </w:rPr>
        <w:t>،</w:t>
      </w:r>
      <w:r w:rsidRPr="001D2C10">
        <w:rPr>
          <w:rtl/>
        </w:rPr>
        <w:t xml:space="preserve"> فإذا لم تجبهم مكروا بك</w:t>
      </w:r>
      <w:r>
        <w:rPr>
          <w:rtl/>
        </w:rPr>
        <w:t xml:space="preserve"> </w:t>
      </w:r>
      <w:r w:rsidRPr="001D2C10">
        <w:rPr>
          <w:rtl/>
        </w:rPr>
        <w:t>وبنفسك بتحبيبهم إليك شهواتك</w:t>
      </w:r>
      <w:r>
        <w:rPr>
          <w:rtl/>
        </w:rPr>
        <w:t>،</w:t>
      </w:r>
      <w:r w:rsidRPr="001D2C10">
        <w:rPr>
          <w:rtl/>
        </w:rPr>
        <w:t xml:space="preserve"> واعطائك أمانيك وإرادتك</w:t>
      </w:r>
      <w:r>
        <w:rPr>
          <w:rtl/>
        </w:rPr>
        <w:t>،</w:t>
      </w:r>
      <w:r w:rsidRPr="001D2C10">
        <w:rPr>
          <w:rtl/>
        </w:rPr>
        <w:t xml:space="preserve"> ويسولون</w:t>
      </w:r>
      <w:r>
        <w:rPr>
          <w:rtl/>
        </w:rPr>
        <w:t xml:space="preserve"> </w:t>
      </w:r>
      <w:r w:rsidRPr="001D2C10">
        <w:rPr>
          <w:rtl/>
        </w:rPr>
        <w:t>لك وينسونك</w:t>
      </w:r>
      <w:r>
        <w:rPr>
          <w:rtl/>
        </w:rPr>
        <w:t>،</w:t>
      </w:r>
      <w:r w:rsidRPr="001D2C10">
        <w:rPr>
          <w:rtl/>
        </w:rPr>
        <w:t xml:space="preserve"> وينهونك ويأمرونك</w:t>
      </w:r>
      <w:r>
        <w:rPr>
          <w:rtl/>
        </w:rPr>
        <w:t>،</w:t>
      </w:r>
      <w:r w:rsidRPr="001D2C10">
        <w:rPr>
          <w:rtl/>
        </w:rPr>
        <w:t xml:space="preserve"> ويحسنون ظنك بالله حتى ترجوه</w:t>
      </w:r>
      <w:r>
        <w:rPr>
          <w:rtl/>
        </w:rPr>
        <w:t xml:space="preserve">، </w:t>
      </w:r>
      <w:r w:rsidRPr="001D2C10">
        <w:rPr>
          <w:rtl/>
        </w:rPr>
        <w:t>فتغتر بذلك فتعصيه</w:t>
      </w:r>
      <w:r>
        <w:rPr>
          <w:rtl/>
        </w:rPr>
        <w:t>،</w:t>
      </w:r>
      <w:r w:rsidRPr="001D2C10">
        <w:rPr>
          <w:rtl/>
        </w:rPr>
        <w:t xml:space="preserve"> وجزاء العاصي لظى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[13205]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روي أن شوكة تعلقت بالنبي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فلعنها</w:t>
      </w:r>
      <w:r>
        <w:rPr>
          <w:rtl/>
        </w:rPr>
        <w:t>،</w:t>
      </w:r>
      <w:r w:rsidRPr="001D2C10">
        <w:rPr>
          <w:rtl/>
        </w:rPr>
        <w:t xml:space="preserve"> فنادت</w:t>
      </w:r>
      <w:r>
        <w:rPr>
          <w:rtl/>
        </w:rPr>
        <w:t>:</w:t>
      </w:r>
      <w:r w:rsidRPr="001D2C10">
        <w:rPr>
          <w:rtl/>
        </w:rPr>
        <w:t xml:space="preserve"> لا تلعني</w:t>
      </w:r>
      <w:r>
        <w:rPr>
          <w:rtl/>
        </w:rPr>
        <w:t>،</w:t>
      </w:r>
      <w:r w:rsidRPr="001D2C10">
        <w:rPr>
          <w:rtl/>
        </w:rPr>
        <w:t xml:space="preserve"> إني ظهرت من شؤم</w:t>
      </w:r>
      <w:r>
        <w:rPr>
          <w:rtl/>
        </w:rPr>
        <w:t xml:space="preserve"> </w:t>
      </w:r>
      <w:r w:rsidRPr="001D2C10">
        <w:rPr>
          <w:rtl/>
        </w:rPr>
        <w:t>معصية الآدميين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[13206]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 xml:space="preserve">وعن الباقر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عجبا لمن يحتمي عن الطعام</w:t>
      </w:r>
      <w:r>
        <w:rPr>
          <w:rFonts w:hint="cs"/>
          <w:rtl/>
        </w:rPr>
        <w:t xml:space="preserve"> </w:t>
      </w:r>
      <w:r w:rsidRPr="001D2C10">
        <w:rPr>
          <w:rtl/>
        </w:rPr>
        <w:t>مخافة الداء</w:t>
      </w:r>
      <w:r>
        <w:rPr>
          <w:rtl/>
        </w:rPr>
        <w:t>،</w:t>
      </w:r>
      <w:r w:rsidRPr="001D2C10">
        <w:rPr>
          <w:rtl/>
        </w:rPr>
        <w:t xml:space="preserve"> كيف لا يحتمي عن المعاصي خشية النار</w:t>
      </w:r>
      <w:r>
        <w:rPr>
          <w:rtl/>
        </w:rPr>
        <w:t>!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[13207]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 xml:space="preserve">وعن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الموت غنيمة</w:t>
      </w:r>
      <w:r>
        <w:rPr>
          <w:rtl/>
        </w:rPr>
        <w:t xml:space="preserve">، </w:t>
      </w:r>
      <w:r w:rsidRPr="001D2C10">
        <w:rPr>
          <w:rtl/>
        </w:rPr>
        <w:t>والمعصية مصيبة</w:t>
      </w:r>
      <w:r>
        <w:rPr>
          <w:rtl/>
        </w:rPr>
        <w:t>،</w:t>
      </w:r>
      <w:r w:rsidRPr="001D2C10">
        <w:rPr>
          <w:rtl/>
        </w:rPr>
        <w:t xml:space="preserve"> والفقر راحة</w:t>
      </w:r>
      <w:r>
        <w:rPr>
          <w:rtl/>
        </w:rPr>
        <w:t>،</w:t>
      </w:r>
      <w:r w:rsidRPr="001D2C10">
        <w:rPr>
          <w:rtl/>
        </w:rPr>
        <w:t xml:space="preserve"> والغنى عقوبة </w:t>
      </w:r>
      <w:r>
        <w:rPr>
          <w:rFonts w:hint="cs"/>
          <w:rtl/>
        </w:rPr>
        <w:t>»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« وقال تعالى</w:t>
      </w:r>
      <w:r>
        <w:rPr>
          <w:rtl/>
        </w:rPr>
        <w:t>:</w:t>
      </w:r>
      <w:r w:rsidRPr="001D2C10">
        <w:rPr>
          <w:rtl/>
        </w:rPr>
        <w:t xml:space="preserve"> إذا عصاني من عرفني</w:t>
      </w:r>
      <w:r>
        <w:rPr>
          <w:rtl/>
        </w:rPr>
        <w:t>،</w:t>
      </w:r>
      <w:r w:rsidRPr="001D2C10">
        <w:rPr>
          <w:rtl/>
        </w:rPr>
        <w:t xml:space="preserve"> سلطت عليه من لم يعرفني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[13208]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</w:t>
      </w:r>
      <w:r>
        <w:rPr>
          <w:rFonts w:hint="cs"/>
          <w:rtl/>
        </w:rPr>
        <w:t xml:space="preserve"> </w:t>
      </w:r>
      <w:r w:rsidRPr="001D2C10">
        <w:rPr>
          <w:rtl/>
        </w:rPr>
        <w:t>غالبوا أنفسكم على ترك المعاصي</w:t>
      </w:r>
      <w:r>
        <w:rPr>
          <w:rtl/>
        </w:rPr>
        <w:t>،</w:t>
      </w:r>
      <w:r w:rsidRPr="001D2C10">
        <w:rPr>
          <w:rtl/>
        </w:rPr>
        <w:t xml:space="preserve"> يسهل عليكم مقادتها إلى الطاعات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للمجترئ على المعاصي نقم من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الله</w:t>
      </w:r>
      <w:r>
        <w:rPr>
          <w:rtl/>
        </w:rPr>
        <w:t xml:space="preserve"> </w:t>
      </w:r>
      <w:r w:rsidRPr="001D2C10">
        <w:rPr>
          <w:rtl/>
        </w:rPr>
        <w:t xml:space="preserve">سبحانه »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التنزه عن المعاصي عبادة التوابين »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المعصية تجلب العقوبة »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غرر الحكم</w:t>
      </w:r>
      <w:r>
        <w:rPr>
          <w:rtl/>
        </w:rPr>
        <w:t>.</w:t>
      </w:r>
      <w:r w:rsidRPr="001D2C10">
        <w:rPr>
          <w:rtl/>
        </w:rPr>
        <w:t xml:space="preserve"> درر الكلم ج 2 ص 508 ح 32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عذاب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المصدر نفسه ج 2 ص 581 ح 26 (3) المصدر نفسه ج 1 ص 70 ح 1784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المصدر نفسه ج 1 ص 36 ح 1114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التهجم على المعاصي يوجب عقاب </w:t>
      </w:r>
      <w:r w:rsidRPr="0008571B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1D2C10">
        <w:rPr>
          <w:rtl/>
        </w:rPr>
        <w:t xml:space="preserve">النار » </w:t>
      </w:r>
      <w:r w:rsidRPr="0008571B">
        <w:rPr>
          <w:rStyle w:val="libFootnotenumChar"/>
          <w:rtl/>
        </w:rPr>
        <w:t>(6)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إياك والمعصية</w:t>
      </w:r>
      <w:r>
        <w:rPr>
          <w:rtl/>
        </w:rPr>
        <w:t>،</w:t>
      </w:r>
      <w:r w:rsidRPr="001D2C10">
        <w:rPr>
          <w:rtl/>
        </w:rPr>
        <w:t xml:space="preserve"> فإن الشقي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من باع جنة</w:t>
      </w:r>
      <w:r>
        <w:rPr>
          <w:rtl/>
        </w:rPr>
        <w:t xml:space="preserve"> </w:t>
      </w:r>
      <w:r w:rsidRPr="001D2C10">
        <w:rPr>
          <w:rtl/>
        </w:rPr>
        <w:t xml:space="preserve">المأوى بمعصية دنية من معا معاصي الدنيا » </w:t>
      </w:r>
      <w:r w:rsidRPr="0008571B">
        <w:rPr>
          <w:rStyle w:val="libFootnotenumChar"/>
          <w:rtl/>
        </w:rPr>
        <w:t>(8)</w:t>
      </w:r>
      <w:r w:rsidRPr="00412889"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إياك أن تستسهل ركوب المعاصي</w:t>
      </w:r>
      <w:r>
        <w:rPr>
          <w:rtl/>
        </w:rPr>
        <w:t>،</w:t>
      </w:r>
      <w:r w:rsidRPr="001D2C10">
        <w:rPr>
          <w:rtl/>
        </w:rPr>
        <w:t xml:space="preserve"> فإنها</w:t>
      </w:r>
      <w:r>
        <w:rPr>
          <w:rtl/>
        </w:rPr>
        <w:t xml:space="preserve"> </w:t>
      </w:r>
      <w:r w:rsidRPr="001D2C10">
        <w:rPr>
          <w:rtl/>
        </w:rPr>
        <w:t>تكسوك في الدنيا ذلة</w:t>
      </w:r>
      <w:r>
        <w:rPr>
          <w:rtl/>
        </w:rPr>
        <w:t>،</w:t>
      </w:r>
      <w:r w:rsidRPr="001D2C10">
        <w:rPr>
          <w:rtl/>
        </w:rPr>
        <w:t xml:space="preserve"> وتكسبك في الآخرة سخط الله » </w:t>
      </w:r>
      <w:r w:rsidRPr="0008571B">
        <w:rPr>
          <w:rStyle w:val="libFootnotenumChar"/>
          <w:rtl/>
        </w:rPr>
        <w:t>(9)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إنما الورع التطهير عن المعاصي » </w:t>
      </w:r>
      <w:r w:rsidRPr="0008571B">
        <w:rPr>
          <w:rStyle w:val="libFootnotenumChar"/>
          <w:rtl/>
        </w:rPr>
        <w:t>(10)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توقوا المعاصي</w:t>
      </w:r>
      <w:r>
        <w:rPr>
          <w:rtl/>
        </w:rPr>
        <w:t>،</w:t>
      </w:r>
      <w:r w:rsidRPr="001D2C10">
        <w:rPr>
          <w:rtl/>
        </w:rPr>
        <w:t xml:space="preserve"> واحبسوا أنفسكم عنها</w:t>
      </w:r>
      <w:r>
        <w:rPr>
          <w:rtl/>
        </w:rPr>
        <w:t>،</w:t>
      </w:r>
      <w:r w:rsidRPr="001D2C10">
        <w:rPr>
          <w:rtl/>
        </w:rPr>
        <w:t xml:space="preserve"> فإن</w:t>
      </w:r>
      <w:r>
        <w:rPr>
          <w:rtl/>
        </w:rPr>
        <w:t xml:space="preserve"> </w:t>
      </w:r>
      <w:r w:rsidRPr="001D2C10">
        <w:rPr>
          <w:rtl/>
        </w:rPr>
        <w:t xml:space="preserve">الشقي من أطلق فيها عنانه » </w:t>
      </w:r>
      <w:r w:rsidRPr="0008571B">
        <w:rPr>
          <w:rStyle w:val="libFootnotenumChar"/>
          <w:rtl/>
        </w:rPr>
        <w:t>(11)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راكب المعصية مثواه النار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لو لم يتواعد الله سبحانه على معصيته</w:t>
      </w:r>
      <w:r>
        <w:rPr>
          <w:rtl/>
        </w:rPr>
        <w:t>،</w:t>
      </w:r>
      <w:r w:rsidRPr="001D2C10">
        <w:rPr>
          <w:rtl/>
        </w:rPr>
        <w:t xml:space="preserve"> لوجب</w:t>
      </w:r>
      <w:r>
        <w:rPr>
          <w:rtl/>
        </w:rPr>
        <w:t xml:space="preserve"> </w:t>
      </w:r>
      <w:r w:rsidRPr="001D2C10">
        <w:rPr>
          <w:rtl/>
        </w:rPr>
        <w:t xml:space="preserve">أن لا يعصى شكرا لنعمته » </w:t>
      </w:r>
      <w:r w:rsidRPr="0008571B">
        <w:rPr>
          <w:rStyle w:val="libFootnotenumChar"/>
          <w:rtl/>
        </w:rPr>
        <w:t>(13)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من كرمت عليه نفسه لم يهنها بالمعصية » </w:t>
      </w:r>
      <w:r w:rsidRPr="0008571B">
        <w:rPr>
          <w:rStyle w:val="libFootnotenumChar"/>
          <w:rtl/>
        </w:rPr>
        <w:t>(14)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مداومة المعاصي تقطع الرزق » </w:t>
      </w:r>
      <w:r w:rsidRPr="0008571B">
        <w:rPr>
          <w:rStyle w:val="libFootnotenumChar"/>
          <w:rtl/>
        </w:rPr>
        <w:t>(15)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المصدر</w:t>
      </w:r>
      <w:r>
        <w:rPr>
          <w:rtl/>
        </w:rPr>
        <w:t>:</w:t>
      </w:r>
      <w:r w:rsidRPr="001D2C10">
        <w:rPr>
          <w:rtl/>
        </w:rPr>
        <w:t xml:space="preserve"> عذاب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المصدر نفسه ج 1 ص 99 ح 2146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في المصدر</w:t>
      </w:r>
      <w:r>
        <w:rPr>
          <w:rtl/>
        </w:rPr>
        <w:t>:</w:t>
      </w:r>
      <w:r w:rsidRPr="001D2C10">
        <w:rPr>
          <w:rtl/>
        </w:rPr>
        <w:t xml:space="preserve"> اللئيم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المصدر نفسه ج 1 ص 154 ح 75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المصدر نفسه ج 1 ص 156 ح 93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المصدر نفسه ج 1 ص 297 ح 13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المصدر نفسه ج 1 ص 348 ح 39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المصدر نفسه ج 1 ص 420 ح 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(13) المصدر نفسه ج 2 ص 605 ح 26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(14) المصدر نفسه ج 2 ص 677 ح 1068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(15) ج 2 ص 760 ح 59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[13209]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كتاب جعفر بن محمد بن شريح</w:t>
      </w:r>
      <w:r>
        <w:rPr>
          <w:rtl/>
        </w:rPr>
        <w:t>:</w:t>
      </w:r>
      <w:r w:rsidRPr="001D2C10">
        <w:rPr>
          <w:rtl/>
        </w:rPr>
        <w:t xml:space="preserve"> عن حميد بن شعيب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جابر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سمعته يقول</w:t>
      </w:r>
      <w:r>
        <w:rPr>
          <w:rtl/>
        </w:rPr>
        <w:t>:</w:t>
      </w:r>
      <w:r w:rsidRPr="001D2C10">
        <w:rPr>
          <w:rtl/>
        </w:rPr>
        <w:t xml:space="preserve"> « إذا غدا</w:t>
      </w:r>
      <w:r>
        <w:rPr>
          <w:rtl/>
        </w:rPr>
        <w:t xml:space="preserve"> </w:t>
      </w:r>
      <w:r w:rsidRPr="001D2C10">
        <w:rPr>
          <w:rtl/>
        </w:rPr>
        <w:t>العبد في معصية الله</w:t>
      </w:r>
      <w:r>
        <w:rPr>
          <w:rtl/>
        </w:rPr>
        <w:t>،</w:t>
      </w:r>
      <w:r w:rsidRPr="001D2C10">
        <w:rPr>
          <w:rtl/>
        </w:rPr>
        <w:t xml:space="preserve"> وكان راكبا فهو خيل إبليس</w:t>
      </w:r>
      <w:r>
        <w:rPr>
          <w:rtl/>
        </w:rPr>
        <w:t>،</w:t>
      </w:r>
      <w:r w:rsidRPr="001D2C10">
        <w:rPr>
          <w:rtl/>
        </w:rPr>
        <w:t xml:space="preserve"> وإذا كان راجلا فهو</w:t>
      </w:r>
      <w:r>
        <w:rPr>
          <w:rtl/>
        </w:rPr>
        <w:t xml:space="preserve"> </w:t>
      </w:r>
      <w:r w:rsidRPr="001D2C10">
        <w:rPr>
          <w:rtl/>
        </w:rPr>
        <w:t>من رجالته »</w:t>
      </w:r>
      <w:r>
        <w:rPr>
          <w:rtl/>
        </w:rPr>
        <w:t>.</w:t>
      </w:r>
    </w:p>
    <w:p w:rsidR="00C4616B" w:rsidRPr="00DE370B" w:rsidRDefault="00C4616B" w:rsidP="00C4616B">
      <w:pPr>
        <w:pStyle w:val="Heading2Center"/>
        <w:rPr>
          <w:rtl/>
        </w:rPr>
      </w:pPr>
      <w:bookmarkStart w:id="315" w:name="_Toc362858818"/>
      <w:bookmarkStart w:id="316" w:name="_Toc375999937"/>
      <w:bookmarkStart w:id="317" w:name="_Toc376160833"/>
      <w:r w:rsidRPr="00DE370B">
        <w:rPr>
          <w:rtl/>
        </w:rPr>
        <w:t>42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DE370B">
        <w:rPr>
          <w:rtl/>
        </w:rPr>
        <w:t xml:space="preserve"> باب وجوب اجتناب الشهوات واللذات المحرمة </w:t>
      </w:r>
      <w:r w:rsidRPr="00050895">
        <w:rPr>
          <w:rStyle w:val="libAlaemHeading2Char"/>
          <w:rtl/>
        </w:rPr>
        <w:t>)</w:t>
      </w:r>
      <w:bookmarkEnd w:id="315"/>
      <w:bookmarkEnd w:id="316"/>
      <w:bookmarkEnd w:id="317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[13210]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 xml:space="preserve">ثقة الاسلام في الكافي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عن بعض أصحابنا</w:t>
      </w:r>
      <w:r>
        <w:rPr>
          <w:rtl/>
        </w:rPr>
        <w:t>،</w:t>
      </w:r>
      <w:r w:rsidRPr="001D2C10">
        <w:rPr>
          <w:rtl/>
        </w:rPr>
        <w:t xml:space="preserve"> رفعه عن هشام بن</w:t>
      </w:r>
      <w:r>
        <w:rPr>
          <w:rFonts w:hint="cs"/>
          <w:rtl/>
        </w:rPr>
        <w:t xml:space="preserve"> </w:t>
      </w:r>
      <w:r w:rsidRPr="001D2C10">
        <w:rPr>
          <w:rtl/>
        </w:rPr>
        <w:t>الحكم قال</w:t>
      </w:r>
      <w:r>
        <w:rPr>
          <w:rtl/>
        </w:rPr>
        <w:t>:</w:t>
      </w:r>
      <w:r w:rsidRPr="001D2C10">
        <w:rPr>
          <w:rtl/>
        </w:rPr>
        <w:t xml:space="preserve"> قال موسى بن جعفر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1D2C10">
        <w:rPr>
          <w:rtl/>
        </w:rPr>
        <w:t xml:space="preserve"> « يا هشام</w:t>
      </w:r>
      <w:r>
        <w:rPr>
          <w:rtl/>
        </w:rPr>
        <w:t>،</w:t>
      </w:r>
      <w:r w:rsidRPr="001D2C10">
        <w:rPr>
          <w:rtl/>
        </w:rPr>
        <w:t xml:space="preserve"> من سلط</w:t>
      </w:r>
      <w:r>
        <w:rPr>
          <w:rtl/>
        </w:rPr>
        <w:t xml:space="preserve"> </w:t>
      </w:r>
      <w:r w:rsidRPr="001D2C10">
        <w:rPr>
          <w:rtl/>
        </w:rPr>
        <w:t>ثلاثا على ثلاث فكأنما أعان على هدم عقله</w:t>
      </w:r>
      <w:r>
        <w:rPr>
          <w:rtl/>
        </w:rPr>
        <w:t>:</w:t>
      </w:r>
      <w:r w:rsidRPr="001D2C10">
        <w:rPr>
          <w:rtl/>
        </w:rPr>
        <w:t xml:space="preserve"> من أظلم نور تفكره بطول</w:t>
      </w:r>
      <w:r>
        <w:rPr>
          <w:rtl/>
        </w:rPr>
        <w:t xml:space="preserve"> </w:t>
      </w:r>
      <w:r w:rsidRPr="001D2C10">
        <w:rPr>
          <w:rtl/>
        </w:rPr>
        <w:t>أمله</w:t>
      </w:r>
      <w:r>
        <w:rPr>
          <w:rtl/>
        </w:rPr>
        <w:t>،</w:t>
      </w:r>
      <w:r w:rsidRPr="001D2C10">
        <w:rPr>
          <w:rtl/>
        </w:rPr>
        <w:t xml:space="preserve"> ومحا طرائف حكمته بفضول كلامه</w:t>
      </w:r>
      <w:r>
        <w:rPr>
          <w:rtl/>
        </w:rPr>
        <w:t>،</w:t>
      </w:r>
      <w:r w:rsidRPr="001D2C10">
        <w:rPr>
          <w:rtl/>
        </w:rPr>
        <w:t xml:space="preserve"> وأطفأ نور عبرته بشهوات</w:t>
      </w:r>
      <w:r>
        <w:rPr>
          <w:rtl/>
        </w:rPr>
        <w:t xml:space="preserve"> </w:t>
      </w:r>
      <w:r w:rsidRPr="001D2C10">
        <w:rPr>
          <w:rtl/>
        </w:rPr>
        <w:t>نفسه</w:t>
      </w:r>
      <w:r>
        <w:rPr>
          <w:rtl/>
        </w:rPr>
        <w:t>،</w:t>
      </w:r>
      <w:r w:rsidRPr="001D2C10">
        <w:rPr>
          <w:rtl/>
        </w:rPr>
        <w:t xml:space="preserve"> فكأنما أعان هواه على هدم عقله</w:t>
      </w:r>
      <w:r>
        <w:rPr>
          <w:rtl/>
        </w:rPr>
        <w:t>،</w:t>
      </w:r>
      <w:r w:rsidRPr="001D2C10">
        <w:rPr>
          <w:rtl/>
        </w:rPr>
        <w:t xml:space="preserve"> ومن هدم عقله أفسد عليه دينه</w:t>
      </w:r>
      <w:r>
        <w:rPr>
          <w:rtl/>
        </w:rPr>
        <w:t xml:space="preserve"> </w:t>
      </w:r>
      <w:r w:rsidRPr="001D2C10">
        <w:rPr>
          <w:rtl/>
        </w:rPr>
        <w:t>ودنياه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الحسن بن علي بن شعبة في تحف العقول</w:t>
      </w:r>
      <w:r>
        <w:rPr>
          <w:rtl/>
        </w:rPr>
        <w:t>:</w:t>
      </w:r>
      <w:r w:rsidRPr="001D2C10">
        <w:rPr>
          <w:rtl/>
        </w:rPr>
        <w:t xml:space="preserve"> وزاد فيه</w:t>
      </w:r>
      <w:r>
        <w:rPr>
          <w:rtl/>
        </w:rPr>
        <w:t>:</w:t>
      </w:r>
      <w:r w:rsidRPr="001D2C10">
        <w:rPr>
          <w:rtl/>
        </w:rPr>
        <w:t xml:space="preserve"> « يا</w:t>
      </w:r>
      <w:r>
        <w:rPr>
          <w:rtl/>
        </w:rPr>
        <w:t xml:space="preserve"> </w:t>
      </w:r>
      <w:r w:rsidRPr="001D2C10">
        <w:rPr>
          <w:rtl/>
        </w:rPr>
        <w:t>هشام</w:t>
      </w:r>
      <w:r>
        <w:rPr>
          <w:rtl/>
        </w:rPr>
        <w:t>،</w:t>
      </w:r>
      <w:r w:rsidRPr="001D2C10">
        <w:rPr>
          <w:rtl/>
        </w:rPr>
        <w:t xml:space="preserve"> أوحى الله إلى داود</w:t>
      </w:r>
      <w:r>
        <w:rPr>
          <w:rtl/>
        </w:rPr>
        <w:t>:</w:t>
      </w:r>
      <w:r w:rsidRPr="001D2C10">
        <w:rPr>
          <w:rtl/>
        </w:rPr>
        <w:t xml:space="preserve"> [ يا داود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حذر وانذر أصحابك عن حب</w:t>
      </w:r>
      <w:r>
        <w:rPr>
          <w:rtl/>
        </w:rPr>
        <w:t xml:space="preserve"> </w:t>
      </w:r>
      <w:r w:rsidRPr="001D2C10">
        <w:rPr>
          <w:rtl/>
        </w:rPr>
        <w:t>الشهوات</w:t>
      </w:r>
      <w:r>
        <w:rPr>
          <w:rtl/>
        </w:rPr>
        <w:t>،</w:t>
      </w:r>
      <w:r w:rsidRPr="001D2C10">
        <w:rPr>
          <w:rtl/>
        </w:rPr>
        <w:t xml:space="preserve"> فإن المعلقة قلوبهم بشهوات الدنيا</w:t>
      </w:r>
      <w:r>
        <w:rPr>
          <w:rtl/>
        </w:rPr>
        <w:t>،</w:t>
      </w:r>
      <w:r w:rsidRPr="001D2C10">
        <w:rPr>
          <w:rtl/>
        </w:rPr>
        <w:t xml:space="preserve"> قلوبهم محجوبة عني »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[13211]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الصدوق في الأمالي</w:t>
      </w:r>
      <w:r>
        <w:rPr>
          <w:rtl/>
        </w:rPr>
        <w:t>:</w:t>
      </w:r>
      <w:r w:rsidRPr="001D2C10">
        <w:rPr>
          <w:rtl/>
        </w:rPr>
        <w:t xml:space="preserve"> عن محمد بن موسى المتوكل</w:t>
      </w:r>
      <w:r>
        <w:rPr>
          <w:rtl/>
        </w:rPr>
        <w:t>،</w:t>
      </w:r>
      <w:r w:rsidRPr="001D2C10">
        <w:rPr>
          <w:rtl/>
        </w:rPr>
        <w:t xml:space="preserve"> عن عبد الله بن</w:t>
      </w:r>
      <w:r>
        <w:rPr>
          <w:rFonts w:hint="cs"/>
          <w:rtl/>
        </w:rPr>
        <w:t xml:space="preserve"> </w:t>
      </w:r>
      <w:r w:rsidRPr="001D2C10">
        <w:rPr>
          <w:rtl/>
        </w:rPr>
        <w:t>جعفر ا</w:t>
      </w:r>
      <w:r>
        <w:rPr>
          <w:rtl/>
        </w:rPr>
        <w:t>لحميري، عن محمد بن الحسين بن أ</w:t>
      </w:r>
      <w:r w:rsidRPr="001D2C10">
        <w:rPr>
          <w:rtl/>
        </w:rPr>
        <w:t>بي الخطاب</w:t>
      </w:r>
      <w:r>
        <w:rPr>
          <w:rtl/>
        </w:rPr>
        <w:t>،</w:t>
      </w:r>
      <w:r w:rsidRPr="001D2C10">
        <w:rPr>
          <w:rtl/>
        </w:rPr>
        <w:t xml:space="preserve"> عن علي بن</w:t>
      </w:r>
      <w:r>
        <w:rPr>
          <w:rtl/>
        </w:rPr>
        <w:t xml:space="preserve"> </w:t>
      </w:r>
      <w:r w:rsidRPr="001D2C10">
        <w:rPr>
          <w:rtl/>
        </w:rPr>
        <w:t>أسباط</w:t>
      </w:r>
      <w:r>
        <w:rPr>
          <w:rtl/>
        </w:rPr>
        <w:t>،</w:t>
      </w:r>
      <w:r w:rsidRPr="001D2C10">
        <w:rPr>
          <w:rtl/>
        </w:rPr>
        <w:t xml:space="preserve"> عن علي بن أبي حمزة</w:t>
      </w:r>
      <w:r>
        <w:rPr>
          <w:rtl/>
        </w:rPr>
        <w:t>،</w:t>
      </w:r>
      <w:r w:rsidRPr="001D2C10">
        <w:rPr>
          <w:rtl/>
        </w:rPr>
        <w:t xml:space="preserve"> عن أبي بصير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كتاب جعفر بن محمد عن شريح ص 72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42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الكافي ج 1 ص 13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أبو عبد الله الأشعري</w:t>
      </w:r>
      <w:r>
        <w:rPr>
          <w:rtl/>
        </w:rPr>
        <w:t>.</w:t>
      </w:r>
      <w:r w:rsidRPr="001D2C10">
        <w:rPr>
          <w:rtl/>
        </w:rPr>
        <w:t xml:space="preserve"> ى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تحف العقول ص 288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أمالي الصدوق ص 416</w:t>
      </w:r>
      <w:r>
        <w:rPr>
          <w:rtl/>
        </w:rPr>
        <w:t>،</w:t>
      </w:r>
      <w:r w:rsidRPr="001D2C10">
        <w:rPr>
          <w:rtl/>
        </w:rPr>
        <w:t xml:space="preserve"> والحديث في يخلو من هذه القطعة</w:t>
      </w:r>
      <w:r>
        <w:rPr>
          <w:rtl/>
        </w:rPr>
        <w:t>،</w:t>
      </w:r>
      <w:r w:rsidRPr="001D2C10">
        <w:rPr>
          <w:rtl/>
        </w:rPr>
        <w:t xml:space="preserve"> وأخرجه العلامة المجلسي قي البحار ج 14 ص 289 ح 14 عن أمالي الصدوق والكافي</w:t>
      </w:r>
      <w:r>
        <w:rPr>
          <w:rtl/>
        </w:rPr>
        <w:t>،</w:t>
      </w:r>
      <w:r w:rsidRPr="001D2C10">
        <w:rPr>
          <w:rtl/>
        </w:rPr>
        <w:t xml:space="preserve"> نافلا القطعة المذكور عن الكافي ج 8 ص 136 فقط</w:t>
      </w:r>
      <w:r>
        <w:rPr>
          <w:rtl/>
        </w:rPr>
        <w:t>،</w:t>
      </w:r>
      <w:r w:rsidRPr="001D2C10">
        <w:rPr>
          <w:rtl/>
        </w:rPr>
        <w:t xml:space="preserve"> فلاحظ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(</w:t>
      </w:r>
      <w:r w:rsidRPr="001D2C10">
        <w:rPr>
          <w:rtl/>
        </w:rPr>
        <w:t xml:space="preserve"> عليه لسلام )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 كان فيما وعظ الله به عيسى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1D2C10">
        <w:rPr>
          <w:rtl/>
        </w:rPr>
        <w:t>أن قال له</w:t>
      </w:r>
      <w:r>
        <w:rPr>
          <w:rtl/>
        </w:rPr>
        <w:t>:</w:t>
      </w:r>
      <w:r w:rsidRPr="001D2C10">
        <w:rPr>
          <w:rtl/>
        </w:rPr>
        <w:t xml:space="preserve"> وافطم نفسك عن الشهوات الموبقات</w:t>
      </w:r>
      <w:r>
        <w:rPr>
          <w:rtl/>
        </w:rPr>
        <w:t>،</w:t>
      </w:r>
      <w:r w:rsidRPr="001D2C10">
        <w:rPr>
          <w:rtl/>
        </w:rPr>
        <w:t xml:space="preserve"> وكل شهوة تباعدك مني</w:t>
      </w:r>
      <w:r>
        <w:rPr>
          <w:rtl/>
        </w:rPr>
        <w:t xml:space="preserve"> </w:t>
      </w:r>
      <w:r w:rsidRPr="001D2C10">
        <w:rPr>
          <w:rtl/>
        </w:rPr>
        <w:t>فاهجرها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[13212]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المفيد في أماليه</w:t>
      </w:r>
      <w:r>
        <w:rPr>
          <w:rtl/>
        </w:rPr>
        <w:t>:</w:t>
      </w:r>
      <w:r w:rsidRPr="001D2C10">
        <w:rPr>
          <w:rtl/>
        </w:rPr>
        <w:t xml:space="preserve"> عن أحمد بن محمد بن الحسن بن الوليد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</w:t>
      </w:r>
      <w:r>
        <w:rPr>
          <w:rtl/>
        </w:rPr>
        <w:t>،</w:t>
      </w:r>
      <w:r w:rsidRPr="001D2C10">
        <w:rPr>
          <w:rtl/>
        </w:rPr>
        <w:t xml:space="preserve"> عن الصفار</w:t>
      </w:r>
      <w:r>
        <w:rPr>
          <w:rtl/>
        </w:rPr>
        <w:t>،</w:t>
      </w:r>
      <w:r w:rsidRPr="001D2C10">
        <w:rPr>
          <w:rtl/>
        </w:rPr>
        <w:t xml:space="preserve"> عن العباس بن معروف</w:t>
      </w:r>
      <w:r>
        <w:rPr>
          <w:rtl/>
        </w:rPr>
        <w:t>،</w:t>
      </w:r>
      <w:r w:rsidRPr="001D2C10">
        <w:rPr>
          <w:rtl/>
        </w:rPr>
        <w:t xml:space="preserve"> عن علي بن مهزيار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 xml:space="preserve">رجل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واصل بن سليمان</w:t>
      </w:r>
      <w:r>
        <w:rPr>
          <w:rtl/>
        </w:rPr>
        <w:t>،</w:t>
      </w:r>
      <w:r w:rsidRPr="001D2C10">
        <w:rPr>
          <w:rtl/>
        </w:rPr>
        <w:t xml:space="preserve"> عن ابن سنان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سمعت أبا</w:t>
      </w:r>
      <w:r>
        <w:rPr>
          <w:rtl/>
        </w:rPr>
        <w:t xml:space="preserve"> </w:t>
      </w:r>
      <w:r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« كان المسيح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يقول</w:t>
      </w:r>
      <w:r>
        <w:rPr>
          <w:rtl/>
        </w:rPr>
        <w:t xml:space="preserve"> </w:t>
      </w:r>
      <w:r w:rsidRPr="001D2C10">
        <w:rPr>
          <w:rtl/>
        </w:rPr>
        <w:t>لأصحابه</w:t>
      </w:r>
      <w:r>
        <w:rPr>
          <w:rtl/>
        </w:rPr>
        <w:t>:</w:t>
      </w:r>
      <w:r w:rsidRPr="001D2C10">
        <w:rPr>
          <w:rtl/>
        </w:rPr>
        <w:t xml:space="preserve"> إن كنتم أحبائي وإخواني فوطنوا أنفسكم على العداوة والبغضاء</w:t>
      </w:r>
      <w:r>
        <w:rPr>
          <w:rtl/>
        </w:rPr>
        <w:t xml:space="preserve"> </w:t>
      </w:r>
      <w:r w:rsidRPr="001D2C10">
        <w:rPr>
          <w:rtl/>
        </w:rPr>
        <w:t>من الناس</w:t>
      </w:r>
      <w:r>
        <w:rPr>
          <w:rtl/>
        </w:rPr>
        <w:t>،</w:t>
      </w:r>
      <w:r w:rsidRPr="001D2C10">
        <w:rPr>
          <w:rtl/>
        </w:rPr>
        <w:t xml:space="preserve"> فإن لم تفعلوا فلستم بإخواني</w:t>
      </w:r>
      <w:r>
        <w:rPr>
          <w:rtl/>
        </w:rPr>
        <w:t>،</w:t>
      </w:r>
      <w:r w:rsidRPr="001D2C10">
        <w:rPr>
          <w:rtl/>
        </w:rPr>
        <w:t xml:space="preserve"> إنما أعلمكم لتعملوا ولا أعلمكم</w:t>
      </w:r>
      <w:r>
        <w:rPr>
          <w:rtl/>
        </w:rPr>
        <w:t xml:space="preserve"> </w:t>
      </w:r>
      <w:r w:rsidRPr="001D2C10">
        <w:rPr>
          <w:rtl/>
        </w:rPr>
        <w:t>لتعجبوا</w:t>
      </w:r>
      <w:r>
        <w:rPr>
          <w:rtl/>
        </w:rPr>
        <w:t>،</w:t>
      </w:r>
      <w:r w:rsidRPr="001D2C10">
        <w:rPr>
          <w:rtl/>
        </w:rPr>
        <w:t xml:space="preserve"> إنكم لن تنالوا ما تريدون إلا بترك ما تشتهون</w:t>
      </w:r>
      <w:r>
        <w:rPr>
          <w:rtl/>
        </w:rPr>
        <w:t>،</w:t>
      </w:r>
      <w:r w:rsidRPr="001D2C10">
        <w:rPr>
          <w:rtl/>
        </w:rPr>
        <w:t xml:space="preserve"> وبصبركم على ما</w:t>
      </w:r>
      <w:r>
        <w:rPr>
          <w:rtl/>
        </w:rPr>
        <w:t xml:space="preserve"> </w:t>
      </w:r>
      <w:r w:rsidRPr="001D2C10">
        <w:rPr>
          <w:rtl/>
        </w:rPr>
        <w:t>تكرهون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[13213]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وعن الصدوق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محمد بن يحيى العطار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أبي الصهبان</w:t>
      </w:r>
      <w:r>
        <w:rPr>
          <w:rtl/>
        </w:rPr>
        <w:t>،</w:t>
      </w:r>
      <w:r w:rsidRPr="001D2C10">
        <w:rPr>
          <w:rtl/>
        </w:rPr>
        <w:t xml:space="preserve"> عن محمد بن أبي عمير</w:t>
      </w:r>
      <w:r>
        <w:rPr>
          <w:rtl/>
        </w:rPr>
        <w:t>،</w:t>
      </w:r>
      <w:r w:rsidRPr="001D2C10">
        <w:rPr>
          <w:rtl/>
        </w:rPr>
        <w:t xml:space="preserve"> عن جميل بن دراج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 xml:space="preserve">أبي عبد الله جعفر بن محمد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طوبى لمن ترك شهوة حاضرة لموعود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لم يره قط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[13214]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وفي الأمالي</w:t>
      </w:r>
      <w:r>
        <w:rPr>
          <w:rtl/>
        </w:rPr>
        <w:t>:</w:t>
      </w:r>
      <w:r w:rsidRPr="001D2C10">
        <w:rPr>
          <w:rtl/>
        </w:rPr>
        <w:t xml:space="preserve"> عن أبي جعفر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الحسين بن محمد بن</w:t>
      </w:r>
      <w:r>
        <w:rPr>
          <w:rtl/>
        </w:rPr>
        <w:t xml:space="preserve"> </w:t>
      </w:r>
      <w:r w:rsidRPr="001D2C10">
        <w:rPr>
          <w:rtl/>
        </w:rPr>
        <w:t>عامر</w:t>
      </w:r>
      <w:r>
        <w:rPr>
          <w:rtl/>
        </w:rPr>
        <w:t>،</w:t>
      </w:r>
      <w:r w:rsidRPr="001D2C10">
        <w:rPr>
          <w:rtl/>
        </w:rPr>
        <w:t xml:space="preserve"> عن عمه عبد الله بن عامر</w:t>
      </w:r>
      <w:r>
        <w:rPr>
          <w:rtl/>
        </w:rPr>
        <w:t>،</w:t>
      </w:r>
      <w:r w:rsidRPr="001D2C10">
        <w:rPr>
          <w:rtl/>
        </w:rPr>
        <w:t xml:space="preserve"> عن محمد بن زياد</w:t>
      </w:r>
      <w:r>
        <w:rPr>
          <w:rtl/>
        </w:rPr>
        <w:t>،</w:t>
      </w:r>
      <w:r w:rsidRPr="001D2C10">
        <w:rPr>
          <w:rtl/>
        </w:rPr>
        <w:t xml:space="preserve"> عن سيف بن</w:t>
      </w:r>
      <w:r>
        <w:rPr>
          <w:rtl/>
        </w:rPr>
        <w:t xml:space="preserve"> </w:t>
      </w:r>
      <w:r w:rsidRPr="001D2C10">
        <w:rPr>
          <w:rtl/>
        </w:rPr>
        <w:t>عميرة</w:t>
      </w:r>
      <w:r>
        <w:rPr>
          <w:rtl/>
        </w:rPr>
        <w:t>،</w:t>
      </w:r>
      <w:r w:rsidRPr="001D2C10">
        <w:rPr>
          <w:rtl/>
        </w:rPr>
        <w:t xml:space="preserve"> 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ومن شغف</w:t>
      </w:r>
      <w:r>
        <w:rPr>
          <w:rtl/>
        </w:rPr>
        <w:t xml:space="preserve"> </w:t>
      </w:r>
      <w:r w:rsidRPr="001D2C10">
        <w:rPr>
          <w:rtl/>
        </w:rPr>
        <w:t>بمحبة الحرام وشهوة الزنى</w:t>
      </w:r>
      <w:r>
        <w:rPr>
          <w:rtl/>
        </w:rPr>
        <w:t>،</w:t>
      </w:r>
      <w:r w:rsidRPr="001D2C10">
        <w:rPr>
          <w:rtl/>
        </w:rPr>
        <w:t xml:space="preserve"> فهو شرك الشيطان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[13215]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ابن فهد في عدة الداعي</w:t>
      </w:r>
      <w:r>
        <w:rPr>
          <w:rtl/>
        </w:rPr>
        <w:t>:</w:t>
      </w:r>
      <w:r w:rsidRPr="001D2C10">
        <w:rPr>
          <w:rtl/>
        </w:rPr>
        <w:t xml:space="preserve"> قال عيسى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بحق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أمالي المفيد ص 208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أمالي المفيد ص 51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لموعد</w:t>
      </w:r>
      <w:r>
        <w:rPr>
          <w:rtl/>
        </w:rPr>
        <w:t>،</w:t>
      </w:r>
      <w:r w:rsidRPr="001D2C10">
        <w:rPr>
          <w:rtl/>
        </w:rPr>
        <w:t xml:space="preserve"> وما أثبتنا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رواه الصدوق في الخصال ص 216 ح 40 ومعاني الأخبار ص 400 ح 60</w:t>
      </w:r>
      <w:r>
        <w:rPr>
          <w:rtl/>
        </w:rPr>
        <w:t>،</w:t>
      </w:r>
      <w:r w:rsidRPr="001D2C10">
        <w:rPr>
          <w:rtl/>
        </w:rPr>
        <w:t xml:space="preserve"> والشيخ المفيد في الإختصاص ص 219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عدة الداعي ص 96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أقول لكم</w:t>
      </w:r>
      <w:r>
        <w:rPr>
          <w:rtl/>
        </w:rPr>
        <w:t>:</w:t>
      </w:r>
      <w:r w:rsidRPr="001D2C10">
        <w:rPr>
          <w:rtl/>
        </w:rPr>
        <w:t xml:space="preserve"> إن الزق إذا لم ينخرق يوشك أن يكون وعاء العسل</w:t>
      </w:r>
      <w:r>
        <w:rPr>
          <w:rtl/>
        </w:rPr>
        <w:t>،</w:t>
      </w:r>
      <w:r w:rsidRPr="001D2C10">
        <w:rPr>
          <w:rtl/>
        </w:rPr>
        <w:t xml:space="preserve"> كذلك</w:t>
      </w:r>
      <w:r>
        <w:rPr>
          <w:rtl/>
        </w:rPr>
        <w:t xml:space="preserve"> </w:t>
      </w:r>
      <w:r w:rsidRPr="001D2C10">
        <w:rPr>
          <w:rtl/>
        </w:rPr>
        <w:t>القلوب إذا لم تخرقها الشهوات</w:t>
      </w:r>
      <w:r>
        <w:rPr>
          <w:rtl/>
        </w:rPr>
        <w:t>،</w:t>
      </w:r>
      <w:r w:rsidRPr="001D2C10">
        <w:rPr>
          <w:rtl/>
        </w:rPr>
        <w:t xml:space="preserve"> أو يدنسها الطمع</w:t>
      </w:r>
      <w:r>
        <w:rPr>
          <w:rtl/>
        </w:rPr>
        <w:t>،</w:t>
      </w:r>
      <w:r w:rsidRPr="001D2C10">
        <w:rPr>
          <w:rtl/>
        </w:rPr>
        <w:t xml:space="preserve"> أو يقسها النعيم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1D2C10">
        <w:rPr>
          <w:rtl/>
        </w:rPr>
        <w:t xml:space="preserve">فسوف تكون أوعية الحكمة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في تحف العقول</w:t>
      </w:r>
      <w:r>
        <w:rPr>
          <w:rtl/>
        </w:rPr>
        <w:t>:</w:t>
      </w:r>
      <w:r w:rsidRPr="001D2C10">
        <w:rPr>
          <w:rtl/>
        </w:rPr>
        <w:t xml:space="preserve"> عنه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[13216]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وفي كتاب التحصين</w:t>
      </w:r>
      <w:r>
        <w:rPr>
          <w:rtl/>
        </w:rPr>
        <w:t>:</w:t>
      </w:r>
      <w:r w:rsidRPr="001D2C10">
        <w:rPr>
          <w:rtl/>
        </w:rPr>
        <w:t xml:space="preserve"> نقلا عن كتاب المنبئ عن زهد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لجعفر بن أحمد القمي</w:t>
      </w:r>
      <w:r>
        <w:rPr>
          <w:rtl/>
        </w:rPr>
        <w:t>،</w:t>
      </w:r>
      <w:r w:rsidRPr="001D2C10">
        <w:rPr>
          <w:rtl/>
        </w:rPr>
        <w:t xml:space="preserve"> عن أحمد بن علي بن بلال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عبد الرحمن بن حمدان</w:t>
      </w:r>
      <w:r>
        <w:rPr>
          <w:rtl/>
        </w:rPr>
        <w:t>،</w:t>
      </w:r>
      <w:r w:rsidRPr="001D2C10">
        <w:rPr>
          <w:rtl/>
        </w:rPr>
        <w:t xml:space="preserve"> عن الحسن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بن محمد</w:t>
      </w:r>
      <w:r>
        <w:rPr>
          <w:rtl/>
        </w:rPr>
        <w:t>،</w:t>
      </w:r>
      <w:r w:rsidRPr="001D2C10">
        <w:rPr>
          <w:rtl/>
        </w:rPr>
        <w:t xml:space="preserve"> عن أبي الحسن بشر بن أبي البشر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البصري</w:t>
      </w:r>
      <w:r>
        <w:rPr>
          <w:rtl/>
        </w:rPr>
        <w:t>،</w:t>
      </w:r>
      <w:r w:rsidRPr="001D2C10">
        <w:rPr>
          <w:rtl/>
        </w:rPr>
        <w:t xml:space="preserve"> عن الوليد بن عبد الواحد</w:t>
      </w:r>
      <w:r>
        <w:rPr>
          <w:rtl/>
        </w:rPr>
        <w:t>،</w:t>
      </w:r>
      <w:r w:rsidRPr="001D2C10">
        <w:rPr>
          <w:rtl/>
        </w:rPr>
        <w:t xml:space="preserve"> عن </w:t>
      </w:r>
      <w:r>
        <w:rPr>
          <w:rtl/>
        </w:rPr>
        <w:t>(</w:t>
      </w:r>
      <w:r w:rsidRPr="001D2C10">
        <w:rPr>
          <w:rtl/>
        </w:rPr>
        <w:t xml:space="preserve"> سنان البصري ) </w:t>
      </w:r>
      <w:r w:rsidRPr="0008571B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1D2C10">
        <w:rPr>
          <w:rtl/>
        </w:rPr>
        <w:t>عن إسحاق بن نوح</w:t>
      </w:r>
      <w:r>
        <w:rPr>
          <w:rtl/>
        </w:rPr>
        <w:t>،</w:t>
      </w:r>
      <w:r w:rsidRPr="001D2C10">
        <w:rPr>
          <w:rtl/>
        </w:rPr>
        <w:t xml:space="preserve"> عن محمد بن علي</w:t>
      </w:r>
      <w:r>
        <w:rPr>
          <w:rtl/>
        </w:rPr>
        <w:t>،</w:t>
      </w:r>
      <w:r w:rsidRPr="001D2C10">
        <w:rPr>
          <w:rtl/>
        </w:rPr>
        <w:t xml:space="preserve"> عن سعيد بن زيد بن عمرو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بن</w:t>
      </w:r>
      <w:r>
        <w:rPr>
          <w:rtl/>
        </w:rPr>
        <w:t xml:space="preserve"> </w:t>
      </w:r>
      <w:r w:rsidRPr="001D2C10">
        <w:rPr>
          <w:rtl/>
        </w:rPr>
        <w:t>نفيل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سمعت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وأقبل على</w:t>
      </w:r>
      <w:r>
        <w:rPr>
          <w:rtl/>
        </w:rPr>
        <w:t xml:space="preserve"> </w:t>
      </w:r>
      <w:r w:rsidRPr="001D2C10">
        <w:rPr>
          <w:rtl/>
        </w:rPr>
        <w:t>أسامة بن زيد فقال</w:t>
      </w:r>
      <w:r>
        <w:rPr>
          <w:rtl/>
        </w:rPr>
        <w:t>:</w:t>
      </w:r>
      <w:r w:rsidRPr="001D2C10">
        <w:rPr>
          <w:rtl/>
        </w:rPr>
        <w:t xml:space="preserve"> « يا أسامة عليك بطريق الحق</w:t>
      </w:r>
      <w:r>
        <w:rPr>
          <w:rtl/>
        </w:rPr>
        <w:t>،</w:t>
      </w:r>
      <w:r w:rsidRPr="001D2C10">
        <w:rPr>
          <w:rtl/>
        </w:rPr>
        <w:t xml:space="preserve"> وإياك أن تختلج دونه</w:t>
      </w:r>
      <w:r>
        <w:rPr>
          <w:rtl/>
        </w:rPr>
        <w:t xml:space="preserve"> </w:t>
      </w:r>
      <w:r w:rsidRPr="001D2C10">
        <w:rPr>
          <w:rtl/>
        </w:rPr>
        <w:t xml:space="preserve">بزهرة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رغبات الدنيا</w:t>
      </w:r>
      <w:r>
        <w:rPr>
          <w:rtl/>
        </w:rPr>
        <w:t>،</w:t>
      </w:r>
      <w:r w:rsidRPr="001D2C10">
        <w:rPr>
          <w:rtl/>
        </w:rPr>
        <w:t xml:space="preserve"> وغضارة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نعيمها</w:t>
      </w:r>
      <w:r>
        <w:rPr>
          <w:rtl/>
        </w:rPr>
        <w:t>،</w:t>
      </w:r>
      <w:r w:rsidRPr="001D2C10">
        <w:rPr>
          <w:rtl/>
        </w:rPr>
        <w:t xml:space="preserve"> وبائد </w:t>
      </w:r>
      <w:r w:rsidRPr="0008571B">
        <w:rPr>
          <w:rStyle w:val="libFootnotenumChar"/>
          <w:rtl/>
        </w:rPr>
        <w:t>(7)</w:t>
      </w:r>
      <w:r w:rsidRPr="001D2C10">
        <w:rPr>
          <w:rtl/>
        </w:rPr>
        <w:t xml:space="preserve"> سرورها</w:t>
      </w:r>
      <w:r>
        <w:rPr>
          <w:rtl/>
        </w:rPr>
        <w:t>،</w:t>
      </w:r>
      <w:r w:rsidRPr="001D2C10">
        <w:rPr>
          <w:rtl/>
        </w:rPr>
        <w:t xml:space="preserve"> وزائل</w:t>
      </w:r>
      <w:r>
        <w:rPr>
          <w:rtl/>
        </w:rPr>
        <w:t xml:space="preserve"> </w:t>
      </w:r>
      <w:r w:rsidRPr="001D2C10">
        <w:rPr>
          <w:rtl/>
        </w:rPr>
        <w:t>عيشها » فقال أسامة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ما أيسر ما ينقطع به ذلك الطريق</w:t>
      </w:r>
      <w:r>
        <w:rPr>
          <w:rtl/>
        </w:rPr>
        <w:t xml:space="preserve">؟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« السهر الدائم</w:t>
      </w:r>
      <w:r>
        <w:rPr>
          <w:rtl/>
        </w:rPr>
        <w:t>،</w:t>
      </w:r>
      <w:r w:rsidRPr="001D2C10">
        <w:rPr>
          <w:rtl/>
        </w:rPr>
        <w:t xml:space="preserve"> والظمأ في الهواجر</w:t>
      </w:r>
      <w:r>
        <w:rPr>
          <w:rtl/>
        </w:rPr>
        <w:t>،</w:t>
      </w:r>
      <w:r w:rsidRPr="001D2C10">
        <w:rPr>
          <w:rtl/>
        </w:rPr>
        <w:t xml:space="preserve"> وكف النفس عن الشهوات</w:t>
      </w:r>
      <w:r>
        <w:rPr>
          <w:rtl/>
        </w:rPr>
        <w:t xml:space="preserve">، </w:t>
      </w:r>
      <w:r w:rsidRPr="001D2C10">
        <w:rPr>
          <w:rtl/>
        </w:rPr>
        <w:t>وترك اتباع الهوى</w:t>
      </w:r>
      <w:r>
        <w:rPr>
          <w:rtl/>
        </w:rPr>
        <w:t>،</w:t>
      </w:r>
      <w:r w:rsidRPr="001D2C10">
        <w:rPr>
          <w:rtl/>
        </w:rPr>
        <w:t xml:space="preserve"> واجتناب أبناء الدنيا » الخبر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النعم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تخف العقول ص 381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كتاب التحصين ص 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الحسين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</w:t>
      </w:r>
      <w:r>
        <w:rPr>
          <w:rtl/>
        </w:rPr>
        <w:t>:</w:t>
      </w:r>
      <w:r w:rsidRPr="001D2C10">
        <w:rPr>
          <w:rtl/>
        </w:rPr>
        <w:t xml:space="preserve"> بشير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الطبعة الحجرية</w:t>
      </w:r>
      <w:r>
        <w:rPr>
          <w:rtl/>
        </w:rPr>
        <w:t>:</w:t>
      </w:r>
      <w:r w:rsidRPr="001D2C10">
        <w:rPr>
          <w:rtl/>
        </w:rPr>
        <w:t xml:space="preserve"> حنان البصري</w:t>
      </w:r>
      <w:r>
        <w:rPr>
          <w:rtl/>
        </w:rPr>
        <w:t>،</w:t>
      </w:r>
      <w:r w:rsidRPr="001D2C10">
        <w:rPr>
          <w:rtl/>
        </w:rPr>
        <w:t xml:space="preserve"> وفي المصدر</w:t>
      </w:r>
      <w:r>
        <w:rPr>
          <w:rtl/>
        </w:rPr>
        <w:t>:</w:t>
      </w:r>
      <w:r w:rsidRPr="001D2C10">
        <w:rPr>
          <w:rtl/>
        </w:rPr>
        <w:t xml:space="preserve"> سنان المصري</w:t>
      </w:r>
      <w:r>
        <w:rPr>
          <w:rtl/>
        </w:rPr>
        <w:t>،</w:t>
      </w:r>
      <w:r w:rsidRPr="001D2C10">
        <w:rPr>
          <w:rtl/>
        </w:rPr>
        <w:t xml:space="preserve"> والا ظاهر أن ما أثبتناه هو الصحيح راجع ( تقريب التهذيب ج 1 ص 334 ح 534 )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الطبعة الحجرية</w:t>
      </w:r>
      <w:r>
        <w:rPr>
          <w:rtl/>
        </w:rPr>
        <w:t>:</w:t>
      </w:r>
      <w:r w:rsidRPr="001D2C10">
        <w:rPr>
          <w:rtl/>
        </w:rPr>
        <w:t xml:space="preserve"> عمرة</w:t>
      </w:r>
      <w:r>
        <w:rPr>
          <w:rtl/>
        </w:rPr>
        <w:t>،</w:t>
      </w:r>
      <w:r w:rsidRPr="001D2C10">
        <w:rPr>
          <w:rtl/>
        </w:rPr>
        <w:t xml:space="preserve"> وما أثبتنا من المصدر وكتب الرجال راجع ( تهذيب التهذيب ج 4 ص 34 )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المصدر</w:t>
      </w:r>
      <w:r>
        <w:rPr>
          <w:rtl/>
        </w:rPr>
        <w:t>:</w:t>
      </w:r>
      <w:r w:rsidRPr="001D2C10">
        <w:rPr>
          <w:rtl/>
        </w:rPr>
        <w:t xml:space="preserve"> بزهوه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وفيه</w:t>
      </w:r>
      <w:r>
        <w:rPr>
          <w:rtl/>
        </w:rPr>
        <w:t>:</w:t>
      </w:r>
      <w:r w:rsidRPr="001D2C10">
        <w:rPr>
          <w:rtl/>
        </w:rPr>
        <w:t xml:space="preserve"> وغضاضة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وفيه</w:t>
      </w:r>
      <w:r>
        <w:rPr>
          <w:rtl/>
        </w:rPr>
        <w:t>:</w:t>
      </w:r>
      <w:r w:rsidRPr="001D2C10">
        <w:rPr>
          <w:rtl/>
        </w:rPr>
        <w:t xml:space="preserve"> ومائد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[13217]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عبد الواحد 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« الشهوات قاتلات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 اللذات آ</w:t>
      </w:r>
      <w:r w:rsidRPr="001D2C10">
        <w:rPr>
          <w:rtl/>
        </w:rPr>
        <w:t xml:space="preserve">فات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الشهوات مصائد الشيطان »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الشهوات أضر الأعداء »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الشهوات أعلال قاتلات</w:t>
      </w:r>
      <w:r>
        <w:rPr>
          <w:rtl/>
        </w:rPr>
        <w:t>، و</w:t>
      </w:r>
      <w:r w:rsidRPr="001D2C10">
        <w:rPr>
          <w:rtl/>
        </w:rPr>
        <w:t>أفضل دوائها</w:t>
      </w:r>
      <w:r>
        <w:rPr>
          <w:rtl/>
        </w:rPr>
        <w:t xml:space="preserve"> </w:t>
      </w:r>
      <w:r w:rsidRPr="001D2C10">
        <w:rPr>
          <w:rtl/>
        </w:rPr>
        <w:t xml:space="preserve">اقتناء الصبر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اهجروا الشهوات</w:t>
      </w:r>
      <w:r>
        <w:rPr>
          <w:rtl/>
        </w:rPr>
        <w:t>،</w:t>
      </w:r>
      <w:r w:rsidRPr="001D2C10">
        <w:rPr>
          <w:rtl/>
        </w:rPr>
        <w:t xml:space="preserve"> فإنها تقودكم إلى</w:t>
      </w:r>
      <w:r>
        <w:rPr>
          <w:rtl/>
        </w:rPr>
        <w:t xml:space="preserve"> </w:t>
      </w:r>
      <w:r w:rsidRPr="001D2C10">
        <w:rPr>
          <w:rtl/>
        </w:rPr>
        <w:t xml:space="preserve">ركوب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الذنوب</w:t>
      </w:r>
      <w:r>
        <w:rPr>
          <w:rtl/>
        </w:rPr>
        <w:t>،</w:t>
      </w:r>
      <w:r w:rsidRPr="001D2C10">
        <w:rPr>
          <w:rtl/>
        </w:rPr>
        <w:t xml:space="preserve"> والتهجم على السيئات » </w:t>
      </w:r>
      <w:r w:rsidRPr="0008571B">
        <w:rPr>
          <w:rStyle w:val="libFootnotenumChar"/>
          <w:rtl/>
        </w:rPr>
        <w:t>(6)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وإياكم وغلبة الشهوات</w:t>
      </w:r>
      <w:r>
        <w:rPr>
          <w:rtl/>
        </w:rPr>
        <w:t>،</w:t>
      </w:r>
      <w:r w:rsidRPr="001D2C10">
        <w:rPr>
          <w:rtl/>
        </w:rPr>
        <w:t xml:space="preserve"> فإن بدايتها ملكة</w:t>
      </w:r>
      <w:r>
        <w:rPr>
          <w:rtl/>
        </w:rPr>
        <w:t xml:space="preserve">، </w:t>
      </w:r>
      <w:r w:rsidRPr="001D2C10">
        <w:rPr>
          <w:rtl/>
        </w:rPr>
        <w:t xml:space="preserve">ونهايتها هلكة » </w:t>
      </w:r>
      <w:r w:rsidRPr="0008571B">
        <w:rPr>
          <w:rStyle w:val="libFootnotenumChar"/>
          <w:rtl/>
        </w:rPr>
        <w:t>(7)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أول الشهوات طرب</w:t>
      </w:r>
      <w:r>
        <w:rPr>
          <w:rtl/>
        </w:rPr>
        <w:t>،</w:t>
      </w:r>
      <w:r w:rsidRPr="001D2C10">
        <w:rPr>
          <w:rtl/>
        </w:rPr>
        <w:t xml:space="preserve"> وآخرها عطب » </w:t>
      </w:r>
      <w:r w:rsidRPr="0008571B">
        <w:rPr>
          <w:rStyle w:val="libFootnotenumChar"/>
          <w:rtl/>
        </w:rPr>
        <w:t>(8)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أفضل </w:t>
      </w:r>
      <w:r w:rsidRPr="0008571B">
        <w:rPr>
          <w:rStyle w:val="libFootnotenumChar"/>
          <w:rtl/>
        </w:rPr>
        <w:t>(9)</w:t>
      </w:r>
      <w:r w:rsidRPr="001D2C10">
        <w:rPr>
          <w:rtl/>
        </w:rPr>
        <w:t xml:space="preserve"> الورع تجنب الشهوات » </w:t>
      </w:r>
      <w:r w:rsidRPr="0008571B">
        <w:rPr>
          <w:rStyle w:val="libFootnotenumChar"/>
          <w:rtl/>
        </w:rPr>
        <w:t>(10)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إن في الموت لراحة</w:t>
      </w:r>
      <w:r>
        <w:rPr>
          <w:rtl/>
        </w:rPr>
        <w:t>،</w:t>
      </w:r>
      <w:r w:rsidRPr="001D2C10">
        <w:rPr>
          <w:rtl/>
        </w:rPr>
        <w:t xml:space="preserve"> لمن كان عبد شهوته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11 ح 231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المصدر نفسه ج 1 ص 12 ح 256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المصدر نفسه ج 1 ص 22 ح 635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المصد نفسه ج 1 ص 29 ح 871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المصدر نفسه ج 1 ص 72 ح 1814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المصدر</w:t>
      </w:r>
      <w:r>
        <w:rPr>
          <w:rtl/>
        </w:rPr>
        <w:t>:</w:t>
      </w:r>
      <w:r w:rsidRPr="001D2C10">
        <w:rPr>
          <w:rtl/>
        </w:rPr>
        <w:t xml:space="preserve"> ارتكاب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المصدر نفسه ج 1 ص 132 ح 280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(7) المصدر نفسه ج 1 ص 160 ح 114 وفيه زيادة </w:t>
      </w:r>
      <w:r>
        <w:rPr>
          <w:rFonts w:hint="cs"/>
          <w:rtl/>
        </w:rPr>
        <w:t>«</w:t>
      </w:r>
      <w:r w:rsidRPr="001D2C10">
        <w:rPr>
          <w:rtl/>
        </w:rPr>
        <w:t xml:space="preserve"> على قلوبكم </w:t>
      </w:r>
      <w:r>
        <w:rPr>
          <w:rFonts w:hint="cs"/>
          <w:rtl/>
        </w:rPr>
        <w:t>»</w:t>
      </w:r>
      <w:r w:rsidRPr="001D2C10">
        <w:rPr>
          <w:rtl/>
        </w:rPr>
        <w:t xml:space="preserve"> بعد الشهوات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المصدر نفسه ج 1 ص 192 ح 311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في المصدر</w:t>
      </w:r>
      <w:r>
        <w:rPr>
          <w:rtl/>
        </w:rPr>
        <w:t>:</w:t>
      </w:r>
      <w:r w:rsidRPr="001D2C10">
        <w:rPr>
          <w:rtl/>
        </w:rPr>
        <w:t xml:space="preserve"> أصل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ج 1 ص 192 ح 312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وأسير أهويته </w:t>
      </w:r>
      <w:r w:rsidRPr="0008571B">
        <w:rPr>
          <w:rStyle w:val="libFootnotenumChar"/>
          <w:rtl/>
        </w:rPr>
        <w:t>(11)</w:t>
      </w:r>
      <w:r>
        <w:rPr>
          <w:rtl/>
        </w:rPr>
        <w:t>،</w:t>
      </w:r>
      <w:r w:rsidRPr="001D2C10">
        <w:rPr>
          <w:rtl/>
        </w:rPr>
        <w:t xml:space="preserve"> لأنه كلما طالت حياته</w:t>
      </w:r>
      <w:r>
        <w:rPr>
          <w:rtl/>
        </w:rPr>
        <w:t>،</w:t>
      </w:r>
      <w:r w:rsidRPr="001D2C10">
        <w:rPr>
          <w:rtl/>
        </w:rPr>
        <w:t xml:space="preserve"> كثرت سيئاته</w:t>
      </w:r>
      <w:r>
        <w:rPr>
          <w:rtl/>
        </w:rPr>
        <w:t>،</w:t>
      </w:r>
      <w:r w:rsidRPr="001D2C10">
        <w:rPr>
          <w:rtl/>
        </w:rPr>
        <w:t xml:space="preserve"> وعظمت على</w:t>
      </w:r>
      <w:r>
        <w:rPr>
          <w:rtl/>
        </w:rPr>
        <w:t xml:space="preserve"> </w:t>
      </w:r>
      <w:r w:rsidRPr="001D2C10">
        <w:rPr>
          <w:rtl/>
        </w:rPr>
        <w:t xml:space="preserve">نفسه جناياته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Fonts w:hint="cs"/>
          <w:rtl/>
        </w:rPr>
        <w:t>: «</w:t>
      </w:r>
      <w:r w:rsidRPr="001D2C10">
        <w:rPr>
          <w:rtl/>
        </w:rPr>
        <w:t xml:space="preserve"> بملك الشهوة التنزه عن كل عاب </w:t>
      </w:r>
      <w:r w:rsidRPr="0008571B">
        <w:rPr>
          <w:rStyle w:val="libFootnotenumChar"/>
          <w:rtl/>
        </w:rPr>
        <w:t>(13)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ترك الشهوات</w:t>
      </w:r>
      <w:r>
        <w:rPr>
          <w:rtl/>
        </w:rPr>
        <w:t>،</w:t>
      </w:r>
      <w:r w:rsidRPr="001D2C10">
        <w:rPr>
          <w:rtl/>
        </w:rPr>
        <w:t xml:space="preserve"> أفضل عبادة</w:t>
      </w:r>
      <w:r>
        <w:rPr>
          <w:rtl/>
        </w:rPr>
        <w:t>،</w:t>
      </w:r>
      <w:r w:rsidRPr="001D2C10">
        <w:rPr>
          <w:rtl/>
        </w:rPr>
        <w:t xml:space="preserve"> وأجمل</w:t>
      </w:r>
      <w:r>
        <w:rPr>
          <w:rtl/>
        </w:rPr>
        <w:t xml:space="preserve"> </w:t>
      </w:r>
      <w:r w:rsidRPr="001D2C10">
        <w:rPr>
          <w:rtl/>
        </w:rPr>
        <w:t xml:space="preserve">عادة » </w:t>
      </w:r>
      <w:r w:rsidRPr="0008571B">
        <w:rPr>
          <w:rStyle w:val="libFootnotenumChar"/>
          <w:rtl/>
        </w:rPr>
        <w:t>(15)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خير الناس من طهر من الشهوات</w:t>
      </w:r>
      <w:r>
        <w:rPr>
          <w:rtl/>
        </w:rPr>
        <w:t xml:space="preserve"> </w:t>
      </w:r>
      <w:r w:rsidRPr="001D2C10">
        <w:rPr>
          <w:rtl/>
        </w:rPr>
        <w:t xml:space="preserve">نفسه </w:t>
      </w:r>
      <w:r w:rsidRPr="0008571B">
        <w:rPr>
          <w:rStyle w:val="libFootnotenumChar"/>
          <w:rtl/>
        </w:rPr>
        <w:t>(16)</w:t>
      </w:r>
      <w:r w:rsidRPr="001D2C10">
        <w:rPr>
          <w:rtl/>
        </w:rPr>
        <w:t xml:space="preserve"> » </w:t>
      </w:r>
      <w:r w:rsidRPr="0008571B">
        <w:rPr>
          <w:rStyle w:val="libFootnotenumChar"/>
          <w:rtl/>
        </w:rPr>
        <w:t>(71)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خدمة السجد إعطاؤه ما يستدعيه من الملاذ</w:t>
      </w:r>
      <w:r>
        <w:rPr>
          <w:rtl/>
        </w:rPr>
        <w:t xml:space="preserve"> </w:t>
      </w:r>
      <w:r w:rsidRPr="001D2C10">
        <w:rPr>
          <w:rtl/>
        </w:rPr>
        <w:t xml:space="preserve">والشهوات والمقنيات </w:t>
      </w:r>
      <w:r w:rsidRPr="0008571B">
        <w:rPr>
          <w:rStyle w:val="libFootnotenumChar"/>
          <w:rtl/>
        </w:rPr>
        <w:t>(18)</w:t>
      </w:r>
      <w:r>
        <w:rPr>
          <w:rtl/>
        </w:rPr>
        <w:t>،</w:t>
      </w:r>
      <w:r w:rsidRPr="001D2C10">
        <w:rPr>
          <w:rtl/>
        </w:rPr>
        <w:t xml:space="preserve"> وفي ذلك هلاك النفس » </w:t>
      </w:r>
      <w:r w:rsidRPr="0008571B">
        <w:rPr>
          <w:rStyle w:val="libFootnotenumChar"/>
          <w:rtl/>
        </w:rPr>
        <w:t>(19)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« خدمة النفس صيانتها عن اللذات والمقنيات » </w:t>
      </w:r>
      <w:r w:rsidRPr="0008571B">
        <w:rPr>
          <w:rStyle w:val="libFootnotenumChar"/>
          <w:rtl/>
        </w:rPr>
        <w:t>(20)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رأس التقوى ترك الشهوة » </w:t>
      </w:r>
      <w:r w:rsidRPr="0008571B">
        <w:rPr>
          <w:rStyle w:val="libFootnotenumChar"/>
          <w:rtl/>
        </w:rPr>
        <w:t>(21)</w:t>
      </w:r>
      <w:r w:rsidRPr="00412889"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طاعة الشهوة تفسد الدين » </w:t>
      </w:r>
      <w:r w:rsidRPr="0008571B">
        <w:rPr>
          <w:rStyle w:val="libFootnotenumChar"/>
          <w:rtl/>
        </w:rPr>
        <w:t>(22)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طهروا أنفسكم من دنس الشهوات</w:t>
      </w:r>
      <w:r>
        <w:rPr>
          <w:rtl/>
        </w:rPr>
        <w:t>،</w:t>
      </w:r>
      <w:r w:rsidRPr="001D2C10">
        <w:rPr>
          <w:rtl/>
        </w:rPr>
        <w:t xml:space="preserve"> تدركوا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الأهوية</w:t>
      </w:r>
      <w:r>
        <w:rPr>
          <w:rtl/>
        </w:rPr>
        <w:t>:</w:t>
      </w:r>
      <w:r w:rsidRPr="001D2C10">
        <w:rPr>
          <w:rtl/>
        </w:rPr>
        <w:t xml:space="preserve"> جمع هوى والهوى</w:t>
      </w:r>
      <w:r>
        <w:rPr>
          <w:rtl/>
        </w:rPr>
        <w:t>:</w:t>
      </w:r>
      <w:r w:rsidRPr="001D2C10">
        <w:rPr>
          <w:rtl/>
        </w:rPr>
        <w:t xml:space="preserve"> هوى النفس وإرادتها وشهواتها</w:t>
      </w:r>
      <w:r>
        <w:rPr>
          <w:rtl/>
        </w:rPr>
        <w:t>.</w:t>
      </w:r>
      <w:r w:rsidRPr="001D2C10">
        <w:rPr>
          <w:rtl/>
        </w:rPr>
        <w:t xml:space="preserve"> ( لسان العرب ج 15 ص 372 )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ج 1 ص 243 ح 217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(13) ألعاب</w:t>
      </w:r>
      <w:r>
        <w:rPr>
          <w:rtl/>
        </w:rPr>
        <w:t>:</w:t>
      </w:r>
      <w:r w:rsidRPr="001D2C10">
        <w:rPr>
          <w:rtl/>
        </w:rPr>
        <w:t xml:space="preserve"> العيب</w:t>
      </w:r>
      <w:r>
        <w:rPr>
          <w:rtl/>
        </w:rPr>
        <w:t>،</w:t>
      </w:r>
      <w:r w:rsidRPr="001D2C10">
        <w:rPr>
          <w:rtl/>
        </w:rPr>
        <w:t xml:space="preserve"> وهو الوصمة والمذمة</w:t>
      </w:r>
      <w:r>
        <w:rPr>
          <w:rtl/>
        </w:rPr>
        <w:t>.</w:t>
      </w:r>
      <w:r w:rsidRPr="001D2C10">
        <w:rPr>
          <w:rtl/>
        </w:rPr>
        <w:t xml:space="preserve"> ( لسان العرب ج 1 ص 633 )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(14) المصدر نفسه ج 1 ص 338 ح 177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(15) المصدر نفسه ح 1 ص 351 ح 65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(16) في المصدر</w:t>
      </w:r>
      <w:r>
        <w:rPr>
          <w:rtl/>
        </w:rPr>
        <w:t>:</w:t>
      </w:r>
      <w:r w:rsidRPr="001D2C10">
        <w:rPr>
          <w:rtl/>
        </w:rPr>
        <w:t xml:space="preserve"> قلبه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(17) المصدر نفسه ح 1 ص 392 ح 78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(18) في المصدر</w:t>
      </w:r>
      <w:r>
        <w:rPr>
          <w:rtl/>
        </w:rPr>
        <w:t>:</w:t>
      </w:r>
      <w:r w:rsidRPr="001D2C10">
        <w:rPr>
          <w:rtl/>
        </w:rPr>
        <w:t xml:space="preserve"> المقتنيات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(19) المصدر نفسه ج 1 ص 400 ح 60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(20) المصدر نفسه ج 1 ص 400 ح 61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(21) الغرر ج 1 ص 411 ح 15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(22) الغرر ج 2 ص 469 ج 3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رفيع الدرجات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غير منتفع بالعظات</w:t>
      </w:r>
      <w:r>
        <w:rPr>
          <w:rtl/>
        </w:rPr>
        <w:t>،</w:t>
      </w:r>
      <w:r w:rsidRPr="001D2C10">
        <w:rPr>
          <w:rtl/>
        </w:rPr>
        <w:t xml:space="preserve"> قلب متعلق</w:t>
      </w:r>
      <w:r>
        <w:rPr>
          <w:rtl/>
        </w:rPr>
        <w:t xml:space="preserve"> </w:t>
      </w:r>
      <w:r w:rsidRPr="001D2C10">
        <w:rPr>
          <w:rtl/>
        </w:rPr>
        <w:t xml:space="preserve">بالشهوات » </w:t>
      </w:r>
      <w:r w:rsidRPr="0008571B">
        <w:rPr>
          <w:rStyle w:val="libFootnotenumChar"/>
          <w:rtl/>
        </w:rPr>
        <w:t>(24)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غلبة الشهوة أعظم هلك</w:t>
      </w:r>
      <w:r>
        <w:rPr>
          <w:rtl/>
        </w:rPr>
        <w:t>،</w:t>
      </w:r>
      <w:r w:rsidRPr="001D2C10">
        <w:rPr>
          <w:rtl/>
        </w:rPr>
        <w:t xml:space="preserve"> وملكها أعظم</w:t>
      </w:r>
      <w:r>
        <w:rPr>
          <w:rtl/>
        </w:rPr>
        <w:t xml:space="preserve"> </w:t>
      </w:r>
      <w:r w:rsidRPr="001D2C10">
        <w:rPr>
          <w:rtl/>
        </w:rPr>
        <w:t xml:space="preserve">ملك » </w:t>
      </w:r>
      <w:r w:rsidRPr="0008571B">
        <w:rPr>
          <w:rStyle w:val="libFootnotenumChar"/>
          <w:rtl/>
        </w:rPr>
        <w:t>(25)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غالب الشهوة قبل [ قوة ] </w:t>
      </w:r>
      <w:r w:rsidRPr="0008571B">
        <w:rPr>
          <w:rStyle w:val="libFootnotenumChar"/>
          <w:rtl/>
        </w:rPr>
        <w:t>(26)</w:t>
      </w:r>
      <w:r w:rsidRPr="001D2C10">
        <w:rPr>
          <w:rtl/>
        </w:rPr>
        <w:t xml:space="preserve"> ضراوتها </w:t>
      </w:r>
      <w:r w:rsidRPr="0008571B">
        <w:rPr>
          <w:rStyle w:val="libFootnotenumChar"/>
          <w:rtl/>
        </w:rPr>
        <w:t>(27)</w:t>
      </w:r>
      <w:r>
        <w:rPr>
          <w:rtl/>
        </w:rPr>
        <w:t xml:space="preserve">، </w:t>
      </w:r>
      <w:r w:rsidRPr="001D2C10">
        <w:rPr>
          <w:rtl/>
        </w:rPr>
        <w:t xml:space="preserve">فإنها إن قويت ملكتك واستفادتك ولم تقدر على مقاومتها » </w:t>
      </w:r>
      <w:r w:rsidRPr="0008571B">
        <w:rPr>
          <w:rStyle w:val="libFootnotenumChar"/>
          <w:rtl/>
        </w:rPr>
        <w:t>(28)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قرين الشهوات أسير التبعات » </w:t>
      </w:r>
      <w:r w:rsidRPr="0008571B">
        <w:rPr>
          <w:rStyle w:val="libFootnotenumChar"/>
          <w:rtl/>
        </w:rPr>
        <w:t>(29)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لو زهدتم في الشهوات لسلمتم من</w:t>
      </w:r>
      <w:r>
        <w:rPr>
          <w:rtl/>
        </w:rPr>
        <w:t xml:space="preserve"> </w:t>
      </w:r>
      <w:r w:rsidRPr="001D2C10">
        <w:rPr>
          <w:rtl/>
        </w:rPr>
        <w:t xml:space="preserve">الآفات » </w:t>
      </w:r>
      <w:r w:rsidRPr="0008571B">
        <w:rPr>
          <w:rStyle w:val="libFootnotenumChar"/>
          <w:rtl/>
        </w:rPr>
        <w:t>(30)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من تورع عن الشهوات</w:t>
      </w:r>
      <w:r>
        <w:rPr>
          <w:rtl/>
        </w:rPr>
        <w:t>،</w:t>
      </w:r>
      <w:r w:rsidRPr="001D2C10">
        <w:rPr>
          <w:rtl/>
        </w:rPr>
        <w:t xml:space="preserve"> صان نفسه » </w:t>
      </w:r>
      <w:r w:rsidRPr="0008571B">
        <w:rPr>
          <w:rStyle w:val="libFootnotenumChar"/>
          <w:rtl/>
        </w:rPr>
        <w:t>(31)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من اشتاق إلى الجنة</w:t>
      </w:r>
      <w:r>
        <w:rPr>
          <w:rtl/>
        </w:rPr>
        <w:t>،</w:t>
      </w:r>
      <w:r w:rsidRPr="001D2C10">
        <w:rPr>
          <w:rtl/>
        </w:rPr>
        <w:t xml:space="preserve"> سلا عن</w:t>
      </w:r>
      <w:r>
        <w:rPr>
          <w:rtl/>
        </w:rPr>
        <w:t xml:space="preserve"> </w:t>
      </w:r>
      <w:r w:rsidRPr="001D2C10">
        <w:rPr>
          <w:rtl/>
        </w:rPr>
        <w:t xml:space="preserve">الشهوات » </w:t>
      </w:r>
      <w:r w:rsidRPr="0008571B">
        <w:rPr>
          <w:rStyle w:val="libFootnotenumChar"/>
          <w:rtl/>
        </w:rPr>
        <w:t>(32)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لا تفسد التقوى إلا غلبة الشهوة » </w:t>
      </w:r>
      <w:r w:rsidRPr="0008571B">
        <w:rPr>
          <w:rStyle w:val="libFootnotenumChar"/>
          <w:rtl/>
        </w:rPr>
        <w:t>(33)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يستدل على الايمان بكثرة التقى</w:t>
      </w:r>
      <w:r>
        <w:rPr>
          <w:rtl/>
        </w:rPr>
        <w:t>،</w:t>
      </w:r>
      <w:r w:rsidRPr="001D2C10">
        <w:rPr>
          <w:rtl/>
        </w:rPr>
        <w:t xml:space="preserve"> وملك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(23) الغرر ج 2 ص 472 ح 37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(24) الغرر ج 2 ص 507 ح 26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(25) الغرر ج 2 ص 507 ح 30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(26) أثبتنا من المصدر</w:t>
      </w:r>
      <w:r>
        <w:rPr>
          <w:rtl/>
        </w:rPr>
        <w:t>.</w:t>
      </w:r>
      <w:r w:rsidRPr="001D2C10">
        <w:rPr>
          <w:rtl/>
        </w:rPr>
        <w:t xml:space="preserve"> (27) الضراوة</w:t>
      </w:r>
      <w:r>
        <w:rPr>
          <w:rtl/>
        </w:rPr>
        <w:t>:</w:t>
      </w:r>
      <w:r w:rsidRPr="001D2C10">
        <w:rPr>
          <w:rtl/>
        </w:rPr>
        <w:t xml:space="preserve"> العادة بحيث لا يصبر صاحبها عما تعود عليه ( لسان العرب ج 14</w:t>
      </w:r>
      <w:r>
        <w:rPr>
          <w:rFonts w:hint="cs"/>
          <w:rtl/>
        </w:rPr>
        <w:t xml:space="preserve"> </w:t>
      </w:r>
      <w:r w:rsidRPr="001D2C10">
        <w:rPr>
          <w:rtl/>
        </w:rPr>
        <w:t>ص 482 )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(28) الغرر ج 2 ص 510 ح 64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(29) الغرر ج 2 ص 536 ح 43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(30) الغرر ج 2 ص 604 ح 20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(31) الغرر ج 2 ص 647 ح 634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(32) الغرر ج 2 ص 666 ح 928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(33) الغرر ج 2 ص 837 ح 170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الشهوة</w:t>
      </w:r>
      <w:r>
        <w:rPr>
          <w:rtl/>
        </w:rPr>
        <w:t>،</w:t>
      </w:r>
      <w:r w:rsidRPr="001D2C10">
        <w:rPr>
          <w:rtl/>
        </w:rPr>
        <w:t xml:space="preserve"> وغلبة الهوى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ثلاث مهلكات</w:t>
      </w:r>
      <w:r>
        <w:rPr>
          <w:rtl/>
        </w:rPr>
        <w:t>:</w:t>
      </w:r>
      <w:r w:rsidRPr="001D2C10">
        <w:rPr>
          <w:rtl/>
        </w:rPr>
        <w:t xml:space="preserve"> طاعة النساء</w:t>
      </w:r>
      <w:r>
        <w:rPr>
          <w:rtl/>
        </w:rPr>
        <w:t>،</w:t>
      </w:r>
      <w:r w:rsidRPr="001D2C10">
        <w:rPr>
          <w:rtl/>
        </w:rPr>
        <w:t xml:space="preserve"> وطاعة</w:t>
      </w:r>
      <w:r>
        <w:rPr>
          <w:rtl/>
        </w:rPr>
        <w:t xml:space="preserve"> </w:t>
      </w:r>
      <w:r w:rsidRPr="001D2C10">
        <w:rPr>
          <w:rtl/>
        </w:rPr>
        <w:t>الغضب</w:t>
      </w:r>
      <w:r>
        <w:rPr>
          <w:rtl/>
        </w:rPr>
        <w:t>،</w:t>
      </w:r>
      <w:r w:rsidRPr="001D2C10">
        <w:rPr>
          <w:rtl/>
        </w:rPr>
        <w:t xml:space="preserve"> وطاعة الشهوة » </w:t>
      </w:r>
      <w:r w:rsidRPr="0008571B">
        <w:rPr>
          <w:rStyle w:val="libFootnotenumChar"/>
          <w:rtl/>
        </w:rPr>
        <w:t>(35)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عند حضور الشهوات اللذات</w:t>
      </w:r>
      <w:r>
        <w:rPr>
          <w:rtl/>
        </w:rPr>
        <w:t>،</w:t>
      </w:r>
      <w:r w:rsidRPr="001D2C10">
        <w:rPr>
          <w:rtl/>
        </w:rPr>
        <w:t xml:space="preserve"> يتبين ورع</w:t>
      </w:r>
      <w:r>
        <w:rPr>
          <w:rtl/>
        </w:rPr>
        <w:t xml:space="preserve"> </w:t>
      </w:r>
      <w:r w:rsidRPr="001D2C10">
        <w:rPr>
          <w:rtl/>
        </w:rPr>
        <w:t xml:space="preserve">الأتقياء » </w:t>
      </w:r>
      <w:r w:rsidRPr="0008571B">
        <w:rPr>
          <w:rStyle w:val="libFootnotenumChar"/>
          <w:rtl/>
        </w:rPr>
        <w:t>(36)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عجبت لمن عرف سوء عواقب اللذات</w:t>
      </w:r>
      <w:r>
        <w:rPr>
          <w:rtl/>
        </w:rPr>
        <w:t>،</w:t>
      </w:r>
      <w:r w:rsidRPr="001D2C10">
        <w:rPr>
          <w:rtl/>
        </w:rPr>
        <w:t xml:space="preserve"> كيف</w:t>
      </w:r>
      <w:r>
        <w:rPr>
          <w:rtl/>
        </w:rPr>
        <w:t xml:space="preserve"> </w:t>
      </w:r>
      <w:r w:rsidRPr="001D2C10">
        <w:rPr>
          <w:rtl/>
        </w:rPr>
        <w:t>لا يعف</w:t>
      </w:r>
      <w:r>
        <w:rPr>
          <w:rtl/>
        </w:rPr>
        <w:t>!؟</w:t>
      </w:r>
      <w:r w:rsidRPr="001D2C10">
        <w:rPr>
          <w:rtl/>
        </w:rPr>
        <w:t xml:space="preserve"> » </w:t>
      </w:r>
      <w:r w:rsidRPr="0008571B">
        <w:rPr>
          <w:rStyle w:val="libFootnotenumChar"/>
          <w:rtl/>
        </w:rPr>
        <w:t>(37)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عار الفضيحة يكدر حلاوة اللذة » </w:t>
      </w:r>
      <w:r w:rsidRPr="0008571B">
        <w:rPr>
          <w:rStyle w:val="libFootnotenumChar"/>
          <w:rtl/>
        </w:rPr>
        <w:t>(38)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عبد الشهوة</w:t>
      </w:r>
      <w:r>
        <w:rPr>
          <w:rtl/>
        </w:rPr>
        <w:t>،</w:t>
      </w:r>
      <w:r w:rsidRPr="001D2C10">
        <w:rPr>
          <w:rtl/>
        </w:rPr>
        <w:t xml:space="preserve"> أسير لا ينفك أسره » </w:t>
      </w:r>
      <w:r w:rsidRPr="0008571B">
        <w:rPr>
          <w:rStyle w:val="libFootnotenumChar"/>
          <w:rtl/>
        </w:rPr>
        <w:t>(39)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قرين الشهوة</w:t>
      </w:r>
      <w:r>
        <w:rPr>
          <w:rtl/>
        </w:rPr>
        <w:t>،</w:t>
      </w:r>
      <w:r w:rsidRPr="001D2C10">
        <w:rPr>
          <w:rtl/>
        </w:rPr>
        <w:t xml:space="preserve"> مريض النفس معلول</w:t>
      </w:r>
      <w:r>
        <w:rPr>
          <w:rtl/>
        </w:rPr>
        <w:t xml:space="preserve"> </w:t>
      </w:r>
      <w:r w:rsidRPr="001D2C10">
        <w:rPr>
          <w:rtl/>
        </w:rPr>
        <w:t xml:space="preserve">العقل » </w:t>
      </w:r>
      <w:r w:rsidRPr="0008571B">
        <w:rPr>
          <w:rStyle w:val="libFootnotenumChar"/>
          <w:rtl/>
        </w:rPr>
        <w:t>(40)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قاوم الشهوة بالقمع لها تظفر » </w:t>
      </w:r>
      <w:r w:rsidRPr="0008571B">
        <w:rPr>
          <w:rStyle w:val="libFootnotenumChar"/>
          <w:rtl/>
        </w:rPr>
        <w:t>(41)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قل من غري </w:t>
      </w:r>
      <w:r w:rsidRPr="0008571B">
        <w:rPr>
          <w:rStyle w:val="libFootnotenumChar"/>
          <w:rtl/>
        </w:rPr>
        <w:t>(42)</w:t>
      </w:r>
      <w:r w:rsidRPr="001D2C10">
        <w:rPr>
          <w:rtl/>
        </w:rPr>
        <w:t xml:space="preserve"> باللذات</w:t>
      </w:r>
      <w:r>
        <w:rPr>
          <w:rtl/>
        </w:rPr>
        <w:t>،</w:t>
      </w:r>
      <w:r w:rsidRPr="001D2C10">
        <w:rPr>
          <w:rtl/>
        </w:rPr>
        <w:t xml:space="preserve"> إلا كان بها</w:t>
      </w:r>
      <w:r>
        <w:rPr>
          <w:rtl/>
        </w:rPr>
        <w:t xml:space="preserve"> </w:t>
      </w:r>
      <w:r w:rsidRPr="001D2C10">
        <w:rPr>
          <w:rtl/>
        </w:rPr>
        <w:t xml:space="preserve">هلاكه » </w:t>
      </w:r>
      <w:r w:rsidRPr="0008571B">
        <w:rPr>
          <w:rStyle w:val="libFootnotenumChar"/>
          <w:rtl/>
        </w:rPr>
        <w:t>(43)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للمستحلي لذة الدنيا غصة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(44)</w:t>
      </w:r>
      <w:r>
        <w:rPr>
          <w:rtl/>
        </w:rPr>
        <w:t xml:space="preserve">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لن يهلك العبد حتى يؤثر شهوته على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(34) الغرر ج 3 ص 864 ح 14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(35) الغرر ج 1 ص 363 ح 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(36) الغرر ج 2 ص 491 ح 26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(37) الغرر ج 2 ص 491 ح 26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(37) الغرر ج 2 ص 494 ح 10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(38) الغرر ج 2 ص 499 ح 16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(39) الغرر ج 2 ص 499 ح 15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(40) الغرر ج 2 ص 539 ح 78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(41) الغرر ج 2 ص 540 ح 90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(42) غري بالشئ</w:t>
      </w:r>
      <w:r>
        <w:rPr>
          <w:rtl/>
        </w:rPr>
        <w:t>:</w:t>
      </w:r>
      <w:r w:rsidRPr="001D2C10">
        <w:rPr>
          <w:rtl/>
        </w:rPr>
        <w:t xml:space="preserve"> لج في طلبه</w:t>
      </w:r>
      <w:r>
        <w:rPr>
          <w:rtl/>
        </w:rPr>
        <w:t>.</w:t>
      </w:r>
      <w:r w:rsidRPr="001D2C10">
        <w:rPr>
          <w:rtl/>
        </w:rPr>
        <w:t xml:space="preserve"> ( لسان العرب ج 15 ص 121 )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(43) الغرر ج 2 ص 541 ح 100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(44) الغرر ج 2 ص 581 ح 16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دينه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(45)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ليس في المعاصي أشد من اتباع الشهوة</w:t>
      </w:r>
      <w:r>
        <w:rPr>
          <w:rtl/>
        </w:rPr>
        <w:t>،</w:t>
      </w:r>
      <w:r w:rsidRPr="001D2C10">
        <w:rPr>
          <w:rtl/>
        </w:rPr>
        <w:t xml:space="preserve"> فلا</w:t>
      </w:r>
      <w:r>
        <w:rPr>
          <w:rtl/>
        </w:rPr>
        <w:t xml:space="preserve"> </w:t>
      </w:r>
      <w:r w:rsidRPr="001D2C10">
        <w:rPr>
          <w:rtl/>
        </w:rPr>
        <w:t xml:space="preserve">تطيعوها فتشغلكم عن الله » </w:t>
      </w:r>
      <w:r w:rsidRPr="0008571B">
        <w:rPr>
          <w:rStyle w:val="libFootnotenumChar"/>
          <w:rtl/>
        </w:rPr>
        <w:t>(46)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من أطاع نفسه في شهوتها</w:t>
      </w:r>
      <w:r>
        <w:rPr>
          <w:rtl/>
        </w:rPr>
        <w:t>،</w:t>
      </w:r>
      <w:r w:rsidRPr="001D2C10">
        <w:rPr>
          <w:rtl/>
        </w:rPr>
        <w:t xml:space="preserve"> فقد أعانها على</w:t>
      </w:r>
      <w:r>
        <w:rPr>
          <w:rtl/>
        </w:rPr>
        <w:t xml:space="preserve"> </w:t>
      </w:r>
      <w:r w:rsidRPr="001D2C10">
        <w:rPr>
          <w:rtl/>
        </w:rPr>
        <w:t xml:space="preserve">هلكتها » </w:t>
      </w:r>
      <w:r w:rsidRPr="0008571B">
        <w:rPr>
          <w:rStyle w:val="libFootnotenumChar"/>
          <w:rtl/>
        </w:rPr>
        <w:t>(47)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ما التذ أحد من الدنيا لذة</w:t>
      </w:r>
      <w:r>
        <w:rPr>
          <w:rtl/>
        </w:rPr>
        <w:t>،</w:t>
      </w:r>
      <w:r w:rsidRPr="001D2C10">
        <w:rPr>
          <w:rtl/>
        </w:rPr>
        <w:t xml:space="preserve"> إلا كانت له يوم</w:t>
      </w:r>
      <w:r>
        <w:rPr>
          <w:rtl/>
        </w:rPr>
        <w:t xml:space="preserve"> </w:t>
      </w:r>
      <w:r w:rsidRPr="001D2C10">
        <w:rPr>
          <w:rtl/>
        </w:rPr>
        <w:t xml:space="preserve">القيامة غصة » </w:t>
      </w:r>
      <w:r w:rsidRPr="0008571B">
        <w:rPr>
          <w:rStyle w:val="libFootnotenumChar"/>
          <w:rtl/>
        </w:rPr>
        <w:t>(48)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مملوك </w:t>
      </w:r>
      <w:r w:rsidRPr="0008571B">
        <w:rPr>
          <w:rStyle w:val="libFootnotenumChar"/>
          <w:rtl/>
        </w:rPr>
        <w:t>(49)</w:t>
      </w:r>
      <w:r w:rsidRPr="001D2C10">
        <w:rPr>
          <w:rtl/>
        </w:rPr>
        <w:t xml:space="preserve"> الشهوة</w:t>
      </w:r>
      <w:r>
        <w:rPr>
          <w:rtl/>
        </w:rPr>
        <w:t>،</w:t>
      </w:r>
      <w:r w:rsidRPr="001D2C10">
        <w:rPr>
          <w:rtl/>
        </w:rPr>
        <w:t xml:space="preserve"> أذل من مملوك</w:t>
      </w:r>
      <w:r>
        <w:rPr>
          <w:rtl/>
        </w:rPr>
        <w:t xml:space="preserve"> </w:t>
      </w:r>
      <w:r w:rsidRPr="001D2C10">
        <w:rPr>
          <w:rtl/>
        </w:rPr>
        <w:t xml:space="preserve">الرق » </w:t>
      </w:r>
      <w:r w:rsidRPr="0008571B">
        <w:rPr>
          <w:rStyle w:val="libFootnotenumChar"/>
          <w:rtl/>
        </w:rPr>
        <w:t>(50)</w:t>
      </w:r>
      <w:r>
        <w:rPr>
          <w:rtl/>
        </w:rPr>
        <w:t>.</w:t>
      </w:r>
    </w:p>
    <w:p w:rsidR="00C4616B" w:rsidRPr="00567C9D" w:rsidRDefault="00C4616B" w:rsidP="00C4616B">
      <w:pPr>
        <w:pStyle w:val="Heading2Center"/>
        <w:rPr>
          <w:rtl/>
        </w:rPr>
      </w:pPr>
      <w:bookmarkStart w:id="318" w:name="_Toc362858819"/>
      <w:bookmarkStart w:id="319" w:name="_Toc375999938"/>
      <w:bookmarkStart w:id="320" w:name="_Toc376160834"/>
      <w:r w:rsidRPr="00567C9D">
        <w:rPr>
          <w:rtl/>
        </w:rPr>
        <w:t>43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567C9D">
        <w:rPr>
          <w:rtl/>
        </w:rPr>
        <w:t xml:space="preserve"> باب وجوب اجتناب المحقرات من الذنوب </w:t>
      </w:r>
      <w:r w:rsidRPr="00050895">
        <w:rPr>
          <w:rStyle w:val="libAlaemHeading2Char"/>
          <w:rtl/>
        </w:rPr>
        <w:t>)</w:t>
      </w:r>
      <w:bookmarkEnd w:id="318"/>
      <w:bookmarkEnd w:id="319"/>
      <w:bookmarkEnd w:id="320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[13218]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« إذا عظمت الذنب فقد عظمت الله</w:t>
      </w:r>
      <w:r>
        <w:rPr>
          <w:rtl/>
        </w:rPr>
        <w:t>،</w:t>
      </w:r>
      <w:r w:rsidRPr="001D2C10">
        <w:rPr>
          <w:rtl/>
        </w:rPr>
        <w:t xml:space="preserve"> فإذا صغرته فقد صغرت حق</w:t>
      </w:r>
      <w:r>
        <w:rPr>
          <w:rtl/>
        </w:rPr>
        <w:t xml:space="preserve"> </w:t>
      </w:r>
      <w:r w:rsidRPr="001D2C10">
        <w:rPr>
          <w:rtl/>
        </w:rPr>
        <w:t>الله تعالى</w:t>
      </w:r>
      <w:r>
        <w:rPr>
          <w:rtl/>
        </w:rPr>
        <w:t>،</w:t>
      </w:r>
      <w:r w:rsidRPr="001D2C10">
        <w:rPr>
          <w:rtl/>
        </w:rPr>
        <w:t xml:space="preserve"> لان حقه في الصغير والكبير</w:t>
      </w:r>
      <w:r>
        <w:rPr>
          <w:rtl/>
        </w:rPr>
        <w:t>،</w:t>
      </w:r>
      <w:r w:rsidRPr="001D2C10">
        <w:rPr>
          <w:rtl/>
        </w:rPr>
        <w:t xml:space="preserve"> وما من ذنب عظيم عظمته إلا صغر</w:t>
      </w:r>
      <w:r>
        <w:rPr>
          <w:rtl/>
        </w:rPr>
        <w:t xml:space="preserve"> </w:t>
      </w:r>
      <w:r w:rsidRPr="001D2C10">
        <w:rPr>
          <w:rtl/>
        </w:rPr>
        <w:t>عند الله تعالى</w:t>
      </w:r>
      <w:r>
        <w:rPr>
          <w:rtl/>
        </w:rPr>
        <w:t>،</w:t>
      </w:r>
      <w:r w:rsidRPr="001D2C10">
        <w:rPr>
          <w:rtl/>
        </w:rPr>
        <w:t xml:space="preserve"> ولا من صغير صغرته إلا عظم عند اله عز وجل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[13219]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>إن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(45) الغرر ج 2 ص 594 ح 48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(46) الغرر ج 2 ص 597 ح 69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(47) الغرر ج 2 ص 683 ح 1131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(48) الغرر ج 2 ص 747 ح 166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(49) في المصدر</w:t>
      </w:r>
      <w:r>
        <w:rPr>
          <w:rtl/>
        </w:rPr>
        <w:t>:</w:t>
      </w:r>
      <w:r w:rsidRPr="001D2C10">
        <w:rPr>
          <w:rtl/>
        </w:rPr>
        <w:t xml:space="preserve"> مغلوب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(50) الغرر ج 2 ص 764 ح 125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43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237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لم نجده في مضانه</w:t>
      </w:r>
      <w:r>
        <w:rPr>
          <w:rtl/>
        </w:rPr>
        <w:t>،</w:t>
      </w:r>
      <w:r w:rsidRPr="001D2C10">
        <w:rPr>
          <w:rtl/>
        </w:rPr>
        <w:t xml:space="preserve"> وأخرجه المجلسي في البحار ج 73 ص 363 عن نوادر الراوندي ص 17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إبليس رضى منكم بالمحقرات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والذنب الذي لا يغفر قول الرجل</w:t>
      </w:r>
      <w:r>
        <w:rPr>
          <w:rtl/>
        </w:rPr>
        <w:t>:</w:t>
      </w:r>
      <w:r w:rsidRPr="001D2C10">
        <w:rPr>
          <w:rtl/>
        </w:rPr>
        <w:t xml:space="preserve"> لا</w:t>
      </w:r>
      <w:r>
        <w:rPr>
          <w:rtl/>
        </w:rPr>
        <w:t xml:space="preserve"> </w:t>
      </w:r>
      <w:r w:rsidRPr="001D2C10">
        <w:rPr>
          <w:rtl/>
        </w:rPr>
        <w:t>أؤاخذ بهذا الذنب</w:t>
      </w:r>
      <w:r>
        <w:rPr>
          <w:rtl/>
        </w:rPr>
        <w:t>،</w:t>
      </w:r>
      <w:r w:rsidRPr="001D2C10">
        <w:rPr>
          <w:rtl/>
        </w:rPr>
        <w:t xml:space="preserve"> استصغارا 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[13220]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كتاب جعفر بن محمد بن شريح الحضرمي</w:t>
      </w:r>
      <w:r>
        <w:rPr>
          <w:rtl/>
        </w:rPr>
        <w:t>:</w:t>
      </w:r>
      <w:r w:rsidRPr="001D2C10">
        <w:rPr>
          <w:rtl/>
        </w:rPr>
        <w:t xml:space="preserve"> عن حميد بن شعيب</w:t>
      </w:r>
      <w:r>
        <w:rPr>
          <w:rtl/>
        </w:rPr>
        <w:t xml:space="preserve"> </w:t>
      </w:r>
      <w:r w:rsidRPr="001D2C10">
        <w:rPr>
          <w:rtl/>
        </w:rPr>
        <w:t>السبيعي</w:t>
      </w:r>
      <w:r>
        <w:rPr>
          <w:rtl/>
        </w:rPr>
        <w:t>،</w:t>
      </w:r>
      <w:r w:rsidRPr="001D2C10">
        <w:rPr>
          <w:rtl/>
        </w:rPr>
        <w:t xml:space="preserve"> عن جابر الجعفي قال</w:t>
      </w:r>
      <w:r>
        <w:rPr>
          <w:rtl/>
        </w:rPr>
        <w:t>:</w:t>
      </w:r>
      <w:r w:rsidRPr="001D2C10">
        <w:rPr>
          <w:rtl/>
        </w:rPr>
        <w:t xml:space="preserve"> سمعت أبا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D2C10">
        <w:rPr>
          <w:rtl/>
        </w:rPr>
        <w:t>يقول</w:t>
      </w:r>
      <w:r>
        <w:rPr>
          <w:rtl/>
        </w:rPr>
        <w:t>:</w:t>
      </w:r>
      <w:r w:rsidRPr="001D2C10">
        <w:rPr>
          <w:rtl/>
        </w:rPr>
        <w:t xml:space="preserve"> « اتقوا المحقرات من الذنوب</w:t>
      </w:r>
      <w:r>
        <w:rPr>
          <w:rtl/>
        </w:rPr>
        <w:t>،</w:t>
      </w:r>
      <w:r w:rsidRPr="001D2C10">
        <w:rPr>
          <w:rtl/>
        </w:rPr>
        <w:t xml:space="preserve"> فإن لها طالبا</w:t>
      </w:r>
      <w:r>
        <w:rPr>
          <w:rtl/>
        </w:rPr>
        <w:t>،</w:t>
      </w:r>
      <w:r w:rsidRPr="001D2C10">
        <w:rPr>
          <w:rtl/>
        </w:rPr>
        <w:t xml:space="preserve"> ولا يقول أحدكم</w:t>
      </w:r>
      <w:r>
        <w:rPr>
          <w:rtl/>
        </w:rPr>
        <w:t xml:space="preserve">: </w:t>
      </w:r>
      <w:r w:rsidRPr="001D2C10">
        <w:rPr>
          <w:rtl/>
        </w:rPr>
        <w:t>أذنب واستغفر الله</w:t>
      </w:r>
      <w:r>
        <w:rPr>
          <w:rtl/>
        </w:rPr>
        <w:t>،</w:t>
      </w:r>
      <w:r w:rsidRPr="001D2C10">
        <w:rPr>
          <w:rtl/>
        </w:rPr>
        <w:t xml:space="preserve"> والله يقول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ونكتب ما قدموا وآثارهم وكل شئ</w:t>
      </w:r>
      <w:r w:rsidRPr="0008571B">
        <w:rPr>
          <w:rStyle w:val="libAieChar"/>
          <w:rFonts w:hint="cs"/>
          <w:rtl/>
        </w:rPr>
        <w:t xml:space="preserve"> </w:t>
      </w:r>
      <w:r w:rsidRPr="0008571B">
        <w:rPr>
          <w:rStyle w:val="libAieChar"/>
          <w:rtl/>
        </w:rPr>
        <w:t>أحصيناه في إمام مبين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إنها إن تك مثقال حبة من خردل فتكن</w:t>
      </w:r>
      <w:r w:rsidRPr="0008571B">
        <w:rPr>
          <w:rStyle w:val="libAieChar"/>
          <w:rFonts w:hint="cs"/>
          <w:rtl/>
        </w:rPr>
        <w:t xml:space="preserve"> </w:t>
      </w:r>
      <w:r w:rsidRPr="0008571B">
        <w:rPr>
          <w:rStyle w:val="libAieChar"/>
          <w:rtl/>
        </w:rPr>
        <w:t>في صخرة أو في السماوات أو في الأرض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» الآية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[13221]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القطب الراوندي في قصص الأنبياء</w:t>
      </w:r>
      <w:r>
        <w:rPr>
          <w:rtl/>
        </w:rPr>
        <w:t>:</w:t>
      </w:r>
      <w:r w:rsidRPr="001D2C10">
        <w:rPr>
          <w:rtl/>
        </w:rPr>
        <w:t xml:space="preserve"> بإسناده إلى الصدوق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</w:t>
      </w:r>
      <w:r>
        <w:rPr>
          <w:rtl/>
        </w:rPr>
        <w:t>،</w:t>
      </w:r>
      <w:r w:rsidRPr="001D2C10">
        <w:rPr>
          <w:rtl/>
        </w:rPr>
        <w:t xml:space="preserve"> عن سعد بن عبد الله</w:t>
      </w:r>
      <w:r>
        <w:rPr>
          <w:rtl/>
        </w:rPr>
        <w:t>،</w:t>
      </w:r>
      <w:r w:rsidRPr="001D2C10">
        <w:rPr>
          <w:rtl/>
        </w:rPr>
        <w:t xml:space="preserve"> عن أحمد بن محمد</w:t>
      </w:r>
      <w:r>
        <w:rPr>
          <w:rtl/>
        </w:rPr>
        <w:t>،</w:t>
      </w:r>
      <w:r w:rsidRPr="001D2C10">
        <w:rPr>
          <w:rtl/>
        </w:rPr>
        <w:t xml:space="preserve"> عمن ذكره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درست</w:t>
      </w:r>
      <w:r>
        <w:rPr>
          <w:rtl/>
        </w:rPr>
        <w:t>،</w:t>
      </w:r>
      <w:r w:rsidRPr="001D2C10">
        <w:rPr>
          <w:rtl/>
        </w:rPr>
        <w:t xml:space="preserve"> عمن ذكره</w:t>
      </w:r>
      <w:r>
        <w:rPr>
          <w:rtl/>
        </w:rPr>
        <w:t>،</w:t>
      </w:r>
      <w:r w:rsidRPr="001D2C10">
        <w:rPr>
          <w:rtl/>
        </w:rPr>
        <w:t xml:space="preserve"> عنهم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بينما موسى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جالس</w:t>
      </w:r>
      <w:r>
        <w:rPr>
          <w:rtl/>
        </w:rPr>
        <w:t>،</w:t>
      </w:r>
      <w:r w:rsidRPr="001D2C10">
        <w:rPr>
          <w:rtl/>
        </w:rPr>
        <w:t xml:space="preserve"> إذ أقبل إبليس وعليه برنس ذو ألوان</w:t>
      </w:r>
      <w:r>
        <w:rPr>
          <w:rtl/>
        </w:rPr>
        <w:t>،</w:t>
      </w:r>
      <w:r w:rsidRPr="001D2C10">
        <w:rPr>
          <w:rtl/>
        </w:rPr>
        <w:t xml:space="preserve"> فوضعه ودنا</w:t>
      </w:r>
      <w:r>
        <w:rPr>
          <w:rtl/>
        </w:rPr>
        <w:t xml:space="preserve"> </w:t>
      </w:r>
      <w:r w:rsidRPr="001D2C10">
        <w:rPr>
          <w:rtl/>
        </w:rPr>
        <w:t>من موسى وسلم</w:t>
      </w:r>
      <w:r>
        <w:rPr>
          <w:rtl/>
        </w:rPr>
        <w:t>،</w:t>
      </w:r>
      <w:r w:rsidRPr="001D2C10">
        <w:rPr>
          <w:rtl/>
        </w:rPr>
        <w:t xml:space="preserve"> فقال موسى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من أنت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إبليس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لا قرب الله دارك</w:t>
      </w:r>
      <w:r>
        <w:rPr>
          <w:rtl/>
        </w:rPr>
        <w:t>،</w:t>
      </w:r>
      <w:r w:rsidRPr="001D2C10">
        <w:rPr>
          <w:rtl/>
        </w:rPr>
        <w:t xml:space="preserve"> لماذا البرنس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أختطف به قلوب بني آدم</w:t>
      </w:r>
      <w:r>
        <w:rPr>
          <w:rtl/>
        </w:rPr>
        <w:t xml:space="preserve">، </w:t>
      </w:r>
      <w:r w:rsidRPr="001D2C10">
        <w:rPr>
          <w:rtl/>
        </w:rPr>
        <w:t xml:space="preserve">فقال له موسى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أخبرني بالذنب الذي إذا أذنبه ابن آدم</w:t>
      </w:r>
      <w:r>
        <w:rPr>
          <w:rtl/>
        </w:rPr>
        <w:t xml:space="preserve"> </w:t>
      </w:r>
      <w:r w:rsidRPr="001D2C10">
        <w:rPr>
          <w:rtl/>
        </w:rPr>
        <w:t>استحوذت عليه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ذلك إذا أعجبته نفسه</w:t>
      </w:r>
      <w:r>
        <w:rPr>
          <w:rtl/>
        </w:rPr>
        <w:t>،</w:t>
      </w:r>
      <w:r w:rsidRPr="001D2C10">
        <w:rPr>
          <w:rtl/>
        </w:rPr>
        <w:t xml:space="preserve"> واستكثر عمله</w:t>
      </w:r>
      <w:r>
        <w:rPr>
          <w:rtl/>
        </w:rPr>
        <w:t>،</w:t>
      </w:r>
      <w:r w:rsidRPr="001D2C10">
        <w:rPr>
          <w:rtl/>
        </w:rPr>
        <w:t xml:space="preserve"> وصغر في</w:t>
      </w:r>
      <w:r>
        <w:rPr>
          <w:rtl/>
        </w:rPr>
        <w:t xml:space="preserve"> </w:t>
      </w:r>
      <w:r w:rsidRPr="001D2C10">
        <w:rPr>
          <w:rtl/>
        </w:rPr>
        <w:t>نفسه ذنبه »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نقلا من المحاسن</w:t>
      </w:r>
      <w:r>
        <w:rPr>
          <w:rtl/>
        </w:rPr>
        <w:t>،</w:t>
      </w:r>
      <w:r w:rsidRPr="001D2C10">
        <w:rPr>
          <w:rtl/>
        </w:rPr>
        <w:t xml:space="preserve"> بإسناده عن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>، مثله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>وفيه</w:t>
      </w:r>
      <w:r>
        <w:rPr>
          <w:rtl/>
        </w:rPr>
        <w:t>:</w:t>
      </w:r>
      <w:r w:rsidRPr="001D2C10">
        <w:rPr>
          <w:rtl/>
        </w:rPr>
        <w:t xml:space="preserve"> « وصغر في عينه »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[13222]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وفي لب اللباب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المحقرات</w:t>
      </w:r>
      <w:r>
        <w:rPr>
          <w:rtl/>
        </w:rPr>
        <w:t>:</w:t>
      </w:r>
      <w:r w:rsidRPr="001D2C10">
        <w:rPr>
          <w:rtl/>
        </w:rPr>
        <w:t xml:space="preserve"> الصغائر ( لسان العرب ج 4 ص 207 )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كتاب جعفر بن محمد بن شريح الحرمي ص 67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يس 36</w:t>
      </w:r>
      <w:r>
        <w:rPr>
          <w:rtl/>
        </w:rPr>
        <w:t>:</w:t>
      </w:r>
      <w:r w:rsidRPr="001D2C10">
        <w:rPr>
          <w:rtl/>
        </w:rPr>
        <w:t xml:space="preserve"> 12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لقمان 31</w:t>
      </w:r>
      <w:r>
        <w:rPr>
          <w:rtl/>
        </w:rPr>
        <w:t>:</w:t>
      </w:r>
      <w:r w:rsidRPr="001D2C10">
        <w:rPr>
          <w:rtl/>
        </w:rPr>
        <w:t xml:space="preserve"> 16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قصص الأنبياء ص 148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مشكاة الأنوار ص 313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 xml:space="preserve">« </w:t>
      </w:r>
      <w:r w:rsidRPr="001D2C10">
        <w:rPr>
          <w:rtl/>
        </w:rPr>
        <w:t>أربعة في الذنب شر من الذنب الاستحقار الافتخار والاستبشار</w:t>
      </w:r>
      <w:r>
        <w:rPr>
          <w:rtl/>
        </w:rPr>
        <w:t xml:space="preserve"> </w:t>
      </w:r>
      <w:r w:rsidRPr="001D2C10">
        <w:rPr>
          <w:rtl/>
        </w:rPr>
        <w:t>والاصرار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[13223]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أنه قال إن الشيطان قد يئس أن</w:t>
      </w:r>
      <w:r>
        <w:rPr>
          <w:rtl/>
        </w:rPr>
        <w:t xml:space="preserve"> </w:t>
      </w:r>
      <w:r w:rsidRPr="001D2C10">
        <w:rPr>
          <w:rtl/>
        </w:rPr>
        <w:t>يعبد في جزيرة العرب غير أنه رضي منكم بالمحقرات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[13224]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الآمدي في الغرر عن أمير المؤمنين أنه قال أشد الذنوب عند</w:t>
      </w:r>
      <w:r>
        <w:rPr>
          <w:rtl/>
        </w:rPr>
        <w:t xml:space="preserve"> </w:t>
      </w:r>
      <w:r w:rsidRPr="001D2C10">
        <w:rPr>
          <w:rtl/>
        </w:rPr>
        <w:t xml:space="preserve">صاحبه </w:t>
      </w:r>
      <w:r w:rsidRPr="0008571B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تهوين الذنب أهون من ركوب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الذنب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(4)</w:t>
      </w:r>
      <w:r w:rsidRPr="00412889"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[13225]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الشيخ الطوسي في أماليه بالاسناد المتقدم عن أبي ذر قال قال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يا أبا ذر لا تنظر إلى صغر الخطيئة</w:t>
      </w:r>
      <w:r>
        <w:rPr>
          <w:rtl/>
        </w:rPr>
        <w:t xml:space="preserve"> </w:t>
      </w:r>
      <w:r w:rsidRPr="001D2C10">
        <w:rPr>
          <w:rtl/>
        </w:rPr>
        <w:t>ولكن انظر إلى من عصيت يا أبا ذر إن نفس المؤمن أشد تقلبا وخيفة</w:t>
      </w:r>
      <w:r>
        <w:rPr>
          <w:rtl/>
        </w:rPr>
        <w:t xml:space="preserve"> </w:t>
      </w:r>
      <w:r w:rsidRPr="001D2C10">
        <w:rPr>
          <w:rtl/>
        </w:rPr>
        <w:t>من العصفور حين يقذف به في شركه إلى أن قال يا أبا ذر إن الرجل</w:t>
      </w:r>
      <w:r>
        <w:rPr>
          <w:rtl/>
        </w:rPr>
        <w:t xml:space="preserve"> </w:t>
      </w:r>
      <w:r w:rsidRPr="001D2C10">
        <w:rPr>
          <w:rtl/>
        </w:rPr>
        <w:t>ليعمل الحسنة فيتكل عليها ويعمل المحقرات حتى يأتي الله وهو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192 ح 318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أثبتناه من المصدر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الغرر ج 1 ص 193 ح 319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أعظم من ركوبه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(4) الغرر ج 1 ص 348 ح 30</w:t>
      </w:r>
    </w:p>
    <w:p w:rsidR="00C4616B" w:rsidRPr="00A1326C" w:rsidRDefault="00C4616B" w:rsidP="00C4616B">
      <w:pPr>
        <w:pStyle w:val="libFootnote0"/>
        <w:rPr>
          <w:rtl/>
        </w:rPr>
      </w:pPr>
      <w:r w:rsidRPr="00A1326C">
        <w:rPr>
          <w:rtl/>
        </w:rPr>
        <w:t>8</w:t>
      </w:r>
      <w:r>
        <w:rPr>
          <w:rtl/>
        </w:rPr>
        <w:t xml:space="preserve"> - </w:t>
      </w:r>
      <w:r w:rsidRPr="00A1326C">
        <w:rPr>
          <w:rtl/>
        </w:rPr>
        <w:t>أمالي الشيخ الطوسي ج 2 ص 140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تغلبا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الشرك</w:t>
      </w:r>
      <w:r>
        <w:rPr>
          <w:rtl/>
        </w:rPr>
        <w:t>:</w:t>
      </w:r>
      <w:r w:rsidRPr="001D2C10">
        <w:rPr>
          <w:rtl/>
        </w:rPr>
        <w:t xml:space="preserve"> حبائل الصياد التي ينصبها لصيد الطيور</w:t>
      </w:r>
      <w:r>
        <w:rPr>
          <w:rtl/>
        </w:rPr>
        <w:t>.</w:t>
      </w:r>
      <w:r w:rsidRPr="001D2C10">
        <w:rPr>
          <w:rtl/>
        </w:rPr>
        <w:t xml:space="preserve"> ( لسان العرب ج 10</w:t>
      </w:r>
      <w:r>
        <w:rPr>
          <w:rtl/>
        </w:rPr>
        <w:t xml:space="preserve"> </w:t>
      </w:r>
      <w:r w:rsidRPr="001D2C10">
        <w:rPr>
          <w:rtl/>
        </w:rPr>
        <w:t>ص 450 )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نفس المصدر ج 2 ص 143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(</w:t>
      </w:r>
      <w:r w:rsidRPr="001D2C10">
        <w:rPr>
          <w:rtl/>
        </w:rPr>
        <w:t xml:space="preserve"> عليه غضبان )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وإن الرجل ليعمل [ السيئة ]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فيفرق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منها فيأتي</w:t>
      </w:r>
      <w:r>
        <w:rPr>
          <w:rtl/>
        </w:rPr>
        <w:t xml:space="preserve"> </w:t>
      </w:r>
      <w:r w:rsidRPr="001D2C10">
        <w:rPr>
          <w:rtl/>
        </w:rPr>
        <w:t>الله عز وجل آمنا يوم القيامة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 w:rsidRPr="00050895">
        <w:rPr>
          <w:rStyle w:val="libFootnoteChar"/>
          <w:rtl/>
        </w:rPr>
        <w:t>[13226]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الحسن بن فضل الطبرسي في مكارم الأخلاق عن عبد الله بن</w:t>
      </w:r>
      <w:r>
        <w:rPr>
          <w:rtl/>
        </w:rPr>
        <w:t xml:space="preserve"> </w:t>
      </w:r>
      <w:r w:rsidRPr="001D2C10">
        <w:rPr>
          <w:rtl/>
        </w:rPr>
        <w:t xml:space="preserve">مسعود قال قال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يا بن مسعود لا</w:t>
      </w:r>
      <w:r>
        <w:rPr>
          <w:rtl/>
        </w:rPr>
        <w:t xml:space="preserve"> </w:t>
      </w:r>
      <w:r w:rsidRPr="001D2C10">
        <w:rPr>
          <w:rtl/>
        </w:rPr>
        <w:t>تحقرن ذنبا ولا تصغرنه واجتنب الكبائر فإن العبد إذا نظر يوم القيامة إلى</w:t>
      </w:r>
      <w:r>
        <w:rPr>
          <w:rtl/>
        </w:rPr>
        <w:t xml:space="preserve"> </w:t>
      </w:r>
      <w:r w:rsidRPr="001D2C10">
        <w:rPr>
          <w:rtl/>
        </w:rPr>
        <w:t>ذنوبه دمعت عيناه قيحا ودما يقول الله تعالى</w:t>
      </w:r>
      <w:r>
        <w:rPr>
          <w:rFonts w:hint="cs"/>
          <w:rtl/>
        </w:rPr>
        <w:t xml:space="preserve">: </w:t>
      </w:r>
      <w:r w:rsidRPr="0008571B">
        <w:rPr>
          <w:rStyle w:val="libAlaemChar"/>
          <w:rFonts w:hint="cs"/>
          <w:rtl/>
        </w:rPr>
        <w:t>(</w:t>
      </w:r>
      <w:r w:rsidRPr="0008571B">
        <w:rPr>
          <w:rStyle w:val="libAieChar"/>
          <w:rtl/>
        </w:rPr>
        <w:t xml:space="preserve"> يوم تجد كل نفس ما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عملت من خير محضرا وما عملت من سوء تود لو أن بينها وبينه أمدا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بعيدا</w:t>
      </w:r>
      <w:r>
        <w:rPr>
          <w:rFonts w:hint="cs"/>
          <w:rtl/>
        </w:rPr>
        <w:t xml:space="preserve"> </w:t>
      </w:r>
      <w:r w:rsidRPr="0008571B">
        <w:rPr>
          <w:rStyle w:val="libAlaemChar"/>
          <w:rFonts w:hint="cs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[13227]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 اتقوا المحقرات من الذنوب فإنها التي لا تغفر</w:t>
      </w:r>
      <w:r>
        <w:rPr>
          <w:rtl/>
        </w:rPr>
        <w:t xml:space="preserve"> </w:t>
      </w:r>
      <w:r w:rsidRPr="001D2C10">
        <w:rPr>
          <w:rtl/>
        </w:rPr>
        <w:t>قال قلت وما المحقرات من الذنوب</w:t>
      </w:r>
      <w:r>
        <w:rPr>
          <w:rtl/>
        </w:rPr>
        <w:t>؟</w:t>
      </w:r>
      <w:r w:rsidRPr="001D2C10">
        <w:rPr>
          <w:rtl/>
        </w:rPr>
        <w:t xml:space="preserve"> قال الرجل يذنب فيقول لو</w:t>
      </w:r>
      <w:r>
        <w:rPr>
          <w:rtl/>
        </w:rPr>
        <w:t xml:space="preserve"> </w:t>
      </w:r>
      <w:r w:rsidRPr="001D2C10">
        <w:rPr>
          <w:rtl/>
        </w:rPr>
        <w:t xml:space="preserve">لم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يكن لي غير ذلك</w:t>
      </w:r>
      <w:r>
        <w:rPr>
          <w:rFonts w:hint="cs"/>
          <w:rtl/>
        </w:rPr>
        <w:t xml:space="preserve"> ».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[13228]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الحسن بن علي بن شعبة في تحف العقول عن مواعظ المسيح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Fonts w:hint="cs"/>
          <w:rtl/>
        </w:rPr>
        <w:t>: «</w:t>
      </w:r>
      <w:r w:rsidRPr="001D2C10">
        <w:rPr>
          <w:rtl/>
        </w:rPr>
        <w:t xml:space="preserve"> بحق أقول لكم إن صغار الخطايا ومحقراتها لمن</w:t>
      </w:r>
      <w:r>
        <w:rPr>
          <w:rtl/>
        </w:rPr>
        <w:t xml:space="preserve"> </w:t>
      </w:r>
      <w:r w:rsidRPr="001D2C10">
        <w:rPr>
          <w:rtl/>
        </w:rPr>
        <w:t>مكائد إبليس يحقرها لكم ويصغرها في أعينكم فتجتمع فتكثر فتحيط بكم</w:t>
      </w:r>
      <w:r>
        <w:rPr>
          <w:rFonts w:hint="cs"/>
          <w:rtl/>
        </w:rPr>
        <w:t xml:space="preserve"> ».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[13229]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 xml:space="preserve">النهج قال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أشد الذنوب</w:t>
      </w:r>
      <w:r>
        <w:rPr>
          <w:rtl/>
        </w:rPr>
        <w:t xml:space="preserve"> </w:t>
      </w:r>
      <w:r w:rsidRPr="001D2C10">
        <w:rPr>
          <w:rtl/>
        </w:rPr>
        <w:t>عند الله ما استهان به صاحبه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</w:t>
      </w:r>
      <w:r>
        <w:rPr>
          <w:rtl/>
        </w:rPr>
        <w:t>:</w:t>
      </w:r>
      <w:r w:rsidRPr="001D2C10">
        <w:rPr>
          <w:rtl/>
        </w:rPr>
        <w:t xml:space="preserve"> من الأشقياء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أثبتناه من المصدر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الفرق</w:t>
      </w:r>
      <w:r>
        <w:rPr>
          <w:rtl/>
        </w:rPr>
        <w:t>:</w:t>
      </w:r>
      <w:r w:rsidRPr="001D2C10">
        <w:rPr>
          <w:rtl/>
        </w:rPr>
        <w:t xml:space="preserve"> الخوف وفرق من الشئ</w:t>
      </w:r>
      <w:r>
        <w:rPr>
          <w:rtl/>
        </w:rPr>
        <w:t>:</w:t>
      </w:r>
      <w:r w:rsidRPr="001D2C10">
        <w:rPr>
          <w:rtl/>
        </w:rPr>
        <w:t xml:space="preserve"> خاف منه وجزع</w:t>
      </w:r>
      <w:r>
        <w:rPr>
          <w:rtl/>
        </w:rPr>
        <w:t>.</w:t>
      </w:r>
      <w:r w:rsidRPr="001D2C10">
        <w:rPr>
          <w:rtl/>
        </w:rPr>
        <w:t xml:space="preserve"> ( لسان العرب ج 10</w:t>
      </w:r>
      <w:r>
        <w:rPr>
          <w:rtl/>
        </w:rPr>
        <w:t xml:space="preserve"> </w:t>
      </w:r>
      <w:r w:rsidRPr="001D2C10">
        <w:rPr>
          <w:rtl/>
        </w:rPr>
        <w:t>ص 304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مكارم الأخلاق ص 452</w:t>
      </w:r>
    </w:p>
    <w:p w:rsidR="00C4616B" w:rsidRDefault="00C4616B" w:rsidP="00C4616B">
      <w:pPr>
        <w:pStyle w:val="libFootnote"/>
        <w:rPr>
          <w:rtl/>
        </w:rPr>
      </w:pPr>
      <w:r w:rsidRPr="00A1326C">
        <w:rPr>
          <w:rtl/>
        </w:rPr>
        <w:t>(1) آل عمران 3</w:t>
      </w:r>
      <w:r>
        <w:rPr>
          <w:rtl/>
        </w:rPr>
        <w:t>:</w:t>
      </w:r>
      <w:r w:rsidRPr="00A1326C">
        <w:rPr>
          <w:rtl/>
        </w:rPr>
        <w:t xml:space="preserve"> 30</w:t>
      </w:r>
    </w:p>
    <w:p w:rsidR="00C4616B" w:rsidRPr="00A1326C" w:rsidRDefault="00C4616B" w:rsidP="00C4616B">
      <w:pPr>
        <w:pStyle w:val="libFootnote0"/>
        <w:rPr>
          <w:rtl/>
        </w:rPr>
      </w:pPr>
      <w:r w:rsidRPr="00A1326C">
        <w:rPr>
          <w:rtl/>
        </w:rPr>
        <w:t>10</w:t>
      </w:r>
      <w:r>
        <w:rPr>
          <w:rtl/>
        </w:rPr>
        <w:t xml:space="preserve"> - </w:t>
      </w:r>
      <w:r w:rsidRPr="00A1326C">
        <w:rPr>
          <w:rtl/>
        </w:rPr>
        <w:t>مشكاة الأنوار ص 155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طوبى لي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(2) ليس في المصدر</w:t>
      </w:r>
    </w:p>
    <w:p w:rsidR="00C4616B" w:rsidRPr="00A1326C" w:rsidRDefault="00C4616B" w:rsidP="00C4616B">
      <w:pPr>
        <w:pStyle w:val="libFootnote0"/>
        <w:rPr>
          <w:rtl/>
        </w:rPr>
      </w:pPr>
      <w:r w:rsidRPr="00A1326C">
        <w:rPr>
          <w:rtl/>
        </w:rPr>
        <w:t>11</w:t>
      </w:r>
      <w:r>
        <w:rPr>
          <w:rtl/>
        </w:rPr>
        <w:t xml:space="preserve"> - </w:t>
      </w:r>
      <w:r w:rsidRPr="00A1326C">
        <w:rPr>
          <w:rtl/>
        </w:rPr>
        <w:t>تحف العقول ص 385</w:t>
      </w:r>
    </w:p>
    <w:p w:rsidR="00C4616B" w:rsidRPr="00A1326C" w:rsidRDefault="00C4616B" w:rsidP="00C4616B">
      <w:pPr>
        <w:pStyle w:val="libFootnote0"/>
        <w:rPr>
          <w:rtl/>
        </w:rPr>
      </w:pPr>
      <w:r w:rsidRPr="00A1326C">
        <w:rPr>
          <w:rtl/>
        </w:rPr>
        <w:t>12</w:t>
      </w:r>
      <w:r>
        <w:rPr>
          <w:rtl/>
        </w:rPr>
        <w:t xml:space="preserve"> - </w:t>
      </w:r>
      <w:r w:rsidRPr="00A1326C">
        <w:rPr>
          <w:rtl/>
        </w:rPr>
        <w:t>نهج البلاغة ج 3 ص 235 ح 348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</w:p>
    <w:p w:rsidR="00C4616B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[13230]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الشيخ الطوسي في كتاب الغيبة بإسناده عن سعد بن عبد الله</w:t>
      </w:r>
      <w:r>
        <w:rPr>
          <w:rtl/>
        </w:rPr>
        <w:t xml:space="preserve"> </w:t>
      </w:r>
      <w:r w:rsidRPr="001D2C10">
        <w:rPr>
          <w:rtl/>
        </w:rPr>
        <w:t xml:space="preserve">عن أبي هاشم الجعفري قال سمعت أبا محمد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 من</w:t>
      </w:r>
      <w:r>
        <w:rPr>
          <w:rtl/>
        </w:rPr>
        <w:t xml:space="preserve"> </w:t>
      </w:r>
      <w:r w:rsidRPr="001D2C10">
        <w:rPr>
          <w:rtl/>
        </w:rPr>
        <w:t>الذنوب التي لا تغفر قول الرجل ليتني لا أؤاخذ إلا بهذا فقلت في</w:t>
      </w:r>
      <w:r>
        <w:rPr>
          <w:rtl/>
        </w:rPr>
        <w:t xml:space="preserve"> </w:t>
      </w:r>
      <w:r w:rsidRPr="001D2C10">
        <w:rPr>
          <w:rtl/>
        </w:rPr>
        <w:t>نفسي إن هذا لهو الدقيق ينبغي للرجل أن يتفقد من أمره ومن نفسه كل</w:t>
      </w:r>
      <w:r>
        <w:rPr>
          <w:rtl/>
        </w:rPr>
        <w:t xml:space="preserve"> </w:t>
      </w:r>
      <w:r w:rsidRPr="001D2C10">
        <w:rPr>
          <w:rtl/>
        </w:rPr>
        <w:t xml:space="preserve">شئ فأقبل علي أبو محمد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فقال يا أبا هاشم صدقت</w:t>
      </w:r>
      <w:r>
        <w:rPr>
          <w:rtl/>
        </w:rPr>
        <w:t xml:space="preserve"> </w:t>
      </w:r>
      <w:r w:rsidRPr="001D2C10">
        <w:rPr>
          <w:rtl/>
        </w:rPr>
        <w:t>فألزم ما حدثت به نفسك فإن الاشراك في الناس أخفى من دبيب الذر على الصفا في ا</w:t>
      </w:r>
      <w:r>
        <w:rPr>
          <w:rtl/>
        </w:rPr>
        <w:t xml:space="preserve"> </w:t>
      </w:r>
      <w:r w:rsidRPr="001D2C10">
        <w:rPr>
          <w:rtl/>
        </w:rPr>
        <w:t>لليلة الظلماء ومن دبيب الذر على المسح الأسود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[13231]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>القطب الراوندي في دعواته أوحى الله تعالى إلى عزيز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يا عزير إذا وقعت في معصية فلا تنظر إلى صغرها</w:t>
      </w:r>
      <w:r>
        <w:rPr>
          <w:rtl/>
        </w:rPr>
        <w:t xml:space="preserve"> </w:t>
      </w:r>
      <w:r w:rsidRPr="001D2C10">
        <w:rPr>
          <w:rtl/>
        </w:rPr>
        <w:t>ولكن انظر من عصيت الخبر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[13231]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 عن الصدوق عن أبيه عن علي بن</w:t>
      </w:r>
      <w:r>
        <w:rPr>
          <w:rtl/>
        </w:rPr>
        <w:t xml:space="preserve"> </w:t>
      </w:r>
      <w:r w:rsidRPr="001D2C10">
        <w:rPr>
          <w:rtl/>
        </w:rPr>
        <w:t>إبراهيم عن محمد بن عيسى بن عبيد عن عثمان بن عيسى عن</w:t>
      </w:r>
      <w:r>
        <w:rPr>
          <w:rtl/>
        </w:rPr>
        <w:t xml:space="preserve"> </w:t>
      </w:r>
      <w:r w:rsidRPr="001D2C10">
        <w:rPr>
          <w:rtl/>
        </w:rPr>
        <w:t xml:space="preserve">سماعة بن مهران عن أبي الحسن موسى بن جعفر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>سمعته يقول لا تستكثروا كثير الخير ولا تستقلوا قليل الذنوب فإن</w:t>
      </w:r>
      <w:r>
        <w:rPr>
          <w:rtl/>
        </w:rPr>
        <w:t xml:space="preserve"> </w:t>
      </w:r>
      <w:r w:rsidRPr="001D2C10">
        <w:rPr>
          <w:rtl/>
        </w:rPr>
        <w:t>قليل الذنوب يجتمع حتى يكون كثيرا وخافوا الله في السر حتى تعطوا من</w:t>
      </w:r>
      <w:r>
        <w:rPr>
          <w:rtl/>
        </w:rPr>
        <w:t xml:space="preserve"> </w:t>
      </w:r>
      <w:r w:rsidRPr="001D2C10">
        <w:rPr>
          <w:rtl/>
        </w:rPr>
        <w:t>أنفسكم النصف الخبر</w:t>
      </w:r>
      <w:r>
        <w:rPr>
          <w:rFonts w:hint="cs"/>
          <w:rtl/>
        </w:rPr>
        <w:t>.</w:t>
      </w:r>
    </w:p>
    <w:p w:rsidR="00C4616B" w:rsidRPr="00A1326C" w:rsidRDefault="00C4616B" w:rsidP="00C4616B">
      <w:pPr>
        <w:pStyle w:val="Heading2Center"/>
        <w:rPr>
          <w:rtl/>
        </w:rPr>
      </w:pPr>
      <w:bookmarkStart w:id="321" w:name="_Toc362858820"/>
      <w:bookmarkStart w:id="322" w:name="_Toc375999939"/>
      <w:bookmarkStart w:id="323" w:name="_Toc376160835"/>
      <w:r w:rsidRPr="00A1326C">
        <w:rPr>
          <w:rtl/>
        </w:rPr>
        <w:t>44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A1326C">
        <w:rPr>
          <w:rtl/>
        </w:rPr>
        <w:t xml:space="preserve"> باب تحريم كفران نعمة الله </w:t>
      </w:r>
      <w:r w:rsidRPr="00050895">
        <w:rPr>
          <w:rStyle w:val="libAlaemHeading2Char"/>
          <w:rtl/>
        </w:rPr>
        <w:t>)</w:t>
      </w:r>
      <w:bookmarkEnd w:id="321"/>
      <w:bookmarkEnd w:id="322"/>
      <w:bookmarkEnd w:id="323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[13233]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محمد بن إبراهيم النعماني في تفسيره عن ابن عقدة عن</w:t>
      </w:r>
      <w:r>
        <w:rPr>
          <w:rtl/>
        </w:rPr>
        <w:t xml:space="preserve"> </w:t>
      </w:r>
      <w:r w:rsidRPr="001D2C10">
        <w:rPr>
          <w:rtl/>
        </w:rPr>
        <w:t>جعفر بن أحمد بن يوسف عن إسماعيل بن مهران عن الحسن بن علي بن</w:t>
      </w:r>
      <w:r>
        <w:rPr>
          <w:rtl/>
        </w:rPr>
        <w:t xml:space="preserve"> </w:t>
      </w:r>
      <w:r w:rsidRPr="001D2C10">
        <w:rPr>
          <w:rtl/>
        </w:rPr>
        <w:t>أبي حمزة عن أبيه عن إسماعيل بن جابر عن أبي عبد الله عن أمير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الغيبة ص 123</w:t>
      </w:r>
      <w:r>
        <w:rPr>
          <w:rtl/>
        </w:rPr>
        <w:t>.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دعوات الراوندي</w:t>
      </w:r>
      <w:r>
        <w:rPr>
          <w:rtl/>
        </w:rPr>
        <w:t>:</w:t>
      </w:r>
      <w:r w:rsidRPr="001D2C10">
        <w:rPr>
          <w:rtl/>
        </w:rPr>
        <w:t xml:space="preserve"> عنه في البحار ج 14 ص 379 ح 25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أمالي المفيد ص 157 ح 8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44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تفسير النعماني ص 73</w:t>
      </w:r>
      <w:r>
        <w:rPr>
          <w:rtl/>
        </w:rPr>
        <w:t>،</w:t>
      </w:r>
      <w:r w:rsidRPr="001D2C10">
        <w:rPr>
          <w:rtl/>
        </w:rPr>
        <w:t xml:space="preserve"> عنه في البحار ج 93 ص 60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خبر طويل قال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وأما الكفر المذكور</w:t>
      </w:r>
      <w:r>
        <w:rPr>
          <w:rtl/>
        </w:rPr>
        <w:t xml:space="preserve"> </w:t>
      </w:r>
      <w:r w:rsidRPr="001D2C10">
        <w:rPr>
          <w:rtl/>
        </w:rPr>
        <w:t>في كتاب الله عز وجل فخمسة وجوه منها كفر الجحود ومنها كفر فقط</w:t>
      </w:r>
      <w:r>
        <w:rPr>
          <w:rtl/>
        </w:rPr>
        <w:t xml:space="preserve"> </w:t>
      </w:r>
      <w:r w:rsidRPr="001D2C10">
        <w:rPr>
          <w:rtl/>
        </w:rPr>
        <w:t xml:space="preserve">والجحود ينقسم على وجهين ومنها كفر الترك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لما أمر الله عز وجل به</w:t>
      </w:r>
      <w:r>
        <w:rPr>
          <w:rtl/>
        </w:rPr>
        <w:t xml:space="preserve"> </w:t>
      </w:r>
      <w:r w:rsidRPr="001D2C10">
        <w:rPr>
          <w:rtl/>
        </w:rPr>
        <w:t xml:space="preserve">ومنها كفر البراءة ومنها كفر النعم إلى أن قال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وأما الوجه الخامس من</w:t>
      </w:r>
      <w:r>
        <w:rPr>
          <w:rtl/>
        </w:rPr>
        <w:t xml:space="preserve"> </w:t>
      </w:r>
      <w:r w:rsidRPr="001D2C10">
        <w:rPr>
          <w:rtl/>
        </w:rPr>
        <w:t>الكفر فهو كفر النعم قال الله تعالى حكاية عن سليمان</w:t>
      </w:r>
      <w:r>
        <w:rPr>
          <w:rFonts w:hint="cs"/>
          <w:rtl/>
        </w:rPr>
        <w:t xml:space="preserve"> -: </w:t>
      </w:r>
      <w:r w:rsidRPr="0008571B">
        <w:rPr>
          <w:rStyle w:val="libAlaemChar"/>
          <w:rFonts w:hint="cs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هذا من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 xml:space="preserve">فضل ربي ليبلوني أشكر أم أكفر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وقوله عز وجل</w:t>
      </w:r>
      <w:r>
        <w:rPr>
          <w:rFonts w:hint="cs"/>
          <w:rtl/>
        </w:rPr>
        <w:t xml:space="preserve"> </w:t>
      </w:r>
      <w:r w:rsidRPr="0008571B">
        <w:rPr>
          <w:rStyle w:val="libAlaemChar"/>
          <w:rFonts w:hint="cs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لئن شكرتم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لأزيدنكم ولئن كفرتم إن عذابي لشديد</w:t>
      </w:r>
      <w:r w:rsidRPr="001D2C10">
        <w:rPr>
          <w:rtl/>
        </w:rPr>
        <w:t xml:space="preserve"> </w:t>
      </w:r>
      <w:r w:rsidRPr="0008571B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D2C10">
        <w:rPr>
          <w:rtl/>
        </w:rPr>
        <w:t>وقال أيضا</w:t>
      </w:r>
      <w:r>
        <w:rPr>
          <w:rFonts w:hint="cs"/>
          <w:rtl/>
        </w:rPr>
        <w:t xml:space="preserve">: </w:t>
      </w:r>
      <w:r w:rsidRPr="0008571B">
        <w:rPr>
          <w:rStyle w:val="libAlaemChar"/>
          <w:rFonts w:hint="cs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فاذكروني أذكركم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واشكروا لي ولا تكفرون</w:t>
      </w:r>
      <w:r w:rsidRPr="0008571B">
        <w:rPr>
          <w:rStyle w:val="libAieChar"/>
          <w:rFonts w:hint="cs"/>
          <w:rtl/>
        </w:rPr>
        <w:t xml:space="preserve"> </w:t>
      </w:r>
      <w:r w:rsidRPr="0008571B">
        <w:rPr>
          <w:rStyle w:val="libAlaemChar"/>
          <w:rFonts w:hint="cs"/>
          <w:rtl/>
        </w:rPr>
        <w:t>)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[13234]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ثقة الاسلام في الكافي عن محمد بن علي بن معمر عن محمد بن</w:t>
      </w:r>
      <w:r>
        <w:rPr>
          <w:rtl/>
        </w:rPr>
        <w:t xml:space="preserve"> </w:t>
      </w:r>
      <w:r w:rsidRPr="001D2C10">
        <w:rPr>
          <w:rtl/>
        </w:rPr>
        <w:t>علي بن عكاية التميمي عن الحسين بن النضر الفهري عن أبي عمرو</w:t>
      </w:r>
      <w:r>
        <w:rPr>
          <w:rtl/>
        </w:rPr>
        <w:t xml:space="preserve"> </w:t>
      </w:r>
      <w:r w:rsidRPr="001D2C10">
        <w:rPr>
          <w:rtl/>
        </w:rPr>
        <w:t>الأوزاعي عن عمر بن شمر عن جابر عن أبي جعفر عن أمير</w:t>
      </w:r>
      <w:r>
        <w:rPr>
          <w:rtl/>
        </w:rPr>
        <w:t xml:space="preserve"> </w:t>
      </w:r>
      <w:r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أنه قال أيها الناس كفر النعمة لؤم</w:t>
      </w:r>
      <w:r>
        <w:rPr>
          <w:rtl/>
        </w:rPr>
        <w:t xml:space="preserve"> </w:t>
      </w:r>
      <w:r w:rsidRPr="001D2C10">
        <w:rPr>
          <w:rtl/>
        </w:rPr>
        <w:t>وصحبة الجاهل شؤم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[13235]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 عن أحمد بن محمد بن الحسن بن الوليد</w:t>
      </w:r>
      <w:r>
        <w:rPr>
          <w:rtl/>
        </w:rPr>
        <w:t xml:space="preserve"> </w:t>
      </w:r>
      <w:r w:rsidRPr="001D2C10">
        <w:rPr>
          <w:rtl/>
        </w:rPr>
        <w:t>عن أبيه عن محمد بن الحسن الصفار عن أحمد بن محمد بن عيسى عن</w:t>
      </w:r>
      <w:r>
        <w:rPr>
          <w:rtl/>
        </w:rPr>
        <w:t xml:space="preserve"> </w:t>
      </w:r>
      <w:r w:rsidRPr="001D2C10">
        <w:rPr>
          <w:rtl/>
        </w:rPr>
        <w:t>محمد بن مروان عن محمد بن عجلان عن أبي عبد الله جعفر بن محمد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قال طوبى لمن لم يبدل نعمة الله كفرا طوبى</w:t>
      </w:r>
      <w:r>
        <w:rPr>
          <w:rtl/>
        </w:rPr>
        <w:t xml:space="preserve"> </w:t>
      </w:r>
      <w:r w:rsidRPr="001D2C10">
        <w:rPr>
          <w:rtl/>
        </w:rPr>
        <w:t>للمتحابين في الله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[13236]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 xml:space="preserve">القطب الراوندي في لب اللباب عن النبي </w:t>
      </w:r>
      <w:r>
        <w:rPr>
          <w:rtl/>
        </w:rPr>
        <w:t>(</w:t>
      </w:r>
      <w:r w:rsidRPr="001D2C10">
        <w:rPr>
          <w:rtl/>
        </w:rPr>
        <w:t xml:space="preserve"> صلى الله عليه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الشرك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ص 75</w:t>
      </w:r>
      <w:r>
        <w:rPr>
          <w:rtl/>
        </w:rPr>
        <w:t>،</w:t>
      </w:r>
      <w:r w:rsidRPr="001D2C10">
        <w:rPr>
          <w:rtl/>
        </w:rPr>
        <w:t xml:space="preserve"> وعنه في البحار ج 93 ص 61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النمل 27</w:t>
      </w:r>
      <w:r>
        <w:rPr>
          <w:rtl/>
        </w:rPr>
        <w:t>:</w:t>
      </w:r>
      <w:r w:rsidRPr="001D2C10">
        <w:rPr>
          <w:rtl/>
        </w:rPr>
        <w:t xml:space="preserve"> 40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إبراهيم 14</w:t>
      </w:r>
      <w:r>
        <w:rPr>
          <w:rtl/>
        </w:rPr>
        <w:t>:</w:t>
      </w:r>
      <w:r w:rsidRPr="001D2C10">
        <w:rPr>
          <w:rtl/>
        </w:rPr>
        <w:t xml:space="preserve"> 7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(5) البقرة 2</w:t>
      </w:r>
      <w:r>
        <w:rPr>
          <w:rtl/>
        </w:rPr>
        <w:t>:</w:t>
      </w:r>
      <w:r w:rsidRPr="001D2C10">
        <w:rPr>
          <w:rtl/>
        </w:rPr>
        <w:t xml:space="preserve"> 152</w:t>
      </w:r>
    </w:p>
    <w:p w:rsidR="00C4616B" w:rsidRPr="001774E7" w:rsidRDefault="00C4616B" w:rsidP="00C4616B">
      <w:pPr>
        <w:pStyle w:val="libFootnote0"/>
        <w:rPr>
          <w:rtl/>
        </w:rPr>
      </w:pPr>
      <w:r w:rsidRPr="001774E7">
        <w:rPr>
          <w:rtl/>
        </w:rPr>
        <w:t>2</w:t>
      </w:r>
      <w:r>
        <w:rPr>
          <w:rtl/>
        </w:rPr>
        <w:t xml:space="preserve"> - </w:t>
      </w:r>
      <w:r w:rsidRPr="001774E7">
        <w:rPr>
          <w:rtl/>
        </w:rPr>
        <w:t>الكافي ج 8 ص 24</w:t>
      </w:r>
    </w:p>
    <w:p w:rsidR="00C4616B" w:rsidRPr="001774E7" w:rsidRDefault="00C4616B" w:rsidP="00C4616B">
      <w:pPr>
        <w:pStyle w:val="libFootnote0"/>
        <w:rPr>
          <w:rtl/>
        </w:rPr>
      </w:pPr>
      <w:r w:rsidRPr="001774E7">
        <w:rPr>
          <w:rtl/>
        </w:rPr>
        <w:t>3</w:t>
      </w:r>
      <w:r>
        <w:rPr>
          <w:rtl/>
        </w:rPr>
        <w:t xml:space="preserve"> - </w:t>
      </w:r>
      <w:r w:rsidRPr="001774E7">
        <w:rPr>
          <w:rtl/>
        </w:rPr>
        <w:t>أمالي المفيد ص 252</w:t>
      </w:r>
    </w:p>
    <w:p w:rsidR="00C4616B" w:rsidRPr="001774E7" w:rsidRDefault="00C4616B" w:rsidP="00C4616B">
      <w:pPr>
        <w:pStyle w:val="libFootnote0"/>
        <w:rPr>
          <w:rtl/>
        </w:rPr>
      </w:pPr>
      <w:r w:rsidRPr="001774E7">
        <w:rPr>
          <w:rtl/>
        </w:rPr>
        <w:t>4</w:t>
      </w:r>
      <w:r>
        <w:rPr>
          <w:rtl/>
        </w:rPr>
        <w:t xml:space="preserve"> - </w:t>
      </w:r>
      <w:r w:rsidRPr="001774E7">
        <w:rPr>
          <w:rtl/>
        </w:rPr>
        <w:t>لب اللباب</w:t>
      </w:r>
      <w:r>
        <w:rPr>
          <w:rtl/>
        </w:rPr>
        <w:t>:</w:t>
      </w:r>
      <w:r w:rsidRPr="001774E7">
        <w:rPr>
          <w:rtl/>
        </w:rPr>
        <w:t xml:space="preserve"> مخطوط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وآله )</w:t>
      </w:r>
      <w:r>
        <w:rPr>
          <w:rtl/>
        </w:rPr>
        <w:t>،</w:t>
      </w:r>
      <w:r w:rsidRPr="001D2C10">
        <w:rPr>
          <w:rtl/>
        </w:rPr>
        <w:t xml:space="preserve"> قال اتقوا ثلاثا فإنها معلقا بالعرش تشكو الخلق الرحم</w:t>
      </w:r>
      <w:r>
        <w:rPr>
          <w:rtl/>
        </w:rPr>
        <w:t xml:space="preserve"> </w:t>
      </w:r>
      <w:r w:rsidRPr="001D2C10">
        <w:rPr>
          <w:rtl/>
        </w:rPr>
        <w:t>تقول قطعت والنعمة تقول كفرت والعهد يقول خفرت</w:t>
      </w:r>
      <w:r>
        <w:rPr>
          <w:rFonts w:hint="cs"/>
          <w:rtl/>
        </w:rPr>
        <w:t>.</w:t>
      </w:r>
    </w:p>
    <w:p w:rsidR="00C4616B" w:rsidRDefault="00C4616B" w:rsidP="00C4616B">
      <w:pPr>
        <w:pStyle w:val="libNormal0"/>
        <w:rPr>
          <w:rtl/>
        </w:rPr>
      </w:pPr>
      <w:r w:rsidRPr="00050895">
        <w:rPr>
          <w:rStyle w:val="libFootnoteChar"/>
          <w:rtl/>
        </w:rPr>
        <w:t>[13237]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السيد علي بن طاووس في كشف المحجة نقلا من رسائل الكليني</w:t>
      </w:r>
      <w:r>
        <w:rPr>
          <w:rtl/>
        </w:rPr>
        <w:t xml:space="preserve"> </w:t>
      </w:r>
      <w:r w:rsidRPr="001D2C10">
        <w:rPr>
          <w:rtl/>
        </w:rPr>
        <w:t>باسناده إلى جعفر بن عنبسة عن عباد بن زياد الأسدي عن عمرو بن أبي</w:t>
      </w:r>
      <w:r>
        <w:rPr>
          <w:rtl/>
        </w:rPr>
        <w:t xml:space="preserve"> </w:t>
      </w:r>
      <w:r w:rsidRPr="001D2C10">
        <w:rPr>
          <w:rtl/>
        </w:rPr>
        <w:t xml:space="preserve">المقدام عن أبي جعفر عن أمير المؤمنين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في وصيته إلى</w:t>
      </w:r>
      <w:r>
        <w:rPr>
          <w:rtl/>
        </w:rPr>
        <w:t xml:space="preserve"> </w:t>
      </w:r>
      <w:r w:rsidRPr="001D2C10">
        <w:rPr>
          <w:rtl/>
        </w:rPr>
        <w:t>ولده ولا تكفر نعمة فإن كفر النعمة من ألام العذر</w:t>
      </w:r>
      <w:r>
        <w:rPr>
          <w:rFonts w:hint="cs"/>
          <w:rtl/>
        </w:rPr>
        <w:t xml:space="preserve"> </w:t>
      </w:r>
      <w:r w:rsidRPr="0008571B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 w:rsidRPr="001D2C10">
        <w:rPr>
          <w:rtl/>
        </w:rPr>
        <w:t>وقال كفر النعمة لؤم</w:t>
      </w:r>
      <w:r>
        <w:rPr>
          <w:rFonts w:hint="cs"/>
          <w:rtl/>
        </w:rPr>
        <w:t xml:space="preserve"> </w:t>
      </w:r>
      <w:r w:rsidRPr="0008571B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[13238]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 xml:space="preserve">الآمدي في الغرر عن أمير المؤمنين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</w:t>
      </w:r>
      <w:r>
        <w:rPr>
          <w:rtl/>
        </w:rPr>
        <w:t xml:space="preserve"> </w:t>
      </w:r>
      <w:r w:rsidRPr="001D2C10">
        <w:rPr>
          <w:rtl/>
        </w:rPr>
        <w:t>أحب الناس إلى الله سبحانه العامل فيما أنعم به عليه بالشكر وأبغضهم</w:t>
      </w:r>
      <w:r>
        <w:rPr>
          <w:rtl/>
        </w:rPr>
        <w:t xml:space="preserve"> </w:t>
      </w:r>
      <w:r w:rsidRPr="001D2C10">
        <w:rPr>
          <w:rtl/>
        </w:rPr>
        <w:t>إليه العامل في نعمه بالكفر</w:t>
      </w:r>
      <w:r>
        <w:rPr>
          <w:rFonts w:hint="cs"/>
          <w:rtl/>
        </w:rPr>
        <w:t xml:space="preserve"> </w:t>
      </w:r>
      <w:r w:rsidRPr="0008571B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آفة النعم الكفران</w:t>
      </w:r>
      <w:r>
        <w:rPr>
          <w:rFonts w:hint="cs"/>
          <w:rtl/>
        </w:rPr>
        <w:t xml:space="preserve"> </w:t>
      </w:r>
      <w:r w:rsidRPr="0008571B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كفر النعمة مزيلها وشكرها مستديمها</w:t>
      </w:r>
      <w:r>
        <w:rPr>
          <w:rFonts w:hint="cs"/>
          <w:rtl/>
        </w:rPr>
        <w:t xml:space="preserve"> </w:t>
      </w:r>
      <w:r w:rsidRPr="0008571B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كافر النعمة مذموم عند الخالق</w:t>
      </w:r>
      <w:r>
        <w:rPr>
          <w:rFonts w:hint="cs"/>
          <w:rtl/>
        </w:rPr>
        <w:t xml:space="preserve"> </w:t>
      </w:r>
      <w:r w:rsidRPr="001D2C10">
        <w:rPr>
          <w:rtl/>
        </w:rPr>
        <w:t>والخلائق</w:t>
      </w:r>
      <w:r>
        <w:rPr>
          <w:rFonts w:hint="cs"/>
          <w:rtl/>
        </w:rPr>
        <w:t xml:space="preserve"> </w:t>
      </w:r>
      <w:r w:rsidRPr="0008571B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ليس من التوفيق كفران نعم الله</w:t>
      </w:r>
      <w:r>
        <w:rPr>
          <w:rFonts w:hint="cs"/>
          <w:rtl/>
        </w:rPr>
        <w:t xml:space="preserve"> </w:t>
      </w:r>
      <w:r w:rsidRPr="0008571B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من استعان بالنعمة على المعصية فهو</w:t>
      </w:r>
      <w:r>
        <w:rPr>
          <w:rFonts w:hint="cs"/>
          <w:rtl/>
        </w:rPr>
        <w:t xml:space="preserve"> </w:t>
      </w:r>
      <w:r w:rsidRPr="001D2C10">
        <w:rPr>
          <w:rtl/>
        </w:rPr>
        <w:t>الكفور</w:t>
      </w:r>
      <w:r>
        <w:rPr>
          <w:rFonts w:hint="cs"/>
          <w:rtl/>
        </w:rPr>
        <w:t xml:space="preserve"> </w:t>
      </w:r>
      <w:r w:rsidRPr="0008571B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خفر العهد</w:t>
      </w:r>
      <w:r>
        <w:rPr>
          <w:rtl/>
        </w:rPr>
        <w:t>:</w:t>
      </w:r>
      <w:r w:rsidRPr="001D2C10">
        <w:rPr>
          <w:rtl/>
        </w:rPr>
        <w:t xml:space="preserve"> نقضه وغدر به ( لسان العرب ج 4 ص 253 )</w:t>
      </w:r>
      <w:r>
        <w:rPr>
          <w:rFonts w:hint="cs"/>
          <w:rtl/>
        </w:rPr>
        <w:t>.</w:t>
      </w:r>
    </w:p>
    <w:p w:rsidR="00C4616B" w:rsidRPr="004F2F02" w:rsidRDefault="00C4616B" w:rsidP="00C4616B">
      <w:pPr>
        <w:pStyle w:val="libFootnote0"/>
        <w:rPr>
          <w:rtl/>
        </w:rPr>
      </w:pPr>
      <w:r w:rsidRPr="004F2F02">
        <w:rPr>
          <w:rtl/>
        </w:rPr>
        <w:t>5</w:t>
      </w:r>
      <w:r>
        <w:rPr>
          <w:rtl/>
        </w:rPr>
        <w:t xml:space="preserve"> - </w:t>
      </w:r>
      <w:r w:rsidRPr="004F2F02">
        <w:rPr>
          <w:rtl/>
        </w:rPr>
        <w:t>كشف المحجة ص 169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من ألام الكفر وأقبل العذر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(2) كشف المحجة ص 167</w:t>
      </w:r>
    </w:p>
    <w:p w:rsidR="00C4616B" w:rsidRPr="004F2F02" w:rsidRDefault="00C4616B" w:rsidP="00C4616B">
      <w:pPr>
        <w:pStyle w:val="libFootnote0"/>
        <w:rPr>
          <w:rtl/>
        </w:rPr>
      </w:pPr>
      <w:r w:rsidRPr="004F2F02">
        <w:rPr>
          <w:rtl/>
        </w:rPr>
        <w:t>6</w:t>
      </w:r>
      <w:r>
        <w:rPr>
          <w:rtl/>
        </w:rPr>
        <w:t xml:space="preserve"> - </w:t>
      </w:r>
      <w:r w:rsidRPr="004F2F02">
        <w:rPr>
          <w:rtl/>
        </w:rPr>
        <w:t>غرر الحكم ودرر الكلم ج 1 ص 211 ح 526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</w:t>
      </w:r>
      <w:r>
        <w:rPr>
          <w:rtl/>
        </w:rPr>
        <w:t>:</w:t>
      </w:r>
      <w:r w:rsidRPr="001D2C10">
        <w:rPr>
          <w:rtl/>
        </w:rPr>
        <w:t xml:space="preserve"> بكفرها</w:t>
      </w:r>
      <w:r>
        <w:rPr>
          <w:rtl/>
        </w:rPr>
        <w:t>،</w:t>
      </w:r>
      <w:r w:rsidRPr="001D2C10">
        <w:rPr>
          <w:rtl/>
        </w:rPr>
        <w:t xml:space="preserve"> وما أثبتناه من المصدر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المصدر نفسه ج 1 ص 304 ح 3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المصدر نفسه ج 2 ص 573 ح 10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المصدر نفسه ج 2 ص 575 ح 43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المصدر نفسه ج 2 ص 594 ح 35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ج 2 ص 656 ح 796</w:t>
      </w:r>
    </w:p>
    <w:p w:rsidR="00C4616B" w:rsidRPr="00682AFB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324" w:name="_Toc362858821"/>
      <w:bookmarkStart w:id="325" w:name="_Toc375999940"/>
      <w:bookmarkStart w:id="326" w:name="_Toc376160836"/>
      <w:r w:rsidRPr="00682AFB">
        <w:rPr>
          <w:rtl/>
        </w:rPr>
        <w:lastRenderedPageBreak/>
        <w:t>45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682AFB">
        <w:rPr>
          <w:rtl/>
        </w:rPr>
        <w:t xml:space="preserve"> باب وجوب اجتناب الكبائر </w:t>
      </w:r>
      <w:r w:rsidRPr="00050895">
        <w:rPr>
          <w:rStyle w:val="libAlaemHeading2Char"/>
          <w:rtl/>
        </w:rPr>
        <w:t>)</w:t>
      </w:r>
      <w:bookmarkEnd w:id="324"/>
      <w:bookmarkEnd w:id="325"/>
      <w:bookmarkEnd w:id="326"/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[13239]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العياشي في تفسيره عن أبي بصير قال سمعت أبا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Fonts w:hint="cs"/>
          <w:rtl/>
        </w:rPr>
        <w:t xml:space="preserve">: </w:t>
      </w:r>
      <w:r w:rsidRPr="0008571B">
        <w:rPr>
          <w:rStyle w:val="libAlaemChar"/>
          <w:rFonts w:hint="cs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يؤت الحكمة فقد أوتي خيرا كثيرا</w:t>
      </w:r>
      <w:r>
        <w:rPr>
          <w:rFonts w:hint="cs"/>
          <w:rtl/>
        </w:rPr>
        <w:t xml:space="preserve"> </w:t>
      </w:r>
      <w:r w:rsidRPr="0008571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D2C10">
        <w:rPr>
          <w:rtl/>
        </w:rPr>
        <w:t>قال معرفة الامام واجتناب الكبائر التي أوجب الله عليها النار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[13240]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وعن ميسر 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 كنت أنا</w:t>
      </w:r>
      <w:r>
        <w:rPr>
          <w:rtl/>
        </w:rPr>
        <w:t xml:space="preserve"> </w:t>
      </w:r>
      <w:r w:rsidRPr="001D2C10">
        <w:rPr>
          <w:rtl/>
        </w:rPr>
        <w:t>وعلقمة الحضرمي وأبو حسان العجلي وعبد الله بن عجلان ننتظر أبا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فخرج علينا علينا فقال مرحبا وأهلا والله إني لأحب</w:t>
      </w:r>
      <w:r>
        <w:rPr>
          <w:rtl/>
        </w:rPr>
        <w:t xml:space="preserve"> </w:t>
      </w:r>
      <w:r w:rsidRPr="001D2C10">
        <w:rPr>
          <w:rtl/>
        </w:rPr>
        <w:t>ريحكم وأرواحكم وإنكم لعلى دين الله فقال علقمة فمن كان على دين</w:t>
      </w:r>
      <w:r>
        <w:rPr>
          <w:rtl/>
        </w:rPr>
        <w:t xml:space="preserve"> </w:t>
      </w:r>
      <w:r w:rsidRPr="001D2C10">
        <w:rPr>
          <w:rtl/>
        </w:rPr>
        <w:t>الله تشهد أنه من أهل الجنة قال فمكث هنيئة قال بوروا</w:t>
      </w:r>
      <w:r>
        <w:rPr>
          <w:rtl/>
        </w:rPr>
        <w:t xml:space="preserve"> </w:t>
      </w:r>
      <w:r w:rsidRPr="001D2C10">
        <w:rPr>
          <w:rtl/>
        </w:rPr>
        <w:t>أنفسكم فإن لم تكونوا أقرفتم الكبائر فأنا أشهد قلنا وما الكبائر</w:t>
      </w:r>
      <w:r>
        <w:rPr>
          <w:rtl/>
        </w:rPr>
        <w:t xml:space="preserve">؟ </w:t>
      </w:r>
      <w:r w:rsidRPr="001D2C10">
        <w:rPr>
          <w:rtl/>
        </w:rPr>
        <w:t xml:space="preserve">فعدها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كما يأتي قلنا ما منا أحد أصاب من هذه شيئا</w:t>
      </w:r>
      <w:r>
        <w:rPr>
          <w:rtl/>
        </w:rPr>
        <w:t xml:space="preserve"> </w:t>
      </w:r>
      <w:r w:rsidRPr="001D2C10">
        <w:rPr>
          <w:rtl/>
        </w:rPr>
        <w:t>قال فأنتم إذا</w:t>
      </w:r>
      <w:r>
        <w:rPr>
          <w:rFonts w:hint="cs"/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[13241]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وعن محمد بن الفضيل عن أبي الحسن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 قول</w:t>
      </w:r>
      <w:r>
        <w:rPr>
          <w:rFonts w:hint="cs"/>
          <w:rtl/>
        </w:rPr>
        <w:t xml:space="preserve"> </w:t>
      </w:r>
      <w:r w:rsidRPr="001D2C10">
        <w:rPr>
          <w:rtl/>
        </w:rPr>
        <w:t>الله</w:t>
      </w:r>
      <w:r>
        <w:rPr>
          <w:rFonts w:hint="cs"/>
          <w:rtl/>
        </w:rPr>
        <w:t xml:space="preserve">: </w:t>
      </w:r>
      <w:r w:rsidRPr="0008571B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08571B">
        <w:rPr>
          <w:rStyle w:val="libAieChar"/>
          <w:rtl/>
        </w:rPr>
        <w:t>أن تجتنبوا كبائر ما تنهون عنه نكفر عنكم سيئاتكم</w:t>
      </w:r>
      <w:r w:rsidRPr="001D2C10">
        <w:rPr>
          <w:rtl/>
        </w:rPr>
        <w:t xml:space="preserve"> </w:t>
      </w:r>
      <w:r w:rsidRPr="0008571B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D2C10">
        <w:rPr>
          <w:rtl/>
        </w:rPr>
        <w:t>قال من</w:t>
      </w:r>
    </w:p>
    <w:p w:rsidR="00C4616B" w:rsidRPr="00682AFB" w:rsidRDefault="00C4616B" w:rsidP="00C4616B">
      <w:pPr>
        <w:pStyle w:val="libLine"/>
        <w:rPr>
          <w:rtl/>
        </w:rPr>
      </w:pPr>
      <w:r w:rsidRPr="00682AFB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45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تفسير العياشي ج 1 ص 151 ح 497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البقرة 2</w:t>
      </w:r>
      <w:r>
        <w:rPr>
          <w:rtl/>
        </w:rPr>
        <w:t>:</w:t>
      </w:r>
      <w:r w:rsidRPr="001D2C10">
        <w:rPr>
          <w:rtl/>
        </w:rPr>
        <w:t xml:space="preserve"> 269</w:t>
      </w:r>
    </w:p>
    <w:p w:rsidR="00C4616B" w:rsidRPr="00682AFB" w:rsidRDefault="00C4616B" w:rsidP="00C4616B">
      <w:pPr>
        <w:pStyle w:val="libFootnote0"/>
        <w:rPr>
          <w:rtl/>
        </w:rPr>
      </w:pPr>
      <w:r w:rsidRPr="00682AFB">
        <w:rPr>
          <w:rtl/>
        </w:rPr>
        <w:t>2</w:t>
      </w:r>
      <w:r>
        <w:rPr>
          <w:rtl/>
        </w:rPr>
        <w:t xml:space="preserve"> - </w:t>
      </w:r>
      <w:r w:rsidRPr="00682AFB">
        <w:rPr>
          <w:rtl/>
        </w:rPr>
        <w:t>تفسير العياشي ج 1 ص 237 ح 104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بوروا</w:t>
      </w:r>
      <w:r>
        <w:rPr>
          <w:rtl/>
        </w:rPr>
        <w:t>:</w:t>
      </w:r>
      <w:r w:rsidRPr="001D2C10">
        <w:rPr>
          <w:rtl/>
        </w:rPr>
        <w:t xml:space="preserve"> باره يبوره</w:t>
      </w:r>
      <w:r>
        <w:rPr>
          <w:rtl/>
        </w:rPr>
        <w:t>:</w:t>
      </w:r>
      <w:r w:rsidRPr="001D2C10">
        <w:rPr>
          <w:rtl/>
        </w:rPr>
        <w:t xml:space="preserve"> اختبره وامتحنه ومنه الحديث</w:t>
      </w:r>
      <w:r>
        <w:rPr>
          <w:rtl/>
        </w:rPr>
        <w:t>:</w:t>
      </w:r>
      <w:r w:rsidRPr="001D2C10">
        <w:rPr>
          <w:rtl/>
        </w:rPr>
        <w:t xml:space="preserve"> كنا نبور أولادنا بحب علي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.</w:t>
      </w:r>
      <w:r w:rsidRPr="001D2C10">
        <w:rPr>
          <w:rtl/>
        </w:rPr>
        <w:t xml:space="preserve"> ( لسان العرب ج 4 ص 87 ) و ( نهاية ابن الأثير ج 1 ص 161 )</w:t>
      </w:r>
      <w:r>
        <w:rPr>
          <w:rtl/>
        </w:rPr>
        <w:t xml:space="preserve"> </w:t>
      </w:r>
      <w:r w:rsidRPr="001D2C10">
        <w:rPr>
          <w:rtl/>
        </w:rPr>
        <w:t>وفي المصدر</w:t>
      </w:r>
      <w:r>
        <w:rPr>
          <w:rtl/>
        </w:rPr>
        <w:t>:</w:t>
      </w:r>
      <w:r w:rsidRPr="001D2C10">
        <w:rPr>
          <w:rtl/>
        </w:rPr>
        <w:t xml:space="preserve"> نوروا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العياشي ج 1 ص 238 ح 112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النساء 4</w:t>
      </w:r>
      <w:r>
        <w:rPr>
          <w:rtl/>
        </w:rPr>
        <w:t>:</w:t>
      </w:r>
      <w:r w:rsidRPr="001D2C10">
        <w:rPr>
          <w:rtl/>
        </w:rPr>
        <w:t xml:space="preserve"> 31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اجتنب ما وعد الله عليه النار إذا كان مؤمنا كفر الله عنه سيئاته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[13242]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جعفر بن أحمد القمي في كتاب الغايات عن ابن مسلم عن أبي</w:t>
      </w:r>
      <w:r>
        <w:rPr>
          <w:rtl/>
        </w:rPr>
        <w:t xml:space="preserve"> </w:t>
      </w:r>
      <w:r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 قلت جعلت فداك ما لنا نشهد على من</w:t>
      </w:r>
      <w:r>
        <w:rPr>
          <w:rtl/>
        </w:rPr>
        <w:t xml:space="preserve"> </w:t>
      </w:r>
      <w:r w:rsidRPr="001D2C10">
        <w:rPr>
          <w:rtl/>
        </w:rPr>
        <w:t>خالفنا بالكفر وبالنار</w:t>
      </w:r>
      <w:r>
        <w:rPr>
          <w:rtl/>
        </w:rPr>
        <w:t>؟</w:t>
      </w:r>
      <w:r w:rsidRPr="001D2C10">
        <w:rPr>
          <w:rtl/>
        </w:rPr>
        <w:t xml:space="preserve"> ولا نشهد على أنفسنا ولا على أصحابنا إنهم في</w:t>
      </w:r>
      <w:r>
        <w:rPr>
          <w:rtl/>
        </w:rPr>
        <w:t xml:space="preserve"> </w:t>
      </w:r>
      <w:r w:rsidRPr="001D2C10">
        <w:rPr>
          <w:rtl/>
        </w:rPr>
        <w:t>الجنة</w:t>
      </w:r>
      <w:r>
        <w:rPr>
          <w:rtl/>
        </w:rPr>
        <w:t>؟</w:t>
      </w:r>
      <w:r w:rsidRPr="001D2C10">
        <w:rPr>
          <w:rtl/>
        </w:rPr>
        <w:t xml:space="preserve"> فقال من ضعفكم إذا لم يكن فيكم شئ من الكبائر</w:t>
      </w:r>
      <w:r>
        <w:rPr>
          <w:rtl/>
        </w:rPr>
        <w:t xml:space="preserve"> </w:t>
      </w:r>
      <w:r w:rsidRPr="001D2C10">
        <w:rPr>
          <w:rtl/>
        </w:rPr>
        <w:t>فاشهدوا أنكم في الجنة الخبر</w:t>
      </w:r>
      <w:r>
        <w:rPr>
          <w:rFonts w:hint="cs"/>
          <w:rtl/>
        </w:rPr>
        <w:t>.</w:t>
      </w:r>
    </w:p>
    <w:p w:rsidR="00C4616B" w:rsidRPr="0062099D" w:rsidRDefault="00C4616B" w:rsidP="00C4616B">
      <w:pPr>
        <w:pStyle w:val="Heading2Center"/>
        <w:rPr>
          <w:rtl/>
        </w:rPr>
      </w:pPr>
      <w:bookmarkStart w:id="327" w:name="_Toc362858822"/>
      <w:bookmarkStart w:id="328" w:name="_Toc375999941"/>
      <w:bookmarkStart w:id="329" w:name="_Toc376160837"/>
      <w:r w:rsidRPr="0062099D">
        <w:rPr>
          <w:rtl/>
        </w:rPr>
        <w:t>46</w:t>
      </w:r>
      <w:r>
        <w:rPr>
          <w:rtl/>
        </w:rPr>
        <w:t xml:space="preserve"> - </w:t>
      </w:r>
      <w:r w:rsidRPr="00050895">
        <w:rPr>
          <w:rStyle w:val="libAlaemHeading2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62099D">
        <w:rPr>
          <w:rtl/>
        </w:rPr>
        <w:t>باب تعيين الكبائر التي يجب اجتنابها</w:t>
      </w:r>
      <w:r>
        <w:rPr>
          <w:rFonts w:hint="cs"/>
          <w:rtl/>
        </w:rPr>
        <w:t xml:space="preserve"> </w:t>
      </w:r>
      <w:r w:rsidRPr="00050895">
        <w:rPr>
          <w:rStyle w:val="libAlaemHeading2Char"/>
          <w:rFonts w:hint="cs"/>
          <w:rtl/>
        </w:rPr>
        <w:t>)</w:t>
      </w:r>
      <w:bookmarkEnd w:id="327"/>
      <w:bookmarkEnd w:id="328"/>
      <w:bookmarkEnd w:id="329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[13243]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محمد بن مسعود العياشي في تفسيره عن ميسر وعلقمة الحضرمي</w:t>
      </w:r>
      <w:r>
        <w:rPr>
          <w:rtl/>
        </w:rPr>
        <w:t xml:space="preserve"> </w:t>
      </w:r>
      <w:r w:rsidRPr="001D2C10">
        <w:rPr>
          <w:rtl/>
        </w:rPr>
        <w:t xml:space="preserve">وأبي حسان العجلي وعبد الله بن عجلان 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</w:t>
      </w:r>
      <w:r>
        <w:rPr>
          <w:rtl/>
        </w:rPr>
        <w:t xml:space="preserve"> </w:t>
      </w:r>
      <w:r w:rsidRPr="001D2C10">
        <w:rPr>
          <w:rtl/>
        </w:rPr>
        <w:t>حديث قالوا قلنا وما الكبائر</w:t>
      </w:r>
      <w:r>
        <w:rPr>
          <w:rtl/>
        </w:rPr>
        <w:t>؟</w:t>
      </w:r>
      <w:r w:rsidRPr="001D2C10">
        <w:rPr>
          <w:rtl/>
        </w:rPr>
        <w:t xml:space="preserve"> قال هي في كتاب اله على سبع</w:t>
      </w:r>
      <w:r>
        <w:rPr>
          <w:rtl/>
        </w:rPr>
        <w:t xml:space="preserve"> </w:t>
      </w:r>
      <w:r w:rsidRPr="001D2C10">
        <w:rPr>
          <w:rtl/>
        </w:rPr>
        <w:t>قلنا فعدها علينا جعلنا فداك قال الشرك بالله العظيم وأكل مال</w:t>
      </w:r>
      <w:r>
        <w:rPr>
          <w:rtl/>
        </w:rPr>
        <w:t xml:space="preserve"> </w:t>
      </w:r>
      <w:r w:rsidRPr="001D2C10">
        <w:rPr>
          <w:rtl/>
        </w:rPr>
        <w:t>اليتيم وأكل الربا بعد البينة وعقوق الوالدين والفرار من الزحف</w:t>
      </w:r>
      <w:r>
        <w:rPr>
          <w:rtl/>
        </w:rPr>
        <w:t xml:space="preserve"> </w:t>
      </w:r>
      <w:r w:rsidRPr="001D2C10">
        <w:rPr>
          <w:rtl/>
        </w:rPr>
        <w:t>وقتل المؤمن وقذف المحصنة الخبر</w:t>
      </w:r>
      <w:r>
        <w:rPr>
          <w:rFonts w:hint="cs"/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[13244]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 xml:space="preserve">وعن معاذ بن كثير 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 يا</w:t>
      </w:r>
      <w:r>
        <w:rPr>
          <w:rtl/>
        </w:rPr>
        <w:t xml:space="preserve"> </w:t>
      </w:r>
      <w:r w:rsidRPr="001D2C10">
        <w:rPr>
          <w:rtl/>
        </w:rPr>
        <w:t>معاذ الكبائر سبع فينا أنزلت ومنا استخفت وأكبر الكبائر الشرك بالله</w:t>
      </w:r>
      <w:r>
        <w:rPr>
          <w:rFonts w:hint="cs"/>
          <w:rtl/>
        </w:rPr>
        <w:t xml:space="preserve"> </w:t>
      </w:r>
      <w:r w:rsidRPr="001D2C10">
        <w:rPr>
          <w:rtl/>
        </w:rPr>
        <w:t>وقتل النفس التي حرم الله وعقوق الوالدين وقدف المحصنات وأكل</w:t>
      </w:r>
      <w:r>
        <w:rPr>
          <w:rtl/>
        </w:rPr>
        <w:t xml:space="preserve"> </w:t>
      </w:r>
      <w:r w:rsidRPr="001D2C10">
        <w:rPr>
          <w:rtl/>
        </w:rPr>
        <w:t>مال اليتيم والفرار من الزحف وإنكار حقنا أهل البيت إلى أن قال</w:t>
      </w:r>
      <w:r>
        <w:rPr>
          <w:rtl/>
        </w:rPr>
        <w:t xml:space="preserve"> </w:t>
      </w:r>
      <w:r w:rsidRPr="001D2C10">
        <w:rPr>
          <w:rtl/>
        </w:rPr>
        <w:t>العياشي وفي خبر آخر والتعرب بعد الهجرة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[13245]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وعن العباس بن هلال عن أبي الحسن الرضا </w:t>
      </w:r>
      <w:r w:rsidR="00124C1C" w:rsidRPr="00124C1C">
        <w:rPr>
          <w:rStyle w:val="libAlaemChar"/>
          <w:rtl/>
        </w:rPr>
        <w:t>عليه‌السلام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أثبتناه من المصدر</w:t>
      </w:r>
    </w:p>
    <w:p w:rsidR="00C4616B" w:rsidRPr="0062099D" w:rsidRDefault="00C4616B" w:rsidP="00C4616B">
      <w:pPr>
        <w:pStyle w:val="libFootnote0"/>
        <w:rPr>
          <w:rtl/>
        </w:rPr>
      </w:pPr>
      <w:r w:rsidRPr="0062099D">
        <w:rPr>
          <w:rtl/>
        </w:rPr>
        <w:t>4</w:t>
      </w:r>
      <w:r>
        <w:rPr>
          <w:rtl/>
        </w:rPr>
        <w:t xml:space="preserve"> - </w:t>
      </w:r>
      <w:r w:rsidRPr="0062099D">
        <w:rPr>
          <w:rtl/>
        </w:rPr>
        <w:t>كتاب الغايات ص 85</w:t>
      </w:r>
    </w:p>
    <w:p w:rsidR="00C4616B" w:rsidRPr="0062099D" w:rsidRDefault="00C4616B" w:rsidP="00C4616B">
      <w:pPr>
        <w:pStyle w:val="libFootnoteCenterBold"/>
        <w:rPr>
          <w:rtl/>
        </w:rPr>
      </w:pPr>
      <w:r w:rsidRPr="0062099D">
        <w:rPr>
          <w:rtl/>
        </w:rPr>
        <w:t>الباب 46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تفسير العياشي ج 1 ص 237 ح 104</w:t>
      </w:r>
    </w:p>
    <w:p w:rsidR="00C4616B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تفسير العياشي ج 1 ص 237 ح 105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العياشي ج 1 ص 238 ح 107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إنه ذكر قول الله</w:t>
      </w:r>
      <w:r>
        <w:rPr>
          <w:rFonts w:hint="cs"/>
          <w:rtl/>
        </w:rPr>
        <w:t xml:space="preserve">: </w:t>
      </w:r>
      <w:r w:rsidRPr="0008571B">
        <w:rPr>
          <w:rStyle w:val="libAlaemChar"/>
          <w:rFonts w:hint="cs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 تجتنبوا كبائر ما تنهون عنه</w:t>
      </w:r>
      <w:r>
        <w:rPr>
          <w:rFonts w:hint="cs"/>
          <w:rtl/>
        </w:rPr>
        <w:t xml:space="preserve"> </w:t>
      </w:r>
      <w:r w:rsidRPr="0008571B">
        <w:rPr>
          <w:rStyle w:val="libAlaemChar"/>
          <w:rFonts w:hint="cs"/>
          <w:rtl/>
        </w:rPr>
        <w:t>)</w:t>
      </w:r>
      <w:r w:rsidRPr="001D2C10">
        <w:rPr>
          <w:rtl/>
        </w:rPr>
        <w:t xml:space="preserve"> عبادة الأوثان</w:t>
      </w:r>
      <w:r>
        <w:rPr>
          <w:rtl/>
        </w:rPr>
        <w:t xml:space="preserve"> </w:t>
      </w:r>
      <w:r w:rsidRPr="001D2C10">
        <w:rPr>
          <w:rtl/>
        </w:rPr>
        <w:t>وشرب الخمر وقتل النفس وعقوق الوالدين وقذف المحصنات</w:t>
      </w:r>
      <w:r>
        <w:rPr>
          <w:rtl/>
        </w:rPr>
        <w:t xml:space="preserve"> </w:t>
      </w:r>
      <w:r w:rsidRPr="001D2C10">
        <w:rPr>
          <w:rtl/>
        </w:rPr>
        <w:t>والفرار من الزحف وأكل مال اليتيم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وفي رواية أخرى عنه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أكل مال اليتيم ظلما وكل ما</w:t>
      </w:r>
      <w:r>
        <w:rPr>
          <w:rtl/>
        </w:rPr>
        <w:t xml:space="preserve"> </w:t>
      </w:r>
      <w:r w:rsidRPr="001D2C10">
        <w:rPr>
          <w:rtl/>
        </w:rPr>
        <w:t>أوجب الله عليه النار</w:t>
      </w:r>
      <w:r>
        <w:rPr>
          <w:rFonts w:hint="cs"/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في رواية أخرى عنه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وإنكار ما أنزل الله</w:t>
      </w:r>
      <w:r>
        <w:rPr>
          <w:rFonts w:hint="cs"/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[13246]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وعن سليمان الجعفري قال قلت لأبي الحسن الرضا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ما تقول في أعمال السلطان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« يا سليمان</w:t>
      </w:r>
      <w:r>
        <w:rPr>
          <w:rtl/>
        </w:rPr>
        <w:t xml:space="preserve">، </w:t>
      </w:r>
      <w:r w:rsidRPr="001D2C10">
        <w:rPr>
          <w:rtl/>
        </w:rPr>
        <w:t>الدخول في أعمالهم</w:t>
      </w:r>
      <w:r>
        <w:rPr>
          <w:rtl/>
        </w:rPr>
        <w:t>،</w:t>
      </w:r>
      <w:r w:rsidRPr="001D2C10">
        <w:rPr>
          <w:rtl/>
        </w:rPr>
        <w:t xml:space="preserve"> والعون لهم</w:t>
      </w:r>
      <w:r>
        <w:rPr>
          <w:rtl/>
        </w:rPr>
        <w:t>،</w:t>
      </w:r>
      <w:r w:rsidRPr="001D2C10">
        <w:rPr>
          <w:rtl/>
        </w:rPr>
        <w:t xml:space="preserve"> والسعي في حوائجهم</w:t>
      </w:r>
      <w:r>
        <w:rPr>
          <w:rtl/>
        </w:rPr>
        <w:t>،</w:t>
      </w:r>
      <w:r w:rsidRPr="001D2C10">
        <w:rPr>
          <w:rtl/>
        </w:rPr>
        <w:t xml:space="preserve"> عديل الكفر</w:t>
      </w:r>
      <w:r>
        <w:rPr>
          <w:rtl/>
        </w:rPr>
        <w:t xml:space="preserve">، </w:t>
      </w:r>
      <w:r w:rsidRPr="001D2C10">
        <w:rPr>
          <w:rtl/>
        </w:rPr>
        <w:t>والنظر إليهم على العمد من الكبائر الذي يستحق به النار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[13247]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وعن أبي خديجة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</w:t>
      </w:r>
      <w:r>
        <w:rPr>
          <w:rtl/>
        </w:rPr>
        <w:t xml:space="preserve"> </w:t>
      </w:r>
      <w:r w:rsidRPr="001D2C10">
        <w:rPr>
          <w:rtl/>
        </w:rPr>
        <w:t>الكذب على الله</w:t>
      </w:r>
      <w:r>
        <w:rPr>
          <w:rtl/>
        </w:rPr>
        <w:t>،</w:t>
      </w:r>
      <w:r w:rsidRPr="001D2C10">
        <w:rPr>
          <w:rtl/>
        </w:rPr>
        <w:t xml:space="preserve"> وعلى رسوله</w:t>
      </w:r>
      <w:r>
        <w:rPr>
          <w:rtl/>
        </w:rPr>
        <w:t>،</w:t>
      </w:r>
      <w:r w:rsidRPr="001D2C10">
        <w:rPr>
          <w:rtl/>
        </w:rPr>
        <w:t xml:space="preserve"> وعلى الأوصياء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الكبائر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[13248]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وعن السكوني</w:t>
      </w:r>
      <w:r>
        <w:rPr>
          <w:rtl/>
        </w:rPr>
        <w:t>،</w:t>
      </w:r>
      <w:r w:rsidRPr="001D2C10">
        <w:rPr>
          <w:rtl/>
        </w:rPr>
        <w:t xml:space="preserve">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عليهم‌السلام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السكر من الكبائر</w:t>
      </w:r>
      <w:r>
        <w:rPr>
          <w:rtl/>
        </w:rPr>
        <w:t>،</w:t>
      </w:r>
      <w:r w:rsidRPr="001D2C10">
        <w:rPr>
          <w:rtl/>
        </w:rPr>
        <w:t xml:space="preserve"> والحيف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في الوصية من</w:t>
      </w:r>
      <w:r>
        <w:rPr>
          <w:rtl/>
        </w:rPr>
        <w:t xml:space="preserve"> </w:t>
      </w:r>
      <w:r w:rsidRPr="001D2C10">
        <w:rPr>
          <w:rtl/>
        </w:rPr>
        <w:t>الكبائر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[13249]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وعن محمد بن الفضيل</w:t>
      </w:r>
      <w:r>
        <w:rPr>
          <w:rtl/>
        </w:rPr>
        <w:t>،</w:t>
      </w:r>
      <w:r w:rsidRPr="001D2C10">
        <w:rPr>
          <w:rtl/>
        </w:rPr>
        <w:t xml:space="preserve"> عن أبي الحسن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قول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النساء 4</w:t>
      </w:r>
      <w:r>
        <w:rPr>
          <w:rtl/>
        </w:rPr>
        <w:t>:</w:t>
      </w:r>
      <w:r w:rsidRPr="001D2C10">
        <w:rPr>
          <w:rtl/>
        </w:rPr>
        <w:t xml:space="preserve"> 31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نفس المصدر ج 1 ص 238 ح 108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نفس المصدر ح 1 ص 238 ح 109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تفسير العياشي ج 1 ص 238 ح 110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تفسير العياشي ج 1 ص 238 ح 106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تفسير العياشي ج 1 ص 238 ح 111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الحيف</w:t>
      </w:r>
      <w:r>
        <w:rPr>
          <w:rtl/>
        </w:rPr>
        <w:t>:</w:t>
      </w:r>
      <w:r w:rsidRPr="001D2C10">
        <w:rPr>
          <w:rtl/>
        </w:rPr>
        <w:t xml:space="preserve"> الميل في الحكم والجور والظلم</w:t>
      </w:r>
      <w:r>
        <w:rPr>
          <w:rtl/>
        </w:rPr>
        <w:t>.</w:t>
      </w:r>
      <w:r w:rsidRPr="001D2C10">
        <w:rPr>
          <w:rtl/>
        </w:rPr>
        <w:t xml:space="preserve"> ( لسان العرب ( حيف ) ج 9</w:t>
      </w:r>
      <w:r>
        <w:rPr>
          <w:rtl/>
        </w:rPr>
        <w:t xml:space="preserve"> </w:t>
      </w:r>
      <w:r w:rsidRPr="001D2C10">
        <w:rPr>
          <w:rtl/>
        </w:rPr>
        <w:t>ص 60 )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تفسير العياشي ج 1 ص 238 ح 112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الله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 تجتنبوا كبائر ما تنهون عنه نكفر عنكم سيئاتكم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من</w:t>
      </w:r>
      <w:r>
        <w:rPr>
          <w:rtl/>
        </w:rPr>
        <w:t xml:space="preserve"> </w:t>
      </w:r>
      <w:r w:rsidRPr="001D2C10">
        <w:rPr>
          <w:rtl/>
        </w:rPr>
        <w:t>اجتنب ما وعد الله عليه النار</w:t>
      </w:r>
      <w:r>
        <w:rPr>
          <w:rtl/>
        </w:rPr>
        <w:t>،</w:t>
      </w:r>
      <w:r w:rsidRPr="001D2C10">
        <w:rPr>
          <w:rtl/>
        </w:rPr>
        <w:t xml:space="preserve"> إذا كان مؤمنا</w:t>
      </w:r>
      <w:r>
        <w:rPr>
          <w:rtl/>
        </w:rPr>
        <w:t>،</w:t>
      </w:r>
      <w:r w:rsidRPr="001D2C10">
        <w:rPr>
          <w:rtl/>
        </w:rPr>
        <w:t xml:space="preserve"> كفر عنه سيئاته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أبو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آخر ما فسر</w:t>
      </w:r>
      <w:r>
        <w:rPr>
          <w:rtl/>
        </w:rPr>
        <w:t>:</w:t>
      </w:r>
      <w:r w:rsidRPr="001D2C10">
        <w:rPr>
          <w:rtl/>
        </w:rPr>
        <w:t xml:space="preserve"> « فاتقوا الله ولا</w:t>
      </w:r>
      <w:r>
        <w:rPr>
          <w:rtl/>
        </w:rPr>
        <w:t xml:space="preserve"> </w:t>
      </w:r>
      <w:r w:rsidRPr="001D2C10">
        <w:rPr>
          <w:rtl/>
        </w:rPr>
        <w:t>تجتروا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[13250]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وعن كثير النوا قال</w:t>
      </w:r>
      <w:r>
        <w:rPr>
          <w:rtl/>
        </w:rPr>
        <w:t>:</w:t>
      </w:r>
      <w:r w:rsidRPr="001D2C10">
        <w:rPr>
          <w:rtl/>
        </w:rPr>
        <w:t xml:space="preserve"> سألت أبا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الكبائر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كل شئ وعد الله عليه النار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[13251]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فرات بن إبراهيم الكوفي في تفسيره</w:t>
      </w:r>
      <w:r>
        <w:rPr>
          <w:rtl/>
        </w:rPr>
        <w:t>:</w:t>
      </w:r>
      <w:r w:rsidRPr="001D2C10">
        <w:rPr>
          <w:rtl/>
        </w:rPr>
        <w:t xml:space="preserve"> عن جعفر بن محمد الفزاري</w:t>
      </w:r>
      <w:r>
        <w:rPr>
          <w:rFonts w:hint="cs"/>
          <w:rtl/>
        </w:rPr>
        <w:t xml:space="preserve"> </w:t>
      </w:r>
      <w:r w:rsidRPr="001D2C10">
        <w:rPr>
          <w:rtl/>
        </w:rPr>
        <w:t>معنعنا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أكبر الكبائر سبع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>الشرك بالله العظيم</w:t>
      </w:r>
      <w:r>
        <w:rPr>
          <w:rtl/>
        </w:rPr>
        <w:t>،</w:t>
      </w:r>
      <w:r w:rsidRPr="001D2C10">
        <w:rPr>
          <w:rtl/>
        </w:rPr>
        <w:t xml:space="preserve"> وقتل النفس التي حرم الله</w:t>
      </w:r>
      <w:r>
        <w:rPr>
          <w:rtl/>
        </w:rPr>
        <w:t>،</w:t>
      </w:r>
      <w:r w:rsidRPr="001D2C10">
        <w:rPr>
          <w:rtl/>
        </w:rPr>
        <w:t xml:space="preserve"> وأكل أموال اليتامى</w:t>
      </w:r>
      <w:r>
        <w:rPr>
          <w:rtl/>
        </w:rPr>
        <w:t xml:space="preserve">، </w:t>
      </w:r>
      <w:r w:rsidRPr="001D2C10">
        <w:rPr>
          <w:rtl/>
        </w:rPr>
        <w:t>وعقوق الوالدين</w:t>
      </w:r>
      <w:r>
        <w:rPr>
          <w:rtl/>
        </w:rPr>
        <w:t>،</w:t>
      </w:r>
      <w:r w:rsidRPr="001D2C10">
        <w:rPr>
          <w:rtl/>
        </w:rPr>
        <w:t xml:space="preserve"> وقذف المحصنة</w:t>
      </w:r>
      <w:r>
        <w:rPr>
          <w:rtl/>
        </w:rPr>
        <w:t>،</w:t>
      </w:r>
      <w:r w:rsidRPr="001D2C10">
        <w:rPr>
          <w:rtl/>
        </w:rPr>
        <w:t xml:space="preserve"> والفرار من الزحف</w:t>
      </w:r>
      <w:r>
        <w:rPr>
          <w:rtl/>
        </w:rPr>
        <w:t>،</w:t>
      </w:r>
      <w:r w:rsidRPr="001D2C10">
        <w:rPr>
          <w:rtl/>
        </w:rPr>
        <w:t xml:space="preserve"> وإنكار ما أنزل</w:t>
      </w:r>
      <w:r>
        <w:rPr>
          <w:rtl/>
        </w:rPr>
        <w:t xml:space="preserve"> </w:t>
      </w:r>
      <w:r w:rsidRPr="001D2C10">
        <w:rPr>
          <w:rtl/>
        </w:rPr>
        <w:t>الله »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وحدثني الحسين بن سعيد معنعنا</w:t>
      </w:r>
      <w:r>
        <w:rPr>
          <w:rtl/>
        </w:rPr>
        <w:t>،</w:t>
      </w:r>
      <w:r w:rsidRPr="001D2C10">
        <w:rPr>
          <w:rtl/>
        </w:rPr>
        <w:t xml:space="preserve"> عن معلى بن خنيس قال</w:t>
      </w:r>
      <w:r>
        <w:rPr>
          <w:rtl/>
        </w:rPr>
        <w:t xml:space="preserve">: </w:t>
      </w:r>
      <w:r w:rsidRPr="001D2C10">
        <w:rPr>
          <w:rtl/>
        </w:rPr>
        <w:t xml:space="preserve">سمعت أبا عبد الله جعفر الصادق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« الكبائر سبع</w:t>
      </w:r>
      <w:r>
        <w:rPr>
          <w:rtl/>
        </w:rPr>
        <w:t>،</w:t>
      </w:r>
      <w:r w:rsidRPr="001D2C10">
        <w:rPr>
          <w:rtl/>
        </w:rPr>
        <w:t xml:space="preserve"> فينا</w:t>
      </w:r>
      <w:r>
        <w:rPr>
          <w:rtl/>
        </w:rPr>
        <w:t xml:space="preserve"> </w:t>
      </w:r>
      <w:r w:rsidRPr="001D2C10">
        <w:rPr>
          <w:rtl/>
        </w:rPr>
        <w:t>نزلت ومنا استحلت</w:t>
      </w:r>
      <w:r>
        <w:rPr>
          <w:rtl/>
        </w:rPr>
        <w:t>،</w:t>
      </w:r>
      <w:r w:rsidRPr="001D2C10">
        <w:rPr>
          <w:rtl/>
        </w:rPr>
        <w:t xml:space="preserve"> فأكبر الكبائر الشرك بالله</w:t>
      </w:r>
      <w:r>
        <w:rPr>
          <w:rtl/>
        </w:rPr>
        <w:t>،</w:t>
      </w:r>
      <w:r w:rsidRPr="001D2C10">
        <w:rPr>
          <w:rtl/>
        </w:rPr>
        <w:t xml:space="preserve"> وقتل النفس التي حرم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وقذف المحصنة</w:t>
      </w:r>
      <w:r>
        <w:rPr>
          <w:rtl/>
        </w:rPr>
        <w:t>،</w:t>
      </w:r>
      <w:r w:rsidRPr="001D2C10">
        <w:rPr>
          <w:rtl/>
        </w:rPr>
        <w:t xml:space="preserve"> وعقوق الوالدين</w:t>
      </w:r>
      <w:r>
        <w:rPr>
          <w:rtl/>
        </w:rPr>
        <w:t>،</w:t>
      </w:r>
      <w:r w:rsidRPr="001D2C10">
        <w:rPr>
          <w:rtl/>
        </w:rPr>
        <w:t xml:space="preserve"> وأكل مال اليتيم</w:t>
      </w:r>
      <w:r>
        <w:rPr>
          <w:rtl/>
        </w:rPr>
        <w:t>،</w:t>
      </w:r>
      <w:r w:rsidRPr="001D2C10">
        <w:rPr>
          <w:rtl/>
        </w:rPr>
        <w:t xml:space="preserve"> والفرار من</w:t>
      </w:r>
      <w:r>
        <w:rPr>
          <w:rtl/>
        </w:rPr>
        <w:t xml:space="preserve"> </w:t>
      </w:r>
      <w:r w:rsidRPr="001D2C10">
        <w:rPr>
          <w:rtl/>
        </w:rPr>
        <w:t>الزحف</w:t>
      </w:r>
      <w:r>
        <w:rPr>
          <w:rtl/>
        </w:rPr>
        <w:t>،</w:t>
      </w:r>
      <w:r w:rsidRPr="001D2C10">
        <w:rPr>
          <w:rtl/>
        </w:rPr>
        <w:t xml:space="preserve"> وإنكار حقنا »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[13252]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جعفر بن أحمد القمي في كتاب الغايات</w:t>
      </w:r>
      <w:r>
        <w:rPr>
          <w:rtl/>
        </w:rPr>
        <w:t>:</w:t>
      </w:r>
      <w:r w:rsidRPr="001D2C10">
        <w:rPr>
          <w:rtl/>
        </w:rPr>
        <w:t xml:space="preserve"> عن [ ابن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مسعود</w:t>
      </w:r>
      <w:r>
        <w:rPr>
          <w:rFonts w:hint="cs"/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أكبر الكبائر الشرك بالله</w:t>
      </w:r>
      <w:r>
        <w:rPr>
          <w:rtl/>
        </w:rPr>
        <w:t>،</w:t>
      </w:r>
      <w:r w:rsidRPr="001D2C10">
        <w:rPr>
          <w:rtl/>
        </w:rPr>
        <w:t xml:space="preserve"> وعقوق الوالدين</w:t>
      </w:r>
      <w:r>
        <w:rPr>
          <w:rtl/>
        </w:rPr>
        <w:t>،</w:t>
      </w:r>
      <w:r w:rsidRPr="001D2C10">
        <w:rPr>
          <w:rtl/>
        </w:rPr>
        <w:t xml:space="preserve"> واليمين والغموس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[13253]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 xml:space="preserve">وعن الصادق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أكبر الكبائر سبعة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النساء 4</w:t>
      </w:r>
      <w:r>
        <w:rPr>
          <w:rtl/>
        </w:rPr>
        <w:t>:</w:t>
      </w:r>
      <w:r w:rsidRPr="001D2C10">
        <w:rPr>
          <w:rtl/>
        </w:rPr>
        <w:t xml:space="preserve"> 31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تفسير العياشي ج 1 ص 239 ح 114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تفسير فرات الكوفي ص 33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الغايات ص 85</w:t>
      </w:r>
      <w:r>
        <w:rPr>
          <w:rtl/>
        </w:rPr>
        <w:t>.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Default="00C4616B" w:rsidP="00C4616B">
      <w:pPr>
        <w:pStyle w:val="libFootnote0"/>
        <w:rPr>
          <w:rtl/>
        </w:rPr>
      </w:pPr>
      <w:r>
        <w:rPr>
          <w:rFonts w:hint="cs"/>
          <w:rtl/>
        </w:rPr>
        <w:t>11 - الغايات ص 85.</w:t>
      </w:r>
    </w:p>
    <w:p w:rsidR="00C4616B" w:rsidRPr="00042ABE" w:rsidRDefault="00C4616B" w:rsidP="00C4616B">
      <w:pPr>
        <w:pStyle w:val="libFootnote"/>
        <w:rPr>
          <w:rtl/>
        </w:rPr>
      </w:pPr>
      <w:r w:rsidRPr="00042ABE">
        <w:rPr>
          <w:rFonts w:hint="cs"/>
          <w:rtl/>
        </w:rPr>
        <w:t>(1) ليس في المصدر.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الشرك بالله</w:t>
      </w:r>
      <w:r>
        <w:rPr>
          <w:rtl/>
        </w:rPr>
        <w:t>،</w:t>
      </w:r>
      <w:r w:rsidRPr="001D2C10">
        <w:rPr>
          <w:rtl/>
        </w:rPr>
        <w:t xml:space="preserve"> وعقوق الوالدين</w:t>
      </w:r>
      <w:r>
        <w:rPr>
          <w:rtl/>
        </w:rPr>
        <w:t>،</w:t>
      </w:r>
      <w:r w:rsidRPr="001D2C10">
        <w:rPr>
          <w:rtl/>
        </w:rPr>
        <w:t xml:space="preserve"> وأكل مال اليتيم ظلما</w:t>
      </w:r>
      <w:r>
        <w:rPr>
          <w:rtl/>
        </w:rPr>
        <w:t>،</w:t>
      </w:r>
      <w:r w:rsidRPr="001D2C10">
        <w:rPr>
          <w:rtl/>
        </w:rPr>
        <w:t xml:space="preserve"> وأكل الربا بعد</w:t>
      </w:r>
      <w:r>
        <w:rPr>
          <w:rtl/>
        </w:rPr>
        <w:t xml:space="preserve"> </w:t>
      </w:r>
      <w:r w:rsidRPr="001D2C10">
        <w:rPr>
          <w:rtl/>
        </w:rPr>
        <w:t>البينة</w:t>
      </w:r>
      <w:r>
        <w:rPr>
          <w:rtl/>
        </w:rPr>
        <w:t>،</w:t>
      </w:r>
      <w:r w:rsidRPr="001D2C10">
        <w:rPr>
          <w:rtl/>
        </w:rPr>
        <w:t xml:space="preserve"> وقتل النفس التي حرم الله</w:t>
      </w:r>
      <w:r>
        <w:rPr>
          <w:rtl/>
        </w:rPr>
        <w:t>،</w:t>
      </w:r>
      <w:r w:rsidRPr="001D2C10">
        <w:rPr>
          <w:rtl/>
        </w:rPr>
        <w:t xml:space="preserve"> وقذف المحصنة</w:t>
      </w:r>
      <w:r>
        <w:rPr>
          <w:rtl/>
        </w:rPr>
        <w:t>،</w:t>
      </w:r>
      <w:r w:rsidRPr="001D2C10">
        <w:rPr>
          <w:rtl/>
        </w:rPr>
        <w:t xml:space="preserve"> والفرار من</w:t>
      </w:r>
      <w:r>
        <w:rPr>
          <w:rtl/>
        </w:rPr>
        <w:t xml:space="preserve"> </w:t>
      </w:r>
      <w:r w:rsidRPr="001D2C10">
        <w:rPr>
          <w:rtl/>
        </w:rPr>
        <w:t xml:space="preserve">الزحف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[13254]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وعن أحمد بن إسماعيل الكاتب</w:t>
      </w:r>
      <w:r>
        <w:rPr>
          <w:rtl/>
        </w:rPr>
        <w:t>،</w:t>
      </w:r>
      <w:r w:rsidRPr="001D2C10">
        <w:rPr>
          <w:rtl/>
        </w:rPr>
        <w:t xml:space="preserve"> عن أبيه قال</w:t>
      </w:r>
      <w:r>
        <w:rPr>
          <w:rtl/>
        </w:rPr>
        <w:t>:</w:t>
      </w:r>
      <w:r w:rsidRPr="001D2C10">
        <w:rPr>
          <w:rtl/>
        </w:rPr>
        <w:t xml:space="preserve"> أقبل محمد بن</w:t>
      </w:r>
      <w:r>
        <w:rPr>
          <w:rtl/>
        </w:rPr>
        <w:t xml:space="preserve"> </w:t>
      </w:r>
      <w:r w:rsidRPr="001D2C10">
        <w:rPr>
          <w:rtl/>
        </w:rPr>
        <w:t xml:space="preserve">علي </w:t>
      </w:r>
      <w:r w:rsidR="00124C1C" w:rsidRPr="00124C1C">
        <w:rPr>
          <w:rStyle w:val="libAlaemChar"/>
          <w:rtl/>
        </w:rPr>
        <w:t>عليهما‌السلام</w:t>
      </w:r>
      <w:r w:rsidRPr="001D2C10">
        <w:rPr>
          <w:rtl/>
        </w:rPr>
        <w:t xml:space="preserve"> في المسجد الحرام</w:t>
      </w:r>
      <w:r>
        <w:rPr>
          <w:rtl/>
        </w:rPr>
        <w:t>،</w:t>
      </w:r>
      <w:r w:rsidRPr="001D2C10">
        <w:rPr>
          <w:rtl/>
        </w:rPr>
        <w:t xml:space="preserve"> فقال بعضهم</w:t>
      </w:r>
      <w:r>
        <w:rPr>
          <w:rtl/>
        </w:rPr>
        <w:t>:</w:t>
      </w:r>
      <w:r w:rsidRPr="001D2C10">
        <w:rPr>
          <w:rtl/>
        </w:rPr>
        <w:t xml:space="preserve"> لو بعثتم إليه بعض</w:t>
      </w:r>
      <w:r>
        <w:rPr>
          <w:rtl/>
        </w:rPr>
        <w:t xml:space="preserve"> </w:t>
      </w:r>
      <w:r w:rsidRPr="001D2C10">
        <w:rPr>
          <w:rtl/>
        </w:rPr>
        <w:t>أهله فسأله فأتاه شاب منهم فقال</w:t>
      </w:r>
      <w:r>
        <w:rPr>
          <w:rtl/>
        </w:rPr>
        <w:t>:</w:t>
      </w:r>
      <w:r w:rsidRPr="001D2C10">
        <w:rPr>
          <w:rtl/>
        </w:rPr>
        <w:t xml:space="preserve"> يا عم</w:t>
      </w:r>
      <w:r>
        <w:rPr>
          <w:rtl/>
        </w:rPr>
        <w:t>،</w:t>
      </w:r>
      <w:r w:rsidRPr="001D2C10">
        <w:rPr>
          <w:rtl/>
        </w:rPr>
        <w:t xml:space="preserve"> ما أكبر الكبائر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 xml:space="preserve">: </w:t>
      </w:r>
      <w:r w:rsidRPr="001D2C10">
        <w:rPr>
          <w:rtl/>
        </w:rPr>
        <w:t>« شرب الخمر » فأتاهم فقالوا</w:t>
      </w:r>
      <w:r>
        <w:rPr>
          <w:rtl/>
        </w:rPr>
        <w:t>:</w:t>
      </w:r>
      <w:r w:rsidRPr="001D2C10">
        <w:rPr>
          <w:rtl/>
        </w:rPr>
        <w:t xml:space="preserve"> عد إليه</w:t>
      </w:r>
      <w:r>
        <w:rPr>
          <w:rtl/>
        </w:rPr>
        <w:t>،</w:t>
      </w:r>
      <w:r w:rsidRPr="001D2C10">
        <w:rPr>
          <w:rtl/>
        </w:rPr>
        <w:t xml:space="preserve"> فلم يزالوا به حتى عاد إليه</w:t>
      </w:r>
      <w:r>
        <w:rPr>
          <w:rtl/>
        </w:rPr>
        <w:t xml:space="preserve"> </w:t>
      </w:r>
      <w:r w:rsidRPr="001D2C10">
        <w:rPr>
          <w:rtl/>
        </w:rPr>
        <w:t>فسأله</w:t>
      </w:r>
      <w:r>
        <w:rPr>
          <w:rtl/>
        </w:rPr>
        <w:t>،</w:t>
      </w:r>
      <w:r w:rsidRPr="001D2C10">
        <w:rPr>
          <w:rtl/>
        </w:rPr>
        <w:t xml:space="preserve"> فقال له</w:t>
      </w:r>
      <w:r>
        <w:rPr>
          <w:rtl/>
        </w:rPr>
        <w:t>:</w:t>
      </w:r>
      <w:r w:rsidRPr="001D2C10">
        <w:rPr>
          <w:rtl/>
        </w:rPr>
        <w:t xml:space="preserve"> « ألم أقل لك</w:t>
      </w:r>
      <w:r>
        <w:rPr>
          <w:rtl/>
        </w:rPr>
        <w:t xml:space="preserve"> - </w:t>
      </w:r>
      <w:r w:rsidRPr="001D2C10">
        <w:rPr>
          <w:rtl/>
        </w:rPr>
        <w:t>يا بن أخ</w:t>
      </w:r>
      <w:r>
        <w:rPr>
          <w:rtl/>
        </w:rPr>
        <w:t xml:space="preserve"> - </w:t>
      </w:r>
      <w:r w:rsidRPr="001D2C10">
        <w:rPr>
          <w:rtl/>
        </w:rPr>
        <w:t>إن شرب الخمر يدخل صاحبه في</w:t>
      </w:r>
      <w:r>
        <w:rPr>
          <w:rtl/>
        </w:rPr>
        <w:t xml:space="preserve"> </w:t>
      </w:r>
      <w:r w:rsidRPr="001D2C10">
        <w:rPr>
          <w:rtl/>
        </w:rPr>
        <w:t>الزنى</w:t>
      </w:r>
      <w:r>
        <w:rPr>
          <w:rtl/>
        </w:rPr>
        <w:t>،</w:t>
      </w:r>
      <w:r w:rsidRPr="001D2C10">
        <w:rPr>
          <w:rtl/>
        </w:rPr>
        <w:t xml:space="preserve"> والسرقة</w:t>
      </w:r>
      <w:r>
        <w:rPr>
          <w:rtl/>
        </w:rPr>
        <w:t>،</w:t>
      </w:r>
      <w:r w:rsidRPr="001D2C10">
        <w:rPr>
          <w:rtl/>
        </w:rPr>
        <w:t xml:space="preserve"> وقتل النفس التي حرم الله</w:t>
      </w:r>
      <w:r>
        <w:rPr>
          <w:rtl/>
        </w:rPr>
        <w:t>،</w:t>
      </w:r>
      <w:r w:rsidRPr="001D2C10">
        <w:rPr>
          <w:rtl/>
        </w:rPr>
        <w:t xml:space="preserve"> وفي الشرك</w:t>
      </w:r>
      <w:r>
        <w:rPr>
          <w:rtl/>
        </w:rPr>
        <w:t>،</w:t>
      </w:r>
      <w:r w:rsidRPr="001D2C10">
        <w:rPr>
          <w:rtl/>
        </w:rPr>
        <w:t xml:space="preserve"> وأفاعيل الخمر</w:t>
      </w:r>
      <w:r>
        <w:rPr>
          <w:rtl/>
        </w:rPr>
        <w:t xml:space="preserve"> </w:t>
      </w:r>
      <w:r w:rsidRPr="001D2C10">
        <w:rPr>
          <w:rtl/>
        </w:rPr>
        <w:t>تعلو كل ذنب</w:t>
      </w:r>
      <w:r>
        <w:rPr>
          <w:rtl/>
        </w:rPr>
        <w:t>،</w:t>
      </w:r>
      <w:r w:rsidRPr="001D2C10">
        <w:rPr>
          <w:rtl/>
        </w:rPr>
        <w:t xml:space="preserve"> كما تعلو شجرتها كل شجرة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أكبر الكبائر إنكار ما أنزل الله فينا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[13255]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وعن ابن مسلم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وأي</w:t>
      </w:r>
      <w:r>
        <w:rPr>
          <w:rFonts w:hint="cs"/>
          <w:rtl/>
        </w:rPr>
        <w:t xml:space="preserve"> </w:t>
      </w:r>
      <w:r w:rsidRPr="001D2C10">
        <w:rPr>
          <w:rtl/>
        </w:rPr>
        <w:t>شئ الكبائر</w:t>
      </w:r>
      <w:r>
        <w:rPr>
          <w:rtl/>
        </w:rPr>
        <w:t>؟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« أكبر الكبائر الشرك</w:t>
      </w:r>
      <w:r>
        <w:rPr>
          <w:rtl/>
        </w:rPr>
        <w:t>،</w:t>
      </w:r>
      <w:r w:rsidRPr="001D2C10">
        <w:rPr>
          <w:rtl/>
        </w:rPr>
        <w:t xml:space="preserve"> وعقوق الوالدين</w:t>
      </w:r>
      <w:r>
        <w:rPr>
          <w:rtl/>
        </w:rPr>
        <w:t>،</w:t>
      </w:r>
      <w:r w:rsidRPr="001D2C10">
        <w:rPr>
          <w:rtl/>
        </w:rPr>
        <w:t xml:space="preserve"> والتعرب</w:t>
      </w:r>
      <w:r>
        <w:rPr>
          <w:rtl/>
        </w:rPr>
        <w:t xml:space="preserve"> </w:t>
      </w:r>
      <w:r w:rsidRPr="001D2C10">
        <w:rPr>
          <w:rtl/>
        </w:rPr>
        <w:t>بعد الهجرة</w:t>
      </w:r>
      <w:r>
        <w:rPr>
          <w:rtl/>
        </w:rPr>
        <w:t>،</w:t>
      </w:r>
      <w:r w:rsidRPr="001D2C10">
        <w:rPr>
          <w:rtl/>
        </w:rPr>
        <w:t xml:space="preserve"> وقذف المحصنة</w:t>
      </w:r>
      <w:r>
        <w:rPr>
          <w:rtl/>
        </w:rPr>
        <w:t>،</w:t>
      </w:r>
      <w:r w:rsidRPr="001D2C10">
        <w:rPr>
          <w:rtl/>
        </w:rPr>
        <w:t xml:space="preserve"> والفرار من الزحف</w:t>
      </w:r>
      <w:r>
        <w:rPr>
          <w:rtl/>
        </w:rPr>
        <w:t>،</w:t>
      </w:r>
      <w:r w:rsidRPr="001D2C10">
        <w:rPr>
          <w:rtl/>
        </w:rPr>
        <w:t xml:space="preserve"> وأكل مال اليتيم</w:t>
      </w:r>
      <w:r>
        <w:rPr>
          <w:rtl/>
        </w:rPr>
        <w:t xml:space="preserve"> </w:t>
      </w:r>
      <w:r w:rsidRPr="001D2C10">
        <w:rPr>
          <w:rtl/>
        </w:rPr>
        <w:t>ظلما</w:t>
      </w:r>
      <w:r>
        <w:rPr>
          <w:rtl/>
        </w:rPr>
        <w:t>،</w:t>
      </w:r>
      <w:r w:rsidRPr="001D2C10">
        <w:rPr>
          <w:rtl/>
        </w:rPr>
        <w:t xml:space="preserve"> والربا بعد البينة</w:t>
      </w:r>
      <w:r>
        <w:rPr>
          <w:rtl/>
        </w:rPr>
        <w:t>،</w:t>
      </w:r>
      <w:r w:rsidRPr="001D2C10">
        <w:rPr>
          <w:rtl/>
        </w:rPr>
        <w:t xml:space="preserve"> وقتل المؤمن</w:t>
      </w:r>
      <w:r>
        <w:rPr>
          <w:rtl/>
        </w:rPr>
        <w:t>،</w:t>
      </w:r>
      <w:r w:rsidRPr="001D2C10">
        <w:rPr>
          <w:rtl/>
        </w:rPr>
        <w:t xml:space="preserve"> فقلت</w:t>
      </w:r>
      <w:r>
        <w:rPr>
          <w:rtl/>
        </w:rPr>
        <w:t>:</w:t>
      </w:r>
      <w:r w:rsidRPr="001D2C10">
        <w:rPr>
          <w:rtl/>
        </w:rPr>
        <w:t xml:space="preserve"> الزنى والسرقة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ليس</w:t>
      </w:r>
      <w:r>
        <w:rPr>
          <w:rtl/>
        </w:rPr>
        <w:t xml:space="preserve"> </w:t>
      </w:r>
      <w:r w:rsidRPr="001D2C10">
        <w:rPr>
          <w:rtl/>
        </w:rPr>
        <w:t>من ذلك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[13256]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 xml:space="preserve">وعن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أكبر الكبائر</w:t>
      </w:r>
      <w:r>
        <w:rPr>
          <w:rtl/>
        </w:rPr>
        <w:t>،</w:t>
      </w:r>
      <w:r w:rsidRPr="001D2C10">
        <w:rPr>
          <w:rtl/>
        </w:rPr>
        <w:t xml:space="preserve"> صاحب</w:t>
      </w:r>
      <w:r>
        <w:rPr>
          <w:rFonts w:hint="cs"/>
          <w:rtl/>
        </w:rPr>
        <w:t xml:space="preserve"> </w:t>
      </w:r>
      <w:r w:rsidRPr="001D2C10">
        <w:rPr>
          <w:rtl/>
        </w:rPr>
        <w:t>القول الذي يقول</w:t>
      </w:r>
      <w:r>
        <w:rPr>
          <w:rtl/>
        </w:rPr>
        <w:t>:</w:t>
      </w:r>
      <w:r w:rsidRPr="001D2C10">
        <w:rPr>
          <w:rtl/>
        </w:rPr>
        <w:t xml:space="preserve"> أنا أبرأ ممن يبرأ من أبي بكر وعمر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[13257]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سبط الطبرسي في مشكاة الأنوار</w:t>
      </w:r>
      <w:r>
        <w:rPr>
          <w:rtl/>
        </w:rPr>
        <w:t>:</w:t>
      </w:r>
      <w:r w:rsidRPr="001D2C10">
        <w:rPr>
          <w:rtl/>
        </w:rPr>
        <w:t xml:space="preserve"> عن أبي الحسن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سأله عن الكبائر كم هي</w:t>
      </w:r>
      <w:r>
        <w:rPr>
          <w:rtl/>
        </w:rPr>
        <w:t>؟</w:t>
      </w:r>
      <w:r w:rsidRPr="001D2C10">
        <w:rPr>
          <w:rtl/>
        </w:rPr>
        <w:t xml:space="preserve"> وما هي</w:t>
      </w:r>
      <w:r>
        <w:rPr>
          <w:rtl/>
        </w:rPr>
        <w:t>؟</w:t>
      </w:r>
      <w:r w:rsidRPr="001D2C10">
        <w:rPr>
          <w:rtl/>
        </w:rPr>
        <w:t xml:space="preserve"> فكتب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من</w:t>
      </w:r>
      <w:r>
        <w:rPr>
          <w:rtl/>
        </w:rPr>
        <w:t xml:space="preserve"> </w:t>
      </w:r>
      <w:r w:rsidRPr="001D2C10">
        <w:rPr>
          <w:rtl/>
        </w:rPr>
        <w:t>اجتنب ما وعد الله عليه النار</w:t>
      </w:r>
      <w:r>
        <w:rPr>
          <w:rtl/>
        </w:rPr>
        <w:t>،</w:t>
      </w:r>
      <w:r w:rsidRPr="001D2C10">
        <w:rPr>
          <w:rtl/>
        </w:rPr>
        <w:t xml:space="preserve"> كفر عنه سيئاته إذا كان مؤمنا</w:t>
      </w:r>
      <w:r>
        <w:rPr>
          <w:rtl/>
        </w:rPr>
        <w:t>،</w:t>
      </w:r>
      <w:r w:rsidRPr="001D2C10">
        <w:rPr>
          <w:rtl/>
        </w:rPr>
        <w:t xml:space="preserve"> والسبع</w:t>
      </w:r>
      <w:r>
        <w:rPr>
          <w:rtl/>
        </w:rPr>
        <w:t xml:space="preserve"> </w:t>
      </w:r>
      <w:r w:rsidRPr="001D2C10">
        <w:rPr>
          <w:rtl/>
        </w:rPr>
        <w:t>الموجبات</w:t>
      </w:r>
      <w:r>
        <w:rPr>
          <w:rtl/>
        </w:rPr>
        <w:t>:</w:t>
      </w:r>
      <w:r w:rsidRPr="001D2C10">
        <w:rPr>
          <w:rtl/>
        </w:rPr>
        <w:t xml:space="preserve"> قتل النفس الحرام</w:t>
      </w:r>
      <w:r>
        <w:rPr>
          <w:rtl/>
        </w:rPr>
        <w:t>،</w:t>
      </w:r>
      <w:r w:rsidRPr="001D2C10">
        <w:rPr>
          <w:rtl/>
        </w:rPr>
        <w:t xml:space="preserve"> وعقوق الوالدين</w:t>
      </w:r>
      <w:r>
        <w:rPr>
          <w:rtl/>
        </w:rPr>
        <w:t>،</w:t>
      </w:r>
      <w:r w:rsidRPr="001D2C10">
        <w:rPr>
          <w:rtl/>
        </w:rPr>
        <w:t xml:space="preserve"> وأكل الربا</w:t>
      </w:r>
      <w:r>
        <w:rPr>
          <w:rtl/>
        </w:rPr>
        <w:t>،</w:t>
      </w:r>
      <w:r w:rsidRPr="001D2C10">
        <w:rPr>
          <w:rtl/>
        </w:rPr>
        <w:t xml:space="preserve"> والتعرب</w:t>
      </w:r>
      <w:r>
        <w:rPr>
          <w:rtl/>
        </w:rPr>
        <w:t xml:space="preserve"> </w:t>
      </w:r>
      <w:r w:rsidRPr="001D2C10">
        <w:rPr>
          <w:rtl/>
        </w:rPr>
        <w:t>بعد الهجرة</w:t>
      </w:r>
      <w:r>
        <w:rPr>
          <w:rtl/>
        </w:rPr>
        <w:t>،</w:t>
      </w:r>
      <w:r w:rsidRPr="001D2C10">
        <w:rPr>
          <w:rtl/>
        </w:rPr>
        <w:t xml:space="preserve"> وقذف المحصنة</w:t>
      </w:r>
      <w:r>
        <w:rPr>
          <w:rtl/>
        </w:rPr>
        <w:t>،</w:t>
      </w:r>
      <w:r w:rsidRPr="001D2C10">
        <w:rPr>
          <w:rtl/>
        </w:rPr>
        <w:t xml:space="preserve"> وأكل مال اليتيم والفرار من الزحف</w:t>
      </w:r>
      <w:r>
        <w:rPr>
          <w:rFonts w:hint="cs"/>
          <w:rtl/>
        </w:rPr>
        <w:t xml:space="preserve"> ».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الغايات ص 85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مشكاة الأنوار ص 155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[13258]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عبد الله بن جعفر الحميري في قرب الإسناد</w:t>
      </w:r>
      <w:r>
        <w:rPr>
          <w:rtl/>
        </w:rPr>
        <w:t>:</w:t>
      </w:r>
      <w:r w:rsidRPr="001D2C10">
        <w:rPr>
          <w:rtl/>
        </w:rPr>
        <w:t xml:space="preserve"> عن أحمد بن</w:t>
      </w:r>
      <w:r>
        <w:rPr>
          <w:rtl/>
        </w:rPr>
        <w:t xml:space="preserve"> </w:t>
      </w:r>
      <w:r w:rsidRPr="001D2C10">
        <w:rPr>
          <w:rtl/>
        </w:rPr>
        <w:t>إسحاق بن سعد</w:t>
      </w:r>
      <w:r>
        <w:rPr>
          <w:rtl/>
        </w:rPr>
        <w:t>،</w:t>
      </w:r>
      <w:r w:rsidRPr="001D2C10">
        <w:rPr>
          <w:rtl/>
        </w:rPr>
        <w:t xml:space="preserve"> عن بكر بن محمد الأزدي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 إذا زنى الرجل أخرج الله منه روح الايمان</w:t>
      </w:r>
      <w:r>
        <w:rPr>
          <w:rtl/>
        </w:rPr>
        <w:t xml:space="preserve">، </w:t>
      </w:r>
      <w:r w:rsidRPr="001D2C10">
        <w:rPr>
          <w:rtl/>
        </w:rPr>
        <w:t>فقلنا</w:t>
      </w:r>
      <w:r>
        <w:rPr>
          <w:rtl/>
        </w:rPr>
        <w:t>:</w:t>
      </w:r>
      <w:r w:rsidRPr="001D2C10">
        <w:rPr>
          <w:rtl/>
        </w:rPr>
        <w:t xml:space="preserve"> الروح التي قال الله تبارك وتعالى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وأيدهم بروح منه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 xml:space="preserve">: </w:t>
      </w:r>
      <w:r w:rsidRPr="001D2C10">
        <w:rPr>
          <w:rtl/>
        </w:rPr>
        <w:t>نعم</w:t>
      </w:r>
      <w:r>
        <w:rPr>
          <w:rtl/>
        </w:rPr>
        <w:t>،</w:t>
      </w:r>
      <w:r w:rsidRPr="001D2C10">
        <w:rPr>
          <w:rtl/>
        </w:rPr>
        <w:t xml:space="preserve"> وقال أبو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لا يزني الزاني وهو مؤمن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يسرق السارق وهو مؤمن</w:t>
      </w:r>
      <w:r>
        <w:rPr>
          <w:rtl/>
        </w:rPr>
        <w:t>،</w:t>
      </w:r>
      <w:r w:rsidRPr="001D2C10">
        <w:rPr>
          <w:rtl/>
        </w:rPr>
        <w:t xml:space="preserve"> وإنما أعني ما دام على بطنها</w:t>
      </w:r>
      <w:r>
        <w:rPr>
          <w:rtl/>
        </w:rPr>
        <w:t>،</w:t>
      </w:r>
      <w:r w:rsidRPr="001D2C10">
        <w:rPr>
          <w:rtl/>
        </w:rPr>
        <w:t xml:space="preserve"> فإذا توضأ وتاب</w:t>
      </w:r>
      <w:r>
        <w:rPr>
          <w:rtl/>
        </w:rPr>
        <w:t xml:space="preserve"> </w:t>
      </w:r>
      <w:r w:rsidRPr="001D2C10">
        <w:rPr>
          <w:rtl/>
        </w:rPr>
        <w:t>كان في حال غير ذلك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[13259]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>محمد بن الحسن الصفار في البصائر</w:t>
      </w:r>
      <w:r>
        <w:rPr>
          <w:rtl/>
        </w:rPr>
        <w:t>:</w:t>
      </w:r>
      <w:r w:rsidRPr="001D2C10">
        <w:rPr>
          <w:rtl/>
        </w:rPr>
        <w:t xml:space="preserve"> عن أحمد بن محمد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الحسين بن سعيد</w:t>
      </w:r>
      <w:r>
        <w:rPr>
          <w:rtl/>
        </w:rPr>
        <w:t>،</w:t>
      </w:r>
      <w:r w:rsidRPr="001D2C10">
        <w:rPr>
          <w:rtl/>
        </w:rPr>
        <w:t xml:space="preserve"> عن محمد بن داود</w:t>
      </w:r>
      <w:r>
        <w:rPr>
          <w:rtl/>
        </w:rPr>
        <w:t>،</w:t>
      </w:r>
      <w:r w:rsidRPr="001D2C10">
        <w:rPr>
          <w:rtl/>
        </w:rPr>
        <w:t xml:space="preserve"> عن أبي هارون العبدي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 xml:space="preserve">محمد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عن الأصبغ بن نباتة قال</w:t>
      </w:r>
      <w:r>
        <w:rPr>
          <w:rtl/>
        </w:rPr>
        <w:t>:</w:t>
      </w:r>
      <w:r w:rsidRPr="001D2C10">
        <w:rPr>
          <w:rtl/>
        </w:rPr>
        <w:t xml:space="preserve"> أتى رجل أمير المؤمنين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أناس يزعمون أن العبد لا يزني وهو مؤمن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يسرق وهو مؤمن</w:t>
      </w:r>
      <w:r>
        <w:rPr>
          <w:rtl/>
        </w:rPr>
        <w:t>،</w:t>
      </w:r>
      <w:r w:rsidRPr="001D2C10">
        <w:rPr>
          <w:rtl/>
        </w:rPr>
        <w:t xml:space="preserve"> ولا يشرب الخمر وهو مؤمن</w:t>
      </w:r>
      <w:r>
        <w:rPr>
          <w:rtl/>
        </w:rPr>
        <w:t>،</w:t>
      </w:r>
      <w:r w:rsidRPr="001D2C10">
        <w:rPr>
          <w:rtl/>
        </w:rPr>
        <w:t xml:space="preserve"> ولا يأكل الربا وهو</w:t>
      </w:r>
      <w:r>
        <w:rPr>
          <w:rtl/>
        </w:rPr>
        <w:t xml:space="preserve"> </w:t>
      </w:r>
      <w:r w:rsidRPr="001D2C10">
        <w:rPr>
          <w:rtl/>
        </w:rPr>
        <w:t>مؤمن</w:t>
      </w:r>
      <w:r>
        <w:rPr>
          <w:rtl/>
        </w:rPr>
        <w:t>،</w:t>
      </w:r>
      <w:r w:rsidRPr="001D2C10">
        <w:rPr>
          <w:rtl/>
        </w:rPr>
        <w:t xml:space="preserve"> ولا يسفك الدم الحرام وهو مؤمن</w:t>
      </w:r>
      <w:r>
        <w:rPr>
          <w:rtl/>
        </w:rPr>
        <w:t>،</w:t>
      </w:r>
      <w:r w:rsidRPr="001D2C10">
        <w:rPr>
          <w:rtl/>
        </w:rPr>
        <w:t xml:space="preserve"> فقد كبر هذا علي</w:t>
      </w:r>
      <w:r>
        <w:rPr>
          <w:rtl/>
        </w:rPr>
        <w:t>،</w:t>
      </w:r>
      <w:r w:rsidRPr="001D2C10">
        <w:rPr>
          <w:rtl/>
        </w:rPr>
        <w:t xml:space="preserve"> وحرج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1D2C10">
        <w:rPr>
          <w:rtl/>
        </w:rPr>
        <w:t>منه صدري</w:t>
      </w:r>
      <w:r>
        <w:rPr>
          <w:rtl/>
        </w:rPr>
        <w:t>،</w:t>
      </w:r>
      <w:r w:rsidRPr="001D2C10">
        <w:rPr>
          <w:rtl/>
        </w:rPr>
        <w:t xml:space="preserve"> حتى أزعم أن هذا العبد الذي يصلي إلى قبلتي</w:t>
      </w:r>
      <w:r>
        <w:rPr>
          <w:rtl/>
        </w:rPr>
        <w:t>،</w:t>
      </w:r>
      <w:r w:rsidRPr="001D2C10">
        <w:rPr>
          <w:rtl/>
        </w:rPr>
        <w:t xml:space="preserve"> ويدعو</w:t>
      </w:r>
      <w:r>
        <w:rPr>
          <w:rtl/>
        </w:rPr>
        <w:t xml:space="preserve"> </w:t>
      </w:r>
      <w:r w:rsidRPr="001D2C10">
        <w:rPr>
          <w:rtl/>
        </w:rPr>
        <w:t>دعوتي</w:t>
      </w:r>
      <w:r>
        <w:rPr>
          <w:rtl/>
        </w:rPr>
        <w:t>،</w:t>
      </w:r>
      <w:r w:rsidRPr="001D2C10">
        <w:rPr>
          <w:rtl/>
        </w:rPr>
        <w:t xml:space="preserve"> ويناكحني وأناكحه</w:t>
      </w:r>
      <w:r>
        <w:rPr>
          <w:rtl/>
        </w:rPr>
        <w:t>،</w:t>
      </w:r>
      <w:r w:rsidRPr="001D2C10">
        <w:rPr>
          <w:rtl/>
        </w:rPr>
        <w:t xml:space="preserve"> ويوارثني وأوارثه</w:t>
      </w:r>
      <w:r>
        <w:rPr>
          <w:rtl/>
        </w:rPr>
        <w:t>،</w:t>
      </w:r>
      <w:r w:rsidRPr="001D2C10">
        <w:rPr>
          <w:rtl/>
        </w:rPr>
        <w:t xml:space="preserve"> أخرجه من الايمان من أجل</w:t>
      </w:r>
      <w:r>
        <w:rPr>
          <w:rtl/>
        </w:rPr>
        <w:t xml:space="preserve"> </w:t>
      </w:r>
      <w:r w:rsidRPr="001D2C10">
        <w:rPr>
          <w:rtl/>
        </w:rPr>
        <w:t>ذنب يسير أصابه</w:t>
      </w:r>
      <w:r>
        <w:rPr>
          <w:rtl/>
        </w:rPr>
        <w:t>،</w:t>
      </w:r>
      <w:r w:rsidRPr="001D2C10">
        <w:rPr>
          <w:rtl/>
        </w:rPr>
        <w:t xml:space="preserve"> فقال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صدق أخوك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وذكر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له ما في المؤمن من الأرواح</w:t>
      </w:r>
      <w:r>
        <w:rPr>
          <w:rtl/>
        </w:rPr>
        <w:t>،</w:t>
      </w:r>
      <w:r w:rsidRPr="001D2C10">
        <w:rPr>
          <w:rtl/>
        </w:rPr>
        <w:t xml:space="preserve"> إلى أن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وقد</w:t>
      </w:r>
      <w:r>
        <w:rPr>
          <w:rtl/>
        </w:rPr>
        <w:t xml:space="preserve"> </w:t>
      </w:r>
      <w:r w:rsidRPr="001D2C10">
        <w:rPr>
          <w:rtl/>
        </w:rPr>
        <w:t>تأتي عليه حالات في قوته وشبابه</w:t>
      </w:r>
      <w:r>
        <w:rPr>
          <w:rtl/>
        </w:rPr>
        <w:t>،</w:t>
      </w:r>
      <w:r w:rsidRPr="001D2C10">
        <w:rPr>
          <w:rtl/>
        </w:rPr>
        <w:t xml:space="preserve"> يهم بالخطيئة فتشجعه روح القوة</w:t>
      </w:r>
      <w:r>
        <w:rPr>
          <w:rtl/>
        </w:rPr>
        <w:t>،</w:t>
      </w:r>
      <w:r w:rsidRPr="001D2C10">
        <w:rPr>
          <w:rtl/>
        </w:rPr>
        <w:t xml:space="preserve"> وتزين</w:t>
      </w:r>
      <w:r>
        <w:rPr>
          <w:rtl/>
        </w:rPr>
        <w:t xml:space="preserve"> </w:t>
      </w:r>
      <w:r w:rsidRPr="001D2C10">
        <w:rPr>
          <w:rtl/>
        </w:rPr>
        <w:t>له روح الشهوة</w:t>
      </w:r>
      <w:r>
        <w:rPr>
          <w:rtl/>
        </w:rPr>
        <w:t>،</w:t>
      </w:r>
      <w:r w:rsidRPr="001D2C10">
        <w:rPr>
          <w:rtl/>
        </w:rPr>
        <w:t xml:space="preserve"> وتقوده روح البدن</w:t>
      </w:r>
      <w:r>
        <w:rPr>
          <w:rtl/>
        </w:rPr>
        <w:t>،</w:t>
      </w:r>
      <w:r w:rsidRPr="001D2C10">
        <w:rPr>
          <w:rtl/>
        </w:rPr>
        <w:t xml:space="preserve"> حتى توقعه في الخطيئة</w:t>
      </w:r>
      <w:r>
        <w:rPr>
          <w:rtl/>
        </w:rPr>
        <w:t>،</w:t>
      </w:r>
      <w:r w:rsidRPr="001D2C10">
        <w:rPr>
          <w:rtl/>
        </w:rPr>
        <w:t xml:space="preserve"> فإذا مسها</w:t>
      </w:r>
      <w:r>
        <w:rPr>
          <w:rtl/>
        </w:rPr>
        <w:t xml:space="preserve"> </w:t>
      </w:r>
      <w:r w:rsidRPr="001D2C10">
        <w:rPr>
          <w:rtl/>
        </w:rPr>
        <w:t>انتقص من الايمان</w:t>
      </w:r>
      <w:r>
        <w:rPr>
          <w:rtl/>
        </w:rPr>
        <w:t>،</w:t>
      </w:r>
      <w:r w:rsidRPr="001D2C10">
        <w:rPr>
          <w:rtl/>
        </w:rPr>
        <w:t xml:space="preserve"> ونقصانه من الايمان ليس بعائد فيه أبدا أو يتوب</w:t>
      </w:r>
      <w:r>
        <w:rPr>
          <w:rtl/>
        </w:rPr>
        <w:t>،</w:t>
      </w:r>
      <w:r w:rsidRPr="001D2C10">
        <w:rPr>
          <w:rtl/>
        </w:rPr>
        <w:t xml:space="preserve"> فإن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قرب الإسناد ص 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المجادلة 58</w:t>
      </w:r>
      <w:r>
        <w:rPr>
          <w:rtl/>
        </w:rPr>
        <w:t>:</w:t>
      </w:r>
      <w:r w:rsidRPr="001D2C10">
        <w:rPr>
          <w:rtl/>
        </w:rPr>
        <w:t xml:space="preserve"> 22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بصائر الدرجات ص 469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( وهو ابن داود الغنوي</w:t>
      </w:r>
      <w:r>
        <w:rPr>
          <w:rtl/>
        </w:rPr>
        <w:t>،</w:t>
      </w:r>
      <w:r w:rsidRPr="001D2C10">
        <w:rPr>
          <w:rtl/>
        </w:rPr>
        <w:t xml:space="preserve"> كما في الكافي ) ( منه قده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حرج صدره</w:t>
      </w:r>
      <w:r>
        <w:rPr>
          <w:rtl/>
        </w:rPr>
        <w:t>:</w:t>
      </w:r>
      <w:r w:rsidRPr="001D2C10">
        <w:rPr>
          <w:rtl/>
        </w:rPr>
        <w:t xml:space="preserve"> ضاق ( لسان العرب ج 2 ص 233 )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تاب وعرف الولاية تاب الله عليه</w:t>
      </w:r>
      <w:r>
        <w:rPr>
          <w:rtl/>
        </w:rPr>
        <w:t>،</w:t>
      </w:r>
      <w:r w:rsidRPr="001D2C10">
        <w:rPr>
          <w:rtl/>
        </w:rPr>
        <w:t xml:space="preserve"> وإن عاد وهو تارك الولاية أدخله الله نار</w:t>
      </w:r>
      <w:r>
        <w:rPr>
          <w:rtl/>
        </w:rPr>
        <w:t xml:space="preserve"> </w:t>
      </w:r>
      <w:r w:rsidRPr="001D2C10">
        <w:rPr>
          <w:rtl/>
        </w:rPr>
        <w:t xml:space="preserve">جهنم </w:t>
      </w:r>
      <w:r>
        <w:rPr>
          <w:rFonts w:hint="cs"/>
          <w:rtl/>
        </w:rPr>
        <w:t>»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[13260]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>كتاب درست بن أبي منصور</w:t>
      </w:r>
      <w:r>
        <w:rPr>
          <w:rtl/>
        </w:rPr>
        <w:t>:</w:t>
      </w:r>
      <w:r w:rsidRPr="001D2C10">
        <w:rPr>
          <w:rtl/>
        </w:rPr>
        <w:t xml:space="preserve"> عن عبيد بن زرارة قال</w:t>
      </w:r>
      <w:r>
        <w:rPr>
          <w:rtl/>
        </w:rPr>
        <w:t>:</w:t>
      </w:r>
      <w:r w:rsidRPr="001D2C10">
        <w:rPr>
          <w:rtl/>
        </w:rPr>
        <w:t xml:space="preserve"> قلت لأبي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أصلحك الله</w:t>
      </w:r>
      <w:r>
        <w:rPr>
          <w:rtl/>
        </w:rPr>
        <w:t>،</w:t>
      </w:r>
      <w:r w:rsidRPr="001D2C10">
        <w:rPr>
          <w:rtl/>
        </w:rPr>
        <w:t xml:space="preserve"> قول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« إذا زنى الرجل خرج منه روح الايمان » يخرج كله أو يبقى فيه</w:t>
      </w:r>
      <w:r>
        <w:rPr>
          <w:rtl/>
        </w:rPr>
        <w:t xml:space="preserve"> </w:t>
      </w:r>
      <w:r w:rsidRPr="001D2C10">
        <w:rPr>
          <w:rtl/>
        </w:rPr>
        <w:t>بعضه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لا</w:t>
      </w:r>
      <w:r>
        <w:rPr>
          <w:rtl/>
        </w:rPr>
        <w:t>،</w:t>
      </w:r>
      <w:r w:rsidRPr="001D2C10">
        <w:rPr>
          <w:rtl/>
        </w:rPr>
        <w:t xml:space="preserve"> يبقى فيه بعضه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[13261]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وعن ابن مسكان</w:t>
      </w:r>
      <w:r>
        <w:rPr>
          <w:rtl/>
        </w:rPr>
        <w:t>،</w:t>
      </w:r>
      <w:r w:rsidRPr="001D2C10">
        <w:rPr>
          <w:rtl/>
        </w:rPr>
        <w:t xml:space="preserve"> عن بشير الدهان</w:t>
      </w:r>
      <w:r>
        <w:rPr>
          <w:rtl/>
        </w:rPr>
        <w:t>،</w:t>
      </w:r>
      <w:r w:rsidRPr="001D2C10">
        <w:rPr>
          <w:rtl/>
        </w:rPr>
        <w:t xml:space="preserve"> عن حمران بن أعين 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سألت أبا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عن قول الله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وأيدهم بروح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منه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وقول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« إذا زنى العبد خرج منه</w:t>
      </w:r>
      <w:r>
        <w:rPr>
          <w:rtl/>
        </w:rPr>
        <w:t xml:space="preserve"> </w:t>
      </w:r>
      <w:r w:rsidRPr="001D2C10">
        <w:rPr>
          <w:rtl/>
        </w:rPr>
        <w:t>روح الايمان » قال</w:t>
      </w:r>
      <w:r>
        <w:rPr>
          <w:rtl/>
        </w:rPr>
        <w:t>: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« ألم تر إلى شيئين يعتلجان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في قلبك</w:t>
      </w:r>
      <w:r>
        <w:rPr>
          <w:rtl/>
        </w:rPr>
        <w:t>؟</w:t>
      </w:r>
      <w:r w:rsidRPr="001D2C10">
        <w:rPr>
          <w:rtl/>
        </w:rPr>
        <w:t xml:space="preserve"> شئ</w:t>
      </w:r>
      <w:r>
        <w:rPr>
          <w:rtl/>
        </w:rPr>
        <w:t xml:space="preserve"> </w:t>
      </w:r>
      <w:r w:rsidRPr="001D2C10">
        <w:rPr>
          <w:rtl/>
        </w:rPr>
        <w:t xml:space="preserve">يأمر بالخير هو ملك يوح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القلب</w:t>
      </w:r>
      <w:r>
        <w:rPr>
          <w:rtl/>
        </w:rPr>
        <w:t>،</w:t>
      </w:r>
      <w:r w:rsidRPr="001D2C10">
        <w:rPr>
          <w:rtl/>
        </w:rPr>
        <w:t xml:space="preserve"> والذي يأمر بالشر هو الشيطان ينفث في</w:t>
      </w:r>
      <w:r>
        <w:rPr>
          <w:rtl/>
        </w:rPr>
        <w:t xml:space="preserve"> </w:t>
      </w:r>
      <w:r w:rsidRPr="001D2C10">
        <w:rPr>
          <w:rtl/>
        </w:rPr>
        <w:t>أذن القلب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للملك لمة </w:t>
      </w:r>
      <w:r w:rsidRPr="0008571B">
        <w:rPr>
          <w:rStyle w:val="libFootnotenumChar"/>
          <w:rtl/>
        </w:rPr>
        <w:t>(4)</w:t>
      </w:r>
      <w:r>
        <w:rPr>
          <w:rtl/>
        </w:rPr>
        <w:t>،</w:t>
      </w:r>
      <w:r w:rsidRPr="001D2C10">
        <w:rPr>
          <w:rtl/>
        </w:rPr>
        <w:t xml:space="preserve"> وللشيطان لمة</w:t>
      </w:r>
      <w:r>
        <w:rPr>
          <w:rtl/>
        </w:rPr>
        <w:t>،</w:t>
      </w:r>
      <w:r w:rsidRPr="001D2C10">
        <w:rPr>
          <w:rtl/>
        </w:rPr>
        <w:t xml:space="preserve"> في لمة الملك إيعاد</w:t>
      </w:r>
      <w:r>
        <w:rPr>
          <w:rtl/>
        </w:rPr>
        <w:t xml:space="preserve"> </w:t>
      </w:r>
      <w:r w:rsidRPr="001D2C10">
        <w:rPr>
          <w:rtl/>
        </w:rPr>
        <w:t>بالخير</w:t>
      </w:r>
      <w:r>
        <w:rPr>
          <w:rtl/>
        </w:rPr>
        <w:t>،</w:t>
      </w:r>
      <w:r w:rsidRPr="001D2C10">
        <w:rPr>
          <w:rtl/>
        </w:rPr>
        <w:t xml:space="preserve"> وتصديق بالحق</w:t>
      </w:r>
      <w:r>
        <w:rPr>
          <w:rtl/>
        </w:rPr>
        <w:t>،</w:t>
      </w:r>
      <w:r w:rsidRPr="001D2C10">
        <w:rPr>
          <w:rtl/>
        </w:rPr>
        <w:t xml:space="preserve"> ورجاء الثواب</w:t>
      </w:r>
      <w:r>
        <w:rPr>
          <w:rtl/>
        </w:rPr>
        <w:t>،</w:t>
      </w:r>
      <w:r w:rsidRPr="001D2C10">
        <w:rPr>
          <w:rtl/>
        </w:rPr>
        <w:t xml:space="preserve"> ومن لمة الشيطان تكذيب بالحق</w:t>
      </w:r>
      <w:r>
        <w:rPr>
          <w:rtl/>
        </w:rPr>
        <w:t xml:space="preserve">، </w:t>
      </w:r>
      <w:r w:rsidRPr="001D2C10">
        <w:rPr>
          <w:rtl/>
        </w:rPr>
        <w:t>وقنوط من الخير</w:t>
      </w:r>
      <w:r>
        <w:rPr>
          <w:rtl/>
        </w:rPr>
        <w:t>،</w:t>
      </w:r>
      <w:r w:rsidRPr="001D2C10">
        <w:rPr>
          <w:rtl/>
        </w:rPr>
        <w:t xml:space="preserve"> وإيعاد بالشر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[13262]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أخبرنا عبد الله</w:t>
      </w:r>
      <w:r>
        <w:rPr>
          <w:rtl/>
        </w:rPr>
        <w:t>،</w:t>
      </w:r>
      <w:r w:rsidRPr="001D2C10">
        <w:rPr>
          <w:rtl/>
        </w:rPr>
        <w:t xml:space="preserve"> أخبرنا محمد</w:t>
      </w:r>
      <w:r>
        <w:rPr>
          <w:rtl/>
        </w:rPr>
        <w:t>،</w:t>
      </w:r>
      <w:r w:rsidRPr="001D2C10">
        <w:rPr>
          <w:rtl/>
        </w:rPr>
        <w:t xml:space="preserve"> حدثني موسى 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>حدثنا أبي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السكر 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كتاب درست بن أبي منصور ص 160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كتاب درست بن أبي منصور ص 160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المجادلة 58</w:t>
      </w:r>
      <w:r>
        <w:rPr>
          <w:rtl/>
        </w:rPr>
        <w:t>:</w:t>
      </w:r>
      <w:r w:rsidRPr="001D2C10">
        <w:rPr>
          <w:rtl/>
        </w:rPr>
        <w:t xml:space="preserve"> 22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يعتلجان</w:t>
      </w:r>
      <w:r>
        <w:rPr>
          <w:rtl/>
        </w:rPr>
        <w:t>:</w:t>
      </w:r>
      <w:r w:rsidRPr="001D2C10">
        <w:rPr>
          <w:rtl/>
        </w:rPr>
        <w:t xml:space="preserve"> يتصارعان ( لسان العرب ج 2 ص 327 )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ورد في هامش الطبعة الحجرية ما نصه</w:t>
      </w:r>
      <w:r>
        <w:rPr>
          <w:rtl/>
        </w:rPr>
        <w:t>:</w:t>
      </w:r>
      <w:r w:rsidRPr="001D2C10">
        <w:rPr>
          <w:rtl/>
        </w:rPr>
        <w:t xml:space="preserve"> ( وفي نسختي من كتاب درست عندي يولج</w:t>
      </w:r>
      <w:r>
        <w:rPr>
          <w:rtl/>
        </w:rPr>
        <w:t xml:space="preserve"> </w:t>
      </w:r>
      <w:r w:rsidRPr="001D2C10">
        <w:rPr>
          <w:rtl/>
        </w:rPr>
        <w:t>بدل ما في المتن ولعلها مصحف يلج أو يوحي إلى كما يظهر بالتأمل )</w:t>
      </w:r>
      <w:r>
        <w:rPr>
          <w:rtl/>
        </w:rPr>
        <w:t>.</w:t>
      </w:r>
      <w:r w:rsidRPr="001D2C10">
        <w:rPr>
          <w:rtl/>
        </w:rPr>
        <w:t xml:space="preserve"> ( منه قره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اللمة</w:t>
      </w:r>
      <w:r>
        <w:rPr>
          <w:rtl/>
        </w:rPr>
        <w:t>:</w:t>
      </w:r>
      <w:r w:rsidRPr="001D2C10">
        <w:rPr>
          <w:rtl/>
        </w:rPr>
        <w:t xml:space="preserve"> الخطرة تقع في القلب</w:t>
      </w:r>
      <w:r>
        <w:rPr>
          <w:rtl/>
        </w:rPr>
        <w:t>،</w:t>
      </w:r>
      <w:r w:rsidRPr="001D2C10">
        <w:rPr>
          <w:rtl/>
        </w:rPr>
        <w:t xml:space="preserve"> أو المراد إلمام الملك أو الشيطان به والقرب منه</w:t>
      </w:r>
      <w:r>
        <w:rPr>
          <w:rtl/>
        </w:rPr>
        <w:t xml:space="preserve"> </w:t>
      </w:r>
      <w:r w:rsidRPr="001D2C10">
        <w:rPr>
          <w:rtl/>
        </w:rPr>
        <w:t>( لسان العرب ج 12 ص 552 )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الجعفريات ص 134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الكبائر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[13263]</w:t>
      </w:r>
      <w:r w:rsidRPr="001D2C10">
        <w:rPr>
          <w:rtl/>
        </w:rPr>
        <w:t xml:space="preserve"> 21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>«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من الكبائر [ الشرك بالله و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قتل المؤمن متعمدا</w:t>
      </w:r>
      <w:r>
        <w:rPr>
          <w:rtl/>
        </w:rPr>
        <w:t>،</w:t>
      </w:r>
      <w:r w:rsidRPr="001D2C10">
        <w:rPr>
          <w:rtl/>
        </w:rPr>
        <w:t xml:space="preserve"> والفرار يوم</w:t>
      </w:r>
      <w:r>
        <w:rPr>
          <w:rtl/>
        </w:rPr>
        <w:t xml:space="preserve"> </w:t>
      </w:r>
      <w:r w:rsidRPr="001D2C10">
        <w:rPr>
          <w:rtl/>
        </w:rPr>
        <w:t xml:space="preserve">الزحف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وأكل الربا بعد البينة</w:t>
      </w:r>
      <w:r>
        <w:rPr>
          <w:rtl/>
        </w:rPr>
        <w:t>،</w:t>
      </w:r>
      <w:r w:rsidRPr="001D2C10">
        <w:rPr>
          <w:rtl/>
        </w:rPr>
        <w:t xml:space="preserve"> وأكل مال اليتيم ظلما</w:t>
      </w:r>
      <w:r>
        <w:rPr>
          <w:rtl/>
        </w:rPr>
        <w:t>،</w:t>
      </w:r>
      <w:r w:rsidRPr="001D2C10">
        <w:rPr>
          <w:rtl/>
        </w:rPr>
        <w:t xml:space="preserve"> والتعرب بعد</w:t>
      </w:r>
      <w:r>
        <w:rPr>
          <w:rtl/>
        </w:rPr>
        <w:t xml:space="preserve"> </w:t>
      </w:r>
      <w:r w:rsidRPr="001D2C10">
        <w:rPr>
          <w:rtl/>
        </w:rPr>
        <w:t>الهجرة</w:t>
      </w:r>
      <w:r>
        <w:rPr>
          <w:rtl/>
        </w:rPr>
        <w:t>،</w:t>
      </w:r>
      <w:r w:rsidRPr="001D2C10">
        <w:rPr>
          <w:rtl/>
        </w:rPr>
        <w:t xml:space="preserve"> ورمي المحصنات الغافلات المؤمنات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[13264]</w:t>
      </w:r>
      <w:r w:rsidRPr="001D2C10">
        <w:rPr>
          <w:rtl/>
        </w:rPr>
        <w:t xml:space="preserve"> 22</w:t>
      </w:r>
      <w:r>
        <w:rPr>
          <w:rtl/>
        </w:rPr>
        <w:t xml:space="preserve"> - </w:t>
      </w:r>
      <w:r w:rsidRPr="001D2C10">
        <w:rPr>
          <w:rtl/>
        </w:rPr>
        <w:t>الشيخ أبو الفتوح الرازي في تفسيره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 أكبر الكبائر أن تجعل لله ندا</w:t>
      </w:r>
      <w:r>
        <w:rPr>
          <w:rtl/>
        </w:rPr>
        <w:t>،</w:t>
      </w:r>
      <w:r w:rsidRPr="001D2C10">
        <w:rPr>
          <w:rtl/>
        </w:rPr>
        <w:t xml:space="preserve"> وهو خلقكم</w:t>
      </w:r>
      <w:r>
        <w:rPr>
          <w:rtl/>
        </w:rPr>
        <w:t>،</w:t>
      </w:r>
      <w:r w:rsidRPr="001D2C10">
        <w:rPr>
          <w:rtl/>
        </w:rPr>
        <w:t xml:space="preserve"> ثم إن</w:t>
      </w:r>
      <w:r>
        <w:rPr>
          <w:rtl/>
        </w:rPr>
        <w:t xml:space="preserve"> </w:t>
      </w:r>
      <w:r w:rsidRPr="001D2C10">
        <w:rPr>
          <w:rtl/>
        </w:rPr>
        <w:t>تقتل ولدك خشية أن يأكل معك</w:t>
      </w:r>
      <w:r>
        <w:rPr>
          <w:rtl/>
        </w:rPr>
        <w:t>،</w:t>
      </w:r>
      <w:r w:rsidRPr="001D2C10">
        <w:rPr>
          <w:rtl/>
        </w:rPr>
        <w:t xml:space="preserve"> ثم إن تزني بحليلة جارك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[13265]</w:t>
      </w:r>
      <w:r w:rsidRPr="001D2C10">
        <w:rPr>
          <w:rtl/>
        </w:rPr>
        <w:t xml:space="preserve"> 23</w:t>
      </w:r>
      <w:r>
        <w:rPr>
          <w:rtl/>
        </w:rPr>
        <w:t xml:space="preserve"> - </w:t>
      </w:r>
      <w:r w:rsidRPr="001D2C10">
        <w:rPr>
          <w:rtl/>
        </w:rPr>
        <w:t>عوالي اللآلي</w:t>
      </w:r>
      <w:r>
        <w:rPr>
          <w:rtl/>
        </w:rPr>
        <w:t>:</w:t>
      </w:r>
      <w:r w:rsidRPr="001D2C10">
        <w:rPr>
          <w:rtl/>
        </w:rPr>
        <w:t xml:space="preserve"> روي أن رجلا من الصحابة سأله فقال</w:t>
      </w:r>
      <w:r>
        <w:rPr>
          <w:rtl/>
        </w:rPr>
        <w:t>:</w:t>
      </w:r>
      <w:r w:rsidRPr="001D2C10">
        <w:rPr>
          <w:rtl/>
        </w:rPr>
        <w:t xml:space="preserve"> يا رسول</w:t>
      </w:r>
      <w:r>
        <w:rPr>
          <w:rFonts w:hint="cs"/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ما الكبائر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هن تسع أعظمهن الشرك بالله</w:t>
      </w:r>
      <w:r>
        <w:rPr>
          <w:rtl/>
        </w:rPr>
        <w:t>،</w:t>
      </w:r>
      <w:r w:rsidRPr="001D2C10">
        <w:rPr>
          <w:rtl/>
        </w:rPr>
        <w:t xml:space="preserve"> وقتل النفس بغير</w:t>
      </w:r>
      <w:r>
        <w:rPr>
          <w:rtl/>
        </w:rPr>
        <w:t xml:space="preserve"> </w:t>
      </w:r>
      <w:r w:rsidRPr="001D2C10">
        <w:rPr>
          <w:rtl/>
        </w:rPr>
        <w:t>حق</w:t>
      </w:r>
      <w:r>
        <w:rPr>
          <w:rtl/>
        </w:rPr>
        <w:t>،</w:t>
      </w:r>
      <w:r w:rsidRPr="001D2C10">
        <w:rPr>
          <w:rtl/>
        </w:rPr>
        <w:t xml:space="preserve"> وفرار من الزحف</w:t>
      </w:r>
      <w:r>
        <w:rPr>
          <w:rtl/>
        </w:rPr>
        <w:t>،</w:t>
      </w:r>
      <w:r w:rsidRPr="001D2C10">
        <w:rPr>
          <w:rtl/>
        </w:rPr>
        <w:t xml:space="preserve"> والسحر</w:t>
      </w:r>
      <w:r>
        <w:rPr>
          <w:rtl/>
        </w:rPr>
        <w:t>،</w:t>
      </w:r>
      <w:r w:rsidRPr="001D2C10">
        <w:rPr>
          <w:rtl/>
        </w:rPr>
        <w:t xml:space="preserve"> وأكل مال اليتيم</w:t>
      </w:r>
      <w:r>
        <w:rPr>
          <w:rtl/>
        </w:rPr>
        <w:t>،</w:t>
      </w:r>
      <w:r w:rsidRPr="001D2C10">
        <w:rPr>
          <w:rtl/>
        </w:rPr>
        <w:t xml:space="preserve"> وأكل الربا</w:t>
      </w:r>
      <w:r>
        <w:rPr>
          <w:rtl/>
        </w:rPr>
        <w:t>،</w:t>
      </w:r>
      <w:r w:rsidRPr="001D2C10">
        <w:rPr>
          <w:rtl/>
        </w:rPr>
        <w:t xml:space="preserve"> وقذف</w:t>
      </w:r>
      <w:r>
        <w:rPr>
          <w:rtl/>
        </w:rPr>
        <w:t xml:space="preserve"> </w:t>
      </w:r>
      <w:r w:rsidRPr="001D2C10">
        <w:rPr>
          <w:rtl/>
        </w:rPr>
        <w:t>المحصنة</w:t>
      </w:r>
      <w:r>
        <w:rPr>
          <w:rtl/>
        </w:rPr>
        <w:t>،</w:t>
      </w:r>
      <w:r w:rsidRPr="001D2C10">
        <w:rPr>
          <w:rtl/>
        </w:rPr>
        <w:t xml:space="preserve"> وعقوق الوالدين المسلمين</w:t>
      </w:r>
      <w:r>
        <w:rPr>
          <w:rtl/>
        </w:rPr>
        <w:t>،</w:t>
      </w:r>
      <w:r w:rsidRPr="001D2C10">
        <w:rPr>
          <w:rtl/>
        </w:rPr>
        <w:t xml:space="preserve"> واستحلال البيت الحرام قبلتكم أحياء</w:t>
      </w:r>
      <w:r>
        <w:rPr>
          <w:rtl/>
        </w:rPr>
        <w:t xml:space="preserve"> </w:t>
      </w:r>
      <w:r w:rsidRPr="001D2C10">
        <w:rPr>
          <w:rtl/>
        </w:rPr>
        <w:t>وأمواتا</w:t>
      </w:r>
      <w:r>
        <w:rPr>
          <w:rtl/>
        </w:rPr>
        <w:t xml:space="preserve"> - </w:t>
      </w:r>
      <w:r w:rsidRPr="001D2C10">
        <w:rPr>
          <w:rtl/>
        </w:rPr>
        <w:t>ثم قال</w:t>
      </w:r>
      <w:r>
        <w:rPr>
          <w:rtl/>
        </w:rPr>
        <w:t xml:space="preserve"> - </w:t>
      </w:r>
      <w:r w:rsidRPr="001D2C10">
        <w:rPr>
          <w:rtl/>
        </w:rPr>
        <w:t>من لم يعمل هذه الكبائر</w:t>
      </w:r>
      <w:r>
        <w:rPr>
          <w:rtl/>
        </w:rPr>
        <w:t>،</w:t>
      </w:r>
      <w:r w:rsidRPr="001D2C10">
        <w:rPr>
          <w:rtl/>
        </w:rPr>
        <w:t xml:space="preserve"> ويقيم الصلاة</w:t>
      </w:r>
      <w:r>
        <w:rPr>
          <w:rtl/>
        </w:rPr>
        <w:t>،</w:t>
      </w:r>
      <w:r w:rsidRPr="001D2C10">
        <w:rPr>
          <w:rtl/>
        </w:rPr>
        <w:t xml:space="preserve"> ويؤتي الزكاة</w:t>
      </w:r>
      <w:r>
        <w:rPr>
          <w:rtl/>
        </w:rPr>
        <w:t xml:space="preserve">، </w:t>
      </w:r>
      <w:r w:rsidRPr="001D2C10">
        <w:rPr>
          <w:rtl/>
        </w:rPr>
        <w:t>ويقيم على ذلك</w:t>
      </w:r>
      <w:r>
        <w:rPr>
          <w:rtl/>
        </w:rPr>
        <w:t>،</w:t>
      </w:r>
      <w:r w:rsidRPr="001D2C10">
        <w:rPr>
          <w:rtl/>
        </w:rPr>
        <w:t xml:space="preserve"> الا رافق محمد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[13266]</w:t>
      </w:r>
      <w:r w:rsidRPr="001D2C10">
        <w:rPr>
          <w:rtl/>
        </w:rPr>
        <w:t xml:space="preserve"> 24</w:t>
      </w:r>
      <w:r>
        <w:rPr>
          <w:rtl/>
        </w:rPr>
        <w:t xml:space="preserve"> - </w:t>
      </w:r>
      <w:r w:rsidRPr="001D2C10">
        <w:rPr>
          <w:rtl/>
        </w:rPr>
        <w:t>وروي في حديث آخر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إن الكبائر أحد عشر</w:t>
      </w:r>
      <w:r>
        <w:rPr>
          <w:rtl/>
        </w:rPr>
        <w:t>،</w:t>
      </w:r>
      <w:r w:rsidRPr="001D2C10">
        <w:rPr>
          <w:rtl/>
        </w:rPr>
        <w:t xml:space="preserve"> أربع في</w:t>
      </w:r>
      <w:r>
        <w:rPr>
          <w:rtl/>
        </w:rPr>
        <w:t xml:space="preserve"> </w:t>
      </w:r>
      <w:r w:rsidRPr="001D2C10">
        <w:rPr>
          <w:rtl/>
        </w:rPr>
        <w:t>الرأس</w:t>
      </w:r>
      <w:r>
        <w:rPr>
          <w:rtl/>
        </w:rPr>
        <w:t>:</w:t>
      </w:r>
      <w:r w:rsidRPr="001D2C10">
        <w:rPr>
          <w:rtl/>
        </w:rPr>
        <w:t xml:space="preserve"> الشرك بالله عز وجل</w:t>
      </w:r>
      <w:r>
        <w:rPr>
          <w:rtl/>
        </w:rPr>
        <w:t>،</w:t>
      </w:r>
      <w:r w:rsidRPr="001D2C10">
        <w:rPr>
          <w:rtl/>
        </w:rPr>
        <w:t xml:space="preserve"> وقذف المحصنة</w:t>
      </w:r>
      <w:r>
        <w:rPr>
          <w:rtl/>
        </w:rPr>
        <w:t>،</w:t>
      </w:r>
      <w:r w:rsidRPr="001D2C10">
        <w:rPr>
          <w:rtl/>
        </w:rPr>
        <w:t xml:space="preserve"> واليمين الفاجرة</w:t>
      </w:r>
      <w:r>
        <w:rPr>
          <w:rtl/>
        </w:rPr>
        <w:t>،</w:t>
      </w:r>
      <w:r w:rsidRPr="001D2C10">
        <w:rPr>
          <w:rtl/>
        </w:rPr>
        <w:t xml:space="preserve"> وشهادة</w:t>
      </w:r>
      <w:r>
        <w:rPr>
          <w:rtl/>
        </w:rPr>
        <w:t xml:space="preserve"> </w:t>
      </w:r>
      <w:r w:rsidRPr="001D2C10">
        <w:rPr>
          <w:rtl/>
        </w:rPr>
        <w:t>الزور</w:t>
      </w:r>
      <w:r>
        <w:rPr>
          <w:rtl/>
        </w:rPr>
        <w:t>،</w:t>
      </w:r>
      <w:r w:rsidRPr="001D2C10">
        <w:rPr>
          <w:rtl/>
        </w:rPr>
        <w:t xml:space="preserve"> وثلاث في البطن</w:t>
      </w:r>
      <w:r>
        <w:rPr>
          <w:rtl/>
        </w:rPr>
        <w:t>:</w:t>
      </w:r>
      <w:r w:rsidRPr="001D2C10">
        <w:rPr>
          <w:rtl/>
        </w:rPr>
        <w:t xml:space="preserve"> أكل مال الربا</w:t>
      </w:r>
      <w:r>
        <w:rPr>
          <w:rtl/>
        </w:rPr>
        <w:t>،</w:t>
      </w:r>
      <w:r w:rsidRPr="001D2C10">
        <w:rPr>
          <w:rtl/>
        </w:rPr>
        <w:t xml:space="preserve"> وشرب الخمر</w:t>
      </w:r>
      <w:r>
        <w:rPr>
          <w:rtl/>
        </w:rPr>
        <w:t>،</w:t>
      </w:r>
      <w:r w:rsidRPr="001D2C10">
        <w:rPr>
          <w:rtl/>
        </w:rPr>
        <w:t xml:space="preserve"> وأكل مال</w:t>
      </w:r>
      <w:r>
        <w:rPr>
          <w:rtl/>
        </w:rPr>
        <w:t xml:space="preserve"> </w:t>
      </w:r>
      <w:r w:rsidRPr="001D2C10">
        <w:rPr>
          <w:rtl/>
        </w:rPr>
        <w:t>اليتيم</w:t>
      </w:r>
      <w:r>
        <w:rPr>
          <w:rtl/>
        </w:rPr>
        <w:t>،</w:t>
      </w:r>
      <w:r w:rsidRPr="001D2C10">
        <w:rPr>
          <w:rtl/>
        </w:rPr>
        <w:t xml:space="preserve"> وواحدة في الرجل</w:t>
      </w:r>
      <w:r>
        <w:rPr>
          <w:rtl/>
        </w:rPr>
        <w:t>،</w:t>
      </w:r>
      <w:r w:rsidRPr="001D2C10">
        <w:rPr>
          <w:rtl/>
        </w:rPr>
        <w:t xml:space="preserve"> وهي الفرار من الزحف</w:t>
      </w:r>
      <w:r>
        <w:rPr>
          <w:rtl/>
        </w:rPr>
        <w:t>،</w:t>
      </w:r>
      <w:r w:rsidRPr="001D2C10">
        <w:rPr>
          <w:rtl/>
        </w:rPr>
        <w:t xml:space="preserve"> وواحدة في الفرج</w:t>
      </w:r>
      <w:r>
        <w:rPr>
          <w:rtl/>
        </w:rPr>
        <w:t>،</w:t>
      </w:r>
      <w:r w:rsidRPr="001D2C10">
        <w:rPr>
          <w:rtl/>
        </w:rPr>
        <w:t xml:space="preserve"> وهي</w:t>
      </w:r>
      <w:r>
        <w:rPr>
          <w:rtl/>
        </w:rPr>
        <w:t xml:space="preserve"> </w:t>
      </w:r>
      <w:r w:rsidRPr="001D2C10">
        <w:rPr>
          <w:rtl/>
        </w:rPr>
        <w:t>الزني</w:t>
      </w:r>
      <w:r>
        <w:rPr>
          <w:rtl/>
        </w:rPr>
        <w:t>،</w:t>
      </w:r>
      <w:r w:rsidRPr="001D2C10">
        <w:rPr>
          <w:rtl/>
        </w:rPr>
        <w:t xml:space="preserve"> وواحدة في اليدين وهي قتل النفس</w:t>
      </w:r>
      <w:r>
        <w:rPr>
          <w:rtl/>
        </w:rPr>
        <w:t>،</w:t>
      </w:r>
      <w:r w:rsidRPr="001D2C10">
        <w:rPr>
          <w:rtl/>
        </w:rPr>
        <w:t xml:space="preserve"> وواحة في جميع البدن وهي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21</w:t>
      </w:r>
      <w:r>
        <w:rPr>
          <w:rtl/>
        </w:rPr>
        <w:t xml:space="preserve"> - </w:t>
      </w:r>
      <w:r w:rsidRPr="001D2C10">
        <w:rPr>
          <w:rtl/>
        </w:rPr>
        <w:t>دعائم الاسلام ج 2 ص 457 ح 1611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 زيادة</w:t>
      </w:r>
      <w:r>
        <w:rPr>
          <w:rtl/>
        </w:rPr>
        <w:t>:</w:t>
      </w:r>
      <w:r w:rsidRPr="001D2C10">
        <w:rPr>
          <w:rtl/>
        </w:rPr>
        <w:t xml:space="preserve"> إلا متحرفا لقتال أو متحيزا إلى فئة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22</w:t>
      </w:r>
      <w:r>
        <w:rPr>
          <w:rtl/>
        </w:rPr>
        <w:t xml:space="preserve"> - </w:t>
      </w:r>
      <w:r w:rsidRPr="001D2C10">
        <w:rPr>
          <w:rtl/>
        </w:rPr>
        <w:t>عوالي أبي الفتوح الرازي ح 3 ص 276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23</w:t>
      </w:r>
      <w:r>
        <w:rPr>
          <w:rtl/>
        </w:rPr>
        <w:t xml:space="preserve"> - </w:t>
      </w:r>
      <w:r w:rsidRPr="001D2C10">
        <w:rPr>
          <w:rtl/>
        </w:rPr>
        <w:t>عوالي اللآلي ج 1 ص 88 ح 21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24</w:t>
      </w:r>
      <w:r>
        <w:rPr>
          <w:rtl/>
        </w:rPr>
        <w:t xml:space="preserve"> - </w:t>
      </w:r>
      <w:r w:rsidRPr="001D2C10">
        <w:rPr>
          <w:rtl/>
        </w:rPr>
        <w:t>عوالي اللآلي ج 1 ص 88 ح 22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عقوق الوالدين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[13267]</w:t>
      </w:r>
      <w:r w:rsidRPr="001D2C10">
        <w:rPr>
          <w:rtl/>
        </w:rPr>
        <w:t xml:space="preserve"> 25</w:t>
      </w:r>
      <w:r>
        <w:rPr>
          <w:rtl/>
        </w:rPr>
        <w:t xml:space="preserve"> - </w:t>
      </w:r>
      <w:r w:rsidRPr="001D2C10">
        <w:rPr>
          <w:rtl/>
        </w:rPr>
        <w:t>السيد فضل الله الراوندي في نوادره</w:t>
      </w:r>
      <w:r>
        <w:rPr>
          <w:rtl/>
        </w:rPr>
        <w:t>:</w:t>
      </w:r>
      <w:r w:rsidRPr="001D2C10">
        <w:rPr>
          <w:rtl/>
        </w:rPr>
        <w:t xml:space="preserve"> بإسناده عن موسى بن</w:t>
      </w:r>
      <w:r>
        <w:rPr>
          <w:rtl/>
        </w:rPr>
        <w:t xml:space="preserve"> </w:t>
      </w:r>
      <w:r w:rsidRPr="001D2C10">
        <w:rPr>
          <w:rtl/>
        </w:rPr>
        <w:t>جعفر</w:t>
      </w:r>
      <w:r>
        <w:rPr>
          <w:rtl/>
        </w:rPr>
        <w:t>،</w:t>
      </w:r>
      <w:r w:rsidRPr="001D2C10">
        <w:rPr>
          <w:rtl/>
        </w:rPr>
        <w:t xml:space="preserve"> عن آبائه</w:t>
      </w:r>
      <w:r>
        <w:rPr>
          <w:rtl/>
        </w:rPr>
        <w:t>،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قال رسول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الكبائر أربع</w:t>
      </w:r>
      <w:r>
        <w:rPr>
          <w:rtl/>
        </w:rPr>
        <w:t>،</w:t>
      </w:r>
      <w:r w:rsidRPr="001D2C10">
        <w:rPr>
          <w:rtl/>
        </w:rPr>
        <w:t xml:space="preserve"> الا شراك بالله</w:t>
      </w:r>
      <w:r>
        <w:rPr>
          <w:rtl/>
        </w:rPr>
        <w:t>،</w:t>
      </w:r>
      <w:r w:rsidRPr="001D2C10">
        <w:rPr>
          <w:rtl/>
        </w:rPr>
        <w:t xml:space="preserve"> والقنوط من رحمة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واليأس من روح الله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والأمن [ من ]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مكر الله »</w:t>
      </w:r>
      <w:r>
        <w:rPr>
          <w:rtl/>
        </w:rPr>
        <w:t>.</w:t>
      </w:r>
    </w:p>
    <w:p w:rsidR="00C4616B" w:rsidRPr="009C7788" w:rsidRDefault="00C4616B" w:rsidP="00C4616B">
      <w:pPr>
        <w:pStyle w:val="Heading2Center"/>
        <w:rPr>
          <w:rtl/>
        </w:rPr>
      </w:pPr>
      <w:bookmarkStart w:id="330" w:name="_Toc362858823"/>
      <w:bookmarkStart w:id="331" w:name="_Toc375999942"/>
      <w:bookmarkStart w:id="332" w:name="_Toc376160838"/>
      <w:r w:rsidRPr="009C7788">
        <w:rPr>
          <w:rtl/>
        </w:rPr>
        <w:t>47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9C7788">
        <w:rPr>
          <w:rtl/>
        </w:rPr>
        <w:t xml:space="preserve"> باب في صحة التوبة من الكبائر </w:t>
      </w:r>
      <w:r w:rsidRPr="00050895">
        <w:rPr>
          <w:rStyle w:val="libAlaemHeading2Char"/>
          <w:rtl/>
        </w:rPr>
        <w:t>)</w:t>
      </w:r>
      <w:bookmarkEnd w:id="330"/>
      <w:bookmarkEnd w:id="331"/>
      <w:bookmarkEnd w:id="332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[13268]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العياشي في تفسيره</w:t>
      </w:r>
      <w:r>
        <w:rPr>
          <w:rtl/>
        </w:rPr>
        <w:t>:</w:t>
      </w:r>
      <w:r w:rsidRPr="001D2C10">
        <w:rPr>
          <w:rtl/>
        </w:rPr>
        <w:t xml:space="preserve"> عن قتيبة الأعشى قال</w:t>
      </w:r>
      <w:r>
        <w:rPr>
          <w:rtl/>
        </w:rPr>
        <w:t>:</w:t>
      </w:r>
      <w:r w:rsidRPr="001D2C10">
        <w:rPr>
          <w:rtl/>
        </w:rPr>
        <w:t xml:space="preserve"> سألت</w:t>
      </w:r>
      <w:r>
        <w:rPr>
          <w:rtl/>
        </w:rPr>
        <w:t xml:space="preserve"> </w:t>
      </w:r>
      <w:r w:rsidRPr="001D2C10">
        <w:rPr>
          <w:rtl/>
        </w:rPr>
        <w:t xml:space="preserve">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 الله لا يغفر أن يشرك به ويغفر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ما دون ذلك لمن يشاء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دخل في الاستثناء كل شئ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وفي رواية أخرى</w:t>
      </w:r>
      <w:r>
        <w:rPr>
          <w:rtl/>
        </w:rPr>
        <w:t>،</w:t>
      </w:r>
      <w:r w:rsidRPr="001D2C10">
        <w:rPr>
          <w:rtl/>
        </w:rPr>
        <w:t xml:space="preserve"> عنه </w:t>
      </w:r>
      <w:r>
        <w:rPr>
          <w:rtl/>
        </w:rPr>
        <w:t>(</w:t>
      </w:r>
      <w:r w:rsidRPr="001D2C10"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>
        <w:rPr>
          <w:rtl/>
        </w:rPr>
        <w:t>(:</w:t>
      </w:r>
      <w:r w:rsidRPr="001D2C10">
        <w:rPr>
          <w:rtl/>
        </w:rPr>
        <w:t xml:space="preserve"> « دخل الكبائر في</w:t>
      </w:r>
      <w:r>
        <w:rPr>
          <w:rtl/>
        </w:rPr>
        <w:t xml:space="preserve"> </w:t>
      </w:r>
      <w:r w:rsidRPr="001D2C10">
        <w:rPr>
          <w:rtl/>
        </w:rPr>
        <w:t xml:space="preserve">الاستثناء »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[13269]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وعن أبي عمرو الزبيري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</w:t>
      </w:r>
      <w:r>
        <w:rPr>
          <w:rFonts w:hint="cs"/>
          <w:rtl/>
        </w:rPr>
        <w:t xml:space="preserve"> </w:t>
      </w:r>
      <w:r w:rsidRPr="001D2C10">
        <w:rPr>
          <w:rtl/>
        </w:rPr>
        <w:t>رحم الله عبدا لم يرض نفسه أن يكون إبليس نظيرا له في دينه</w:t>
      </w:r>
      <w:r>
        <w:rPr>
          <w:rtl/>
        </w:rPr>
        <w:t>،</w:t>
      </w:r>
      <w:r w:rsidRPr="001D2C10">
        <w:rPr>
          <w:rtl/>
        </w:rPr>
        <w:t xml:space="preserve"> وفي كتاب</w:t>
      </w:r>
      <w:r>
        <w:rPr>
          <w:rtl/>
        </w:rPr>
        <w:t xml:space="preserve"> </w:t>
      </w:r>
      <w:r w:rsidRPr="001D2C10">
        <w:rPr>
          <w:rtl/>
        </w:rPr>
        <w:t>الله نجاة من الردى</w:t>
      </w:r>
      <w:r>
        <w:rPr>
          <w:rtl/>
        </w:rPr>
        <w:t>،</w:t>
      </w:r>
      <w:r w:rsidRPr="001D2C10">
        <w:rPr>
          <w:rtl/>
        </w:rPr>
        <w:t xml:space="preserve"> وبصيرة من العمى</w:t>
      </w:r>
      <w:r>
        <w:rPr>
          <w:rtl/>
        </w:rPr>
        <w:t>،</w:t>
      </w:r>
      <w:r w:rsidRPr="001D2C10">
        <w:rPr>
          <w:rtl/>
        </w:rPr>
        <w:t xml:space="preserve"> ودليل إلى الهدى</w:t>
      </w:r>
      <w:r>
        <w:rPr>
          <w:rtl/>
        </w:rPr>
        <w:t>،</w:t>
      </w:r>
      <w:r w:rsidRPr="001D2C10">
        <w:rPr>
          <w:rtl/>
        </w:rPr>
        <w:t xml:space="preserve"> وشفاء لما في</w:t>
      </w:r>
      <w:r>
        <w:rPr>
          <w:rtl/>
        </w:rPr>
        <w:t xml:space="preserve"> </w:t>
      </w:r>
      <w:r w:rsidRPr="001D2C10">
        <w:rPr>
          <w:rtl/>
        </w:rPr>
        <w:t>الصدور</w:t>
      </w:r>
      <w:r>
        <w:rPr>
          <w:rtl/>
        </w:rPr>
        <w:t>،</w:t>
      </w:r>
      <w:r w:rsidRPr="001D2C10">
        <w:rPr>
          <w:rtl/>
        </w:rPr>
        <w:t xml:space="preserve"> فيما أمركم الله به من الاستغفار مع التوبة</w:t>
      </w:r>
      <w:r>
        <w:rPr>
          <w:rtl/>
        </w:rPr>
        <w:t>،</w:t>
      </w:r>
      <w:r w:rsidRPr="001D2C10">
        <w:rPr>
          <w:rtl/>
        </w:rPr>
        <w:t xml:space="preserve"> قال الله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Fonts w:hint="cs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والذين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إذا فعلوا فاحشة أو ظلموا أنفسهم ذكروا الله فاستغفروا لذنوبهم ومن يغفر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الذنوب إلا الله ولم يصروا على ما فعلوا وهم يعلمون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وقال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25</w:t>
      </w:r>
      <w:r>
        <w:rPr>
          <w:rtl/>
        </w:rPr>
        <w:t xml:space="preserve"> - </w:t>
      </w:r>
      <w:r w:rsidRPr="001D2C10">
        <w:rPr>
          <w:rtl/>
        </w:rPr>
        <w:t>نوادر الراوندي ص 16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47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تفسير العياشي ج 1 ص 246 ح 151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النساء 4</w:t>
      </w:r>
      <w:r>
        <w:rPr>
          <w:rtl/>
        </w:rPr>
        <w:t>:</w:t>
      </w:r>
      <w:r w:rsidRPr="001D2C10">
        <w:rPr>
          <w:rtl/>
        </w:rPr>
        <w:t xml:space="preserve"> 48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تفسير العياشي ج 1 ص 246 ح 152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تفسير العياشي ج 1 ص 198 ح 143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آل عمران 3</w:t>
      </w:r>
      <w:r>
        <w:rPr>
          <w:rtl/>
        </w:rPr>
        <w:t>:</w:t>
      </w:r>
      <w:r w:rsidRPr="001D2C10">
        <w:rPr>
          <w:rtl/>
        </w:rPr>
        <w:t xml:space="preserve"> 135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08571B">
        <w:rPr>
          <w:rStyle w:val="libAieChar"/>
          <w:rtl/>
        </w:rPr>
        <w:lastRenderedPageBreak/>
        <w:t>يعمل سوء أو يظلم نفسه ثم يستغفر الله يجد الله غفورا رحيما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فهذا ما</w:t>
      </w:r>
      <w:r>
        <w:rPr>
          <w:rtl/>
        </w:rPr>
        <w:t xml:space="preserve"> </w:t>
      </w:r>
      <w:r w:rsidRPr="001D2C10">
        <w:rPr>
          <w:rtl/>
        </w:rPr>
        <w:t xml:space="preserve">أمر الله به من الاستغفار واشترط معه التوبة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والاقلاع عما حرم الله</w:t>
      </w:r>
      <w:r>
        <w:rPr>
          <w:rtl/>
        </w:rPr>
        <w:t>،</w:t>
      </w:r>
      <w:r w:rsidRPr="001D2C10">
        <w:rPr>
          <w:rtl/>
        </w:rPr>
        <w:t xml:space="preserve"> فإنه</w:t>
      </w:r>
      <w:r>
        <w:rPr>
          <w:rtl/>
        </w:rPr>
        <w:t xml:space="preserve"> </w:t>
      </w:r>
      <w:r w:rsidRPr="001D2C10">
        <w:rPr>
          <w:rtl/>
        </w:rPr>
        <w:t>يقول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إليه يصعد الكلم الطيب والعمل الصالح يرفعه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وهذه الآية</w:t>
      </w:r>
      <w:r>
        <w:rPr>
          <w:rtl/>
        </w:rPr>
        <w:t xml:space="preserve"> </w:t>
      </w:r>
      <w:r w:rsidRPr="001D2C10">
        <w:rPr>
          <w:rtl/>
        </w:rPr>
        <w:t xml:space="preserve">تدل على أن الاستغفار لا يرفعه إلى الله إلا العمل الصالح والتوبة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[13270]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وعن ابن سنان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سألته عن</w:t>
      </w:r>
      <w:r>
        <w:rPr>
          <w:rFonts w:hint="cs"/>
          <w:rtl/>
        </w:rPr>
        <w:t xml:space="preserve"> </w:t>
      </w:r>
      <w:r w:rsidRPr="001D2C10">
        <w:rPr>
          <w:rtl/>
        </w:rPr>
        <w:t>المؤمن يقتل المؤمن متعمدا له توبة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إن كان قتله لايمانه فلا توبة</w:t>
      </w:r>
      <w:r>
        <w:rPr>
          <w:rtl/>
        </w:rPr>
        <w:t xml:space="preserve"> </w:t>
      </w:r>
      <w:r w:rsidRPr="001D2C10">
        <w:rPr>
          <w:rtl/>
        </w:rPr>
        <w:t>له</w:t>
      </w:r>
      <w:r>
        <w:rPr>
          <w:rtl/>
        </w:rPr>
        <w:t>،</w:t>
      </w:r>
      <w:r w:rsidRPr="001D2C10">
        <w:rPr>
          <w:rtl/>
        </w:rPr>
        <w:t xml:space="preserve"> وإن كان قتله لغضب</w:t>
      </w:r>
      <w:r>
        <w:rPr>
          <w:rtl/>
        </w:rPr>
        <w:t>،</w:t>
      </w:r>
      <w:r w:rsidRPr="001D2C10">
        <w:rPr>
          <w:rtl/>
        </w:rPr>
        <w:t xml:space="preserve"> أو بسبب شئ من أمور الدنيا</w:t>
      </w:r>
      <w:r>
        <w:rPr>
          <w:rtl/>
        </w:rPr>
        <w:t>،</w:t>
      </w:r>
      <w:r w:rsidRPr="001D2C10">
        <w:rPr>
          <w:rtl/>
        </w:rPr>
        <w:t xml:space="preserve"> فإن توبته أن</w:t>
      </w:r>
      <w:r>
        <w:rPr>
          <w:rtl/>
        </w:rPr>
        <w:t xml:space="preserve"> </w:t>
      </w:r>
      <w:r w:rsidRPr="001D2C10">
        <w:rPr>
          <w:rtl/>
        </w:rPr>
        <w:t>يقاد منه » الخبر</w:t>
      </w:r>
      <w:r>
        <w:rPr>
          <w:rtl/>
        </w:rPr>
        <w:t>،</w:t>
      </w:r>
      <w:r w:rsidRPr="001D2C10">
        <w:rPr>
          <w:rtl/>
        </w:rPr>
        <w:t xml:space="preserve"> وفي هذا المعنى أخبار كثيرة يأتي في محله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[13271]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الصدوق في الأمالي</w:t>
      </w:r>
      <w:r>
        <w:rPr>
          <w:rtl/>
        </w:rPr>
        <w:t>:</w:t>
      </w:r>
      <w:r w:rsidRPr="001D2C10">
        <w:rPr>
          <w:rtl/>
        </w:rPr>
        <w:t xml:space="preserve"> عن محمد بن إبراهيم بن إسحاق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أحمد بن محمد الهمداني</w:t>
      </w:r>
      <w:r>
        <w:rPr>
          <w:rtl/>
        </w:rPr>
        <w:t>،</w:t>
      </w:r>
      <w:r w:rsidRPr="001D2C10">
        <w:rPr>
          <w:rtl/>
        </w:rPr>
        <w:t xml:space="preserve"> عن أحمد بن صالح بن سعد التميمي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موسى بن داود</w:t>
      </w:r>
      <w:r>
        <w:rPr>
          <w:rtl/>
        </w:rPr>
        <w:t>،</w:t>
      </w:r>
      <w:r w:rsidRPr="001D2C10">
        <w:rPr>
          <w:rtl/>
        </w:rPr>
        <w:t xml:space="preserve"> عن الوليد بن هشام</w:t>
      </w:r>
      <w:r>
        <w:rPr>
          <w:rtl/>
        </w:rPr>
        <w:t>،</w:t>
      </w:r>
      <w:r w:rsidRPr="001D2C10">
        <w:rPr>
          <w:rtl/>
        </w:rPr>
        <w:t xml:space="preserve"> عن هشام بن حسان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الحسن بن أبي الحسن البصري</w:t>
      </w:r>
      <w:r>
        <w:rPr>
          <w:rtl/>
        </w:rPr>
        <w:t>،</w:t>
      </w:r>
      <w:r w:rsidRPr="001D2C10">
        <w:rPr>
          <w:rtl/>
        </w:rPr>
        <w:t xml:space="preserve"> عن عبد الرحمن بن غنم الدوستي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 xml:space="preserve">: </w:t>
      </w:r>
      <w:r w:rsidRPr="001D2C10">
        <w:rPr>
          <w:rtl/>
        </w:rPr>
        <w:t xml:space="preserve">دخل معاذ بن جبل على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باكيا</w:t>
      </w:r>
      <w:r>
        <w:rPr>
          <w:rtl/>
        </w:rPr>
        <w:t>،</w:t>
      </w:r>
      <w:r w:rsidRPr="001D2C10">
        <w:rPr>
          <w:rtl/>
        </w:rPr>
        <w:t xml:space="preserve"> فسلم فرد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« ما يبكيك يا معاذ</w:t>
      </w:r>
      <w:r>
        <w:rPr>
          <w:rtl/>
        </w:rPr>
        <w:t>؟</w:t>
      </w:r>
      <w:r w:rsidRPr="001D2C10">
        <w:rPr>
          <w:rtl/>
        </w:rPr>
        <w:t xml:space="preserve"> » فقال</w:t>
      </w:r>
      <w:r>
        <w:rPr>
          <w:rtl/>
        </w:rPr>
        <w:t>: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إن</w:t>
      </w:r>
      <w:r>
        <w:rPr>
          <w:rtl/>
        </w:rPr>
        <w:t xml:space="preserve"> </w:t>
      </w:r>
      <w:r w:rsidRPr="001D2C10">
        <w:rPr>
          <w:rtl/>
        </w:rPr>
        <w:t>بالباب شابا طري الجسد نقي اللون حسن الصورة</w:t>
      </w:r>
      <w:r>
        <w:rPr>
          <w:rtl/>
        </w:rPr>
        <w:t>،</w:t>
      </w:r>
      <w:r w:rsidRPr="001D2C10">
        <w:rPr>
          <w:rtl/>
        </w:rPr>
        <w:t xml:space="preserve"> يبكي على شبابه بكاء</w:t>
      </w:r>
      <w:r>
        <w:rPr>
          <w:rtl/>
        </w:rPr>
        <w:t xml:space="preserve"> </w:t>
      </w:r>
      <w:r w:rsidRPr="001D2C10">
        <w:rPr>
          <w:rtl/>
        </w:rPr>
        <w:t>الثكلى على ولدها</w:t>
      </w:r>
      <w:r>
        <w:rPr>
          <w:rtl/>
        </w:rPr>
        <w:t>،</w:t>
      </w:r>
      <w:r w:rsidRPr="001D2C10">
        <w:rPr>
          <w:rtl/>
        </w:rPr>
        <w:t xml:space="preserve"> يريد الدخول عليك</w:t>
      </w:r>
      <w:r>
        <w:rPr>
          <w:rtl/>
        </w:rPr>
        <w:t>،</w:t>
      </w:r>
      <w:r w:rsidRPr="001D2C10">
        <w:rPr>
          <w:rtl/>
        </w:rPr>
        <w:t xml:space="preserve"> فقال النبي </w:t>
      </w:r>
      <w:r>
        <w:rPr>
          <w:rtl/>
        </w:rPr>
        <w:t>(</w:t>
      </w:r>
      <w:r w:rsidRPr="001D2C10">
        <w:rPr>
          <w:rtl/>
        </w:rPr>
        <w:t xml:space="preserve"> صلى الله عليه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النساء 4</w:t>
      </w:r>
      <w:r>
        <w:rPr>
          <w:rtl/>
        </w:rPr>
        <w:t>:</w:t>
      </w:r>
      <w:r w:rsidRPr="001D2C10">
        <w:rPr>
          <w:rtl/>
        </w:rPr>
        <w:t>110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بالتوبة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فاطر 35</w:t>
      </w:r>
      <w:r>
        <w:rPr>
          <w:rtl/>
        </w:rPr>
        <w:t>:</w:t>
      </w:r>
      <w:r w:rsidRPr="001D2C10">
        <w:rPr>
          <w:rtl/>
        </w:rPr>
        <w:t xml:space="preserve"> 10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(5) في نسخة </w:t>
      </w:r>
      <w:r>
        <w:rPr>
          <w:rFonts w:hint="cs"/>
          <w:rtl/>
        </w:rPr>
        <w:t>«</w:t>
      </w:r>
      <w:r w:rsidRPr="001D2C10">
        <w:rPr>
          <w:rtl/>
        </w:rPr>
        <w:t xml:space="preserve"> فإن العمل الصالح التوبة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تفسير العياشي ج 1 ص 267 ح 239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أمالي الصدوق ص 45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كذا في الحجرية</w:t>
      </w:r>
      <w:r>
        <w:rPr>
          <w:rtl/>
        </w:rPr>
        <w:t>،</w:t>
      </w:r>
      <w:r w:rsidRPr="001D2C10">
        <w:rPr>
          <w:rtl/>
        </w:rPr>
        <w:t xml:space="preserve"> وفي المصدر </w:t>
      </w:r>
      <w:r>
        <w:rPr>
          <w:rFonts w:hint="cs"/>
          <w:rtl/>
        </w:rPr>
        <w:t>«</w:t>
      </w:r>
      <w:r w:rsidRPr="001D2C10">
        <w:rPr>
          <w:rtl/>
        </w:rPr>
        <w:t xml:space="preserve"> الدرسي </w:t>
      </w:r>
      <w:r>
        <w:rPr>
          <w:rFonts w:hint="cs"/>
          <w:rtl/>
        </w:rPr>
        <w:t>»</w:t>
      </w:r>
      <w:r w:rsidRPr="001D2C10">
        <w:rPr>
          <w:rtl/>
        </w:rPr>
        <w:t xml:space="preserve"> وفي أسد الغابة ج 3 ص 318 عبد الرحمن بن غنم الأشعري وهكذا في تهذيب التهذيب ج 6 ص 250</w:t>
      </w:r>
      <w:r>
        <w:rPr>
          <w:rtl/>
        </w:rPr>
        <w:t>،</w:t>
      </w:r>
      <w:r w:rsidRPr="001D2C10">
        <w:rPr>
          <w:rtl/>
        </w:rPr>
        <w:t xml:space="preserve"> وراجع ترجمة معاذ بن جبل أيضا في أسد الغابة ج 4 ص 378 وترجمة الحسن بن أبي الحسن البصري في تهذيب التهذيب ج 2 ص 263 ح 488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وآله</w:t>
      </w:r>
      <w:r>
        <w:rPr>
          <w:rFonts w:hint="cs"/>
          <w:rtl/>
        </w:rPr>
        <w:t xml:space="preserve"> )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ادخل علي الشباب يا معاذ</w:t>
      </w:r>
      <w:r>
        <w:rPr>
          <w:rtl/>
        </w:rPr>
        <w:t>:</w:t>
      </w:r>
      <w:r w:rsidRPr="001D2C10">
        <w:rPr>
          <w:rtl/>
        </w:rPr>
        <w:t xml:space="preserve"> فادخله عليه</w:t>
      </w:r>
      <w:r>
        <w:rPr>
          <w:rtl/>
        </w:rPr>
        <w:t>،</w:t>
      </w:r>
      <w:r w:rsidRPr="001D2C10">
        <w:rPr>
          <w:rtl/>
        </w:rPr>
        <w:t xml:space="preserve"> فسلم فرد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ما يبكيك يا شاب</w:t>
      </w:r>
      <w:r>
        <w:rPr>
          <w:rtl/>
        </w:rPr>
        <w:t>؟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كيف لا أبكي وقد ركبت</w:t>
      </w:r>
      <w:r>
        <w:rPr>
          <w:rtl/>
        </w:rPr>
        <w:t xml:space="preserve"> </w:t>
      </w:r>
      <w:r w:rsidRPr="001D2C10">
        <w:rPr>
          <w:rtl/>
        </w:rPr>
        <w:t>ذنوبا لو أخذني الله عز وجل ببعضها أدخلني نار جهنم</w:t>
      </w:r>
      <w:r>
        <w:rPr>
          <w:rtl/>
        </w:rPr>
        <w:t>؟</w:t>
      </w:r>
      <w:r w:rsidRPr="001D2C10">
        <w:rPr>
          <w:rtl/>
        </w:rPr>
        <w:t xml:space="preserve"> ولا أراني إلا</w:t>
      </w:r>
      <w:r>
        <w:rPr>
          <w:rtl/>
        </w:rPr>
        <w:t xml:space="preserve"> </w:t>
      </w:r>
      <w:r w:rsidRPr="001D2C10">
        <w:rPr>
          <w:rtl/>
        </w:rPr>
        <w:t>سيأخذني بها ولا يغفر لي أبدا</w:t>
      </w:r>
      <w:r>
        <w:rPr>
          <w:rtl/>
        </w:rPr>
        <w:t>،</w:t>
      </w:r>
      <w:r w:rsidRPr="001D2C10">
        <w:rPr>
          <w:rtl/>
        </w:rPr>
        <w:t xml:space="preserve"> فقال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</w:t>
      </w:r>
      <w:r w:rsidRPr="001D2C10">
        <w:rPr>
          <w:rtl/>
        </w:rPr>
        <w:t>هل أشركت بالله شيئا</w:t>
      </w:r>
      <w:r>
        <w:rPr>
          <w:rtl/>
        </w:rPr>
        <w:t>؟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أعوذ بالله أن أشرك بربي شيئا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</w:t>
      </w:r>
      <w:r w:rsidRPr="001D2C10">
        <w:rPr>
          <w:rtl/>
        </w:rPr>
        <w:t>أقتلت النفس التي حرم الله</w:t>
      </w:r>
      <w:r>
        <w:rPr>
          <w:rtl/>
        </w:rPr>
        <w:t>؟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لا</w:t>
      </w:r>
      <w:r>
        <w:rPr>
          <w:rtl/>
        </w:rPr>
        <w:t>،</w:t>
      </w:r>
      <w:r w:rsidRPr="001D2C10">
        <w:rPr>
          <w:rtl/>
        </w:rPr>
        <w:t xml:space="preserve"> فقال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يغفر الله لك ذنوبك وإن كانت مثل الجبال الرواسي </w:t>
      </w:r>
      <w:r>
        <w:rPr>
          <w:rFonts w:hint="cs"/>
          <w:rtl/>
        </w:rPr>
        <w:t>»</w:t>
      </w:r>
      <w:r w:rsidRPr="001D2C10">
        <w:rPr>
          <w:rtl/>
        </w:rPr>
        <w:t xml:space="preserve"> قال</w:t>
      </w:r>
      <w:r>
        <w:rPr>
          <w:rtl/>
        </w:rPr>
        <w:t xml:space="preserve"> </w:t>
      </w:r>
      <w:r w:rsidRPr="001D2C10">
        <w:rPr>
          <w:rtl/>
        </w:rPr>
        <w:t>الشاب</w:t>
      </w:r>
      <w:r>
        <w:rPr>
          <w:rtl/>
        </w:rPr>
        <w:t>:</w:t>
      </w:r>
      <w:r w:rsidRPr="001D2C10">
        <w:rPr>
          <w:rtl/>
        </w:rPr>
        <w:t xml:space="preserve"> فإنها أعظم من الجبال الرواسي</w:t>
      </w:r>
      <w:r>
        <w:rPr>
          <w:rtl/>
        </w:rPr>
        <w:t>،</w:t>
      </w:r>
      <w:r w:rsidRPr="001D2C10">
        <w:rPr>
          <w:rtl/>
        </w:rPr>
        <w:t xml:space="preserve"> فقال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يغفر الله لك ذنوبك وإن كانت مثل الأرضين السبع</w:t>
      </w:r>
      <w:r>
        <w:rPr>
          <w:rtl/>
        </w:rPr>
        <w:t>،</w:t>
      </w:r>
      <w:r w:rsidRPr="001D2C10">
        <w:rPr>
          <w:rtl/>
        </w:rPr>
        <w:t xml:space="preserve"> وبحارها</w:t>
      </w:r>
      <w:r>
        <w:rPr>
          <w:rtl/>
        </w:rPr>
        <w:t xml:space="preserve"> </w:t>
      </w:r>
      <w:r w:rsidRPr="001D2C10">
        <w:rPr>
          <w:rtl/>
        </w:rPr>
        <w:t xml:space="preserve">ورمالها وأشجارها وما فيها من الخلق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قال الشاب</w:t>
      </w:r>
      <w:r>
        <w:rPr>
          <w:rtl/>
        </w:rPr>
        <w:t>:</w:t>
      </w:r>
      <w:r w:rsidRPr="001D2C10">
        <w:rPr>
          <w:rtl/>
        </w:rPr>
        <w:t xml:space="preserve"> فإنها أعظم من</w:t>
      </w:r>
      <w:r>
        <w:rPr>
          <w:rtl/>
        </w:rPr>
        <w:t xml:space="preserve"> </w:t>
      </w:r>
      <w:r w:rsidRPr="001D2C10">
        <w:rPr>
          <w:rtl/>
        </w:rPr>
        <w:t>الأرضين السبع</w:t>
      </w:r>
      <w:r>
        <w:rPr>
          <w:rtl/>
        </w:rPr>
        <w:t>،</w:t>
      </w:r>
      <w:r w:rsidRPr="001D2C10">
        <w:rPr>
          <w:rtl/>
        </w:rPr>
        <w:t xml:space="preserve"> وبحارها ورمالها وأشجارها وما فيها من الخلق )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فقال</w:t>
      </w:r>
      <w:r>
        <w:rPr>
          <w:rtl/>
        </w:rPr>
        <w:t xml:space="preserve"> </w:t>
      </w:r>
      <w:r w:rsidRPr="001D2C10">
        <w:rPr>
          <w:rtl/>
        </w:rPr>
        <w:t xml:space="preserve">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يغفر الله لك ذنوبك</w:t>
      </w:r>
      <w:r>
        <w:rPr>
          <w:rtl/>
        </w:rPr>
        <w:t>،</w:t>
      </w:r>
      <w:r w:rsidRPr="001D2C10">
        <w:rPr>
          <w:rtl/>
        </w:rPr>
        <w:t xml:space="preserve"> وإن كانت مثل</w:t>
      </w:r>
      <w:r>
        <w:rPr>
          <w:rtl/>
        </w:rPr>
        <w:t xml:space="preserve"> </w:t>
      </w:r>
      <w:r w:rsidRPr="001D2C10">
        <w:rPr>
          <w:rtl/>
        </w:rPr>
        <w:t>السماوات ونجومها</w:t>
      </w:r>
      <w:r>
        <w:rPr>
          <w:rtl/>
        </w:rPr>
        <w:t>،</w:t>
      </w:r>
      <w:r w:rsidRPr="001D2C10">
        <w:rPr>
          <w:rtl/>
        </w:rPr>
        <w:t xml:space="preserve"> ومثل العرش والكرسي </w:t>
      </w:r>
      <w:r>
        <w:rPr>
          <w:rFonts w:hint="cs"/>
          <w:rtl/>
        </w:rPr>
        <w:t>»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فإنها أعظم من ذلك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فنظر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إليه كهيئة الغضبان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</w:t>
      </w:r>
      <w:r w:rsidRPr="001D2C10">
        <w:rPr>
          <w:rtl/>
        </w:rPr>
        <w:t>ويحك يا شاب</w:t>
      </w:r>
      <w:r>
        <w:rPr>
          <w:rtl/>
        </w:rPr>
        <w:t>،</w:t>
      </w:r>
      <w:r w:rsidRPr="001D2C10">
        <w:rPr>
          <w:rtl/>
        </w:rPr>
        <w:t xml:space="preserve"> ذنوبك أعظم أم ربك</w:t>
      </w:r>
      <w:r>
        <w:rPr>
          <w:rtl/>
        </w:rPr>
        <w:t>!؟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 w:rsidRPr="001D2C10">
        <w:rPr>
          <w:rtl/>
        </w:rPr>
        <w:t xml:space="preserve"> فخر الشاب على وجهه وهو</w:t>
      </w:r>
      <w:r>
        <w:rPr>
          <w:rtl/>
        </w:rPr>
        <w:t xml:space="preserve"> </w:t>
      </w:r>
      <w:r w:rsidRPr="001D2C10">
        <w:rPr>
          <w:rtl/>
        </w:rPr>
        <w:t>يقول</w:t>
      </w:r>
      <w:r>
        <w:rPr>
          <w:rtl/>
        </w:rPr>
        <w:t>:</w:t>
      </w:r>
      <w:r w:rsidRPr="001D2C10">
        <w:rPr>
          <w:rtl/>
        </w:rPr>
        <w:t xml:space="preserve"> سبحان ربي</w:t>
      </w:r>
      <w:r>
        <w:rPr>
          <w:rtl/>
        </w:rPr>
        <w:t>،</w:t>
      </w:r>
      <w:r w:rsidRPr="001D2C10">
        <w:rPr>
          <w:rtl/>
        </w:rPr>
        <w:t xml:space="preserve"> ما شئ أعظم من ربي</w:t>
      </w:r>
      <w:r>
        <w:rPr>
          <w:rtl/>
        </w:rPr>
        <w:t>،</w:t>
      </w:r>
      <w:r w:rsidRPr="001D2C10">
        <w:rPr>
          <w:rtl/>
        </w:rPr>
        <w:t xml:space="preserve"> ربي أعظم يا نبي الله من كل</w:t>
      </w:r>
      <w:r>
        <w:rPr>
          <w:rtl/>
        </w:rPr>
        <w:t xml:space="preserve"> </w:t>
      </w:r>
      <w:r w:rsidRPr="001D2C10">
        <w:rPr>
          <w:rtl/>
        </w:rPr>
        <w:t>عظيم</w:t>
      </w:r>
      <w:r>
        <w:rPr>
          <w:rtl/>
        </w:rPr>
        <w:t>،</w:t>
      </w:r>
      <w:r w:rsidRPr="001D2C10">
        <w:rPr>
          <w:rtl/>
        </w:rPr>
        <w:t xml:space="preserve"> فقال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فهل يغفر لك الذنب العظيم</w:t>
      </w:r>
      <w:r>
        <w:rPr>
          <w:rtl/>
        </w:rPr>
        <w:t xml:space="preserve"> </w:t>
      </w:r>
      <w:r w:rsidRPr="001D2C10">
        <w:rPr>
          <w:rtl/>
        </w:rPr>
        <w:t>إلا الرب العظيم</w:t>
      </w:r>
      <w:r>
        <w:rPr>
          <w:rtl/>
        </w:rPr>
        <w:t>!؟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[13272]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وفي الخصال</w:t>
      </w:r>
      <w:r>
        <w:rPr>
          <w:rtl/>
        </w:rPr>
        <w:t>:</w:t>
      </w:r>
      <w:r w:rsidRPr="001D2C10">
        <w:rPr>
          <w:rtl/>
        </w:rPr>
        <w:t xml:space="preserve"> عن محمد بن ماجيلويه</w:t>
      </w:r>
      <w:r>
        <w:rPr>
          <w:rtl/>
        </w:rPr>
        <w:t>،</w:t>
      </w:r>
      <w:r w:rsidRPr="001D2C10">
        <w:rPr>
          <w:rtl/>
        </w:rPr>
        <w:t xml:space="preserve"> عن عمه محمد بن أبي</w:t>
      </w:r>
      <w:r>
        <w:rPr>
          <w:rtl/>
        </w:rPr>
        <w:t xml:space="preserve"> </w:t>
      </w:r>
      <w:r w:rsidRPr="001D2C10">
        <w:rPr>
          <w:rtl/>
        </w:rPr>
        <w:t>القاسم</w:t>
      </w:r>
      <w:r>
        <w:rPr>
          <w:rtl/>
        </w:rPr>
        <w:t>،</w:t>
      </w:r>
      <w:r w:rsidRPr="001D2C10">
        <w:rPr>
          <w:rtl/>
        </w:rPr>
        <w:t xml:space="preserve"> عن أحمد بن محمد بن خالد</w:t>
      </w:r>
      <w:r>
        <w:rPr>
          <w:rtl/>
        </w:rPr>
        <w:t>،</w:t>
      </w:r>
      <w:r w:rsidRPr="001D2C10">
        <w:rPr>
          <w:rtl/>
        </w:rPr>
        <w:t xml:space="preserve"> عن علي بن الحسين الرقي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عبد الله بن جبلة</w:t>
      </w:r>
      <w:r>
        <w:rPr>
          <w:rtl/>
        </w:rPr>
        <w:t>،</w:t>
      </w:r>
      <w:r w:rsidRPr="001D2C10">
        <w:rPr>
          <w:rtl/>
        </w:rPr>
        <w:t xml:space="preserve"> عن الحسن بن عبد الله</w:t>
      </w:r>
      <w:r>
        <w:rPr>
          <w:rtl/>
        </w:rPr>
        <w:t>،</w:t>
      </w:r>
      <w:r w:rsidRPr="001D2C10">
        <w:rPr>
          <w:rtl/>
        </w:rPr>
        <w:t xml:space="preserve"> عن آبائه</w:t>
      </w:r>
      <w:r>
        <w:rPr>
          <w:rtl/>
        </w:rPr>
        <w:t>،</w:t>
      </w:r>
      <w:r w:rsidRPr="001D2C10">
        <w:rPr>
          <w:rtl/>
        </w:rPr>
        <w:t xml:space="preserve"> عن جده الحسن بن</w:t>
      </w:r>
      <w:r>
        <w:rPr>
          <w:rtl/>
        </w:rPr>
        <w:t xml:space="preserve"> </w:t>
      </w:r>
      <w:r w:rsidRPr="001D2C10">
        <w:rPr>
          <w:rtl/>
        </w:rPr>
        <w:t xml:space="preserve">علي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 xml:space="preserve"> - </w:t>
      </w:r>
      <w:r w:rsidRPr="001D2C10">
        <w:rPr>
          <w:rtl/>
        </w:rPr>
        <w:t>في حديث طويل</w:t>
      </w:r>
      <w:r>
        <w:rPr>
          <w:rtl/>
        </w:rPr>
        <w:t xml:space="preserve"> - </w:t>
      </w:r>
      <w:r w:rsidRPr="001D2C10">
        <w:rPr>
          <w:rtl/>
        </w:rPr>
        <w:t xml:space="preserve">إن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1D2C10">
        <w:rPr>
          <w:rtl/>
        </w:rPr>
        <w:t>قال في جواب نفر من اليهود</w:t>
      </w:r>
      <w:r>
        <w:rPr>
          <w:rtl/>
        </w:rPr>
        <w:t>،</w:t>
      </w:r>
      <w:r w:rsidRPr="001D2C10">
        <w:rPr>
          <w:rtl/>
        </w:rPr>
        <w:t xml:space="preserve"> سألوه عن مسائل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وأما شفاعتي</w:t>
      </w:r>
      <w:r>
        <w:rPr>
          <w:rtl/>
        </w:rPr>
        <w:t>،</w:t>
      </w:r>
      <w:r w:rsidRPr="001D2C10">
        <w:rPr>
          <w:rtl/>
        </w:rPr>
        <w:t xml:space="preserve"> ففي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ما بين القوسين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الخصال ص 355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أصحاب الكبائر</w:t>
      </w:r>
      <w:r>
        <w:rPr>
          <w:rtl/>
        </w:rPr>
        <w:t>،</w:t>
      </w:r>
      <w:r w:rsidRPr="001D2C10">
        <w:rPr>
          <w:rtl/>
        </w:rPr>
        <w:t xml:space="preserve"> ما خلا أهل الشرك والظلم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[13273]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أبو علي في أماله</w:t>
      </w:r>
      <w:r>
        <w:rPr>
          <w:rtl/>
        </w:rPr>
        <w:t>:</w:t>
      </w:r>
      <w:r w:rsidRPr="001D2C10">
        <w:rPr>
          <w:rtl/>
        </w:rPr>
        <w:t xml:space="preserve"> عن أبيه الشيخ الطوسي</w:t>
      </w:r>
      <w:r>
        <w:rPr>
          <w:rtl/>
        </w:rPr>
        <w:t>،</w:t>
      </w:r>
      <w:r w:rsidRPr="001D2C10">
        <w:rPr>
          <w:rtl/>
        </w:rPr>
        <w:t xml:space="preserve"> عن هلال بن محمد</w:t>
      </w:r>
      <w:r>
        <w:rPr>
          <w:rtl/>
        </w:rPr>
        <w:t xml:space="preserve"> </w:t>
      </w:r>
      <w:r w:rsidRPr="001D2C10">
        <w:rPr>
          <w:rtl/>
        </w:rPr>
        <w:t>الحفار</w:t>
      </w:r>
      <w:r>
        <w:rPr>
          <w:rtl/>
        </w:rPr>
        <w:t>،</w:t>
      </w:r>
      <w:r w:rsidRPr="001D2C10">
        <w:rPr>
          <w:rtl/>
        </w:rPr>
        <w:t xml:space="preserve"> عن إسماعيل بن علي الدعبلي</w:t>
      </w:r>
      <w:r>
        <w:rPr>
          <w:rtl/>
        </w:rPr>
        <w:t>،</w:t>
      </w:r>
      <w:r w:rsidRPr="001D2C10">
        <w:rPr>
          <w:rtl/>
        </w:rPr>
        <w:t xml:space="preserve"> عن محمد بن إبراهيم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بن كثير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دخلنا على أبي نؤاس الحسن بن هانئ</w:t>
      </w:r>
      <w:r>
        <w:rPr>
          <w:rtl/>
        </w:rPr>
        <w:t>،</w:t>
      </w:r>
      <w:r w:rsidRPr="001D2C10">
        <w:rPr>
          <w:rtl/>
        </w:rPr>
        <w:t xml:space="preserve"> نعوده في مرضه الذي مات</w:t>
      </w:r>
      <w:r>
        <w:rPr>
          <w:rtl/>
        </w:rPr>
        <w:t xml:space="preserve"> </w:t>
      </w:r>
      <w:r w:rsidRPr="001D2C10">
        <w:rPr>
          <w:rtl/>
        </w:rPr>
        <w:t>فيه</w:t>
      </w:r>
      <w:r>
        <w:rPr>
          <w:rtl/>
        </w:rPr>
        <w:t>،</w:t>
      </w:r>
      <w:r w:rsidRPr="001D2C10">
        <w:rPr>
          <w:rtl/>
        </w:rPr>
        <w:t xml:space="preserve"> فقال له عيسى بن موسى الهاشمي</w:t>
      </w:r>
      <w:r>
        <w:rPr>
          <w:rtl/>
        </w:rPr>
        <w:t>:</w:t>
      </w:r>
      <w:r w:rsidRPr="001D2C10">
        <w:rPr>
          <w:rtl/>
        </w:rPr>
        <w:t xml:space="preserve"> يا أبا علي</w:t>
      </w:r>
      <w:r>
        <w:rPr>
          <w:rtl/>
        </w:rPr>
        <w:t>،</w:t>
      </w:r>
      <w:r w:rsidRPr="001D2C10">
        <w:rPr>
          <w:rtl/>
        </w:rPr>
        <w:t xml:space="preserve"> أنت في آخر يوم من</w:t>
      </w:r>
      <w:r>
        <w:rPr>
          <w:rtl/>
        </w:rPr>
        <w:t xml:space="preserve"> </w:t>
      </w:r>
      <w:r w:rsidRPr="001D2C10">
        <w:rPr>
          <w:rtl/>
        </w:rPr>
        <w:t>أيام الدنيا</w:t>
      </w:r>
      <w:r>
        <w:rPr>
          <w:rtl/>
        </w:rPr>
        <w:t>،</w:t>
      </w:r>
      <w:r w:rsidRPr="001D2C10">
        <w:rPr>
          <w:rtl/>
        </w:rPr>
        <w:t xml:space="preserve"> وأول يوم من أيام الآخرة</w:t>
      </w:r>
      <w:r>
        <w:rPr>
          <w:rtl/>
        </w:rPr>
        <w:t>،</w:t>
      </w:r>
      <w:r w:rsidRPr="001D2C10">
        <w:rPr>
          <w:rtl/>
        </w:rPr>
        <w:t xml:space="preserve"> وبينك وبين الله هنات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فتب إلى</w:t>
      </w:r>
      <w:r>
        <w:rPr>
          <w:rtl/>
        </w:rPr>
        <w:t xml:space="preserve"> </w:t>
      </w:r>
      <w:r w:rsidRPr="001D2C10">
        <w:rPr>
          <w:rtl/>
        </w:rPr>
        <w:t>الله عز وجل</w:t>
      </w:r>
      <w:r>
        <w:rPr>
          <w:rtl/>
        </w:rPr>
        <w:t>،</w:t>
      </w:r>
      <w:r w:rsidRPr="001D2C10">
        <w:rPr>
          <w:rtl/>
        </w:rPr>
        <w:t xml:space="preserve"> قال أبو نؤاس</w:t>
      </w:r>
      <w:r>
        <w:rPr>
          <w:rtl/>
        </w:rPr>
        <w:t>:</w:t>
      </w:r>
      <w:r w:rsidRPr="001D2C10">
        <w:rPr>
          <w:rtl/>
        </w:rPr>
        <w:t xml:space="preserve"> سندوني</w:t>
      </w:r>
      <w:r>
        <w:rPr>
          <w:rtl/>
        </w:rPr>
        <w:t>،</w:t>
      </w:r>
      <w:r w:rsidRPr="001D2C10">
        <w:rPr>
          <w:rtl/>
        </w:rPr>
        <w:t xml:space="preserve"> فلما استوى جالسا قال</w:t>
      </w:r>
      <w:r>
        <w:rPr>
          <w:rtl/>
        </w:rPr>
        <w:t>:</w:t>
      </w:r>
      <w:r w:rsidRPr="001D2C10">
        <w:rPr>
          <w:rtl/>
        </w:rPr>
        <w:t xml:space="preserve"> إياي</w:t>
      </w:r>
      <w:r>
        <w:rPr>
          <w:rtl/>
        </w:rPr>
        <w:t xml:space="preserve"> </w:t>
      </w:r>
      <w:r w:rsidRPr="001D2C10">
        <w:rPr>
          <w:rtl/>
        </w:rPr>
        <w:t xml:space="preserve">تخوف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بالله</w:t>
      </w:r>
      <w:r>
        <w:rPr>
          <w:rtl/>
        </w:rPr>
        <w:t>،</w:t>
      </w:r>
      <w:r w:rsidRPr="001D2C10">
        <w:rPr>
          <w:rtl/>
        </w:rPr>
        <w:t xml:space="preserve"> حدثني حماد بن سلمة</w:t>
      </w:r>
      <w:r>
        <w:rPr>
          <w:rtl/>
        </w:rPr>
        <w:t>،</w:t>
      </w:r>
      <w:r w:rsidRPr="001D2C10">
        <w:rPr>
          <w:rtl/>
        </w:rPr>
        <w:t xml:space="preserve"> عن ثابت البناني</w:t>
      </w:r>
      <w:r>
        <w:rPr>
          <w:rtl/>
        </w:rPr>
        <w:t>،</w:t>
      </w:r>
      <w:r w:rsidRPr="001D2C10">
        <w:rPr>
          <w:rtl/>
        </w:rPr>
        <w:t xml:space="preserve"> عن أنس بن</w:t>
      </w:r>
      <w:r>
        <w:rPr>
          <w:rtl/>
        </w:rPr>
        <w:t xml:space="preserve"> </w:t>
      </w:r>
      <w:r w:rsidRPr="001D2C10">
        <w:rPr>
          <w:rtl/>
        </w:rPr>
        <w:t>مالك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« لكل نبي شفاعة</w:t>
      </w:r>
      <w:r>
        <w:rPr>
          <w:rtl/>
        </w:rPr>
        <w:t xml:space="preserve">، </w:t>
      </w:r>
      <w:r w:rsidRPr="001D2C10">
        <w:rPr>
          <w:rtl/>
        </w:rPr>
        <w:t xml:space="preserve">وأنا خبأت شفاعتي لأهل الكبائر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» افترى لا أكون منهم</w:t>
      </w:r>
      <w:r>
        <w:rPr>
          <w:rtl/>
        </w:rPr>
        <w:t>؟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[13274]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علي بن إبراهيم في تفسيره</w:t>
      </w:r>
      <w:r>
        <w:rPr>
          <w:rtl/>
        </w:rPr>
        <w:t>:</w:t>
      </w:r>
      <w:r w:rsidRPr="001D2C10">
        <w:rPr>
          <w:rtl/>
        </w:rPr>
        <w:t xml:space="preserve"> في قوله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يقتل مؤمنا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متعمدا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الآية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ومن قتل مؤمنا على دينه لم تقبل توبته</w:t>
      </w:r>
      <w:r>
        <w:rPr>
          <w:rtl/>
        </w:rPr>
        <w:t>،</w:t>
      </w:r>
      <w:r w:rsidRPr="001D2C10">
        <w:rPr>
          <w:rtl/>
        </w:rPr>
        <w:t xml:space="preserve"> ومن قتل</w:t>
      </w:r>
      <w:r>
        <w:rPr>
          <w:rtl/>
        </w:rPr>
        <w:t xml:space="preserve"> </w:t>
      </w:r>
      <w:r w:rsidRPr="001D2C10">
        <w:rPr>
          <w:rtl/>
        </w:rPr>
        <w:t>نبيا أو وصي نبي فلا توبة له</w:t>
      </w:r>
      <w:r>
        <w:rPr>
          <w:rtl/>
        </w:rPr>
        <w:t>،</w:t>
      </w:r>
      <w:r w:rsidRPr="001D2C10">
        <w:rPr>
          <w:rtl/>
        </w:rPr>
        <w:t xml:space="preserve"> لأنه لا يكون مثله فيقاد به</w:t>
      </w:r>
      <w:r>
        <w:rPr>
          <w:rtl/>
        </w:rPr>
        <w:t>،</w:t>
      </w:r>
      <w:r w:rsidRPr="001D2C10">
        <w:rPr>
          <w:rtl/>
        </w:rPr>
        <w:t xml:space="preserve"> وقد يكون</w:t>
      </w:r>
      <w:r>
        <w:rPr>
          <w:rtl/>
        </w:rPr>
        <w:t xml:space="preserve"> </w:t>
      </w:r>
      <w:r w:rsidRPr="001D2C10">
        <w:rPr>
          <w:rtl/>
        </w:rPr>
        <w:t>الرجل بين المشركين واليهود والنصارى</w:t>
      </w:r>
      <w:r>
        <w:rPr>
          <w:rtl/>
        </w:rPr>
        <w:t>،</w:t>
      </w:r>
      <w:r w:rsidRPr="001D2C10">
        <w:rPr>
          <w:rtl/>
        </w:rPr>
        <w:t xml:space="preserve"> يقتل رجلا من المسلمين على أنه</w:t>
      </w:r>
      <w:r>
        <w:rPr>
          <w:rtl/>
        </w:rPr>
        <w:t xml:space="preserve"> </w:t>
      </w:r>
      <w:r w:rsidRPr="001D2C10">
        <w:rPr>
          <w:rtl/>
        </w:rPr>
        <w:t>مسلم</w:t>
      </w:r>
      <w:r>
        <w:rPr>
          <w:rtl/>
        </w:rPr>
        <w:t>،</w:t>
      </w:r>
      <w:r w:rsidRPr="001D2C10">
        <w:rPr>
          <w:rtl/>
        </w:rPr>
        <w:t xml:space="preserve"> فإذا دخل في الاسلام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يجب ما كان قبله أي</w:t>
      </w:r>
      <w:r>
        <w:rPr>
          <w:rtl/>
        </w:rPr>
        <w:t xml:space="preserve"> - </w:t>
      </w:r>
      <w:r w:rsidRPr="001D2C10">
        <w:rPr>
          <w:rtl/>
        </w:rPr>
        <w:t>يمحو</w:t>
      </w:r>
      <w:r>
        <w:rPr>
          <w:rtl/>
        </w:rPr>
        <w:t xml:space="preserve"> - </w:t>
      </w:r>
      <w:r w:rsidRPr="001D2C10">
        <w:rPr>
          <w:rtl/>
        </w:rPr>
        <w:t>لان أعظم</w:t>
      </w:r>
      <w:r>
        <w:rPr>
          <w:rtl/>
        </w:rPr>
        <w:t xml:space="preserve"> </w:t>
      </w:r>
      <w:r w:rsidRPr="001D2C10">
        <w:rPr>
          <w:rtl/>
        </w:rPr>
        <w:t>الذنوب عند اله هو الشرك بالله</w:t>
      </w:r>
      <w:r>
        <w:rPr>
          <w:rtl/>
        </w:rPr>
        <w:t>،</w:t>
      </w:r>
      <w:r w:rsidRPr="001D2C10">
        <w:rPr>
          <w:rtl/>
        </w:rPr>
        <w:t xml:space="preserve"> فإذا قبلت توبته في الشرك</w:t>
      </w:r>
      <w:r>
        <w:rPr>
          <w:rtl/>
        </w:rPr>
        <w:t>،</w:t>
      </w:r>
      <w:r w:rsidRPr="001D2C10">
        <w:rPr>
          <w:rtl/>
        </w:rPr>
        <w:t xml:space="preserve"> قبلت في ما</w:t>
      </w:r>
      <w:r>
        <w:rPr>
          <w:rtl/>
        </w:rPr>
        <w:t xml:space="preserve"> </w:t>
      </w:r>
      <w:r w:rsidRPr="001D2C10">
        <w:rPr>
          <w:rtl/>
        </w:rPr>
        <w:t>سواه</w:t>
      </w:r>
      <w:r>
        <w:rPr>
          <w:rtl/>
        </w:rPr>
        <w:t>،</w:t>
      </w:r>
      <w:r w:rsidRPr="001D2C10">
        <w:rPr>
          <w:rtl/>
        </w:rPr>
        <w:t xml:space="preserve"> فأما قول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ليست له توبة » فإنه عنى من قتل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أمالي الطوسي ج 1 ص 389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كان في الحجرية إسماعيل وما أثبتنا من المصدر ومعاجم الرجال راجع لسان الميزان</w:t>
      </w:r>
      <w:r>
        <w:rPr>
          <w:rtl/>
        </w:rPr>
        <w:t xml:space="preserve"> </w:t>
      </w:r>
      <w:r w:rsidRPr="001D2C10">
        <w:rPr>
          <w:rtl/>
        </w:rPr>
        <w:t>ج 5 ص 23 ح 88 و ج 7 ص 115 ح 1258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هنات</w:t>
      </w:r>
      <w:r>
        <w:rPr>
          <w:rtl/>
        </w:rPr>
        <w:t>.</w:t>
      </w:r>
      <w:r w:rsidRPr="001D2C10">
        <w:rPr>
          <w:rtl/>
        </w:rPr>
        <w:t xml:space="preserve"> جمع هنة وهي السيئة والفساد والشر</w:t>
      </w:r>
      <w:r>
        <w:rPr>
          <w:rtl/>
        </w:rPr>
        <w:t>.</w:t>
      </w:r>
      <w:r w:rsidRPr="001D2C10">
        <w:rPr>
          <w:rtl/>
        </w:rPr>
        <w:t xml:space="preserve"> ( لسان العرب ج 15 ص 366 )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(3) في الطبعة الحجرية </w:t>
      </w:r>
      <w:r>
        <w:rPr>
          <w:rFonts w:hint="cs"/>
          <w:rtl/>
        </w:rPr>
        <w:t>«</w:t>
      </w:r>
      <w:r w:rsidRPr="001D2C10">
        <w:rPr>
          <w:rtl/>
        </w:rPr>
        <w:t xml:space="preserve"> تخوفني </w:t>
      </w:r>
      <w:r>
        <w:rPr>
          <w:rFonts w:hint="cs"/>
          <w:rtl/>
        </w:rPr>
        <w:t>»</w:t>
      </w:r>
      <w:r>
        <w:rPr>
          <w:rtl/>
        </w:rPr>
        <w:t>،</w:t>
      </w:r>
      <w:r w:rsidRPr="001D2C10">
        <w:rPr>
          <w:rtl/>
        </w:rPr>
        <w:t xml:space="preserve"> والظاهر ما أثبتنا هو الصواب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 زيادة</w:t>
      </w:r>
      <w:r>
        <w:rPr>
          <w:rtl/>
        </w:rPr>
        <w:t>:</w:t>
      </w:r>
      <w:r w:rsidRPr="001D2C10">
        <w:rPr>
          <w:rtl/>
        </w:rPr>
        <w:t xml:space="preserve"> من أمتي يوم القيامة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تفسير القمي ج 1 ص 148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النساء 4</w:t>
      </w:r>
      <w:r>
        <w:rPr>
          <w:rtl/>
        </w:rPr>
        <w:t>:</w:t>
      </w:r>
      <w:r w:rsidRPr="001D2C10">
        <w:rPr>
          <w:rtl/>
        </w:rPr>
        <w:t xml:space="preserve"> 93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 زيادة</w:t>
      </w:r>
      <w:r>
        <w:rPr>
          <w:rtl/>
        </w:rPr>
        <w:t>:</w:t>
      </w:r>
      <w:r w:rsidRPr="001D2C10">
        <w:rPr>
          <w:rtl/>
        </w:rPr>
        <w:t xml:space="preserve"> محاه الله عنه لقول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الاسلام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نبيا أو وصيا فليست له توبة</w:t>
      </w:r>
      <w:r>
        <w:rPr>
          <w:rtl/>
        </w:rPr>
        <w:t>،</w:t>
      </w:r>
      <w:r w:rsidRPr="001D2C10">
        <w:rPr>
          <w:rtl/>
        </w:rPr>
        <w:t xml:space="preserve"> لأنه لا يقاد أحد بالأنبياء إلا الأنبياء</w:t>
      </w:r>
      <w:r>
        <w:rPr>
          <w:rtl/>
        </w:rPr>
        <w:t xml:space="preserve">، </w:t>
      </w:r>
      <w:r w:rsidRPr="001D2C10">
        <w:rPr>
          <w:rtl/>
        </w:rPr>
        <w:t>وبالأوصياء إلا الأوصياء</w:t>
      </w:r>
      <w:r>
        <w:rPr>
          <w:rtl/>
        </w:rPr>
        <w:t>،</w:t>
      </w:r>
      <w:r w:rsidRPr="001D2C10">
        <w:rPr>
          <w:rtl/>
        </w:rPr>
        <w:t xml:space="preserve"> والأنبياء والأوصياء لا يقتل بعضهم بعضا</w:t>
      </w:r>
      <w:r>
        <w:rPr>
          <w:rtl/>
        </w:rPr>
        <w:t>،</w:t>
      </w:r>
      <w:r w:rsidRPr="001D2C10">
        <w:rPr>
          <w:rtl/>
        </w:rPr>
        <w:t xml:space="preserve"> وغير</w:t>
      </w:r>
      <w:r>
        <w:rPr>
          <w:rtl/>
        </w:rPr>
        <w:t xml:space="preserve"> </w:t>
      </w:r>
      <w:r w:rsidRPr="001D2C10">
        <w:rPr>
          <w:rtl/>
        </w:rPr>
        <w:t xml:space="preserve">النبي والوصي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فيقاد به</w:t>
      </w:r>
      <w:r>
        <w:rPr>
          <w:rtl/>
        </w:rPr>
        <w:t>،</w:t>
      </w:r>
      <w:r w:rsidRPr="001D2C10">
        <w:rPr>
          <w:rtl/>
        </w:rPr>
        <w:t xml:space="preserve"> وقاتل النبي والوصي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فيقاد به</w:t>
      </w:r>
      <w:r>
        <w:rPr>
          <w:rtl/>
        </w:rPr>
        <w:t>،</w:t>
      </w:r>
      <w:r w:rsidRPr="001D2C10">
        <w:rPr>
          <w:rtl/>
        </w:rPr>
        <w:t xml:space="preserve"> وقاتل النبي</w:t>
      </w:r>
      <w:r>
        <w:rPr>
          <w:rtl/>
        </w:rPr>
        <w:t xml:space="preserve"> </w:t>
      </w:r>
      <w:r w:rsidRPr="001D2C10">
        <w:rPr>
          <w:rtl/>
        </w:rPr>
        <w:t>والوصي لا يوفق للتوبة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[13275]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ثقة الاسلام</w:t>
      </w:r>
      <w:r>
        <w:rPr>
          <w:rtl/>
        </w:rPr>
        <w:t>،</w:t>
      </w:r>
      <w:r w:rsidRPr="001D2C10">
        <w:rPr>
          <w:rtl/>
        </w:rPr>
        <w:t xml:space="preserve"> عن محمد بن علي بن معمر</w:t>
      </w:r>
      <w:r>
        <w:rPr>
          <w:rtl/>
        </w:rPr>
        <w:t>،</w:t>
      </w:r>
      <w:r w:rsidRPr="001D2C10">
        <w:rPr>
          <w:rtl/>
        </w:rPr>
        <w:t xml:space="preserve"> عن محمد بن علي بن</w:t>
      </w:r>
      <w:r>
        <w:rPr>
          <w:rtl/>
        </w:rPr>
        <w:t xml:space="preserve"> </w:t>
      </w:r>
      <w:r w:rsidRPr="001D2C10">
        <w:rPr>
          <w:rtl/>
        </w:rPr>
        <w:t>عكاية</w:t>
      </w:r>
      <w:r>
        <w:rPr>
          <w:rtl/>
        </w:rPr>
        <w:t>،</w:t>
      </w:r>
      <w:r w:rsidRPr="001D2C10">
        <w:rPr>
          <w:rtl/>
        </w:rPr>
        <w:t xml:space="preserve"> عن الحسين بن النضر الفهري</w:t>
      </w:r>
      <w:r>
        <w:rPr>
          <w:rtl/>
        </w:rPr>
        <w:t>،</w:t>
      </w:r>
      <w:r w:rsidRPr="001D2C10">
        <w:rPr>
          <w:rtl/>
        </w:rPr>
        <w:t xml:space="preserve"> عن أبي عمرو الأوزاعي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عمرو بن شمر</w:t>
      </w:r>
      <w:r>
        <w:rPr>
          <w:rtl/>
        </w:rPr>
        <w:t>،</w:t>
      </w:r>
      <w:r w:rsidRPr="001D2C10">
        <w:rPr>
          <w:rtl/>
        </w:rPr>
        <w:t xml:space="preserve"> عن جابر بن يزيد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</w:t>
      </w:r>
      <w:r>
        <w:rPr>
          <w:rtl/>
        </w:rPr>
        <w:t xml:space="preserve"> </w:t>
      </w:r>
      <w:r w:rsidRPr="001D2C10">
        <w:rPr>
          <w:rtl/>
        </w:rPr>
        <w:t xml:space="preserve">قال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في خطبة طويلة</w:t>
      </w:r>
      <w:r>
        <w:rPr>
          <w:rtl/>
        </w:rPr>
        <w:t>،</w:t>
      </w:r>
      <w:r w:rsidRPr="001D2C10">
        <w:rPr>
          <w:rtl/>
        </w:rPr>
        <w:t xml:space="preserve"> ولا شفيع أنجح من</w:t>
      </w:r>
      <w:r>
        <w:rPr>
          <w:rtl/>
        </w:rPr>
        <w:t xml:space="preserve"> </w:t>
      </w:r>
      <w:r w:rsidRPr="001D2C10">
        <w:rPr>
          <w:rtl/>
        </w:rPr>
        <w:t>التوبة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[13276]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مرسلا قال</w:t>
      </w:r>
      <w:r>
        <w:rPr>
          <w:rtl/>
        </w:rPr>
        <w:t>:</w:t>
      </w:r>
      <w:r w:rsidRPr="001D2C10">
        <w:rPr>
          <w:rtl/>
        </w:rPr>
        <w:t xml:space="preserve"> « أوحى الله إلى</w:t>
      </w:r>
      <w:r>
        <w:rPr>
          <w:rtl/>
        </w:rPr>
        <w:t xml:space="preserve"> </w:t>
      </w:r>
      <w:r w:rsidRPr="001D2C10">
        <w:rPr>
          <w:rtl/>
        </w:rPr>
        <w:t>داود</w:t>
      </w:r>
      <w:r>
        <w:rPr>
          <w:rtl/>
        </w:rPr>
        <w:t>:</w:t>
      </w:r>
      <w:r w:rsidRPr="001D2C10">
        <w:rPr>
          <w:rtl/>
        </w:rPr>
        <w:t xml:space="preserve"> لو أن عبدا من عبادي عمل حشو الدنيا ذنوبا</w:t>
      </w:r>
      <w:r>
        <w:rPr>
          <w:rtl/>
        </w:rPr>
        <w:t>،</w:t>
      </w:r>
      <w:r w:rsidRPr="001D2C10">
        <w:rPr>
          <w:rtl/>
        </w:rPr>
        <w:t xml:space="preserve"> ثم ندم حلبة شاة</w:t>
      </w:r>
      <w:r>
        <w:rPr>
          <w:rtl/>
        </w:rPr>
        <w:t xml:space="preserve"> </w:t>
      </w:r>
      <w:r w:rsidRPr="001D2C10">
        <w:rPr>
          <w:rtl/>
        </w:rPr>
        <w:t>واستغفرني مرة واحدة</w:t>
      </w:r>
      <w:r>
        <w:rPr>
          <w:rtl/>
        </w:rPr>
        <w:t>،</w:t>
      </w:r>
      <w:r w:rsidRPr="001D2C10">
        <w:rPr>
          <w:rtl/>
        </w:rPr>
        <w:t xml:space="preserve"> فعلمت من قلبه أن لا يعود إليها</w:t>
      </w:r>
      <w:r>
        <w:rPr>
          <w:rtl/>
        </w:rPr>
        <w:t>،</w:t>
      </w:r>
      <w:r w:rsidRPr="001D2C10">
        <w:rPr>
          <w:rtl/>
        </w:rPr>
        <w:t xml:space="preserve"> ألقيها عنه أسرع</w:t>
      </w:r>
      <w:r>
        <w:rPr>
          <w:rtl/>
        </w:rPr>
        <w:t xml:space="preserve"> </w:t>
      </w:r>
      <w:r w:rsidRPr="001D2C10">
        <w:rPr>
          <w:rtl/>
        </w:rPr>
        <w:t>من هبوط القطر من السماء إلى الأرض »</w:t>
      </w:r>
      <w:r>
        <w:rPr>
          <w:rtl/>
        </w:rPr>
        <w:t>.</w:t>
      </w:r>
    </w:p>
    <w:p w:rsidR="00C4616B" w:rsidRPr="003A2996" w:rsidRDefault="00C4616B" w:rsidP="00C4616B">
      <w:pPr>
        <w:pStyle w:val="Heading2Center"/>
        <w:rPr>
          <w:rtl/>
        </w:rPr>
      </w:pPr>
      <w:bookmarkStart w:id="333" w:name="_Toc362858824"/>
      <w:bookmarkStart w:id="334" w:name="_Toc375999943"/>
      <w:bookmarkStart w:id="335" w:name="_Toc376160839"/>
      <w:r w:rsidRPr="003A2996">
        <w:rPr>
          <w:rtl/>
        </w:rPr>
        <w:t>48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3A2996">
        <w:rPr>
          <w:rtl/>
        </w:rPr>
        <w:t xml:space="preserve"> باب تحريم الاصرار بالذنب</w:t>
      </w:r>
      <w:r>
        <w:rPr>
          <w:rtl/>
        </w:rPr>
        <w:t>،</w:t>
      </w:r>
      <w:r w:rsidRPr="003A2996">
        <w:rPr>
          <w:rtl/>
        </w:rPr>
        <w:t xml:space="preserve"> ووجوب المبادرة</w:t>
      </w:r>
      <w:r>
        <w:rPr>
          <w:rFonts w:hint="cs"/>
          <w:rtl/>
        </w:rPr>
        <w:t xml:space="preserve"> </w:t>
      </w:r>
      <w:r w:rsidRPr="003A2996">
        <w:rPr>
          <w:rtl/>
        </w:rPr>
        <w:t xml:space="preserve">بالتوبة والاستغفار </w:t>
      </w:r>
      <w:r w:rsidRPr="00050895">
        <w:rPr>
          <w:rStyle w:val="libAlaemHeading2Char"/>
          <w:rtl/>
        </w:rPr>
        <w:t>)</w:t>
      </w:r>
      <w:bookmarkEnd w:id="333"/>
      <w:bookmarkEnd w:id="334"/>
      <w:bookmarkEnd w:id="335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[13277]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«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أربعة من علامة الشقاء</w:t>
      </w:r>
      <w:r>
        <w:rPr>
          <w:rtl/>
        </w:rPr>
        <w:t xml:space="preserve">: </w:t>
      </w:r>
      <w:r w:rsidRPr="001D2C10">
        <w:rPr>
          <w:rtl/>
        </w:rPr>
        <w:t xml:space="preserve">جمود العينين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وشدة الحرص في طلب الدنيا</w:t>
      </w:r>
      <w:r>
        <w:rPr>
          <w:rtl/>
        </w:rPr>
        <w:t>،</w:t>
      </w:r>
      <w:r w:rsidRPr="001D2C10">
        <w:rPr>
          <w:rtl/>
        </w:rPr>
        <w:t xml:space="preserve"> والاصرار على الذنب »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(4) في المصدر زيادة</w:t>
      </w:r>
      <w:r>
        <w:rPr>
          <w:rtl/>
        </w:rPr>
        <w:t>:</w:t>
      </w:r>
      <w:r w:rsidRPr="001D2C10">
        <w:rPr>
          <w:rtl/>
        </w:rPr>
        <w:t xml:space="preserve"> لا يكون مثل النبي والوصي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الكافي ج 8 ص 19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48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168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وقسوة القلب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[13278]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العياشي في تفسيره</w:t>
      </w:r>
      <w:r>
        <w:rPr>
          <w:rtl/>
        </w:rPr>
        <w:t>:</w:t>
      </w:r>
      <w:r w:rsidRPr="001D2C10">
        <w:rPr>
          <w:rtl/>
        </w:rPr>
        <w:t xml:space="preserve"> عن جابر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1D2C10">
        <w:rPr>
          <w:rtl/>
        </w:rPr>
        <w:t>في قول الله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ومن يغفر الذنوب إلا الله ولم يصروا على ما فعلوا</w:t>
      </w:r>
      <w:r>
        <w:rPr>
          <w:rStyle w:val="libAieChar"/>
          <w:rtl/>
        </w:rPr>
        <w:t xml:space="preserve"> </w:t>
      </w:r>
      <w:r w:rsidRPr="0008571B">
        <w:rPr>
          <w:rStyle w:val="libAieChar"/>
          <w:rtl/>
        </w:rPr>
        <w:t>وهم يعلمون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الاصرار أن يذنب العبد ولا يستغفر</w:t>
      </w:r>
      <w:r>
        <w:rPr>
          <w:rtl/>
        </w:rPr>
        <w:t>،</w:t>
      </w:r>
      <w:r w:rsidRPr="001D2C10">
        <w:rPr>
          <w:rtl/>
        </w:rPr>
        <w:t xml:space="preserve"> ولا يحدث</w:t>
      </w:r>
      <w:r>
        <w:rPr>
          <w:rtl/>
        </w:rPr>
        <w:t xml:space="preserve"> </w:t>
      </w:r>
      <w:r w:rsidRPr="001D2C10">
        <w:rPr>
          <w:rtl/>
        </w:rPr>
        <w:t>نفسه بالتوبة</w:t>
      </w:r>
      <w:r>
        <w:rPr>
          <w:rtl/>
        </w:rPr>
        <w:t>،</w:t>
      </w:r>
      <w:r w:rsidRPr="001D2C10">
        <w:rPr>
          <w:rtl/>
        </w:rPr>
        <w:t xml:space="preserve"> فذلك الاصرار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[13279]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المفيد في الإختصاص</w:t>
      </w:r>
      <w:r>
        <w:rPr>
          <w:rtl/>
        </w:rPr>
        <w:t>: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أنه</w:t>
      </w:r>
      <w:r>
        <w:rPr>
          <w:rtl/>
        </w:rPr>
        <w:t xml:space="preserve"> </w:t>
      </w:r>
      <w:r w:rsidRPr="001D2C10">
        <w:rPr>
          <w:rtl/>
        </w:rPr>
        <w:t>روي أن للمنافق أربع من علامات النفاق</w:t>
      </w:r>
      <w:r>
        <w:rPr>
          <w:rtl/>
        </w:rPr>
        <w:t>:</w:t>
      </w:r>
      <w:r w:rsidRPr="001D2C10">
        <w:rPr>
          <w:rtl/>
        </w:rPr>
        <w:t xml:space="preserve"> قساوة القلب</w:t>
      </w:r>
      <w:r>
        <w:rPr>
          <w:rtl/>
        </w:rPr>
        <w:t>،</w:t>
      </w:r>
      <w:r w:rsidRPr="001D2C10">
        <w:rPr>
          <w:rtl/>
        </w:rPr>
        <w:t xml:space="preserve"> وجمود العين</w:t>
      </w:r>
      <w:r>
        <w:rPr>
          <w:rtl/>
        </w:rPr>
        <w:t xml:space="preserve">، </w:t>
      </w:r>
      <w:r w:rsidRPr="001D2C10">
        <w:rPr>
          <w:rtl/>
        </w:rPr>
        <w:t>والاصرار على الذنب</w:t>
      </w:r>
      <w:r>
        <w:rPr>
          <w:rtl/>
        </w:rPr>
        <w:t>،</w:t>
      </w:r>
      <w:r w:rsidRPr="001D2C10">
        <w:rPr>
          <w:rtl/>
        </w:rPr>
        <w:t xml:space="preserve"> والحرص على الدنيا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[13280]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القاضي أبو عبد الله محمد بن سلامة القضاعي في كتاب الشهاب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 لا كبيرة مع استغفار</w:t>
      </w:r>
      <w:r>
        <w:rPr>
          <w:rtl/>
        </w:rPr>
        <w:t>،</w:t>
      </w:r>
      <w:r w:rsidRPr="001D2C10">
        <w:rPr>
          <w:rtl/>
        </w:rPr>
        <w:t xml:space="preserve"> ولا صغيرة مع إصرار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[13281]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أربعة في الذنب شر من الذنب</w:t>
      </w:r>
      <w:r>
        <w:rPr>
          <w:rtl/>
        </w:rPr>
        <w:t>:</w:t>
      </w:r>
      <w:r w:rsidRPr="001D2C10">
        <w:rPr>
          <w:rtl/>
        </w:rPr>
        <w:t xml:space="preserve"> الاستحقار</w:t>
      </w:r>
      <w:r>
        <w:rPr>
          <w:rtl/>
        </w:rPr>
        <w:t>،</w:t>
      </w:r>
      <w:r w:rsidRPr="001D2C10">
        <w:rPr>
          <w:rtl/>
        </w:rPr>
        <w:t xml:space="preserve"> والافتخار</w:t>
      </w:r>
      <w:r>
        <w:rPr>
          <w:rtl/>
        </w:rPr>
        <w:t xml:space="preserve">، </w:t>
      </w:r>
      <w:r w:rsidRPr="001D2C10">
        <w:rPr>
          <w:rtl/>
        </w:rPr>
        <w:t>والاستبشار</w:t>
      </w:r>
      <w:r>
        <w:rPr>
          <w:rtl/>
        </w:rPr>
        <w:t>،</w:t>
      </w:r>
      <w:r w:rsidRPr="001D2C10">
        <w:rPr>
          <w:rtl/>
        </w:rPr>
        <w:t xml:space="preserve"> والاصرار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[13282]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ثقة الاسلام في الكافي</w:t>
      </w:r>
      <w:r>
        <w:rPr>
          <w:rtl/>
        </w:rPr>
        <w:t>:</w:t>
      </w:r>
      <w:r w:rsidRPr="001D2C10">
        <w:rPr>
          <w:rtl/>
        </w:rPr>
        <w:t xml:space="preserve"> عن علي بن إبراهيم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ابن</w:t>
      </w:r>
      <w:r>
        <w:rPr>
          <w:rtl/>
        </w:rPr>
        <w:t xml:space="preserve"> </w:t>
      </w:r>
      <w:r w:rsidRPr="001D2C10">
        <w:rPr>
          <w:rtl/>
        </w:rPr>
        <w:t>فضال</w:t>
      </w:r>
      <w:r>
        <w:rPr>
          <w:rtl/>
        </w:rPr>
        <w:t>،</w:t>
      </w:r>
      <w:r w:rsidRPr="001D2C10">
        <w:rPr>
          <w:rtl/>
        </w:rPr>
        <w:t xml:space="preserve"> عن حفص المؤذن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</w:t>
      </w:r>
      <w:r>
        <w:rPr>
          <w:rtl/>
        </w:rPr>
        <w:t xml:space="preserve"> </w:t>
      </w:r>
      <w:r w:rsidRPr="001D2C10">
        <w:rPr>
          <w:rtl/>
        </w:rPr>
        <w:t>رسالته إلى أصحابه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وإياكم والاصرار على شئ مما حرم الله في ظهر</w:t>
      </w:r>
      <w:r>
        <w:rPr>
          <w:rtl/>
        </w:rPr>
        <w:t xml:space="preserve"> </w:t>
      </w:r>
      <w:r w:rsidRPr="001D2C10">
        <w:rPr>
          <w:rtl/>
        </w:rPr>
        <w:t>القرآن وبطنه</w:t>
      </w:r>
      <w:r>
        <w:rPr>
          <w:rtl/>
        </w:rPr>
        <w:t>،</w:t>
      </w:r>
      <w:r w:rsidRPr="001D2C10">
        <w:rPr>
          <w:rtl/>
        </w:rPr>
        <w:t xml:space="preserve"> وقد قال الله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ولم يصروا على ما فعلوا وهم يعلمون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يعني المؤمنين قبلكم</w:t>
      </w:r>
      <w:r>
        <w:rPr>
          <w:rtl/>
        </w:rPr>
        <w:t>،</w:t>
      </w:r>
      <w:r w:rsidRPr="001D2C10">
        <w:rPr>
          <w:rtl/>
        </w:rPr>
        <w:t xml:space="preserve"> إذا نسوا شيئا مما اشترط في كتابه</w:t>
      </w:r>
      <w:r>
        <w:rPr>
          <w:rtl/>
        </w:rPr>
        <w:t>،</w:t>
      </w:r>
      <w:r w:rsidRPr="001D2C10">
        <w:rPr>
          <w:rtl/>
        </w:rPr>
        <w:t xml:space="preserve"> عرفوا أنهم قد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تفسير العياشي ج 1 ص 198 ح 144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آل عمران 3</w:t>
      </w:r>
      <w:r>
        <w:rPr>
          <w:rtl/>
        </w:rPr>
        <w:t>:</w:t>
      </w:r>
      <w:r w:rsidRPr="001D2C10">
        <w:rPr>
          <w:rtl/>
        </w:rPr>
        <w:t xml:space="preserve"> 135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الاختصاص ص 28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شهاب الاخبار ص 106 ح 575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الكافي ج 8 ص 10 ح 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آل عمران 3</w:t>
      </w:r>
      <w:r>
        <w:rPr>
          <w:rtl/>
        </w:rPr>
        <w:t>:</w:t>
      </w:r>
      <w:r w:rsidRPr="001D2C10">
        <w:rPr>
          <w:rtl/>
        </w:rPr>
        <w:t xml:space="preserve"> 135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عصوا الله في تركهم ذلك الشئ</w:t>
      </w:r>
      <w:r>
        <w:rPr>
          <w:rtl/>
        </w:rPr>
        <w:t>،</w:t>
      </w:r>
      <w:r w:rsidRPr="001D2C10">
        <w:rPr>
          <w:rtl/>
        </w:rPr>
        <w:t xml:space="preserve"> فاستغفروا ولم يعودوا إلى تركه</w:t>
      </w:r>
      <w:r>
        <w:rPr>
          <w:rtl/>
        </w:rPr>
        <w:t>،</w:t>
      </w:r>
      <w:r w:rsidRPr="001D2C10">
        <w:rPr>
          <w:rtl/>
        </w:rPr>
        <w:t xml:space="preserve"> وذلك</w:t>
      </w:r>
      <w:r>
        <w:rPr>
          <w:rtl/>
        </w:rPr>
        <w:t xml:space="preserve"> </w:t>
      </w:r>
      <w:r w:rsidRPr="001D2C10">
        <w:rPr>
          <w:rtl/>
        </w:rPr>
        <w:t>معنى قول الله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ولم يصروا على ما فعلوا وهم يعلمون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[13283]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</w:t>
      </w:r>
      <w:r>
        <w:rPr>
          <w:rFonts w:hint="cs"/>
          <w:rtl/>
        </w:rPr>
        <w:t xml:space="preserve"> </w:t>
      </w:r>
      <w:r w:rsidRPr="001D2C10">
        <w:rPr>
          <w:rtl/>
        </w:rPr>
        <w:t>أعظم الذنوب ذنب أصر عليه صاحبه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عجبت لمن علم شدة انتقام الله وهو مقيم على</w:t>
      </w:r>
      <w:r>
        <w:rPr>
          <w:rtl/>
        </w:rPr>
        <w:t xml:space="preserve"> </w:t>
      </w:r>
      <w:r w:rsidRPr="001D2C10">
        <w:rPr>
          <w:rtl/>
        </w:rPr>
        <w:t xml:space="preserve">الاصرار »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الاصرار أعظم حوبة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الاصرار يجلب النقمة »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المعاودة للذنب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اصرار » </w:t>
      </w:r>
      <w:r w:rsidRPr="0008571B">
        <w:rPr>
          <w:rStyle w:val="libFootnotenumChar"/>
          <w:rtl/>
        </w:rPr>
        <w:t>(6)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إياك والاصرار</w:t>
      </w:r>
      <w:r>
        <w:rPr>
          <w:rtl/>
        </w:rPr>
        <w:t>،</w:t>
      </w:r>
      <w:r w:rsidRPr="001D2C10">
        <w:rPr>
          <w:rtl/>
        </w:rPr>
        <w:t xml:space="preserve"> فإنه من أكبر الكبائر وأعظم</w:t>
      </w:r>
      <w:r>
        <w:rPr>
          <w:rtl/>
        </w:rPr>
        <w:t xml:space="preserve"> </w:t>
      </w:r>
      <w:r w:rsidRPr="001D2C10">
        <w:rPr>
          <w:rtl/>
        </w:rPr>
        <w:t>الجرائم</w:t>
      </w:r>
      <w:r>
        <w:rPr>
          <w:rtl/>
        </w:rPr>
        <w:t>،</w:t>
      </w:r>
      <w:r w:rsidRPr="001D2C10">
        <w:rPr>
          <w:rtl/>
        </w:rPr>
        <w:t xml:space="preserve"> إياك والمجاهرة بالفجور</w:t>
      </w:r>
      <w:r>
        <w:rPr>
          <w:rtl/>
        </w:rPr>
        <w:t>،</w:t>
      </w:r>
      <w:r w:rsidRPr="001D2C10">
        <w:rPr>
          <w:rtl/>
        </w:rPr>
        <w:t xml:space="preserve"> فإنها من أشد المآثم » </w:t>
      </w:r>
      <w:r w:rsidRPr="0008571B">
        <w:rPr>
          <w:rStyle w:val="libFootnotenumChar"/>
          <w:rtl/>
        </w:rPr>
        <w:t>(7)</w:t>
      </w:r>
      <w:r>
        <w:rPr>
          <w:rtl/>
        </w:rPr>
        <w:t>.</w:t>
      </w:r>
      <w:r w:rsidRPr="001D2C10">
        <w:rPr>
          <w:rtl/>
        </w:rPr>
        <w:t xml:space="preserve"> 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أعظم الذنوب عند الله ذنب أصر عليه</w:t>
      </w:r>
      <w:r>
        <w:rPr>
          <w:rtl/>
        </w:rPr>
        <w:t xml:space="preserve"> </w:t>
      </w:r>
      <w:r w:rsidRPr="001D2C10">
        <w:rPr>
          <w:rtl/>
        </w:rPr>
        <w:t xml:space="preserve">عامله » </w:t>
      </w:r>
      <w:r w:rsidRPr="0008571B">
        <w:rPr>
          <w:rStyle w:val="libFootnotenumChar"/>
          <w:rtl/>
        </w:rPr>
        <w:t>(8)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من اصر على ذنبه اجترأ على </w:t>
      </w:r>
      <w:r w:rsidRPr="0008571B">
        <w:rPr>
          <w:rStyle w:val="libFootnotenumChar"/>
          <w:rtl/>
        </w:rPr>
        <w:t>(9)</w:t>
      </w:r>
      <w:r w:rsidRPr="001D2C10">
        <w:rPr>
          <w:rtl/>
        </w:rPr>
        <w:t xml:space="preserve"> ربه » </w:t>
      </w:r>
      <w:r w:rsidRPr="0008571B">
        <w:rPr>
          <w:rStyle w:val="libFootnotenumChar"/>
          <w:rtl/>
        </w:rPr>
        <w:t>(10)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آل عمران 3</w:t>
      </w:r>
      <w:r>
        <w:rPr>
          <w:rtl/>
        </w:rPr>
        <w:t>:</w:t>
      </w:r>
      <w:r w:rsidRPr="001D2C10">
        <w:rPr>
          <w:rtl/>
        </w:rPr>
        <w:t xml:space="preserve"> 135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الغرر ج 1 ص 203 ح 440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الغرر ج 2 ص 494 ح 12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الغرر ج 1 ص 56 ح 1532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الحوبة</w:t>
      </w:r>
      <w:r>
        <w:rPr>
          <w:rtl/>
        </w:rPr>
        <w:t>:</w:t>
      </w:r>
      <w:r w:rsidRPr="001D2C10">
        <w:rPr>
          <w:rtl/>
        </w:rPr>
        <w:t xml:space="preserve"> الاثم والذنب ( لسان العرب ج 1 ص 340 )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الغرر ج 1 ص 36 ح 1112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المصدر</w:t>
      </w:r>
      <w:r>
        <w:rPr>
          <w:rtl/>
        </w:rPr>
        <w:t>:</w:t>
      </w:r>
      <w:r w:rsidRPr="001D2C10">
        <w:rPr>
          <w:rtl/>
        </w:rPr>
        <w:t xml:space="preserve"> إلى الذنب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الغرر ج 1 ص 42 ح 1257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الغرر ج 1 ص 151 ح 48</w:t>
      </w:r>
      <w:r>
        <w:rPr>
          <w:rtl/>
        </w:rPr>
        <w:t>،</w:t>
      </w:r>
      <w:r w:rsidRPr="001D2C10">
        <w:rPr>
          <w:rtl/>
        </w:rPr>
        <w:t xml:space="preserve"> 49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الغرر ج 1 ص 192 ح 209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في المصدر زيادة</w:t>
      </w:r>
      <w:r>
        <w:rPr>
          <w:rtl/>
        </w:rPr>
        <w:t>:</w:t>
      </w:r>
      <w:r w:rsidRPr="001D2C10">
        <w:rPr>
          <w:rtl/>
        </w:rPr>
        <w:t xml:space="preserve"> سخط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الغرر ج 2 ص 681 ح 1102</w:t>
      </w:r>
      <w:r>
        <w:rPr>
          <w:rtl/>
        </w:rPr>
        <w:t>.</w:t>
      </w:r>
    </w:p>
    <w:p w:rsidR="00C4616B" w:rsidRPr="000B2B1A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336" w:name="_Toc362858825"/>
      <w:bookmarkStart w:id="337" w:name="_Toc375999944"/>
      <w:bookmarkStart w:id="338" w:name="_Toc376160840"/>
      <w:r w:rsidRPr="000B2B1A">
        <w:rPr>
          <w:rtl/>
        </w:rPr>
        <w:lastRenderedPageBreak/>
        <w:t>49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0B2B1A">
        <w:rPr>
          <w:rtl/>
        </w:rPr>
        <w:t xml:space="preserve"> باب جملة مما ينبغي تركه من الخصال</w:t>
      </w:r>
      <w:r>
        <w:rPr>
          <w:rFonts w:hint="cs"/>
          <w:rtl/>
        </w:rPr>
        <w:t xml:space="preserve"> </w:t>
      </w:r>
      <w:r w:rsidRPr="000B2B1A">
        <w:rPr>
          <w:rtl/>
        </w:rPr>
        <w:t xml:space="preserve">المحرمة والمكروهة </w:t>
      </w:r>
      <w:r w:rsidRPr="00050895">
        <w:rPr>
          <w:rStyle w:val="libAlaemHeading2Char"/>
          <w:rtl/>
        </w:rPr>
        <w:t>)</w:t>
      </w:r>
      <w:bookmarkEnd w:id="336"/>
      <w:bookmarkEnd w:id="337"/>
      <w:bookmarkEnd w:id="338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[13284]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« وأركان الكفر أربعة</w:t>
      </w:r>
      <w:r>
        <w:rPr>
          <w:rtl/>
        </w:rPr>
        <w:t>:</w:t>
      </w:r>
      <w:r w:rsidRPr="001D2C10">
        <w:rPr>
          <w:rtl/>
        </w:rPr>
        <w:t xml:space="preserve"> الرغبة</w:t>
      </w:r>
      <w:r>
        <w:rPr>
          <w:rtl/>
        </w:rPr>
        <w:t>،</w:t>
      </w:r>
      <w:r w:rsidRPr="001D2C10">
        <w:rPr>
          <w:rtl/>
        </w:rPr>
        <w:t xml:space="preserve"> والرهبة</w:t>
      </w:r>
      <w:r>
        <w:rPr>
          <w:rtl/>
        </w:rPr>
        <w:t>،</w:t>
      </w:r>
      <w:r w:rsidRPr="001D2C10">
        <w:rPr>
          <w:rtl/>
        </w:rPr>
        <w:t xml:space="preserve"> والغضب</w:t>
      </w:r>
      <w:r>
        <w:rPr>
          <w:rtl/>
        </w:rPr>
        <w:t>،</w:t>
      </w:r>
      <w:r w:rsidRPr="001D2C10">
        <w:rPr>
          <w:rtl/>
        </w:rPr>
        <w:t xml:space="preserve"> والشهوة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[13285]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قال رسول الله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ثلاثة يطفين نور العبد</w:t>
      </w:r>
      <w:r>
        <w:rPr>
          <w:rtl/>
        </w:rPr>
        <w:t>:</w:t>
      </w:r>
      <w:r w:rsidRPr="001D2C10">
        <w:rPr>
          <w:rtl/>
        </w:rPr>
        <w:t xml:space="preserve"> من قطع ود أبيه</w:t>
      </w:r>
      <w:r>
        <w:rPr>
          <w:rtl/>
        </w:rPr>
        <w:t>،</w:t>
      </w:r>
      <w:r w:rsidRPr="001D2C10">
        <w:rPr>
          <w:rtl/>
        </w:rPr>
        <w:t xml:space="preserve"> أو</w:t>
      </w:r>
      <w:r>
        <w:rPr>
          <w:rtl/>
        </w:rPr>
        <w:t xml:space="preserve"> </w:t>
      </w:r>
      <w:r w:rsidRPr="001D2C10">
        <w:rPr>
          <w:rtl/>
        </w:rPr>
        <w:t>خضب شيبته بسواد</w:t>
      </w:r>
      <w:r>
        <w:rPr>
          <w:rtl/>
        </w:rPr>
        <w:t>،</w:t>
      </w:r>
      <w:r w:rsidRPr="001D2C10">
        <w:rPr>
          <w:rtl/>
        </w:rPr>
        <w:t xml:space="preserve"> أو وضع بصره في الحجرات من غير أن يؤذن له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[13286]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وبهذا الاسناد قال</w:t>
      </w:r>
      <w:r>
        <w:rPr>
          <w:rtl/>
        </w:rPr>
        <w:t>:</w:t>
      </w:r>
      <w:r w:rsidRPr="001D2C10">
        <w:rPr>
          <w:rtl/>
        </w:rPr>
        <w:t xml:space="preserve"> «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ثلاثة</w:t>
      </w:r>
      <w:r>
        <w:rPr>
          <w:rFonts w:hint="cs"/>
          <w:rtl/>
        </w:rPr>
        <w:t xml:space="preserve"> </w:t>
      </w:r>
      <w:r w:rsidRPr="001D2C10">
        <w:rPr>
          <w:rtl/>
        </w:rPr>
        <w:t>لا ينظر الله إليهم</w:t>
      </w:r>
      <w:r>
        <w:rPr>
          <w:rtl/>
        </w:rPr>
        <w:t>:</w:t>
      </w:r>
      <w:r w:rsidRPr="001D2C10">
        <w:rPr>
          <w:rtl/>
        </w:rPr>
        <w:t xml:space="preserve"> المنان بالفعل</w:t>
      </w:r>
      <w:r>
        <w:rPr>
          <w:rtl/>
        </w:rPr>
        <w:t>،</w:t>
      </w:r>
      <w:r w:rsidRPr="001D2C10">
        <w:rPr>
          <w:rtl/>
        </w:rPr>
        <w:t xml:space="preserve"> وعاق والديه</w:t>
      </w:r>
      <w:r>
        <w:rPr>
          <w:rtl/>
        </w:rPr>
        <w:t>،</w:t>
      </w:r>
      <w:r w:rsidRPr="001D2C10">
        <w:rPr>
          <w:rtl/>
        </w:rPr>
        <w:t xml:space="preserve"> ومدمن الخمر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[13287]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ثلاث</w:t>
      </w:r>
      <w:r>
        <w:rPr>
          <w:rtl/>
        </w:rPr>
        <w:t xml:space="preserve"> </w:t>
      </w:r>
      <w:r w:rsidRPr="001D2C10">
        <w:rPr>
          <w:rtl/>
        </w:rPr>
        <w:t>موبقات</w:t>
      </w:r>
      <w:r>
        <w:rPr>
          <w:rtl/>
        </w:rPr>
        <w:t>:</w:t>
      </w:r>
      <w:r w:rsidRPr="001D2C10">
        <w:rPr>
          <w:rtl/>
        </w:rPr>
        <w:t xml:space="preserve"> نكث البيعة</w:t>
      </w:r>
      <w:r>
        <w:rPr>
          <w:rtl/>
        </w:rPr>
        <w:t>،</w:t>
      </w:r>
      <w:r w:rsidRPr="001D2C10">
        <w:rPr>
          <w:rtl/>
        </w:rPr>
        <w:t xml:space="preserve"> وترك السنة</w:t>
      </w:r>
      <w:r>
        <w:rPr>
          <w:rtl/>
        </w:rPr>
        <w:t>،</w:t>
      </w:r>
      <w:r w:rsidRPr="001D2C10">
        <w:rPr>
          <w:rtl/>
        </w:rPr>
        <w:t xml:space="preserve"> وفراق الجماعة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[13288]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ثلاث من شرار</w:t>
      </w:r>
      <w:r>
        <w:rPr>
          <w:rtl/>
        </w:rPr>
        <w:t xml:space="preserve"> </w:t>
      </w:r>
      <w:r w:rsidRPr="001D2C10">
        <w:rPr>
          <w:rtl/>
        </w:rPr>
        <w:t>الخلق</w:t>
      </w:r>
      <w:r>
        <w:rPr>
          <w:rtl/>
        </w:rPr>
        <w:t>:</w:t>
      </w:r>
      <w:r w:rsidRPr="001D2C10">
        <w:rPr>
          <w:rtl/>
        </w:rPr>
        <w:t xml:space="preserve"> شيخ جهول</w:t>
      </w:r>
      <w:r>
        <w:rPr>
          <w:rtl/>
        </w:rPr>
        <w:t>،</w:t>
      </w:r>
      <w:r w:rsidRPr="001D2C10">
        <w:rPr>
          <w:rtl/>
        </w:rPr>
        <w:t xml:space="preserve"> وغني ظالم</w:t>
      </w:r>
      <w:r>
        <w:rPr>
          <w:rtl/>
        </w:rPr>
        <w:t>،</w:t>
      </w:r>
      <w:r w:rsidRPr="001D2C10">
        <w:rPr>
          <w:rtl/>
        </w:rPr>
        <w:t xml:space="preserve"> وفقير فخور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[13289]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تسعة أشياء من</w:t>
      </w:r>
      <w:r>
        <w:rPr>
          <w:rtl/>
        </w:rPr>
        <w:t xml:space="preserve"> </w:t>
      </w:r>
      <w:r w:rsidRPr="001D2C10">
        <w:rPr>
          <w:rtl/>
        </w:rPr>
        <w:t xml:space="preserve">تسعة </w:t>
      </w:r>
      <w:r>
        <w:rPr>
          <w:rtl/>
        </w:rPr>
        <w:t>(</w:t>
      </w:r>
      <w:r w:rsidRPr="001D2C10">
        <w:rPr>
          <w:rtl/>
        </w:rPr>
        <w:t xml:space="preserve"> أنفس</w:t>
      </w:r>
      <w:r>
        <w:rPr>
          <w:rtl/>
        </w:rPr>
        <w:t>،</w:t>
      </w:r>
      <w:r w:rsidRPr="001D2C10">
        <w:rPr>
          <w:rtl/>
        </w:rPr>
        <w:t xml:space="preserve"> هن منهم أقبح من غيرهم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ضيق الذرع من الملوك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49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232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الجعفريات ص 191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>الجعفريات ص 187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الجعفريات ص 231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الجعفريات ص 239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الجعفريات ص 234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ما بين القوسين في المصدر</w:t>
      </w:r>
      <w:r>
        <w:rPr>
          <w:rtl/>
        </w:rPr>
        <w:t>:</w:t>
      </w:r>
      <w:r w:rsidRPr="001D2C10">
        <w:rPr>
          <w:rtl/>
        </w:rPr>
        <w:t xml:space="preserve"> أنفسهن منهن أقبح من غيرهن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والبخل من الأغنياء</w:t>
      </w:r>
      <w:r>
        <w:rPr>
          <w:rtl/>
        </w:rPr>
        <w:t>،</w:t>
      </w:r>
      <w:r w:rsidRPr="001D2C10">
        <w:rPr>
          <w:rtl/>
        </w:rPr>
        <w:t xml:space="preserve"> وسرعة الغضب من العلماء</w:t>
      </w:r>
      <w:r>
        <w:rPr>
          <w:rtl/>
        </w:rPr>
        <w:t>،</w:t>
      </w:r>
      <w:r w:rsidRPr="001D2C10">
        <w:rPr>
          <w:rtl/>
        </w:rPr>
        <w:t xml:space="preserve"> والصبا من الكهول</w:t>
      </w:r>
      <w:r>
        <w:rPr>
          <w:rtl/>
        </w:rPr>
        <w:t xml:space="preserve">، </w:t>
      </w:r>
      <w:r w:rsidRPr="001D2C10">
        <w:rPr>
          <w:rtl/>
        </w:rPr>
        <w:t xml:space="preserve">والقطيعة </w:t>
      </w:r>
      <w:r>
        <w:rPr>
          <w:rtl/>
        </w:rPr>
        <w:t>(</w:t>
      </w:r>
      <w:r w:rsidRPr="001D2C10">
        <w:rPr>
          <w:rtl/>
        </w:rPr>
        <w:t xml:space="preserve"> من الرؤوس )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والكذب من القضاة</w:t>
      </w:r>
      <w:r>
        <w:rPr>
          <w:rtl/>
        </w:rPr>
        <w:t>،</w:t>
      </w:r>
      <w:r w:rsidRPr="001D2C10">
        <w:rPr>
          <w:rtl/>
        </w:rPr>
        <w:t xml:space="preserve"> والزمانة من الأطباء</w:t>
      </w:r>
      <w:r>
        <w:rPr>
          <w:rtl/>
        </w:rPr>
        <w:t xml:space="preserve">، </w:t>
      </w:r>
      <w:r w:rsidRPr="001D2C10">
        <w:rPr>
          <w:rtl/>
        </w:rPr>
        <w:t>والبذاء من النساء</w:t>
      </w:r>
      <w:r>
        <w:rPr>
          <w:rtl/>
        </w:rPr>
        <w:t>،</w:t>
      </w:r>
      <w:r w:rsidRPr="001D2C10">
        <w:rPr>
          <w:rtl/>
        </w:rPr>
        <w:t xml:space="preserve"> والبطش من ذوي السلطان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[13290]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السيد فضل الله الراوندي في نوادره</w:t>
      </w:r>
      <w:r>
        <w:rPr>
          <w:rtl/>
        </w:rPr>
        <w:t>:</w:t>
      </w:r>
      <w:r w:rsidRPr="001D2C10">
        <w:rPr>
          <w:rtl/>
        </w:rPr>
        <w:t xml:space="preserve"> بإسناده عن موسى بن</w:t>
      </w:r>
      <w:r>
        <w:rPr>
          <w:rtl/>
        </w:rPr>
        <w:t xml:space="preserve"> </w:t>
      </w:r>
      <w:r w:rsidRPr="001D2C10">
        <w:rPr>
          <w:rtl/>
        </w:rPr>
        <w:t>جعفر</w:t>
      </w:r>
      <w:r>
        <w:rPr>
          <w:rtl/>
        </w:rPr>
        <w:t>،</w:t>
      </w:r>
      <w:r w:rsidRPr="001D2C10">
        <w:rPr>
          <w:rtl/>
        </w:rPr>
        <w:t xml:space="preserve"> عن آبائه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-:</w:t>
      </w:r>
      <w:r w:rsidRPr="001D2C10">
        <w:rPr>
          <w:rtl/>
        </w:rPr>
        <w:t xml:space="preserve"> بئس القوم قوم لا يأمرون بالمعروف ولا ينهون عن</w:t>
      </w:r>
      <w:r>
        <w:rPr>
          <w:rtl/>
        </w:rPr>
        <w:t xml:space="preserve"> </w:t>
      </w:r>
      <w:r w:rsidRPr="001D2C10">
        <w:rPr>
          <w:rtl/>
        </w:rPr>
        <w:t>المنكر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بئس القوم قوم يقذفون الآمرين بالمعروف والناهين عن</w:t>
      </w:r>
      <w:r>
        <w:rPr>
          <w:rtl/>
        </w:rPr>
        <w:t xml:space="preserve"> </w:t>
      </w:r>
      <w:r w:rsidRPr="001D2C10">
        <w:rPr>
          <w:rtl/>
        </w:rPr>
        <w:t xml:space="preserve">المنكر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بئس القوم قوم لا يقومون لله تعالى بالقسط</w:t>
      </w:r>
      <w:r>
        <w:rPr>
          <w:rtl/>
        </w:rPr>
        <w:t>،</w:t>
      </w:r>
      <w:r w:rsidRPr="001D2C10">
        <w:rPr>
          <w:rtl/>
        </w:rPr>
        <w:t xml:space="preserve"> بئس القوم قوم</w:t>
      </w:r>
      <w:r>
        <w:rPr>
          <w:rtl/>
        </w:rPr>
        <w:t xml:space="preserve"> </w:t>
      </w:r>
      <w:r w:rsidRPr="001D2C10">
        <w:rPr>
          <w:rtl/>
        </w:rPr>
        <w:t>يقتلون الذين يأمرون بالقسط في الناس</w:t>
      </w:r>
      <w:r>
        <w:rPr>
          <w:rtl/>
        </w:rPr>
        <w:t>،</w:t>
      </w:r>
      <w:r w:rsidRPr="001D2C10">
        <w:rPr>
          <w:rtl/>
        </w:rPr>
        <w:t xml:space="preserve"> بئس القوم قوم يكون الطلاق</w:t>
      </w:r>
      <w:r>
        <w:rPr>
          <w:rtl/>
        </w:rPr>
        <w:t xml:space="preserve"> </w:t>
      </w:r>
      <w:r w:rsidRPr="001D2C10">
        <w:rPr>
          <w:rtl/>
        </w:rPr>
        <w:t>عندهم أوثق من عهد الله تعالى</w:t>
      </w:r>
      <w:r>
        <w:rPr>
          <w:rtl/>
        </w:rPr>
        <w:t>،</w:t>
      </w:r>
      <w:r w:rsidRPr="001D2C10">
        <w:rPr>
          <w:rtl/>
        </w:rPr>
        <w:t xml:space="preserve"> بئس القوم قوم جعلوا طاعة إمامهم دون</w:t>
      </w:r>
      <w:r>
        <w:rPr>
          <w:rtl/>
        </w:rPr>
        <w:t xml:space="preserve"> </w:t>
      </w:r>
      <w:r w:rsidRPr="001D2C10">
        <w:rPr>
          <w:rtl/>
        </w:rPr>
        <w:t>طاعة الله</w:t>
      </w:r>
      <w:r>
        <w:rPr>
          <w:rtl/>
        </w:rPr>
        <w:t>،</w:t>
      </w:r>
      <w:r w:rsidRPr="001D2C10">
        <w:rPr>
          <w:rtl/>
        </w:rPr>
        <w:t xml:space="preserve"> بئس القوم قوم يختارون الدنيا على الدين</w:t>
      </w:r>
      <w:r>
        <w:rPr>
          <w:rtl/>
        </w:rPr>
        <w:t>،</w:t>
      </w:r>
      <w:r w:rsidRPr="001D2C10">
        <w:rPr>
          <w:rtl/>
        </w:rPr>
        <w:t xml:space="preserve"> بئس القوم قوم</w:t>
      </w:r>
      <w:r>
        <w:rPr>
          <w:rtl/>
        </w:rPr>
        <w:t xml:space="preserve"> </w:t>
      </w:r>
      <w:r w:rsidRPr="001D2C10">
        <w:rPr>
          <w:rtl/>
        </w:rPr>
        <w:t>يستحلون المحارم والشهوات والشبهات »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[13291]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وبهذا الاسناد</w:t>
      </w:r>
      <w:r>
        <w:rPr>
          <w:rtl/>
        </w:rPr>
        <w:t>:</w:t>
      </w:r>
      <w:r w:rsidRPr="001D2C10">
        <w:rPr>
          <w:rtl/>
        </w:rPr>
        <w:t xml:space="preserve"> عن علي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خطبنا رسول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 xml:space="preserve">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بئس</w:t>
      </w:r>
      <w:r>
        <w:rPr>
          <w:rtl/>
        </w:rPr>
        <w:t xml:space="preserve"> </w:t>
      </w:r>
      <w:r w:rsidRPr="001D2C10">
        <w:rPr>
          <w:rtl/>
        </w:rPr>
        <w:t>العبد عبد له وجهان</w:t>
      </w:r>
      <w:r>
        <w:rPr>
          <w:rtl/>
        </w:rPr>
        <w:t>،</w:t>
      </w:r>
      <w:r w:rsidRPr="001D2C10">
        <w:rPr>
          <w:rtl/>
        </w:rPr>
        <w:t xml:space="preserve"> يقبل بوجه ويدير بوجه</w:t>
      </w:r>
      <w:r>
        <w:rPr>
          <w:rtl/>
        </w:rPr>
        <w:t>،</w:t>
      </w:r>
      <w:r w:rsidRPr="001D2C10">
        <w:rPr>
          <w:rtl/>
        </w:rPr>
        <w:t xml:space="preserve"> إن أوتي أخوه المسلم خيرا</w:t>
      </w:r>
      <w:r>
        <w:rPr>
          <w:rtl/>
        </w:rPr>
        <w:t xml:space="preserve"> </w:t>
      </w:r>
      <w:r w:rsidRPr="001D2C10">
        <w:rPr>
          <w:rtl/>
        </w:rPr>
        <w:t>حسده</w:t>
      </w:r>
      <w:r>
        <w:rPr>
          <w:rtl/>
        </w:rPr>
        <w:t>،</w:t>
      </w:r>
      <w:r w:rsidRPr="001D2C10">
        <w:rPr>
          <w:rtl/>
        </w:rPr>
        <w:t xml:space="preserve"> وإن ابتلي خذله</w:t>
      </w:r>
      <w:r>
        <w:rPr>
          <w:rtl/>
        </w:rPr>
        <w:t>،</w:t>
      </w:r>
      <w:r w:rsidRPr="001D2C10">
        <w:rPr>
          <w:rtl/>
        </w:rPr>
        <w:t xml:space="preserve"> بئس العبد عبد أوله نطفة ثم يعود جيفة</w:t>
      </w:r>
      <w:r>
        <w:rPr>
          <w:rtl/>
        </w:rPr>
        <w:t>،</w:t>
      </w:r>
      <w:r w:rsidRPr="001D2C10">
        <w:rPr>
          <w:rtl/>
        </w:rPr>
        <w:t xml:space="preserve"> ثم لا</w:t>
      </w:r>
      <w:r>
        <w:rPr>
          <w:rtl/>
        </w:rPr>
        <w:t xml:space="preserve"> </w:t>
      </w:r>
      <w:r w:rsidRPr="001D2C10">
        <w:rPr>
          <w:rtl/>
        </w:rPr>
        <w:t>يدري ما يفعل به فيما بين ذلك</w:t>
      </w:r>
      <w:r>
        <w:rPr>
          <w:rtl/>
        </w:rPr>
        <w:t>،</w:t>
      </w:r>
      <w:r w:rsidRPr="001D2C10">
        <w:rPr>
          <w:rtl/>
        </w:rPr>
        <w:t xml:space="preserve"> بئس العبد عبد خلق للعبادة فألهته العاجلة</w:t>
      </w:r>
      <w:r>
        <w:rPr>
          <w:rtl/>
        </w:rPr>
        <w:t xml:space="preserve"> </w:t>
      </w:r>
      <w:r w:rsidRPr="001D2C10">
        <w:rPr>
          <w:rtl/>
        </w:rPr>
        <w:t>عن الأجلة</w:t>
      </w:r>
      <w:r>
        <w:rPr>
          <w:rtl/>
        </w:rPr>
        <w:t>،</w:t>
      </w:r>
      <w:r w:rsidRPr="001D2C10">
        <w:rPr>
          <w:rtl/>
        </w:rPr>
        <w:t xml:space="preserve"> فاز بالرغبة العاجلة وشقي بالعاقبة</w:t>
      </w:r>
      <w:r>
        <w:rPr>
          <w:rtl/>
        </w:rPr>
        <w:t>،</w:t>
      </w:r>
      <w:r w:rsidRPr="001D2C10">
        <w:rPr>
          <w:rtl/>
        </w:rPr>
        <w:t xml:space="preserve"> بئس العبد عبد تجبر</w:t>
      </w:r>
      <w:r>
        <w:rPr>
          <w:rtl/>
        </w:rPr>
        <w:t xml:space="preserve"> </w:t>
      </w:r>
      <w:r w:rsidRPr="001D2C10">
        <w:rPr>
          <w:rtl/>
        </w:rPr>
        <w:t>واختال ونسي الكبير المتعال</w:t>
      </w:r>
      <w:r>
        <w:rPr>
          <w:rtl/>
        </w:rPr>
        <w:t>،</w:t>
      </w:r>
      <w:r w:rsidRPr="001D2C10">
        <w:rPr>
          <w:rtl/>
        </w:rPr>
        <w:t xml:space="preserve"> بئس العبد عبد عا وبغى ونسي الجبار</w:t>
      </w:r>
      <w:r>
        <w:rPr>
          <w:rtl/>
        </w:rPr>
        <w:t xml:space="preserve"> </w:t>
      </w:r>
      <w:r w:rsidRPr="001D2C10">
        <w:rPr>
          <w:rtl/>
        </w:rPr>
        <w:t>الأعلى</w:t>
      </w:r>
      <w:r>
        <w:rPr>
          <w:rtl/>
        </w:rPr>
        <w:t>،</w:t>
      </w:r>
      <w:r w:rsidRPr="001D2C10">
        <w:rPr>
          <w:rtl/>
        </w:rPr>
        <w:t xml:space="preserve"> بئس العبد عبد له هوى يضله ونفس تذله</w:t>
      </w:r>
      <w:r>
        <w:rPr>
          <w:rtl/>
        </w:rPr>
        <w:t>،</w:t>
      </w:r>
      <w:r w:rsidRPr="001D2C10">
        <w:rPr>
          <w:rtl/>
        </w:rPr>
        <w:t xml:space="preserve"> بئس العبد عبد له</w:t>
      </w:r>
      <w:r>
        <w:rPr>
          <w:rtl/>
        </w:rPr>
        <w:t xml:space="preserve"> </w:t>
      </w:r>
      <w:r w:rsidRPr="001D2C10">
        <w:rPr>
          <w:rtl/>
        </w:rPr>
        <w:t>طمع يقوده إلى طبع »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نوادر الراوندي ص 26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ما بين القوسين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نوادر الراوندي ص 22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[13292]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السيد علي بن طاووس في فلاح السائل</w:t>
      </w:r>
      <w:r>
        <w:rPr>
          <w:rtl/>
        </w:rPr>
        <w:t>:</w:t>
      </w:r>
      <w:r w:rsidRPr="001D2C10">
        <w:rPr>
          <w:rtl/>
        </w:rPr>
        <w:t xml:space="preserve"> بإسناده عن الشيخ</w:t>
      </w:r>
      <w:r>
        <w:rPr>
          <w:rtl/>
        </w:rPr>
        <w:t xml:space="preserve"> </w:t>
      </w:r>
      <w:r w:rsidRPr="001D2C10">
        <w:rPr>
          <w:rtl/>
        </w:rPr>
        <w:t>هارون بن موسى التلعكبري</w:t>
      </w:r>
      <w:r>
        <w:rPr>
          <w:rtl/>
        </w:rPr>
        <w:t>،</w:t>
      </w:r>
      <w:r w:rsidRPr="001D2C10">
        <w:rPr>
          <w:rtl/>
        </w:rPr>
        <w:t xml:space="preserve"> عن ابن عقدة</w:t>
      </w:r>
      <w:r>
        <w:rPr>
          <w:rtl/>
        </w:rPr>
        <w:t>،</w:t>
      </w:r>
      <w:r w:rsidRPr="001D2C10">
        <w:rPr>
          <w:rtl/>
        </w:rPr>
        <w:t xml:space="preserve"> عن محمد بن مسلم بن</w:t>
      </w:r>
      <w:r>
        <w:rPr>
          <w:rtl/>
        </w:rPr>
        <w:t xml:space="preserve"> </w:t>
      </w:r>
      <w:r w:rsidRPr="001D2C10">
        <w:rPr>
          <w:rtl/>
        </w:rPr>
        <w:t xml:space="preserve">جهان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عبد العزيز</w:t>
      </w:r>
      <w:r>
        <w:rPr>
          <w:rtl/>
        </w:rPr>
        <w:t>،</w:t>
      </w:r>
      <w:r w:rsidRPr="001D2C10">
        <w:rPr>
          <w:rtl/>
        </w:rPr>
        <w:t xml:space="preserve"> عن الحسن بن علي</w:t>
      </w:r>
      <w:r>
        <w:rPr>
          <w:rtl/>
        </w:rPr>
        <w:t>،</w:t>
      </w:r>
      <w:r w:rsidRPr="001D2C10">
        <w:rPr>
          <w:rtl/>
        </w:rPr>
        <w:t xml:space="preserve"> عن سنان</w:t>
      </w:r>
      <w:r>
        <w:rPr>
          <w:rtl/>
        </w:rPr>
        <w:t>،</w:t>
      </w:r>
      <w:r w:rsidRPr="001D2C10">
        <w:rPr>
          <w:rtl/>
        </w:rPr>
        <w:t xml:space="preserve"> عن عبد</w:t>
      </w:r>
      <w:r>
        <w:rPr>
          <w:rtl/>
        </w:rPr>
        <w:t xml:space="preserve"> </w:t>
      </w:r>
      <w:r w:rsidRPr="001D2C10">
        <w:rPr>
          <w:rtl/>
        </w:rPr>
        <w:t>الواحد</w:t>
      </w:r>
      <w:r>
        <w:rPr>
          <w:rtl/>
        </w:rPr>
        <w:t>،</w:t>
      </w:r>
      <w:r w:rsidRPr="001D2C10">
        <w:rPr>
          <w:rtl/>
        </w:rPr>
        <w:t xml:space="preserve"> عن رجل</w:t>
      </w:r>
      <w:r>
        <w:rPr>
          <w:rtl/>
        </w:rPr>
        <w:t>،</w:t>
      </w:r>
      <w:r w:rsidRPr="001D2C10">
        <w:rPr>
          <w:rtl/>
        </w:rPr>
        <w:t xml:space="preserve"> عن معاذ</w:t>
      </w:r>
      <w:r>
        <w:rPr>
          <w:rtl/>
        </w:rPr>
        <w:t>،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tl/>
        </w:rPr>
        <w:t xml:space="preserve"> </w:t>
      </w:r>
      <w:r w:rsidRPr="001D2C10">
        <w:rPr>
          <w:rtl/>
        </w:rPr>
        <w:t>قال في حديث</w:t>
      </w:r>
      <w:r>
        <w:rPr>
          <w:rtl/>
        </w:rPr>
        <w:t>:</w:t>
      </w:r>
      <w:r w:rsidRPr="001D2C10">
        <w:rPr>
          <w:rtl/>
        </w:rPr>
        <w:t xml:space="preserve"> « يا معاذ فاقطع لسانك عن إخوانك</w:t>
      </w:r>
      <w:r>
        <w:rPr>
          <w:rtl/>
        </w:rPr>
        <w:t>،</w:t>
      </w:r>
      <w:r w:rsidRPr="001D2C10">
        <w:rPr>
          <w:rtl/>
        </w:rPr>
        <w:t xml:space="preserve"> وعن حملة القرآن</w:t>
      </w:r>
      <w:r>
        <w:rPr>
          <w:rtl/>
        </w:rPr>
        <w:t xml:space="preserve">، </w:t>
      </w:r>
      <w:r w:rsidRPr="001D2C10">
        <w:rPr>
          <w:rtl/>
        </w:rPr>
        <w:t>ولتكن ذنوبك عليك ولا تحملها على إخوانك</w:t>
      </w:r>
      <w:r>
        <w:rPr>
          <w:rtl/>
        </w:rPr>
        <w:t>،</w:t>
      </w:r>
      <w:r w:rsidRPr="001D2C10">
        <w:rPr>
          <w:rtl/>
        </w:rPr>
        <w:t xml:space="preserve"> ولا تزك نفسك بتذميم</w:t>
      </w:r>
      <w:r>
        <w:rPr>
          <w:rtl/>
        </w:rPr>
        <w:t xml:space="preserve"> </w:t>
      </w:r>
      <w:r w:rsidRPr="001D2C10">
        <w:rPr>
          <w:rtl/>
        </w:rPr>
        <w:t xml:space="preserve">إخوانك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ولا تراء بعملك</w:t>
      </w:r>
      <w:r>
        <w:rPr>
          <w:rtl/>
        </w:rPr>
        <w:t>،</w:t>
      </w:r>
      <w:r w:rsidRPr="001D2C10">
        <w:rPr>
          <w:rtl/>
        </w:rPr>
        <w:t xml:space="preserve"> ولا تدخل من الدنيا في الآخرة</w:t>
      </w:r>
      <w:r>
        <w:rPr>
          <w:rtl/>
        </w:rPr>
        <w:t>،</w:t>
      </w:r>
      <w:r w:rsidRPr="001D2C10">
        <w:rPr>
          <w:rtl/>
        </w:rPr>
        <w:t xml:space="preserve"> ولا تفحش</w:t>
      </w:r>
      <w:r>
        <w:rPr>
          <w:rtl/>
        </w:rPr>
        <w:t xml:space="preserve"> </w:t>
      </w:r>
      <w:r w:rsidRPr="001D2C10">
        <w:rPr>
          <w:rtl/>
        </w:rPr>
        <w:t>في مجلسك لكيلا يحذروك بسوء خلقك</w:t>
      </w:r>
      <w:r>
        <w:rPr>
          <w:rtl/>
        </w:rPr>
        <w:t>،</w:t>
      </w:r>
      <w:r w:rsidRPr="001D2C10">
        <w:rPr>
          <w:rtl/>
        </w:rPr>
        <w:t xml:space="preserve"> ولا تناج مع رجل وعندك آخر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تتعظم على الناس فتنقطع عنك خيرات الدنيا</w:t>
      </w:r>
      <w:r>
        <w:rPr>
          <w:rtl/>
        </w:rPr>
        <w:t>،</w:t>
      </w:r>
      <w:r w:rsidRPr="001D2C10">
        <w:rPr>
          <w:rtl/>
        </w:rPr>
        <w:t xml:space="preserve"> ولا تمزق الناس فتمزقك</w:t>
      </w:r>
      <w:r>
        <w:rPr>
          <w:rtl/>
        </w:rPr>
        <w:t xml:space="preserve"> </w:t>
      </w:r>
      <w:r w:rsidRPr="001D2C10">
        <w:rPr>
          <w:rtl/>
        </w:rPr>
        <w:t xml:space="preserve">كلاب النار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قال الله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والناشطات نشطا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أتدري ما</w:t>
      </w:r>
      <w:r>
        <w:rPr>
          <w:rtl/>
        </w:rPr>
        <w:t xml:space="preserve"> </w:t>
      </w:r>
      <w:r w:rsidRPr="001D2C10">
        <w:rPr>
          <w:rtl/>
        </w:rPr>
        <w:t>الناشطات</w:t>
      </w:r>
      <w:r>
        <w:rPr>
          <w:rtl/>
        </w:rPr>
        <w:t>؟</w:t>
      </w:r>
      <w:r w:rsidRPr="001D2C10">
        <w:rPr>
          <w:rtl/>
        </w:rPr>
        <w:t xml:space="preserve"> كلاب أهل النار تنشط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العظم واللحم » قلت</w:t>
      </w:r>
      <w:r>
        <w:rPr>
          <w:rtl/>
        </w:rPr>
        <w:t>:</w:t>
      </w:r>
      <w:r w:rsidRPr="001D2C10">
        <w:rPr>
          <w:rtl/>
        </w:rPr>
        <w:t xml:space="preserve"> من يطيق</w:t>
      </w:r>
      <w:r>
        <w:rPr>
          <w:rtl/>
        </w:rPr>
        <w:t xml:space="preserve"> </w:t>
      </w:r>
      <w:r w:rsidRPr="001D2C10">
        <w:rPr>
          <w:rtl/>
        </w:rPr>
        <w:t>هذه الخصال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يا معاذ</w:t>
      </w:r>
      <w:r>
        <w:rPr>
          <w:rtl/>
        </w:rPr>
        <w:t>،</w:t>
      </w:r>
      <w:r w:rsidRPr="001D2C10">
        <w:rPr>
          <w:rtl/>
        </w:rPr>
        <w:t xml:space="preserve"> أما أنه يسير على من يسر الله عليه »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ابن فهد في عدة الداعي</w:t>
      </w:r>
      <w:r>
        <w:rPr>
          <w:rtl/>
        </w:rPr>
        <w:t>:</w:t>
      </w:r>
      <w:r w:rsidRPr="001D2C10">
        <w:rPr>
          <w:rtl/>
        </w:rPr>
        <w:t xml:space="preserve"> نقلا عن أبي محمد جعفر بن أحمد بن</w:t>
      </w:r>
      <w:r>
        <w:rPr>
          <w:rtl/>
        </w:rPr>
        <w:t xml:space="preserve"> </w:t>
      </w:r>
      <w:r w:rsidRPr="001D2C10">
        <w:rPr>
          <w:rtl/>
        </w:rPr>
        <w:t>علي القمي</w:t>
      </w:r>
      <w:r>
        <w:rPr>
          <w:rtl/>
        </w:rPr>
        <w:t>،</w:t>
      </w:r>
      <w:r w:rsidRPr="001D2C10">
        <w:rPr>
          <w:rtl/>
        </w:rPr>
        <w:t xml:space="preserve"> في كتابه المنبئ عن زهد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بإسناده</w:t>
      </w:r>
      <w:r>
        <w:rPr>
          <w:rtl/>
        </w:rPr>
        <w:t xml:space="preserve"> </w:t>
      </w:r>
      <w:r w:rsidRPr="001D2C10">
        <w:rPr>
          <w:rtl/>
        </w:rPr>
        <w:t>عن عبد الواحد</w:t>
      </w:r>
      <w:r>
        <w:rPr>
          <w:rtl/>
        </w:rPr>
        <w:t>،</w:t>
      </w:r>
      <w:r w:rsidRPr="001D2C10">
        <w:rPr>
          <w:rtl/>
        </w:rPr>
        <w:t xml:space="preserve"> عمن حدثه</w:t>
      </w:r>
      <w:r>
        <w:rPr>
          <w:rtl/>
        </w:rPr>
        <w:t>،</w:t>
      </w:r>
      <w:r w:rsidRPr="001D2C10">
        <w:rPr>
          <w:rtl/>
        </w:rPr>
        <w:t xml:space="preserve"> عن معاذ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(6)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[13293]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</w:t>
      </w:r>
      <w:r>
        <w:rPr>
          <w:rFonts w:hint="cs"/>
          <w:rtl/>
        </w:rPr>
        <w:t xml:space="preserve"> </w:t>
      </w:r>
      <w:r w:rsidRPr="001D2C10">
        <w:rPr>
          <w:rtl/>
        </w:rPr>
        <w:t>ينبغي للعاقل أن يحترس من سكر المال</w:t>
      </w:r>
      <w:r>
        <w:rPr>
          <w:rtl/>
        </w:rPr>
        <w:t>،</w:t>
      </w:r>
      <w:r w:rsidRPr="001D2C10">
        <w:rPr>
          <w:rtl/>
        </w:rPr>
        <w:t xml:space="preserve"> وسكر القدرة</w:t>
      </w:r>
      <w:r>
        <w:rPr>
          <w:rtl/>
        </w:rPr>
        <w:t>،</w:t>
      </w:r>
      <w:r w:rsidRPr="001D2C10">
        <w:rPr>
          <w:rtl/>
        </w:rPr>
        <w:t xml:space="preserve"> وسكر العلم</w:t>
      </w:r>
      <w:r>
        <w:rPr>
          <w:rtl/>
        </w:rPr>
        <w:t xml:space="preserve">، </w:t>
      </w:r>
      <w:r w:rsidRPr="001D2C10">
        <w:rPr>
          <w:rtl/>
        </w:rPr>
        <w:t>وسكر المدح</w:t>
      </w:r>
      <w:r>
        <w:rPr>
          <w:rtl/>
        </w:rPr>
        <w:t>،</w:t>
      </w:r>
      <w:r w:rsidRPr="001D2C10">
        <w:rPr>
          <w:rtl/>
        </w:rPr>
        <w:t xml:space="preserve"> وسكر الشباب</w:t>
      </w:r>
      <w:r>
        <w:rPr>
          <w:rtl/>
        </w:rPr>
        <w:t>،</w:t>
      </w:r>
      <w:r w:rsidRPr="001D2C10">
        <w:rPr>
          <w:rtl/>
        </w:rPr>
        <w:t xml:space="preserve"> فإن لكل ذلك رياحا خبيثة</w:t>
      </w:r>
      <w:r>
        <w:rPr>
          <w:rtl/>
        </w:rPr>
        <w:t>،</w:t>
      </w:r>
      <w:r w:rsidRPr="001D2C10">
        <w:rPr>
          <w:rtl/>
        </w:rPr>
        <w:t xml:space="preserve"> تسلب العقل</w:t>
      </w:r>
      <w:r>
        <w:rPr>
          <w:rtl/>
        </w:rPr>
        <w:t xml:space="preserve"> </w:t>
      </w:r>
      <w:r w:rsidRPr="001D2C10">
        <w:rPr>
          <w:rtl/>
        </w:rPr>
        <w:t>وتستخف الوقار »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>
        <w:rPr>
          <w:rFonts w:hint="cs"/>
          <w:rtl/>
        </w:rPr>
        <w:t xml:space="preserve">9 - </w:t>
      </w:r>
      <w:r w:rsidRPr="001D2C10">
        <w:rPr>
          <w:rtl/>
        </w:rPr>
        <w:t>فلاح السائل ص 124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جبهان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 زيادة</w:t>
      </w:r>
      <w:r>
        <w:rPr>
          <w:rtl/>
        </w:rPr>
        <w:t>:</w:t>
      </w:r>
      <w:r w:rsidRPr="001D2C10">
        <w:rPr>
          <w:rtl/>
        </w:rPr>
        <w:t xml:space="preserve"> ولا ترفع نفسك بوضع إخوانك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أهل النار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النازعات 79</w:t>
      </w:r>
      <w:r>
        <w:rPr>
          <w:rtl/>
        </w:rPr>
        <w:t>:</w:t>
      </w:r>
      <w:r w:rsidRPr="001D2C10">
        <w:rPr>
          <w:rtl/>
        </w:rPr>
        <w:t xml:space="preserve"> 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النشط</w:t>
      </w:r>
      <w:r>
        <w:rPr>
          <w:rtl/>
        </w:rPr>
        <w:t>:</w:t>
      </w:r>
      <w:r w:rsidRPr="001D2C10">
        <w:rPr>
          <w:rtl/>
        </w:rPr>
        <w:t xml:space="preserve"> العض أو الانتزاع</w:t>
      </w:r>
      <w:r>
        <w:rPr>
          <w:rtl/>
        </w:rPr>
        <w:t>،</w:t>
      </w:r>
      <w:r w:rsidRPr="001D2C10">
        <w:rPr>
          <w:rtl/>
        </w:rPr>
        <w:t xml:space="preserve"> بسرعة ( لسان العرب ) ج 7 ص 414 )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عدة الداعي ص 229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الغرر ج 2 ص 862 ح 27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>
        <w:rPr>
          <w:rtl/>
        </w:rPr>
        <w:br w:type="page"/>
      </w:r>
      <w:r w:rsidRPr="00050895">
        <w:rPr>
          <w:rStyle w:val="libFootnoteChar"/>
          <w:rtl/>
        </w:rPr>
        <w:lastRenderedPageBreak/>
        <w:t>[13294]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أبو محمد الفضل بن شاذان في كتاب الغيبة</w:t>
      </w:r>
      <w:r>
        <w:rPr>
          <w:rtl/>
        </w:rPr>
        <w:t>:</w:t>
      </w:r>
      <w:r w:rsidRPr="001D2C10">
        <w:rPr>
          <w:rtl/>
        </w:rPr>
        <w:t xml:space="preserve"> حدثنا عبد الرحمن بن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أبي نجران </w:t>
      </w:r>
      <w:r w:rsidR="00124C1C" w:rsidRPr="00124C1C">
        <w:rPr>
          <w:rStyle w:val="libAlaemChar"/>
          <w:rtl/>
        </w:rPr>
        <w:t>رضي‌الله‌عنه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حدثنا عاصم بن حميد قال</w:t>
      </w:r>
      <w:r>
        <w:rPr>
          <w:rtl/>
        </w:rPr>
        <w:t>:</w:t>
      </w:r>
      <w:r w:rsidRPr="001D2C10">
        <w:rPr>
          <w:rtl/>
        </w:rPr>
        <w:t xml:space="preserve"> حدثنا أبو</w:t>
      </w:r>
      <w:r>
        <w:rPr>
          <w:rtl/>
        </w:rPr>
        <w:t xml:space="preserve"> </w:t>
      </w:r>
      <w:r w:rsidRPr="001D2C10">
        <w:rPr>
          <w:rtl/>
        </w:rPr>
        <w:t>حمزة الثمالي</w:t>
      </w:r>
      <w:r>
        <w:rPr>
          <w:rtl/>
        </w:rPr>
        <w:t>،</w:t>
      </w:r>
      <w:r w:rsidRPr="001D2C10">
        <w:rPr>
          <w:rtl/>
        </w:rPr>
        <w:t xml:space="preserve"> عن سعيد بن جبير</w:t>
      </w:r>
      <w:r>
        <w:rPr>
          <w:rtl/>
        </w:rPr>
        <w:t>،</w:t>
      </w:r>
      <w:r w:rsidRPr="001D2C10">
        <w:rPr>
          <w:rtl/>
        </w:rPr>
        <w:t xml:space="preserve"> عن عبد الله بن العباس قال</w:t>
      </w:r>
      <w:r>
        <w:rPr>
          <w:rtl/>
        </w:rPr>
        <w:t>:</w:t>
      </w:r>
      <w:r w:rsidRPr="001D2C10">
        <w:rPr>
          <w:rtl/>
        </w:rPr>
        <w:t xml:space="preserve"> حججنا</w:t>
      </w:r>
      <w:r>
        <w:rPr>
          <w:rtl/>
        </w:rPr>
        <w:t xml:space="preserve"> </w:t>
      </w:r>
      <w:r w:rsidRPr="001D2C10">
        <w:rPr>
          <w:rtl/>
        </w:rPr>
        <w:t xml:space="preserve">مع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حجة الوداع</w:t>
      </w:r>
      <w:r>
        <w:rPr>
          <w:rtl/>
        </w:rPr>
        <w:t>،</w:t>
      </w:r>
      <w:r w:rsidRPr="001D2C10">
        <w:rPr>
          <w:rtl/>
        </w:rPr>
        <w:t xml:space="preserve"> فأخذ بحلقه باب الكعبة</w:t>
      </w:r>
      <w:r>
        <w:rPr>
          <w:rtl/>
        </w:rPr>
        <w:t xml:space="preserve"> </w:t>
      </w:r>
      <w:r w:rsidRPr="001D2C10">
        <w:rPr>
          <w:rtl/>
        </w:rPr>
        <w:t>وأقبل بوجهه علينا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معاشر الناس</w:t>
      </w:r>
      <w:r>
        <w:rPr>
          <w:rtl/>
        </w:rPr>
        <w:t>،</w:t>
      </w:r>
      <w:r w:rsidRPr="001D2C10">
        <w:rPr>
          <w:rtl/>
        </w:rPr>
        <w:t xml:space="preserve"> ألا أخبركم بأشراط</w:t>
      </w:r>
      <w:r>
        <w:rPr>
          <w:rtl/>
        </w:rPr>
        <w:t xml:space="preserve"> </w:t>
      </w:r>
      <w:r w:rsidRPr="001D2C10">
        <w:rPr>
          <w:rtl/>
        </w:rPr>
        <w:t>الساعة</w:t>
      </w:r>
      <w:r>
        <w:rPr>
          <w:rtl/>
        </w:rPr>
        <w:t>؟؟</w:t>
      </w:r>
      <w:r w:rsidRPr="001D2C10">
        <w:rPr>
          <w:rtl/>
        </w:rPr>
        <w:t xml:space="preserve"> قالوا</w:t>
      </w:r>
      <w:r>
        <w:rPr>
          <w:rtl/>
        </w:rPr>
        <w:t>:</w:t>
      </w:r>
      <w:r w:rsidRPr="001D2C10">
        <w:rPr>
          <w:rtl/>
        </w:rPr>
        <w:t xml:space="preserve"> بلى</w:t>
      </w:r>
      <w:r>
        <w:rPr>
          <w:rtl/>
        </w:rPr>
        <w:t>،</w:t>
      </w:r>
      <w:r w:rsidRPr="001D2C10">
        <w:rPr>
          <w:rtl/>
        </w:rPr>
        <w:t xml:space="preserve"> يا رسول الله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،</w:t>
      </w:r>
      <w:r w:rsidRPr="001D2C10">
        <w:rPr>
          <w:rtl/>
        </w:rPr>
        <w:t xml:space="preserve"> من أشراط الساعة</w:t>
      </w:r>
      <w:r>
        <w:rPr>
          <w:rtl/>
        </w:rPr>
        <w:t>:</w:t>
      </w:r>
      <w:r w:rsidRPr="001D2C10">
        <w:rPr>
          <w:rtl/>
        </w:rPr>
        <w:t xml:space="preserve"> إضاعة</w:t>
      </w:r>
      <w:r>
        <w:rPr>
          <w:rtl/>
        </w:rPr>
        <w:t xml:space="preserve"> </w:t>
      </w:r>
      <w:r w:rsidRPr="001D2C10">
        <w:rPr>
          <w:rtl/>
        </w:rPr>
        <w:t>الصلوات</w:t>
      </w:r>
      <w:r>
        <w:rPr>
          <w:rtl/>
        </w:rPr>
        <w:t>،</w:t>
      </w:r>
      <w:r w:rsidRPr="001D2C10">
        <w:rPr>
          <w:rtl/>
        </w:rPr>
        <w:t xml:space="preserve"> واتباع الشهوات</w:t>
      </w:r>
      <w:r>
        <w:rPr>
          <w:rtl/>
        </w:rPr>
        <w:t>،</w:t>
      </w:r>
      <w:r w:rsidRPr="001D2C10">
        <w:rPr>
          <w:rtl/>
        </w:rPr>
        <w:t xml:space="preserve"> والميل مع الأهواء</w:t>
      </w:r>
      <w:r>
        <w:rPr>
          <w:rtl/>
        </w:rPr>
        <w:t>،</w:t>
      </w:r>
      <w:r w:rsidRPr="001D2C10">
        <w:rPr>
          <w:rtl/>
        </w:rPr>
        <w:t xml:space="preserve"> وتعظيم المال</w:t>
      </w:r>
      <w:r>
        <w:rPr>
          <w:rtl/>
        </w:rPr>
        <w:t>،</w:t>
      </w:r>
      <w:r w:rsidRPr="001D2C10">
        <w:rPr>
          <w:rtl/>
        </w:rPr>
        <w:t xml:space="preserve"> وبيع</w:t>
      </w:r>
      <w:r>
        <w:rPr>
          <w:rtl/>
        </w:rPr>
        <w:t xml:space="preserve"> </w:t>
      </w:r>
      <w:r w:rsidRPr="001D2C10">
        <w:rPr>
          <w:rtl/>
        </w:rPr>
        <w:t>الدين بالدنيا</w:t>
      </w:r>
      <w:r>
        <w:rPr>
          <w:rtl/>
        </w:rPr>
        <w:t>،</w:t>
      </w:r>
      <w:r w:rsidRPr="001D2C10">
        <w:rPr>
          <w:rtl/>
        </w:rPr>
        <w:t xml:space="preserve"> فعندها يذوب قلب المؤمن في جوفه كما يذوب الملح في الماء</w:t>
      </w:r>
      <w:r>
        <w:rPr>
          <w:rtl/>
        </w:rPr>
        <w:t xml:space="preserve">، </w:t>
      </w:r>
      <w:r w:rsidRPr="001D2C10">
        <w:rPr>
          <w:rtl/>
        </w:rPr>
        <w:t>مما يرى من المنكر</w:t>
      </w:r>
      <w:r>
        <w:rPr>
          <w:rtl/>
        </w:rPr>
        <w:t>،</w:t>
      </w:r>
      <w:r w:rsidRPr="001D2C10">
        <w:rPr>
          <w:rtl/>
        </w:rPr>
        <w:t xml:space="preserve"> فلا يستطيع أن يغيره</w:t>
      </w:r>
      <w:r>
        <w:rPr>
          <w:rtl/>
        </w:rPr>
        <w:t>،</w:t>
      </w:r>
      <w:r w:rsidRPr="001D2C10">
        <w:rPr>
          <w:rtl/>
        </w:rPr>
        <w:t xml:space="preserve"> فعندها يليهم أمراء جورة</w:t>
      </w:r>
      <w:r>
        <w:rPr>
          <w:rtl/>
        </w:rPr>
        <w:t xml:space="preserve">، </w:t>
      </w:r>
      <w:r w:rsidRPr="001D2C10">
        <w:rPr>
          <w:rtl/>
        </w:rPr>
        <w:t>ووزراء فسقة</w:t>
      </w:r>
      <w:r>
        <w:rPr>
          <w:rtl/>
        </w:rPr>
        <w:t>،</w:t>
      </w:r>
      <w:r w:rsidRPr="001D2C10">
        <w:rPr>
          <w:rtl/>
        </w:rPr>
        <w:t xml:space="preserve"> وعرفاء ظلمة</w:t>
      </w:r>
      <w:r>
        <w:rPr>
          <w:rtl/>
        </w:rPr>
        <w:t>،</w:t>
      </w:r>
      <w:r w:rsidRPr="001D2C10">
        <w:rPr>
          <w:rtl/>
        </w:rPr>
        <w:t xml:space="preserve"> وأمناء خونة</w:t>
      </w:r>
      <w:r>
        <w:rPr>
          <w:rtl/>
        </w:rPr>
        <w:t>،</w:t>
      </w:r>
      <w:r w:rsidRPr="001D2C10">
        <w:rPr>
          <w:rtl/>
        </w:rPr>
        <w:t xml:space="preserve"> فيكون عندهم المنكر</w:t>
      </w:r>
      <w:r>
        <w:rPr>
          <w:rtl/>
        </w:rPr>
        <w:t xml:space="preserve"> </w:t>
      </w:r>
      <w:r w:rsidRPr="001D2C10">
        <w:rPr>
          <w:rtl/>
        </w:rPr>
        <w:t>معروفا</w:t>
      </w:r>
      <w:r>
        <w:rPr>
          <w:rtl/>
        </w:rPr>
        <w:t>،</w:t>
      </w:r>
      <w:r w:rsidRPr="001D2C10">
        <w:rPr>
          <w:rtl/>
        </w:rPr>
        <w:t xml:space="preserve"> والمعروف منكرا</w:t>
      </w:r>
      <w:r>
        <w:rPr>
          <w:rtl/>
        </w:rPr>
        <w:t>،</w:t>
      </w:r>
      <w:r w:rsidRPr="001D2C10">
        <w:rPr>
          <w:rtl/>
        </w:rPr>
        <w:t xml:space="preserve"> ويؤتمن الخائن في ذلك الزمان</w:t>
      </w:r>
      <w:r>
        <w:rPr>
          <w:rtl/>
        </w:rPr>
        <w:t>،</w:t>
      </w:r>
      <w:r w:rsidRPr="001D2C10">
        <w:rPr>
          <w:rtl/>
        </w:rPr>
        <w:t xml:space="preserve"> ويصدق</w:t>
      </w:r>
      <w:r>
        <w:rPr>
          <w:rtl/>
        </w:rPr>
        <w:t xml:space="preserve"> </w:t>
      </w:r>
      <w:r w:rsidRPr="001D2C10">
        <w:rPr>
          <w:rtl/>
        </w:rPr>
        <w:t>الكاذب</w:t>
      </w:r>
      <w:r>
        <w:rPr>
          <w:rtl/>
        </w:rPr>
        <w:t>،</w:t>
      </w:r>
      <w:r w:rsidRPr="001D2C10">
        <w:rPr>
          <w:rtl/>
        </w:rPr>
        <w:t xml:space="preserve"> ويكذب الصادق</w:t>
      </w:r>
      <w:r>
        <w:rPr>
          <w:rtl/>
        </w:rPr>
        <w:t>،</w:t>
      </w:r>
      <w:r w:rsidRPr="001D2C10">
        <w:rPr>
          <w:rtl/>
        </w:rPr>
        <w:t xml:space="preserve"> وتتأمر النساء</w:t>
      </w:r>
      <w:r>
        <w:rPr>
          <w:rtl/>
        </w:rPr>
        <w:t>،</w:t>
      </w:r>
      <w:r w:rsidRPr="001D2C10">
        <w:rPr>
          <w:rtl/>
        </w:rPr>
        <w:t xml:space="preserve"> وتشاور الإماء</w:t>
      </w:r>
      <w:r>
        <w:rPr>
          <w:rtl/>
        </w:rPr>
        <w:t>،</w:t>
      </w:r>
      <w:r w:rsidRPr="001D2C10">
        <w:rPr>
          <w:rtl/>
        </w:rPr>
        <w:t xml:space="preserve"> ويعلو الصبيان</w:t>
      </w:r>
      <w:r>
        <w:rPr>
          <w:rtl/>
        </w:rPr>
        <w:t xml:space="preserve"> </w:t>
      </w:r>
      <w:r w:rsidRPr="001D2C10">
        <w:rPr>
          <w:rtl/>
        </w:rPr>
        <w:t>على المنابر</w:t>
      </w:r>
      <w:r>
        <w:rPr>
          <w:rtl/>
        </w:rPr>
        <w:t>،</w:t>
      </w:r>
      <w:r w:rsidRPr="001D2C10">
        <w:rPr>
          <w:rtl/>
        </w:rPr>
        <w:t xml:space="preserve"> ويكون الكذب عندهم ظرافة</w:t>
      </w:r>
      <w:r>
        <w:rPr>
          <w:rtl/>
        </w:rPr>
        <w:t>،</w:t>
      </w:r>
      <w:r w:rsidRPr="001D2C10">
        <w:rPr>
          <w:rtl/>
        </w:rPr>
        <w:t xml:space="preserve"> فلعنة الله على الكاذب وإن كان</w:t>
      </w:r>
      <w:r>
        <w:rPr>
          <w:rtl/>
        </w:rPr>
        <w:t xml:space="preserve"> </w:t>
      </w:r>
      <w:r w:rsidRPr="001D2C10">
        <w:rPr>
          <w:rtl/>
        </w:rPr>
        <w:t>مازحا</w:t>
      </w:r>
      <w:r>
        <w:rPr>
          <w:rtl/>
        </w:rPr>
        <w:t>،</w:t>
      </w:r>
      <w:r w:rsidRPr="001D2C10">
        <w:rPr>
          <w:rtl/>
        </w:rPr>
        <w:t xml:space="preserve"> وأداء الزكاة أشد التعب عليهم خسرانا ومغرما عظيما</w:t>
      </w:r>
      <w:r>
        <w:rPr>
          <w:rtl/>
        </w:rPr>
        <w:t>،</w:t>
      </w:r>
      <w:r w:rsidRPr="001D2C10">
        <w:rPr>
          <w:rtl/>
        </w:rPr>
        <w:t xml:space="preserve"> ويحقر الرجل</w:t>
      </w:r>
      <w:r>
        <w:rPr>
          <w:rtl/>
        </w:rPr>
        <w:t xml:space="preserve"> </w:t>
      </w:r>
      <w:r w:rsidRPr="001D2C10">
        <w:rPr>
          <w:rtl/>
        </w:rPr>
        <w:t>والديه ويسبهما</w:t>
      </w:r>
      <w:r>
        <w:rPr>
          <w:rtl/>
        </w:rPr>
        <w:t>،</w:t>
      </w:r>
      <w:r w:rsidRPr="001D2C10">
        <w:rPr>
          <w:rtl/>
        </w:rPr>
        <w:t xml:space="preserve"> ويبرأ [ من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صديقه</w:t>
      </w:r>
      <w:r>
        <w:rPr>
          <w:rtl/>
        </w:rPr>
        <w:t>،</w:t>
      </w:r>
      <w:r w:rsidRPr="001D2C10">
        <w:rPr>
          <w:rtl/>
        </w:rPr>
        <w:t xml:space="preserve"> ويجالس عدوه</w:t>
      </w:r>
      <w:r>
        <w:rPr>
          <w:rtl/>
        </w:rPr>
        <w:t>،</w:t>
      </w:r>
      <w:r w:rsidRPr="001D2C10">
        <w:rPr>
          <w:rtl/>
        </w:rPr>
        <w:t xml:space="preserve"> وتشارك الرجل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زوجها</w:t>
      </w:r>
      <w:r>
        <w:rPr>
          <w:rtl/>
        </w:rPr>
        <w:t xml:space="preserve"> </w:t>
      </w:r>
      <w:r w:rsidRPr="001D2C10">
        <w:rPr>
          <w:rtl/>
        </w:rPr>
        <w:t>في التجارة</w:t>
      </w:r>
      <w:r>
        <w:rPr>
          <w:rtl/>
        </w:rPr>
        <w:t>،</w:t>
      </w:r>
      <w:r w:rsidRPr="001D2C10">
        <w:rPr>
          <w:rtl/>
        </w:rPr>
        <w:t xml:space="preserve"> ويكتفي الرجال بالرجال والنساء بالنساء</w:t>
      </w:r>
      <w:r>
        <w:rPr>
          <w:rtl/>
        </w:rPr>
        <w:t>،</w:t>
      </w:r>
      <w:r w:rsidRPr="001D2C10">
        <w:rPr>
          <w:rtl/>
        </w:rPr>
        <w:t xml:space="preserve"> ويغار على الغلمان</w:t>
      </w:r>
      <w:r>
        <w:rPr>
          <w:rtl/>
        </w:rPr>
        <w:t xml:space="preserve"> </w:t>
      </w:r>
      <w:r w:rsidRPr="001D2C10">
        <w:rPr>
          <w:rtl/>
        </w:rPr>
        <w:t>كما يغار على الجارية في بيت أهلها</w:t>
      </w:r>
      <w:r>
        <w:rPr>
          <w:rtl/>
        </w:rPr>
        <w:t>،</w:t>
      </w:r>
      <w:r w:rsidRPr="001D2C10">
        <w:rPr>
          <w:rtl/>
        </w:rPr>
        <w:t xml:space="preserve"> وتشبه الرجال بالنساء والنساء بالرجال</w:t>
      </w:r>
      <w:r>
        <w:rPr>
          <w:rtl/>
        </w:rPr>
        <w:t xml:space="preserve">، </w:t>
      </w:r>
      <w:r w:rsidRPr="001D2C10">
        <w:rPr>
          <w:rtl/>
        </w:rPr>
        <w:t>وتركبن ذوات الفروج على السروج</w:t>
      </w:r>
      <w:r>
        <w:rPr>
          <w:rtl/>
        </w:rPr>
        <w:t>،</w:t>
      </w:r>
      <w:r w:rsidRPr="001D2C10">
        <w:rPr>
          <w:rtl/>
        </w:rPr>
        <w:t xml:space="preserve"> وتزخرف المساجد كما تزخرف البيع</w:t>
      </w:r>
      <w:r>
        <w:rPr>
          <w:rtl/>
        </w:rPr>
        <w:t xml:space="preserve"> </w:t>
      </w:r>
      <w:r w:rsidRPr="001D2C10">
        <w:rPr>
          <w:rtl/>
        </w:rPr>
        <w:t>والكنائس</w:t>
      </w:r>
      <w:r>
        <w:rPr>
          <w:rtl/>
        </w:rPr>
        <w:t>،</w:t>
      </w:r>
      <w:r w:rsidRPr="001D2C10">
        <w:rPr>
          <w:rtl/>
        </w:rPr>
        <w:t xml:space="preserve"> وتحلى المصاحف</w:t>
      </w:r>
      <w:r>
        <w:rPr>
          <w:rtl/>
        </w:rPr>
        <w:t>،</w:t>
      </w:r>
      <w:r w:rsidRPr="001D2C10">
        <w:rPr>
          <w:rtl/>
        </w:rPr>
        <w:t xml:space="preserve"> وتطول المنارات</w:t>
      </w:r>
      <w:r>
        <w:rPr>
          <w:rtl/>
        </w:rPr>
        <w:t>،</w:t>
      </w:r>
      <w:r w:rsidRPr="001D2C10">
        <w:rPr>
          <w:rtl/>
        </w:rPr>
        <w:t xml:space="preserve"> وتكثر الصفوف</w:t>
      </w:r>
      <w:r>
        <w:rPr>
          <w:rtl/>
        </w:rPr>
        <w:t>،</w:t>
      </w:r>
      <w:r w:rsidRPr="001D2C10">
        <w:rPr>
          <w:rtl/>
        </w:rPr>
        <w:t xml:space="preserve"> ويقل</w:t>
      </w:r>
      <w:r>
        <w:rPr>
          <w:rtl/>
        </w:rPr>
        <w:t xml:space="preserve"> </w:t>
      </w:r>
      <w:r w:rsidRPr="001D2C10">
        <w:rPr>
          <w:rtl/>
        </w:rPr>
        <w:t>الاخلاص</w:t>
      </w:r>
      <w:r>
        <w:rPr>
          <w:rtl/>
        </w:rPr>
        <w:t>،</w:t>
      </w:r>
      <w:r w:rsidRPr="001D2C10">
        <w:rPr>
          <w:rtl/>
        </w:rPr>
        <w:t xml:space="preserve"> ويؤمهم قوم يميلون إلى الدنيا</w:t>
      </w:r>
      <w:r>
        <w:rPr>
          <w:rtl/>
        </w:rPr>
        <w:t>،</w:t>
      </w:r>
      <w:r w:rsidRPr="001D2C10">
        <w:rPr>
          <w:rtl/>
        </w:rPr>
        <w:t xml:space="preserve"> ويحبون الرئاسة الباطلة</w:t>
      </w:r>
      <w:r>
        <w:rPr>
          <w:rtl/>
        </w:rPr>
        <w:t xml:space="preserve">، </w:t>
      </w:r>
      <w:r w:rsidRPr="001D2C10">
        <w:rPr>
          <w:rtl/>
        </w:rPr>
        <w:t>فعندها قلوب المؤمنين متباغضة</w:t>
      </w:r>
      <w:r>
        <w:rPr>
          <w:rtl/>
        </w:rPr>
        <w:t>،</w:t>
      </w:r>
      <w:r w:rsidRPr="001D2C10">
        <w:rPr>
          <w:rtl/>
        </w:rPr>
        <w:t xml:space="preserve"> وألسنتهم مختلفة</w:t>
      </w:r>
      <w:r>
        <w:rPr>
          <w:rtl/>
        </w:rPr>
        <w:t>،</w:t>
      </w:r>
      <w:r w:rsidRPr="001D2C10">
        <w:rPr>
          <w:rtl/>
        </w:rPr>
        <w:t xml:space="preserve"> وتحلى ذكور أمتي</w:t>
      </w:r>
      <w:r>
        <w:rPr>
          <w:rtl/>
        </w:rPr>
        <w:t xml:space="preserve"> </w:t>
      </w:r>
      <w:r w:rsidRPr="001D2C10">
        <w:rPr>
          <w:rtl/>
        </w:rPr>
        <w:t>بالذهب</w:t>
      </w:r>
      <w:r>
        <w:rPr>
          <w:rtl/>
        </w:rPr>
        <w:t>،</w:t>
      </w:r>
      <w:r w:rsidRPr="001D2C10">
        <w:rPr>
          <w:rtl/>
        </w:rPr>
        <w:t xml:space="preserve"> ويلبسون الحرير والديباج وجلود السمور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ويتعاملون بالرشوة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كتاب الغيبة</w:t>
      </w:r>
      <w:r>
        <w:rPr>
          <w:rtl/>
        </w:rPr>
        <w:t>: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 لاستقامة المتن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كذا</w:t>
      </w:r>
      <w:r>
        <w:rPr>
          <w:rtl/>
        </w:rPr>
        <w:t>،</w:t>
      </w:r>
      <w:r w:rsidRPr="001D2C10">
        <w:rPr>
          <w:rtl/>
        </w:rPr>
        <w:t xml:space="preserve"> والظاهر أن المقصود</w:t>
      </w:r>
      <w:r>
        <w:rPr>
          <w:rtl/>
        </w:rPr>
        <w:t>:</w:t>
      </w:r>
      <w:r w:rsidRPr="001D2C10">
        <w:rPr>
          <w:rtl/>
        </w:rPr>
        <w:t xml:space="preserve"> المرأة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السمور</w:t>
      </w:r>
      <w:r>
        <w:rPr>
          <w:rtl/>
        </w:rPr>
        <w:t>:</w:t>
      </w:r>
      <w:r w:rsidRPr="001D2C10">
        <w:rPr>
          <w:rtl/>
        </w:rPr>
        <w:t xml:space="preserve"> دابة تعمل من جلودها فراء غالية الأثمان وهو أسود الوبر</w:t>
      </w:r>
      <w:r>
        <w:rPr>
          <w:rtl/>
        </w:rPr>
        <w:t>.</w:t>
      </w:r>
      <w:r w:rsidRPr="001D2C10">
        <w:rPr>
          <w:rtl/>
        </w:rPr>
        <w:t xml:space="preserve"> ( لسان</w:t>
      </w:r>
      <w:r>
        <w:rPr>
          <w:rtl/>
        </w:rPr>
        <w:t xml:space="preserve"> </w:t>
      </w:r>
      <w:r w:rsidRPr="001D2C10">
        <w:rPr>
          <w:rtl/>
        </w:rPr>
        <w:t>العرب ( سمر ) ج 4 ص 380 )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والربا</w:t>
      </w:r>
      <w:r>
        <w:rPr>
          <w:rtl/>
        </w:rPr>
        <w:t>،</w:t>
      </w:r>
      <w:r w:rsidRPr="001D2C10">
        <w:rPr>
          <w:rtl/>
        </w:rPr>
        <w:t xml:space="preserve"> ويضعون الدين ويرفعون الدنيا</w:t>
      </w:r>
      <w:r>
        <w:rPr>
          <w:rtl/>
        </w:rPr>
        <w:t>،</w:t>
      </w:r>
      <w:r w:rsidRPr="001D2C10">
        <w:rPr>
          <w:rtl/>
        </w:rPr>
        <w:t xml:space="preserve"> ويكثر الطلاق والفراق</w:t>
      </w:r>
      <w:r>
        <w:rPr>
          <w:rtl/>
        </w:rPr>
        <w:t>،</w:t>
      </w:r>
      <w:r w:rsidRPr="001D2C10">
        <w:rPr>
          <w:rtl/>
        </w:rPr>
        <w:t xml:space="preserve"> والشك</w:t>
      </w:r>
      <w:r>
        <w:rPr>
          <w:rtl/>
        </w:rPr>
        <w:t xml:space="preserve"> </w:t>
      </w:r>
      <w:r w:rsidRPr="001D2C10">
        <w:rPr>
          <w:rtl/>
        </w:rPr>
        <w:t>والنفاق</w:t>
      </w:r>
      <w:r>
        <w:rPr>
          <w:rtl/>
        </w:rPr>
        <w:t>،</w:t>
      </w:r>
      <w:r w:rsidRPr="001D2C10">
        <w:rPr>
          <w:rtl/>
        </w:rPr>
        <w:t xml:space="preserve"> ولن يضروا الله شيئا</w:t>
      </w:r>
      <w:r>
        <w:rPr>
          <w:rtl/>
        </w:rPr>
        <w:t>،</w:t>
      </w:r>
      <w:r w:rsidRPr="001D2C10">
        <w:rPr>
          <w:rtl/>
        </w:rPr>
        <w:t xml:space="preserve"> وتظهر الكوبة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والقينات والمعازف</w:t>
      </w:r>
      <w:r>
        <w:rPr>
          <w:rtl/>
        </w:rPr>
        <w:t>،</w:t>
      </w:r>
      <w:r w:rsidRPr="001D2C10">
        <w:rPr>
          <w:rtl/>
        </w:rPr>
        <w:t xml:space="preserve"> والميل</w:t>
      </w:r>
      <w:r>
        <w:rPr>
          <w:rtl/>
        </w:rPr>
        <w:t xml:space="preserve"> </w:t>
      </w:r>
      <w:r w:rsidRPr="001D2C10">
        <w:rPr>
          <w:rtl/>
        </w:rPr>
        <w:t>إلى أصحاب الطنابير والدفوف والمزامير</w:t>
      </w:r>
      <w:r>
        <w:rPr>
          <w:rtl/>
        </w:rPr>
        <w:t>،</w:t>
      </w:r>
      <w:r w:rsidRPr="001D2C10">
        <w:rPr>
          <w:rtl/>
        </w:rPr>
        <w:t xml:space="preserve"> وسائر آلات اللهو</w:t>
      </w:r>
      <w:r>
        <w:rPr>
          <w:rtl/>
        </w:rPr>
        <w:t>،</w:t>
      </w:r>
      <w:r w:rsidRPr="001D2C10">
        <w:rPr>
          <w:rtl/>
        </w:rPr>
        <w:t xml:space="preserve"> ألا ومن أعان</w:t>
      </w:r>
      <w:r>
        <w:rPr>
          <w:rtl/>
        </w:rPr>
        <w:t xml:space="preserve"> </w:t>
      </w:r>
      <w:r w:rsidRPr="001D2C10">
        <w:rPr>
          <w:rtl/>
        </w:rPr>
        <w:t>أحدا منهم بشئ من الدينار والدرهم والألبسة والأطعمة وغيرها</w:t>
      </w:r>
      <w:r>
        <w:rPr>
          <w:rtl/>
        </w:rPr>
        <w:t>،</w:t>
      </w:r>
      <w:r w:rsidRPr="001D2C10">
        <w:rPr>
          <w:rtl/>
        </w:rPr>
        <w:t xml:space="preserve"> فكأنما زنى</w:t>
      </w:r>
      <w:r>
        <w:rPr>
          <w:rtl/>
        </w:rPr>
        <w:t xml:space="preserve"> </w:t>
      </w:r>
      <w:r w:rsidRPr="001D2C10">
        <w:rPr>
          <w:rtl/>
        </w:rPr>
        <w:t>مع أمه سبعين مرة في جوف الكعبة</w:t>
      </w:r>
      <w:r>
        <w:rPr>
          <w:rtl/>
        </w:rPr>
        <w:t>،</w:t>
      </w:r>
      <w:r w:rsidRPr="001D2C10">
        <w:rPr>
          <w:rtl/>
        </w:rPr>
        <w:t xml:space="preserve"> فعندها يليهم أشرار أمتي</w:t>
      </w:r>
      <w:r>
        <w:rPr>
          <w:rtl/>
        </w:rPr>
        <w:t>،</w:t>
      </w:r>
      <w:r w:rsidRPr="001D2C10">
        <w:rPr>
          <w:rtl/>
        </w:rPr>
        <w:t xml:space="preserve"> وتنتهك</w:t>
      </w:r>
      <w:r>
        <w:rPr>
          <w:rtl/>
        </w:rPr>
        <w:t xml:space="preserve"> </w:t>
      </w:r>
      <w:r w:rsidRPr="001D2C10">
        <w:rPr>
          <w:rtl/>
        </w:rPr>
        <w:t>المحارم</w:t>
      </w:r>
      <w:r>
        <w:rPr>
          <w:rtl/>
        </w:rPr>
        <w:t>،</w:t>
      </w:r>
      <w:r w:rsidRPr="001D2C10">
        <w:rPr>
          <w:rtl/>
        </w:rPr>
        <w:t xml:space="preserve"> وتكتسب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المآثم</w:t>
      </w:r>
      <w:r>
        <w:rPr>
          <w:rtl/>
        </w:rPr>
        <w:t>،</w:t>
      </w:r>
      <w:r w:rsidRPr="001D2C10">
        <w:rPr>
          <w:rtl/>
        </w:rPr>
        <w:t xml:space="preserve"> وتسلط الأشرار على الأخيار</w:t>
      </w:r>
      <w:r>
        <w:rPr>
          <w:rtl/>
        </w:rPr>
        <w:t>،</w:t>
      </w:r>
      <w:r w:rsidRPr="001D2C10">
        <w:rPr>
          <w:rtl/>
        </w:rPr>
        <w:t xml:space="preserve"> ويتباهون في</w:t>
      </w:r>
      <w:r>
        <w:rPr>
          <w:rtl/>
        </w:rPr>
        <w:t xml:space="preserve"> </w:t>
      </w:r>
      <w:r w:rsidRPr="001D2C10">
        <w:rPr>
          <w:rtl/>
        </w:rPr>
        <w:t>اللباس</w:t>
      </w:r>
      <w:r>
        <w:rPr>
          <w:rtl/>
        </w:rPr>
        <w:t>،</w:t>
      </w:r>
      <w:r w:rsidRPr="001D2C10">
        <w:rPr>
          <w:rtl/>
        </w:rPr>
        <w:t xml:space="preserve"> ويستحسنون أصحاب الملاهي والزانيات</w:t>
      </w:r>
      <w:r>
        <w:rPr>
          <w:rtl/>
        </w:rPr>
        <w:t>،</w:t>
      </w:r>
      <w:r w:rsidRPr="001D2C10">
        <w:rPr>
          <w:rtl/>
        </w:rPr>
        <w:t xml:space="preserve"> فيكون المطر قيظا</w:t>
      </w:r>
      <w:r>
        <w:rPr>
          <w:rtl/>
        </w:rPr>
        <w:t xml:space="preserve">، </w:t>
      </w:r>
      <w:r w:rsidRPr="001D2C10">
        <w:rPr>
          <w:rtl/>
        </w:rPr>
        <w:t>ويغيظ الكرام غيظا</w:t>
      </w:r>
      <w:r>
        <w:rPr>
          <w:rtl/>
        </w:rPr>
        <w:t>،</w:t>
      </w:r>
      <w:r w:rsidRPr="001D2C10">
        <w:rPr>
          <w:rtl/>
        </w:rPr>
        <w:t xml:space="preserve"> ويفشوا الكذب</w:t>
      </w:r>
      <w:r>
        <w:rPr>
          <w:rtl/>
        </w:rPr>
        <w:t>،</w:t>
      </w:r>
      <w:r w:rsidRPr="001D2C10">
        <w:rPr>
          <w:rtl/>
        </w:rPr>
        <w:t xml:space="preserve"> وتظهر الحاجة</w:t>
      </w:r>
      <w:r>
        <w:rPr>
          <w:rtl/>
        </w:rPr>
        <w:t>،</w:t>
      </w:r>
      <w:r w:rsidRPr="001D2C10">
        <w:rPr>
          <w:rtl/>
        </w:rPr>
        <w:t xml:space="preserve"> وتفشو الفاقة</w:t>
      </w:r>
      <w:r>
        <w:rPr>
          <w:rtl/>
        </w:rPr>
        <w:t xml:space="preserve">، </w:t>
      </w:r>
      <w:r w:rsidRPr="001D2C10">
        <w:rPr>
          <w:rtl/>
        </w:rPr>
        <w:t>فعندها يكون أقوام يتعلمون القرآن لغير الله</w:t>
      </w:r>
      <w:r>
        <w:rPr>
          <w:rtl/>
        </w:rPr>
        <w:t>،</w:t>
      </w:r>
      <w:r w:rsidRPr="001D2C10">
        <w:rPr>
          <w:rtl/>
        </w:rPr>
        <w:t xml:space="preserve"> فيتخذونه مزامير</w:t>
      </w:r>
      <w:r>
        <w:rPr>
          <w:rtl/>
        </w:rPr>
        <w:t>،</w:t>
      </w:r>
      <w:r w:rsidRPr="001D2C10">
        <w:rPr>
          <w:rtl/>
        </w:rPr>
        <w:t xml:space="preserve"> ويكون</w:t>
      </w:r>
      <w:r>
        <w:rPr>
          <w:rtl/>
        </w:rPr>
        <w:t xml:space="preserve"> </w:t>
      </w:r>
      <w:r w:rsidRPr="001D2C10">
        <w:rPr>
          <w:rtl/>
        </w:rPr>
        <w:t>أقوام يتفقهون لغير الله</w:t>
      </w:r>
      <w:r>
        <w:rPr>
          <w:rtl/>
        </w:rPr>
        <w:t>،</w:t>
      </w:r>
      <w:r w:rsidRPr="001D2C10">
        <w:rPr>
          <w:rtl/>
        </w:rPr>
        <w:t xml:space="preserve"> ويكثر أولاد الزنى</w:t>
      </w:r>
      <w:r>
        <w:rPr>
          <w:rtl/>
        </w:rPr>
        <w:t>،</w:t>
      </w:r>
      <w:r w:rsidRPr="001D2C10">
        <w:rPr>
          <w:rtl/>
        </w:rPr>
        <w:t xml:space="preserve"> ويتغنون بالقرآن</w:t>
      </w:r>
      <w:r>
        <w:rPr>
          <w:rtl/>
        </w:rPr>
        <w:t>،</w:t>
      </w:r>
      <w:r w:rsidRPr="001D2C10">
        <w:rPr>
          <w:rtl/>
        </w:rPr>
        <w:t xml:space="preserve"> فعليهم من</w:t>
      </w:r>
      <w:r>
        <w:rPr>
          <w:rtl/>
        </w:rPr>
        <w:t xml:space="preserve"> </w:t>
      </w:r>
      <w:r w:rsidRPr="001D2C10">
        <w:rPr>
          <w:rtl/>
        </w:rPr>
        <w:t>أمتي لعنة الله</w:t>
      </w:r>
      <w:r>
        <w:rPr>
          <w:rtl/>
        </w:rPr>
        <w:t>،</w:t>
      </w:r>
      <w:r w:rsidRPr="001D2C10">
        <w:rPr>
          <w:rtl/>
        </w:rPr>
        <w:t xml:space="preserve"> وينكرون الأمر بالمعروف والنهي عن المنكر</w:t>
      </w:r>
      <w:r>
        <w:rPr>
          <w:rtl/>
        </w:rPr>
        <w:t>،</w:t>
      </w:r>
      <w:r w:rsidRPr="001D2C10">
        <w:rPr>
          <w:rtl/>
        </w:rPr>
        <w:t xml:space="preserve"> حتى يكون</w:t>
      </w:r>
      <w:r>
        <w:rPr>
          <w:rtl/>
        </w:rPr>
        <w:t xml:space="preserve"> </w:t>
      </w:r>
      <w:r w:rsidRPr="001D2C10">
        <w:rPr>
          <w:rtl/>
        </w:rPr>
        <w:t>المؤمن في ذلك الزمان أذل من الأمة</w:t>
      </w:r>
      <w:r>
        <w:rPr>
          <w:rtl/>
        </w:rPr>
        <w:t>،</w:t>
      </w:r>
      <w:r w:rsidRPr="001D2C10">
        <w:rPr>
          <w:rtl/>
        </w:rPr>
        <w:t xml:space="preserve"> ويظهر قراؤهم وأئمتهم فيما بينهم</w:t>
      </w:r>
      <w:r>
        <w:rPr>
          <w:rtl/>
        </w:rPr>
        <w:t xml:space="preserve"> </w:t>
      </w:r>
      <w:r w:rsidRPr="001D2C10">
        <w:rPr>
          <w:rtl/>
        </w:rPr>
        <w:t>التلاوم والعداوة</w:t>
      </w:r>
      <w:r>
        <w:rPr>
          <w:rtl/>
        </w:rPr>
        <w:t>،</w:t>
      </w:r>
      <w:r w:rsidRPr="001D2C10">
        <w:rPr>
          <w:rtl/>
        </w:rPr>
        <w:t xml:space="preserve"> فأولئك يدعون في ملكوت السماوات والأرض الأرجاس</w:t>
      </w:r>
      <w:r>
        <w:rPr>
          <w:rtl/>
        </w:rPr>
        <w:t xml:space="preserve"> </w:t>
      </w:r>
      <w:r w:rsidRPr="001D2C10">
        <w:rPr>
          <w:rtl/>
        </w:rPr>
        <w:t>والأنجاس</w:t>
      </w:r>
      <w:r>
        <w:rPr>
          <w:rtl/>
        </w:rPr>
        <w:t>،</w:t>
      </w:r>
      <w:r w:rsidRPr="001D2C10">
        <w:rPr>
          <w:rtl/>
        </w:rPr>
        <w:t xml:space="preserve"> وعندها يخشى الغني من الفقير أن يسأله</w:t>
      </w:r>
      <w:r>
        <w:rPr>
          <w:rtl/>
        </w:rPr>
        <w:t>،</w:t>
      </w:r>
      <w:r w:rsidRPr="001D2C10">
        <w:rPr>
          <w:rtl/>
        </w:rPr>
        <w:t xml:space="preserve"> ويسأل الناس في</w:t>
      </w:r>
      <w:r>
        <w:rPr>
          <w:rtl/>
        </w:rPr>
        <w:t xml:space="preserve"> </w:t>
      </w:r>
      <w:r w:rsidRPr="001D2C10">
        <w:rPr>
          <w:rtl/>
        </w:rPr>
        <w:t>محافلهم فلا يضع أحد في يده شيئا</w:t>
      </w:r>
      <w:r>
        <w:rPr>
          <w:rtl/>
        </w:rPr>
        <w:t>،</w:t>
      </w:r>
      <w:r w:rsidRPr="001D2C10">
        <w:rPr>
          <w:rtl/>
        </w:rPr>
        <w:t xml:space="preserve"> وعندها يتكلم من لم يكن متعلما</w:t>
      </w:r>
      <w:r>
        <w:rPr>
          <w:rtl/>
        </w:rPr>
        <w:t xml:space="preserve">، </w:t>
      </w:r>
      <w:r w:rsidRPr="001D2C10">
        <w:rPr>
          <w:rtl/>
        </w:rPr>
        <w:t>فعندها ترفع البركة</w:t>
      </w:r>
      <w:r>
        <w:rPr>
          <w:rtl/>
        </w:rPr>
        <w:t>،</w:t>
      </w:r>
      <w:r w:rsidRPr="001D2C10">
        <w:rPr>
          <w:rtl/>
        </w:rPr>
        <w:t xml:space="preserve"> ويمطرون في غير أوان المطر</w:t>
      </w:r>
      <w:r>
        <w:rPr>
          <w:rtl/>
        </w:rPr>
        <w:t>،</w:t>
      </w:r>
      <w:r w:rsidRPr="001D2C10">
        <w:rPr>
          <w:rtl/>
        </w:rPr>
        <w:t xml:space="preserve"> وإذا دخل الرجل السوق</w:t>
      </w:r>
      <w:r>
        <w:rPr>
          <w:rtl/>
        </w:rPr>
        <w:t xml:space="preserve"> </w:t>
      </w:r>
      <w:r w:rsidRPr="001D2C10">
        <w:rPr>
          <w:rtl/>
        </w:rPr>
        <w:t>فلا يرى أهله إلا ذاما لربهم</w:t>
      </w:r>
      <w:r>
        <w:rPr>
          <w:rtl/>
        </w:rPr>
        <w:t>،</w:t>
      </w:r>
      <w:r w:rsidRPr="001D2C10">
        <w:rPr>
          <w:rtl/>
        </w:rPr>
        <w:t xml:space="preserve"> هذا يقول</w:t>
      </w:r>
      <w:r>
        <w:rPr>
          <w:rtl/>
        </w:rPr>
        <w:t>:</w:t>
      </w:r>
      <w:r w:rsidRPr="001D2C10">
        <w:rPr>
          <w:rtl/>
        </w:rPr>
        <w:t xml:space="preserve"> لم أبع</w:t>
      </w:r>
      <w:r>
        <w:rPr>
          <w:rtl/>
        </w:rPr>
        <w:t>،</w:t>
      </w:r>
      <w:r w:rsidRPr="001D2C10">
        <w:rPr>
          <w:rtl/>
        </w:rPr>
        <w:t xml:space="preserve"> وهذا يقول</w:t>
      </w:r>
      <w:r>
        <w:rPr>
          <w:rtl/>
        </w:rPr>
        <w:t>:</w:t>
      </w:r>
      <w:r w:rsidRPr="001D2C10">
        <w:rPr>
          <w:rtl/>
        </w:rPr>
        <w:t xml:space="preserve"> لم أربح</w:t>
      </w:r>
      <w:r>
        <w:rPr>
          <w:rtl/>
        </w:rPr>
        <w:t xml:space="preserve"> </w:t>
      </w:r>
      <w:r w:rsidRPr="001D2C10">
        <w:rPr>
          <w:rtl/>
        </w:rPr>
        <w:t>شيئا</w:t>
      </w:r>
      <w:r>
        <w:rPr>
          <w:rtl/>
        </w:rPr>
        <w:t>،</w:t>
      </w:r>
      <w:r w:rsidRPr="001D2C10">
        <w:rPr>
          <w:rtl/>
        </w:rPr>
        <w:t xml:space="preserve"> فعندها يملكهم قوم</w:t>
      </w:r>
      <w:r>
        <w:rPr>
          <w:rtl/>
        </w:rPr>
        <w:t>،</w:t>
      </w:r>
      <w:r w:rsidRPr="001D2C10">
        <w:rPr>
          <w:rtl/>
        </w:rPr>
        <w:t xml:space="preserve"> إن تكلموا قتلوهم</w:t>
      </w:r>
      <w:r>
        <w:rPr>
          <w:rtl/>
        </w:rPr>
        <w:t>،</w:t>
      </w:r>
      <w:r w:rsidRPr="001D2C10">
        <w:rPr>
          <w:rtl/>
        </w:rPr>
        <w:t xml:space="preserve"> وإن سكتوا استباحوهم</w:t>
      </w:r>
      <w:r>
        <w:rPr>
          <w:rtl/>
        </w:rPr>
        <w:t xml:space="preserve">، </w:t>
      </w:r>
      <w:r w:rsidRPr="001D2C10">
        <w:rPr>
          <w:rtl/>
        </w:rPr>
        <w:t>يسفكون دماءهم</w:t>
      </w:r>
      <w:r>
        <w:rPr>
          <w:rtl/>
        </w:rPr>
        <w:t>،</w:t>
      </w:r>
      <w:r w:rsidRPr="001D2C10">
        <w:rPr>
          <w:rtl/>
        </w:rPr>
        <w:t xml:space="preserve"> ويملؤون قلوبهم رعبا</w:t>
      </w:r>
      <w:r>
        <w:rPr>
          <w:rtl/>
        </w:rPr>
        <w:t>،</w:t>
      </w:r>
      <w:r w:rsidRPr="001D2C10">
        <w:rPr>
          <w:rtl/>
        </w:rPr>
        <w:t xml:space="preserve"> فلا يراهم أحد إلا خائفين</w:t>
      </w:r>
      <w:r>
        <w:rPr>
          <w:rtl/>
        </w:rPr>
        <w:t xml:space="preserve"> </w:t>
      </w:r>
      <w:r w:rsidRPr="001D2C10">
        <w:rPr>
          <w:rtl/>
        </w:rPr>
        <w:t>مرعوبين</w:t>
      </w:r>
      <w:r>
        <w:rPr>
          <w:rtl/>
        </w:rPr>
        <w:t>،</w:t>
      </w:r>
      <w:r w:rsidRPr="001D2C10">
        <w:rPr>
          <w:rtl/>
        </w:rPr>
        <w:t xml:space="preserve"> فعندها يأتي قوم من المشرق وقوم من المغرب</w:t>
      </w:r>
      <w:r>
        <w:rPr>
          <w:rtl/>
        </w:rPr>
        <w:t>،</w:t>
      </w:r>
      <w:r w:rsidRPr="001D2C10">
        <w:rPr>
          <w:rtl/>
        </w:rPr>
        <w:t xml:space="preserve"> فالويل لضعفاء</w:t>
      </w:r>
      <w:r>
        <w:rPr>
          <w:rtl/>
        </w:rPr>
        <w:t xml:space="preserve"> </w:t>
      </w:r>
      <w:r w:rsidRPr="001D2C10">
        <w:rPr>
          <w:rtl/>
        </w:rPr>
        <w:t>أمتي منهم</w:t>
      </w:r>
      <w:r>
        <w:rPr>
          <w:rtl/>
        </w:rPr>
        <w:t>،</w:t>
      </w:r>
      <w:r w:rsidRPr="001D2C10">
        <w:rPr>
          <w:rtl/>
        </w:rPr>
        <w:t xml:space="preserve"> والويل لهم من الله</w:t>
      </w:r>
      <w:r>
        <w:rPr>
          <w:rtl/>
        </w:rPr>
        <w:t>،</w:t>
      </w:r>
      <w:r w:rsidRPr="001D2C10">
        <w:rPr>
          <w:rtl/>
        </w:rPr>
        <w:t xml:space="preserve"> لا يرحمون صغيرا</w:t>
      </w:r>
      <w:r>
        <w:rPr>
          <w:rtl/>
        </w:rPr>
        <w:t>،</w:t>
      </w:r>
      <w:r w:rsidRPr="001D2C10">
        <w:rPr>
          <w:rtl/>
        </w:rPr>
        <w:t xml:space="preserve"> ولا يوقرون كبيرا</w:t>
      </w:r>
      <w:r>
        <w:rPr>
          <w:rtl/>
        </w:rPr>
        <w:t xml:space="preserve">، </w:t>
      </w:r>
      <w:r w:rsidRPr="001D2C10">
        <w:rPr>
          <w:rtl/>
        </w:rPr>
        <w:t>ولا يتجافون عن شئ</w:t>
      </w:r>
      <w:r>
        <w:rPr>
          <w:rtl/>
        </w:rPr>
        <w:t>،</w:t>
      </w:r>
      <w:r w:rsidRPr="001D2C10">
        <w:rPr>
          <w:rtl/>
        </w:rPr>
        <w:t xml:space="preserve"> جثتهم جثة الآدميين</w:t>
      </w:r>
      <w:r>
        <w:rPr>
          <w:rtl/>
        </w:rPr>
        <w:t>،</w:t>
      </w:r>
      <w:r w:rsidRPr="001D2C10">
        <w:rPr>
          <w:rtl/>
        </w:rPr>
        <w:t xml:space="preserve"> وقلوبهم قلوب الشياطين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الكوبة</w:t>
      </w:r>
      <w:r>
        <w:rPr>
          <w:rtl/>
        </w:rPr>
        <w:t>:</w:t>
      </w:r>
      <w:r w:rsidRPr="001D2C10">
        <w:rPr>
          <w:rtl/>
        </w:rPr>
        <w:t xml:space="preserve"> الطبل والشطرنج والنرد وأمثالها من آلات اللهو ( مجمع البحرين ( كوب )</w:t>
      </w:r>
      <w:r>
        <w:rPr>
          <w:rtl/>
        </w:rPr>
        <w:t xml:space="preserve"> </w:t>
      </w:r>
      <w:r w:rsidRPr="001D2C10">
        <w:rPr>
          <w:rtl/>
        </w:rPr>
        <w:t>ج 2 ص 164 )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في نسخة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وتكتب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فلم يلبثوا هناك إلا قليلا</w:t>
      </w:r>
      <w:r>
        <w:rPr>
          <w:rtl/>
        </w:rPr>
        <w:t>،</w:t>
      </w:r>
      <w:r w:rsidRPr="001D2C10">
        <w:rPr>
          <w:rtl/>
        </w:rPr>
        <w:t xml:space="preserve"> حتى تخور </w:t>
      </w:r>
      <w:r w:rsidRPr="0008571B">
        <w:rPr>
          <w:rStyle w:val="libFootnotenumChar"/>
          <w:rtl/>
        </w:rPr>
        <w:t>(6)</w:t>
      </w:r>
      <w:r w:rsidRPr="001D2C10">
        <w:rPr>
          <w:rtl/>
        </w:rPr>
        <w:t xml:space="preserve"> الأرض خورة</w:t>
      </w:r>
      <w:r>
        <w:rPr>
          <w:rtl/>
        </w:rPr>
        <w:t>،</w:t>
      </w:r>
      <w:r w:rsidRPr="001D2C10">
        <w:rPr>
          <w:rtl/>
        </w:rPr>
        <w:t xml:space="preserve"> حتى يظن كل قوم</w:t>
      </w:r>
      <w:r>
        <w:rPr>
          <w:rtl/>
        </w:rPr>
        <w:t xml:space="preserve"> </w:t>
      </w:r>
      <w:r w:rsidRPr="001D2C10">
        <w:rPr>
          <w:rtl/>
        </w:rPr>
        <w:t>أنها خارت في ناحيتهم</w:t>
      </w:r>
      <w:r>
        <w:rPr>
          <w:rtl/>
        </w:rPr>
        <w:t>،</w:t>
      </w:r>
      <w:r w:rsidRPr="001D2C10">
        <w:rPr>
          <w:rtl/>
        </w:rPr>
        <w:t xml:space="preserve"> فيمكثون ما شاء الله</w:t>
      </w:r>
      <w:r>
        <w:rPr>
          <w:rtl/>
        </w:rPr>
        <w:t>،</w:t>
      </w:r>
      <w:r w:rsidRPr="001D2C10">
        <w:rPr>
          <w:rtl/>
        </w:rPr>
        <w:t xml:space="preserve"> ثم يمكثون في مكثهم</w:t>
      </w:r>
      <w:r>
        <w:rPr>
          <w:rtl/>
        </w:rPr>
        <w:t xml:space="preserve">، </w:t>
      </w:r>
      <w:r w:rsidRPr="001D2C10">
        <w:rPr>
          <w:rtl/>
        </w:rPr>
        <w:t>فتلقي لهم الأرض أفلاذ كبدها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ذهبا وفضة</w:t>
      </w:r>
      <w:r>
        <w:rPr>
          <w:rtl/>
        </w:rPr>
        <w:t>،</w:t>
      </w:r>
      <w:r w:rsidRPr="001D2C10">
        <w:rPr>
          <w:rtl/>
        </w:rPr>
        <w:t xml:space="preserve"> ثم أومأ بيده إلى</w:t>
      </w:r>
      <w:r>
        <w:rPr>
          <w:rtl/>
        </w:rPr>
        <w:t xml:space="preserve"> </w:t>
      </w:r>
      <w:r w:rsidRPr="001D2C10">
        <w:rPr>
          <w:rtl/>
        </w:rPr>
        <w:t>الأساطين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فمثل هذا</w:t>
      </w:r>
      <w:r>
        <w:rPr>
          <w:rtl/>
        </w:rPr>
        <w:t>،</w:t>
      </w:r>
      <w:r w:rsidRPr="001D2C10">
        <w:rPr>
          <w:rtl/>
        </w:rPr>
        <w:t xml:space="preserve"> فيومئذ لا ينفع ذهب ولا فضة</w:t>
      </w:r>
      <w:r>
        <w:rPr>
          <w:rtl/>
        </w:rPr>
        <w:t>،</w:t>
      </w:r>
      <w:r w:rsidRPr="001D2C10">
        <w:rPr>
          <w:rtl/>
        </w:rPr>
        <w:t xml:space="preserve"> ثم تطلع</w:t>
      </w:r>
      <w:r>
        <w:rPr>
          <w:rtl/>
        </w:rPr>
        <w:t xml:space="preserve"> </w:t>
      </w:r>
      <w:r w:rsidRPr="001D2C10">
        <w:rPr>
          <w:rtl/>
        </w:rPr>
        <w:t>الشمس من مغربها</w:t>
      </w:r>
      <w:r>
        <w:rPr>
          <w:rtl/>
        </w:rPr>
        <w:t>،</w:t>
      </w:r>
      <w:r w:rsidRPr="001D2C10">
        <w:rPr>
          <w:rtl/>
        </w:rPr>
        <w:t xml:space="preserve"> معاشر الناس</w:t>
      </w:r>
      <w:r>
        <w:rPr>
          <w:rtl/>
        </w:rPr>
        <w:t>،</w:t>
      </w:r>
      <w:r w:rsidRPr="001D2C10">
        <w:rPr>
          <w:rtl/>
        </w:rPr>
        <w:t xml:space="preserve"> إني راحل عن قريب ومنطلق إلى</w:t>
      </w:r>
      <w:r>
        <w:rPr>
          <w:rtl/>
        </w:rPr>
        <w:t xml:space="preserve"> </w:t>
      </w:r>
      <w:r w:rsidRPr="001D2C10">
        <w:rPr>
          <w:rtl/>
        </w:rPr>
        <w:t>المغيب</w:t>
      </w:r>
      <w:r>
        <w:rPr>
          <w:rtl/>
        </w:rPr>
        <w:t>،</w:t>
      </w:r>
      <w:r w:rsidRPr="001D2C10">
        <w:rPr>
          <w:rtl/>
        </w:rPr>
        <w:t xml:space="preserve"> فأودعكم وأوصيكم بوصية فاحفظوها</w:t>
      </w:r>
      <w:r>
        <w:rPr>
          <w:rtl/>
        </w:rPr>
        <w:t>،</w:t>
      </w:r>
      <w:r w:rsidRPr="001D2C10">
        <w:rPr>
          <w:rtl/>
        </w:rPr>
        <w:t xml:space="preserve"> إني تارك فيكم الثقلين</w:t>
      </w:r>
      <w:r>
        <w:rPr>
          <w:rtl/>
        </w:rPr>
        <w:t xml:space="preserve">: </w:t>
      </w:r>
      <w:r w:rsidRPr="001D2C10">
        <w:rPr>
          <w:rtl/>
        </w:rPr>
        <w:t>كتاب الله وعترتي أهل بيتي</w:t>
      </w:r>
      <w:r>
        <w:rPr>
          <w:rtl/>
        </w:rPr>
        <w:t>،</w:t>
      </w:r>
      <w:r w:rsidRPr="001D2C10">
        <w:rPr>
          <w:rtl/>
        </w:rPr>
        <w:t xml:space="preserve"> إن تمسكتم بهما لن تضلوا أبدا</w:t>
      </w:r>
      <w:r>
        <w:rPr>
          <w:rtl/>
        </w:rPr>
        <w:t>،</w:t>
      </w:r>
      <w:r w:rsidRPr="001D2C10">
        <w:rPr>
          <w:rtl/>
        </w:rPr>
        <w:t xml:space="preserve"> معاشر الناس</w:t>
      </w:r>
      <w:r>
        <w:rPr>
          <w:rtl/>
        </w:rPr>
        <w:t xml:space="preserve"> </w:t>
      </w:r>
      <w:r w:rsidRPr="001D2C10">
        <w:rPr>
          <w:rtl/>
        </w:rPr>
        <w:t>إني منذر وعلي هاد</w:t>
      </w:r>
      <w:r>
        <w:rPr>
          <w:rtl/>
        </w:rPr>
        <w:t>،</w:t>
      </w:r>
      <w:r w:rsidRPr="001D2C10">
        <w:rPr>
          <w:rtl/>
        </w:rPr>
        <w:t xml:space="preserve"> والعاقبة للمتقين</w:t>
      </w:r>
      <w:r>
        <w:rPr>
          <w:rtl/>
        </w:rPr>
        <w:t>،</w:t>
      </w:r>
      <w:r w:rsidRPr="001D2C10">
        <w:rPr>
          <w:rtl/>
        </w:rPr>
        <w:t xml:space="preserve"> والحمد لله رب العالمين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[13295]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</w:t>
      </w:r>
      <w:r>
        <w:rPr>
          <w:rtl/>
        </w:rPr>
        <w:t>:</w:t>
      </w:r>
      <w:r w:rsidRPr="001D2C10">
        <w:rPr>
          <w:rtl/>
        </w:rPr>
        <w:t xml:space="preserve"> عن أبي حمزة</w:t>
      </w:r>
      <w:r>
        <w:rPr>
          <w:rtl/>
        </w:rPr>
        <w:t>،</w:t>
      </w:r>
      <w:r w:rsidRPr="001D2C10">
        <w:rPr>
          <w:rtl/>
        </w:rPr>
        <w:t xml:space="preserve"> عن أبي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صعد رسول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المنبر</w:t>
      </w:r>
      <w:r>
        <w:rPr>
          <w:rtl/>
        </w:rPr>
        <w:t xml:space="preserve">، </w:t>
      </w:r>
      <w:r w:rsidRPr="001D2C10">
        <w:rPr>
          <w:rtl/>
        </w:rPr>
        <w:t xml:space="preserve">فقال ثلاثة لا يكلمهم الله يوم القيامة ولا ينظر إليهم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شيخ زان</w:t>
      </w:r>
      <w:r>
        <w:rPr>
          <w:rtl/>
        </w:rPr>
        <w:t xml:space="preserve">، </w:t>
      </w:r>
      <w:r w:rsidRPr="001D2C10">
        <w:rPr>
          <w:rtl/>
        </w:rPr>
        <w:t>وملك جبار</w:t>
      </w:r>
      <w:r>
        <w:rPr>
          <w:rtl/>
        </w:rPr>
        <w:t>،</w:t>
      </w:r>
      <w:r w:rsidRPr="001D2C10">
        <w:rPr>
          <w:rtl/>
        </w:rPr>
        <w:t xml:space="preserve"> ومقل مختال</w:t>
      </w:r>
      <w:r>
        <w:rPr>
          <w:rtl/>
        </w:rPr>
        <w:t>،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[13296]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كتاب حسين بن عثمان</w:t>
      </w:r>
      <w:r>
        <w:rPr>
          <w:rtl/>
        </w:rPr>
        <w:t>:</w:t>
      </w:r>
      <w:r w:rsidRPr="001D2C10">
        <w:rPr>
          <w:rtl/>
        </w:rPr>
        <w:t xml:space="preserve"> عن الحسين بن مختار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Fonts w:hint="cs"/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إن الله عز وجل يبغض الغني الظلوم</w:t>
      </w:r>
      <w:r>
        <w:rPr>
          <w:rtl/>
        </w:rPr>
        <w:t>،</w:t>
      </w:r>
      <w:r w:rsidRPr="001D2C10">
        <w:rPr>
          <w:rtl/>
        </w:rPr>
        <w:t xml:space="preserve"> والشيخ</w:t>
      </w:r>
      <w:r>
        <w:rPr>
          <w:rtl/>
        </w:rPr>
        <w:t xml:space="preserve"> </w:t>
      </w:r>
      <w:r w:rsidRPr="001D2C10">
        <w:rPr>
          <w:rtl/>
        </w:rPr>
        <w:t>الفاجر</w:t>
      </w:r>
      <w:r>
        <w:rPr>
          <w:rtl/>
        </w:rPr>
        <w:t>،</w:t>
      </w:r>
      <w:r w:rsidRPr="001D2C10">
        <w:rPr>
          <w:rtl/>
        </w:rPr>
        <w:t xml:space="preserve"> والصعلوك المختال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أتدري ما الصعلوك</w:t>
      </w:r>
      <w:r>
        <w:rPr>
          <w:rtl/>
        </w:rPr>
        <w:t xml:space="preserve"> </w:t>
      </w:r>
      <w:r w:rsidRPr="001D2C10">
        <w:rPr>
          <w:rtl/>
        </w:rPr>
        <w:t xml:space="preserve">المختال </w:t>
      </w:r>
      <w:r w:rsidRPr="0008571B">
        <w:rPr>
          <w:rStyle w:val="libFootnotenumChar"/>
          <w:rtl/>
        </w:rPr>
        <w:t>(2)</w:t>
      </w:r>
      <w:r>
        <w:rPr>
          <w:rtl/>
        </w:rPr>
        <w:t>؟</w:t>
      </w:r>
      <w:r w:rsidRPr="001D2C10">
        <w:rPr>
          <w:rtl/>
        </w:rPr>
        <w:t xml:space="preserve"> » قال</w:t>
      </w:r>
      <w:r>
        <w:rPr>
          <w:rtl/>
        </w:rPr>
        <w:t>: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القليل المال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لا</w:t>
      </w:r>
      <w:r>
        <w:rPr>
          <w:rtl/>
        </w:rPr>
        <w:t>،</w:t>
      </w:r>
      <w:r w:rsidRPr="001D2C10">
        <w:rPr>
          <w:rtl/>
        </w:rPr>
        <w:t xml:space="preserve"> ولكنه الغني الذي لا</w:t>
      </w:r>
      <w:r>
        <w:rPr>
          <w:rtl/>
        </w:rPr>
        <w:t xml:space="preserve"> </w:t>
      </w:r>
      <w:r w:rsidRPr="001D2C10">
        <w:rPr>
          <w:rtl/>
        </w:rPr>
        <w:t>يتقرب إلى الله بشئ من ماله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[13297]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 xml:space="preserve">الشهيد </w:t>
      </w:r>
      <w:r w:rsidR="00124C1C" w:rsidRPr="00124C1C">
        <w:rPr>
          <w:rStyle w:val="libAlaemChar"/>
          <w:rtl/>
        </w:rPr>
        <w:t>رحمه‌الله</w:t>
      </w:r>
      <w:r w:rsidRPr="001D2C10">
        <w:rPr>
          <w:rtl/>
        </w:rPr>
        <w:t xml:space="preserve"> في الدرة الباهرة</w:t>
      </w:r>
      <w:r>
        <w:rPr>
          <w:rtl/>
        </w:rPr>
        <w:t>:</w:t>
      </w:r>
      <w:r w:rsidRPr="001D2C10">
        <w:rPr>
          <w:rtl/>
        </w:rPr>
        <w:t xml:space="preserve"> عن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أرض خوارة</w:t>
      </w:r>
      <w:r>
        <w:rPr>
          <w:rtl/>
        </w:rPr>
        <w:t>:</w:t>
      </w:r>
      <w:r w:rsidRPr="001D2C10">
        <w:rPr>
          <w:rtl/>
        </w:rPr>
        <w:t xml:space="preserve"> لينة سهلة</w:t>
      </w:r>
      <w:r>
        <w:rPr>
          <w:rtl/>
        </w:rPr>
        <w:t>،</w:t>
      </w:r>
      <w:r w:rsidRPr="001D2C10">
        <w:rPr>
          <w:rtl/>
        </w:rPr>
        <w:t xml:space="preserve"> والخور</w:t>
      </w:r>
      <w:r>
        <w:rPr>
          <w:rtl/>
        </w:rPr>
        <w:t>:</w:t>
      </w:r>
      <w:r w:rsidRPr="001D2C10">
        <w:rPr>
          <w:rtl/>
        </w:rPr>
        <w:t xml:space="preserve"> الضعف</w:t>
      </w:r>
      <w:r>
        <w:rPr>
          <w:rtl/>
        </w:rPr>
        <w:t>،</w:t>
      </w:r>
      <w:r w:rsidRPr="001D2C10">
        <w:rPr>
          <w:rtl/>
        </w:rPr>
        <w:t xml:space="preserve"> يقال</w:t>
      </w:r>
      <w:r>
        <w:rPr>
          <w:rtl/>
        </w:rPr>
        <w:t>:</w:t>
      </w:r>
      <w:r w:rsidRPr="001D2C10">
        <w:rPr>
          <w:rtl/>
        </w:rPr>
        <w:t xml:space="preserve"> ريح خوار</w:t>
      </w:r>
      <w:r>
        <w:rPr>
          <w:rtl/>
        </w:rPr>
        <w:t>،</w:t>
      </w:r>
      <w:r w:rsidRPr="001D2C10">
        <w:rPr>
          <w:rtl/>
        </w:rPr>
        <w:t xml:space="preserve"> إذا كان مهتزا</w:t>
      </w:r>
      <w:r>
        <w:rPr>
          <w:rtl/>
        </w:rPr>
        <w:t xml:space="preserve"> </w:t>
      </w:r>
      <w:r w:rsidRPr="001D2C10">
        <w:rPr>
          <w:rtl/>
        </w:rPr>
        <w:t>( لسان العرب ج 4 ص 262 )</w:t>
      </w:r>
      <w:r>
        <w:rPr>
          <w:rtl/>
        </w:rPr>
        <w:t>،</w:t>
      </w:r>
      <w:r w:rsidRPr="001D2C10">
        <w:rPr>
          <w:rtl/>
        </w:rPr>
        <w:t xml:space="preserve"> فالمراد اهتزاز الأرض وما أشبه من الحوادث</w:t>
      </w:r>
      <w:r>
        <w:rPr>
          <w:rtl/>
        </w:rPr>
        <w:t xml:space="preserve"> </w:t>
      </w:r>
      <w:r w:rsidRPr="001D2C10">
        <w:rPr>
          <w:rtl/>
        </w:rPr>
        <w:t>العظيمة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أصل عاصم بن حميد الحناط ص 27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 زيادة</w:t>
      </w:r>
      <w:r>
        <w:rPr>
          <w:rtl/>
        </w:rPr>
        <w:t>:</w:t>
      </w:r>
      <w:r w:rsidRPr="001D2C10">
        <w:rPr>
          <w:rtl/>
        </w:rPr>
        <w:t xml:space="preserve"> ولا يزكيهم ولهم عذاب أليم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كتاب حسين بن عثمان ص 109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المحتال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المحتال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الدرة الباهرة ص 34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قال</w:t>
      </w:r>
      <w:r>
        <w:rPr>
          <w:rtl/>
        </w:rPr>
        <w:t>:</w:t>
      </w:r>
      <w:r w:rsidRPr="001D2C10">
        <w:rPr>
          <w:rtl/>
        </w:rPr>
        <w:t xml:space="preserve"> « يهلك الله ستا لست</w:t>
      </w:r>
      <w:r>
        <w:rPr>
          <w:rtl/>
        </w:rPr>
        <w:t>:</w:t>
      </w:r>
      <w:r w:rsidRPr="001D2C10">
        <w:rPr>
          <w:rtl/>
        </w:rPr>
        <w:t xml:space="preserve"> الأمراء بالجور</w:t>
      </w:r>
      <w:r>
        <w:rPr>
          <w:rtl/>
        </w:rPr>
        <w:t>،</w:t>
      </w:r>
      <w:r w:rsidRPr="001D2C10">
        <w:rPr>
          <w:rtl/>
        </w:rPr>
        <w:t xml:space="preserve"> والعرب بالعصبية</w:t>
      </w:r>
      <w:r>
        <w:rPr>
          <w:rtl/>
        </w:rPr>
        <w:t xml:space="preserve">، </w:t>
      </w:r>
      <w:r w:rsidRPr="001D2C10">
        <w:rPr>
          <w:rtl/>
        </w:rPr>
        <w:t>والدهاقين بالكبر</w:t>
      </w:r>
      <w:r>
        <w:rPr>
          <w:rtl/>
        </w:rPr>
        <w:t>،</w:t>
      </w:r>
      <w:r w:rsidRPr="001D2C10">
        <w:rPr>
          <w:rtl/>
        </w:rPr>
        <w:t xml:space="preserve"> والتجار بالخيانة</w:t>
      </w:r>
      <w:r>
        <w:rPr>
          <w:rtl/>
        </w:rPr>
        <w:t>،</w:t>
      </w:r>
      <w:r w:rsidRPr="001D2C10">
        <w:rPr>
          <w:rtl/>
        </w:rPr>
        <w:t xml:space="preserve"> وأهل الرساتيق بالجهالة</w:t>
      </w:r>
      <w:r>
        <w:rPr>
          <w:rtl/>
        </w:rPr>
        <w:t>،</w:t>
      </w:r>
      <w:r w:rsidRPr="001D2C10">
        <w:rPr>
          <w:rtl/>
        </w:rPr>
        <w:t xml:space="preserve"> والفقهاء</w:t>
      </w:r>
      <w:r>
        <w:rPr>
          <w:rtl/>
        </w:rPr>
        <w:t xml:space="preserve"> </w:t>
      </w:r>
      <w:r w:rsidRPr="001D2C10">
        <w:rPr>
          <w:rtl/>
        </w:rPr>
        <w:t>بالحسد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المفيد في الإختصاص</w:t>
      </w:r>
      <w:r>
        <w:rPr>
          <w:rtl/>
        </w:rPr>
        <w:t>:</w:t>
      </w:r>
      <w:r w:rsidRPr="001D2C10">
        <w:rPr>
          <w:rtl/>
        </w:rPr>
        <w:t xml:space="preserve"> عنه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[13298]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جعفر بن أحمد القمي في كتاب الغايات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>
        <w:rPr>
          <w:rtl/>
        </w:rPr>
        <w:t>(</w:t>
      </w:r>
      <w:r w:rsidRPr="001D2C10">
        <w:rPr>
          <w:rtl/>
        </w:rPr>
        <w:t xml:space="preserve"> لى</w:t>
      </w:r>
      <w:r>
        <w:rPr>
          <w:rtl/>
        </w:rPr>
        <w:t xml:space="preserve"> </w:t>
      </w:r>
      <w:r w:rsidRPr="001D2C10">
        <w:rPr>
          <w:rtl/>
        </w:rPr>
        <w:t>الله عليه وآله )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 شر الناس من سافر وحده</w:t>
      </w:r>
      <w:r>
        <w:rPr>
          <w:rtl/>
        </w:rPr>
        <w:t>،</w:t>
      </w:r>
      <w:r w:rsidRPr="001D2C10">
        <w:rPr>
          <w:rtl/>
        </w:rPr>
        <w:t xml:space="preserve"> ومنع رفده</w:t>
      </w:r>
      <w:r>
        <w:rPr>
          <w:rtl/>
        </w:rPr>
        <w:t>،</w:t>
      </w:r>
      <w:r w:rsidRPr="001D2C10">
        <w:rPr>
          <w:rtl/>
        </w:rPr>
        <w:t xml:space="preserve"> وأكل</w:t>
      </w:r>
      <w:r>
        <w:rPr>
          <w:rtl/>
        </w:rPr>
        <w:t xml:space="preserve"> </w:t>
      </w:r>
      <w:r w:rsidRPr="001D2C10">
        <w:rPr>
          <w:rtl/>
        </w:rPr>
        <w:t>زاده وضرب عبده</w:t>
      </w:r>
      <w:r>
        <w:rPr>
          <w:rtl/>
        </w:rPr>
        <w:t>،</w:t>
      </w:r>
      <w:r w:rsidRPr="001D2C10">
        <w:rPr>
          <w:rtl/>
        </w:rPr>
        <w:t xml:space="preserve"> ونزل وحده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يا علي</w:t>
      </w:r>
      <w:r>
        <w:rPr>
          <w:rtl/>
        </w:rPr>
        <w:t>،</w:t>
      </w:r>
      <w:r w:rsidRPr="001D2C10">
        <w:rPr>
          <w:rtl/>
        </w:rPr>
        <w:t xml:space="preserve"> ألا أنبئك بشر من</w:t>
      </w:r>
      <w:r>
        <w:rPr>
          <w:rtl/>
        </w:rPr>
        <w:t xml:space="preserve"> </w:t>
      </w:r>
      <w:r w:rsidRPr="001D2C10">
        <w:rPr>
          <w:rtl/>
        </w:rPr>
        <w:t>هذا</w:t>
      </w:r>
      <w:r>
        <w:rPr>
          <w:rtl/>
        </w:rPr>
        <w:t>؟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بلى يا رسول الله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من يبغض الناس ويبغضونه</w:t>
      </w:r>
      <w:r>
        <w:rPr>
          <w:rtl/>
        </w:rPr>
        <w:t>،</w:t>
      </w:r>
      <w:r w:rsidRPr="001D2C10">
        <w:rPr>
          <w:rtl/>
        </w:rPr>
        <w:t xml:space="preserve"> ثم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ألا أخبرك بشر منه</w:t>
      </w:r>
      <w:r>
        <w:rPr>
          <w:rtl/>
        </w:rPr>
        <w:t>؟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بلى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من لا يرجى خيره</w:t>
      </w:r>
      <w:r>
        <w:rPr>
          <w:rtl/>
        </w:rPr>
        <w:t>،</w:t>
      </w:r>
      <w:r w:rsidRPr="001D2C10">
        <w:rPr>
          <w:rtl/>
        </w:rPr>
        <w:t xml:space="preserve"> ولا</w:t>
      </w:r>
      <w:r>
        <w:rPr>
          <w:rtl/>
        </w:rPr>
        <w:t xml:space="preserve"> </w:t>
      </w:r>
      <w:r w:rsidRPr="001D2C10">
        <w:rPr>
          <w:rtl/>
        </w:rPr>
        <w:t>يؤمن شره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[13299]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>جامع الأخبار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D2C10">
        <w:rPr>
          <w:rtl/>
        </w:rPr>
        <w:t>يأتي على الناس زمان</w:t>
      </w:r>
      <w:r>
        <w:rPr>
          <w:rtl/>
        </w:rPr>
        <w:t>،</w:t>
      </w:r>
      <w:r w:rsidRPr="001D2C10">
        <w:rPr>
          <w:rtl/>
        </w:rPr>
        <w:t xml:space="preserve"> وجوههم وجوه الآدميين</w:t>
      </w:r>
      <w:r>
        <w:rPr>
          <w:rtl/>
        </w:rPr>
        <w:t>،</w:t>
      </w:r>
      <w:r w:rsidRPr="001D2C10">
        <w:rPr>
          <w:rtl/>
        </w:rPr>
        <w:t xml:space="preserve"> وقلوبهم قلوب</w:t>
      </w:r>
      <w:r>
        <w:rPr>
          <w:rtl/>
        </w:rPr>
        <w:t xml:space="preserve"> </w:t>
      </w:r>
      <w:r w:rsidRPr="001D2C10">
        <w:rPr>
          <w:rtl/>
        </w:rPr>
        <w:t>الشياطين</w:t>
      </w:r>
      <w:r>
        <w:rPr>
          <w:rtl/>
        </w:rPr>
        <w:t>،</w:t>
      </w:r>
      <w:r w:rsidRPr="001D2C10">
        <w:rPr>
          <w:rtl/>
        </w:rPr>
        <w:t xml:space="preserve"> كأمثال الذئاب الضواري</w:t>
      </w:r>
      <w:r>
        <w:rPr>
          <w:rtl/>
        </w:rPr>
        <w:t>،</w:t>
      </w:r>
      <w:r w:rsidRPr="001D2C10">
        <w:rPr>
          <w:rtl/>
        </w:rPr>
        <w:t xml:space="preserve"> سفاكون للدماء</w:t>
      </w:r>
      <w:r>
        <w:rPr>
          <w:rtl/>
        </w:rPr>
        <w:t>،</w:t>
      </w:r>
      <w:r w:rsidRPr="001D2C10">
        <w:rPr>
          <w:rtl/>
        </w:rPr>
        <w:t xml:space="preserve"> لا يتناهون عن</w:t>
      </w:r>
      <w:r>
        <w:rPr>
          <w:rtl/>
        </w:rPr>
        <w:t xml:space="preserve"> </w:t>
      </w:r>
      <w:r w:rsidRPr="001D2C10">
        <w:rPr>
          <w:rtl/>
        </w:rPr>
        <w:t>منكر فعلوه</w:t>
      </w:r>
      <w:r>
        <w:rPr>
          <w:rtl/>
        </w:rPr>
        <w:t>،</w:t>
      </w:r>
      <w:r w:rsidRPr="001D2C10">
        <w:rPr>
          <w:rtl/>
        </w:rPr>
        <w:t xml:space="preserve"> إن تابعتهم ارتابوك</w:t>
      </w:r>
      <w:r>
        <w:rPr>
          <w:rtl/>
        </w:rPr>
        <w:t>،</w:t>
      </w:r>
      <w:r w:rsidRPr="001D2C10">
        <w:rPr>
          <w:rtl/>
        </w:rPr>
        <w:t xml:space="preserve"> وإن حدثتهم كذبوك</w:t>
      </w:r>
      <w:r>
        <w:rPr>
          <w:rtl/>
        </w:rPr>
        <w:t>،</w:t>
      </w:r>
      <w:r w:rsidRPr="001D2C10">
        <w:rPr>
          <w:rtl/>
        </w:rPr>
        <w:t xml:space="preserve"> وإن تواريت عنهم</w:t>
      </w:r>
      <w:r>
        <w:rPr>
          <w:rtl/>
        </w:rPr>
        <w:t xml:space="preserve"> </w:t>
      </w:r>
      <w:r w:rsidRPr="001D2C10">
        <w:rPr>
          <w:rtl/>
        </w:rPr>
        <w:t>اغتابوك</w:t>
      </w:r>
      <w:r>
        <w:rPr>
          <w:rtl/>
        </w:rPr>
        <w:t>،</w:t>
      </w:r>
      <w:r w:rsidRPr="001D2C10">
        <w:rPr>
          <w:rtl/>
        </w:rPr>
        <w:t xml:space="preserve"> السنة فيهم بدعة</w:t>
      </w:r>
      <w:r>
        <w:rPr>
          <w:rtl/>
        </w:rPr>
        <w:t>،</w:t>
      </w:r>
      <w:r w:rsidRPr="001D2C10">
        <w:rPr>
          <w:rtl/>
        </w:rPr>
        <w:t xml:space="preserve"> والبدعة فيهم سنة</w:t>
      </w:r>
      <w:r>
        <w:rPr>
          <w:rtl/>
        </w:rPr>
        <w:t>،</w:t>
      </w:r>
      <w:r w:rsidRPr="001D2C10">
        <w:rPr>
          <w:rtl/>
        </w:rPr>
        <w:t xml:space="preserve"> والحليم بينهم غادر</w:t>
      </w:r>
      <w:r>
        <w:rPr>
          <w:rtl/>
        </w:rPr>
        <w:t xml:space="preserve">، </w:t>
      </w:r>
      <w:r w:rsidRPr="001D2C10">
        <w:rPr>
          <w:rtl/>
        </w:rPr>
        <w:t>والغادر بينهم حليم</w:t>
      </w:r>
      <w:r>
        <w:rPr>
          <w:rtl/>
        </w:rPr>
        <w:t>،</w:t>
      </w:r>
      <w:r w:rsidRPr="001D2C10">
        <w:rPr>
          <w:rtl/>
        </w:rPr>
        <w:t xml:space="preserve"> والمؤمن بينهم مستضعف</w:t>
      </w:r>
      <w:r>
        <w:rPr>
          <w:rtl/>
        </w:rPr>
        <w:t>،</w:t>
      </w:r>
      <w:r w:rsidRPr="001D2C10">
        <w:rPr>
          <w:rtl/>
        </w:rPr>
        <w:t xml:space="preserve"> والفاسق فيما بينهم</w:t>
      </w:r>
      <w:r>
        <w:rPr>
          <w:rtl/>
        </w:rPr>
        <w:t xml:space="preserve"> </w:t>
      </w:r>
      <w:r w:rsidRPr="001D2C10">
        <w:rPr>
          <w:rtl/>
        </w:rPr>
        <w:t>مشرف</w:t>
      </w:r>
      <w:r>
        <w:rPr>
          <w:rtl/>
        </w:rPr>
        <w:t>،</w:t>
      </w:r>
      <w:r w:rsidRPr="001D2C10">
        <w:rPr>
          <w:rtl/>
        </w:rPr>
        <w:t xml:space="preserve"> صبيانهم عارم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ونساؤهم شاطر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وشيخهم لا يأمر</w:t>
      </w:r>
      <w:r>
        <w:rPr>
          <w:rtl/>
        </w:rPr>
        <w:t xml:space="preserve"> </w:t>
      </w:r>
      <w:r w:rsidRPr="001D2C10">
        <w:rPr>
          <w:rtl/>
        </w:rPr>
        <w:t>بالمعروف ولا ينهى عن المنكر</w:t>
      </w:r>
      <w:r>
        <w:rPr>
          <w:rtl/>
        </w:rPr>
        <w:t>،</w:t>
      </w:r>
      <w:r w:rsidRPr="001D2C10">
        <w:rPr>
          <w:rtl/>
        </w:rPr>
        <w:t xml:space="preserve"> الالتجاء إليهم خزي</w:t>
      </w:r>
      <w:r>
        <w:rPr>
          <w:rtl/>
        </w:rPr>
        <w:t>،</w:t>
      </w:r>
      <w:r w:rsidRPr="001D2C10">
        <w:rPr>
          <w:rtl/>
        </w:rPr>
        <w:t xml:space="preserve"> والاعتذار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بهم</w:t>
      </w:r>
      <w:r>
        <w:rPr>
          <w:rtl/>
        </w:rPr>
        <w:t xml:space="preserve"> </w:t>
      </w:r>
      <w:r w:rsidRPr="001D2C10">
        <w:rPr>
          <w:rtl/>
        </w:rPr>
        <w:t>ذل</w:t>
      </w:r>
      <w:r>
        <w:rPr>
          <w:rtl/>
        </w:rPr>
        <w:t>،</w:t>
      </w:r>
      <w:r w:rsidRPr="001D2C10">
        <w:rPr>
          <w:rtl/>
        </w:rPr>
        <w:t xml:space="preserve"> وطلب ما في أيديهم فقر</w:t>
      </w:r>
      <w:r>
        <w:rPr>
          <w:rtl/>
        </w:rPr>
        <w:t>،</w:t>
      </w:r>
      <w:r w:rsidRPr="001D2C10">
        <w:rPr>
          <w:rtl/>
        </w:rPr>
        <w:t xml:space="preserve"> فعند ذلك يحرمهم الله قطر السماء في أوانه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الاختصاص ص 234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الغايات ص 91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جامع الأخبار ص 150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العارم</w:t>
      </w:r>
      <w:r>
        <w:rPr>
          <w:rtl/>
        </w:rPr>
        <w:t>:</w:t>
      </w:r>
      <w:r w:rsidRPr="001D2C10">
        <w:rPr>
          <w:rtl/>
        </w:rPr>
        <w:t xml:space="preserve"> الخبيث الشرير ( لسان العرب ج 12 ص 395 )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الشاطر</w:t>
      </w:r>
      <w:r>
        <w:rPr>
          <w:rtl/>
        </w:rPr>
        <w:t>:</w:t>
      </w:r>
      <w:r w:rsidRPr="001D2C10">
        <w:rPr>
          <w:rtl/>
        </w:rPr>
        <w:t xml:space="preserve"> الذي أعي أهله خبثا</w:t>
      </w:r>
      <w:r>
        <w:rPr>
          <w:rtl/>
        </w:rPr>
        <w:t>.</w:t>
      </w:r>
      <w:r w:rsidRPr="001D2C10">
        <w:rPr>
          <w:rtl/>
        </w:rPr>
        <w:t xml:space="preserve"> ( مجمع البحرين ج 3 ص 346 )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الاعتزاز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وينزله في غير أوانه</w:t>
      </w:r>
      <w:r>
        <w:rPr>
          <w:rtl/>
        </w:rPr>
        <w:t>،</w:t>
      </w:r>
      <w:r w:rsidRPr="001D2C10">
        <w:rPr>
          <w:rtl/>
        </w:rPr>
        <w:t xml:space="preserve"> ويسلط عليهم شرارهم</w:t>
      </w:r>
      <w:r>
        <w:rPr>
          <w:rtl/>
        </w:rPr>
        <w:t>،</w:t>
      </w:r>
      <w:r w:rsidRPr="001D2C10">
        <w:rPr>
          <w:rtl/>
        </w:rPr>
        <w:t xml:space="preserve"> فيسومونهم سوء العذاب</w:t>
      </w:r>
      <w:r>
        <w:rPr>
          <w:rtl/>
        </w:rPr>
        <w:t xml:space="preserve">، </w:t>
      </w:r>
      <w:r w:rsidRPr="001D2C10">
        <w:rPr>
          <w:rtl/>
        </w:rPr>
        <w:t>ويذبحون أبناءهم</w:t>
      </w:r>
      <w:r>
        <w:rPr>
          <w:rtl/>
        </w:rPr>
        <w:t>،</w:t>
      </w:r>
      <w:r w:rsidRPr="001D2C10">
        <w:rPr>
          <w:rtl/>
        </w:rPr>
        <w:t xml:space="preserve"> ويستحيون [ نساءهم ] </w:t>
      </w:r>
      <w:r w:rsidRPr="0008571B">
        <w:rPr>
          <w:rStyle w:val="libFootnotenumChar"/>
          <w:rtl/>
        </w:rPr>
        <w:t>(4)</w:t>
      </w:r>
      <w:r>
        <w:rPr>
          <w:rtl/>
        </w:rPr>
        <w:t>،</w:t>
      </w:r>
      <w:r w:rsidRPr="001D2C10">
        <w:rPr>
          <w:rtl/>
        </w:rPr>
        <w:t xml:space="preserve"> فيدعوا خيارهم</w:t>
      </w:r>
      <w:r>
        <w:rPr>
          <w:rtl/>
        </w:rPr>
        <w:t>،</w:t>
      </w:r>
      <w:r w:rsidRPr="001D2C10">
        <w:rPr>
          <w:rtl/>
        </w:rPr>
        <w:t xml:space="preserve"> فلا</w:t>
      </w:r>
      <w:r>
        <w:rPr>
          <w:rtl/>
        </w:rPr>
        <w:t xml:space="preserve"> </w:t>
      </w:r>
      <w:r w:rsidRPr="001D2C10">
        <w:rPr>
          <w:rtl/>
        </w:rPr>
        <w:t xml:space="preserve">يستجاب لهم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[13300]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 سيأتي على الناس</w:t>
      </w:r>
      <w:r>
        <w:rPr>
          <w:rtl/>
        </w:rPr>
        <w:t xml:space="preserve"> </w:t>
      </w:r>
      <w:r w:rsidRPr="001D2C10">
        <w:rPr>
          <w:rtl/>
        </w:rPr>
        <w:t>زمان</w:t>
      </w:r>
      <w:r>
        <w:rPr>
          <w:rtl/>
        </w:rPr>
        <w:t>،</w:t>
      </w:r>
      <w:r w:rsidRPr="001D2C10">
        <w:rPr>
          <w:rtl/>
        </w:rPr>
        <w:t xml:space="preserve"> بطونهم آلهتهم</w:t>
      </w:r>
      <w:r>
        <w:rPr>
          <w:rtl/>
        </w:rPr>
        <w:t>،</w:t>
      </w:r>
      <w:r w:rsidRPr="001D2C10">
        <w:rPr>
          <w:rtl/>
        </w:rPr>
        <w:t xml:space="preserve"> ونساؤهم قبلتهم</w:t>
      </w:r>
      <w:r>
        <w:rPr>
          <w:rtl/>
        </w:rPr>
        <w:t>،</w:t>
      </w:r>
      <w:r w:rsidRPr="001D2C10">
        <w:rPr>
          <w:rtl/>
        </w:rPr>
        <w:t xml:space="preserve"> ودنانيرهم دينهم</w:t>
      </w:r>
      <w:r>
        <w:rPr>
          <w:rtl/>
        </w:rPr>
        <w:t>،</w:t>
      </w:r>
      <w:r w:rsidRPr="001D2C10">
        <w:rPr>
          <w:rtl/>
        </w:rPr>
        <w:t xml:space="preserve"> وشرفهم</w:t>
      </w:r>
      <w:r>
        <w:rPr>
          <w:rtl/>
        </w:rPr>
        <w:t xml:space="preserve"> </w:t>
      </w:r>
      <w:r w:rsidRPr="001D2C10">
        <w:rPr>
          <w:rtl/>
        </w:rPr>
        <w:t>متاعهم</w:t>
      </w:r>
      <w:r>
        <w:rPr>
          <w:rtl/>
        </w:rPr>
        <w:t>،</w:t>
      </w:r>
      <w:r w:rsidRPr="001D2C10">
        <w:rPr>
          <w:rtl/>
        </w:rPr>
        <w:t xml:space="preserve"> ولا يبقى من الايمان إلا اسمه</w:t>
      </w:r>
      <w:r>
        <w:rPr>
          <w:rtl/>
        </w:rPr>
        <w:t>،</w:t>
      </w:r>
      <w:r w:rsidRPr="001D2C10">
        <w:rPr>
          <w:rtl/>
        </w:rPr>
        <w:t xml:space="preserve"> ومن الاسلام إلا رسمه</w:t>
      </w:r>
      <w:r>
        <w:rPr>
          <w:rtl/>
        </w:rPr>
        <w:t>،</w:t>
      </w:r>
      <w:r w:rsidRPr="001D2C10">
        <w:rPr>
          <w:rtl/>
        </w:rPr>
        <w:t xml:space="preserve"> ومن</w:t>
      </w:r>
      <w:r>
        <w:rPr>
          <w:rtl/>
        </w:rPr>
        <w:t xml:space="preserve"> </w:t>
      </w:r>
      <w:r w:rsidRPr="001D2C10">
        <w:rPr>
          <w:rtl/>
        </w:rPr>
        <w:t>القرآن إلا درسه</w:t>
      </w:r>
      <w:r>
        <w:rPr>
          <w:rtl/>
        </w:rPr>
        <w:t>،</w:t>
      </w:r>
      <w:r w:rsidRPr="001D2C10">
        <w:rPr>
          <w:rtl/>
        </w:rPr>
        <w:t xml:space="preserve"> مساجدهم معمورة من البناء</w:t>
      </w:r>
      <w:r>
        <w:rPr>
          <w:rtl/>
        </w:rPr>
        <w:t>،</w:t>
      </w:r>
      <w:r w:rsidRPr="001D2C10">
        <w:rPr>
          <w:rtl/>
        </w:rPr>
        <w:t xml:space="preserve"> وقلوبهم خراب عن</w:t>
      </w:r>
      <w:r>
        <w:rPr>
          <w:rtl/>
        </w:rPr>
        <w:t xml:space="preserve"> </w:t>
      </w:r>
      <w:r w:rsidRPr="001D2C10">
        <w:rPr>
          <w:rtl/>
        </w:rPr>
        <w:t>الهدى</w:t>
      </w:r>
      <w:r>
        <w:rPr>
          <w:rtl/>
        </w:rPr>
        <w:t>،</w:t>
      </w:r>
      <w:r w:rsidRPr="001D2C10">
        <w:rPr>
          <w:rtl/>
        </w:rPr>
        <w:t xml:space="preserve"> علماؤهم أشر خلق الله على وجه الأرض</w:t>
      </w:r>
      <w:r>
        <w:rPr>
          <w:rtl/>
        </w:rPr>
        <w:t>،</w:t>
      </w:r>
      <w:r w:rsidRPr="001D2C10">
        <w:rPr>
          <w:rtl/>
        </w:rPr>
        <w:t xml:space="preserve"> حينئذ زمان ابتلاهم الله</w:t>
      </w:r>
      <w:r>
        <w:rPr>
          <w:rtl/>
        </w:rPr>
        <w:t xml:space="preserve"> </w:t>
      </w:r>
      <w:r w:rsidRPr="001D2C10">
        <w:rPr>
          <w:rtl/>
        </w:rPr>
        <w:t>بأربع خصال</w:t>
      </w:r>
      <w:r>
        <w:rPr>
          <w:rtl/>
        </w:rPr>
        <w:t>:</w:t>
      </w:r>
      <w:r w:rsidRPr="001D2C10">
        <w:rPr>
          <w:rtl/>
        </w:rPr>
        <w:t xml:space="preserve"> جور من السلطان</w:t>
      </w:r>
      <w:r>
        <w:rPr>
          <w:rtl/>
        </w:rPr>
        <w:t>،</w:t>
      </w:r>
      <w:r w:rsidRPr="001D2C10">
        <w:rPr>
          <w:rtl/>
        </w:rPr>
        <w:t xml:space="preserve"> وقحط من الزمان</w:t>
      </w:r>
      <w:r>
        <w:rPr>
          <w:rtl/>
        </w:rPr>
        <w:t>،</w:t>
      </w:r>
      <w:r w:rsidRPr="001D2C10">
        <w:rPr>
          <w:rtl/>
        </w:rPr>
        <w:t xml:space="preserve"> وظلم من الولاة</w:t>
      </w:r>
      <w:r>
        <w:rPr>
          <w:rtl/>
        </w:rPr>
        <w:t xml:space="preserve"> </w:t>
      </w:r>
      <w:r w:rsidRPr="001D2C10">
        <w:rPr>
          <w:rtl/>
        </w:rPr>
        <w:t>والحكام</w:t>
      </w:r>
      <w:r>
        <w:rPr>
          <w:rtl/>
        </w:rPr>
        <w:t>،</w:t>
      </w:r>
      <w:r w:rsidRPr="001D2C10">
        <w:rPr>
          <w:rtl/>
        </w:rPr>
        <w:t xml:space="preserve"> فتعجب الصحابة وقالوا</w:t>
      </w:r>
      <w:r>
        <w:rPr>
          <w:rtl/>
        </w:rPr>
        <w:t>:</w:t>
      </w:r>
      <w:r w:rsidRPr="001D2C10">
        <w:rPr>
          <w:rtl/>
        </w:rPr>
        <w:t xml:space="preserve"> يا رسول الله أيعبدون الأصنام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 xml:space="preserve">: </w:t>
      </w:r>
      <w:r w:rsidRPr="001D2C10">
        <w:rPr>
          <w:rtl/>
        </w:rPr>
        <w:t>نعم</w:t>
      </w:r>
      <w:r>
        <w:rPr>
          <w:rtl/>
        </w:rPr>
        <w:t>،</w:t>
      </w:r>
      <w:r w:rsidRPr="001D2C10">
        <w:rPr>
          <w:rtl/>
        </w:rPr>
        <w:t xml:space="preserve"> كل درهم عندهم صنم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[13301]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 xml:space="preserve">وقال رسول </w:t>
      </w:r>
      <w:r>
        <w:rPr>
          <w:rtl/>
        </w:rPr>
        <w:t>(</w:t>
      </w:r>
      <w:r w:rsidRPr="001D2C10">
        <w:rPr>
          <w:rtl/>
        </w:rPr>
        <w:t xml:space="preserve"> الله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)</w:t>
      </w:r>
      <w:r>
        <w:rPr>
          <w:rtl/>
        </w:rPr>
        <w:t>:</w:t>
      </w:r>
      <w:r w:rsidRPr="001D2C10">
        <w:rPr>
          <w:rtl/>
        </w:rPr>
        <w:t xml:space="preserve"> « سيأتي زمان على أمتي</w:t>
      </w:r>
      <w:r>
        <w:rPr>
          <w:rtl/>
        </w:rPr>
        <w:t xml:space="preserve">، </w:t>
      </w:r>
      <w:r w:rsidRPr="001D2C10">
        <w:rPr>
          <w:rtl/>
        </w:rPr>
        <w:t>يفرون من العلماء كما يفر الغنم عن الذئب</w:t>
      </w:r>
      <w:r>
        <w:rPr>
          <w:rtl/>
        </w:rPr>
        <w:t>،</w:t>
      </w:r>
      <w:r w:rsidRPr="001D2C10">
        <w:rPr>
          <w:rtl/>
        </w:rPr>
        <w:t xml:space="preserve"> ابتلاهم الله تعالى بثلاثة أشياء</w:t>
      </w:r>
      <w:r>
        <w:rPr>
          <w:rtl/>
        </w:rPr>
        <w:t xml:space="preserve"> </w:t>
      </w:r>
      <w:r w:rsidRPr="001D2C10">
        <w:rPr>
          <w:rtl/>
        </w:rPr>
        <w:t>الأول</w:t>
      </w:r>
      <w:r>
        <w:rPr>
          <w:rtl/>
        </w:rPr>
        <w:t>:</w:t>
      </w:r>
      <w:r w:rsidRPr="001D2C10">
        <w:rPr>
          <w:rtl/>
        </w:rPr>
        <w:t xml:space="preserve"> يرفع البركة من أموالهم</w:t>
      </w:r>
      <w:r>
        <w:rPr>
          <w:rtl/>
        </w:rPr>
        <w:t>،</w:t>
      </w:r>
      <w:r w:rsidRPr="001D2C10">
        <w:rPr>
          <w:rtl/>
        </w:rPr>
        <w:t xml:space="preserve"> والثاني</w:t>
      </w:r>
      <w:r>
        <w:rPr>
          <w:rtl/>
        </w:rPr>
        <w:t>:</w:t>
      </w:r>
      <w:r w:rsidRPr="001D2C10">
        <w:rPr>
          <w:rtl/>
        </w:rPr>
        <w:t xml:space="preserve"> سلط الله عليهم سلطانا جائرا</w:t>
      </w:r>
      <w:r>
        <w:rPr>
          <w:rtl/>
        </w:rPr>
        <w:t xml:space="preserve">، </w:t>
      </w:r>
      <w:r w:rsidRPr="001D2C10">
        <w:rPr>
          <w:rtl/>
        </w:rPr>
        <w:t>والثالث</w:t>
      </w:r>
      <w:r>
        <w:rPr>
          <w:rtl/>
        </w:rPr>
        <w:t>:</w:t>
      </w:r>
      <w:r w:rsidRPr="001D2C10">
        <w:rPr>
          <w:rtl/>
        </w:rPr>
        <w:t xml:space="preserve"> يخرجون من الدنيا بلا إيمان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[13302]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يأتي زمان على أمتي</w:t>
      </w:r>
      <w:r>
        <w:rPr>
          <w:rtl/>
        </w:rPr>
        <w:t>،</w:t>
      </w:r>
      <w:r w:rsidRPr="001D2C10">
        <w:rPr>
          <w:rtl/>
        </w:rPr>
        <w:t xml:space="preserve"> أمراؤهم</w:t>
      </w:r>
      <w:r>
        <w:rPr>
          <w:rtl/>
        </w:rPr>
        <w:t xml:space="preserve"> </w:t>
      </w:r>
      <w:r w:rsidRPr="001D2C10">
        <w:rPr>
          <w:rtl/>
        </w:rPr>
        <w:t>يكونون على الجور</w:t>
      </w:r>
      <w:r>
        <w:rPr>
          <w:rtl/>
        </w:rPr>
        <w:t>،</w:t>
      </w:r>
      <w:r w:rsidRPr="001D2C10">
        <w:rPr>
          <w:rtl/>
        </w:rPr>
        <w:t xml:space="preserve"> وعلماؤهم على الطمع</w:t>
      </w:r>
      <w:r>
        <w:rPr>
          <w:rtl/>
        </w:rPr>
        <w:t>،</w:t>
      </w:r>
      <w:r w:rsidRPr="001D2C10">
        <w:rPr>
          <w:rtl/>
        </w:rPr>
        <w:t xml:space="preserve"> وعبادهم على الرياء</w:t>
      </w:r>
      <w:r>
        <w:rPr>
          <w:rtl/>
        </w:rPr>
        <w:t>،</w:t>
      </w:r>
      <w:r w:rsidRPr="001D2C10">
        <w:rPr>
          <w:rtl/>
        </w:rPr>
        <w:t xml:space="preserve"> وتجارهم</w:t>
      </w:r>
      <w:r>
        <w:rPr>
          <w:rtl/>
        </w:rPr>
        <w:t xml:space="preserve"> </w:t>
      </w:r>
      <w:r w:rsidRPr="001D2C10">
        <w:rPr>
          <w:rtl/>
        </w:rPr>
        <w:t>على أكل الربا</w:t>
      </w:r>
      <w:r>
        <w:rPr>
          <w:rtl/>
        </w:rPr>
        <w:t>،</w:t>
      </w:r>
      <w:r w:rsidRPr="001D2C10">
        <w:rPr>
          <w:rtl/>
        </w:rPr>
        <w:t xml:space="preserve"> ونساؤهم على زينة الدنيا</w:t>
      </w:r>
      <w:r>
        <w:rPr>
          <w:rtl/>
        </w:rPr>
        <w:t>،</w:t>
      </w:r>
      <w:r w:rsidRPr="001D2C10">
        <w:rPr>
          <w:rtl/>
        </w:rPr>
        <w:t xml:space="preserve"> وغلمانهم في التزويج</w:t>
      </w:r>
      <w:r>
        <w:rPr>
          <w:rtl/>
        </w:rPr>
        <w:t>،</w:t>
      </w:r>
      <w:r w:rsidRPr="001D2C10">
        <w:rPr>
          <w:rtl/>
        </w:rPr>
        <w:t xml:space="preserve"> فعند</w:t>
      </w:r>
      <w:r>
        <w:rPr>
          <w:rtl/>
        </w:rPr>
        <w:t xml:space="preserve"> </w:t>
      </w:r>
      <w:r w:rsidRPr="001D2C10">
        <w:rPr>
          <w:rtl/>
        </w:rPr>
        <w:t>ذلك كساد أمتي ككساد الأسواق</w:t>
      </w:r>
      <w:r>
        <w:rPr>
          <w:rtl/>
        </w:rPr>
        <w:t>،</w:t>
      </w:r>
      <w:r w:rsidRPr="001D2C10">
        <w:rPr>
          <w:rtl/>
        </w:rPr>
        <w:t xml:space="preserve"> وليس فيها مستام</w:t>
      </w:r>
      <w:r>
        <w:rPr>
          <w:rtl/>
        </w:rPr>
        <w:t>،</w:t>
      </w:r>
      <w:r w:rsidRPr="001D2C10">
        <w:rPr>
          <w:rtl/>
        </w:rPr>
        <w:t xml:space="preserve"> أمواتهم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آيسون في</w:t>
      </w:r>
      <w:r>
        <w:rPr>
          <w:rtl/>
        </w:rPr>
        <w:t xml:space="preserve"> </w:t>
      </w:r>
      <w:r w:rsidRPr="001D2C10">
        <w:rPr>
          <w:rtl/>
        </w:rPr>
        <w:t>قبورهم من خيرهم</w:t>
      </w:r>
      <w:r>
        <w:rPr>
          <w:rtl/>
        </w:rPr>
        <w:t>،</w:t>
      </w:r>
      <w:r w:rsidRPr="001D2C10">
        <w:rPr>
          <w:rtl/>
        </w:rPr>
        <w:t xml:space="preserve"> ولا يعيشون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الأخيار فيهم</w:t>
      </w:r>
      <w:r>
        <w:rPr>
          <w:rtl/>
        </w:rPr>
        <w:t>،</w:t>
      </w:r>
      <w:r w:rsidRPr="001D2C10">
        <w:rPr>
          <w:rtl/>
        </w:rPr>
        <w:t xml:space="preserve"> فإن في ذلك الزمان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أثبتناه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جامع الأخبار ص 151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جامع الأخبار ص 151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جامع الأخبار ص 152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الأموات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وفيه</w:t>
      </w:r>
      <w:r>
        <w:rPr>
          <w:rtl/>
        </w:rPr>
        <w:t>:</w:t>
      </w:r>
      <w:r w:rsidRPr="001D2C10">
        <w:rPr>
          <w:rtl/>
        </w:rPr>
        <w:t xml:space="preserve"> يعينون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الهرب خير من القيام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[13303]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« يأتي زمان على أمتي لا يعرفون</w:t>
      </w:r>
      <w:r>
        <w:rPr>
          <w:rtl/>
        </w:rPr>
        <w:t xml:space="preserve"> </w:t>
      </w:r>
      <w:r w:rsidRPr="001D2C10">
        <w:rPr>
          <w:rtl/>
        </w:rPr>
        <w:t>العلماء إلا بثوب حسن</w:t>
      </w:r>
      <w:r>
        <w:rPr>
          <w:rtl/>
        </w:rPr>
        <w:t>،</w:t>
      </w:r>
      <w:r w:rsidRPr="001D2C10">
        <w:rPr>
          <w:rtl/>
        </w:rPr>
        <w:t xml:space="preserve"> ولا يعرفون القرآن إلا بصوت حسن</w:t>
      </w:r>
      <w:r>
        <w:rPr>
          <w:rtl/>
        </w:rPr>
        <w:t>،</w:t>
      </w:r>
      <w:r w:rsidRPr="001D2C10">
        <w:rPr>
          <w:rtl/>
        </w:rPr>
        <w:t xml:space="preserve"> ولا يعبدون</w:t>
      </w:r>
      <w:r>
        <w:rPr>
          <w:rtl/>
        </w:rPr>
        <w:t xml:space="preserve"> </w:t>
      </w:r>
      <w:r w:rsidRPr="001D2C10">
        <w:rPr>
          <w:rtl/>
        </w:rPr>
        <w:t>الله إلا بشهر رمضان</w:t>
      </w:r>
      <w:r>
        <w:rPr>
          <w:rtl/>
        </w:rPr>
        <w:t>،</w:t>
      </w:r>
      <w:r w:rsidRPr="001D2C10">
        <w:rPr>
          <w:rtl/>
        </w:rPr>
        <w:t xml:space="preserve"> فإذا كان ذلك سلط الله عليهم سلطنا لا علم له</w:t>
      </w:r>
      <w:r>
        <w:rPr>
          <w:rtl/>
        </w:rPr>
        <w:t xml:space="preserve">، </w:t>
      </w:r>
      <w:r w:rsidRPr="001D2C10">
        <w:rPr>
          <w:rtl/>
        </w:rPr>
        <w:t>ولا حلم له</w:t>
      </w:r>
      <w:r>
        <w:rPr>
          <w:rtl/>
        </w:rPr>
        <w:t>،</w:t>
      </w:r>
      <w:r w:rsidRPr="001D2C10">
        <w:rPr>
          <w:rtl/>
        </w:rPr>
        <w:t xml:space="preserve"> ولا رحم له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[13304]</w:t>
      </w:r>
      <w:r w:rsidRPr="001D2C10">
        <w:rPr>
          <w:rtl/>
        </w:rPr>
        <w:t xml:space="preserve"> 21</w:t>
      </w:r>
      <w:r>
        <w:rPr>
          <w:rtl/>
        </w:rPr>
        <w:t xml:space="preserve"> - </w:t>
      </w:r>
      <w:r w:rsidRPr="001D2C10">
        <w:rPr>
          <w:rtl/>
        </w:rPr>
        <w:t>السيد هبة الله في المجموع الرائق</w:t>
      </w:r>
      <w:r>
        <w:rPr>
          <w:rtl/>
        </w:rPr>
        <w:t>:</w:t>
      </w:r>
      <w:r w:rsidRPr="001D2C10">
        <w:rPr>
          <w:rtl/>
        </w:rPr>
        <w:t xml:space="preserve"> عن مجموعة لبعض القدماء</w:t>
      </w:r>
      <w:r>
        <w:rPr>
          <w:rtl/>
        </w:rPr>
        <w:t xml:space="preserve"> </w:t>
      </w:r>
      <w:r w:rsidRPr="001D2C10">
        <w:rPr>
          <w:rtl/>
        </w:rPr>
        <w:t xml:space="preserve">فيها ست خطب من خطب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كانت في خزانة</w:t>
      </w:r>
      <w:r>
        <w:rPr>
          <w:rtl/>
        </w:rPr>
        <w:t xml:space="preserve"> </w:t>
      </w:r>
      <w:r w:rsidRPr="001D2C10">
        <w:rPr>
          <w:rtl/>
        </w:rPr>
        <w:t>كتب السيد علي بن طاووس وعليها خطه</w:t>
      </w:r>
      <w:r>
        <w:rPr>
          <w:rtl/>
        </w:rPr>
        <w:t>،</w:t>
      </w:r>
      <w:r w:rsidRPr="001D2C10">
        <w:rPr>
          <w:rtl/>
        </w:rPr>
        <w:t xml:space="preserve"> منها الخطبة المعروفة باللؤلؤية</w:t>
      </w:r>
      <w:r>
        <w:rPr>
          <w:rtl/>
        </w:rPr>
        <w:t xml:space="preserve">: </w:t>
      </w:r>
      <w:r w:rsidRPr="001D2C10">
        <w:rPr>
          <w:rtl/>
        </w:rPr>
        <w:t>حدثنا الشيخ الإمام الزاهد العابد أبو الحسن علي بن عبد الله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حدثنا</w:t>
      </w:r>
      <w:r>
        <w:rPr>
          <w:rtl/>
        </w:rPr>
        <w:t xml:space="preserve"> </w:t>
      </w:r>
      <w:r w:rsidRPr="001D2C10">
        <w:rPr>
          <w:rtl/>
        </w:rPr>
        <w:t>أبي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حدثنا أبو يوسف يعقوب الحريمي قال</w:t>
      </w:r>
      <w:r>
        <w:rPr>
          <w:rtl/>
        </w:rPr>
        <w:t>:</w:t>
      </w:r>
      <w:r w:rsidRPr="001D2C10">
        <w:rPr>
          <w:rtl/>
        </w:rPr>
        <w:t xml:space="preserve"> حدثنا أبو حبش الهروي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حدثنا عبيد الله بن عبد الرزاق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>،</w:t>
      </w:r>
      <w:r w:rsidRPr="001D2C10">
        <w:rPr>
          <w:rtl/>
        </w:rPr>
        <w:t xml:space="preserve"> عن أبي سعيد</w:t>
      </w:r>
      <w:r>
        <w:rPr>
          <w:rtl/>
        </w:rPr>
        <w:t xml:space="preserve"> </w:t>
      </w:r>
      <w:r w:rsidRPr="001D2C10">
        <w:rPr>
          <w:rtl/>
        </w:rPr>
        <w:t>الخدري</w:t>
      </w:r>
      <w:r>
        <w:rPr>
          <w:rtl/>
        </w:rPr>
        <w:t>،</w:t>
      </w:r>
      <w:r w:rsidRPr="001D2C10">
        <w:rPr>
          <w:rtl/>
        </w:rPr>
        <w:t xml:space="preserve"> عن جابر بن عبد الله الأنصاري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رقى أمير المؤمنين علي بن</w:t>
      </w:r>
      <w:r>
        <w:rPr>
          <w:rtl/>
        </w:rPr>
        <w:t xml:space="preserve"> </w:t>
      </w:r>
      <w:r w:rsidRPr="001D2C10">
        <w:rPr>
          <w:rtl/>
        </w:rPr>
        <w:t xml:space="preserve">أبي طالب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منبر البصرة خطيبا</w:t>
      </w:r>
      <w:r>
        <w:rPr>
          <w:rtl/>
        </w:rPr>
        <w:t>،</w:t>
      </w:r>
      <w:r w:rsidRPr="001D2C10">
        <w:rPr>
          <w:rtl/>
        </w:rPr>
        <w:t xml:space="preserve"> فخطب خطبة بليغة</w:t>
      </w:r>
      <w:r>
        <w:rPr>
          <w:rtl/>
        </w:rPr>
        <w:t>،</w:t>
      </w:r>
      <w:r w:rsidRPr="001D2C10">
        <w:rPr>
          <w:rtl/>
        </w:rPr>
        <w:t xml:space="preserve"> فحمد</w:t>
      </w:r>
      <w:r>
        <w:rPr>
          <w:rtl/>
        </w:rPr>
        <w:t xml:space="preserve"> </w:t>
      </w:r>
      <w:r w:rsidRPr="001D2C10">
        <w:rPr>
          <w:rtl/>
        </w:rPr>
        <w:t>الله وأثنى عليه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يا أهل العراقين الكوفة والبصرة</w:t>
      </w:r>
      <w:r>
        <w:rPr>
          <w:rtl/>
        </w:rPr>
        <w:t>،</w:t>
      </w:r>
      <w:r w:rsidRPr="001D2C10">
        <w:rPr>
          <w:rtl/>
        </w:rPr>
        <w:t xml:space="preserve"> أغنياؤكم</w:t>
      </w:r>
      <w:r>
        <w:rPr>
          <w:rtl/>
        </w:rPr>
        <w:t xml:space="preserve"> </w:t>
      </w:r>
      <w:r w:rsidRPr="001D2C10">
        <w:rPr>
          <w:rtl/>
        </w:rPr>
        <w:t xml:space="preserve">بالشام وفقراؤكم بالبصرة </w:t>
      </w:r>
      <w:r>
        <w:rPr>
          <w:rFonts w:hint="cs"/>
          <w:rtl/>
        </w:rPr>
        <w:t>»</w:t>
      </w:r>
      <w:r w:rsidRPr="001D2C10">
        <w:rPr>
          <w:rtl/>
        </w:rPr>
        <w:t xml:space="preserve"> قال جابر</w:t>
      </w:r>
      <w:r>
        <w:rPr>
          <w:rtl/>
        </w:rPr>
        <w:t>:</w:t>
      </w:r>
      <w:r w:rsidRPr="001D2C10">
        <w:rPr>
          <w:rtl/>
        </w:rPr>
        <w:t xml:space="preserve"> يا أمير المؤمنين</w:t>
      </w:r>
      <w:r>
        <w:rPr>
          <w:rtl/>
        </w:rPr>
        <w:t>،</w:t>
      </w:r>
      <w:r w:rsidRPr="001D2C10">
        <w:rPr>
          <w:rtl/>
        </w:rPr>
        <w:t xml:space="preserve"> ومتى يكون ذلك</w:t>
      </w:r>
      <w:r>
        <w:rPr>
          <w:rtl/>
        </w:rPr>
        <w:t xml:space="preserve">؟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إذا ظهر في أمة محمد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في المشاجرة ستون خصلة</w:t>
      </w:r>
      <w:r>
        <w:rPr>
          <w:rtl/>
        </w:rPr>
        <w:t xml:space="preserve"> 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إذا وقع الموت في الفقهاء والعلماء</w:t>
      </w:r>
      <w:r>
        <w:rPr>
          <w:rtl/>
        </w:rPr>
        <w:t>،</w:t>
      </w:r>
      <w:r w:rsidRPr="001D2C10">
        <w:rPr>
          <w:rtl/>
        </w:rPr>
        <w:t xml:space="preserve"> وعمرت الأشرار</w:t>
      </w:r>
      <w:r>
        <w:rPr>
          <w:rtl/>
        </w:rPr>
        <w:t xml:space="preserve"> و</w:t>
      </w:r>
      <w:r w:rsidRPr="001D2C10">
        <w:rPr>
          <w:rtl/>
        </w:rPr>
        <w:t>السفهاء</w:t>
      </w:r>
      <w:r>
        <w:rPr>
          <w:rtl/>
        </w:rPr>
        <w:t xml:space="preserve">، </w:t>
      </w:r>
      <w:r w:rsidRPr="001D2C10">
        <w:rPr>
          <w:rtl/>
        </w:rPr>
        <w:t xml:space="preserve">وضيعت أمة محمد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الصلوات</w:t>
      </w:r>
      <w:r>
        <w:rPr>
          <w:rtl/>
        </w:rPr>
        <w:t>،</w:t>
      </w:r>
      <w:r w:rsidRPr="001D2C10">
        <w:rPr>
          <w:rtl/>
        </w:rPr>
        <w:t xml:space="preserve"> واتبعت الشهوات</w:t>
      </w:r>
      <w:r>
        <w:rPr>
          <w:rtl/>
        </w:rPr>
        <w:t xml:space="preserve">، </w:t>
      </w:r>
      <w:r w:rsidRPr="001D2C10">
        <w:rPr>
          <w:rtl/>
        </w:rPr>
        <w:t>وقلت الأمانات</w:t>
      </w:r>
      <w:r>
        <w:rPr>
          <w:rtl/>
        </w:rPr>
        <w:t>،</w:t>
      </w:r>
      <w:r w:rsidRPr="001D2C10">
        <w:rPr>
          <w:rtl/>
        </w:rPr>
        <w:t xml:space="preserve"> وكثرت الخيانات</w:t>
      </w:r>
      <w:r>
        <w:rPr>
          <w:rtl/>
        </w:rPr>
        <w:t>،</w:t>
      </w:r>
      <w:r w:rsidRPr="001D2C10">
        <w:rPr>
          <w:rtl/>
        </w:rPr>
        <w:t xml:space="preserve"> وشربوا القهوات</w:t>
      </w:r>
      <w:r>
        <w:rPr>
          <w:rtl/>
        </w:rPr>
        <w:t>،</w:t>
      </w:r>
      <w:r w:rsidRPr="001D2C10">
        <w:rPr>
          <w:rtl/>
        </w:rPr>
        <w:t xml:space="preserve"> ولعبوا بالشامات</w:t>
      </w:r>
      <w:r>
        <w:rPr>
          <w:rtl/>
        </w:rPr>
        <w:t xml:space="preserve">، </w:t>
      </w:r>
      <w:r w:rsidRPr="001D2C10">
        <w:rPr>
          <w:rtl/>
        </w:rPr>
        <w:t>وناموا عن العتمات</w:t>
      </w:r>
      <w:r>
        <w:rPr>
          <w:rtl/>
        </w:rPr>
        <w:t>،</w:t>
      </w:r>
      <w:r w:rsidRPr="001D2C10">
        <w:rPr>
          <w:rtl/>
        </w:rPr>
        <w:t xml:space="preserve"> وتفاكهوا بشتم الاباء والأمهات</w:t>
      </w:r>
      <w:r>
        <w:rPr>
          <w:rtl/>
        </w:rPr>
        <w:t>،</w:t>
      </w:r>
      <w:r w:rsidRPr="001D2C10">
        <w:rPr>
          <w:rtl/>
        </w:rPr>
        <w:t xml:space="preserve"> ورفعوا الأصوات في</w:t>
      </w:r>
      <w:r>
        <w:rPr>
          <w:rtl/>
        </w:rPr>
        <w:t xml:space="preserve"> </w:t>
      </w:r>
      <w:r w:rsidRPr="001D2C10">
        <w:rPr>
          <w:rtl/>
        </w:rPr>
        <w:t>المساجد بالخصومات</w:t>
      </w:r>
      <w:r>
        <w:rPr>
          <w:rtl/>
        </w:rPr>
        <w:t>،</w:t>
      </w:r>
      <w:r w:rsidRPr="001D2C10">
        <w:rPr>
          <w:rtl/>
        </w:rPr>
        <w:t xml:space="preserve"> وجعلوها مجالس للتجارات</w:t>
      </w:r>
      <w:r>
        <w:rPr>
          <w:rtl/>
        </w:rPr>
        <w:t>،</w:t>
      </w:r>
      <w:r w:rsidRPr="001D2C10">
        <w:rPr>
          <w:rtl/>
        </w:rPr>
        <w:t xml:space="preserve"> وغشوا في البضاعات</w:t>
      </w:r>
      <w:r>
        <w:rPr>
          <w:rtl/>
        </w:rPr>
        <w:t xml:space="preserve">، </w:t>
      </w:r>
      <w:r w:rsidRPr="001D2C10">
        <w:rPr>
          <w:rtl/>
        </w:rPr>
        <w:t>ولم يخشوا النقمات</w:t>
      </w:r>
      <w:r>
        <w:rPr>
          <w:rtl/>
        </w:rPr>
        <w:t>،</w:t>
      </w:r>
      <w:r w:rsidRPr="001D2C10">
        <w:rPr>
          <w:rtl/>
        </w:rPr>
        <w:t xml:space="preserve"> وأكثروا من السيئات</w:t>
      </w:r>
      <w:r>
        <w:rPr>
          <w:rtl/>
        </w:rPr>
        <w:t>،</w:t>
      </w:r>
      <w:r w:rsidRPr="001D2C10">
        <w:rPr>
          <w:rtl/>
        </w:rPr>
        <w:t xml:space="preserve"> وأقلوا من الحسنات</w:t>
      </w:r>
      <w:r>
        <w:rPr>
          <w:rtl/>
        </w:rPr>
        <w:t>،</w:t>
      </w:r>
      <w:r w:rsidRPr="001D2C10">
        <w:rPr>
          <w:rtl/>
        </w:rPr>
        <w:t xml:space="preserve"> وعصوا</w:t>
      </w:r>
      <w:r>
        <w:rPr>
          <w:rtl/>
        </w:rPr>
        <w:t xml:space="preserve"> </w:t>
      </w:r>
      <w:r w:rsidRPr="001D2C10">
        <w:rPr>
          <w:rtl/>
        </w:rPr>
        <w:t>رب السماوات</w:t>
      </w:r>
      <w:r>
        <w:rPr>
          <w:rtl/>
        </w:rPr>
        <w:t>،</w:t>
      </w:r>
      <w:r w:rsidRPr="001D2C10">
        <w:rPr>
          <w:rtl/>
        </w:rPr>
        <w:t xml:space="preserve"> وصار مطرهم قيظا</w:t>
      </w:r>
      <w:r>
        <w:rPr>
          <w:rtl/>
        </w:rPr>
        <w:t>،</w:t>
      </w:r>
      <w:r w:rsidRPr="001D2C10">
        <w:rPr>
          <w:rtl/>
        </w:rPr>
        <w:t xml:space="preserve"> وولدهم غيظا</w:t>
      </w:r>
      <w:r>
        <w:rPr>
          <w:rtl/>
        </w:rPr>
        <w:t>،</w:t>
      </w:r>
      <w:r w:rsidRPr="001D2C10">
        <w:rPr>
          <w:rtl/>
        </w:rPr>
        <w:t xml:space="preserve"> وقبلت القضاة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>
        <w:rPr>
          <w:rFonts w:hint="cs"/>
          <w:rtl/>
        </w:rPr>
        <w:t xml:space="preserve">20 - </w:t>
      </w:r>
      <w:r w:rsidRPr="001D2C10">
        <w:rPr>
          <w:rtl/>
        </w:rPr>
        <w:t>جامع الأخبار ص 152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21</w:t>
      </w:r>
      <w:r>
        <w:rPr>
          <w:rtl/>
        </w:rPr>
        <w:t xml:space="preserve"> - </w:t>
      </w:r>
      <w:r w:rsidRPr="001D2C10">
        <w:rPr>
          <w:rtl/>
        </w:rPr>
        <w:t>المجموع بالرائق</w:t>
      </w:r>
      <w:r>
        <w:rPr>
          <w:rtl/>
        </w:rPr>
        <w:t>: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الرشاء</w:t>
      </w:r>
      <w:r>
        <w:rPr>
          <w:rtl/>
        </w:rPr>
        <w:t>،</w:t>
      </w:r>
      <w:r w:rsidRPr="001D2C10">
        <w:rPr>
          <w:rtl/>
        </w:rPr>
        <w:t xml:space="preserve"> وأدت الحقوق النساء</w:t>
      </w:r>
      <w:r>
        <w:rPr>
          <w:rtl/>
        </w:rPr>
        <w:t>،</w:t>
      </w:r>
      <w:r w:rsidRPr="001D2C10">
        <w:rPr>
          <w:rtl/>
        </w:rPr>
        <w:t xml:space="preserve"> وقل الحياء</w:t>
      </w:r>
      <w:r>
        <w:rPr>
          <w:rtl/>
        </w:rPr>
        <w:t>،</w:t>
      </w:r>
      <w:r w:rsidRPr="001D2C10">
        <w:rPr>
          <w:rtl/>
        </w:rPr>
        <w:t xml:space="preserve"> وبرح الخفاء</w:t>
      </w:r>
      <w:r>
        <w:rPr>
          <w:rtl/>
        </w:rPr>
        <w:t>،</w:t>
      </w:r>
      <w:r w:rsidRPr="001D2C10">
        <w:rPr>
          <w:rtl/>
        </w:rPr>
        <w:t xml:space="preserve"> وانكشف</w:t>
      </w:r>
      <w:r>
        <w:rPr>
          <w:rtl/>
        </w:rPr>
        <w:t xml:space="preserve"> </w:t>
      </w:r>
      <w:r w:rsidRPr="001D2C10">
        <w:rPr>
          <w:rtl/>
        </w:rPr>
        <w:t>الغطاء</w:t>
      </w:r>
      <w:r>
        <w:rPr>
          <w:rtl/>
        </w:rPr>
        <w:t>،</w:t>
      </w:r>
      <w:r w:rsidRPr="001D2C10">
        <w:rPr>
          <w:rtl/>
        </w:rPr>
        <w:t xml:space="preserve"> وأظلم الهواء</w:t>
      </w:r>
      <w:r>
        <w:rPr>
          <w:rtl/>
        </w:rPr>
        <w:t>،</w:t>
      </w:r>
      <w:r w:rsidRPr="001D2C10">
        <w:rPr>
          <w:rtl/>
        </w:rPr>
        <w:t xml:space="preserve"> واسود الأفق</w:t>
      </w:r>
      <w:r>
        <w:rPr>
          <w:rtl/>
        </w:rPr>
        <w:t>،</w:t>
      </w:r>
      <w:r w:rsidRPr="001D2C10">
        <w:rPr>
          <w:rtl/>
        </w:rPr>
        <w:t xml:space="preserve"> وخيفت الطرق</w:t>
      </w:r>
      <w:r>
        <w:rPr>
          <w:rtl/>
        </w:rPr>
        <w:t>،</w:t>
      </w:r>
      <w:r w:rsidRPr="001D2C10">
        <w:rPr>
          <w:rtl/>
        </w:rPr>
        <w:t xml:space="preserve"> واشتد البأس</w:t>
      </w:r>
      <w:r>
        <w:rPr>
          <w:rtl/>
        </w:rPr>
        <w:t xml:space="preserve">، </w:t>
      </w:r>
      <w:r w:rsidRPr="001D2C10">
        <w:rPr>
          <w:rtl/>
        </w:rPr>
        <w:t>وانفسد الناس</w:t>
      </w:r>
      <w:r>
        <w:rPr>
          <w:rtl/>
        </w:rPr>
        <w:t>،</w:t>
      </w:r>
      <w:r w:rsidRPr="001D2C10">
        <w:rPr>
          <w:rtl/>
        </w:rPr>
        <w:t xml:space="preserve"> وقربت الساعة</w:t>
      </w:r>
      <w:r>
        <w:rPr>
          <w:rtl/>
        </w:rPr>
        <w:t>،</w:t>
      </w:r>
      <w:r w:rsidRPr="001D2C10">
        <w:rPr>
          <w:rtl/>
        </w:rPr>
        <w:t xml:space="preserve"> وشنئت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القناعة</w:t>
      </w:r>
      <w:r>
        <w:rPr>
          <w:rtl/>
        </w:rPr>
        <w:t>،</w:t>
      </w:r>
      <w:r w:rsidRPr="001D2C10">
        <w:rPr>
          <w:rtl/>
        </w:rPr>
        <w:t xml:space="preserve"> وكثرت الأشرار</w:t>
      </w:r>
      <w:r>
        <w:rPr>
          <w:rtl/>
        </w:rPr>
        <w:t xml:space="preserve">، </w:t>
      </w:r>
      <w:r w:rsidRPr="001D2C10">
        <w:rPr>
          <w:rtl/>
        </w:rPr>
        <w:t>وقلت الأخيار</w:t>
      </w:r>
      <w:r>
        <w:rPr>
          <w:rtl/>
        </w:rPr>
        <w:t>،</w:t>
      </w:r>
      <w:r w:rsidRPr="001D2C10">
        <w:rPr>
          <w:rtl/>
        </w:rPr>
        <w:t xml:space="preserve"> وانقطعت الاسفار</w:t>
      </w:r>
      <w:r>
        <w:rPr>
          <w:rtl/>
        </w:rPr>
        <w:t>،</w:t>
      </w:r>
      <w:r w:rsidRPr="001D2C10">
        <w:rPr>
          <w:rtl/>
        </w:rPr>
        <w:t xml:space="preserve"> وظهرت الاسرار</w:t>
      </w:r>
      <w:r>
        <w:rPr>
          <w:rtl/>
        </w:rPr>
        <w:t>،</w:t>
      </w:r>
      <w:r w:rsidRPr="001D2C10">
        <w:rPr>
          <w:rtl/>
        </w:rPr>
        <w:t xml:space="preserve"> وكثر اللواط</w:t>
      </w:r>
      <w:r>
        <w:rPr>
          <w:rtl/>
        </w:rPr>
        <w:t xml:space="preserve">، </w:t>
      </w:r>
      <w:r w:rsidRPr="001D2C10">
        <w:rPr>
          <w:rtl/>
        </w:rPr>
        <w:t>وجارت السلاطين</w:t>
      </w:r>
      <w:r>
        <w:rPr>
          <w:rtl/>
        </w:rPr>
        <w:t>،</w:t>
      </w:r>
      <w:r w:rsidRPr="001D2C10">
        <w:rPr>
          <w:rtl/>
        </w:rPr>
        <w:t xml:space="preserve"> واستحوذت الشياطين</w:t>
      </w:r>
      <w:r>
        <w:rPr>
          <w:rtl/>
        </w:rPr>
        <w:t>،</w:t>
      </w:r>
      <w:r w:rsidRPr="001D2C10">
        <w:rPr>
          <w:rtl/>
        </w:rPr>
        <w:t xml:space="preserve"> وضعف الدين</w:t>
      </w:r>
      <w:r>
        <w:rPr>
          <w:rtl/>
        </w:rPr>
        <w:t>،</w:t>
      </w:r>
      <w:r w:rsidRPr="001D2C10">
        <w:rPr>
          <w:rtl/>
        </w:rPr>
        <w:t xml:space="preserve"> وأكلوا مال</w:t>
      </w:r>
      <w:r>
        <w:rPr>
          <w:rtl/>
        </w:rPr>
        <w:t xml:space="preserve"> </w:t>
      </w:r>
      <w:r w:rsidRPr="001D2C10">
        <w:rPr>
          <w:rtl/>
        </w:rPr>
        <w:t>اليتيم</w:t>
      </w:r>
      <w:r>
        <w:rPr>
          <w:rtl/>
        </w:rPr>
        <w:t>،</w:t>
      </w:r>
      <w:r w:rsidRPr="001D2C10">
        <w:rPr>
          <w:rtl/>
        </w:rPr>
        <w:t xml:space="preserve"> ونهروا المساكين</w:t>
      </w:r>
      <w:r>
        <w:rPr>
          <w:rtl/>
        </w:rPr>
        <w:t>،</w:t>
      </w:r>
      <w:r w:rsidRPr="001D2C10">
        <w:rPr>
          <w:rtl/>
        </w:rPr>
        <w:t xml:space="preserve"> وصارت المداهنة في القضاة</w:t>
      </w:r>
      <w:r>
        <w:rPr>
          <w:rtl/>
        </w:rPr>
        <w:t>،</w:t>
      </w:r>
      <w:r w:rsidRPr="001D2C10">
        <w:rPr>
          <w:rtl/>
        </w:rPr>
        <w:t xml:space="preserve"> والحروب في</w:t>
      </w:r>
      <w:r>
        <w:rPr>
          <w:rtl/>
        </w:rPr>
        <w:t xml:space="preserve"> </w:t>
      </w:r>
      <w:r w:rsidRPr="001D2C10">
        <w:rPr>
          <w:rtl/>
        </w:rPr>
        <w:t>السلاطين</w:t>
      </w:r>
      <w:r>
        <w:rPr>
          <w:rtl/>
        </w:rPr>
        <w:t>،</w:t>
      </w:r>
      <w:r w:rsidRPr="001D2C10">
        <w:rPr>
          <w:rtl/>
        </w:rPr>
        <w:t xml:space="preserve"> والسفاهة في سائر الناس</w:t>
      </w:r>
      <w:r>
        <w:rPr>
          <w:rtl/>
        </w:rPr>
        <w:t>،</w:t>
      </w:r>
      <w:r w:rsidRPr="001D2C10">
        <w:rPr>
          <w:rtl/>
        </w:rPr>
        <w:t xml:space="preserve"> وتكافأ الرجال بالرجال والنساء</w:t>
      </w:r>
      <w:r>
        <w:rPr>
          <w:rtl/>
        </w:rPr>
        <w:t xml:space="preserve"> </w:t>
      </w:r>
      <w:r w:rsidRPr="001D2C10">
        <w:rPr>
          <w:rtl/>
        </w:rPr>
        <w:t>بالنساء</w:t>
      </w:r>
      <w:r>
        <w:rPr>
          <w:rtl/>
        </w:rPr>
        <w:t>،</w:t>
      </w:r>
      <w:r w:rsidRPr="001D2C10">
        <w:rPr>
          <w:rtl/>
        </w:rPr>
        <w:t xml:space="preserve"> وزخرفوا الجدارات</w:t>
      </w:r>
      <w:r>
        <w:rPr>
          <w:rtl/>
        </w:rPr>
        <w:t>،</w:t>
      </w:r>
      <w:r w:rsidRPr="001D2C10">
        <w:rPr>
          <w:rtl/>
        </w:rPr>
        <w:t xml:space="preserve"> وعلوا على القصور</w:t>
      </w:r>
      <w:r>
        <w:rPr>
          <w:rtl/>
        </w:rPr>
        <w:t>،</w:t>
      </w:r>
      <w:r w:rsidRPr="001D2C10">
        <w:rPr>
          <w:rtl/>
        </w:rPr>
        <w:t xml:space="preserve"> وشهدوا بالزور</w:t>
      </w:r>
      <w:r>
        <w:rPr>
          <w:rtl/>
        </w:rPr>
        <w:t>،</w:t>
      </w:r>
      <w:r w:rsidRPr="001D2C10">
        <w:rPr>
          <w:rtl/>
        </w:rPr>
        <w:t xml:space="preserve"> وضاقت المكاسب</w:t>
      </w:r>
      <w:r>
        <w:rPr>
          <w:rtl/>
        </w:rPr>
        <w:t>،</w:t>
      </w:r>
      <w:r w:rsidRPr="001D2C10">
        <w:rPr>
          <w:rtl/>
        </w:rPr>
        <w:t xml:space="preserve"> وعزت المطالب</w:t>
      </w:r>
      <w:r>
        <w:rPr>
          <w:rtl/>
        </w:rPr>
        <w:t>،</w:t>
      </w:r>
      <w:r w:rsidRPr="001D2C10">
        <w:rPr>
          <w:rtl/>
        </w:rPr>
        <w:t xml:space="preserve"> واستصغروا العظائم</w:t>
      </w:r>
      <w:r>
        <w:rPr>
          <w:rtl/>
        </w:rPr>
        <w:t>،</w:t>
      </w:r>
      <w:r w:rsidRPr="001D2C10">
        <w:rPr>
          <w:rtl/>
        </w:rPr>
        <w:t xml:space="preserve"> وعلت الفروج</w:t>
      </w:r>
      <w:r>
        <w:rPr>
          <w:rtl/>
        </w:rPr>
        <w:t xml:space="preserve"> </w:t>
      </w:r>
      <w:r w:rsidRPr="001D2C10">
        <w:rPr>
          <w:rtl/>
        </w:rPr>
        <w:t>على السروج</w:t>
      </w:r>
      <w:r>
        <w:rPr>
          <w:rtl/>
        </w:rPr>
        <w:t>،</w:t>
      </w:r>
      <w:r w:rsidRPr="001D2C10">
        <w:rPr>
          <w:rtl/>
        </w:rPr>
        <w:t xml:space="preserve"> فحينئذ تصير السنة كالشهر</w:t>
      </w:r>
      <w:r>
        <w:rPr>
          <w:rtl/>
        </w:rPr>
        <w:t>،</w:t>
      </w:r>
      <w:r w:rsidRPr="001D2C10">
        <w:rPr>
          <w:rtl/>
        </w:rPr>
        <w:t xml:space="preserve"> والشهر كالأسبوع</w:t>
      </w:r>
      <w:r>
        <w:rPr>
          <w:rtl/>
        </w:rPr>
        <w:t>،</w:t>
      </w:r>
      <w:r w:rsidRPr="001D2C10">
        <w:rPr>
          <w:rtl/>
        </w:rPr>
        <w:t xml:space="preserve"> والأسبوع</w:t>
      </w:r>
      <w:r>
        <w:rPr>
          <w:rtl/>
        </w:rPr>
        <w:t xml:space="preserve"> </w:t>
      </w:r>
      <w:r w:rsidRPr="001D2C10">
        <w:rPr>
          <w:rtl/>
        </w:rPr>
        <w:t>كاليوم</w:t>
      </w:r>
      <w:r>
        <w:rPr>
          <w:rtl/>
        </w:rPr>
        <w:t>،</w:t>
      </w:r>
      <w:r w:rsidRPr="001D2C10">
        <w:rPr>
          <w:rtl/>
        </w:rPr>
        <w:t xml:space="preserve"> واليوم كالساعة</w:t>
      </w:r>
      <w:r>
        <w:rPr>
          <w:rtl/>
        </w:rPr>
        <w:t>،</w:t>
      </w:r>
      <w:r w:rsidRPr="001D2C10">
        <w:rPr>
          <w:rtl/>
        </w:rPr>
        <w:t xml:space="preserve"> والساعة لا قيمة لها </w:t>
      </w:r>
      <w:r>
        <w:rPr>
          <w:rFonts w:hint="cs"/>
          <w:rtl/>
        </w:rPr>
        <w:t>»</w:t>
      </w:r>
      <w:r w:rsidRPr="001D2C10">
        <w:rPr>
          <w:rtl/>
        </w:rPr>
        <w:t xml:space="preserve"> قال جابر قلت</w:t>
      </w:r>
      <w:r>
        <w:rPr>
          <w:rtl/>
        </w:rPr>
        <w:t>:</w:t>
      </w:r>
      <w:r w:rsidRPr="001D2C10">
        <w:rPr>
          <w:rtl/>
        </w:rPr>
        <w:t xml:space="preserve"> ومتى</w:t>
      </w:r>
      <w:r>
        <w:rPr>
          <w:rtl/>
        </w:rPr>
        <w:t xml:space="preserve"> </w:t>
      </w:r>
      <w:r w:rsidRPr="001D2C10">
        <w:rPr>
          <w:rtl/>
        </w:rPr>
        <w:t>يكون ذلك يا أمير المؤمنين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إذا عمرت الزوراء</w:t>
      </w:r>
      <w:r>
        <w:rPr>
          <w:rtl/>
        </w:rPr>
        <w:t xml:space="preserve"> - </w:t>
      </w:r>
      <w:r w:rsidRPr="001D2C10">
        <w:rPr>
          <w:rtl/>
        </w:rPr>
        <w:t>إلى أن قال</w:t>
      </w:r>
      <w:r>
        <w:rPr>
          <w:rtl/>
        </w:rPr>
        <w:t xml:space="preserve"> - </w:t>
      </w:r>
      <w:r w:rsidRPr="001D2C10">
        <w:rPr>
          <w:rtl/>
        </w:rPr>
        <w:t>فحينئذ</w:t>
      </w:r>
      <w:r>
        <w:rPr>
          <w:rtl/>
        </w:rPr>
        <w:t xml:space="preserve"> </w:t>
      </w:r>
      <w:r w:rsidRPr="001D2C10">
        <w:rPr>
          <w:rtl/>
        </w:rPr>
        <w:t>يظهر في آخر الزمان أقوام</w:t>
      </w:r>
      <w:r>
        <w:rPr>
          <w:rtl/>
        </w:rPr>
        <w:t>،</w:t>
      </w:r>
      <w:r w:rsidRPr="001D2C10">
        <w:rPr>
          <w:rtl/>
        </w:rPr>
        <w:t xml:space="preserve"> وجوههم وجوه الآدميين وقلوبهم قلوب</w:t>
      </w:r>
      <w:r>
        <w:rPr>
          <w:rtl/>
        </w:rPr>
        <w:t xml:space="preserve"> </w:t>
      </w:r>
      <w:r w:rsidRPr="001D2C10">
        <w:rPr>
          <w:rtl/>
        </w:rPr>
        <w:t>الشياطين</w:t>
      </w:r>
      <w:r>
        <w:rPr>
          <w:rtl/>
        </w:rPr>
        <w:t>،</w:t>
      </w:r>
      <w:r w:rsidRPr="001D2C10">
        <w:rPr>
          <w:rtl/>
        </w:rPr>
        <w:t xml:space="preserve"> سفاكون الدماء أمثال الذئاب الضواري</w:t>
      </w:r>
      <w:r>
        <w:rPr>
          <w:rtl/>
        </w:rPr>
        <w:t>،</w:t>
      </w:r>
      <w:r w:rsidRPr="001D2C10">
        <w:rPr>
          <w:rtl/>
        </w:rPr>
        <w:t xml:space="preserve"> إن تابعتهم عابوك</w:t>
      </w:r>
      <w:r>
        <w:rPr>
          <w:rtl/>
        </w:rPr>
        <w:t xml:space="preserve">، </w:t>
      </w:r>
      <w:r w:rsidRPr="001D2C10">
        <w:rPr>
          <w:rtl/>
        </w:rPr>
        <w:t>وإن غبت عنهم اغتابوك</w:t>
      </w:r>
      <w:r>
        <w:rPr>
          <w:rtl/>
        </w:rPr>
        <w:t>،</w:t>
      </w:r>
      <w:r w:rsidRPr="001D2C10">
        <w:rPr>
          <w:rtl/>
        </w:rPr>
        <w:t xml:space="preserve"> فالحليم فيهم غاو</w:t>
      </w:r>
      <w:r>
        <w:rPr>
          <w:rtl/>
        </w:rPr>
        <w:t>،</w:t>
      </w:r>
      <w:r w:rsidRPr="001D2C10">
        <w:rPr>
          <w:rtl/>
        </w:rPr>
        <w:t xml:space="preserve"> والغاوي فيهم حليم</w:t>
      </w:r>
      <w:r>
        <w:rPr>
          <w:rtl/>
        </w:rPr>
        <w:t xml:space="preserve">، </w:t>
      </w:r>
      <w:r w:rsidRPr="001D2C10">
        <w:rPr>
          <w:rtl/>
        </w:rPr>
        <w:t>والمؤمن فيهم مستضعف</w:t>
      </w:r>
      <w:r>
        <w:rPr>
          <w:rtl/>
        </w:rPr>
        <w:t>،</w:t>
      </w:r>
      <w:r w:rsidRPr="001D2C10">
        <w:rPr>
          <w:rtl/>
        </w:rPr>
        <w:t xml:space="preserve"> والفاسق فيهم شريف</w:t>
      </w:r>
      <w:r>
        <w:rPr>
          <w:rtl/>
        </w:rPr>
        <w:t>،</w:t>
      </w:r>
      <w:r w:rsidRPr="001D2C10">
        <w:rPr>
          <w:rtl/>
        </w:rPr>
        <w:t xml:space="preserve"> صبيهم عارم</w:t>
      </w:r>
      <w:r>
        <w:rPr>
          <w:rtl/>
        </w:rPr>
        <w:t>،</w:t>
      </w:r>
      <w:r w:rsidRPr="001D2C10">
        <w:rPr>
          <w:rtl/>
        </w:rPr>
        <w:t xml:space="preserve"> وشابهم</w:t>
      </w:r>
      <w:r>
        <w:rPr>
          <w:rtl/>
        </w:rPr>
        <w:t xml:space="preserve"> </w:t>
      </w:r>
      <w:r w:rsidRPr="001D2C10">
        <w:rPr>
          <w:rtl/>
        </w:rPr>
        <w:t>شاطر</w:t>
      </w:r>
      <w:r>
        <w:rPr>
          <w:rtl/>
        </w:rPr>
        <w:t>،</w:t>
      </w:r>
      <w:r w:rsidRPr="001D2C10">
        <w:rPr>
          <w:rtl/>
        </w:rPr>
        <w:t xml:space="preserve"> وشيخهم منافق</w:t>
      </w:r>
      <w:r>
        <w:rPr>
          <w:rtl/>
        </w:rPr>
        <w:t>،</w:t>
      </w:r>
      <w:r w:rsidRPr="001D2C10">
        <w:rPr>
          <w:rtl/>
        </w:rPr>
        <w:t xml:space="preserve"> لا يوقر صغيرهم كبيرهم</w:t>
      </w:r>
      <w:r>
        <w:rPr>
          <w:rtl/>
        </w:rPr>
        <w:t>،</w:t>
      </w:r>
      <w:r w:rsidRPr="001D2C10">
        <w:rPr>
          <w:rtl/>
        </w:rPr>
        <w:t xml:space="preserve"> ولا يعود غنيهم</w:t>
      </w:r>
      <w:r>
        <w:rPr>
          <w:rtl/>
        </w:rPr>
        <w:t xml:space="preserve"> </w:t>
      </w:r>
      <w:r w:rsidRPr="001D2C10">
        <w:rPr>
          <w:rtl/>
        </w:rPr>
        <w:t>فقيرهم</w:t>
      </w:r>
      <w:r>
        <w:rPr>
          <w:rtl/>
        </w:rPr>
        <w:t>،</w:t>
      </w:r>
      <w:r w:rsidRPr="001D2C10">
        <w:rPr>
          <w:rtl/>
        </w:rPr>
        <w:t xml:space="preserve"> والالتجاء إليهم خزي</w:t>
      </w:r>
      <w:r>
        <w:rPr>
          <w:rtl/>
        </w:rPr>
        <w:t>،</w:t>
      </w:r>
      <w:r w:rsidRPr="001D2C10">
        <w:rPr>
          <w:rtl/>
        </w:rPr>
        <w:t xml:space="preserve"> وطلب ما في أيديهم فقر</w:t>
      </w:r>
      <w:r>
        <w:rPr>
          <w:rtl/>
        </w:rPr>
        <w:t>،</w:t>
      </w:r>
      <w:r w:rsidRPr="001D2C10">
        <w:rPr>
          <w:rtl/>
        </w:rPr>
        <w:t xml:space="preserve"> والعز بهم ذل</w:t>
      </w:r>
      <w:r>
        <w:rPr>
          <w:rtl/>
        </w:rPr>
        <w:t xml:space="preserve">، </w:t>
      </w:r>
      <w:r w:rsidRPr="001D2C10">
        <w:rPr>
          <w:rtl/>
        </w:rPr>
        <w:t>إخوان العلانية أعداء السريرة</w:t>
      </w:r>
      <w:r>
        <w:rPr>
          <w:rtl/>
        </w:rPr>
        <w:t>،</w:t>
      </w:r>
      <w:r w:rsidRPr="001D2C10">
        <w:rPr>
          <w:rtl/>
        </w:rPr>
        <w:t xml:space="preserve"> فحينئذ يسلط الله عليهم أشرارهم</w:t>
      </w:r>
      <w:r>
        <w:rPr>
          <w:rtl/>
        </w:rPr>
        <w:t>،</w:t>
      </w:r>
      <w:r w:rsidRPr="001D2C10">
        <w:rPr>
          <w:rtl/>
        </w:rPr>
        <w:t xml:space="preserve"> ويدعو</w:t>
      </w:r>
      <w:r>
        <w:rPr>
          <w:rtl/>
        </w:rPr>
        <w:t xml:space="preserve"> </w:t>
      </w:r>
      <w:r w:rsidRPr="001D2C10">
        <w:rPr>
          <w:rtl/>
        </w:rPr>
        <w:t>خيارهم فلا يستجاب لهم دعاؤهم</w:t>
      </w:r>
      <w:r>
        <w:rPr>
          <w:rtl/>
        </w:rPr>
        <w:t>،</w:t>
      </w:r>
      <w:r w:rsidRPr="001D2C10">
        <w:rPr>
          <w:rtl/>
        </w:rPr>
        <w:t xml:space="preserve"> فعند ذلك تأخذ السلاطين بالأقاويل</w:t>
      </w:r>
      <w:r>
        <w:rPr>
          <w:rtl/>
        </w:rPr>
        <w:t xml:space="preserve">، </w:t>
      </w:r>
      <w:r w:rsidRPr="001D2C10">
        <w:rPr>
          <w:rtl/>
        </w:rPr>
        <w:t xml:space="preserve">والقضاة بالبراطيل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والفقهاء بما يحكمون بالتأويل</w:t>
      </w:r>
      <w:r>
        <w:rPr>
          <w:rtl/>
        </w:rPr>
        <w:t>،</w:t>
      </w:r>
      <w:r w:rsidRPr="001D2C10">
        <w:rPr>
          <w:rtl/>
        </w:rPr>
        <w:t xml:space="preserve"> والصالحون يأكلون</w:t>
      </w:r>
      <w:r>
        <w:rPr>
          <w:rtl/>
        </w:rPr>
        <w:t xml:space="preserve"> </w:t>
      </w:r>
      <w:r w:rsidRPr="001D2C10">
        <w:rPr>
          <w:rtl/>
        </w:rPr>
        <w:t xml:space="preserve">الدنيا بالدين </w:t>
      </w:r>
      <w:r>
        <w:rPr>
          <w:rFonts w:hint="cs"/>
          <w:rtl/>
        </w:rPr>
        <w:t>»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وهذه الخطبة طويلة معروفة</w:t>
      </w:r>
      <w:r>
        <w:rPr>
          <w:rtl/>
        </w:rPr>
        <w:t>،</w:t>
      </w:r>
      <w:r w:rsidRPr="001D2C10">
        <w:rPr>
          <w:rtl/>
        </w:rPr>
        <w:t xml:space="preserve"> قد نقل بعض أجزائها ابن شهرآشوب في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شنأ الشئ</w:t>
      </w:r>
      <w:r>
        <w:rPr>
          <w:rtl/>
        </w:rPr>
        <w:t>:</w:t>
      </w:r>
      <w:r w:rsidRPr="001D2C10">
        <w:rPr>
          <w:rtl/>
        </w:rPr>
        <w:t xml:space="preserve"> كرهه وأبغضه</w:t>
      </w:r>
      <w:r>
        <w:rPr>
          <w:rtl/>
        </w:rPr>
        <w:t>.</w:t>
      </w:r>
      <w:r w:rsidRPr="001D2C10">
        <w:rPr>
          <w:rtl/>
        </w:rPr>
        <w:t xml:space="preserve"> ( مجمع البحرين ( شنا ) ج 1 ص 252 )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البراطيل</w:t>
      </w:r>
      <w:r>
        <w:rPr>
          <w:rtl/>
        </w:rPr>
        <w:t>:</w:t>
      </w:r>
      <w:r w:rsidRPr="001D2C10">
        <w:rPr>
          <w:rtl/>
        </w:rPr>
        <w:t xml:space="preserve"> جمع برطيل</w:t>
      </w:r>
      <w:r>
        <w:rPr>
          <w:rtl/>
        </w:rPr>
        <w:t>،</w:t>
      </w:r>
      <w:r w:rsidRPr="001D2C10">
        <w:rPr>
          <w:rtl/>
        </w:rPr>
        <w:t xml:space="preserve"> وهو الرشوة</w:t>
      </w:r>
      <w:r>
        <w:rPr>
          <w:rtl/>
        </w:rPr>
        <w:t>.</w:t>
      </w:r>
      <w:r w:rsidRPr="001D2C10">
        <w:rPr>
          <w:rtl/>
        </w:rPr>
        <w:t xml:space="preserve"> ( القاموس المحيط ج 3 ص 344 )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المناقب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وبعضها الشيخ حسن سليمان الحلي في منتخب البصائر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[13305]</w:t>
      </w:r>
      <w:r w:rsidRPr="001D2C10">
        <w:rPr>
          <w:rtl/>
        </w:rPr>
        <w:t xml:space="preserve"> 22</w:t>
      </w:r>
      <w:r>
        <w:rPr>
          <w:rtl/>
        </w:rPr>
        <w:t xml:space="preserve"> - </w:t>
      </w:r>
      <w:r w:rsidRPr="001D2C10">
        <w:rPr>
          <w:rtl/>
        </w:rPr>
        <w:t>البحار</w:t>
      </w:r>
      <w:r>
        <w:rPr>
          <w:rtl/>
        </w:rPr>
        <w:t>،</w:t>
      </w:r>
      <w:r w:rsidRPr="001D2C10">
        <w:rPr>
          <w:rtl/>
        </w:rPr>
        <w:t xml:space="preserve"> عن أعلام الدين للديلمي</w:t>
      </w:r>
      <w:r>
        <w:rPr>
          <w:rtl/>
        </w:rPr>
        <w:t>: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روت أم هانئ بنت أبي</w:t>
      </w:r>
      <w:r>
        <w:rPr>
          <w:rtl/>
        </w:rPr>
        <w:t xml:space="preserve"> </w:t>
      </w:r>
      <w:r w:rsidRPr="001D2C10">
        <w:rPr>
          <w:rtl/>
        </w:rPr>
        <w:t xml:space="preserve">طالب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[ عن النبي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أنه قال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يأتي على الناس زمان إذا سمعت باسم رجل خير من أن</w:t>
      </w:r>
      <w:r>
        <w:rPr>
          <w:rtl/>
        </w:rPr>
        <w:t xml:space="preserve"> </w:t>
      </w:r>
      <w:r w:rsidRPr="001D2C10">
        <w:rPr>
          <w:rtl/>
        </w:rPr>
        <w:t>تلقاه</w:t>
      </w:r>
      <w:r>
        <w:rPr>
          <w:rtl/>
        </w:rPr>
        <w:t>،</w:t>
      </w:r>
      <w:r w:rsidRPr="001D2C10">
        <w:rPr>
          <w:rtl/>
        </w:rPr>
        <w:t xml:space="preserve"> فإذا رأيته لقيته خيرا من أن تجربه</w:t>
      </w:r>
      <w:r>
        <w:rPr>
          <w:rtl/>
        </w:rPr>
        <w:t>،</w:t>
      </w:r>
      <w:r w:rsidRPr="001D2C10">
        <w:rPr>
          <w:rtl/>
        </w:rPr>
        <w:t xml:space="preserve"> ولو جربته أظهر لك أحوالا</w:t>
      </w:r>
      <w:r>
        <w:rPr>
          <w:rtl/>
        </w:rPr>
        <w:t xml:space="preserve">، </w:t>
      </w:r>
      <w:r w:rsidRPr="001D2C10">
        <w:rPr>
          <w:rtl/>
        </w:rPr>
        <w:t>دينهم دراهمهم</w:t>
      </w:r>
      <w:r>
        <w:rPr>
          <w:rtl/>
        </w:rPr>
        <w:t>،</w:t>
      </w:r>
      <w:r w:rsidRPr="001D2C10">
        <w:rPr>
          <w:rtl/>
        </w:rPr>
        <w:t xml:space="preserve"> وهمهم بطونهم</w:t>
      </w:r>
      <w:r>
        <w:rPr>
          <w:rtl/>
        </w:rPr>
        <w:t>،</w:t>
      </w:r>
      <w:r w:rsidRPr="001D2C10">
        <w:rPr>
          <w:rtl/>
        </w:rPr>
        <w:t xml:space="preserve"> وقبلتهم نساؤهم</w:t>
      </w:r>
      <w:r>
        <w:rPr>
          <w:rtl/>
        </w:rPr>
        <w:t>،</w:t>
      </w:r>
      <w:r w:rsidRPr="001D2C10">
        <w:rPr>
          <w:rtl/>
        </w:rPr>
        <w:t xml:space="preserve"> يركعون للرغيف</w:t>
      </w:r>
      <w:r>
        <w:rPr>
          <w:rtl/>
        </w:rPr>
        <w:t xml:space="preserve">، </w:t>
      </w:r>
      <w:r w:rsidRPr="001D2C10">
        <w:rPr>
          <w:rtl/>
        </w:rPr>
        <w:t>ويسجدون للدرهم</w:t>
      </w:r>
      <w:r>
        <w:rPr>
          <w:rtl/>
        </w:rPr>
        <w:t>،</w:t>
      </w:r>
      <w:r w:rsidRPr="001D2C10">
        <w:rPr>
          <w:rtl/>
        </w:rPr>
        <w:t xml:space="preserve"> حيارى سكارى</w:t>
      </w:r>
      <w:r>
        <w:rPr>
          <w:rtl/>
        </w:rPr>
        <w:t>،</w:t>
      </w:r>
      <w:r w:rsidRPr="001D2C10">
        <w:rPr>
          <w:rtl/>
        </w:rPr>
        <w:t xml:space="preserve"> لا مسلمين ولا نصارى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[13306]</w:t>
      </w:r>
      <w:r w:rsidRPr="001D2C10">
        <w:rPr>
          <w:rtl/>
        </w:rPr>
        <w:t xml:space="preserve"> 23</w:t>
      </w:r>
      <w:r>
        <w:rPr>
          <w:rtl/>
        </w:rPr>
        <w:t xml:space="preserve"> - </w:t>
      </w:r>
      <w:r w:rsidRPr="001D2C10">
        <w:rPr>
          <w:rtl/>
        </w:rPr>
        <w:t>القطب الراوندي في لب اللباب</w:t>
      </w:r>
      <w:r>
        <w:rPr>
          <w:rtl/>
        </w:rPr>
        <w:t>:</w:t>
      </w:r>
      <w:r w:rsidRPr="001D2C10">
        <w:rPr>
          <w:rtl/>
        </w:rPr>
        <w:t xml:space="preserve"> وروي أن ملكا ينادي من</w:t>
      </w:r>
      <w:r>
        <w:rPr>
          <w:rtl/>
        </w:rPr>
        <w:t xml:space="preserve"> </w:t>
      </w:r>
      <w:r w:rsidRPr="001D2C10">
        <w:rPr>
          <w:rtl/>
        </w:rPr>
        <w:t>الكعبة</w:t>
      </w:r>
      <w:r>
        <w:rPr>
          <w:rtl/>
        </w:rPr>
        <w:t>:</w:t>
      </w:r>
      <w:r w:rsidRPr="001D2C10">
        <w:rPr>
          <w:rtl/>
        </w:rPr>
        <w:t xml:space="preserve"> من ترك فرائض الله خرج من أمان الله</w:t>
      </w:r>
      <w:r>
        <w:rPr>
          <w:rtl/>
        </w:rPr>
        <w:t>،</w:t>
      </w:r>
      <w:r w:rsidRPr="001D2C10">
        <w:rPr>
          <w:rtl/>
        </w:rPr>
        <w:t xml:space="preserve"> وينادي مناد من بيت</w:t>
      </w:r>
      <w:r>
        <w:rPr>
          <w:rtl/>
        </w:rPr>
        <w:t xml:space="preserve"> </w:t>
      </w:r>
      <w:r w:rsidRPr="001D2C10">
        <w:rPr>
          <w:rtl/>
        </w:rPr>
        <w:t>المقدس</w:t>
      </w:r>
      <w:r>
        <w:rPr>
          <w:rtl/>
        </w:rPr>
        <w:t>:</w:t>
      </w:r>
      <w:r w:rsidRPr="001D2C10">
        <w:rPr>
          <w:rtl/>
        </w:rPr>
        <w:t xml:space="preserve"> ألا من كان قوته حراما رد الله عليه عمله</w:t>
      </w:r>
      <w:r>
        <w:rPr>
          <w:rtl/>
        </w:rPr>
        <w:t>،</w:t>
      </w:r>
      <w:r w:rsidRPr="001D2C10">
        <w:rPr>
          <w:rtl/>
        </w:rPr>
        <w:t xml:space="preserve"> وينادي مناد من قبر</w:t>
      </w:r>
      <w:r>
        <w:rPr>
          <w:rtl/>
        </w:rPr>
        <w:t xml:space="preserve"> </w:t>
      </w:r>
      <w:r w:rsidRPr="001D2C10">
        <w:rPr>
          <w:rtl/>
        </w:rPr>
        <w:t xml:space="preserve">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من ترك سنة هذا النبي برئ من</w:t>
      </w:r>
      <w:r>
        <w:rPr>
          <w:rtl/>
        </w:rPr>
        <w:t xml:space="preserve"> </w:t>
      </w:r>
      <w:r w:rsidRPr="001D2C10">
        <w:rPr>
          <w:rtl/>
        </w:rPr>
        <w:t>شفاعته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[13307]</w:t>
      </w:r>
      <w:r w:rsidRPr="001D2C10">
        <w:rPr>
          <w:rtl/>
        </w:rPr>
        <w:t xml:space="preserve"> 24</w:t>
      </w:r>
      <w:r>
        <w:rPr>
          <w:rtl/>
        </w:rPr>
        <w:t xml:space="preserve"> - </w:t>
      </w:r>
      <w:r w:rsidRPr="001D2C10">
        <w:rPr>
          <w:rtl/>
        </w:rPr>
        <w:t>وفي قصص الأنبياء</w:t>
      </w:r>
      <w:r>
        <w:rPr>
          <w:rtl/>
        </w:rPr>
        <w:t>:</w:t>
      </w:r>
      <w:r w:rsidRPr="001D2C10">
        <w:rPr>
          <w:rtl/>
        </w:rPr>
        <w:t xml:space="preserve"> بإسناده إلى الصدوق</w:t>
      </w:r>
      <w:r>
        <w:rPr>
          <w:rtl/>
        </w:rPr>
        <w:t>،</w:t>
      </w:r>
      <w:r w:rsidRPr="001D2C10">
        <w:rPr>
          <w:rtl/>
        </w:rPr>
        <w:t xml:space="preserve"> عن علي بن أحمد</w:t>
      </w:r>
      <w:r>
        <w:rPr>
          <w:rtl/>
        </w:rPr>
        <w:t xml:space="preserve">، </w:t>
      </w:r>
      <w:r w:rsidRPr="001D2C10">
        <w:rPr>
          <w:rtl/>
        </w:rPr>
        <w:t>عن محمد بن جعفر الأسدي</w:t>
      </w:r>
      <w:r>
        <w:rPr>
          <w:rtl/>
        </w:rPr>
        <w:t>،</w:t>
      </w:r>
      <w:r w:rsidRPr="001D2C10">
        <w:rPr>
          <w:rtl/>
        </w:rPr>
        <w:t xml:space="preserve"> عن سهل بن زياد</w:t>
      </w:r>
      <w:r>
        <w:rPr>
          <w:rtl/>
        </w:rPr>
        <w:t>،</w:t>
      </w:r>
      <w:r w:rsidRPr="001D2C10">
        <w:rPr>
          <w:rtl/>
        </w:rPr>
        <w:t xml:space="preserve"> عن عبد العظيم</w:t>
      </w:r>
      <w:r>
        <w:rPr>
          <w:rtl/>
        </w:rPr>
        <w:t xml:space="preserve"> </w:t>
      </w:r>
      <w:r w:rsidRPr="001D2C10">
        <w:rPr>
          <w:rtl/>
        </w:rPr>
        <w:t>الحسني</w:t>
      </w:r>
      <w:r>
        <w:rPr>
          <w:rtl/>
        </w:rPr>
        <w:t>،</w:t>
      </w:r>
      <w:r w:rsidRPr="001D2C10">
        <w:rPr>
          <w:rtl/>
        </w:rPr>
        <w:t xml:space="preserve"> عن علي بن محمد العسكري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 xml:space="preserve"> - </w:t>
      </w:r>
      <w:r w:rsidRPr="001D2C10">
        <w:rPr>
          <w:rtl/>
        </w:rPr>
        <w:t>في حديث في قصة</w:t>
      </w:r>
      <w:r>
        <w:rPr>
          <w:rtl/>
        </w:rPr>
        <w:t xml:space="preserve"> </w:t>
      </w:r>
      <w:r w:rsidRPr="001D2C10">
        <w:rPr>
          <w:rtl/>
        </w:rPr>
        <w:t>نوح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وجاء إبليس إلى نوح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إن لك عندي</w:t>
      </w:r>
      <w:r>
        <w:rPr>
          <w:rtl/>
        </w:rPr>
        <w:t xml:space="preserve"> </w:t>
      </w:r>
      <w:r w:rsidRPr="001D2C10">
        <w:rPr>
          <w:rtl/>
        </w:rPr>
        <w:t>يدا عظيمة</w:t>
      </w:r>
      <w:r>
        <w:rPr>
          <w:rtl/>
        </w:rPr>
        <w:t>،</w:t>
      </w:r>
      <w:r w:rsidRPr="001D2C10">
        <w:rPr>
          <w:rtl/>
        </w:rPr>
        <w:t xml:space="preserve"> فانتصحني فإني لا أخونك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فتأثم نوح [ من ]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كلامه )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1D2C10">
        <w:rPr>
          <w:rtl/>
        </w:rPr>
        <w:t>ومساءلته</w:t>
      </w:r>
      <w:r>
        <w:rPr>
          <w:rtl/>
        </w:rPr>
        <w:t>،</w:t>
      </w:r>
      <w:r w:rsidRPr="001D2C10">
        <w:rPr>
          <w:rtl/>
        </w:rPr>
        <w:t xml:space="preserve"> فأوحى الله إليه</w:t>
      </w:r>
      <w:r>
        <w:rPr>
          <w:rtl/>
        </w:rPr>
        <w:t>:</w:t>
      </w:r>
      <w:r w:rsidRPr="001D2C10">
        <w:rPr>
          <w:rtl/>
        </w:rPr>
        <w:t xml:space="preserve"> أن كلمه وسله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فإني سأنطقه بحجة عليه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مناقب ابن شهرآشوب ج 2 ص 273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22</w:t>
      </w:r>
      <w:r>
        <w:rPr>
          <w:rtl/>
        </w:rPr>
        <w:t xml:space="preserve"> - </w:t>
      </w:r>
      <w:r w:rsidRPr="001D2C10">
        <w:rPr>
          <w:rtl/>
        </w:rPr>
        <w:t>البحار ج 74 ص 166 عن أعلام الدين ص 93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 من البحار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23</w:t>
      </w:r>
      <w:r>
        <w:rPr>
          <w:rtl/>
        </w:rPr>
        <w:t xml:space="preserve"> - </w:t>
      </w:r>
      <w:r w:rsidRPr="001D2C10">
        <w:rPr>
          <w:rtl/>
        </w:rPr>
        <w:t>لب اللباب</w:t>
      </w:r>
      <w:r>
        <w:rPr>
          <w:rtl/>
        </w:rPr>
        <w:t>:</w:t>
      </w:r>
      <w:r w:rsidRPr="001D2C10">
        <w:rPr>
          <w:rtl/>
        </w:rPr>
        <w:t xml:space="preserve"> مخطوط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24</w:t>
      </w:r>
      <w:r>
        <w:rPr>
          <w:rtl/>
        </w:rPr>
        <w:t xml:space="preserve"> - </w:t>
      </w:r>
      <w:r w:rsidRPr="001D2C10">
        <w:rPr>
          <w:rtl/>
        </w:rPr>
        <w:t>قصص الأنبياء ص 64</w:t>
      </w:r>
      <w:r>
        <w:rPr>
          <w:rtl/>
        </w:rPr>
        <w:t>،</w:t>
      </w:r>
      <w:r w:rsidRPr="001D2C10">
        <w:rPr>
          <w:rtl/>
        </w:rPr>
        <w:t xml:space="preserve"> وعنه في البحار ج 11 ص 239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 من البحار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فتألم نوح بكلامه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فقال نوح </w:t>
      </w:r>
      <w:r>
        <w:rPr>
          <w:rtl/>
        </w:rPr>
        <w:t>(</w:t>
      </w:r>
      <w:r w:rsidRPr="001D2C10">
        <w:rPr>
          <w:rtl/>
        </w:rPr>
        <w:t xml:space="preserve"> صلوات الله عليه )</w:t>
      </w:r>
      <w:r>
        <w:rPr>
          <w:rtl/>
        </w:rPr>
        <w:t>:</w:t>
      </w:r>
      <w:r w:rsidRPr="001D2C10">
        <w:rPr>
          <w:rtl/>
        </w:rPr>
        <w:t xml:space="preserve"> تكلم</w:t>
      </w:r>
      <w:r>
        <w:rPr>
          <w:rtl/>
        </w:rPr>
        <w:t>،</w:t>
      </w:r>
      <w:r w:rsidRPr="001D2C10">
        <w:rPr>
          <w:rtl/>
        </w:rPr>
        <w:t xml:space="preserve"> فقال إبليس</w:t>
      </w:r>
      <w:r>
        <w:rPr>
          <w:rtl/>
        </w:rPr>
        <w:t>:</w:t>
      </w:r>
      <w:r w:rsidRPr="001D2C10">
        <w:rPr>
          <w:rtl/>
        </w:rPr>
        <w:t xml:space="preserve"> إذا وجدنا ابن آدم</w:t>
      </w:r>
      <w:r>
        <w:rPr>
          <w:rtl/>
        </w:rPr>
        <w:t xml:space="preserve"> </w:t>
      </w:r>
      <w:r w:rsidRPr="001D2C10">
        <w:rPr>
          <w:rtl/>
        </w:rPr>
        <w:t>شحيحا</w:t>
      </w:r>
      <w:r>
        <w:rPr>
          <w:rtl/>
        </w:rPr>
        <w:t>،</w:t>
      </w:r>
      <w:r w:rsidRPr="001D2C10">
        <w:rPr>
          <w:rtl/>
        </w:rPr>
        <w:t xml:space="preserve"> أو حريصا</w:t>
      </w:r>
      <w:r>
        <w:rPr>
          <w:rtl/>
        </w:rPr>
        <w:t>،</w:t>
      </w:r>
      <w:r w:rsidRPr="001D2C10">
        <w:rPr>
          <w:rtl/>
        </w:rPr>
        <w:t xml:space="preserve"> أو حسودا</w:t>
      </w:r>
      <w:r>
        <w:rPr>
          <w:rtl/>
        </w:rPr>
        <w:t>،</w:t>
      </w:r>
      <w:r w:rsidRPr="001D2C10">
        <w:rPr>
          <w:rtl/>
        </w:rPr>
        <w:t xml:space="preserve"> أو جبارا</w:t>
      </w:r>
      <w:r>
        <w:rPr>
          <w:rtl/>
        </w:rPr>
        <w:t>،</w:t>
      </w:r>
      <w:r w:rsidRPr="001D2C10">
        <w:rPr>
          <w:rtl/>
        </w:rPr>
        <w:t xml:space="preserve"> أو عجولا</w:t>
      </w:r>
      <w:r>
        <w:rPr>
          <w:rtl/>
        </w:rPr>
        <w:t>،</w:t>
      </w:r>
      <w:r w:rsidRPr="001D2C10">
        <w:rPr>
          <w:rtl/>
        </w:rPr>
        <w:t xml:space="preserve"> تلقفناه تلقف</w:t>
      </w:r>
      <w:r>
        <w:rPr>
          <w:rtl/>
        </w:rPr>
        <w:t xml:space="preserve"> </w:t>
      </w:r>
      <w:r w:rsidRPr="001D2C10">
        <w:rPr>
          <w:rtl/>
        </w:rPr>
        <w:t xml:space="preserve">الكرة فإذا اجتمعت لنا هذه الأخلاق سميناه شيطانا مريدا </w:t>
      </w:r>
      <w:r>
        <w:rPr>
          <w:rFonts w:hint="cs"/>
          <w:rtl/>
        </w:rPr>
        <w:t>»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[13308]</w:t>
      </w:r>
      <w:r w:rsidRPr="001D2C10">
        <w:rPr>
          <w:rtl/>
        </w:rPr>
        <w:t xml:space="preserve"> 25</w:t>
      </w:r>
      <w:r>
        <w:rPr>
          <w:rtl/>
        </w:rPr>
        <w:t xml:space="preserve"> - </w:t>
      </w:r>
      <w:r w:rsidRPr="001D2C10">
        <w:rPr>
          <w:rtl/>
        </w:rPr>
        <w:t>العلامة الأردبيلي في حديقة الشيعة</w:t>
      </w:r>
      <w:r>
        <w:rPr>
          <w:rtl/>
        </w:rPr>
        <w:t>:</w:t>
      </w:r>
      <w:r w:rsidRPr="001D2C10">
        <w:rPr>
          <w:rtl/>
        </w:rPr>
        <w:t xml:space="preserve"> نقلا عن السيد المرتضى ابن</w:t>
      </w:r>
      <w:r>
        <w:rPr>
          <w:rtl/>
        </w:rPr>
        <w:t xml:space="preserve"> </w:t>
      </w:r>
      <w:r w:rsidRPr="001D2C10">
        <w:rPr>
          <w:rtl/>
        </w:rPr>
        <w:t>الداعي الحسيني الرازي</w:t>
      </w:r>
      <w:r>
        <w:rPr>
          <w:rtl/>
        </w:rPr>
        <w:t>،</w:t>
      </w:r>
      <w:r w:rsidRPr="001D2C10">
        <w:rPr>
          <w:rtl/>
        </w:rPr>
        <w:t xml:space="preserve"> بإسناده عن الشيخ المفيد</w:t>
      </w:r>
      <w:r>
        <w:rPr>
          <w:rtl/>
        </w:rPr>
        <w:t>،</w:t>
      </w:r>
      <w:r w:rsidRPr="001D2C10">
        <w:rPr>
          <w:rtl/>
        </w:rPr>
        <w:t xml:space="preserve"> عن أحمد بن محمد بن</w:t>
      </w:r>
      <w:r>
        <w:rPr>
          <w:rtl/>
        </w:rPr>
        <w:t xml:space="preserve"> </w:t>
      </w:r>
      <w:r w:rsidRPr="001D2C10">
        <w:rPr>
          <w:rtl/>
        </w:rPr>
        <w:t>الحسن بن الوليد</w:t>
      </w:r>
      <w:r>
        <w:rPr>
          <w:rtl/>
        </w:rPr>
        <w:t>،</w:t>
      </w:r>
      <w:r w:rsidRPr="001D2C10">
        <w:rPr>
          <w:rtl/>
        </w:rPr>
        <w:t xml:space="preserve"> عن أبيه محمد بن الحسن</w:t>
      </w:r>
      <w:r>
        <w:rPr>
          <w:rtl/>
        </w:rPr>
        <w:t>،</w:t>
      </w:r>
      <w:r w:rsidRPr="001D2C10">
        <w:rPr>
          <w:rtl/>
        </w:rPr>
        <w:t xml:space="preserve"> عن سعد بن عبد الله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عبد الله</w:t>
      </w:r>
      <w:r>
        <w:rPr>
          <w:rtl/>
        </w:rPr>
        <w:t>،</w:t>
      </w:r>
      <w:r w:rsidRPr="001D2C10">
        <w:rPr>
          <w:rtl/>
        </w:rPr>
        <w:t xml:space="preserve"> عن محمد بن عبد الجبار</w:t>
      </w:r>
      <w:r>
        <w:rPr>
          <w:rtl/>
        </w:rPr>
        <w:t>،</w:t>
      </w:r>
      <w:r w:rsidRPr="001D2C10">
        <w:rPr>
          <w:rtl/>
        </w:rPr>
        <w:t xml:space="preserve"> عن الإمام الحسن العسكري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لأبي هاشم الجعفري</w:t>
      </w:r>
      <w:r>
        <w:rPr>
          <w:rtl/>
        </w:rPr>
        <w:t>:</w:t>
      </w:r>
      <w:r w:rsidRPr="001D2C10">
        <w:rPr>
          <w:rtl/>
        </w:rPr>
        <w:t xml:space="preserve"> « يا أبا هاشم</w:t>
      </w:r>
      <w:r>
        <w:rPr>
          <w:rtl/>
        </w:rPr>
        <w:t>،</w:t>
      </w:r>
      <w:r w:rsidRPr="001D2C10">
        <w:rPr>
          <w:rtl/>
        </w:rPr>
        <w:t xml:space="preserve"> سيأتي زمان</w:t>
      </w:r>
      <w:r>
        <w:rPr>
          <w:rtl/>
        </w:rPr>
        <w:t xml:space="preserve"> </w:t>
      </w:r>
      <w:r w:rsidRPr="001D2C10">
        <w:rPr>
          <w:rtl/>
        </w:rPr>
        <w:t>على الناس وجوههم ضاحكة مستبشرة</w:t>
      </w:r>
      <w:r>
        <w:rPr>
          <w:rtl/>
        </w:rPr>
        <w:t>،</w:t>
      </w:r>
      <w:r w:rsidRPr="001D2C10">
        <w:rPr>
          <w:rtl/>
        </w:rPr>
        <w:t xml:space="preserve"> وقلوبهم مظلمة متكدرة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السنة</w:t>
      </w:r>
      <w:r>
        <w:rPr>
          <w:rtl/>
        </w:rPr>
        <w:t xml:space="preserve"> </w:t>
      </w:r>
      <w:r w:rsidRPr="001D2C10">
        <w:rPr>
          <w:rtl/>
        </w:rPr>
        <w:t>فيهم بدعة</w:t>
      </w:r>
      <w:r>
        <w:rPr>
          <w:rtl/>
        </w:rPr>
        <w:t>،</w:t>
      </w:r>
      <w:r w:rsidRPr="001D2C10">
        <w:rPr>
          <w:rtl/>
        </w:rPr>
        <w:t xml:space="preserve"> والبدعة فيهم سنة</w:t>
      </w:r>
      <w:r>
        <w:rPr>
          <w:rtl/>
        </w:rPr>
        <w:t>،</w:t>
      </w:r>
      <w:r w:rsidRPr="001D2C10">
        <w:rPr>
          <w:rtl/>
        </w:rPr>
        <w:t xml:space="preserve"> المؤمن بينهم محقر</w:t>
      </w:r>
      <w:r>
        <w:rPr>
          <w:rtl/>
        </w:rPr>
        <w:t>،</w:t>
      </w:r>
      <w:r w:rsidRPr="001D2C10">
        <w:rPr>
          <w:rtl/>
        </w:rPr>
        <w:t xml:space="preserve"> والفاسق بينهم موقر</w:t>
      </w:r>
      <w:r>
        <w:rPr>
          <w:rtl/>
        </w:rPr>
        <w:t xml:space="preserve">، </w:t>
      </w:r>
      <w:r w:rsidRPr="001D2C10">
        <w:rPr>
          <w:rtl/>
        </w:rPr>
        <w:t>أمراؤهم جاهلون جائرون</w:t>
      </w:r>
      <w:r>
        <w:rPr>
          <w:rtl/>
        </w:rPr>
        <w:t>،</w:t>
      </w:r>
      <w:r w:rsidRPr="001D2C10">
        <w:rPr>
          <w:rtl/>
        </w:rPr>
        <w:t xml:space="preserve"> وعلماؤهم في أبواب الظلمة [ سائرون ]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1D2C10">
        <w:rPr>
          <w:rtl/>
        </w:rPr>
        <w:t>أغنياؤهم يسرقون زاد الفقراء</w:t>
      </w:r>
      <w:r>
        <w:rPr>
          <w:rtl/>
        </w:rPr>
        <w:t>،</w:t>
      </w:r>
      <w:r w:rsidRPr="001D2C10">
        <w:rPr>
          <w:rtl/>
        </w:rPr>
        <w:t xml:space="preserve"> وأصاغرهم يتقدمون على الكبراء</w:t>
      </w:r>
      <w:r>
        <w:rPr>
          <w:rtl/>
        </w:rPr>
        <w:t>،</w:t>
      </w:r>
      <w:r w:rsidRPr="001D2C10">
        <w:rPr>
          <w:rtl/>
        </w:rPr>
        <w:t xml:space="preserve"> وكل</w:t>
      </w:r>
      <w:r>
        <w:rPr>
          <w:rtl/>
        </w:rPr>
        <w:t xml:space="preserve"> </w:t>
      </w:r>
      <w:r w:rsidRPr="001D2C10">
        <w:rPr>
          <w:rtl/>
        </w:rPr>
        <w:t>جاهل عندهم خبير</w:t>
      </w:r>
      <w:r>
        <w:rPr>
          <w:rtl/>
        </w:rPr>
        <w:t>،</w:t>
      </w:r>
      <w:r w:rsidRPr="001D2C10">
        <w:rPr>
          <w:rtl/>
        </w:rPr>
        <w:t xml:space="preserve"> وكل محيل عندهم فقير</w:t>
      </w:r>
      <w:r>
        <w:rPr>
          <w:rtl/>
        </w:rPr>
        <w:t>،</w:t>
      </w:r>
      <w:r w:rsidRPr="001D2C10">
        <w:rPr>
          <w:rtl/>
        </w:rPr>
        <w:t xml:space="preserve"> لا يميزون بين المخلص</w:t>
      </w:r>
      <w:r>
        <w:rPr>
          <w:rtl/>
        </w:rPr>
        <w:t xml:space="preserve"> </w:t>
      </w:r>
      <w:r w:rsidRPr="001D2C10">
        <w:rPr>
          <w:rtl/>
        </w:rPr>
        <w:t>والمرتاب</w:t>
      </w:r>
      <w:r>
        <w:rPr>
          <w:rtl/>
        </w:rPr>
        <w:t>،</w:t>
      </w:r>
      <w:r w:rsidRPr="001D2C10">
        <w:rPr>
          <w:rtl/>
        </w:rPr>
        <w:t xml:space="preserve"> لا يعرفون الضأن من الذئاب</w:t>
      </w:r>
      <w:r>
        <w:rPr>
          <w:rtl/>
        </w:rPr>
        <w:t>،</w:t>
      </w:r>
      <w:r w:rsidRPr="001D2C10">
        <w:rPr>
          <w:rtl/>
        </w:rPr>
        <w:t xml:space="preserve"> علماؤهم شرار خلق الله على وجه</w:t>
      </w:r>
      <w:r>
        <w:rPr>
          <w:rtl/>
        </w:rPr>
        <w:t xml:space="preserve"> </w:t>
      </w:r>
      <w:r w:rsidRPr="001D2C10">
        <w:rPr>
          <w:rtl/>
        </w:rPr>
        <w:t>الأرض</w:t>
      </w:r>
      <w:r>
        <w:rPr>
          <w:rtl/>
        </w:rPr>
        <w:t>،</w:t>
      </w:r>
      <w:r w:rsidRPr="001D2C10">
        <w:rPr>
          <w:rtl/>
        </w:rPr>
        <w:t xml:space="preserve"> لأنهم يميلون إلى الفلسفة والتصوف</w:t>
      </w:r>
      <w:r>
        <w:rPr>
          <w:rtl/>
        </w:rPr>
        <w:t>،</w:t>
      </w:r>
      <w:r w:rsidRPr="001D2C10">
        <w:rPr>
          <w:rtl/>
        </w:rPr>
        <w:t xml:space="preserve"> وأيم الله إنهم من أهل</w:t>
      </w:r>
      <w:r>
        <w:rPr>
          <w:rtl/>
        </w:rPr>
        <w:t xml:space="preserve"> </w:t>
      </w:r>
      <w:r w:rsidRPr="001D2C10">
        <w:rPr>
          <w:rtl/>
        </w:rPr>
        <w:t>العدول والتحرف</w:t>
      </w:r>
      <w:r>
        <w:rPr>
          <w:rtl/>
        </w:rPr>
        <w:t>،</w:t>
      </w:r>
      <w:r w:rsidRPr="001D2C10">
        <w:rPr>
          <w:rtl/>
        </w:rPr>
        <w:t xml:space="preserve"> يبالغون في حب مخالفينا</w:t>
      </w:r>
      <w:r>
        <w:rPr>
          <w:rtl/>
        </w:rPr>
        <w:t>،</w:t>
      </w:r>
      <w:r w:rsidRPr="001D2C10">
        <w:rPr>
          <w:rtl/>
        </w:rPr>
        <w:t xml:space="preserve"> ويضلون شيعتنا وموالينا</w:t>
      </w:r>
      <w:r>
        <w:rPr>
          <w:rtl/>
        </w:rPr>
        <w:t>،</w:t>
      </w:r>
      <w:r w:rsidRPr="001D2C10">
        <w:rPr>
          <w:rtl/>
        </w:rPr>
        <w:t xml:space="preserve"> إن</w:t>
      </w:r>
      <w:r>
        <w:rPr>
          <w:rtl/>
        </w:rPr>
        <w:t xml:space="preserve"> </w:t>
      </w:r>
      <w:r w:rsidRPr="001D2C10">
        <w:rPr>
          <w:rtl/>
        </w:rPr>
        <w:t>نالوا منصبا لم يشبعوا عن الرشاء</w:t>
      </w:r>
      <w:r>
        <w:rPr>
          <w:rtl/>
        </w:rPr>
        <w:t>،</w:t>
      </w:r>
      <w:r w:rsidRPr="001D2C10">
        <w:rPr>
          <w:rtl/>
        </w:rPr>
        <w:t xml:space="preserve"> وإن خذوا عبدوا الله على الرياء</w:t>
      </w:r>
      <w:r>
        <w:rPr>
          <w:rtl/>
        </w:rPr>
        <w:t>،</w:t>
      </w:r>
      <w:r w:rsidRPr="001D2C10">
        <w:rPr>
          <w:rtl/>
        </w:rPr>
        <w:t xml:space="preserve"> ألا</w:t>
      </w:r>
      <w:r>
        <w:rPr>
          <w:rtl/>
        </w:rPr>
        <w:t xml:space="preserve"> </w:t>
      </w:r>
      <w:r w:rsidRPr="001D2C10">
        <w:rPr>
          <w:rtl/>
        </w:rPr>
        <w:t>إنهم قطاع طريق المؤمنين</w:t>
      </w:r>
      <w:r>
        <w:rPr>
          <w:rtl/>
        </w:rPr>
        <w:t>،</w:t>
      </w:r>
      <w:r w:rsidRPr="001D2C10">
        <w:rPr>
          <w:rtl/>
        </w:rPr>
        <w:t xml:space="preserve"> والدعاة إلى نحلة الملحدين</w:t>
      </w:r>
      <w:r>
        <w:rPr>
          <w:rtl/>
        </w:rPr>
        <w:t>،</w:t>
      </w:r>
      <w:r w:rsidRPr="001D2C10">
        <w:rPr>
          <w:rtl/>
        </w:rPr>
        <w:t xml:space="preserve"> فمن أدركهم</w:t>
      </w:r>
      <w:r>
        <w:rPr>
          <w:rtl/>
        </w:rPr>
        <w:t xml:space="preserve"> </w:t>
      </w:r>
      <w:r w:rsidRPr="001D2C10">
        <w:rPr>
          <w:rtl/>
        </w:rPr>
        <w:t>فليحذرهم</w:t>
      </w:r>
      <w:r>
        <w:rPr>
          <w:rtl/>
        </w:rPr>
        <w:t>،</w:t>
      </w:r>
      <w:r w:rsidRPr="001D2C10">
        <w:rPr>
          <w:rtl/>
        </w:rPr>
        <w:t xml:space="preserve"> وليصن دينه وإيمانه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يا أبا هاشم هذا ما حدثني أبي</w:t>
      </w:r>
      <w:r>
        <w:rPr>
          <w:rtl/>
        </w:rPr>
        <w:t xml:space="preserve">، </w:t>
      </w:r>
      <w:r w:rsidRPr="001D2C10">
        <w:rPr>
          <w:rtl/>
        </w:rPr>
        <w:t xml:space="preserve">عن آبائه جعفر بن محمد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1D2C10">
        <w:rPr>
          <w:rtl/>
        </w:rPr>
        <w:t xml:space="preserve"> وهو من أسرارنا</w:t>
      </w:r>
      <w:r>
        <w:rPr>
          <w:rtl/>
        </w:rPr>
        <w:t>،</w:t>
      </w:r>
      <w:r w:rsidRPr="001D2C10">
        <w:rPr>
          <w:rtl/>
        </w:rPr>
        <w:t xml:space="preserve"> فاكمته إلا</w:t>
      </w:r>
      <w:r>
        <w:rPr>
          <w:rtl/>
        </w:rPr>
        <w:t xml:space="preserve"> </w:t>
      </w:r>
      <w:r w:rsidRPr="001D2C10">
        <w:rPr>
          <w:rtl/>
        </w:rPr>
        <w:t>عن أهله »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25</w:t>
      </w:r>
      <w:r>
        <w:rPr>
          <w:rtl/>
        </w:rPr>
        <w:t xml:space="preserve"> - </w:t>
      </w:r>
      <w:r w:rsidRPr="001D2C10">
        <w:rPr>
          <w:rtl/>
        </w:rPr>
        <w:t>حديقة الشيعة ص 592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منكدرة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 من المصدر</w:t>
      </w:r>
      <w:r>
        <w:rPr>
          <w:rtl/>
        </w:rPr>
        <w:t>.</w:t>
      </w:r>
    </w:p>
    <w:p w:rsidR="00C4616B" w:rsidRPr="00521985" w:rsidRDefault="00C4616B" w:rsidP="00C4616B">
      <w:pPr>
        <w:pStyle w:val="Heading2Center"/>
        <w:rPr>
          <w:rtl/>
        </w:rPr>
      </w:pPr>
      <w:r>
        <w:rPr>
          <w:rtl/>
        </w:rPr>
        <w:br w:type="page"/>
      </w:r>
      <w:bookmarkStart w:id="339" w:name="_Toc362858826"/>
      <w:bookmarkStart w:id="340" w:name="_Toc375999945"/>
      <w:bookmarkStart w:id="341" w:name="_Toc376160841"/>
      <w:r w:rsidRPr="00521985">
        <w:rPr>
          <w:rtl/>
        </w:rPr>
        <w:lastRenderedPageBreak/>
        <w:t>50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521985">
        <w:rPr>
          <w:rtl/>
        </w:rPr>
        <w:t xml:space="preserve"> باب تحريم طلب الرئاسة مع عدم الوثوق بالعدل </w:t>
      </w:r>
      <w:r w:rsidRPr="00050895">
        <w:rPr>
          <w:rStyle w:val="libAlaemHeading2Char"/>
          <w:rtl/>
        </w:rPr>
        <w:t>)</w:t>
      </w:r>
      <w:bookmarkEnd w:id="339"/>
      <w:bookmarkEnd w:id="340"/>
      <w:bookmarkEnd w:id="341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[13309]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أبو عمرو الكشي في رجاله</w:t>
      </w:r>
      <w:r>
        <w:rPr>
          <w:rtl/>
        </w:rPr>
        <w:t>:</w:t>
      </w:r>
      <w:r w:rsidRPr="001D2C10">
        <w:rPr>
          <w:rtl/>
        </w:rPr>
        <w:t xml:space="preserve"> عن محمد بن قولويه</w:t>
      </w:r>
      <w:r>
        <w:rPr>
          <w:rtl/>
        </w:rPr>
        <w:t>،</w:t>
      </w:r>
      <w:r w:rsidRPr="001D2C10">
        <w:rPr>
          <w:rtl/>
        </w:rPr>
        <w:t xml:space="preserve"> عن سعد بن</w:t>
      </w:r>
      <w:r>
        <w:rPr>
          <w:rtl/>
        </w:rPr>
        <w:t xml:space="preserve"> </w:t>
      </w:r>
      <w:r w:rsidRPr="001D2C10">
        <w:rPr>
          <w:rtl/>
        </w:rPr>
        <w:t>عبد الله</w:t>
      </w:r>
      <w:r>
        <w:rPr>
          <w:rtl/>
        </w:rPr>
        <w:t>،</w:t>
      </w:r>
      <w:r w:rsidRPr="001D2C10">
        <w:rPr>
          <w:rtl/>
        </w:rPr>
        <w:t xml:space="preserve"> عن أحمد بن محمد</w:t>
      </w:r>
      <w:r>
        <w:rPr>
          <w:rtl/>
        </w:rPr>
        <w:t>،</w:t>
      </w:r>
      <w:r w:rsidRPr="001D2C10">
        <w:rPr>
          <w:rtl/>
        </w:rPr>
        <w:t xml:space="preserve"> عن الحسين بن سعيد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معمر بن خلاد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قال أبو الحسن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ما ذئبان ضاربان في غنم قد غاب</w:t>
      </w:r>
      <w:r>
        <w:rPr>
          <w:rtl/>
        </w:rPr>
        <w:t xml:space="preserve"> </w:t>
      </w:r>
      <w:r w:rsidRPr="001D2C10">
        <w:rPr>
          <w:rtl/>
        </w:rPr>
        <w:t>عنها رعاؤها</w:t>
      </w:r>
      <w:r>
        <w:rPr>
          <w:rtl/>
        </w:rPr>
        <w:t>،</w:t>
      </w:r>
      <w:r w:rsidRPr="001D2C10">
        <w:rPr>
          <w:rtl/>
        </w:rPr>
        <w:t xml:space="preserve"> بأضر في دين المسلم من حب الرئاسة</w:t>
      </w:r>
      <w:r>
        <w:rPr>
          <w:rtl/>
        </w:rPr>
        <w:t>،</w:t>
      </w:r>
      <w:r w:rsidRPr="001D2C10">
        <w:rPr>
          <w:rtl/>
        </w:rPr>
        <w:t xml:space="preserve"> ثم قال</w:t>
      </w:r>
      <w:r>
        <w:rPr>
          <w:rtl/>
        </w:rPr>
        <w:t>:</w:t>
      </w:r>
      <w:r w:rsidRPr="001D2C10">
        <w:rPr>
          <w:rtl/>
        </w:rPr>
        <w:t xml:space="preserve"> [ لكن ]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1D2C10">
        <w:rPr>
          <w:rtl/>
        </w:rPr>
        <w:t>صفوان لا يحب الرئاسة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[13310]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وعن محمد بن مسعود</w:t>
      </w:r>
      <w:r>
        <w:rPr>
          <w:rtl/>
        </w:rPr>
        <w:t>،</w:t>
      </w:r>
      <w:r w:rsidRPr="001D2C10">
        <w:rPr>
          <w:rtl/>
        </w:rPr>
        <w:t xml:space="preserve"> عن علي بن محمد بن يزيد</w:t>
      </w:r>
      <w:r>
        <w:rPr>
          <w:rtl/>
        </w:rPr>
        <w:t>،</w:t>
      </w:r>
      <w:r w:rsidRPr="001D2C10">
        <w:rPr>
          <w:rtl/>
        </w:rPr>
        <w:t xml:space="preserve"> عن أحمد بن</w:t>
      </w:r>
      <w:r>
        <w:rPr>
          <w:rtl/>
        </w:rPr>
        <w:t xml:space="preserve"> </w:t>
      </w:r>
      <w:r w:rsidRPr="001D2C10">
        <w:rPr>
          <w:rtl/>
        </w:rPr>
        <w:t>محمد بن عيسى</w:t>
      </w:r>
      <w:r>
        <w:rPr>
          <w:rtl/>
        </w:rPr>
        <w:t>،</w:t>
      </w:r>
      <w:r w:rsidRPr="001D2C10">
        <w:rPr>
          <w:rtl/>
        </w:rPr>
        <w:t xml:space="preserve"> عن أحمد بن محمد بن أبي نصر</w:t>
      </w:r>
      <w:r>
        <w:rPr>
          <w:rtl/>
        </w:rPr>
        <w:t>،</w:t>
      </w:r>
      <w:r w:rsidRPr="001D2C10">
        <w:rPr>
          <w:rtl/>
        </w:rPr>
        <w:t xml:space="preserve"> عن علي بن عقبة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أبيه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« مالكم</w:t>
      </w:r>
      <w:r>
        <w:rPr>
          <w:rtl/>
        </w:rPr>
        <w:t xml:space="preserve"> </w:t>
      </w:r>
      <w:r w:rsidRPr="001D2C10">
        <w:rPr>
          <w:rtl/>
        </w:rPr>
        <w:t>وللرئاسات</w:t>
      </w:r>
      <w:r>
        <w:rPr>
          <w:rtl/>
        </w:rPr>
        <w:t>،</w:t>
      </w:r>
      <w:r w:rsidRPr="001D2C10">
        <w:rPr>
          <w:rtl/>
        </w:rPr>
        <w:t xml:space="preserve"> إنما للمسلمين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رأس واحد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[13311]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نروي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من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طلب الرئاسة</w:t>
      </w:r>
      <w:r>
        <w:rPr>
          <w:rtl/>
        </w:rPr>
        <w:t xml:space="preserve"> </w:t>
      </w:r>
      <w:r w:rsidRPr="001D2C10">
        <w:rPr>
          <w:rtl/>
        </w:rPr>
        <w:t>لنفسه هلك</w:t>
      </w:r>
      <w:r>
        <w:rPr>
          <w:rtl/>
        </w:rPr>
        <w:t>،</w:t>
      </w:r>
      <w:r w:rsidRPr="001D2C10">
        <w:rPr>
          <w:rtl/>
        </w:rPr>
        <w:t xml:space="preserve"> فإن الرئاسة لا تصلح إلا لأهلها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[13312]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الصدوق في معاني الأخبار</w:t>
      </w:r>
      <w:r>
        <w:rPr>
          <w:rtl/>
        </w:rPr>
        <w:t>: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سعد بن عبد الله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الحسين</w:t>
      </w:r>
      <w:r>
        <w:rPr>
          <w:rtl/>
        </w:rPr>
        <w:t>،</w:t>
      </w:r>
      <w:r w:rsidRPr="001D2C10">
        <w:rPr>
          <w:rtl/>
        </w:rPr>
        <w:t xml:space="preserve"> عن محمد بن خالد</w:t>
      </w:r>
      <w:r>
        <w:rPr>
          <w:rtl/>
        </w:rPr>
        <w:t>،</w:t>
      </w:r>
      <w:r w:rsidRPr="001D2C10">
        <w:rPr>
          <w:rtl/>
        </w:rPr>
        <w:t xml:space="preserve"> عن أخيه سفيان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بن خالد قال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50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رجال الكشي ج 2 ص 793 ح 965</w:t>
      </w:r>
      <w:r>
        <w:rPr>
          <w:rtl/>
        </w:rPr>
        <w:t>،</w:t>
      </w:r>
      <w:r w:rsidRPr="001D2C10">
        <w:rPr>
          <w:rtl/>
        </w:rPr>
        <w:t xml:space="preserve"> وعنه في البحار ج 73 ص 154 ح 13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الحجرية</w:t>
      </w:r>
      <w:r>
        <w:rPr>
          <w:rtl/>
        </w:rPr>
        <w:t>:</w:t>
      </w:r>
      <w:r w:rsidRPr="001D2C10">
        <w:rPr>
          <w:rtl/>
        </w:rPr>
        <w:t xml:space="preserve"> علي بن مهزيار</w:t>
      </w:r>
      <w:r>
        <w:rPr>
          <w:rtl/>
        </w:rPr>
        <w:t>،</w:t>
      </w:r>
      <w:r w:rsidRPr="001D2C10">
        <w:rPr>
          <w:rtl/>
        </w:rPr>
        <w:t xml:space="preserve"> والصواب ما أثبتنا من المصدر والبحار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أثبتنا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رجال الكشي ج 2 ص 581 ح 516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المسلمون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</w:t>
      </w:r>
      <w:r>
        <w:rPr>
          <w:rtl/>
        </w:rPr>
        <w:t xml:space="preserve"> - </w:t>
      </w:r>
      <w:r w:rsidRPr="001D2C10">
        <w:rPr>
          <w:rtl/>
        </w:rPr>
        <w:t xml:space="preserve">فقه الرضا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ص 52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في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معاني الأخبار ص 179</w:t>
      </w:r>
      <w:r>
        <w:rPr>
          <w:rtl/>
        </w:rPr>
        <w:t>،</w:t>
      </w:r>
      <w:r w:rsidRPr="001D2C10">
        <w:rPr>
          <w:rtl/>
        </w:rPr>
        <w:t xml:space="preserve"> وعنه في البحار ج 73 ص 153 ح 11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الحجرية</w:t>
      </w:r>
      <w:r>
        <w:rPr>
          <w:rtl/>
        </w:rPr>
        <w:t>:</w:t>
      </w:r>
      <w:r w:rsidRPr="001D2C10">
        <w:rPr>
          <w:rtl/>
        </w:rPr>
        <w:t xml:space="preserve"> صفوان</w:t>
      </w:r>
      <w:r>
        <w:rPr>
          <w:rtl/>
        </w:rPr>
        <w:t>،</w:t>
      </w:r>
      <w:r w:rsidRPr="001D2C10">
        <w:rPr>
          <w:rtl/>
        </w:rPr>
        <w:t xml:space="preserve"> وما أثبتنا من المصدر والبحار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قال أبو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إياك والرئاسة فما طلبها أحد إلا هلك »</w:t>
      </w:r>
      <w:r>
        <w:rPr>
          <w:rtl/>
        </w:rPr>
        <w:t xml:space="preserve"> </w:t>
      </w:r>
      <w:r w:rsidRPr="001D2C10">
        <w:rPr>
          <w:rtl/>
        </w:rPr>
        <w:t>فقلت له</w:t>
      </w:r>
      <w:r>
        <w:rPr>
          <w:rtl/>
        </w:rPr>
        <w:t>:</w:t>
      </w:r>
      <w:r w:rsidRPr="001D2C10">
        <w:rPr>
          <w:rtl/>
        </w:rPr>
        <w:t xml:space="preserve"> جعلت فداك</w:t>
      </w:r>
      <w:r>
        <w:rPr>
          <w:rtl/>
        </w:rPr>
        <w:t>،</w:t>
      </w:r>
      <w:r w:rsidRPr="001D2C10">
        <w:rPr>
          <w:rtl/>
        </w:rPr>
        <w:t xml:space="preserve"> قد هلكنا إذ ليس أحدنا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إلا وهو يحب أن يذكر ويقصد ويؤخذ</w:t>
      </w:r>
      <w:r>
        <w:rPr>
          <w:rtl/>
        </w:rPr>
        <w:t xml:space="preserve"> </w:t>
      </w:r>
      <w:r w:rsidRPr="001D2C10">
        <w:rPr>
          <w:rtl/>
        </w:rPr>
        <w:t>عنه</w:t>
      </w:r>
      <w:r>
        <w:rPr>
          <w:rtl/>
        </w:rPr>
        <w:t>،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« ليس حيث تذهب إليه</w:t>
      </w:r>
      <w:r>
        <w:rPr>
          <w:rtl/>
        </w:rPr>
        <w:t>،</w:t>
      </w:r>
      <w:r w:rsidRPr="001D2C10">
        <w:rPr>
          <w:rtl/>
        </w:rPr>
        <w:t xml:space="preserve"> إنما ذلك أن تنصب</w:t>
      </w:r>
      <w:r>
        <w:rPr>
          <w:rtl/>
        </w:rPr>
        <w:t xml:space="preserve"> </w:t>
      </w:r>
      <w:r w:rsidRPr="001D2C10">
        <w:rPr>
          <w:rtl/>
        </w:rPr>
        <w:t>رجلا دون الحجة فتصدقه في كل ما قال</w:t>
      </w:r>
      <w:r>
        <w:rPr>
          <w:rtl/>
        </w:rPr>
        <w:t>،</w:t>
      </w:r>
      <w:r w:rsidRPr="001D2C10">
        <w:rPr>
          <w:rtl/>
        </w:rPr>
        <w:t xml:space="preserve"> وتدعو الناس إليه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[13313]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ثقة الاسلام</w:t>
      </w:r>
      <w:r>
        <w:rPr>
          <w:rtl/>
        </w:rPr>
        <w:t>،</w:t>
      </w:r>
      <w:r w:rsidRPr="001D2C10">
        <w:rPr>
          <w:rtl/>
        </w:rPr>
        <w:t xml:space="preserve"> عن علي بن إبراهيم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القاسم بن</w:t>
      </w:r>
      <w:r>
        <w:rPr>
          <w:rtl/>
        </w:rPr>
        <w:t xml:space="preserve"> </w:t>
      </w:r>
      <w:r w:rsidRPr="001D2C10">
        <w:rPr>
          <w:rtl/>
        </w:rPr>
        <w:t>محمد</w:t>
      </w:r>
      <w:r>
        <w:rPr>
          <w:rtl/>
        </w:rPr>
        <w:t>،</w:t>
      </w:r>
      <w:r w:rsidRPr="001D2C10">
        <w:rPr>
          <w:rtl/>
        </w:rPr>
        <w:t xml:space="preserve"> عن سليمان بن داود المنقري</w:t>
      </w:r>
      <w:r>
        <w:rPr>
          <w:rtl/>
        </w:rPr>
        <w:t>،</w:t>
      </w:r>
      <w:r w:rsidRPr="001D2C10">
        <w:rPr>
          <w:rtl/>
        </w:rPr>
        <w:t xml:space="preserve"> عن حفص بن غياث</w:t>
      </w:r>
      <w:r>
        <w:rPr>
          <w:rtl/>
        </w:rPr>
        <w:t>،</w:t>
      </w:r>
      <w:r w:rsidRPr="001D2C10">
        <w:rPr>
          <w:rtl/>
        </w:rPr>
        <w:t xml:space="preserve"> عن أبي</w:t>
      </w:r>
      <w:r>
        <w:rPr>
          <w:rtl/>
        </w:rPr>
        <w:t xml:space="preserve"> </w:t>
      </w:r>
      <w:r w:rsidRPr="001D2C10">
        <w:rPr>
          <w:rtl/>
        </w:rPr>
        <w:t xml:space="preserve">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1D2C10">
        <w:rPr>
          <w:rtl/>
        </w:rPr>
        <w:t>في حديث طويل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« يا حفص</w:t>
      </w:r>
      <w:r>
        <w:rPr>
          <w:rtl/>
        </w:rPr>
        <w:t>،</w:t>
      </w:r>
      <w:r w:rsidRPr="001D2C10">
        <w:rPr>
          <w:rtl/>
        </w:rPr>
        <w:t xml:space="preserve"> كن ذنبا ولا</w:t>
      </w:r>
      <w:r>
        <w:rPr>
          <w:rtl/>
        </w:rPr>
        <w:t xml:space="preserve"> </w:t>
      </w:r>
      <w:r w:rsidRPr="001D2C10">
        <w:rPr>
          <w:rtl/>
        </w:rPr>
        <w:t>تكن رأسا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[13314]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أحمد بن الحسن بن الوليد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 xml:space="preserve">، </w:t>
      </w:r>
      <w:r w:rsidRPr="001D2C10">
        <w:rPr>
          <w:rtl/>
        </w:rPr>
        <w:t>عن محمد بن الحسن الصفار</w:t>
      </w:r>
      <w:r>
        <w:rPr>
          <w:rtl/>
        </w:rPr>
        <w:t>،</w:t>
      </w:r>
      <w:r w:rsidRPr="001D2C10">
        <w:rPr>
          <w:rtl/>
        </w:rPr>
        <w:t xml:space="preserve"> عن العباس بن معروف</w:t>
      </w:r>
      <w:r>
        <w:rPr>
          <w:rtl/>
        </w:rPr>
        <w:t>،</w:t>
      </w:r>
      <w:r w:rsidRPr="001D2C10">
        <w:rPr>
          <w:rtl/>
        </w:rPr>
        <w:t xml:space="preserve"> عن علي بن</w:t>
      </w:r>
      <w:r>
        <w:rPr>
          <w:rtl/>
        </w:rPr>
        <w:t xml:space="preserve"> </w:t>
      </w:r>
      <w:r w:rsidRPr="001D2C10">
        <w:rPr>
          <w:rtl/>
        </w:rPr>
        <w:t>مهزيار</w:t>
      </w:r>
      <w:r>
        <w:rPr>
          <w:rtl/>
        </w:rPr>
        <w:t>،</w:t>
      </w:r>
      <w:r w:rsidRPr="001D2C10">
        <w:rPr>
          <w:rtl/>
        </w:rPr>
        <w:t xml:space="preserve"> عن علي بن النعمان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عن إسحاق بن عمار</w:t>
      </w:r>
      <w:r>
        <w:rPr>
          <w:rtl/>
        </w:rPr>
        <w:t>،</w:t>
      </w:r>
      <w:r w:rsidRPr="001D2C10">
        <w:rPr>
          <w:rtl/>
        </w:rPr>
        <w:t xml:space="preserve"> عن أبي النعمان</w:t>
      </w:r>
      <w:r>
        <w:rPr>
          <w:rtl/>
        </w:rPr>
        <w:t xml:space="preserve"> </w:t>
      </w:r>
      <w:r w:rsidRPr="001D2C10">
        <w:rPr>
          <w:rtl/>
        </w:rPr>
        <w:t xml:space="preserve">العجلي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له في حديث</w:t>
      </w:r>
      <w:r>
        <w:rPr>
          <w:rtl/>
        </w:rPr>
        <w:t>:</w:t>
      </w:r>
      <w:r w:rsidRPr="001D2C10">
        <w:rPr>
          <w:rtl/>
        </w:rPr>
        <w:t xml:space="preserve"> « يا أبا</w:t>
      </w:r>
      <w:r>
        <w:rPr>
          <w:rtl/>
        </w:rPr>
        <w:t xml:space="preserve"> </w:t>
      </w:r>
      <w:r w:rsidRPr="001D2C10">
        <w:rPr>
          <w:rtl/>
        </w:rPr>
        <w:t>النعمان</w:t>
      </w:r>
      <w:r>
        <w:rPr>
          <w:rtl/>
        </w:rPr>
        <w:t>،</w:t>
      </w:r>
      <w:r w:rsidRPr="001D2C10">
        <w:rPr>
          <w:rtl/>
        </w:rPr>
        <w:t xml:space="preserve"> لا ترأس فتكون ذنبا »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[13315]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دعائم الاسلام</w:t>
      </w:r>
      <w:r>
        <w:rPr>
          <w:rtl/>
        </w:rPr>
        <w:t>:</w:t>
      </w:r>
      <w:r w:rsidRPr="001D2C10">
        <w:rPr>
          <w:rtl/>
        </w:rPr>
        <w:t xml:space="preserve"> عن أبي عبد الله جعفر بن محمد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1D2C10">
        <w:rPr>
          <w:rtl/>
        </w:rPr>
        <w:t>أنه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من طلب العلم ليباهي به العلماء</w:t>
      </w:r>
      <w:r>
        <w:rPr>
          <w:rtl/>
        </w:rPr>
        <w:t>،</w:t>
      </w:r>
      <w:r w:rsidRPr="001D2C10">
        <w:rPr>
          <w:rtl/>
        </w:rPr>
        <w:t xml:space="preserve"> أو يماري به السفهاء</w:t>
      </w:r>
      <w:r>
        <w:rPr>
          <w:rtl/>
        </w:rPr>
        <w:t>،</w:t>
      </w:r>
      <w:r w:rsidRPr="001D2C10">
        <w:rPr>
          <w:rtl/>
        </w:rPr>
        <w:t xml:space="preserve"> أو</w:t>
      </w:r>
      <w:r>
        <w:rPr>
          <w:rtl/>
        </w:rPr>
        <w:t xml:space="preserve"> </w:t>
      </w:r>
      <w:r w:rsidRPr="001D2C10">
        <w:rPr>
          <w:rtl/>
        </w:rPr>
        <w:t>يصرف به وجوه الناس إلى نفسه</w:t>
      </w:r>
      <w:r>
        <w:rPr>
          <w:rtl/>
        </w:rPr>
        <w:t>،</w:t>
      </w:r>
      <w:r w:rsidRPr="001D2C10">
        <w:rPr>
          <w:rtl/>
        </w:rPr>
        <w:t xml:space="preserve"> ويقول</w:t>
      </w:r>
      <w:r>
        <w:rPr>
          <w:rtl/>
        </w:rPr>
        <w:t>:</w:t>
      </w:r>
      <w:r w:rsidRPr="001D2C10">
        <w:rPr>
          <w:rtl/>
        </w:rPr>
        <w:t xml:space="preserve"> أنا رئيسكم</w:t>
      </w:r>
      <w:r>
        <w:rPr>
          <w:rtl/>
        </w:rPr>
        <w:t>،</w:t>
      </w:r>
      <w:r w:rsidRPr="001D2C10">
        <w:rPr>
          <w:rtl/>
        </w:rPr>
        <w:t xml:space="preserve"> فليتبوأ مقعده 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منا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في المصدر</w:t>
      </w:r>
      <w:r>
        <w:rPr>
          <w:rtl/>
        </w:rPr>
        <w:t>:</w:t>
      </w:r>
      <w:r w:rsidRPr="001D2C10">
        <w:rPr>
          <w:rtl/>
        </w:rPr>
        <w:t xml:space="preserve"> إلى قوله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الكافي ج 8 ص 129 ح 98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أمالي المفيد ص 182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كان في الطبعة الحجرية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علي بن حديد </w:t>
      </w:r>
      <w:r>
        <w:rPr>
          <w:rFonts w:hint="cs"/>
          <w:rtl/>
        </w:rPr>
        <w:t>»</w:t>
      </w:r>
      <w:r w:rsidRPr="001D2C10">
        <w:rPr>
          <w:rtl/>
        </w:rPr>
        <w:t xml:space="preserve"> وهو سهو</w:t>
      </w:r>
      <w:r>
        <w:rPr>
          <w:rtl/>
        </w:rPr>
        <w:t>،</w:t>
      </w:r>
      <w:r w:rsidRPr="001D2C10">
        <w:rPr>
          <w:rtl/>
        </w:rPr>
        <w:t xml:space="preserve"> والصحيح ما أثبتنا من</w:t>
      </w:r>
      <w:r>
        <w:rPr>
          <w:rtl/>
        </w:rPr>
        <w:t xml:space="preserve"> </w:t>
      </w:r>
      <w:r w:rsidRPr="001D2C10">
        <w:rPr>
          <w:rtl/>
        </w:rPr>
        <w:t>المصدر ومعاجم الرجال</w:t>
      </w:r>
      <w:r>
        <w:rPr>
          <w:rtl/>
        </w:rPr>
        <w:t>،</w:t>
      </w:r>
      <w:r w:rsidRPr="001D2C10">
        <w:rPr>
          <w:rtl/>
        </w:rPr>
        <w:t xml:space="preserve"> انظر ترجمة إسحاق بن عمار في معجم رجال الحديث ج 3</w:t>
      </w:r>
      <w:r>
        <w:rPr>
          <w:rtl/>
        </w:rPr>
        <w:t xml:space="preserve"> </w:t>
      </w:r>
      <w:r w:rsidRPr="001D2C10">
        <w:rPr>
          <w:rtl/>
        </w:rPr>
        <w:t>ص 55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(2) كان في الحجرية </w:t>
      </w:r>
      <w:r>
        <w:rPr>
          <w:rFonts w:hint="cs"/>
          <w:rtl/>
        </w:rPr>
        <w:t>«</w:t>
      </w:r>
      <w:r w:rsidRPr="001D2C10">
        <w:rPr>
          <w:rtl/>
        </w:rPr>
        <w:t xml:space="preserve"> العلي </w:t>
      </w:r>
      <w:r>
        <w:rPr>
          <w:rFonts w:hint="cs"/>
          <w:rtl/>
        </w:rPr>
        <w:t>»</w:t>
      </w:r>
      <w:r w:rsidRPr="001D2C10">
        <w:rPr>
          <w:rtl/>
        </w:rPr>
        <w:t xml:space="preserve"> وهو تصحيف</w:t>
      </w:r>
      <w:r>
        <w:rPr>
          <w:rtl/>
        </w:rPr>
        <w:t>،</w:t>
      </w:r>
      <w:r w:rsidRPr="001D2C10">
        <w:rPr>
          <w:rtl/>
        </w:rPr>
        <w:t xml:space="preserve"> وصحته ما أثبتنا من المصدر ومعاجم</w:t>
      </w:r>
      <w:r>
        <w:rPr>
          <w:rtl/>
        </w:rPr>
        <w:t xml:space="preserve"> </w:t>
      </w:r>
      <w:r w:rsidRPr="001D2C10">
        <w:rPr>
          <w:rtl/>
        </w:rPr>
        <w:t>الرجال</w:t>
      </w:r>
      <w:r>
        <w:rPr>
          <w:rtl/>
        </w:rPr>
        <w:t>،</w:t>
      </w:r>
      <w:r w:rsidRPr="001D2C10">
        <w:rPr>
          <w:rtl/>
        </w:rPr>
        <w:t xml:space="preserve"> انظر معجم رجال الحديث ج 3 ص 54 و ج 22 ص 63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دعائم الاسلام ج 1 ص 98</w:t>
      </w:r>
      <w:r>
        <w:rPr>
          <w:rtl/>
        </w:rPr>
        <w:t>.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النار</w:t>
      </w:r>
      <w:r>
        <w:rPr>
          <w:rtl/>
        </w:rPr>
        <w:t>،</w:t>
      </w:r>
      <w:r w:rsidRPr="001D2C10">
        <w:rPr>
          <w:rtl/>
        </w:rPr>
        <w:t xml:space="preserve"> إن الرئاسة لا تصلح إلا لأهلها </w:t>
      </w:r>
      <w:r>
        <w:rPr>
          <w:rFonts w:hint="cs"/>
          <w:rtl/>
        </w:rPr>
        <w:t>».</w:t>
      </w:r>
      <w:r w:rsidRPr="001D2C10">
        <w:rPr>
          <w:rtl/>
        </w:rPr>
        <w:t xml:space="preserve"> 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لا</w:t>
      </w:r>
      <w:r>
        <w:rPr>
          <w:rFonts w:hint="cs"/>
          <w:rtl/>
        </w:rPr>
        <w:t xml:space="preserve"> </w:t>
      </w:r>
      <w:r w:rsidRPr="00050895">
        <w:rPr>
          <w:rStyle w:val="libFootnoteChar"/>
          <w:rtl/>
        </w:rPr>
        <w:t>[13316]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علي بن الحسين المسعودي في إثبات الوصية</w:t>
      </w:r>
      <w:r>
        <w:rPr>
          <w:rtl/>
        </w:rPr>
        <w:t>:</w:t>
      </w:r>
      <w:r w:rsidRPr="001D2C10">
        <w:rPr>
          <w:rtl/>
        </w:rPr>
        <w:t xml:space="preserve"> عن علان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1D2C10">
        <w:rPr>
          <w:rtl/>
        </w:rPr>
        <w:t>الحسن بن محمد بن عبيد الله</w:t>
      </w:r>
      <w:r>
        <w:rPr>
          <w:rtl/>
        </w:rPr>
        <w:t>،</w:t>
      </w:r>
      <w:r w:rsidRPr="001D2C10">
        <w:rPr>
          <w:rtl/>
        </w:rPr>
        <w:t xml:space="preserve"> عن أبي محمد العسكري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</w:t>
      </w:r>
      <w:r>
        <w:rPr>
          <w:rtl/>
        </w:rPr>
        <w:t xml:space="preserve"> </w:t>
      </w:r>
      <w:r w:rsidRPr="001D2C10">
        <w:rPr>
          <w:rtl/>
        </w:rPr>
        <w:t>قال في كتابه إليه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وإياك والإذاعة وطلب الرئاسة</w:t>
      </w:r>
      <w:r>
        <w:rPr>
          <w:rtl/>
        </w:rPr>
        <w:t>،</w:t>
      </w:r>
      <w:r w:rsidRPr="001D2C10">
        <w:rPr>
          <w:rtl/>
        </w:rPr>
        <w:t xml:space="preserve"> فإنهما يدعوان إلى</w:t>
      </w:r>
      <w:r>
        <w:rPr>
          <w:rtl/>
        </w:rPr>
        <w:t xml:space="preserve"> </w:t>
      </w:r>
      <w:r w:rsidRPr="001D2C10">
        <w:rPr>
          <w:rtl/>
        </w:rPr>
        <w:t xml:space="preserve">الهلكة </w:t>
      </w:r>
      <w:r>
        <w:rPr>
          <w:rFonts w:hint="cs"/>
          <w:rtl/>
        </w:rPr>
        <w:t>»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[13317]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</w:t>
      </w:r>
      <w:r>
        <w:rPr>
          <w:rtl/>
        </w:rPr>
        <w:t xml:space="preserve"> </w:t>
      </w:r>
      <w:r w:rsidRPr="001D2C10">
        <w:rPr>
          <w:rtl/>
        </w:rPr>
        <w:t>حب الرئاسة رأس المحن »</w:t>
      </w:r>
      <w:r>
        <w:rPr>
          <w:rtl/>
        </w:rPr>
        <w:t>.</w:t>
      </w:r>
    </w:p>
    <w:p w:rsidR="00C4616B" w:rsidRPr="00976122" w:rsidRDefault="00C4616B" w:rsidP="00C4616B">
      <w:pPr>
        <w:pStyle w:val="Heading2Center"/>
        <w:rPr>
          <w:rtl/>
        </w:rPr>
      </w:pPr>
      <w:bookmarkStart w:id="342" w:name="_Toc362858827"/>
      <w:bookmarkStart w:id="343" w:name="_Toc375999946"/>
      <w:bookmarkStart w:id="344" w:name="_Toc376160842"/>
      <w:r w:rsidRPr="00976122">
        <w:rPr>
          <w:rtl/>
        </w:rPr>
        <w:t>51</w:t>
      </w:r>
      <w:r>
        <w:rPr>
          <w:rtl/>
        </w:rPr>
        <w:t xml:space="preserve"> - </w:t>
      </w:r>
      <w:r w:rsidRPr="00050895">
        <w:rPr>
          <w:rStyle w:val="libAlaemHeading2Char"/>
          <w:rtl/>
        </w:rPr>
        <w:t>(</w:t>
      </w:r>
      <w:r w:rsidRPr="00976122">
        <w:rPr>
          <w:rtl/>
        </w:rPr>
        <w:t xml:space="preserve"> باب استحباب لزوم المنزل غالبا</w:t>
      </w:r>
      <w:r>
        <w:rPr>
          <w:rtl/>
        </w:rPr>
        <w:t>،</w:t>
      </w:r>
      <w:r w:rsidRPr="00976122">
        <w:rPr>
          <w:rtl/>
        </w:rPr>
        <w:t xml:space="preserve"> مع الاتيان بحقوق</w:t>
      </w:r>
      <w:r>
        <w:rPr>
          <w:rFonts w:hint="cs"/>
          <w:rtl/>
        </w:rPr>
        <w:t xml:space="preserve"> </w:t>
      </w:r>
      <w:r w:rsidRPr="00976122">
        <w:rPr>
          <w:rtl/>
        </w:rPr>
        <w:t>الاخوان</w:t>
      </w:r>
      <w:r>
        <w:rPr>
          <w:rtl/>
        </w:rPr>
        <w:t>،</w:t>
      </w:r>
      <w:r w:rsidRPr="00976122">
        <w:rPr>
          <w:rtl/>
        </w:rPr>
        <w:t xml:space="preserve"> لمن يشق عليه اجتناب مفاسد العشرة </w:t>
      </w:r>
      <w:r w:rsidRPr="00050895">
        <w:rPr>
          <w:rStyle w:val="libAlaemHeading2Char"/>
          <w:rtl/>
        </w:rPr>
        <w:t>)</w:t>
      </w:r>
      <w:bookmarkEnd w:id="342"/>
      <w:bookmarkEnd w:id="343"/>
      <w:bookmarkEnd w:id="344"/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[13318]</w:t>
      </w:r>
      <w:r w:rsidRPr="001D2C10">
        <w:rPr>
          <w:rtl/>
        </w:rPr>
        <w:t xml:space="preserve"> 1</w:t>
      </w:r>
      <w:r>
        <w:rPr>
          <w:rtl/>
        </w:rPr>
        <w:t xml:space="preserve"> - </w:t>
      </w:r>
      <w:r w:rsidRPr="001D2C10">
        <w:rPr>
          <w:rtl/>
        </w:rPr>
        <w:t>الجعفريات</w:t>
      </w:r>
      <w:r>
        <w:rPr>
          <w:rtl/>
        </w:rPr>
        <w:t>:</w:t>
      </w:r>
      <w:r w:rsidRPr="001D2C10">
        <w:rPr>
          <w:rtl/>
        </w:rPr>
        <w:t xml:space="preserve"> بإسناده عن جعفر بن محمد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جده</w:t>
      </w:r>
      <w:r>
        <w:rPr>
          <w:rtl/>
        </w:rPr>
        <w:t xml:space="preserve"> </w:t>
      </w:r>
      <w:r w:rsidRPr="001D2C10">
        <w:rPr>
          <w:rtl/>
        </w:rPr>
        <w:t>علي بن الحسين</w:t>
      </w:r>
      <w:r>
        <w:rPr>
          <w:rtl/>
        </w:rPr>
        <w:t>،</w:t>
      </w:r>
      <w:r w:rsidRPr="001D2C10">
        <w:rPr>
          <w:rtl/>
        </w:rPr>
        <w:t xml:space="preserve"> عن أبيه</w:t>
      </w:r>
      <w:r>
        <w:rPr>
          <w:rtl/>
        </w:rPr>
        <w:t>،</w:t>
      </w:r>
      <w:r w:rsidRPr="001D2C10">
        <w:rPr>
          <w:rtl/>
        </w:rPr>
        <w:t xml:space="preserve"> عن علي بن أبي طالب </w:t>
      </w:r>
      <w:r w:rsidR="00124C1C" w:rsidRPr="00124C1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« ثلاث منجيات</w:t>
      </w:r>
      <w:r>
        <w:rPr>
          <w:rtl/>
        </w:rPr>
        <w:t>:</w:t>
      </w:r>
      <w:r w:rsidRPr="001D2C10">
        <w:rPr>
          <w:rtl/>
        </w:rPr>
        <w:t xml:space="preserve"> تكف لسانك</w:t>
      </w:r>
      <w:r>
        <w:rPr>
          <w:rtl/>
        </w:rPr>
        <w:t>،</w:t>
      </w:r>
      <w:r w:rsidRPr="001D2C10">
        <w:rPr>
          <w:rtl/>
        </w:rPr>
        <w:t xml:space="preserve"> وتبكي على خطيئتك</w:t>
      </w:r>
      <w:r>
        <w:rPr>
          <w:rtl/>
        </w:rPr>
        <w:t>،</w:t>
      </w:r>
      <w:r w:rsidRPr="001D2C10">
        <w:rPr>
          <w:rtl/>
        </w:rPr>
        <w:t xml:space="preserve"> ويسعك</w:t>
      </w:r>
      <w:r>
        <w:rPr>
          <w:rtl/>
        </w:rPr>
        <w:t xml:space="preserve"> </w:t>
      </w:r>
      <w:r w:rsidRPr="001D2C10">
        <w:rPr>
          <w:rtl/>
        </w:rPr>
        <w:t>بيتك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[13319]</w:t>
      </w:r>
      <w:r w:rsidRPr="001D2C10">
        <w:rPr>
          <w:rtl/>
        </w:rPr>
        <w:t xml:space="preserve"> 2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عمر بن محمد بن علي الصيرفي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همام الإسكافي</w:t>
      </w:r>
      <w:r>
        <w:rPr>
          <w:rtl/>
        </w:rPr>
        <w:t>،</w:t>
      </w:r>
      <w:r w:rsidRPr="001D2C10">
        <w:rPr>
          <w:rtl/>
        </w:rPr>
        <w:t xml:space="preserve"> عن جعفر بن محمد بن مالك</w:t>
      </w:r>
      <w:r>
        <w:rPr>
          <w:rtl/>
        </w:rPr>
        <w:t>،</w:t>
      </w:r>
      <w:r w:rsidRPr="001D2C10">
        <w:rPr>
          <w:rtl/>
        </w:rPr>
        <w:t xml:space="preserve"> عن أحمد بن سلامة</w:t>
      </w:r>
      <w:r>
        <w:rPr>
          <w:rtl/>
        </w:rPr>
        <w:t xml:space="preserve"> </w:t>
      </w:r>
      <w:r w:rsidRPr="001D2C10">
        <w:rPr>
          <w:rtl/>
        </w:rPr>
        <w:t>الغنوي</w:t>
      </w:r>
      <w:r>
        <w:rPr>
          <w:rtl/>
        </w:rPr>
        <w:t>،</w:t>
      </w:r>
      <w:r w:rsidRPr="001D2C10">
        <w:rPr>
          <w:rtl/>
        </w:rPr>
        <w:t xml:space="preserve"> عن محمد بن الحسن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العامري</w:t>
      </w:r>
      <w:r>
        <w:rPr>
          <w:rtl/>
        </w:rPr>
        <w:t>،</w:t>
      </w:r>
      <w:r w:rsidRPr="001D2C10">
        <w:rPr>
          <w:rtl/>
        </w:rPr>
        <w:t xml:space="preserve"> عن معمر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عن أبي بكر بن</w:t>
      </w:r>
      <w:r>
        <w:rPr>
          <w:rtl/>
        </w:rPr>
        <w:t xml:space="preserve"> </w:t>
      </w:r>
      <w:r w:rsidRPr="001D2C10">
        <w:rPr>
          <w:rtl/>
        </w:rPr>
        <w:t xml:space="preserve">عياش </w:t>
      </w:r>
      <w:r w:rsidRPr="0008571B">
        <w:rPr>
          <w:rStyle w:val="libFootnotenumChar"/>
          <w:rtl/>
        </w:rPr>
        <w:t>(3)</w:t>
      </w:r>
      <w:r>
        <w:rPr>
          <w:rtl/>
        </w:rPr>
        <w:t>،</w:t>
      </w:r>
      <w:r w:rsidRPr="001D2C10">
        <w:rPr>
          <w:rtl/>
        </w:rPr>
        <w:t xml:space="preserve"> عن الفجيع العقيلي</w:t>
      </w:r>
      <w:r>
        <w:rPr>
          <w:rtl/>
        </w:rPr>
        <w:t>،</w:t>
      </w:r>
      <w:r w:rsidRPr="001D2C10">
        <w:rPr>
          <w:rtl/>
        </w:rPr>
        <w:t xml:space="preserve"> عن الحسن بن علي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عن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إثبات الوصية ص 210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غرر الحكم ودرر الكلم ج 1 ص 380 ح 5</w:t>
      </w:r>
      <w:r>
        <w:rPr>
          <w:rtl/>
        </w:rPr>
        <w:t>.</w:t>
      </w:r>
    </w:p>
    <w:p w:rsidR="00C4616B" w:rsidRPr="001D2C10" w:rsidRDefault="00C4616B" w:rsidP="00C4616B">
      <w:pPr>
        <w:pStyle w:val="libFootnoteCenterBold"/>
        <w:rPr>
          <w:rtl/>
        </w:rPr>
      </w:pPr>
      <w:r w:rsidRPr="001D2C10">
        <w:rPr>
          <w:rtl/>
        </w:rPr>
        <w:t>الباب 51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</w:t>
      </w:r>
      <w:r>
        <w:rPr>
          <w:rtl/>
        </w:rPr>
        <w:t xml:space="preserve"> - </w:t>
      </w:r>
      <w:r w:rsidRPr="001D2C10">
        <w:rPr>
          <w:rtl/>
        </w:rPr>
        <w:t>الجعفريات ص 231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</w:t>
      </w:r>
      <w:r>
        <w:rPr>
          <w:rtl/>
        </w:rPr>
        <w:t xml:space="preserve"> - </w:t>
      </w:r>
      <w:r w:rsidRPr="001D2C10">
        <w:rPr>
          <w:rtl/>
        </w:rPr>
        <w:t>أمالي المفيد ص 220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(1) في المصدر </w:t>
      </w:r>
      <w:r>
        <w:rPr>
          <w:rFonts w:hint="cs"/>
          <w:rtl/>
        </w:rPr>
        <w:t>«</w:t>
      </w:r>
      <w:r w:rsidRPr="001D2C10">
        <w:rPr>
          <w:rtl/>
        </w:rPr>
        <w:t xml:space="preserve"> الحسين </w:t>
      </w:r>
      <w:r>
        <w:rPr>
          <w:rFonts w:hint="cs"/>
          <w:rtl/>
        </w:rPr>
        <w:t>»</w:t>
      </w:r>
      <w:r w:rsidRPr="001D2C10">
        <w:rPr>
          <w:rtl/>
        </w:rPr>
        <w:t xml:space="preserve"> والظاهر هو الصحيح كما في تاريخ بغداد ج 2 ص 223</w:t>
      </w:r>
      <w:r>
        <w:rPr>
          <w:rtl/>
        </w:rPr>
        <w:t xml:space="preserve"> </w:t>
      </w:r>
      <w:r w:rsidRPr="001D2C10">
        <w:rPr>
          <w:rtl/>
        </w:rPr>
        <w:t>ح 668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أبو معمر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(3) في الحجرية </w:t>
      </w:r>
      <w:r>
        <w:rPr>
          <w:rFonts w:hint="cs"/>
          <w:rtl/>
        </w:rPr>
        <w:t>«</w:t>
      </w:r>
      <w:r w:rsidRPr="001D2C10">
        <w:rPr>
          <w:rtl/>
        </w:rPr>
        <w:t xml:space="preserve"> ابن أبي عياش </w:t>
      </w:r>
      <w:r>
        <w:rPr>
          <w:rFonts w:hint="cs"/>
          <w:rtl/>
        </w:rPr>
        <w:t>»</w:t>
      </w:r>
      <w:r w:rsidRPr="001D2C10">
        <w:rPr>
          <w:rtl/>
        </w:rPr>
        <w:t xml:space="preserve"> والصحيح ما أثبتنا من المصدر </w:t>
      </w:r>
      <w:r>
        <w:rPr>
          <w:rFonts w:hint="cs"/>
          <w:rtl/>
        </w:rPr>
        <w:t>«</w:t>
      </w:r>
      <w:r w:rsidRPr="001D2C10">
        <w:rPr>
          <w:rtl/>
        </w:rPr>
        <w:t xml:space="preserve"> راجع تهذيب التهذيب ج 12 ص 34 ح 151 وتاريخ بغداد ج 14 ص 372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أبيه</w:t>
      </w:r>
      <w:r>
        <w:rPr>
          <w:rtl/>
        </w:rPr>
        <w:t>،</w:t>
      </w:r>
      <w:r w:rsidRPr="001D2C10">
        <w:rPr>
          <w:rtl/>
        </w:rPr>
        <w:t xml:space="preserve"> أنه قال له فيما أوصاه لما حضرته الوفاة</w:t>
      </w:r>
      <w:r>
        <w:rPr>
          <w:rtl/>
        </w:rPr>
        <w:t>:</w:t>
      </w:r>
      <w:r w:rsidRPr="001D2C10">
        <w:rPr>
          <w:rtl/>
        </w:rPr>
        <w:t xml:space="preserve"> « ثم إني أوصيك يا حسن</w:t>
      </w:r>
      <w:r>
        <w:rPr>
          <w:rtl/>
        </w:rPr>
        <w:t xml:space="preserve">، </w:t>
      </w:r>
      <w:r w:rsidRPr="001D2C10">
        <w:rPr>
          <w:rtl/>
        </w:rPr>
        <w:t>وكفى بك وصيا</w:t>
      </w:r>
      <w:r>
        <w:rPr>
          <w:rtl/>
        </w:rPr>
        <w:t>،</w:t>
      </w:r>
      <w:r w:rsidRPr="001D2C10">
        <w:rPr>
          <w:rtl/>
        </w:rPr>
        <w:t xml:space="preserve"> بما أوصاني به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فإذا كان</w:t>
      </w:r>
      <w:r>
        <w:rPr>
          <w:rtl/>
        </w:rPr>
        <w:t xml:space="preserve"> </w:t>
      </w:r>
      <w:r w:rsidRPr="001D2C10">
        <w:rPr>
          <w:rtl/>
        </w:rPr>
        <w:t>ذلك يا بني الزم بيتك</w:t>
      </w:r>
      <w:r>
        <w:rPr>
          <w:rtl/>
        </w:rPr>
        <w:t>،</w:t>
      </w:r>
      <w:r w:rsidRPr="001D2C10">
        <w:rPr>
          <w:rtl/>
        </w:rPr>
        <w:t xml:space="preserve"> وابك [ على ]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خطيئتك</w:t>
      </w:r>
      <w:r>
        <w:rPr>
          <w:rtl/>
        </w:rPr>
        <w:t>،</w:t>
      </w:r>
      <w:r w:rsidRPr="001D2C10">
        <w:rPr>
          <w:rtl/>
        </w:rPr>
        <w:t xml:space="preserve"> ولا تكن الدنيا أكبر</w:t>
      </w:r>
      <w:r>
        <w:rPr>
          <w:rtl/>
        </w:rPr>
        <w:t xml:space="preserve"> </w:t>
      </w:r>
      <w:r w:rsidRPr="001D2C10">
        <w:rPr>
          <w:rtl/>
        </w:rPr>
        <w:t>همك »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ورواه أبو علي في أماليه</w:t>
      </w:r>
      <w:r>
        <w:rPr>
          <w:rtl/>
        </w:rPr>
        <w:t>:</w:t>
      </w:r>
      <w:r w:rsidRPr="001D2C10">
        <w:rPr>
          <w:rtl/>
        </w:rPr>
        <w:t xml:space="preserve"> عن والده</w:t>
      </w:r>
      <w:r>
        <w:rPr>
          <w:rtl/>
        </w:rPr>
        <w:t>،</w:t>
      </w:r>
      <w:r w:rsidRPr="001D2C10">
        <w:rPr>
          <w:rtl/>
        </w:rPr>
        <w:t xml:space="preserve"> عن المفيد</w:t>
      </w:r>
      <w:r>
        <w:rPr>
          <w:rtl/>
        </w:rPr>
        <w:t>،</w:t>
      </w:r>
      <w:r w:rsidRPr="001D2C10">
        <w:rPr>
          <w:rtl/>
        </w:rPr>
        <w:t xml:space="preserve"> مثله </w:t>
      </w:r>
      <w:r w:rsidRPr="0008571B">
        <w:rPr>
          <w:rStyle w:val="libFootnotenumChar"/>
          <w:rtl/>
        </w:rPr>
        <w:t>(5)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[13320]</w:t>
      </w:r>
      <w:r w:rsidRPr="001D2C10">
        <w:rPr>
          <w:rtl/>
        </w:rPr>
        <w:t xml:space="preserve"> 3</w:t>
      </w:r>
      <w:r>
        <w:rPr>
          <w:rtl/>
        </w:rPr>
        <w:t xml:space="preserve"> - </w:t>
      </w:r>
      <w:r w:rsidRPr="001D2C10">
        <w:rPr>
          <w:rtl/>
        </w:rPr>
        <w:t>القطب الراوندي في قصص الأنبياء</w:t>
      </w:r>
      <w:r>
        <w:rPr>
          <w:rtl/>
        </w:rPr>
        <w:t>:</w:t>
      </w:r>
      <w:r w:rsidRPr="001D2C10">
        <w:rPr>
          <w:rtl/>
        </w:rPr>
        <w:t xml:space="preserve"> بإسناده إلى الصدوق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محمد بن موسى المتوكل</w:t>
      </w:r>
      <w:r>
        <w:rPr>
          <w:rtl/>
        </w:rPr>
        <w:t>،</w:t>
      </w:r>
      <w:r w:rsidRPr="001D2C10">
        <w:rPr>
          <w:rtl/>
        </w:rPr>
        <w:t xml:space="preserve"> عن محمد بن هارون</w:t>
      </w:r>
      <w:r>
        <w:rPr>
          <w:rtl/>
        </w:rPr>
        <w:t>،</w:t>
      </w:r>
      <w:r w:rsidRPr="001D2C10">
        <w:rPr>
          <w:rtl/>
        </w:rPr>
        <w:t xml:space="preserve"> عن عبيد الله بن موسى</w:t>
      </w:r>
      <w:r>
        <w:rPr>
          <w:rtl/>
        </w:rPr>
        <w:t xml:space="preserve">، </w:t>
      </w:r>
      <w:r w:rsidRPr="001D2C10">
        <w:rPr>
          <w:rtl/>
        </w:rPr>
        <w:t>عن محمد بن الحسين</w:t>
      </w:r>
      <w:r>
        <w:rPr>
          <w:rtl/>
        </w:rPr>
        <w:t>،</w:t>
      </w:r>
      <w:r w:rsidRPr="001D2C10">
        <w:rPr>
          <w:rtl/>
        </w:rPr>
        <w:t xml:space="preserve"> عن محمد بن المحصن</w:t>
      </w:r>
      <w:r>
        <w:rPr>
          <w:rtl/>
        </w:rPr>
        <w:t>،</w:t>
      </w:r>
      <w:r w:rsidRPr="001D2C10">
        <w:rPr>
          <w:rtl/>
        </w:rPr>
        <w:t xml:space="preserve"> عن يونس بن ظبيان قال</w:t>
      </w:r>
      <w:r>
        <w:rPr>
          <w:rtl/>
        </w:rPr>
        <w:t xml:space="preserve">: </w:t>
      </w:r>
      <w:r w:rsidRPr="001D2C10">
        <w:rPr>
          <w:rtl/>
        </w:rPr>
        <w:t xml:space="preserve">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أوحى الله إلى نبي من أنبياء بني إسرائيل</w:t>
      </w:r>
      <w:r>
        <w:rPr>
          <w:rtl/>
        </w:rPr>
        <w:t xml:space="preserve">: </w:t>
      </w:r>
      <w:r w:rsidRPr="001D2C10">
        <w:rPr>
          <w:rtl/>
        </w:rPr>
        <w:t>إن أحببت أن تلقاني في حظيرة القدس</w:t>
      </w:r>
      <w:r>
        <w:rPr>
          <w:rtl/>
        </w:rPr>
        <w:t>،</w:t>
      </w:r>
      <w:r w:rsidRPr="001D2C10">
        <w:rPr>
          <w:rtl/>
        </w:rPr>
        <w:t xml:space="preserve"> فكن في الدنيا وحيدا غريبا</w:t>
      </w:r>
      <w:r>
        <w:rPr>
          <w:rtl/>
        </w:rPr>
        <w:t xml:space="preserve">، </w:t>
      </w:r>
      <w:r w:rsidRPr="001D2C10">
        <w:rPr>
          <w:rtl/>
        </w:rPr>
        <w:t>مهموما محزونا</w:t>
      </w:r>
      <w:r>
        <w:rPr>
          <w:rtl/>
        </w:rPr>
        <w:t>،</w:t>
      </w:r>
      <w:r w:rsidRPr="001D2C10">
        <w:rPr>
          <w:rtl/>
        </w:rPr>
        <w:t xml:space="preserve"> مستوحشا من الناس</w:t>
      </w:r>
      <w:r>
        <w:rPr>
          <w:rtl/>
        </w:rPr>
        <w:t>،</w:t>
      </w:r>
      <w:r w:rsidRPr="001D2C10">
        <w:rPr>
          <w:rtl/>
        </w:rPr>
        <w:t xml:space="preserve"> بمنزلة الطير الواحد</w:t>
      </w:r>
      <w:r>
        <w:rPr>
          <w:rtl/>
        </w:rPr>
        <w:t>،</w:t>
      </w:r>
      <w:r w:rsidRPr="001D2C10">
        <w:rPr>
          <w:rtl/>
        </w:rPr>
        <w:t xml:space="preserve"> فإذا كان الليل</w:t>
      </w:r>
      <w:r>
        <w:rPr>
          <w:rtl/>
        </w:rPr>
        <w:t xml:space="preserve"> </w:t>
      </w:r>
      <w:r w:rsidRPr="001D2C10">
        <w:rPr>
          <w:rtl/>
        </w:rPr>
        <w:t>آوى وحده</w:t>
      </w:r>
      <w:r>
        <w:rPr>
          <w:rtl/>
        </w:rPr>
        <w:t>،</w:t>
      </w:r>
      <w:r w:rsidRPr="001D2C10">
        <w:rPr>
          <w:rtl/>
        </w:rPr>
        <w:t xml:space="preserve"> واستوحش من الطيور</w:t>
      </w:r>
      <w:r>
        <w:rPr>
          <w:rtl/>
        </w:rPr>
        <w:t>،</w:t>
      </w:r>
      <w:r w:rsidRPr="001D2C10">
        <w:rPr>
          <w:rtl/>
        </w:rPr>
        <w:t xml:space="preserve"> واستأنس بربه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[13321]</w:t>
      </w:r>
      <w:r w:rsidRPr="001D2C10">
        <w:rPr>
          <w:rtl/>
        </w:rPr>
        <w:t xml:space="preserve"> 4</w:t>
      </w:r>
      <w:r>
        <w:rPr>
          <w:rtl/>
        </w:rPr>
        <w:t xml:space="preserve"> - </w:t>
      </w:r>
      <w:r w:rsidRPr="001D2C10">
        <w:rPr>
          <w:rtl/>
        </w:rPr>
        <w:t>أحمد بن محمد بن فهد الحلي في كتاب التحصين</w:t>
      </w:r>
      <w:r>
        <w:rPr>
          <w:rtl/>
        </w:rPr>
        <w:t>:</w:t>
      </w:r>
      <w:r w:rsidRPr="001D2C10">
        <w:rPr>
          <w:rtl/>
        </w:rPr>
        <w:t xml:space="preserve"> روى أبو عبد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عن ابن أبي عمير</w:t>
      </w:r>
      <w:r>
        <w:rPr>
          <w:rtl/>
        </w:rPr>
        <w:t>،</w:t>
      </w:r>
      <w:r w:rsidRPr="001D2C10">
        <w:rPr>
          <w:rtl/>
        </w:rPr>
        <w:t xml:space="preserve"> عن إبراهيم بن عبد الحميد</w:t>
      </w:r>
      <w:r>
        <w:rPr>
          <w:rtl/>
        </w:rPr>
        <w:t>،</w:t>
      </w:r>
      <w:r w:rsidRPr="001D2C10">
        <w:rPr>
          <w:rtl/>
        </w:rPr>
        <w:t xml:space="preserve"> عن</w:t>
      </w:r>
      <w:r>
        <w:rPr>
          <w:rtl/>
        </w:rPr>
        <w:t xml:space="preserve"> </w:t>
      </w:r>
      <w:r w:rsidRPr="001D2C10">
        <w:rPr>
          <w:rtl/>
        </w:rPr>
        <w:t>الوليد بن صبيح قال</w:t>
      </w:r>
      <w:r>
        <w:rPr>
          <w:rtl/>
        </w:rPr>
        <w:t>:</w:t>
      </w:r>
      <w:r w:rsidRPr="001D2C10">
        <w:rPr>
          <w:rtl/>
        </w:rPr>
        <w:t xml:space="preserve"> سمعت أبا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« لولا</w:t>
      </w:r>
      <w:r>
        <w:rPr>
          <w:rtl/>
        </w:rPr>
        <w:t xml:space="preserve"> </w:t>
      </w:r>
      <w:r w:rsidRPr="001D2C10">
        <w:rPr>
          <w:rtl/>
        </w:rPr>
        <w:t>الموضع الذي وضعني الله فيه</w:t>
      </w:r>
      <w:r>
        <w:rPr>
          <w:rtl/>
        </w:rPr>
        <w:t>،</w:t>
      </w:r>
      <w:r w:rsidRPr="001D2C10">
        <w:rPr>
          <w:rtl/>
        </w:rPr>
        <w:t xml:space="preserve"> لسرني أن أكون على رأس جبل</w:t>
      </w:r>
      <w:r>
        <w:rPr>
          <w:rtl/>
        </w:rPr>
        <w:t>،</w:t>
      </w:r>
      <w:r w:rsidRPr="001D2C10">
        <w:rPr>
          <w:rtl/>
        </w:rPr>
        <w:t xml:space="preserve"> لا أعرف</w:t>
      </w:r>
      <w:r>
        <w:rPr>
          <w:rtl/>
        </w:rPr>
        <w:t xml:space="preserve"> </w:t>
      </w:r>
      <w:r w:rsidRPr="001D2C10">
        <w:rPr>
          <w:rtl/>
        </w:rPr>
        <w:t>الناس ولا يعرفوني</w:t>
      </w:r>
      <w:r>
        <w:rPr>
          <w:rtl/>
        </w:rPr>
        <w:t>،</w:t>
      </w:r>
      <w:r w:rsidRPr="001D2C10">
        <w:rPr>
          <w:rtl/>
        </w:rPr>
        <w:t xml:space="preserve"> حتى يأتيني الموت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[13322]</w:t>
      </w:r>
      <w:r w:rsidRPr="001D2C10">
        <w:rPr>
          <w:rtl/>
        </w:rPr>
        <w:t xml:space="preserve"> 5</w:t>
      </w:r>
      <w:r>
        <w:rPr>
          <w:rtl/>
        </w:rPr>
        <w:t xml:space="preserve"> - </w:t>
      </w:r>
      <w:r w:rsidRPr="001D2C10">
        <w:rPr>
          <w:rtl/>
        </w:rPr>
        <w:t>وعن ابن بكير</w:t>
      </w:r>
      <w:r>
        <w:rPr>
          <w:rtl/>
        </w:rPr>
        <w:t>،</w:t>
      </w:r>
      <w:r w:rsidRPr="001D2C10">
        <w:rPr>
          <w:rtl/>
        </w:rPr>
        <w:t xml:space="preserve"> عن فضيل بن يسار</w:t>
      </w:r>
      <w:r>
        <w:rPr>
          <w:rtl/>
        </w:rPr>
        <w:t>،</w:t>
      </w:r>
      <w:r w:rsidRPr="001D2C10">
        <w:rPr>
          <w:rtl/>
        </w:rPr>
        <w:t xml:space="preserve"> عن عبد الواحد بن المختار</w:t>
      </w:r>
      <w:r>
        <w:rPr>
          <w:rtl/>
        </w:rPr>
        <w:t xml:space="preserve"> </w:t>
      </w:r>
      <w:r w:rsidRPr="001D2C10">
        <w:rPr>
          <w:rtl/>
        </w:rPr>
        <w:t>الأنصاري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قال لي أبو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يا عبد الواحد</w:t>
      </w:r>
      <w:r>
        <w:rPr>
          <w:rtl/>
        </w:rPr>
        <w:t>،</w:t>
      </w:r>
      <w:r w:rsidRPr="001D2C10">
        <w:rPr>
          <w:rtl/>
        </w:rPr>
        <w:t xml:space="preserve"> ما</w:t>
      </w:r>
      <w:r>
        <w:rPr>
          <w:rtl/>
        </w:rPr>
        <w:t xml:space="preserve"> </w:t>
      </w:r>
      <w:r w:rsidRPr="001D2C10">
        <w:rPr>
          <w:rtl/>
        </w:rPr>
        <w:t>يضرك</w:t>
      </w:r>
      <w:r>
        <w:rPr>
          <w:rtl/>
        </w:rPr>
        <w:t xml:space="preserve"> - </w:t>
      </w:r>
      <w:r w:rsidRPr="001D2C10">
        <w:rPr>
          <w:rtl/>
        </w:rPr>
        <w:t>أو ما يضر رجلا</w:t>
      </w:r>
      <w:r>
        <w:rPr>
          <w:rtl/>
        </w:rPr>
        <w:t xml:space="preserve"> - </w:t>
      </w:r>
      <w:r w:rsidRPr="001D2C10">
        <w:rPr>
          <w:rtl/>
        </w:rPr>
        <w:t>إذا كان على الحق</w:t>
      </w:r>
      <w:r>
        <w:rPr>
          <w:rtl/>
        </w:rPr>
        <w:t>،</w:t>
      </w:r>
      <w:r w:rsidRPr="001D2C10">
        <w:rPr>
          <w:rtl/>
        </w:rPr>
        <w:t xml:space="preserve"> ما قال له الناس</w:t>
      </w:r>
      <w:r>
        <w:rPr>
          <w:rtl/>
        </w:rPr>
        <w:t>،</w:t>
      </w:r>
      <w:r w:rsidRPr="001D2C10">
        <w:rPr>
          <w:rtl/>
        </w:rPr>
        <w:t xml:space="preserve"> ولو قالوا</w:t>
      </w:r>
      <w:r>
        <w:rPr>
          <w:rtl/>
        </w:rPr>
        <w:t xml:space="preserve"> </w:t>
      </w:r>
      <w:r w:rsidRPr="001D2C10">
        <w:rPr>
          <w:rtl/>
        </w:rPr>
        <w:t>مجنون</w:t>
      </w:r>
      <w:r>
        <w:rPr>
          <w:rtl/>
        </w:rPr>
        <w:t>،</w:t>
      </w:r>
      <w:r w:rsidRPr="001D2C10">
        <w:rPr>
          <w:rtl/>
        </w:rPr>
        <w:t xml:space="preserve"> وما يضره لو كان على رأس جبل يعبد الله حتى يجيئه الموت</w:t>
      </w:r>
      <w:r>
        <w:rPr>
          <w:rtl/>
        </w:rPr>
        <w:t>!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[13323]</w:t>
      </w:r>
      <w:r w:rsidRPr="001D2C10">
        <w:rPr>
          <w:rtl/>
        </w:rPr>
        <w:t xml:space="preserve"> 6</w:t>
      </w:r>
      <w:r>
        <w:rPr>
          <w:rtl/>
        </w:rPr>
        <w:t xml:space="preserve"> - </w:t>
      </w:r>
      <w:r w:rsidRPr="001D2C10">
        <w:rPr>
          <w:rtl/>
        </w:rPr>
        <w:t>وعن فضيل بن يسار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ما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أثبتنا من المصدر</w:t>
      </w:r>
      <w:r>
        <w:rPr>
          <w:rtl/>
        </w:rPr>
        <w:t>.</w:t>
      </w:r>
    </w:p>
    <w:p w:rsidR="00C4616B" w:rsidRDefault="00C4616B" w:rsidP="00C4616B">
      <w:pPr>
        <w:pStyle w:val="libFootnote"/>
        <w:rPr>
          <w:rtl/>
        </w:rPr>
      </w:pPr>
      <w:r w:rsidRPr="001D2C10">
        <w:rPr>
          <w:rtl/>
        </w:rPr>
        <w:t>(5) أمالي الطوسي ج 1 ص 6</w:t>
      </w:r>
    </w:p>
    <w:p w:rsidR="00C4616B" w:rsidRPr="00976122" w:rsidRDefault="00C4616B" w:rsidP="00C4616B">
      <w:pPr>
        <w:pStyle w:val="libFootnote0"/>
        <w:rPr>
          <w:rtl/>
        </w:rPr>
      </w:pPr>
      <w:r w:rsidRPr="00976122">
        <w:rPr>
          <w:rtl/>
        </w:rPr>
        <w:t>3</w:t>
      </w:r>
      <w:r>
        <w:rPr>
          <w:rtl/>
        </w:rPr>
        <w:t xml:space="preserve"> - </w:t>
      </w:r>
      <w:r w:rsidRPr="00976122">
        <w:rPr>
          <w:rtl/>
        </w:rPr>
        <w:t>قصص الأنبياء ص 290 وعنه في البحار ج 14 ص 457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4</w:t>
      </w:r>
      <w:r>
        <w:rPr>
          <w:rtl/>
        </w:rPr>
        <w:t xml:space="preserve"> - </w:t>
      </w:r>
      <w:r w:rsidRPr="001D2C10">
        <w:rPr>
          <w:rtl/>
        </w:rPr>
        <w:t>التحصين ص 2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5</w:t>
      </w:r>
      <w:r>
        <w:rPr>
          <w:rtl/>
        </w:rPr>
        <w:t xml:space="preserve"> - </w:t>
      </w:r>
      <w:r w:rsidRPr="001D2C10">
        <w:rPr>
          <w:rtl/>
        </w:rPr>
        <w:t>التحصين ص 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6</w:t>
      </w:r>
      <w:r>
        <w:rPr>
          <w:rtl/>
        </w:rPr>
        <w:t xml:space="preserve"> - </w:t>
      </w:r>
      <w:r w:rsidRPr="001D2C10">
        <w:rPr>
          <w:rtl/>
        </w:rPr>
        <w:t>التحصين ص 3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يضر المؤمن </w:t>
      </w:r>
      <w:r>
        <w:rPr>
          <w:rtl/>
        </w:rPr>
        <w:t>(</w:t>
      </w:r>
      <w:r w:rsidRPr="001D2C10">
        <w:rPr>
          <w:rtl/>
        </w:rPr>
        <w:t xml:space="preserve"> إذا كان منفردا على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الناس</w:t>
      </w:r>
      <w:r>
        <w:rPr>
          <w:rtl/>
        </w:rPr>
        <w:t>،</w:t>
      </w:r>
      <w:r w:rsidRPr="001D2C10">
        <w:rPr>
          <w:rtl/>
        </w:rPr>
        <w:t xml:space="preserve"> ولو على قلة جبل</w:t>
      </w:r>
      <w:r>
        <w:rPr>
          <w:rtl/>
        </w:rPr>
        <w:t>!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 w:rsidRPr="001D2C10">
        <w:rPr>
          <w:rtl/>
        </w:rPr>
        <w:t xml:space="preserve"> فأعادها</w:t>
      </w:r>
      <w:r>
        <w:rPr>
          <w:rtl/>
        </w:rPr>
        <w:t xml:space="preserve"> </w:t>
      </w:r>
      <w:r w:rsidRPr="001D2C10">
        <w:rPr>
          <w:rtl/>
        </w:rPr>
        <w:t>ثلاث مرات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[13324]</w:t>
      </w:r>
      <w:r w:rsidRPr="001D2C10">
        <w:rPr>
          <w:rtl/>
        </w:rPr>
        <w:t xml:space="preserve"> 7</w:t>
      </w:r>
      <w:r>
        <w:rPr>
          <w:rtl/>
        </w:rPr>
        <w:t xml:space="preserve"> - </w:t>
      </w:r>
      <w:r w:rsidRPr="001D2C10">
        <w:rPr>
          <w:rtl/>
        </w:rPr>
        <w:t>وعنه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ما يضر من عرفه الله</w:t>
      </w:r>
      <w:r>
        <w:rPr>
          <w:rtl/>
        </w:rPr>
        <w:t xml:space="preserve"> </w:t>
      </w:r>
      <w:r w:rsidRPr="001D2C10">
        <w:rPr>
          <w:rtl/>
        </w:rPr>
        <w:t>الحق</w:t>
      </w:r>
      <w:r>
        <w:rPr>
          <w:rtl/>
        </w:rPr>
        <w:t>،</w:t>
      </w:r>
      <w:r w:rsidRPr="001D2C10">
        <w:rPr>
          <w:rtl/>
        </w:rPr>
        <w:t xml:space="preserve"> أن يكون على قلة جبل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يأكل من نبات الأرض )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حتى يجيئه</w:t>
      </w:r>
      <w:r>
        <w:rPr>
          <w:rtl/>
        </w:rPr>
        <w:t xml:space="preserve"> </w:t>
      </w:r>
      <w:r w:rsidRPr="001D2C10">
        <w:rPr>
          <w:rtl/>
        </w:rPr>
        <w:t>الموت</w:t>
      </w:r>
      <w:r>
        <w:rPr>
          <w:rtl/>
        </w:rPr>
        <w:t>!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[13325]</w:t>
      </w:r>
      <w:r w:rsidRPr="001D2C10">
        <w:rPr>
          <w:rtl/>
        </w:rPr>
        <w:t xml:space="preserve"> 8</w:t>
      </w:r>
      <w:r>
        <w:rPr>
          <w:rtl/>
        </w:rPr>
        <w:t xml:space="preserve"> - </w:t>
      </w:r>
      <w:r w:rsidRPr="001D2C10">
        <w:rPr>
          <w:rtl/>
        </w:rPr>
        <w:t>وعن ابن فضال</w:t>
      </w:r>
      <w:r>
        <w:rPr>
          <w:rtl/>
        </w:rPr>
        <w:t>،</w:t>
      </w:r>
      <w:r w:rsidRPr="001D2C10">
        <w:rPr>
          <w:rtl/>
        </w:rPr>
        <w:t xml:space="preserve"> عن رفاعة بن موسى</w:t>
      </w:r>
      <w:r>
        <w:rPr>
          <w:rtl/>
        </w:rPr>
        <w:t>،</w:t>
      </w:r>
      <w:r w:rsidRPr="001D2C10">
        <w:rPr>
          <w:rtl/>
        </w:rPr>
        <w:t xml:space="preserve"> عن عبد الله بن أبي يعفور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سمعت أبا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« ما يضر من كان على هذا الامر</w:t>
      </w:r>
      <w:r>
        <w:rPr>
          <w:rtl/>
        </w:rPr>
        <w:t>،</w:t>
      </w:r>
      <w:r w:rsidRPr="001D2C10">
        <w:rPr>
          <w:rtl/>
        </w:rPr>
        <w:t xml:space="preserve"> أن لا يكون له</w:t>
      </w:r>
      <w:r>
        <w:rPr>
          <w:rtl/>
        </w:rPr>
        <w:t xml:space="preserve"> </w:t>
      </w:r>
      <w:r w:rsidRPr="001D2C10">
        <w:rPr>
          <w:rtl/>
        </w:rPr>
        <w:t xml:space="preserve">ما يستظل به إلا الشجرة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ولا يأكل إلا من</w:t>
      </w:r>
      <w:r>
        <w:rPr>
          <w:rFonts w:hint="cs"/>
          <w:rtl/>
        </w:rPr>
        <w:t xml:space="preserve"> </w:t>
      </w:r>
      <w:r w:rsidRPr="001D2C10">
        <w:rPr>
          <w:rtl/>
        </w:rPr>
        <w:t>ورقه</w:t>
      </w:r>
      <w:r>
        <w:rPr>
          <w:rtl/>
        </w:rPr>
        <w:t>!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[13326]</w:t>
      </w:r>
      <w:r w:rsidRPr="001D2C10">
        <w:rPr>
          <w:rtl/>
        </w:rPr>
        <w:t xml:space="preserve"> 9</w:t>
      </w:r>
      <w:r>
        <w:rPr>
          <w:rtl/>
        </w:rPr>
        <w:t xml:space="preserve"> - </w:t>
      </w:r>
      <w:r w:rsidRPr="001D2C10">
        <w:rPr>
          <w:rtl/>
        </w:rPr>
        <w:t>وعن ابن عباس</w:t>
      </w:r>
      <w:r>
        <w:rPr>
          <w:rtl/>
        </w:rPr>
        <w:t>،</w:t>
      </w:r>
      <w:r w:rsidRPr="001D2C10">
        <w:rPr>
          <w:rtl/>
        </w:rPr>
        <w:t xml:space="preserve"> 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>:</w:t>
      </w:r>
      <w:r w:rsidRPr="001D2C10">
        <w:rPr>
          <w:rtl/>
        </w:rPr>
        <w:t xml:space="preserve"> «</w:t>
      </w:r>
      <w:r>
        <w:rPr>
          <w:rtl/>
        </w:rPr>
        <w:t xml:space="preserve"> </w:t>
      </w:r>
      <w:r w:rsidRPr="001D2C10">
        <w:rPr>
          <w:rtl/>
        </w:rPr>
        <w:t>ألا أخبركم بخير الناس منزلة</w:t>
      </w:r>
      <w:r>
        <w:rPr>
          <w:rtl/>
        </w:rPr>
        <w:t>؟</w:t>
      </w:r>
      <w:r w:rsidRPr="001D2C10">
        <w:rPr>
          <w:rtl/>
        </w:rPr>
        <w:t xml:space="preserve"> إنه رجل يمسك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بعنان فرسه في سبيل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حتى يموت أو يقتل</w:t>
      </w:r>
      <w:r>
        <w:rPr>
          <w:rtl/>
        </w:rPr>
        <w:t>،</w:t>
      </w:r>
      <w:r w:rsidRPr="001D2C10">
        <w:rPr>
          <w:rtl/>
        </w:rPr>
        <w:t xml:space="preserve"> ألا أخبركم بالذي يليه</w:t>
      </w:r>
      <w:r>
        <w:rPr>
          <w:rtl/>
        </w:rPr>
        <w:t>؟</w:t>
      </w:r>
      <w:r w:rsidRPr="001D2C10">
        <w:rPr>
          <w:rtl/>
        </w:rPr>
        <w:t xml:space="preserve"> قالوا</w:t>
      </w:r>
      <w:r>
        <w:rPr>
          <w:rtl/>
        </w:rPr>
        <w:t>:</w:t>
      </w:r>
      <w:r w:rsidRPr="001D2C10">
        <w:rPr>
          <w:rtl/>
        </w:rPr>
        <w:t xml:space="preserve"> بلى يا رسول</w:t>
      </w:r>
      <w:r>
        <w:rPr>
          <w:rtl/>
        </w:rPr>
        <w:t xml:space="preserve"> </w:t>
      </w:r>
      <w:r w:rsidRPr="001D2C10">
        <w:rPr>
          <w:rtl/>
        </w:rPr>
        <w:t>الله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رجل في جبل</w:t>
      </w:r>
      <w:r>
        <w:rPr>
          <w:rtl/>
        </w:rPr>
        <w:t>،</w:t>
      </w:r>
      <w:r w:rsidRPr="001D2C10">
        <w:rPr>
          <w:rtl/>
        </w:rPr>
        <w:t xml:space="preserve"> يقيم الصلاة ويؤتي الزكاة</w:t>
      </w:r>
      <w:r>
        <w:rPr>
          <w:rtl/>
        </w:rPr>
        <w:t>،</w:t>
      </w:r>
      <w:r w:rsidRPr="001D2C10">
        <w:rPr>
          <w:rtl/>
        </w:rPr>
        <w:t xml:space="preserve"> ويعتزل شرور </w:t>
      </w:r>
      <w:r w:rsidRPr="0008571B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1D2C10">
        <w:rPr>
          <w:rtl/>
        </w:rPr>
        <w:t>الناس</w:t>
      </w:r>
      <w:r>
        <w:rPr>
          <w:rtl/>
        </w:rPr>
        <w:t>،</w:t>
      </w:r>
      <w:r w:rsidRPr="001D2C10">
        <w:rPr>
          <w:rtl/>
        </w:rPr>
        <w:t xml:space="preserve"> ألا أخبركم بشر الناس منزلة </w:t>
      </w:r>
      <w:r w:rsidRPr="0008571B">
        <w:rPr>
          <w:rStyle w:val="libFootnotenumChar"/>
          <w:rtl/>
        </w:rPr>
        <w:t>(3)</w:t>
      </w:r>
      <w:r>
        <w:rPr>
          <w:rtl/>
        </w:rPr>
        <w:t>؟</w:t>
      </w:r>
      <w:r w:rsidRPr="001D2C10">
        <w:rPr>
          <w:rtl/>
        </w:rPr>
        <w:t xml:space="preserve"> الذي يسأل بالله </w:t>
      </w:r>
      <w:r>
        <w:rPr>
          <w:rtl/>
        </w:rPr>
        <w:t>(</w:t>
      </w:r>
      <w:r w:rsidRPr="001D2C10">
        <w:rPr>
          <w:rtl/>
        </w:rPr>
        <w:t xml:space="preserve"> فلا</w:t>
      </w:r>
      <w:r>
        <w:rPr>
          <w:rtl/>
        </w:rPr>
        <w:t xml:space="preserve"> </w:t>
      </w:r>
      <w:r w:rsidRPr="001D2C10">
        <w:rPr>
          <w:rtl/>
        </w:rPr>
        <w:t xml:space="preserve">يعطي )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[13327]</w:t>
      </w:r>
      <w:r w:rsidRPr="001D2C10">
        <w:rPr>
          <w:rtl/>
        </w:rPr>
        <w:t xml:space="preserve"> 10</w:t>
      </w:r>
      <w:r>
        <w:rPr>
          <w:rtl/>
        </w:rPr>
        <w:t xml:space="preserve"> - </w:t>
      </w:r>
      <w:r w:rsidRPr="001D2C10">
        <w:rPr>
          <w:rtl/>
        </w:rPr>
        <w:t>وعن الحسن بن محبوب</w:t>
      </w:r>
      <w:r>
        <w:rPr>
          <w:rtl/>
        </w:rPr>
        <w:t>،</w:t>
      </w:r>
      <w:r w:rsidRPr="001D2C10">
        <w:rPr>
          <w:rtl/>
        </w:rPr>
        <w:t xml:space="preserve"> عن عبد الله بن سنان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إن يكون منفردا عن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7</w:t>
      </w:r>
      <w:r>
        <w:rPr>
          <w:rtl/>
        </w:rPr>
        <w:t xml:space="preserve"> - </w:t>
      </w:r>
      <w:r w:rsidRPr="001D2C10">
        <w:rPr>
          <w:rtl/>
        </w:rPr>
        <w:t>التحصين ص3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ما بين القوسين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8</w:t>
      </w:r>
      <w:r>
        <w:rPr>
          <w:rtl/>
        </w:rPr>
        <w:t xml:space="preserve"> - </w:t>
      </w:r>
      <w:r w:rsidRPr="001D2C10">
        <w:rPr>
          <w:rtl/>
        </w:rPr>
        <w:t>التحصين ص 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الشجر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9</w:t>
      </w:r>
      <w:r>
        <w:rPr>
          <w:rtl/>
        </w:rPr>
        <w:t xml:space="preserve"> - </w:t>
      </w:r>
      <w:r w:rsidRPr="001D2C10">
        <w:rPr>
          <w:rtl/>
        </w:rPr>
        <w:t>التحصين ص 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ممسك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(2) في المصدر </w:t>
      </w:r>
      <w:r>
        <w:rPr>
          <w:rFonts w:hint="cs"/>
          <w:rtl/>
        </w:rPr>
        <w:t>«</w:t>
      </w:r>
      <w:r w:rsidRPr="001D2C10">
        <w:rPr>
          <w:rtl/>
        </w:rPr>
        <w:t xml:space="preserve"> شرار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لم ترد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ويعطى به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10</w:t>
      </w:r>
      <w:r>
        <w:rPr>
          <w:rtl/>
        </w:rPr>
        <w:t xml:space="preserve"> - </w:t>
      </w:r>
      <w:r w:rsidRPr="001D2C10">
        <w:rPr>
          <w:rtl/>
        </w:rPr>
        <w:t>التحصين ص 3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="00124C1C" w:rsidRPr="00124C1C">
        <w:rPr>
          <w:rStyle w:val="libAlaemChar"/>
          <w:rtl/>
        </w:rPr>
        <w:lastRenderedPageBreak/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طوبى لعبد نومة </w:t>
      </w:r>
      <w:r w:rsidRPr="0008571B">
        <w:rPr>
          <w:rStyle w:val="libFootnotenumChar"/>
          <w:rtl/>
        </w:rPr>
        <w:t>(1)</w:t>
      </w:r>
      <w:r>
        <w:rPr>
          <w:rtl/>
        </w:rPr>
        <w:t>،</w:t>
      </w:r>
      <w:r w:rsidRPr="001D2C10">
        <w:rPr>
          <w:rtl/>
        </w:rPr>
        <w:t xml:space="preserve"> عرف الناس فصاحبهم</w:t>
      </w:r>
      <w:r>
        <w:rPr>
          <w:rtl/>
        </w:rPr>
        <w:t xml:space="preserve"> </w:t>
      </w:r>
      <w:r w:rsidRPr="001D2C10">
        <w:rPr>
          <w:rtl/>
        </w:rPr>
        <w:t>ببدنه</w:t>
      </w:r>
      <w:r>
        <w:rPr>
          <w:rtl/>
        </w:rPr>
        <w:t>،</w:t>
      </w:r>
      <w:r w:rsidRPr="001D2C10">
        <w:rPr>
          <w:rtl/>
        </w:rPr>
        <w:t xml:space="preserve"> ولم يصاحبهم بقلبه</w:t>
      </w:r>
      <w:r>
        <w:rPr>
          <w:rtl/>
        </w:rPr>
        <w:t>،</w:t>
      </w:r>
      <w:r w:rsidRPr="001D2C10">
        <w:rPr>
          <w:rtl/>
        </w:rPr>
        <w:t xml:space="preserve"> فعرفوه في الظاهر</w:t>
      </w:r>
      <w:r>
        <w:rPr>
          <w:rtl/>
        </w:rPr>
        <w:t>،</w:t>
      </w:r>
      <w:r w:rsidRPr="001D2C10">
        <w:rPr>
          <w:rtl/>
        </w:rPr>
        <w:t xml:space="preserve"> وعرفهم في الباطن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[13328]</w:t>
      </w:r>
      <w:r w:rsidRPr="001D2C10">
        <w:rPr>
          <w:rtl/>
        </w:rPr>
        <w:t xml:space="preserve"> 11</w:t>
      </w:r>
      <w:r>
        <w:rPr>
          <w:rtl/>
        </w:rPr>
        <w:t xml:space="preserve"> - </w:t>
      </w:r>
      <w:r w:rsidRPr="001D2C10">
        <w:rPr>
          <w:rtl/>
        </w:rPr>
        <w:t>وعن أبي عبد الله</w:t>
      </w:r>
      <w:r>
        <w:rPr>
          <w:rtl/>
        </w:rPr>
        <w:t>،</w:t>
      </w:r>
      <w:r w:rsidRPr="001D2C10">
        <w:rPr>
          <w:rtl/>
        </w:rPr>
        <w:t xml:space="preserve"> عن محمد بن سنان</w:t>
      </w:r>
      <w:r>
        <w:rPr>
          <w:rtl/>
        </w:rPr>
        <w:t>،</w:t>
      </w:r>
      <w:r w:rsidRPr="001D2C10">
        <w:rPr>
          <w:rtl/>
        </w:rPr>
        <w:t xml:space="preserve"> عن إسماعيل بن جابر</w:t>
      </w:r>
      <w:r>
        <w:rPr>
          <w:rtl/>
        </w:rPr>
        <w:t xml:space="preserve"> </w:t>
      </w:r>
      <w:r w:rsidRPr="001D2C10">
        <w:rPr>
          <w:rtl/>
        </w:rPr>
        <w:t>وإسحاق بن جرير</w:t>
      </w:r>
      <w:r>
        <w:rPr>
          <w:rtl/>
        </w:rPr>
        <w:t>،</w:t>
      </w:r>
      <w:r w:rsidRPr="001D2C10">
        <w:rPr>
          <w:rtl/>
        </w:rPr>
        <w:t xml:space="preserve"> عن عبد الحميد بن أبي الديلم قال</w:t>
      </w:r>
      <w:r>
        <w:rPr>
          <w:rtl/>
        </w:rPr>
        <w:t>:</w:t>
      </w:r>
      <w:r w:rsidRPr="001D2C10">
        <w:rPr>
          <w:rtl/>
        </w:rPr>
        <w:t xml:space="preserve"> قال لي أبو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لا عليك أن لا يعرفك الناس</w:t>
      </w:r>
      <w:r>
        <w:rPr>
          <w:rtl/>
        </w:rPr>
        <w:t xml:space="preserve"> - </w:t>
      </w:r>
      <w:r w:rsidRPr="001D2C10">
        <w:rPr>
          <w:rtl/>
        </w:rPr>
        <w:t>ثلاثا</w:t>
      </w:r>
      <w:r>
        <w:rPr>
          <w:rtl/>
        </w:rPr>
        <w:t xml:space="preserve"> - </w:t>
      </w:r>
      <w:r w:rsidRPr="001D2C10">
        <w:rPr>
          <w:rtl/>
        </w:rPr>
        <w:t>يا عبد الحميد</w:t>
      </w:r>
      <w:r>
        <w:rPr>
          <w:rtl/>
        </w:rPr>
        <w:t xml:space="preserve">، </w:t>
      </w:r>
      <w:r w:rsidRPr="001D2C10">
        <w:rPr>
          <w:rtl/>
        </w:rPr>
        <w:t>إن لله رسلا مستعلنين</w:t>
      </w:r>
      <w:r>
        <w:rPr>
          <w:rtl/>
        </w:rPr>
        <w:t>،</w:t>
      </w:r>
      <w:r w:rsidRPr="001D2C10">
        <w:rPr>
          <w:rtl/>
        </w:rPr>
        <w:t xml:space="preserve"> ورسلا مستخفين</w:t>
      </w:r>
      <w:r>
        <w:rPr>
          <w:rtl/>
        </w:rPr>
        <w:t>،</w:t>
      </w:r>
      <w:r w:rsidRPr="001D2C10">
        <w:rPr>
          <w:rtl/>
        </w:rPr>
        <w:t xml:space="preserve"> فإذا سألته بحق المستعلنين</w:t>
      </w:r>
      <w:r>
        <w:rPr>
          <w:rtl/>
        </w:rPr>
        <w:t xml:space="preserve">، </w:t>
      </w:r>
      <w:r w:rsidRPr="001D2C10">
        <w:rPr>
          <w:rtl/>
        </w:rPr>
        <w:t>فاسأله بحق المستخفين</w:t>
      </w:r>
      <w:r>
        <w:rPr>
          <w:rFonts w:hint="cs"/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[13329]</w:t>
      </w:r>
      <w:r w:rsidRPr="001D2C10">
        <w:rPr>
          <w:rtl/>
        </w:rPr>
        <w:t xml:space="preserve"> 12</w:t>
      </w:r>
      <w:r>
        <w:rPr>
          <w:rtl/>
        </w:rPr>
        <w:t xml:space="preserve"> - </w:t>
      </w:r>
      <w:r w:rsidRPr="001D2C10">
        <w:rPr>
          <w:rtl/>
        </w:rPr>
        <w:t>وعن أبي عبد الله</w:t>
      </w:r>
      <w:r>
        <w:rPr>
          <w:rtl/>
        </w:rPr>
        <w:t>،</w:t>
      </w:r>
      <w:r w:rsidRPr="001D2C10">
        <w:rPr>
          <w:rtl/>
        </w:rPr>
        <w:t xml:space="preserve"> عن بكر بن محمد الأزدي</w:t>
      </w:r>
      <w:r>
        <w:rPr>
          <w:rtl/>
        </w:rPr>
        <w:t>،</w:t>
      </w:r>
      <w:r w:rsidRPr="001D2C10">
        <w:rPr>
          <w:rtl/>
        </w:rPr>
        <w:t xml:space="preserve"> عن أبي عبد الله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قال الله تبارك وتعالى</w:t>
      </w:r>
      <w:r>
        <w:rPr>
          <w:rtl/>
        </w:rPr>
        <w:t>:</w:t>
      </w:r>
      <w:r w:rsidRPr="001D2C10">
        <w:rPr>
          <w:rtl/>
        </w:rPr>
        <w:t xml:space="preserve"> إن من أعبد أوليائي</w:t>
      </w:r>
      <w:r>
        <w:rPr>
          <w:rtl/>
        </w:rPr>
        <w:t>،</w:t>
      </w:r>
      <w:r w:rsidRPr="001D2C10">
        <w:rPr>
          <w:rtl/>
        </w:rPr>
        <w:t xml:space="preserve"> عبد</w:t>
      </w:r>
      <w:r>
        <w:rPr>
          <w:rtl/>
        </w:rPr>
        <w:t xml:space="preserve"> </w:t>
      </w:r>
      <w:r w:rsidRPr="001D2C10">
        <w:rPr>
          <w:rtl/>
        </w:rPr>
        <w:t>مؤمن ذو حظ من صلاة</w:t>
      </w:r>
      <w:r>
        <w:rPr>
          <w:rtl/>
        </w:rPr>
        <w:t>،</w:t>
      </w:r>
      <w:r w:rsidRPr="001D2C10">
        <w:rPr>
          <w:rtl/>
        </w:rPr>
        <w:t xml:space="preserve"> أحسن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عبادة ربه بالغيب </w:t>
      </w:r>
      <w:r w:rsidRPr="0008571B">
        <w:rPr>
          <w:rStyle w:val="libFootnotenumChar"/>
          <w:rtl/>
        </w:rPr>
        <w:t>(2)</w:t>
      </w:r>
      <w:r>
        <w:rPr>
          <w:rtl/>
        </w:rPr>
        <w:t>،</w:t>
      </w:r>
      <w:r w:rsidRPr="001D2C10">
        <w:rPr>
          <w:rtl/>
        </w:rPr>
        <w:t xml:space="preserve"> وعبد الله في</w:t>
      </w:r>
      <w:r>
        <w:rPr>
          <w:rtl/>
        </w:rPr>
        <w:t xml:space="preserve"> </w:t>
      </w:r>
      <w:r w:rsidRPr="001D2C10">
        <w:rPr>
          <w:rtl/>
        </w:rPr>
        <w:t>السريرة</w:t>
      </w:r>
      <w:r>
        <w:rPr>
          <w:rtl/>
        </w:rPr>
        <w:t>،</w:t>
      </w:r>
      <w:r w:rsidRPr="001D2C10">
        <w:rPr>
          <w:rtl/>
        </w:rPr>
        <w:t xml:space="preserve"> وكان غامضا في الناس</w:t>
      </w:r>
      <w:r>
        <w:rPr>
          <w:rtl/>
        </w:rPr>
        <w:t>،</w:t>
      </w:r>
      <w:r w:rsidRPr="001D2C10">
        <w:rPr>
          <w:rtl/>
        </w:rPr>
        <w:t xml:space="preserve"> ولم يشر إليه بالأصابع</w:t>
      </w:r>
      <w:r>
        <w:rPr>
          <w:rtl/>
        </w:rPr>
        <w:t>،</w:t>
      </w:r>
      <w:r w:rsidRPr="001D2C10">
        <w:rPr>
          <w:rtl/>
        </w:rPr>
        <w:t xml:space="preserve"> وكان رزقه كفافا</w:t>
      </w:r>
      <w:r>
        <w:rPr>
          <w:rtl/>
        </w:rPr>
        <w:t xml:space="preserve"> </w:t>
      </w:r>
      <w:r w:rsidRPr="001D2C10">
        <w:rPr>
          <w:rtl/>
        </w:rPr>
        <w:t>فصبر عليه</w:t>
      </w:r>
      <w:r>
        <w:rPr>
          <w:rtl/>
        </w:rPr>
        <w:t>،</w:t>
      </w:r>
      <w:r w:rsidRPr="001D2C10">
        <w:rPr>
          <w:rtl/>
        </w:rPr>
        <w:t xml:space="preserve"> فعجلت به </w:t>
      </w:r>
      <w:r w:rsidRPr="0008571B">
        <w:rPr>
          <w:rStyle w:val="libFootnotenumChar"/>
          <w:rtl/>
        </w:rPr>
        <w:t>(3)</w:t>
      </w:r>
      <w:r w:rsidRPr="001D2C10">
        <w:rPr>
          <w:rtl/>
        </w:rPr>
        <w:t xml:space="preserve"> المنية</w:t>
      </w:r>
      <w:r>
        <w:rPr>
          <w:rtl/>
        </w:rPr>
        <w:t>،</w:t>
      </w:r>
      <w:r w:rsidRPr="001D2C10">
        <w:rPr>
          <w:rtl/>
        </w:rPr>
        <w:t xml:space="preserve"> فقل تراثه</w:t>
      </w:r>
      <w:r>
        <w:rPr>
          <w:rtl/>
        </w:rPr>
        <w:t>،</w:t>
      </w:r>
      <w:r w:rsidRPr="001D2C10">
        <w:rPr>
          <w:rtl/>
        </w:rPr>
        <w:t xml:space="preserve"> وقلت بواكيه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[13330]</w:t>
      </w:r>
      <w:r w:rsidRPr="001D2C10">
        <w:rPr>
          <w:rtl/>
        </w:rPr>
        <w:t xml:space="preserve"> 13</w:t>
      </w:r>
      <w:r>
        <w:rPr>
          <w:rtl/>
        </w:rPr>
        <w:t xml:space="preserve"> - </w:t>
      </w:r>
      <w:r w:rsidRPr="001D2C10">
        <w:rPr>
          <w:rtl/>
        </w:rPr>
        <w:t>وعن عكرمة</w:t>
      </w:r>
      <w:r>
        <w:rPr>
          <w:rtl/>
        </w:rPr>
        <w:t>،</w:t>
      </w:r>
      <w:r w:rsidRPr="001D2C10">
        <w:rPr>
          <w:rtl/>
        </w:rPr>
        <w:t xml:space="preserve"> عن عبد الله بن عمر قال</w:t>
      </w:r>
      <w:r>
        <w:rPr>
          <w:rtl/>
        </w:rPr>
        <w:t>:</w:t>
      </w:r>
      <w:r w:rsidRPr="001D2C10">
        <w:rPr>
          <w:rtl/>
        </w:rPr>
        <w:t xml:space="preserve"> بينا نحن حول رسول</w:t>
      </w:r>
      <w:r>
        <w:rPr>
          <w:rtl/>
        </w:rPr>
        <w:t xml:space="preserve"> </w:t>
      </w:r>
      <w:r w:rsidRPr="001D2C10">
        <w:rPr>
          <w:rtl/>
        </w:rPr>
        <w:t xml:space="preserve">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إذ </w:t>
      </w:r>
      <w:r>
        <w:rPr>
          <w:rtl/>
        </w:rPr>
        <w:t>(</w:t>
      </w:r>
      <w:r w:rsidRPr="001D2C10">
        <w:rPr>
          <w:rtl/>
        </w:rPr>
        <w:t xml:space="preserve"> ذكر الفتنة</w:t>
      </w:r>
      <w:r>
        <w:rPr>
          <w:rtl/>
        </w:rPr>
        <w:t>،</w:t>
      </w:r>
      <w:r w:rsidRPr="001D2C10">
        <w:rPr>
          <w:rtl/>
        </w:rPr>
        <w:t xml:space="preserve"> أو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ذكرت عنده الفتنة</w:t>
      </w:r>
      <w:r>
        <w:rPr>
          <w:rtl/>
        </w:rPr>
        <w:t xml:space="preserve">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« إذا رأيت الناس مرجت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عهودهم</w:t>
      </w:r>
      <w:r>
        <w:rPr>
          <w:rtl/>
        </w:rPr>
        <w:t>،</w:t>
      </w:r>
      <w:r w:rsidRPr="001D2C10">
        <w:rPr>
          <w:rtl/>
        </w:rPr>
        <w:t xml:space="preserve"> وخفرت أمانتهم</w:t>
      </w:r>
      <w:r>
        <w:rPr>
          <w:rtl/>
        </w:rPr>
        <w:t xml:space="preserve">، </w:t>
      </w:r>
      <w:r w:rsidRPr="001D2C10">
        <w:rPr>
          <w:rtl/>
        </w:rPr>
        <w:t>وكانوا هكذا »</w:t>
      </w:r>
      <w:r>
        <w:rPr>
          <w:rtl/>
        </w:rPr>
        <w:t xml:space="preserve"> - </w:t>
      </w:r>
      <w:r w:rsidRPr="001D2C10">
        <w:rPr>
          <w:rtl/>
        </w:rPr>
        <w:t>وشبك بين أصابعه</w:t>
      </w:r>
      <w:r>
        <w:rPr>
          <w:rtl/>
        </w:rPr>
        <w:t xml:space="preserve"> - </w:t>
      </w:r>
      <w:r w:rsidRPr="001D2C10">
        <w:rPr>
          <w:rtl/>
        </w:rPr>
        <w:t>قال</w:t>
      </w:r>
      <w:r>
        <w:rPr>
          <w:rtl/>
        </w:rPr>
        <w:t>:</w:t>
      </w:r>
      <w:r w:rsidRPr="001D2C10">
        <w:rPr>
          <w:rtl/>
        </w:rPr>
        <w:t xml:space="preserve"> فقمت إليه فقلت [ له ] </w:t>
      </w:r>
      <w:r w:rsidRPr="0008571B">
        <w:rPr>
          <w:rStyle w:val="libFootnotenumChar"/>
          <w:rtl/>
        </w:rPr>
        <w:t>(3)</w:t>
      </w:r>
      <w:r>
        <w:rPr>
          <w:rtl/>
        </w:rPr>
        <w:t>:</w:t>
      </w:r>
      <w:r w:rsidRPr="001D2C10">
        <w:rPr>
          <w:rtl/>
        </w:rPr>
        <w:t xml:space="preserve"> كيف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لم ترد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11</w:t>
      </w:r>
      <w:r>
        <w:rPr>
          <w:rtl/>
        </w:rPr>
        <w:t xml:space="preserve"> - </w:t>
      </w:r>
      <w:r w:rsidRPr="001D2C10">
        <w:rPr>
          <w:rtl/>
        </w:rPr>
        <w:t>التحصين ص 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12</w:t>
      </w:r>
      <w:r>
        <w:rPr>
          <w:rtl/>
        </w:rPr>
        <w:t xml:space="preserve"> - </w:t>
      </w:r>
      <w:r w:rsidRPr="001D2C10">
        <w:rPr>
          <w:rtl/>
        </w:rPr>
        <w:t>التحصين ص 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فأحسن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لم ترد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لم ترد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13</w:t>
      </w:r>
      <w:r>
        <w:rPr>
          <w:rtl/>
        </w:rPr>
        <w:t xml:space="preserve"> - </w:t>
      </w:r>
      <w:r w:rsidRPr="001D2C10">
        <w:rPr>
          <w:rtl/>
        </w:rPr>
        <w:t>التحصين ص 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ما بين القوسين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مرج العهد</w:t>
      </w:r>
      <w:r>
        <w:rPr>
          <w:rtl/>
        </w:rPr>
        <w:t>:</w:t>
      </w:r>
      <w:r w:rsidRPr="001D2C10">
        <w:rPr>
          <w:rtl/>
        </w:rPr>
        <w:t xml:space="preserve"> اختلط واضطرب وقل الوفاء به ( لسان العرب ج 2 ص 365 )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أثبتنا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أفعل عند ذلك</w:t>
      </w:r>
      <w:r>
        <w:rPr>
          <w:rtl/>
        </w:rPr>
        <w:t>؟</w:t>
      </w:r>
      <w:r w:rsidRPr="001D2C10">
        <w:rPr>
          <w:rtl/>
        </w:rPr>
        <w:t xml:space="preserve"> جعلني الله فداك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الزم بيتك</w:t>
      </w:r>
      <w:r>
        <w:rPr>
          <w:rtl/>
        </w:rPr>
        <w:t>،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وامسك</w:t>
      </w:r>
      <w:r>
        <w:rPr>
          <w:rtl/>
        </w:rPr>
        <w:t xml:space="preserve"> </w:t>
      </w:r>
      <w:r w:rsidRPr="001D2C10">
        <w:rPr>
          <w:rtl/>
        </w:rPr>
        <w:t xml:space="preserve">عليك ) </w:t>
      </w:r>
      <w:r w:rsidRPr="0008571B">
        <w:rPr>
          <w:rStyle w:val="libFootnotenumChar"/>
          <w:rtl/>
        </w:rPr>
        <w:t>(4)</w:t>
      </w:r>
      <w:r w:rsidRPr="001D2C10">
        <w:rPr>
          <w:rtl/>
        </w:rPr>
        <w:t xml:space="preserve"> لسانك</w:t>
      </w:r>
      <w:r>
        <w:rPr>
          <w:rtl/>
        </w:rPr>
        <w:t>،</w:t>
      </w:r>
      <w:r w:rsidRPr="001D2C10">
        <w:rPr>
          <w:rtl/>
        </w:rPr>
        <w:t xml:space="preserve"> وخذ ما تعرف</w:t>
      </w:r>
      <w:r>
        <w:rPr>
          <w:rtl/>
        </w:rPr>
        <w:t>،</w:t>
      </w:r>
      <w:r w:rsidRPr="001D2C10">
        <w:rPr>
          <w:rtl/>
        </w:rPr>
        <w:t xml:space="preserve"> وذر ما تنكر</w:t>
      </w:r>
      <w:r>
        <w:rPr>
          <w:rtl/>
        </w:rPr>
        <w:t>،</w:t>
      </w:r>
      <w:r w:rsidRPr="001D2C10">
        <w:rPr>
          <w:rtl/>
        </w:rPr>
        <w:t xml:space="preserve"> وعليك بأمر خاصة</w:t>
      </w:r>
      <w:r>
        <w:rPr>
          <w:rtl/>
        </w:rPr>
        <w:t xml:space="preserve"> </w:t>
      </w:r>
      <w:r w:rsidRPr="001D2C10">
        <w:rPr>
          <w:rtl/>
        </w:rPr>
        <w:t>نفسك</w:t>
      </w:r>
      <w:r>
        <w:rPr>
          <w:rtl/>
        </w:rPr>
        <w:t>،</w:t>
      </w:r>
      <w:r w:rsidRPr="001D2C10">
        <w:rPr>
          <w:rtl/>
        </w:rPr>
        <w:t xml:space="preserve"> وذر عنك [ أمر ] </w:t>
      </w:r>
      <w:r w:rsidRPr="0008571B">
        <w:rPr>
          <w:rStyle w:val="libFootnotenumChar"/>
          <w:rtl/>
        </w:rPr>
        <w:t>(5)</w:t>
      </w:r>
      <w:r w:rsidRPr="001D2C10">
        <w:rPr>
          <w:rtl/>
        </w:rPr>
        <w:t xml:space="preserve"> العامة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[13331]</w:t>
      </w:r>
      <w:r w:rsidRPr="001D2C10">
        <w:rPr>
          <w:rtl/>
        </w:rPr>
        <w:t xml:space="preserve"> 14</w:t>
      </w:r>
      <w:r>
        <w:rPr>
          <w:rtl/>
        </w:rPr>
        <w:t xml:space="preserve"> - </w:t>
      </w:r>
      <w:r w:rsidRPr="001D2C10">
        <w:rPr>
          <w:rtl/>
        </w:rPr>
        <w:t xml:space="preserve">وعن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« أحب الناس إلى منزلة</w:t>
      </w:r>
      <w:r>
        <w:rPr>
          <w:rtl/>
        </w:rPr>
        <w:t xml:space="preserve">، </w:t>
      </w:r>
      <w:r w:rsidRPr="001D2C10">
        <w:rPr>
          <w:rtl/>
        </w:rPr>
        <w:t>رجل يؤمن بالله ورسوله</w:t>
      </w:r>
      <w:r>
        <w:rPr>
          <w:rtl/>
        </w:rPr>
        <w:t>،</w:t>
      </w:r>
      <w:r w:rsidRPr="001D2C10">
        <w:rPr>
          <w:rtl/>
        </w:rPr>
        <w:t xml:space="preserve"> ويقيم الصلاة</w:t>
      </w:r>
      <w:r>
        <w:rPr>
          <w:rtl/>
        </w:rPr>
        <w:t>،</w:t>
      </w:r>
      <w:r w:rsidRPr="001D2C10">
        <w:rPr>
          <w:rtl/>
        </w:rPr>
        <w:t xml:space="preserve"> ويؤتي الزكاة</w:t>
      </w:r>
      <w:r>
        <w:rPr>
          <w:rtl/>
        </w:rPr>
        <w:t>،</w:t>
      </w:r>
      <w:r w:rsidRPr="001D2C10">
        <w:rPr>
          <w:rtl/>
        </w:rPr>
        <w:t xml:space="preserve"> ويعمر ماله</w:t>
      </w:r>
      <w:r>
        <w:rPr>
          <w:rtl/>
        </w:rPr>
        <w:t xml:space="preserve">، </w:t>
      </w:r>
      <w:r w:rsidRPr="001D2C10">
        <w:rPr>
          <w:rtl/>
        </w:rPr>
        <w:t>ويحفظ دينه</w:t>
      </w:r>
      <w:r>
        <w:rPr>
          <w:rtl/>
        </w:rPr>
        <w:t>،</w:t>
      </w:r>
      <w:r w:rsidRPr="001D2C10">
        <w:rPr>
          <w:rtl/>
        </w:rPr>
        <w:t xml:space="preserve"> ويعتزل الناس »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[13332]</w:t>
      </w:r>
      <w:r w:rsidRPr="001D2C10">
        <w:rPr>
          <w:rtl/>
        </w:rPr>
        <w:t xml:space="preserve"> 15</w:t>
      </w:r>
      <w:r>
        <w:rPr>
          <w:rtl/>
        </w:rPr>
        <w:t xml:space="preserve"> - </w:t>
      </w:r>
      <w:r w:rsidRPr="001D2C10">
        <w:rPr>
          <w:rtl/>
        </w:rPr>
        <w:t>وعن أبي يوسف يعقوب بن يزيد</w:t>
      </w:r>
      <w:r>
        <w:rPr>
          <w:rtl/>
        </w:rPr>
        <w:t>:</w:t>
      </w:r>
      <w:r w:rsidRPr="001D2C10">
        <w:rPr>
          <w:rtl/>
        </w:rPr>
        <w:t xml:space="preserve"> عن جعفر بن الزبير</w:t>
      </w:r>
      <w:r>
        <w:rPr>
          <w:rtl/>
        </w:rPr>
        <w:t>،</w:t>
      </w:r>
      <w:r w:rsidRPr="001D2C10">
        <w:rPr>
          <w:rtl/>
        </w:rPr>
        <w:t xml:space="preserve"> عمن</w:t>
      </w:r>
      <w:r>
        <w:rPr>
          <w:rtl/>
        </w:rPr>
        <w:t xml:space="preserve"> </w:t>
      </w:r>
      <w:r w:rsidRPr="001D2C10">
        <w:rPr>
          <w:rtl/>
        </w:rPr>
        <w:t>ذكره</w:t>
      </w:r>
      <w:r>
        <w:rPr>
          <w:rtl/>
        </w:rPr>
        <w:t>،</w:t>
      </w:r>
      <w:r w:rsidRPr="001D2C10">
        <w:rPr>
          <w:rtl/>
        </w:rPr>
        <w:t xml:space="preserve"> عن أبي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إن مما يحتج الله به على عبده</w:t>
      </w:r>
      <w:r>
        <w:rPr>
          <w:rtl/>
        </w:rPr>
        <w:t xml:space="preserve"> </w:t>
      </w:r>
      <w:r w:rsidRPr="001D2C10">
        <w:rPr>
          <w:rtl/>
        </w:rPr>
        <w:t>يوم القيامة</w:t>
      </w:r>
      <w:r>
        <w:rPr>
          <w:rtl/>
        </w:rPr>
        <w:t>،</w:t>
      </w:r>
      <w:r w:rsidRPr="001D2C10">
        <w:rPr>
          <w:rtl/>
        </w:rPr>
        <w:t xml:space="preserve"> أن يقول</w:t>
      </w:r>
      <w:r>
        <w:rPr>
          <w:rtl/>
        </w:rPr>
        <w:t>:</w:t>
      </w:r>
      <w:r w:rsidRPr="001D2C10">
        <w:rPr>
          <w:rtl/>
        </w:rPr>
        <w:t xml:space="preserve"> ألم أخمل ذكرك</w:t>
      </w:r>
      <w:r>
        <w:rPr>
          <w:rtl/>
        </w:rPr>
        <w:t>؟</w:t>
      </w:r>
      <w:r w:rsidRPr="001D2C10">
        <w:rPr>
          <w:rtl/>
        </w:rPr>
        <w:t xml:space="preserve"> »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[13333]</w:t>
      </w:r>
      <w:r w:rsidRPr="001D2C10">
        <w:rPr>
          <w:rtl/>
        </w:rPr>
        <w:t xml:space="preserve"> 16</w:t>
      </w:r>
      <w:r>
        <w:rPr>
          <w:rtl/>
        </w:rPr>
        <w:t xml:space="preserve"> - </w:t>
      </w:r>
      <w:r w:rsidRPr="001D2C10">
        <w:rPr>
          <w:rtl/>
        </w:rPr>
        <w:t xml:space="preserve">وعن الصادق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أنه قال له معروف الكرخي</w:t>
      </w:r>
      <w:r>
        <w:rPr>
          <w:rtl/>
        </w:rPr>
        <w:t>:</w:t>
      </w:r>
      <w:r w:rsidRPr="001D2C10">
        <w:rPr>
          <w:rtl/>
        </w:rPr>
        <w:t xml:space="preserve"> أوصني</w:t>
      </w:r>
      <w:r>
        <w:rPr>
          <w:rtl/>
        </w:rPr>
        <w:t xml:space="preserve"> </w:t>
      </w:r>
      <w:r w:rsidRPr="001D2C10">
        <w:rPr>
          <w:rtl/>
        </w:rPr>
        <w:t>يا بن رسول الله قال « أقلل معارفك » قال</w:t>
      </w:r>
      <w:r>
        <w:rPr>
          <w:rtl/>
        </w:rPr>
        <w:t>:</w:t>
      </w:r>
      <w:r w:rsidRPr="001D2C10">
        <w:rPr>
          <w:rtl/>
        </w:rPr>
        <w:t xml:space="preserve"> زدني قال « أنكر من عرفت منهم » قال</w:t>
      </w:r>
      <w:r>
        <w:rPr>
          <w:rtl/>
        </w:rPr>
        <w:t xml:space="preserve">: </w:t>
      </w:r>
      <w:r w:rsidRPr="001D2C10">
        <w:rPr>
          <w:rtl/>
        </w:rPr>
        <w:t>زدني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حسبك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[13334]</w:t>
      </w:r>
      <w:r w:rsidRPr="001D2C10">
        <w:rPr>
          <w:rtl/>
        </w:rPr>
        <w:t xml:space="preserve"> 17</w:t>
      </w:r>
      <w:r>
        <w:rPr>
          <w:rtl/>
        </w:rPr>
        <w:t xml:space="preserve"> - </w:t>
      </w:r>
      <w:r w:rsidRPr="001D2C10">
        <w:rPr>
          <w:rtl/>
        </w:rPr>
        <w:t xml:space="preserve">وعن النبي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« كفى بالرجل أن يشار إليه</w:t>
      </w:r>
      <w:r>
        <w:rPr>
          <w:rtl/>
        </w:rPr>
        <w:t xml:space="preserve"> </w:t>
      </w:r>
      <w:r w:rsidRPr="001D2C10">
        <w:rPr>
          <w:rtl/>
        </w:rPr>
        <w:t>بالأصابع</w:t>
      </w:r>
      <w:r>
        <w:rPr>
          <w:rtl/>
        </w:rPr>
        <w:t>،</w:t>
      </w:r>
      <w:r w:rsidRPr="001D2C10">
        <w:rPr>
          <w:rtl/>
        </w:rPr>
        <w:t xml:space="preserve"> في دين أو دنيا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[13335]</w:t>
      </w:r>
      <w:r w:rsidRPr="001D2C10">
        <w:rPr>
          <w:rtl/>
        </w:rPr>
        <w:t xml:space="preserve"> 18</w:t>
      </w:r>
      <w:r>
        <w:rPr>
          <w:rtl/>
        </w:rPr>
        <w:t xml:space="preserve"> - </w:t>
      </w:r>
      <w:r w:rsidRPr="001D2C10">
        <w:rPr>
          <w:rtl/>
        </w:rPr>
        <w:t>وعن أبي عبد الله وابن فضال</w:t>
      </w:r>
      <w:r>
        <w:rPr>
          <w:rtl/>
        </w:rPr>
        <w:t>،</w:t>
      </w:r>
      <w:r w:rsidRPr="001D2C10">
        <w:rPr>
          <w:rtl/>
        </w:rPr>
        <w:t xml:space="preserve"> عن علي بن النعمان</w:t>
      </w:r>
      <w:r>
        <w:rPr>
          <w:rtl/>
        </w:rPr>
        <w:t>،</w:t>
      </w:r>
      <w:r w:rsidRPr="001D2C10">
        <w:rPr>
          <w:rtl/>
        </w:rPr>
        <w:t xml:space="preserve"> عن يزيد بن</w:t>
      </w:r>
      <w:r>
        <w:rPr>
          <w:rtl/>
        </w:rPr>
        <w:t xml:space="preserve"> </w:t>
      </w:r>
      <w:r w:rsidRPr="001D2C10">
        <w:rPr>
          <w:rtl/>
        </w:rPr>
        <w:t>خليفة قال</w:t>
      </w:r>
      <w:r>
        <w:rPr>
          <w:rtl/>
        </w:rPr>
        <w:t>:</w:t>
      </w:r>
      <w:r w:rsidRPr="001D2C10">
        <w:rPr>
          <w:rtl/>
        </w:rPr>
        <w:t xml:space="preserve"> قال أبو عبد الله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ما يضر أحدكم أن يكون</w:t>
      </w:r>
      <w:r>
        <w:rPr>
          <w:rtl/>
        </w:rPr>
        <w:t xml:space="preserve"> </w:t>
      </w:r>
      <w:r w:rsidRPr="001D2C10">
        <w:rPr>
          <w:rtl/>
        </w:rPr>
        <w:t>على قلة جبل</w:t>
      </w:r>
      <w:r>
        <w:rPr>
          <w:rtl/>
        </w:rPr>
        <w:t>،</w:t>
      </w:r>
      <w:r w:rsidRPr="001D2C10">
        <w:rPr>
          <w:rtl/>
        </w:rPr>
        <w:t xml:space="preserve"> حتى ينتهي إليه أجله</w:t>
      </w:r>
      <w:r>
        <w:rPr>
          <w:rtl/>
        </w:rPr>
        <w:t>!</w:t>
      </w:r>
      <w:r w:rsidRPr="001D2C10">
        <w:rPr>
          <w:rtl/>
        </w:rPr>
        <w:t xml:space="preserve"> »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[13336]</w:t>
      </w:r>
      <w:r w:rsidRPr="001D2C10">
        <w:rPr>
          <w:rtl/>
        </w:rPr>
        <w:t xml:space="preserve"> 19</w:t>
      </w:r>
      <w:r>
        <w:rPr>
          <w:rtl/>
        </w:rPr>
        <w:t xml:space="preserve"> - </w:t>
      </w:r>
      <w:r w:rsidRPr="001D2C10">
        <w:rPr>
          <w:rtl/>
        </w:rPr>
        <w:t>وعن ابن مسعود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في المصدر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وأحظ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أثبتنا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14</w:t>
      </w:r>
      <w:r>
        <w:rPr>
          <w:rtl/>
        </w:rPr>
        <w:t xml:space="preserve"> - </w:t>
      </w:r>
      <w:r w:rsidRPr="001D2C10">
        <w:rPr>
          <w:rtl/>
        </w:rPr>
        <w:t>التحصين ص 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15</w:t>
      </w:r>
      <w:r>
        <w:rPr>
          <w:rtl/>
        </w:rPr>
        <w:t xml:space="preserve"> - </w:t>
      </w:r>
      <w:r w:rsidRPr="001D2C10">
        <w:rPr>
          <w:rtl/>
        </w:rPr>
        <w:t>التحصين ص 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16</w:t>
      </w:r>
      <w:r>
        <w:rPr>
          <w:rtl/>
        </w:rPr>
        <w:t xml:space="preserve"> - </w:t>
      </w:r>
      <w:r w:rsidRPr="001D2C10">
        <w:rPr>
          <w:rtl/>
        </w:rPr>
        <w:t>التحصين ص 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17</w:t>
      </w:r>
      <w:r>
        <w:rPr>
          <w:rtl/>
        </w:rPr>
        <w:t xml:space="preserve"> - </w:t>
      </w:r>
      <w:r w:rsidRPr="001D2C10">
        <w:rPr>
          <w:rtl/>
        </w:rPr>
        <w:t>التحصين ص 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18</w:t>
      </w:r>
      <w:r>
        <w:rPr>
          <w:rtl/>
        </w:rPr>
        <w:t xml:space="preserve"> - </w:t>
      </w:r>
      <w:r w:rsidRPr="001D2C10">
        <w:rPr>
          <w:rtl/>
        </w:rPr>
        <w:t>التحصين ص 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19</w:t>
      </w:r>
      <w:r>
        <w:rPr>
          <w:rtl/>
        </w:rPr>
        <w:t xml:space="preserve"> - </w:t>
      </w:r>
      <w:r w:rsidRPr="001D2C10">
        <w:rPr>
          <w:rtl/>
        </w:rPr>
        <w:t>التحصين ص 4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« ليأتين على الناس زمان</w:t>
      </w:r>
      <w:r>
        <w:rPr>
          <w:rtl/>
        </w:rPr>
        <w:t>،</w:t>
      </w:r>
      <w:r w:rsidRPr="001D2C10">
        <w:rPr>
          <w:rtl/>
        </w:rPr>
        <w:t xml:space="preserve"> لا يسلم لذي دين دينه</w:t>
      </w:r>
      <w:r>
        <w:rPr>
          <w:rtl/>
        </w:rPr>
        <w:t>،</w:t>
      </w:r>
      <w:r w:rsidRPr="001D2C10">
        <w:rPr>
          <w:rtl/>
        </w:rPr>
        <w:t xml:space="preserve"> إلا من يفر من شاهق</w:t>
      </w:r>
      <w:r>
        <w:rPr>
          <w:rtl/>
        </w:rPr>
        <w:t xml:space="preserve"> </w:t>
      </w:r>
      <w:r w:rsidRPr="001D2C10">
        <w:rPr>
          <w:rtl/>
        </w:rPr>
        <w:t>إلى شاهق</w:t>
      </w:r>
      <w:r>
        <w:rPr>
          <w:rtl/>
        </w:rPr>
        <w:t>،</w:t>
      </w:r>
      <w:r w:rsidRPr="001D2C10">
        <w:rPr>
          <w:rtl/>
        </w:rPr>
        <w:t xml:space="preserve"> ومن جحر إلى جحر</w:t>
      </w:r>
      <w:r>
        <w:rPr>
          <w:rtl/>
        </w:rPr>
        <w:t>،</w:t>
      </w:r>
      <w:r w:rsidRPr="001D2C10">
        <w:rPr>
          <w:rtl/>
        </w:rPr>
        <w:t xml:space="preserve"> كالثعلب بأشباله » قالوا</w:t>
      </w:r>
      <w:r>
        <w:rPr>
          <w:rtl/>
        </w:rPr>
        <w:t>:</w:t>
      </w:r>
      <w:r w:rsidRPr="001D2C10">
        <w:rPr>
          <w:rtl/>
        </w:rPr>
        <w:t xml:space="preserve"> ومتى ذلك</w:t>
      </w:r>
      <w:r>
        <w:rPr>
          <w:rtl/>
        </w:rPr>
        <w:t xml:space="preserve"> </w:t>
      </w:r>
      <w:r w:rsidRPr="001D2C10">
        <w:rPr>
          <w:rtl/>
        </w:rPr>
        <w:t>الزمان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إذا لم تنل المعيشة إلا بمعاصي الله</w:t>
      </w:r>
      <w:r>
        <w:rPr>
          <w:rtl/>
        </w:rPr>
        <w:t>،</w:t>
      </w:r>
      <w:r w:rsidRPr="001D2C10">
        <w:rPr>
          <w:rtl/>
        </w:rPr>
        <w:t xml:space="preserve"> فعند ذلك حلت</w:t>
      </w:r>
      <w:r>
        <w:rPr>
          <w:rtl/>
        </w:rPr>
        <w:t xml:space="preserve"> </w:t>
      </w:r>
      <w:r w:rsidRPr="001D2C10">
        <w:rPr>
          <w:rtl/>
        </w:rPr>
        <w:t>العزوبة » قالوا</w:t>
      </w:r>
      <w:r>
        <w:rPr>
          <w:rtl/>
        </w:rPr>
        <w:t>:</w:t>
      </w:r>
      <w:r w:rsidRPr="001D2C10">
        <w:rPr>
          <w:rtl/>
        </w:rPr>
        <w:t xml:space="preserve"> يا رسول الله أمرتنا بالتزويج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بلى</w:t>
      </w:r>
      <w:r>
        <w:rPr>
          <w:rtl/>
        </w:rPr>
        <w:t>،</w:t>
      </w:r>
      <w:r w:rsidRPr="001D2C10">
        <w:rPr>
          <w:rtl/>
        </w:rPr>
        <w:t xml:space="preserve"> ولكن إذا كان</w:t>
      </w:r>
      <w:r>
        <w:rPr>
          <w:rtl/>
        </w:rPr>
        <w:t xml:space="preserve"> </w:t>
      </w:r>
      <w:r w:rsidRPr="001D2C10">
        <w:rPr>
          <w:rtl/>
        </w:rPr>
        <w:t>ذلك الزمان فهلاك الرجل على يدي أبويه</w:t>
      </w:r>
      <w:r>
        <w:rPr>
          <w:rtl/>
        </w:rPr>
        <w:t>،</w:t>
      </w:r>
      <w:r w:rsidRPr="001D2C10">
        <w:rPr>
          <w:rtl/>
        </w:rPr>
        <w:t xml:space="preserve"> فإن لم يكن له أبوان فعلى يدي</w:t>
      </w:r>
      <w:r>
        <w:rPr>
          <w:rtl/>
        </w:rPr>
        <w:t xml:space="preserve"> </w:t>
      </w:r>
      <w:r w:rsidRPr="001D2C10">
        <w:rPr>
          <w:rtl/>
        </w:rPr>
        <w:t>زوجته وولده</w:t>
      </w:r>
      <w:r>
        <w:rPr>
          <w:rtl/>
        </w:rPr>
        <w:t>،</w:t>
      </w:r>
      <w:r w:rsidRPr="001D2C10">
        <w:rPr>
          <w:rtl/>
        </w:rPr>
        <w:t xml:space="preserve"> فإن لم تكن له زوجة ولا ولد</w:t>
      </w:r>
      <w:r>
        <w:rPr>
          <w:rtl/>
        </w:rPr>
        <w:t>،</w:t>
      </w:r>
      <w:r w:rsidRPr="001D2C10">
        <w:rPr>
          <w:rtl/>
        </w:rPr>
        <w:t xml:space="preserve"> فعلى يدي قرابته وجيرانه »</w:t>
      </w:r>
      <w:r>
        <w:rPr>
          <w:rtl/>
        </w:rPr>
        <w:t xml:space="preserve"> </w:t>
      </w:r>
      <w:r w:rsidRPr="001D2C10">
        <w:rPr>
          <w:rtl/>
        </w:rPr>
        <w:t>قالوا</w:t>
      </w:r>
      <w:r>
        <w:rPr>
          <w:rtl/>
        </w:rPr>
        <w:t>:</w:t>
      </w:r>
      <w:r w:rsidRPr="001D2C10">
        <w:rPr>
          <w:rtl/>
        </w:rPr>
        <w:t xml:space="preserve"> وكيف ذلك يا رسول الله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يعيرونه بضيق المعيشة</w:t>
      </w:r>
      <w:r>
        <w:rPr>
          <w:rtl/>
        </w:rPr>
        <w:t>،</w:t>
      </w:r>
      <w:r w:rsidRPr="001D2C10">
        <w:rPr>
          <w:rtl/>
        </w:rPr>
        <w:t xml:space="preserve"> ويكلفونه</w:t>
      </w:r>
      <w:r>
        <w:rPr>
          <w:rtl/>
        </w:rPr>
        <w:t xml:space="preserve"> </w:t>
      </w:r>
      <w:r w:rsidRPr="001D2C10">
        <w:rPr>
          <w:rtl/>
        </w:rPr>
        <w:t>ما لا يطيق</w:t>
      </w:r>
      <w:r>
        <w:rPr>
          <w:rtl/>
        </w:rPr>
        <w:t>،</w:t>
      </w:r>
      <w:r w:rsidRPr="001D2C10">
        <w:rPr>
          <w:rtl/>
        </w:rPr>
        <w:t xml:space="preserve"> حتى يوردوه موارد الهلكة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[13337]</w:t>
      </w:r>
      <w:r w:rsidRPr="001D2C10">
        <w:rPr>
          <w:rtl/>
        </w:rPr>
        <w:t xml:space="preserve"> 20</w:t>
      </w:r>
      <w:r>
        <w:rPr>
          <w:rtl/>
        </w:rPr>
        <w:t xml:space="preserve"> - </w:t>
      </w:r>
      <w:r w:rsidRPr="001D2C10">
        <w:rPr>
          <w:rtl/>
        </w:rPr>
        <w:t>وعن أبي بصير قال</w:t>
      </w:r>
      <w:r>
        <w:rPr>
          <w:rtl/>
        </w:rPr>
        <w:t>:</w:t>
      </w:r>
      <w:r w:rsidRPr="001D2C10">
        <w:rPr>
          <w:rtl/>
        </w:rPr>
        <w:t xml:space="preserve"> سمعت أبا عبد الله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يقول</w:t>
      </w:r>
      <w:r>
        <w:rPr>
          <w:rtl/>
        </w:rPr>
        <w:t>:</w:t>
      </w:r>
      <w:r w:rsidRPr="001D2C10">
        <w:rPr>
          <w:rtl/>
        </w:rPr>
        <w:t xml:space="preserve"> «</w:t>
      </w:r>
      <w:r>
        <w:rPr>
          <w:rtl/>
        </w:rPr>
        <w:t xml:space="preserve"> </w:t>
      </w:r>
      <w:r w:rsidRPr="001D2C10">
        <w:rPr>
          <w:rtl/>
        </w:rPr>
        <w:t>العزلة عبادة</w:t>
      </w:r>
      <w:r>
        <w:rPr>
          <w:rtl/>
        </w:rPr>
        <w:t>،</w:t>
      </w:r>
      <w:r w:rsidRPr="001D2C10">
        <w:rPr>
          <w:rtl/>
        </w:rPr>
        <w:t xml:space="preserve"> إذا قل العتب على الرجل قعوده في بيته »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[13338]</w:t>
      </w:r>
      <w:r w:rsidRPr="001D2C10">
        <w:rPr>
          <w:rtl/>
        </w:rPr>
        <w:t xml:space="preserve"> 21</w:t>
      </w:r>
      <w:r>
        <w:rPr>
          <w:rtl/>
        </w:rPr>
        <w:t xml:space="preserve"> - </w:t>
      </w:r>
      <w:r w:rsidRPr="001D2C10">
        <w:rPr>
          <w:rtl/>
        </w:rPr>
        <w:t>وعن علي بن أسباط</w:t>
      </w:r>
      <w:r>
        <w:rPr>
          <w:rtl/>
        </w:rPr>
        <w:t>،</w:t>
      </w:r>
      <w:r w:rsidRPr="001D2C10">
        <w:rPr>
          <w:rtl/>
        </w:rPr>
        <w:t xml:space="preserve"> عن بعض رجاله</w:t>
      </w:r>
      <w:r>
        <w:rPr>
          <w:rtl/>
        </w:rPr>
        <w:t>،</w:t>
      </w:r>
      <w:r w:rsidRPr="001D2C10">
        <w:rPr>
          <w:rtl/>
        </w:rPr>
        <w:t xml:space="preserve"> رفعه قال</w:t>
      </w:r>
      <w:r>
        <w:rPr>
          <w:rtl/>
        </w:rPr>
        <w:t>:</w:t>
      </w:r>
      <w:r w:rsidRPr="001D2C10">
        <w:rPr>
          <w:rtl/>
        </w:rPr>
        <w:t xml:space="preserve"> قال أمير</w:t>
      </w:r>
      <w:r>
        <w:rPr>
          <w:rtl/>
        </w:rPr>
        <w:t xml:space="preserve"> </w:t>
      </w:r>
      <w:r w:rsidRPr="001D2C10">
        <w:rPr>
          <w:rtl/>
        </w:rPr>
        <w:t xml:space="preserve">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يأتي على الناس زمان</w:t>
      </w:r>
      <w:r>
        <w:rPr>
          <w:rtl/>
        </w:rPr>
        <w:t>،</w:t>
      </w:r>
      <w:r w:rsidRPr="001D2C10">
        <w:rPr>
          <w:rtl/>
        </w:rPr>
        <w:t xml:space="preserve"> تكون العافية [ فيه ] </w:t>
      </w:r>
      <w:r w:rsidRPr="0008571B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D2C10">
        <w:rPr>
          <w:rtl/>
        </w:rPr>
        <w:t>عشرة أجزاء</w:t>
      </w:r>
      <w:r>
        <w:rPr>
          <w:rtl/>
        </w:rPr>
        <w:t>،</w:t>
      </w:r>
      <w:r w:rsidRPr="001D2C10">
        <w:rPr>
          <w:rtl/>
        </w:rPr>
        <w:t xml:space="preserve"> تسعة منها في اعتزال الناس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D2C10">
        <w:rPr>
          <w:rtl/>
        </w:rPr>
        <w:t xml:space="preserve">وواحدة في الصمت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[13339]</w:t>
      </w:r>
      <w:r w:rsidRPr="001D2C10">
        <w:rPr>
          <w:rtl/>
        </w:rPr>
        <w:t xml:space="preserve"> 22</w:t>
      </w:r>
      <w:r>
        <w:rPr>
          <w:rtl/>
        </w:rPr>
        <w:t xml:space="preserve"> - </w:t>
      </w:r>
      <w:r w:rsidRPr="001D2C10">
        <w:rPr>
          <w:rtl/>
        </w:rPr>
        <w:t>وعن محمد بن علي</w:t>
      </w:r>
      <w:r>
        <w:rPr>
          <w:rtl/>
        </w:rPr>
        <w:t>،</w:t>
      </w:r>
      <w:r w:rsidRPr="001D2C10">
        <w:rPr>
          <w:rtl/>
        </w:rPr>
        <w:t xml:space="preserve"> عمن ذكره</w:t>
      </w:r>
      <w:r>
        <w:rPr>
          <w:rtl/>
        </w:rPr>
        <w:t>،</w:t>
      </w:r>
      <w:r w:rsidRPr="001D2C10">
        <w:rPr>
          <w:rtl/>
        </w:rPr>
        <w:t xml:space="preserve"> عن أبي حمزة</w:t>
      </w:r>
      <w:r>
        <w:rPr>
          <w:rtl/>
        </w:rPr>
        <w:t>،</w:t>
      </w:r>
      <w:r w:rsidRPr="001D2C10">
        <w:rPr>
          <w:rtl/>
        </w:rPr>
        <w:t xml:space="preserve"> عن أبي جعفر </w:t>
      </w:r>
      <w:r>
        <w:rPr>
          <w:rtl/>
        </w:rPr>
        <w:t>(</w:t>
      </w:r>
      <w:r w:rsidRPr="001D2C10">
        <w:rPr>
          <w:rtl/>
        </w:rPr>
        <w:t xml:space="preserve"> عليه سلام )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يأتي على الناس زمان</w:t>
      </w:r>
      <w:r>
        <w:rPr>
          <w:rtl/>
        </w:rPr>
        <w:t>،</w:t>
      </w:r>
      <w:r w:rsidRPr="001D2C10">
        <w:rPr>
          <w:rtl/>
        </w:rPr>
        <w:t xml:space="preserve"> يكون فيه أحسنهم حالا</w:t>
      </w:r>
      <w:r>
        <w:rPr>
          <w:rtl/>
        </w:rPr>
        <w:t>،</w:t>
      </w:r>
      <w:r w:rsidRPr="001D2C10">
        <w:rPr>
          <w:rtl/>
        </w:rPr>
        <w:t xml:space="preserve"> من كان جالسا في بيته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[13340]</w:t>
      </w:r>
      <w:r w:rsidRPr="001D2C10">
        <w:rPr>
          <w:rtl/>
        </w:rPr>
        <w:t xml:space="preserve"> 23</w:t>
      </w:r>
      <w:r>
        <w:rPr>
          <w:rtl/>
        </w:rPr>
        <w:t xml:space="preserve"> - </w:t>
      </w:r>
      <w:r w:rsidRPr="001D2C10">
        <w:rPr>
          <w:rtl/>
        </w:rPr>
        <w:t>الشيخ المفيد في أماليه</w:t>
      </w:r>
      <w:r>
        <w:rPr>
          <w:rtl/>
        </w:rPr>
        <w:t>:</w:t>
      </w:r>
      <w:r w:rsidRPr="001D2C10">
        <w:rPr>
          <w:rtl/>
        </w:rPr>
        <w:t xml:space="preserve"> عن أحمد بن محمد</w:t>
      </w:r>
      <w:r>
        <w:rPr>
          <w:rtl/>
        </w:rPr>
        <w:t>،</w:t>
      </w:r>
      <w:r w:rsidRPr="001D2C10">
        <w:rPr>
          <w:rtl/>
        </w:rPr>
        <w:t xml:space="preserve"> عن أبيه محمد بن الحسن</w:t>
      </w:r>
      <w:r>
        <w:rPr>
          <w:rtl/>
        </w:rPr>
        <w:t>،</w:t>
      </w:r>
      <w:r w:rsidRPr="001D2C10">
        <w:rPr>
          <w:rtl/>
        </w:rPr>
        <w:t xml:space="preserve"> عن الصفار</w:t>
      </w:r>
      <w:r>
        <w:rPr>
          <w:rtl/>
        </w:rPr>
        <w:t>،</w:t>
      </w:r>
      <w:r w:rsidRPr="001D2C10">
        <w:rPr>
          <w:rtl/>
        </w:rPr>
        <w:t xml:space="preserve"> عن العباس بن معروف</w:t>
      </w:r>
      <w:r>
        <w:rPr>
          <w:rtl/>
        </w:rPr>
        <w:t>،</w:t>
      </w:r>
      <w:r w:rsidRPr="001D2C10">
        <w:rPr>
          <w:rtl/>
        </w:rPr>
        <w:t xml:space="preserve"> عن علي بن مهزيار</w:t>
      </w:r>
      <w:r>
        <w:rPr>
          <w:rtl/>
        </w:rPr>
        <w:t>،</w:t>
      </w:r>
      <w:r w:rsidRPr="001D2C10">
        <w:rPr>
          <w:rtl/>
        </w:rPr>
        <w:t xml:space="preserve"> عن ابن أبي نجران</w:t>
      </w:r>
      <w:r>
        <w:rPr>
          <w:rtl/>
        </w:rPr>
        <w:t>،</w:t>
      </w:r>
      <w:r w:rsidRPr="001D2C10">
        <w:rPr>
          <w:rtl/>
        </w:rPr>
        <w:t xml:space="preserve"> عن الحسن بن بحر</w:t>
      </w:r>
      <w:r>
        <w:rPr>
          <w:rtl/>
        </w:rPr>
        <w:t>،</w:t>
      </w:r>
      <w:r w:rsidRPr="001D2C10">
        <w:rPr>
          <w:rtl/>
        </w:rPr>
        <w:t xml:space="preserve"> عن فرات بن أحنف</w:t>
      </w:r>
      <w:r>
        <w:rPr>
          <w:rtl/>
        </w:rPr>
        <w:t>،</w:t>
      </w:r>
      <w:r w:rsidRPr="001D2C10">
        <w:rPr>
          <w:rtl/>
        </w:rPr>
        <w:t xml:space="preserve"> عن رجل من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20</w:t>
      </w:r>
      <w:r>
        <w:rPr>
          <w:rtl/>
        </w:rPr>
        <w:t xml:space="preserve"> - </w:t>
      </w:r>
      <w:r w:rsidRPr="001D2C10">
        <w:rPr>
          <w:rtl/>
        </w:rPr>
        <w:t>التحصين ص 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21</w:t>
      </w:r>
      <w:r>
        <w:rPr>
          <w:rtl/>
        </w:rPr>
        <w:t xml:space="preserve"> - </w:t>
      </w:r>
      <w:r w:rsidRPr="001D2C10">
        <w:rPr>
          <w:rtl/>
        </w:rPr>
        <w:t>التحصين ص 7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أثبتنا من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22</w:t>
      </w:r>
      <w:r>
        <w:rPr>
          <w:rtl/>
        </w:rPr>
        <w:t xml:space="preserve"> - </w:t>
      </w:r>
      <w:r w:rsidRPr="001D2C10">
        <w:rPr>
          <w:rtl/>
        </w:rPr>
        <w:t>التحصين ص 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الطبعة الحجرية زيادة</w:t>
      </w:r>
      <w:r>
        <w:rPr>
          <w:rtl/>
        </w:rPr>
        <w:t>:</w:t>
      </w:r>
      <w:r w:rsidRPr="001D2C10">
        <w:rPr>
          <w:rtl/>
        </w:rPr>
        <w:t xml:space="preserve"> كان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23</w:t>
      </w:r>
      <w:r>
        <w:rPr>
          <w:rtl/>
        </w:rPr>
        <w:t xml:space="preserve"> - </w:t>
      </w:r>
      <w:r w:rsidRPr="001D2C10">
        <w:rPr>
          <w:rtl/>
        </w:rPr>
        <w:t>أمالي المفيد ص 209</w:t>
      </w:r>
      <w:r>
        <w:rPr>
          <w:rtl/>
        </w:rPr>
        <w:t>.</w:t>
      </w:r>
    </w:p>
    <w:p w:rsidR="00C4616B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أصحاب أمير المؤمنين علي بن أبي طالب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سمعته</w:t>
      </w:r>
      <w:r>
        <w:rPr>
          <w:rtl/>
        </w:rPr>
        <w:t xml:space="preserve"> </w:t>
      </w:r>
      <w:r w:rsidRPr="001D2C10">
        <w:rPr>
          <w:rtl/>
        </w:rPr>
        <w:t>يقول</w:t>
      </w:r>
      <w:r>
        <w:rPr>
          <w:rtl/>
        </w:rPr>
        <w:t>:</w:t>
      </w:r>
      <w:r w:rsidRPr="001D2C10">
        <w:rPr>
          <w:rtl/>
        </w:rPr>
        <w:t xml:space="preserve"> « تبذل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ولا تشهر</w:t>
      </w:r>
      <w:r>
        <w:rPr>
          <w:rtl/>
        </w:rPr>
        <w:t>،</w:t>
      </w:r>
      <w:r w:rsidRPr="001D2C10">
        <w:rPr>
          <w:rtl/>
        </w:rPr>
        <w:t xml:space="preserve"> واخف شخصك لئلا تذكر</w:t>
      </w:r>
      <w:r>
        <w:rPr>
          <w:rtl/>
        </w:rPr>
        <w:t>،</w:t>
      </w:r>
      <w:r w:rsidRPr="001D2C10">
        <w:rPr>
          <w:rtl/>
        </w:rPr>
        <w:t xml:space="preserve"> وتعلم واكتم</w:t>
      </w:r>
      <w:r>
        <w:rPr>
          <w:rtl/>
        </w:rPr>
        <w:t>،</w:t>
      </w:r>
      <w:r w:rsidRPr="001D2C10">
        <w:rPr>
          <w:rtl/>
        </w:rPr>
        <w:t xml:space="preserve"> واصمت تسلم</w:t>
      </w:r>
      <w:r>
        <w:rPr>
          <w:rtl/>
        </w:rPr>
        <w:t xml:space="preserve"> - </w:t>
      </w:r>
      <w:r w:rsidRPr="001D2C10">
        <w:rPr>
          <w:rtl/>
        </w:rPr>
        <w:t>وأومأ بيده إلى صدره</w:t>
      </w:r>
      <w:r>
        <w:rPr>
          <w:rtl/>
        </w:rPr>
        <w:t xml:space="preserve"> - </w:t>
      </w:r>
      <w:r w:rsidRPr="001D2C10">
        <w:rPr>
          <w:rtl/>
        </w:rPr>
        <w:t>تسر الأبرار</w:t>
      </w:r>
      <w:r>
        <w:rPr>
          <w:rtl/>
        </w:rPr>
        <w:t>،</w:t>
      </w:r>
      <w:r w:rsidRPr="001D2C10">
        <w:rPr>
          <w:rtl/>
        </w:rPr>
        <w:t xml:space="preserve"> وتغيظ الفجار » وأومأ</w:t>
      </w:r>
      <w:r>
        <w:rPr>
          <w:rtl/>
        </w:rPr>
        <w:t xml:space="preserve"> </w:t>
      </w:r>
      <w:r w:rsidRPr="001D2C10">
        <w:rPr>
          <w:rtl/>
        </w:rPr>
        <w:t>بيده إلى العامة</w:t>
      </w:r>
      <w:r>
        <w:rPr>
          <w:rtl/>
        </w:rPr>
        <w:t>.</w:t>
      </w:r>
      <w:r w:rsidRPr="001D2C10">
        <w:rPr>
          <w:rtl/>
        </w:rPr>
        <w:t xml:space="preserve"> 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[13341]</w:t>
      </w:r>
      <w:r w:rsidRPr="001D2C10">
        <w:rPr>
          <w:rtl/>
        </w:rPr>
        <w:t xml:space="preserve"> 24</w:t>
      </w:r>
      <w:r>
        <w:rPr>
          <w:rtl/>
        </w:rPr>
        <w:t xml:space="preserve"> - </w:t>
      </w:r>
      <w:r w:rsidRPr="001D2C10">
        <w:rPr>
          <w:rtl/>
        </w:rPr>
        <w:t>جامع الأخبار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في</w:t>
      </w:r>
      <w:r>
        <w:rPr>
          <w:rtl/>
        </w:rPr>
        <w:t xml:space="preserve"> </w:t>
      </w:r>
      <w:r w:rsidRPr="001D2C10">
        <w:rPr>
          <w:rtl/>
        </w:rPr>
        <w:t>حديث</w:t>
      </w:r>
      <w:r>
        <w:rPr>
          <w:rtl/>
        </w:rPr>
        <w:t>:</w:t>
      </w:r>
      <w:r w:rsidRPr="001D2C10">
        <w:rPr>
          <w:rtl/>
        </w:rPr>
        <w:t xml:space="preserve"> « وطلبت الراحة فما وجدت إلا بترك مخالطة الناس</w:t>
      </w:r>
      <w:r>
        <w:rPr>
          <w:rtl/>
        </w:rPr>
        <w:t>،</w:t>
      </w:r>
      <w:r w:rsidRPr="001D2C10">
        <w:rPr>
          <w:rtl/>
        </w:rPr>
        <w:t xml:space="preserve"> لقوام عيش الدنيا</w:t>
      </w:r>
      <w:r>
        <w:rPr>
          <w:rtl/>
        </w:rPr>
        <w:t>،</w:t>
      </w:r>
      <w:r w:rsidRPr="001D2C10">
        <w:rPr>
          <w:rtl/>
        </w:rPr>
        <w:t xml:space="preserve"> اتركوا الدنيا ومخالطة الناس</w:t>
      </w:r>
      <w:r>
        <w:rPr>
          <w:rtl/>
        </w:rPr>
        <w:t>،</w:t>
      </w:r>
      <w:r w:rsidRPr="001D2C10">
        <w:rPr>
          <w:rtl/>
        </w:rPr>
        <w:t xml:space="preserve"> تستريحوا في الدارين</w:t>
      </w:r>
      <w:r>
        <w:rPr>
          <w:rtl/>
        </w:rPr>
        <w:t>،</w:t>
      </w:r>
      <w:r w:rsidRPr="001D2C10">
        <w:rPr>
          <w:rtl/>
        </w:rPr>
        <w:t xml:space="preserve"> وتأمنوا</w:t>
      </w:r>
      <w:r>
        <w:rPr>
          <w:rFonts w:hint="cs"/>
          <w:rtl/>
        </w:rPr>
        <w:t xml:space="preserve"> </w:t>
      </w:r>
      <w:r w:rsidRPr="001D2C10">
        <w:rPr>
          <w:rtl/>
        </w:rPr>
        <w:t>من العذاب »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[13342]</w:t>
      </w:r>
      <w:r w:rsidRPr="001D2C10">
        <w:rPr>
          <w:rtl/>
        </w:rPr>
        <w:t xml:space="preserve"> 25</w:t>
      </w:r>
      <w:r>
        <w:rPr>
          <w:rtl/>
        </w:rPr>
        <w:t xml:space="preserve"> - </w:t>
      </w:r>
      <w:r w:rsidRPr="001D2C10">
        <w:rPr>
          <w:rtl/>
        </w:rPr>
        <w:t xml:space="preserve">مصباح الشريعة قال الصادق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صاحب</w:t>
      </w:r>
      <w:r>
        <w:rPr>
          <w:rtl/>
        </w:rPr>
        <w:t xml:space="preserve"> </w:t>
      </w:r>
      <w:r w:rsidRPr="001D2C10">
        <w:rPr>
          <w:rtl/>
        </w:rPr>
        <w:t>العزلة متحصن بحصن الله تعالى</w:t>
      </w:r>
      <w:r>
        <w:rPr>
          <w:rtl/>
        </w:rPr>
        <w:t>،</w:t>
      </w:r>
      <w:r w:rsidRPr="001D2C10">
        <w:rPr>
          <w:rtl/>
        </w:rPr>
        <w:t xml:space="preserve"> ومتحرس بحراسته</w:t>
      </w:r>
      <w:r>
        <w:rPr>
          <w:rtl/>
        </w:rPr>
        <w:t>،</w:t>
      </w:r>
      <w:r w:rsidRPr="001D2C10">
        <w:rPr>
          <w:rtl/>
        </w:rPr>
        <w:t xml:space="preserve"> فيا طوبى لمن تفرد به</w:t>
      </w:r>
      <w:r>
        <w:rPr>
          <w:rtl/>
        </w:rPr>
        <w:t xml:space="preserve"> </w:t>
      </w:r>
      <w:r w:rsidRPr="001D2C10">
        <w:rPr>
          <w:rtl/>
        </w:rPr>
        <w:t>سرا وعلانية</w:t>
      </w:r>
      <w:r>
        <w:rPr>
          <w:rtl/>
        </w:rPr>
        <w:t>،</w:t>
      </w:r>
      <w:r w:rsidRPr="001D2C10">
        <w:rPr>
          <w:rtl/>
        </w:rPr>
        <w:t xml:space="preserve"> وهو يحتاج إلى عشرة خصال</w:t>
      </w:r>
      <w:r>
        <w:rPr>
          <w:rtl/>
        </w:rPr>
        <w:t>:</w:t>
      </w:r>
      <w:r w:rsidRPr="001D2C10">
        <w:rPr>
          <w:rtl/>
        </w:rPr>
        <w:t xml:space="preserve"> علم الحق والباطل</w:t>
      </w:r>
      <w:r>
        <w:rPr>
          <w:rtl/>
        </w:rPr>
        <w:t>،</w:t>
      </w:r>
      <w:r w:rsidRPr="001D2C10">
        <w:rPr>
          <w:rtl/>
        </w:rPr>
        <w:t xml:space="preserve"> وتحبب</w:t>
      </w:r>
      <w:r>
        <w:rPr>
          <w:rtl/>
        </w:rPr>
        <w:t xml:space="preserve"> </w:t>
      </w:r>
      <w:r w:rsidRPr="001D2C10">
        <w:rPr>
          <w:rtl/>
        </w:rPr>
        <w:t>الفقر</w:t>
      </w:r>
      <w:r>
        <w:rPr>
          <w:rtl/>
        </w:rPr>
        <w:t>،</w:t>
      </w:r>
      <w:r w:rsidRPr="001D2C10">
        <w:rPr>
          <w:rtl/>
        </w:rPr>
        <w:t xml:space="preserve"> واختيار شدة والزهد</w:t>
      </w:r>
      <w:r>
        <w:rPr>
          <w:rtl/>
        </w:rPr>
        <w:t>،</w:t>
      </w:r>
      <w:r w:rsidRPr="001D2C10">
        <w:rPr>
          <w:rtl/>
        </w:rPr>
        <w:t xml:space="preserve"> واغتنام الخلوة</w:t>
      </w:r>
      <w:r>
        <w:rPr>
          <w:rtl/>
        </w:rPr>
        <w:t>،</w:t>
      </w:r>
      <w:r w:rsidRPr="001D2C10">
        <w:rPr>
          <w:rtl/>
        </w:rPr>
        <w:t xml:space="preserve"> والنظر في العواقب</w:t>
      </w:r>
      <w:r>
        <w:rPr>
          <w:rtl/>
        </w:rPr>
        <w:t xml:space="preserve">، </w:t>
      </w:r>
      <w:r w:rsidRPr="001D2C10">
        <w:rPr>
          <w:rtl/>
        </w:rPr>
        <w:t>ورؤية التقصير في العبادة مع بذل المجهود</w:t>
      </w:r>
      <w:r>
        <w:rPr>
          <w:rtl/>
        </w:rPr>
        <w:t>،</w:t>
      </w:r>
      <w:r w:rsidRPr="001D2C10">
        <w:rPr>
          <w:rtl/>
        </w:rPr>
        <w:t xml:space="preserve"> وترك العجب</w:t>
      </w:r>
      <w:r>
        <w:rPr>
          <w:rtl/>
        </w:rPr>
        <w:t>،</w:t>
      </w:r>
      <w:r w:rsidRPr="001D2C10">
        <w:rPr>
          <w:rtl/>
        </w:rPr>
        <w:t xml:space="preserve"> وكثرة الذكر بلا</w:t>
      </w:r>
      <w:r>
        <w:rPr>
          <w:rtl/>
        </w:rPr>
        <w:t xml:space="preserve"> </w:t>
      </w:r>
      <w:r w:rsidRPr="001D2C10">
        <w:rPr>
          <w:rtl/>
        </w:rPr>
        <w:t>غفلة</w:t>
      </w:r>
      <w:r>
        <w:rPr>
          <w:rtl/>
        </w:rPr>
        <w:t>،</w:t>
      </w:r>
      <w:r w:rsidRPr="001D2C10">
        <w:rPr>
          <w:rtl/>
        </w:rPr>
        <w:t xml:space="preserve"> فإن الغفلة مصطاد الشيطان</w:t>
      </w:r>
      <w:r>
        <w:rPr>
          <w:rtl/>
        </w:rPr>
        <w:t>،</w:t>
      </w:r>
      <w:r w:rsidRPr="001D2C10">
        <w:rPr>
          <w:rtl/>
        </w:rPr>
        <w:t xml:space="preserve"> ورأس كل بلية</w:t>
      </w:r>
      <w:r>
        <w:rPr>
          <w:rtl/>
        </w:rPr>
        <w:t>،</w:t>
      </w:r>
      <w:r w:rsidRPr="001D2C10">
        <w:rPr>
          <w:rtl/>
        </w:rPr>
        <w:t xml:space="preserve"> ورأس كل حجاب</w:t>
      </w:r>
      <w:r>
        <w:rPr>
          <w:rtl/>
        </w:rPr>
        <w:t xml:space="preserve">، </w:t>
      </w:r>
      <w:r w:rsidRPr="001D2C10">
        <w:rPr>
          <w:rtl/>
        </w:rPr>
        <w:t>وخلوت البيت عما لا يحتاج إليه في الوقت</w:t>
      </w:r>
      <w:r>
        <w:rPr>
          <w:rtl/>
        </w:rPr>
        <w:t>،</w:t>
      </w:r>
      <w:r w:rsidRPr="001D2C10">
        <w:rPr>
          <w:rtl/>
        </w:rPr>
        <w:t xml:space="preserve"> قال عيسى بن مريم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أخزن لسانك لعمارة قلبك</w:t>
      </w:r>
      <w:r>
        <w:rPr>
          <w:rtl/>
        </w:rPr>
        <w:t>،</w:t>
      </w:r>
      <w:r w:rsidRPr="001D2C10">
        <w:rPr>
          <w:rtl/>
        </w:rPr>
        <w:t xml:space="preserve"> وليسعك بيتك</w:t>
      </w:r>
      <w:r>
        <w:rPr>
          <w:rtl/>
        </w:rPr>
        <w:t>،</w:t>
      </w:r>
      <w:r w:rsidRPr="001D2C10">
        <w:rPr>
          <w:rtl/>
        </w:rPr>
        <w:t xml:space="preserve"> واحذر من</w:t>
      </w:r>
      <w:r>
        <w:rPr>
          <w:rtl/>
        </w:rPr>
        <w:t xml:space="preserve"> </w:t>
      </w:r>
      <w:r w:rsidRPr="001D2C10">
        <w:rPr>
          <w:rtl/>
        </w:rPr>
        <w:t>الرياء</w:t>
      </w:r>
      <w:r>
        <w:rPr>
          <w:rtl/>
        </w:rPr>
        <w:t>،</w:t>
      </w:r>
      <w:r w:rsidRPr="001D2C10">
        <w:rPr>
          <w:rtl/>
        </w:rPr>
        <w:t xml:space="preserve"> وفضول معاشك</w:t>
      </w:r>
      <w:r>
        <w:rPr>
          <w:rtl/>
        </w:rPr>
        <w:t>،</w:t>
      </w:r>
      <w:r w:rsidRPr="001D2C10">
        <w:rPr>
          <w:rtl/>
        </w:rPr>
        <w:t xml:space="preserve"> واستحي من ربك</w:t>
      </w:r>
      <w:r>
        <w:rPr>
          <w:rtl/>
        </w:rPr>
        <w:t>،</w:t>
      </w:r>
      <w:r w:rsidRPr="001D2C10">
        <w:rPr>
          <w:rtl/>
        </w:rPr>
        <w:t xml:space="preserve"> وابك على خطيئتك</w:t>
      </w:r>
      <w:r>
        <w:rPr>
          <w:rtl/>
        </w:rPr>
        <w:t>،</w:t>
      </w:r>
      <w:r w:rsidRPr="001D2C10">
        <w:rPr>
          <w:rtl/>
        </w:rPr>
        <w:t xml:space="preserve"> وفر</w:t>
      </w:r>
      <w:r>
        <w:rPr>
          <w:rtl/>
        </w:rPr>
        <w:t xml:space="preserve"> </w:t>
      </w:r>
      <w:r w:rsidRPr="001D2C10">
        <w:rPr>
          <w:rtl/>
        </w:rPr>
        <w:t>من الناس فرارك من الأسد والأفعى</w:t>
      </w:r>
      <w:r>
        <w:rPr>
          <w:rtl/>
        </w:rPr>
        <w:t>،</w:t>
      </w:r>
      <w:r w:rsidRPr="001D2C10">
        <w:rPr>
          <w:rtl/>
        </w:rPr>
        <w:t xml:space="preserve"> فإنهم كانوا دواء فصاروا اليوم داء</w:t>
      </w:r>
      <w:r>
        <w:rPr>
          <w:rtl/>
        </w:rPr>
        <w:t xml:space="preserve">، </w:t>
      </w:r>
      <w:r w:rsidRPr="001D2C10">
        <w:rPr>
          <w:rtl/>
        </w:rPr>
        <w:t>ثم الق الله متى شئت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ففي العزلة صيانة الجوارح</w:t>
      </w:r>
      <w:r>
        <w:rPr>
          <w:rtl/>
        </w:rPr>
        <w:t>،</w:t>
      </w:r>
      <w:r w:rsidRPr="001D2C10">
        <w:rPr>
          <w:rtl/>
        </w:rPr>
        <w:t xml:space="preserve"> وفراغ القلب</w:t>
      </w:r>
      <w:r>
        <w:rPr>
          <w:rtl/>
        </w:rPr>
        <w:t xml:space="preserve">، </w:t>
      </w:r>
      <w:r w:rsidRPr="001D2C10">
        <w:rPr>
          <w:rtl/>
        </w:rPr>
        <w:t>وسلامة وكسر سلاح الشيطان</w:t>
      </w:r>
      <w:r>
        <w:rPr>
          <w:rtl/>
        </w:rPr>
        <w:t>،</w:t>
      </w:r>
      <w:r w:rsidRPr="001D2C10">
        <w:rPr>
          <w:rtl/>
        </w:rPr>
        <w:t xml:space="preserve"> والمجانبة من كل سوء</w:t>
      </w:r>
      <w:r>
        <w:rPr>
          <w:rtl/>
        </w:rPr>
        <w:t>،</w:t>
      </w:r>
      <w:r w:rsidRPr="001D2C10">
        <w:rPr>
          <w:rtl/>
        </w:rPr>
        <w:t xml:space="preserve"> وراحة القلب</w:t>
      </w:r>
      <w:r>
        <w:rPr>
          <w:rtl/>
        </w:rPr>
        <w:t>،</w:t>
      </w:r>
      <w:r w:rsidRPr="001D2C10">
        <w:rPr>
          <w:rtl/>
        </w:rPr>
        <w:t xml:space="preserve"> وما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التبذل</w:t>
      </w:r>
      <w:r>
        <w:rPr>
          <w:rtl/>
        </w:rPr>
        <w:t>:</w:t>
      </w:r>
      <w:r w:rsidRPr="001D2C10">
        <w:rPr>
          <w:rtl/>
        </w:rPr>
        <w:t xml:space="preserve"> ترك الهيئة الحسنة على جهة التواضع ( لسان العرب ج 11 ص 50 )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24</w:t>
      </w:r>
      <w:r>
        <w:rPr>
          <w:rtl/>
        </w:rPr>
        <w:t xml:space="preserve"> - </w:t>
      </w:r>
      <w:r w:rsidRPr="001D2C10">
        <w:rPr>
          <w:rtl/>
        </w:rPr>
        <w:t>جامع الأخبار ص 144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25</w:t>
      </w:r>
      <w:r>
        <w:rPr>
          <w:rtl/>
        </w:rPr>
        <w:t xml:space="preserve"> - </w:t>
      </w:r>
      <w:r w:rsidRPr="001D2C10">
        <w:rPr>
          <w:rtl/>
        </w:rPr>
        <w:t>مصباح الشريعة ص 157 باختلاف يسير ومطابق لا حدى النسخ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من نبي ولا وصي ألا واختار العزلة في زمانه</w:t>
      </w:r>
      <w:r>
        <w:rPr>
          <w:rtl/>
        </w:rPr>
        <w:t>،</w:t>
      </w:r>
      <w:r w:rsidRPr="001D2C10">
        <w:rPr>
          <w:rtl/>
        </w:rPr>
        <w:t xml:space="preserve"> أما في ابتدائه وأما انتهائه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اطلب السلامة فيما كنت</w:t>
      </w:r>
      <w:r>
        <w:rPr>
          <w:rtl/>
        </w:rPr>
        <w:t>،</w:t>
      </w:r>
      <w:r w:rsidRPr="001D2C10">
        <w:rPr>
          <w:rtl/>
        </w:rPr>
        <w:t xml:space="preserve"> وفي أي حال كنت</w:t>
      </w:r>
      <w:r>
        <w:rPr>
          <w:rtl/>
        </w:rPr>
        <w:t xml:space="preserve">، </w:t>
      </w:r>
      <w:r w:rsidRPr="001D2C10">
        <w:rPr>
          <w:rtl/>
        </w:rPr>
        <w:t>لدينك وقلبك وعواقب أمورك</w:t>
      </w:r>
      <w:r>
        <w:rPr>
          <w:rtl/>
        </w:rPr>
        <w:t>،</w:t>
      </w:r>
      <w:r w:rsidRPr="001D2C10">
        <w:rPr>
          <w:rtl/>
        </w:rPr>
        <w:t xml:space="preserve"> من الله عز وجل</w:t>
      </w:r>
      <w:r>
        <w:rPr>
          <w:rtl/>
        </w:rPr>
        <w:t>،</w:t>
      </w:r>
      <w:r w:rsidRPr="001D2C10">
        <w:rPr>
          <w:rtl/>
        </w:rPr>
        <w:t xml:space="preserve"> فليس من طلبها</w:t>
      </w:r>
      <w:r>
        <w:rPr>
          <w:rtl/>
        </w:rPr>
        <w:t xml:space="preserve"> </w:t>
      </w:r>
      <w:r w:rsidRPr="001D2C10">
        <w:rPr>
          <w:rtl/>
        </w:rPr>
        <w:t>وجدها</w:t>
      </w:r>
      <w:r>
        <w:rPr>
          <w:rtl/>
        </w:rPr>
        <w:t>،</w:t>
      </w:r>
      <w:r w:rsidRPr="001D2C10">
        <w:rPr>
          <w:rtl/>
        </w:rPr>
        <w:t xml:space="preserve"> فكيف من تعرض للبلاء</w:t>
      </w:r>
      <w:r>
        <w:rPr>
          <w:rtl/>
        </w:rPr>
        <w:t>،</w:t>
      </w:r>
      <w:r w:rsidRPr="001D2C10">
        <w:rPr>
          <w:rtl/>
        </w:rPr>
        <w:t xml:space="preserve"> وسلك مسالك ضد السلامة</w:t>
      </w:r>
      <w:r>
        <w:rPr>
          <w:rtl/>
        </w:rPr>
        <w:t>،</w:t>
      </w:r>
      <w:r w:rsidRPr="001D2C10">
        <w:rPr>
          <w:rtl/>
        </w:rPr>
        <w:t xml:space="preserve"> وخالف</w:t>
      </w:r>
      <w:r>
        <w:rPr>
          <w:rtl/>
        </w:rPr>
        <w:t xml:space="preserve"> </w:t>
      </w:r>
      <w:r w:rsidRPr="001D2C10">
        <w:rPr>
          <w:rtl/>
        </w:rPr>
        <w:t>أصولها</w:t>
      </w:r>
      <w:r>
        <w:rPr>
          <w:rtl/>
        </w:rPr>
        <w:t>،</w:t>
      </w:r>
      <w:r w:rsidRPr="001D2C10">
        <w:rPr>
          <w:rtl/>
        </w:rPr>
        <w:t xml:space="preserve"> بل رأى السلامة تلفا</w:t>
      </w:r>
      <w:r>
        <w:rPr>
          <w:rtl/>
        </w:rPr>
        <w:t>،</w:t>
      </w:r>
      <w:r w:rsidRPr="001D2C10">
        <w:rPr>
          <w:rtl/>
        </w:rPr>
        <w:t xml:space="preserve"> والتلف سلامة</w:t>
      </w:r>
      <w:r>
        <w:rPr>
          <w:rtl/>
        </w:rPr>
        <w:t>،</w:t>
      </w:r>
      <w:r w:rsidRPr="001D2C10">
        <w:rPr>
          <w:rtl/>
        </w:rPr>
        <w:t xml:space="preserve"> والسلامة قد عزلت من</w:t>
      </w:r>
      <w:r>
        <w:rPr>
          <w:rtl/>
        </w:rPr>
        <w:t xml:space="preserve"> </w:t>
      </w:r>
      <w:r w:rsidRPr="001D2C10">
        <w:rPr>
          <w:rtl/>
        </w:rPr>
        <w:t>الخلق في كل عصر</w:t>
      </w:r>
      <w:r>
        <w:rPr>
          <w:rtl/>
        </w:rPr>
        <w:t>،</w:t>
      </w:r>
      <w:r w:rsidRPr="001D2C10">
        <w:rPr>
          <w:rtl/>
        </w:rPr>
        <w:t xml:space="preserve"> خاصة في هذا الزمان</w:t>
      </w:r>
      <w:r>
        <w:rPr>
          <w:rtl/>
        </w:rPr>
        <w:t>،</w:t>
      </w:r>
      <w:r w:rsidRPr="001D2C10">
        <w:rPr>
          <w:rtl/>
        </w:rPr>
        <w:t xml:space="preserve"> وسبيل وجودها في احتمال</w:t>
      </w:r>
      <w:r>
        <w:rPr>
          <w:rtl/>
        </w:rPr>
        <w:t xml:space="preserve"> </w:t>
      </w:r>
      <w:r w:rsidRPr="001D2C10">
        <w:rPr>
          <w:rtl/>
        </w:rPr>
        <w:t>جفاء الخلائق وأذيتهم</w:t>
      </w:r>
      <w:r>
        <w:rPr>
          <w:rtl/>
        </w:rPr>
        <w:t>،</w:t>
      </w:r>
      <w:r w:rsidRPr="001D2C10">
        <w:rPr>
          <w:rtl/>
        </w:rPr>
        <w:t xml:space="preserve"> والصبر عند الرزايا</w:t>
      </w:r>
      <w:r>
        <w:rPr>
          <w:rtl/>
        </w:rPr>
        <w:t>،</w:t>
      </w:r>
      <w:r w:rsidRPr="001D2C10">
        <w:rPr>
          <w:rtl/>
        </w:rPr>
        <w:t xml:space="preserve"> وخفة المؤن</w:t>
      </w:r>
      <w:r>
        <w:rPr>
          <w:rtl/>
        </w:rPr>
        <w:t>،</w:t>
      </w:r>
      <w:r w:rsidRPr="001D2C10">
        <w:rPr>
          <w:rtl/>
        </w:rPr>
        <w:t xml:space="preserve"> والفرار من الأشياء التي تلزمك رعايتها</w:t>
      </w:r>
      <w:r>
        <w:rPr>
          <w:rtl/>
        </w:rPr>
        <w:t>،</w:t>
      </w:r>
      <w:r w:rsidRPr="001D2C10">
        <w:rPr>
          <w:rtl/>
        </w:rPr>
        <w:t xml:space="preserve"> والقناعة بالأقل من الميسور</w:t>
      </w:r>
      <w:r>
        <w:rPr>
          <w:rtl/>
        </w:rPr>
        <w:t>،</w:t>
      </w:r>
      <w:r w:rsidRPr="001D2C10">
        <w:rPr>
          <w:rtl/>
        </w:rPr>
        <w:t xml:space="preserve"> فإن لم تكن</w:t>
      </w:r>
      <w:r>
        <w:rPr>
          <w:rFonts w:hint="cs"/>
          <w:rtl/>
        </w:rPr>
        <w:t xml:space="preserve"> </w:t>
      </w:r>
      <w:r w:rsidRPr="001D2C10">
        <w:rPr>
          <w:rtl/>
        </w:rPr>
        <w:t>فالعزلة</w:t>
      </w:r>
      <w:r>
        <w:rPr>
          <w:rtl/>
        </w:rPr>
        <w:t>،</w:t>
      </w:r>
      <w:r w:rsidRPr="001D2C10">
        <w:rPr>
          <w:rtl/>
        </w:rPr>
        <w:t xml:space="preserve"> فإن لم تقدر فالصمت</w:t>
      </w:r>
      <w:r>
        <w:rPr>
          <w:rtl/>
        </w:rPr>
        <w:t>،</w:t>
      </w:r>
      <w:r w:rsidRPr="001D2C10">
        <w:rPr>
          <w:rtl/>
        </w:rPr>
        <w:t xml:space="preserve"> فليس كالعزلة</w:t>
      </w:r>
      <w:r>
        <w:rPr>
          <w:rtl/>
        </w:rPr>
        <w:t>،</w:t>
      </w:r>
      <w:r w:rsidRPr="001D2C10">
        <w:rPr>
          <w:rtl/>
        </w:rPr>
        <w:t xml:space="preserve"> فإن لم تستطع فالكلام بما</w:t>
      </w:r>
      <w:r>
        <w:rPr>
          <w:rFonts w:hint="cs"/>
          <w:rtl/>
        </w:rPr>
        <w:t xml:space="preserve"> </w:t>
      </w:r>
      <w:r w:rsidRPr="001D2C10">
        <w:rPr>
          <w:rtl/>
        </w:rPr>
        <w:t>ينفعك ولا يضرك</w:t>
      </w:r>
      <w:r>
        <w:rPr>
          <w:rtl/>
        </w:rPr>
        <w:t>،</w:t>
      </w:r>
      <w:r w:rsidRPr="001D2C10">
        <w:rPr>
          <w:rtl/>
        </w:rPr>
        <w:t xml:space="preserve"> وليس كالصمت</w:t>
      </w:r>
      <w:r>
        <w:rPr>
          <w:rtl/>
        </w:rPr>
        <w:t>،</w:t>
      </w:r>
      <w:r w:rsidRPr="001D2C10">
        <w:rPr>
          <w:rtl/>
        </w:rPr>
        <w:t xml:space="preserve"> فإن لم تجد السبيل إليه</w:t>
      </w:r>
      <w:r>
        <w:rPr>
          <w:rtl/>
        </w:rPr>
        <w:t>،</w:t>
      </w:r>
      <w:r w:rsidRPr="001D2C10">
        <w:rPr>
          <w:rtl/>
        </w:rPr>
        <w:t xml:space="preserve"> فالانقلاب</w:t>
      </w:r>
      <w:r>
        <w:rPr>
          <w:rtl/>
        </w:rPr>
        <w:t xml:space="preserve"> </w:t>
      </w:r>
      <w:r w:rsidRPr="001D2C10">
        <w:rPr>
          <w:rtl/>
        </w:rPr>
        <w:t>في الاسفار من بلد إلى بلد</w:t>
      </w:r>
      <w:r>
        <w:rPr>
          <w:rtl/>
        </w:rPr>
        <w:t>،</w:t>
      </w:r>
      <w:r w:rsidRPr="001D2C10">
        <w:rPr>
          <w:rtl/>
        </w:rPr>
        <w:t xml:space="preserve"> وطرح النفس في براري التلف</w:t>
      </w:r>
      <w:r>
        <w:rPr>
          <w:rtl/>
        </w:rPr>
        <w:t>،</w:t>
      </w:r>
      <w:r w:rsidRPr="001D2C10">
        <w:rPr>
          <w:rtl/>
        </w:rPr>
        <w:t xml:space="preserve"> بسر صاف</w:t>
      </w:r>
      <w:r>
        <w:rPr>
          <w:rtl/>
        </w:rPr>
        <w:t xml:space="preserve"> </w:t>
      </w:r>
      <w:r w:rsidRPr="001D2C10">
        <w:rPr>
          <w:rtl/>
        </w:rPr>
        <w:t>وقلب خاشع وبدن صابر</w:t>
      </w:r>
      <w:r>
        <w:rPr>
          <w:rtl/>
        </w:rPr>
        <w:t>،</w:t>
      </w:r>
      <w:r w:rsidRPr="001D2C10">
        <w:rPr>
          <w:rtl/>
        </w:rPr>
        <w:t xml:space="preserve"> قال الله تعالى</w:t>
      </w:r>
      <w:r>
        <w:rPr>
          <w:rtl/>
        </w:rPr>
        <w:t>: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(</w:t>
      </w:r>
      <w:r w:rsidRPr="001D2C10">
        <w:rPr>
          <w:rtl/>
        </w:rPr>
        <w:t xml:space="preserve"> </w:t>
      </w:r>
      <w:r w:rsidRPr="0008571B">
        <w:rPr>
          <w:rStyle w:val="libAieChar"/>
          <w:rtl/>
        </w:rPr>
        <w:t>إن الذين تتوفاهم الملائكة ظالمي أنفسهم قالوا فيم كنتم قالوا كنا مستضعفين في الأرض قالوا ألم تكن</w:t>
      </w:r>
      <w:r w:rsidRPr="0008571B">
        <w:rPr>
          <w:rStyle w:val="libAieChar"/>
          <w:rFonts w:hint="cs"/>
          <w:rtl/>
        </w:rPr>
        <w:t xml:space="preserve"> </w:t>
      </w:r>
      <w:r w:rsidRPr="0008571B">
        <w:rPr>
          <w:rStyle w:val="libAieChar"/>
          <w:rtl/>
        </w:rPr>
        <w:t>أرض الله واسعة فتهاجروا</w:t>
      </w:r>
      <w:r w:rsidRPr="001D2C10">
        <w:rPr>
          <w:rtl/>
        </w:rPr>
        <w:t xml:space="preserve"> </w:t>
      </w:r>
      <w:r w:rsidRPr="0008571B">
        <w:rPr>
          <w:rStyle w:val="libAlaemChar"/>
          <w:rtl/>
        </w:rPr>
        <w:t>)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 w:rsidRPr="001D2C10">
        <w:rPr>
          <w:rtl/>
        </w:rPr>
        <w:t xml:space="preserve"> الخبر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[13343]</w:t>
      </w:r>
      <w:r w:rsidRPr="001D2C10">
        <w:rPr>
          <w:rtl/>
        </w:rPr>
        <w:t xml:space="preserve"> 26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</w:t>
      </w:r>
      <w:r>
        <w:rPr>
          <w:rtl/>
        </w:rPr>
        <w:t>:</w:t>
      </w:r>
      <w:r w:rsidRPr="001D2C10">
        <w:rPr>
          <w:rtl/>
        </w:rPr>
        <w:t xml:space="preserve"> عن أبي عبيدة</w:t>
      </w:r>
      <w:r>
        <w:rPr>
          <w:rtl/>
        </w:rPr>
        <w:t>،</w:t>
      </w:r>
      <w:r w:rsidRPr="001D2C10">
        <w:rPr>
          <w:rtl/>
        </w:rPr>
        <w:t xml:space="preserve"> عن أبي جعفر</w:t>
      </w:r>
      <w:r>
        <w:rPr>
          <w:rtl/>
        </w:rPr>
        <w:t xml:space="preserve">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قال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1D2C10">
        <w:rPr>
          <w:rtl/>
        </w:rPr>
        <w:t xml:space="preserve"> « من أغبط</w:t>
      </w:r>
      <w:r>
        <w:rPr>
          <w:rtl/>
        </w:rPr>
        <w:t xml:space="preserve"> </w:t>
      </w:r>
      <w:r w:rsidRPr="001D2C10">
        <w:rPr>
          <w:rtl/>
        </w:rPr>
        <w:t>أوليائي عندي</w:t>
      </w:r>
      <w:r>
        <w:rPr>
          <w:rtl/>
        </w:rPr>
        <w:t>،</w:t>
      </w:r>
      <w:r w:rsidRPr="001D2C10">
        <w:rPr>
          <w:rtl/>
        </w:rPr>
        <w:t xml:space="preserve"> رجل خفيف الحال</w:t>
      </w:r>
      <w:r>
        <w:rPr>
          <w:rtl/>
        </w:rPr>
        <w:t>،</w:t>
      </w:r>
      <w:r w:rsidRPr="001D2C10">
        <w:rPr>
          <w:rtl/>
        </w:rPr>
        <w:t xml:space="preserve"> ذو حظ من صلاة</w:t>
      </w:r>
      <w:r>
        <w:rPr>
          <w:rtl/>
        </w:rPr>
        <w:t>،</w:t>
      </w:r>
      <w:r w:rsidRPr="001D2C10">
        <w:rPr>
          <w:rtl/>
        </w:rPr>
        <w:t xml:space="preserve"> أخسن عبادة ربه</w:t>
      </w:r>
      <w:r>
        <w:rPr>
          <w:rtl/>
        </w:rPr>
        <w:t xml:space="preserve"> </w:t>
      </w:r>
      <w:r w:rsidRPr="001D2C10">
        <w:rPr>
          <w:rtl/>
        </w:rPr>
        <w:t>في الغيب</w:t>
      </w:r>
      <w:r>
        <w:rPr>
          <w:rtl/>
        </w:rPr>
        <w:t>،</w:t>
      </w:r>
      <w:r w:rsidRPr="001D2C10">
        <w:rPr>
          <w:rtl/>
        </w:rPr>
        <w:t xml:space="preserve"> وكان غامضا في الناس</w:t>
      </w:r>
      <w:r>
        <w:rPr>
          <w:rtl/>
        </w:rPr>
        <w:t>،</w:t>
      </w:r>
      <w:r w:rsidRPr="001D2C10">
        <w:rPr>
          <w:rtl/>
        </w:rPr>
        <w:t xml:space="preserve"> جعل رزقه كفافا فصبر </w:t>
      </w:r>
      <w:r>
        <w:rPr>
          <w:rtl/>
        </w:rPr>
        <w:t>(</w:t>
      </w:r>
      <w:r w:rsidRPr="001D2C10">
        <w:rPr>
          <w:rtl/>
        </w:rPr>
        <w:t xml:space="preserve"> عليه</w:t>
      </w:r>
      <w:r>
        <w:rPr>
          <w:rtl/>
        </w:rPr>
        <w:t xml:space="preserve">، </w:t>
      </w:r>
      <w:r w:rsidRPr="001D2C10">
        <w:rPr>
          <w:rtl/>
        </w:rPr>
        <w:t xml:space="preserve">عجلت منيته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مات فقل تراثه وقلت بواكيه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[21334]</w:t>
      </w:r>
      <w:r w:rsidRPr="001D2C10">
        <w:rPr>
          <w:rtl/>
        </w:rPr>
        <w:t xml:space="preserve"> 27</w:t>
      </w:r>
      <w:r>
        <w:rPr>
          <w:rtl/>
        </w:rPr>
        <w:t xml:space="preserve"> - </w:t>
      </w:r>
      <w:r w:rsidRPr="001D2C10">
        <w:rPr>
          <w:rtl/>
        </w:rPr>
        <w:t>الديلمي في إرشاد القلوب</w:t>
      </w:r>
      <w:r>
        <w:rPr>
          <w:rtl/>
        </w:rPr>
        <w:t>:</w:t>
      </w:r>
      <w:r w:rsidRPr="001D2C10">
        <w:rPr>
          <w:rtl/>
        </w:rPr>
        <w:t xml:space="preserve"> عن سفيان الثوري قال</w:t>
      </w:r>
      <w:r>
        <w:rPr>
          <w:rtl/>
        </w:rPr>
        <w:t>:</w:t>
      </w:r>
      <w:r w:rsidRPr="001D2C10">
        <w:rPr>
          <w:rtl/>
        </w:rPr>
        <w:t xml:space="preserve"> قصدت</w:t>
      </w:r>
      <w:r>
        <w:rPr>
          <w:rtl/>
        </w:rPr>
        <w:t xml:space="preserve"> </w:t>
      </w:r>
      <w:r w:rsidRPr="001D2C10">
        <w:rPr>
          <w:rtl/>
        </w:rPr>
        <w:t xml:space="preserve">جعفر بن محمد </w:t>
      </w:r>
      <w:r w:rsidR="00124C1C" w:rsidRPr="00124C1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1D2C10">
        <w:rPr>
          <w:rtl/>
        </w:rPr>
        <w:t xml:space="preserve"> فأذن لي بالدخول</w:t>
      </w:r>
      <w:r>
        <w:rPr>
          <w:rtl/>
        </w:rPr>
        <w:t>،</w:t>
      </w:r>
      <w:r w:rsidRPr="001D2C10">
        <w:rPr>
          <w:rtl/>
        </w:rPr>
        <w:t xml:space="preserve"> فوجدته في سرداب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النساء 4</w:t>
      </w:r>
      <w:r>
        <w:rPr>
          <w:rtl/>
        </w:rPr>
        <w:t>:</w:t>
      </w:r>
      <w:r w:rsidRPr="001D2C10">
        <w:rPr>
          <w:rtl/>
        </w:rPr>
        <w:t xml:space="preserve"> 97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26</w:t>
      </w:r>
      <w:r>
        <w:rPr>
          <w:rtl/>
        </w:rPr>
        <w:t xml:space="preserve"> - </w:t>
      </w:r>
      <w:r w:rsidRPr="001D2C10">
        <w:rPr>
          <w:rtl/>
        </w:rPr>
        <w:t>كتاب عاصم بن حميد الحناط ص 27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عجلت عليه منيته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27</w:t>
      </w:r>
      <w:r>
        <w:rPr>
          <w:rtl/>
        </w:rPr>
        <w:t xml:space="preserve"> - </w:t>
      </w:r>
      <w:r w:rsidRPr="001D2C10">
        <w:rPr>
          <w:rtl/>
        </w:rPr>
        <w:t>إرشاد القلوب ص 99</w:t>
      </w:r>
      <w:r>
        <w:rPr>
          <w:rtl/>
        </w:rPr>
        <w:t>.</w:t>
      </w:r>
    </w:p>
    <w:p w:rsidR="00C4616B" w:rsidRDefault="00C4616B" w:rsidP="00C4616B">
      <w:pPr>
        <w:pStyle w:val="libNormal0"/>
      </w:pPr>
      <w:r>
        <w:rPr>
          <w:rtl/>
        </w:rPr>
        <w:br w:type="page"/>
      </w:r>
      <w:r w:rsidRPr="001D2C10">
        <w:rPr>
          <w:rtl/>
        </w:rPr>
        <w:lastRenderedPageBreak/>
        <w:t xml:space="preserve">ينزل اثنتي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عشرة مرقاة</w:t>
      </w:r>
      <w:r>
        <w:rPr>
          <w:rtl/>
        </w:rPr>
        <w:t>،</w:t>
      </w:r>
      <w:r w:rsidRPr="001D2C10">
        <w:rPr>
          <w:rtl/>
        </w:rPr>
        <w:t xml:space="preserve"> فقلت</w:t>
      </w:r>
      <w:r>
        <w:rPr>
          <w:rtl/>
        </w:rPr>
        <w:t>:</w:t>
      </w:r>
      <w:r w:rsidRPr="001D2C10">
        <w:rPr>
          <w:rtl/>
        </w:rPr>
        <w:t xml:space="preserve"> يا بن رسول الله</w:t>
      </w:r>
      <w:r>
        <w:rPr>
          <w:rtl/>
        </w:rPr>
        <w:t>،</w:t>
      </w:r>
      <w:r w:rsidRPr="001D2C10">
        <w:rPr>
          <w:rtl/>
        </w:rPr>
        <w:t xml:space="preserve"> أنت في هذا المكان مع حاجة الناس إليك</w:t>
      </w:r>
      <w:r>
        <w:rPr>
          <w:rtl/>
        </w:rPr>
        <w:t>!</w:t>
      </w:r>
      <w:r w:rsidRPr="001D2C10">
        <w:rPr>
          <w:rtl/>
        </w:rPr>
        <w:t xml:space="preserve"> فقال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يا سفيان</w:t>
      </w:r>
      <w:r>
        <w:rPr>
          <w:rtl/>
        </w:rPr>
        <w:t>،</w:t>
      </w:r>
      <w:r w:rsidRPr="001D2C10">
        <w:rPr>
          <w:rtl/>
        </w:rPr>
        <w:t xml:space="preserve"> فسد الزمان</w:t>
      </w:r>
      <w:r>
        <w:rPr>
          <w:rtl/>
        </w:rPr>
        <w:t>،</w:t>
      </w:r>
      <w:r w:rsidRPr="001D2C10">
        <w:rPr>
          <w:rtl/>
        </w:rPr>
        <w:t xml:space="preserve"> وتنكر الاخوان</w:t>
      </w:r>
      <w:r>
        <w:rPr>
          <w:rtl/>
        </w:rPr>
        <w:t>،</w:t>
      </w:r>
      <w:r w:rsidRPr="001D2C10">
        <w:rPr>
          <w:rtl/>
        </w:rPr>
        <w:t xml:space="preserve"> وتقلب الأعيان</w:t>
      </w:r>
      <w:r>
        <w:rPr>
          <w:rtl/>
        </w:rPr>
        <w:t>،</w:t>
      </w:r>
      <w:r w:rsidRPr="001D2C10">
        <w:rPr>
          <w:rtl/>
        </w:rPr>
        <w:t xml:space="preserve"> فاتخذنا الوحدة سكنا</w:t>
      </w:r>
      <w:r>
        <w:rPr>
          <w:rtl/>
        </w:rPr>
        <w:t>،</w:t>
      </w:r>
      <w:r w:rsidRPr="001D2C10">
        <w:rPr>
          <w:rtl/>
        </w:rPr>
        <w:t xml:space="preserve"> أمعك شئ تكتب</w:t>
      </w:r>
      <w:r>
        <w:rPr>
          <w:rtl/>
        </w:rPr>
        <w:t>؟</w:t>
      </w:r>
      <w:r w:rsidRPr="001D2C10">
        <w:rPr>
          <w:rtl/>
        </w:rPr>
        <w:t xml:space="preserve"> قلت</w:t>
      </w:r>
      <w:r>
        <w:rPr>
          <w:rtl/>
        </w:rPr>
        <w:t>:</w:t>
      </w:r>
      <w:r w:rsidRPr="001D2C10">
        <w:rPr>
          <w:rtl/>
        </w:rPr>
        <w:t xml:space="preserve"> نعم</w:t>
      </w:r>
      <w:r>
        <w:rPr>
          <w:rtl/>
        </w:rPr>
        <w:t>،</w:t>
      </w:r>
      <w:r w:rsidRPr="001D2C10">
        <w:rPr>
          <w:rtl/>
        </w:rPr>
        <w:t xml:space="preserve"> فقال اكتب</w:t>
      </w:r>
      <w:r>
        <w:rPr>
          <w:rtl/>
        </w:rPr>
        <w:t>:</w:t>
      </w:r>
      <w:r w:rsidRPr="001D2C10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C4616B" w:rsidTr="00FF5411">
        <w:trPr>
          <w:trHeight w:val="350"/>
        </w:trPr>
        <w:tc>
          <w:tcPr>
            <w:tcW w:w="3920" w:type="dxa"/>
            <w:shd w:val="clear" w:color="auto" w:fill="auto"/>
          </w:tcPr>
          <w:p w:rsidR="00C4616B" w:rsidRDefault="00C4616B" w:rsidP="00FF5411">
            <w:pPr>
              <w:pStyle w:val="libPoem"/>
            </w:pPr>
            <w:r w:rsidRPr="001D2C10">
              <w:rPr>
                <w:rtl/>
              </w:rPr>
              <w:t>لا تجز عن لوحدة وتفرد</w:t>
            </w:r>
            <w:r>
              <w:rPr>
                <w:rStyle w:val="libPoemTiniChar0"/>
                <w:rtl/>
              </w:rPr>
              <w:t xml:space="preserve"> </w:t>
            </w:r>
            <w:r w:rsidRPr="0008571B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4616B" w:rsidRDefault="00C4616B" w:rsidP="00FF541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4616B" w:rsidRDefault="00C4616B" w:rsidP="00FF5411">
            <w:pPr>
              <w:pStyle w:val="libPoem"/>
            </w:pPr>
            <w:r w:rsidRPr="001D2C10">
              <w:rPr>
                <w:rtl/>
              </w:rPr>
              <w:t>ومن التفرد في زمانك فازدد</w:t>
            </w:r>
            <w:r>
              <w:rPr>
                <w:rStyle w:val="libPoemTiniChar0"/>
                <w:rtl/>
              </w:rPr>
              <w:t xml:space="preserve"> </w:t>
            </w:r>
            <w:r w:rsidRPr="0008571B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16B" w:rsidTr="00FF5411">
        <w:trPr>
          <w:trHeight w:val="350"/>
        </w:trPr>
        <w:tc>
          <w:tcPr>
            <w:tcW w:w="3920" w:type="dxa"/>
          </w:tcPr>
          <w:p w:rsidR="00C4616B" w:rsidRDefault="00C4616B" w:rsidP="00FF5411">
            <w:pPr>
              <w:pStyle w:val="libPoem"/>
            </w:pPr>
            <w:r w:rsidRPr="001D2C10">
              <w:rPr>
                <w:rtl/>
              </w:rPr>
              <w:t>فسد الأخاء فليس ثم اخوة</w:t>
            </w:r>
            <w:r>
              <w:rPr>
                <w:rStyle w:val="libPoemTiniChar0"/>
                <w:rtl/>
              </w:rPr>
              <w:t xml:space="preserve"> </w:t>
            </w:r>
            <w:r w:rsidRPr="0008571B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4616B" w:rsidRDefault="00C4616B" w:rsidP="00FF541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4616B" w:rsidRDefault="00C4616B" w:rsidP="00FF5411">
            <w:pPr>
              <w:pStyle w:val="libPoem"/>
            </w:pPr>
            <w:r w:rsidRPr="001D2C10">
              <w:rPr>
                <w:rtl/>
              </w:rPr>
              <w:t>الا التملق لا للسان وباليد</w:t>
            </w:r>
            <w:r>
              <w:rPr>
                <w:rStyle w:val="libPoemTiniChar0"/>
                <w:rtl/>
              </w:rPr>
              <w:t xml:space="preserve"> </w:t>
            </w:r>
            <w:r w:rsidRPr="0008571B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16B" w:rsidTr="00FF5411">
        <w:trPr>
          <w:trHeight w:val="350"/>
        </w:trPr>
        <w:tc>
          <w:tcPr>
            <w:tcW w:w="3920" w:type="dxa"/>
          </w:tcPr>
          <w:p w:rsidR="00C4616B" w:rsidRDefault="00C4616B" w:rsidP="00FF5411">
            <w:pPr>
              <w:pStyle w:val="libPoem"/>
            </w:pPr>
            <w:r w:rsidRPr="001D2C10">
              <w:rPr>
                <w:rtl/>
              </w:rPr>
              <w:t>وإذا نظرت جميع ما بقلوبهم</w:t>
            </w:r>
            <w:r>
              <w:rPr>
                <w:rStyle w:val="libPoemTiniChar0"/>
                <w:rtl/>
              </w:rPr>
              <w:t xml:space="preserve"> </w:t>
            </w:r>
            <w:r w:rsidRPr="0008571B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4616B" w:rsidRDefault="00C4616B" w:rsidP="00FF541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4616B" w:rsidRDefault="00C4616B" w:rsidP="00FF5411">
            <w:pPr>
              <w:pStyle w:val="libPoem"/>
            </w:pPr>
            <w:r w:rsidRPr="001D2C10">
              <w:rPr>
                <w:rtl/>
              </w:rPr>
              <w:t>أبصرت سم نقيع سم الأسود</w:t>
            </w:r>
            <w:r>
              <w:rPr>
                <w:rStyle w:val="libPoemTiniChar0"/>
                <w:rtl/>
              </w:rPr>
              <w:t xml:space="preserve"> </w:t>
            </w:r>
            <w:r w:rsidRPr="0008571B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16B" w:rsidTr="00FF5411">
        <w:trPr>
          <w:trHeight w:val="350"/>
        </w:trPr>
        <w:tc>
          <w:tcPr>
            <w:tcW w:w="3920" w:type="dxa"/>
          </w:tcPr>
          <w:p w:rsidR="00C4616B" w:rsidRDefault="00C4616B" w:rsidP="00FF5411">
            <w:pPr>
              <w:pStyle w:val="libPoem"/>
            </w:pPr>
            <w:r w:rsidRPr="001D2C10">
              <w:rPr>
                <w:rtl/>
              </w:rPr>
              <w:t>وإذا فتشت ضميره من قلبه</w:t>
            </w:r>
            <w:r>
              <w:rPr>
                <w:rStyle w:val="libPoemTiniChar0"/>
                <w:rtl/>
              </w:rPr>
              <w:t xml:space="preserve"> </w:t>
            </w:r>
            <w:r w:rsidRPr="0008571B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4616B" w:rsidRDefault="00C4616B" w:rsidP="00FF541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4616B" w:rsidRDefault="00C4616B" w:rsidP="00FF5411">
            <w:pPr>
              <w:pStyle w:val="libPoem"/>
            </w:pPr>
            <w:r w:rsidRPr="001D2C10">
              <w:rPr>
                <w:rtl/>
              </w:rPr>
              <w:t>وافيت عنه مرارة لا تنفد</w:t>
            </w:r>
            <w:r>
              <w:rPr>
                <w:rStyle w:val="libPoemTiniChar0"/>
                <w:rtl/>
              </w:rPr>
              <w:t xml:space="preserve"> </w:t>
            </w:r>
            <w:r w:rsidRPr="0008571B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[13345]</w:t>
      </w:r>
      <w:r w:rsidRPr="001D2C10">
        <w:rPr>
          <w:rtl/>
        </w:rPr>
        <w:t xml:space="preserve"> 28</w:t>
      </w:r>
      <w:r>
        <w:rPr>
          <w:rtl/>
        </w:rPr>
        <w:t xml:space="preserve"> - </w:t>
      </w:r>
      <w:r w:rsidRPr="001D2C10">
        <w:rPr>
          <w:rtl/>
        </w:rPr>
        <w:t xml:space="preserve">وعن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 لكميل بن زياد</w:t>
      </w:r>
      <w:r>
        <w:rPr>
          <w:rtl/>
        </w:rPr>
        <w:t>:</w:t>
      </w:r>
      <w:r>
        <w:rPr>
          <w:rFonts w:hint="cs"/>
          <w:rtl/>
        </w:rPr>
        <w:t xml:space="preserve"> «</w:t>
      </w:r>
      <w:r w:rsidRPr="001D2C10">
        <w:rPr>
          <w:rtl/>
        </w:rPr>
        <w:t xml:space="preserve"> تبذل ولا تشهر</w:t>
      </w:r>
      <w:r>
        <w:rPr>
          <w:rtl/>
        </w:rPr>
        <w:t>،</w:t>
      </w:r>
      <w:r w:rsidRPr="001D2C10">
        <w:rPr>
          <w:rtl/>
        </w:rPr>
        <w:t xml:space="preserve"> ووار شخصك ولا تذكر</w:t>
      </w:r>
      <w:r>
        <w:rPr>
          <w:rtl/>
        </w:rPr>
        <w:t>،</w:t>
      </w:r>
      <w:r w:rsidRPr="001D2C10">
        <w:rPr>
          <w:rtl/>
        </w:rPr>
        <w:t xml:space="preserve"> وتعلم واعلم</w:t>
      </w:r>
      <w:r>
        <w:rPr>
          <w:rtl/>
        </w:rPr>
        <w:t>،</w:t>
      </w:r>
      <w:r w:rsidRPr="001D2C10">
        <w:rPr>
          <w:rtl/>
        </w:rPr>
        <w:t xml:space="preserve"> واسكت</w:t>
      </w:r>
      <w:r>
        <w:rPr>
          <w:rtl/>
        </w:rPr>
        <w:t xml:space="preserve"> </w:t>
      </w:r>
      <w:r w:rsidRPr="001D2C10">
        <w:rPr>
          <w:rtl/>
        </w:rPr>
        <w:t>تسليم</w:t>
      </w:r>
      <w:r>
        <w:rPr>
          <w:rtl/>
        </w:rPr>
        <w:t>،</w:t>
      </w:r>
      <w:r w:rsidRPr="001D2C10">
        <w:rPr>
          <w:rtl/>
        </w:rPr>
        <w:t xml:space="preserve"> تسر الأبرار</w:t>
      </w:r>
      <w:r>
        <w:rPr>
          <w:rtl/>
        </w:rPr>
        <w:t>،</w:t>
      </w:r>
      <w:r w:rsidRPr="001D2C10">
        <w:rPr>
          <w:rtl/>
        </w:rPr>
        <w:t xml:space="preserve"> وتغيظ الفجار</w:t>
      </w:r>
      <w:r>
        <w:rPr>
          <w:rtl/>
        </w:rPr>
        <w:t>،</w:t>
      </w:r>
      <w:r w:rsidRPr="001D2C10">
        <w:rPr>
          <w:rtl/>
        </w:rPr>
        <w:t xml:space="preserve"> ولا عليك إذا علمت معالم دينك</w:t>
      </w:r>
      <w:r>
        <w:rPr>
          <w:rtl/>
        </w:rPr>
        <w:t>،</w:t>
      </w:r>
      <w:r w:rsidRPr="001D2C10">
        <w:rPr>
          <w:rtl/>
        </w:rPr>
        <w:t xml:space="preserve"> أن</w:t>
      </w:r>
      <w:r>
        <w:rPr>
          <w:rtl/>
        </w:rPr>
        <w:t xml:space="preserve"> </w:t>
      </w:r>
      <w:r w:rsidRPr="001D2C10">
        <w:rPr>
          <w:rtl/>
        </w:rPr>
        <w:t xml:space="preserve">لا تعرف الناس ولا يعرفوك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[13346]</w:t>
      </w:r>
      <w:r w:rsidRPr="001D2C10">
        <w:rPr>
          <w:rtl/>
        </w:rPr>
        <w:t xml:space="preserve"> 29</w:t>
      </w:r>
      <w:r>
        <w:rPr>
          <w:rtl/>
        </w:rPr>
        <w:t xml:space="preserve"> - </w:t>
      </w:r>
      <w:r w:rsidRPr="001D2C10">
        <w:rPr>
          <w:rtl/>
        </w:rPr>
        <w:t>عوالي اللآلي</w:t>
      </w:r>
      <w:r>
        <w:rPr>
          <w:rtl/>
        </w:rPr>
        <w:t>:</w:t>
      </w:r>
      <w:r w:rsidRPr="001D2C10">
        <w:rPr>
          <w:rtl/>
        </w:rPr>
        <w:t xml:space="preserve"> 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 xml:space="preserve"> (</w:t>
      </w:r>
      <w:r w:rsidRPr="001D2C10">
        <w:rPr>
          <w:rtl/>
        </w:rPr>
        <w:t xml:space="preserve"> لعقبة )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بن عامر الجهني</w:t>
      </w:r>
      <w:r>
        <w:rPr>
          <w:rtl/>
        </w:rPr>
        <w:t>،</w:t>
      </w:r>
      <w:r w:rsidRPr="001D2C10">
        <w:rPr>
          <w:rtl/>
        </w:rPr>
        <w:t xml:space="preserve"> لما سأله عن طريق النجاة</w:t>
      </w:r>
      <w:r>
        <w:rPr>
          <w:rtl/>
        </w:rPr>
        <w:t>،</w:t>
      </w:r>
      <w:r w:rsidRPr="001D2C10">
        <w:rPr>
          <w:rtl/>
        </w:rPr>
        <w:t xml:space="preserve"> فقال له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1D2C10">
        <w:rPr>
          <w:rtl/>
        </w:rPr>
        <w:t xml:space="preserve"> </w:t>
      </w:r>
      <w:r>
        <w:rPr>
          <w:rtl/>
        </w:rPr>
        <w:t>(</w:t>
      </w:r>
      <w:r w:rsidRPr="001D2C10">
        <w:rPr>
          <w:rtl/>
        </w:rPr>
        <w:t xml:space="preserve"> يسعك )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بيتك</w:t>
      </w:r>
      <w:r>
        <w:rPr>
          <w:rtl/>
        </w:rPr>
        <w:t>،</w:t>
      </w:r>
      <w:r w:rsidRPr="001D2C10">
        <w:rPr>
          <w:rtl/>
        </w:rPr>
        <w:t xml:space="preserve"> امسك عليك دينك</w:t>
      </w:r>
      <w:r>
        <w:rPr>
          <w:rtl/>
        </w:rPr>
        <w:t>،</w:t>
      </w:r>
      <w:r w:rsidRPr="001D2C10">
        <w:rPr>
          <w:rtl/>
        </w:rPr>
        <w:t xml:space="preserve"> وابك على خطيئتك </w:t>
      </w:r>
      <w:r>
        <w:rPr>
          <w:rFonts w:hint="cs"/>
          <w:rtl/>
        </w:rPr>
        <w:t>»</w:t>
      </w:r>
      <w:r>
        <w:rPr>
          <w:rtl/>
        </w:rPr>
        <w:t>.</w:t>
      </w:r>
      <w:r w:rsidRPr="001D2C10">
        <w:rPr>
          <w:rtl/>
        </w:rPr>
        <w:t xml:space="preserve"> 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[13347]</w:t>
      </w:r>
      <w:r w:rsidRPr="001D2C10">
        <w:rPr>
          <w:rtl/>
        </w:rPr>
        <w:t xml:space="preserve"> 30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كن جليس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بيتك</w:t>
      </w:r>
      <w:r>
        <w:rPr>
          <w:rtl/>
        </w:rPr>
        <w:t>،</w:t>
      </w:r>
      <w:r w:rsidRPr="001D2C10">
        <w:rPr>
          <w:rtl/>
        </w:rPr>
        <w:t xml:space="preserve"> فإن</w:t>
      </w:r>
      <w:r>
        <w:rPr>
          <w:rtl/>
        </w:rPr>
        <w:t xml:space="preserve"> </w:t>
      </w:r>
      <w:r w:rsidRPr="001D2C10">
        <w:rPr>
          <w:rtl/>
        </w:rPr>
        <w:t>دخل عليك فادخل مخدعك</w:t>
      </w:r>
      <w:r>
        <w:rPr>
          <w:rtl/>
        </w:rPr>
        <w:t>،</w:t>
      </w:r>
      <w:r w:rsidRPr="001D2C10">
        <w:rPr>
          <w:rtl/>
        </w:rPr>
        <w:t xml:space="preserve"> فإن دخل عليك فقل</w:t>
      </w:r>
      <w:r>
        <w:rPr>
          <w:rtl/>
        </w:rPr>
        <w:t>:</w:t>
      </w:r>
      <w:r w:rsidRPr="001D2C10">
        <w:rPr>
          <w:rtl/>
        </w:rPr>
        <w:t xml:space="preserve"> بوء بإثمي وإثمك</w:t>
      </w:r>
      <w:r>
        <w:rPr>
          <w:rtl/>
        </w:rPr>
        <w:t>،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ليس في المصدر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28</w:t>
      </w:r>
      <w:r>
        <w:rPr>
          <w:rtl/>
        </w:rPr>
        <w:t xml:space="preserve"> - </w:t>
      </w:r>
      <w:r w:rsidRPr="001D2C10">
        <w:rPr>
          <w:rtl/>
        </w:rPr>
        <w:t>إرشاد القلوب ص 100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29</w:t>
      </w:r>
      <w:r>
        <w:rPr>
          <w:rtl/>
        </w:rPr>
        <w:t xml:space="preserve"> - </w:t>
      </w:r>
      <w:r w:rsidRPr="001D2C10">
        <w:rPr>
          <w:rtl/>
        </w:rPr>
        <w:t>عوالي اللآلي ج 1 ص 280 ح 117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 xml:space="preserve">(1) في الحجرية </w:t>
      </w:r>
      <w:r>
        <w:rPr>
          <w:rFonts w:hint="cs"/>
          <w:rtl/>
        </w:rPr>
        <w:t>«</w:t>
      </w:r>
      <w:r w:rsidRPr="001D2C10">
        <w:rPr>
          <w:rtl/>
        </w:rPr>
        <w:t xml:space="preserve"> عبد الله </w:t>
      </w:r>
      <w:r>
        <w:rPr>
          <w:rFonts w:hint="cs"/>
          <w:rtl/>
        </w:rPr>
        <w:t>»</w:t>
      </w:r>
      <w:r w:rsidRPr="001D2C10">
        <w:rPr>
          <w:rtl/>
        </w:rPr>
        <w:t xml:space="preserve"> وما أثبتنا من المصدر وهو الصواب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أمسك عليك لسانك وليسعك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30</w:t>
      </w:r>
      <w:r>
        <w:rPr>
          <w:rtl/>
        </w:rPr>
        <w:t xml:space="preserve"> - </w:t>
      </w:r>
      <w:r w:rsidRPr="001D2C10">
        <w:rPr>
          <w:rtl/>
        </w:rPr>
        <w:t>عوالي اللآلي ج 1 ص 38 ح 31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في المصدر</w:t>
      </w:r>
      <w:r>
        <w:rPr>
          <w:rtl/>
        </w:rPr>
        <w:t>:</w:t>
      </w:r>
      <w:r w:rsidRPr="001D2C10">
        <w:rPr>
          <w:rtl/>
        </w:rPr>
        <w:t xml:space="preserve"> حلس</w:t>
      </w:r>
      <w:r>
        <w:rPr>
          <w:rtl/>
        </w:rPr>
        <w:t>.</w:t>
      </w:r>
      <w:r w:rsidRPr="001D2C10">
        <w:rPr>
          <w:rtl/>
        </w:rPr>
        <w:t xml:space="preserve"> والحلس</w:t>
      </w:r>
      <w:r>
        <w:rPr>
          <w:rtl/>
        </w:rPr>
        <w:t>،</w:t>
      </w:r>
      <w:r w:rsidRPr="001D2C10">
        <w:rPr>
          <w:rtl/>
        </w:rPr>
        <w:t xml:space="preserve"> بالكسر</w:t>
      </w:r>
      <w:r>
        <w:rPr>
          <w:rtl/>
        </w:rPr>
        <w:t>:</w:t>
      </w:r>
      <w:r w:rsidRPr="001D2C10">
        <w:rPr>
          <w:rtl/>
        </w:rPr>
        <w:t xml:space="preserve"> كساء يوضع على ظهر البعير تحت</w:t>
      </w:r>
      <w:r>
        <w:rPr>
          <w:rtl/>
        </w:rPr>
        <w:t xml:space="preserve"> </w:t>
      </w:r>
      <w:r w:rsidRPr="001D2C10">
        <w:rPr>
          <w:rtl/>
        </w:rPr>
        <w:t>البردعة</w:t>
      </w:r>
      <w:r>
        <w:rPr>
          <w:rtl/>
        </w:rPr>
        <w:t>،</w:t>
      </w:r>
      <w:r w:rsidRPr="001D2C10">
        <w:rPr>
          <w:rtl/>
        </w:rPr>
        <w:t xml:space="preserve"> والمعنى إلزم بيتك لزوم الأحلاس</w:t>
      </w:r>
      <w:r>
        <w:rPr>
          <w:rtl/>
        </w:rPr>
        <w:t>.</w:t>
      </w:r>
      <w:r w:rsidRPr="001D2C10">
        <w:rPr>
          <w:rtl/>
        </w:rPr>
        <w:t xml:space="preserve"> ( مجمع البحرين ج 3 ص 63 )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>وكن عبد الله المقتول</w:t>
      </w:r>
      <w:r>
        <w:rPr>
          <w:rtl/>
        </w:rPr>
        <w:t>،</w:t>
      </w:r>
      <w:r w:rsidRPr="001D2C10">
        <w:rPr>
          <w:rtl/>
        </w:rPr>
        <w:t xml:space="preserve"> ولا تكن عبد الله القاتل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[13348]</w:t>
      </w:r>
      <w:r w:rsidRPr="001D2C10">
        <w:rPr>
          <w:rtl/>
        </w:rPr>
        <w:t xml:space="preserve"> 31</w:t>
      </w:r>
      <w:r>
        <w:rPr>
          <w:rtl/>
        </w:rPr>
        <w:t xml:space="preserve"> - </w:t>
      </w:r>
      <w:r w:rsidRPr="001D2C10">
        <w:rPr>
          <w:rtl/>
        </w:rPr>
        <w:t xml:space="preserve">وعنه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إن الله يحب الأخفياء الأتقياء</w:t>
      </w:r>
      <w:r>
        <w:rPr>
          <w:rtl/>
        </w:rPr>
        <w:t xml:space="preserve"> </w:t>
      </w:r>
      <w:r w:rsidRPr="001D2C10">
        <w:rPr>
          <w:rtl/>
        </w:rPr>
        <w:t>الأبرياء</w:t>
      </w:r>
      <w:r>
        <w:rPr>
          <w:rtl/>
        </w:rPr>
        <w:t>،</w:t>
      </w:r>
      <w:r w:rsidRPr="001D2C10">
        <w:rPr>
          <w:rtl/>
        </w:rPr>
        <w:t xml:space="preserve"> الذين إذا غابوا لم يفقدوا</w:t>
      </w:r>
      <w:r>
        <w:rPr>
          <w:rtl/>
        </w:rPr>
        <w:t>،</w:t>
      </w:r>
      <w:r w:rsidRPr="001D2C10">
        <w:rPr>
          <w:rtl/>
        </w:rPr>
        <w:t xml:space="preserve"> وإذا حضروا لم يعرفوا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[13349]</w:t>
      </w:r>
      <w:r w:rsidRPr="001D2C10">
        <w:rPr>
          <w:rtl/>
        </w:rPr>
        <w:t xml:space="preserve"> 32</w:t>
      </w:r>
      <w:r>
        <w:rPr>
          <w:rtl/>
        </w:rPr>
        <w:t xml:space="preserve"> - </w:t>
      </w:r>
      <w:r w:rsidRPr="001D2C10">
        <w:rPr>
          <w:rtl/>
        </w:rPr>
        <w:t xml:space="preserve">وعن علي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خير أهل الزمان كل نومة</w:t>
      </w:r>
      <w:r>
        <w:rPr>
          <w:rtl/>
        </w:rPr>
        <w:t xml:space="preserve">، </w:t>
      </w:r>
      <w:r w:rsidRPr="001D2C10">
        <w:rPr>
          <w:rtl/>
        </w:rPr>
        <w:t>أولئك أئمة الهدى</w:t>
      </w:r>
      <w:r>
        <w:rPr>
          <w:rtl/>
        </w:rPr>
        <w:t>،</w:t>
      </w:r>
      <w:r w:rsidRPr="001D2C10">
        <w:rPr>
          <w:rtl/>
        </w:rPr>
        <w:t xml:space="preserve"> ومصابيح العلم</w:t>
      </w:r>
      <w:r>
        <w:rPr>
          <w:rtl/>
        </w:rPr>
        <w:t>،</w:t>
      </w:r>
      <w:r w:rsidRPr="001D2C10">
        <w:rPr>
          <w:rtl/>
        </w:rPr>
        <w:t xml:space="preserve"> ليسوا بالعجل المذاييع البذر </w:t>
      </w:r>
      <w:r w:rsidRPr="0008571B">
        <w:rPr>
          <w:rStyle w:val="libFootnotenumChar"/>
          <w:rtl/>
        </w:rPr>
        <w:t>(1)</w:t>
      </w:r>
      <w:r w:rsidRPr="001D2C10">
        <w:rPr>
          <w:rtl/>
        </w:rPr>
        <w:t xml:space="preserve">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[13350]</w:t>
      </w:r>
      <w:r w:rsidRPr="001D2C10">
        <w:rPr>
          <w:rtl/>
        </w:rPr>
        <w:t xml:space="preserve"> 33</w:t>
      </w:r>
      <w:r>
        <w:rPr>
          <w:rtl/>
        </w:rPr>
        <w:t xml:space="preserve"> - </w:t>
      </w:r>
      <w:r w:rsidRPr="001D2C10">
        <w:rPr>
          <w:rtl/>
        </w:rPr>
        <w:t xml:space="preserve">وعن رسول الله </w:t>
      </w:r>
      <w:r w:rsidR="00124C1C" w:rsidRPr="00124C1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1D2C10">
        <w:rPr>
          <w:rtl/>
        </w:rPr>
        <w:t xml:space="preserve"> أنه قيل له</w:t>
      </w:r>
      <w:r>
        <w:rPr>
          <w:rtl/>
        </w:rPr>
        <w:t>:</w:t>
      </w:r>
      <w:r w:rsidRPr="001D2C10">
        <w:rPr>
          <w:rtl/>
        </w:rPr>
        <w:t xml:space="preserve"> أي الناس</w:t>
      </w:r>
      <w:r>
        <w:rPr>
          <w:rtl/>
        </w:rPr>
        <w:t xml:space="preserve"> </w:t>
      </w:r>
      <w:r w:rsidRPr="001D2C10">
        <w:rPr>
          <w:rtl/>
        </w:rPr>
        <w:t>أفضل</w:t>
      </w:r>
      <w:r>
        <w:rPr>
          <w:rtl/>
        </w:rPr>
        <w:t>؟</w:t>
      </w:r>
      <w:r w:rsidRPr="001D2C10">
        <w:rPr>
          <w:rtl/>
        </w:rPr>
        <w:t xml:space="preserve"> قال</w:t>
      </w:r>
      <w:r>
        <w:rPr>
          <w:rtl/>
        </w:rPr>
        <w:t>:</w:t>
      </w:r>
      <w:r w:rsidRPr="001D2C10">
        <w:rPr>
          <w:rtl/>
        </w:rPr>
        <w:t xml:space="preserve"> « رجل معتزل في شعب من الشعاب</w:t>
      </w:r>
      <w:r>
        <w:rPr>
          <w:rtl/>
        </w:rPr>
        <w:t>،</w:t>
      </w:r>
      <w:r w:rsidRPr="001D2C10">
        <w:rPr>
          <w:rtl/>
        </w:rPr>
        <w:t xml:space="preserve"> يعبد الله والناس</w:t>
      </w:r>
      <w:r>
        <w:rPr>
          <w:rtl/>
        </w:rPr>
        <w:t xml:space="preserve"> </w:t>
      </w:r>
      <w:r w:rsidRPr="001D2C10">
        <w:rPr>
          <w:rtl/>
        </w:rPr>
        <w:t>من شره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صلى‌الله‌عليه‌وآله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(1)</w:t>
      </w:r>
      <w:r>
        <w:rPr>
          <w:rtl/>
        </w:rPr>
        <w:t>:</w:t>
      </w:r>
      <w:r w:rsidRPr="001D2C10">
        <w:rPr>
          <w:rtl/>
        </w:rPr>
        <w:t xml:space="preserve"> إن الله يحب التقي النقي</w:t>
      </w:r>
      <w:r>
        <w:rPr>
          <w:rtl/>
        </w:rPr>
        <w:t xml:space="preserve"> </w:t>
      </w:r>
      <w:r w:rsidRPr="001D2C10">
        <w:rPr>
          <w:rtl/>
        </w:rPr>
        <w:t xml:space="preserve">الخفي </w:t>
      </w:r>
      <w:r w:rsidRPr="0008571B">
        <w:rPr>
          <w:rStyle w:val="libFootnotenumChar"/>
          <w:rtl/>
        </w:rPr>
        <w:t>(2)</w:t>
      </w:r>
      <w:r w:rsidRPr="001D2C10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050895">
        <w:rPr>
          <w:rStyle w:val="libFootnoteChar"/>
          <w:rtl/>
        </w:rPr>
        <w:t>[13351]</w:t>
      </w:r>
      <w:r w:rsidRPr="001D2C10">
        <w:rPr>
          <w:rtl/>
        </w:rPr>
        <w:t xml:space="preserve"> 34</w:t>
      </w:r>
      <w:r>
        <w:rPr>
          <w:rtl/>
        </w:rPr>
        <w:t xml:space="preserve"> - </w:t>
      </w:r>
      <w:r w:rsidRPr="001D2C10">
        <w:rPr>
          <w:rtl/>
        </w:rPr>
        <w:t>الآمدي في الغرر</w:t>
      </w:r>
      <w:r>
        <w:rPr>
          <w:rtl/>
        </w:rPr>
        <w:t>:</w:t>
      </w:r>
      <w:r w:rsidRPr="001D2C10">
        <w:rPr>
          <w:rtl/>
        </w:rPr>
        <w:t xml:space="preserve"> عن أمير المؤمنين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،</w:t>
      </w:r>
      <w:r w:rsidRPr="001D2C10">
        <w:rPr>
          <w:rtl/>
        </w:rPr>
        <w:t xml:space="preserve"> أنه قال</w:t>
      </w:r>
      <w:r>
        <w:rPr>
          <w:rtl/>
        </w:rPr>
        <w:t xml:space="preserve">: </w:t>
      </w:r>
      <w:r w:rsidRPr="001D2C10">
        <w:rPr>
          <w:rtl/>
        </w:rPr>
        <w:t>« من اعتزل سلم</w:t>
      </w:r>
      <w:r>
        <w:rPr>
          <w:rtl/>
        </w:rPr>
        <w:t>،</w:t>
      </w:r>
      <w:r w:rsidRPr="001D2C10">
        <w:rPr>
          <w:rtl/>
        </w:rPr>
        <w:t xml:space="preserve"> من اختبر اعتزل »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من اعتزل حسنت زهادته » </w:t>
      </w:r>
      <w:r w:rsidRPr="0008571B">
        <w:rPr>
          <w:rStyle w:val="libFootnotenumChar"/>
          <w:rtl/>
        </w:rPr>
        <w:t>(1)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 w:rsidRPr="001D2C10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D2C10">
        <w:rPr>
          <w:rtl/>
        </w:rPr>
        <w:t xml:space="preserve">من اعتزل سلم درعه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من خالط الناس نال مكرهم</w:t>
      </w:r>
      <w:r>
        <w:rPr>
          <w:rtl/>
        </w:rPr>
        <w:t>،</w:t>
      </w:r>
      <w:r w:rsidRPr="001D2C10">
        <w:rPr>
          <w:rtl/>
        </w:rPr>
        <w:t xml:space="preserve"> من اعتزل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31</w:t>
      </w:r>
      <w:r>
        <w:rPr>
          <w:rtl/>
        </w:rPr>
        <w:t xml:space="preserve"> - </w:t>
      </w:r>
      <w:r w:rsidRPr="001D2C10">
        <w:rPr>
          <w:rtl/>
        </w:rPr>
        <w:t>عوالي اللآلي ج 1 ص 71 ح 133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32</w:t>
      </w:r>
      <w:r>
        <w:rPr>
          <w:rtl/>
        </w:rPr>
        <w:t xml:space="preserve"> - </w:t>
      </w:r>
      <w:r w:rsidRPr="001D2C10">
        <w:rPr>
          <w:rtl/>
        </w:rPr>
        <w:t>عوالي اللآلي ج 1 ص 71 ح 132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البذر</w:t>
      </w:r>
      <w:r>
        <w:rPr>
          <w:rtl/>
        </w:rPr>
        <w:t>:</w:t>
      </w:r>
      <w:r w:rsidRPr="001D2C10">
        <w:rPr>
          <w:rtl/>
        </w:rPr>
        <w:t xml:space="preserve"> جمع بذور</w:t>
      </w:r>
      <w:r>
        <w:rPr>
          <w:rtl/>
        </w:rPr>
        <w:t>،</w:t>
      </w:r>
      <w:r w:rsidRPr="001D2C10">
        <w:rPr>
          <w:rtl/>
        </w:rPr>
        <w:t xml:space="preserve"> وهو الذي يذيع الاسرار</w:t>
      </w:r>
      <w:r>
        <w:rPr>
          <w:rtl/>
        </w:rPr>
        <w:t>.</w:t>
      </w:r>
      <w:r w:rsidRPr="001D2C10">
        <w:rPr>
          <w:rtl/>
        </w:rPr>
        <w:t xml:space="preserve"> ويظهر ما سمعه ( مجمع البحرين</w:t>
      </w:r>
      <w:r>
        <w:rPr>
          <w:rtl/>
        </w:rPr>
        <w:t xml:space="preserve"> </w:t>
      </w:r>
      <w:r w:rsidRPr="001D2C10">
        <w:rPr>
          <w:rtl/>
        </w:rPr>
        <w:t>ج 3 ص 217 )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33</w:t>
      </w:r>
      <w:r>
        <w:rPr>
          <w:rtl/>
        </w:rPr>
        <w:t xml:space="preserve"> - </w:t>
      </w:r>
      <w:r w:rsidRPr="001D2C10">
        <w:rPr>
          <w:rtl/>
        </w:rPr>
        <w:t>عوالي اللآلي ج 1 ص 280 ح 118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نفس المصدر ج 1 ص 281 ح 119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في المصدر</w:t>
      </w:r>
      <w:r>
        <w:rPr>
          <w:rtl/>
        </w:rPr>
        <w:t>:</w:t>
      </w:r>
      <w:r w:rsidRPr="001D2C10">
        <w:rPr>
          <w:rtl/>
        </w:rPr>
        <w:t xml:space="preserve"> الحفي</w:t>
      </w:r>
      <w:r>
        <w:rPr>
          <w:rtl/>
        </w:rPr>
        <w:t>.</w:t>
      </w:r>
    </w:p>
    <w:p w:rsidR="00C4616B" w:rsidRPr="001D2C10" w:rsidRDefault="00C4616B" w:rsidP="00C4616B">
      <w:pPr>
        <w:pStyle w:val="libFootnote0"/>
        <w:rPr>
          <w:rtl/>
        </w:rPr>
      </w:pPr>
      <w:r w:rsidRPr="001D2C10">
        <w:rPr>
          <w:rtl/>
        </w:rPr>
        <w:t>34</w:t>
      </w:r>
      <w:r>
        <w:rPr>
          <w:rtl/>
        </w:rPr>
        <w:t xml:space="preserve"> - </w:t>
      </w:r>
      <w:r w:rsidRPr="001D2C10">
        <w:rPr>
          <w:rtl/>
        </w:rPr>
        <w:t>غرر الحكم ج 2 ص 611 ح 5 و 9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(1) غرر الحكم ج 2 ص 657 ح 804 وص 617 ح 154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(2) غرر الحكم ج 2 ص 627 ح 328</w:t>
      </w:r>
      <w:r>
        <w:rPr>
          <w:rtl/>
        </w:rPr>
        <w:t>.</w:t>
      </w:r>
    </w:p>
    <w:p w:rsidR="00C4616B" w:rsidRPr="001D2C10" w:rsidRDefault="00C4616B" w:rsidP="00C4616B">
      <w:pPr>
        <w:pStyle w:val="libNormal0"/>
        <w:rPr>
          <w:rtl/>
        </w:rPr>
      </w:pPr>
      <w:r>
        <w:rPr>
          <w:rtl/>
        </w:rPr>
        <w:br w:type="page"/>
      </w:r>
      <w:r w:rsidRPr="001D2C10">
        <w:rPr>
          <w:rtl/>
        </w:rPr>
        <w:lastRenderedPageBreak/>
        <w:t xml:space="preserve">الناس سلم من شرهم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(3)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من انفرد عن الناس صان دينه » </w:t>
      </w:r>
      <w:r w:rsidRPr="0008571B">
        <w:rPr>
          <w:rStyle w:val="libFootnotenumChar"/>
          <w:rtl/>
        </w:rPr>
        <w:t>(4)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«</w:t>
      </w:r>
      <w:r w:rsidRPr="001D2C10">
        <w:rPr>
          <w:rtl/>
        </w:rPr>
        <w:t xml:space="preserve"> السلامة في التفرد</w:t>
      </w:r>
      <w:r>
        <w:rPr>
          <w:rtl/>
        </w:rPr>
        <w:t>،</w:t>
      </w:r>
      <w:r w:rsidRPr="001D2C10">
        <w:rPr>
          <w:rtl/>
        </w:rPr>
        <w:t xml:space="preserve"> الراحة في التزهد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(5)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«</w:t>
      </w:r>
      <w:r w:rsidRPr="001D2C10">
        <w:rPr>
          <w:rtl/>
        </w:rPr>
        <w:t xml:space="preserve"> الانفراد راحة المتعبدين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(6)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العزلة حصن التقوى » </w:t>
      </w:r>
      <w:r w:rsidRPr="0008571B">
        <w:rPr>
          <w:rStyle w:val="libFootnotenumChar"/>
          <w:rtl/>
        </w:rPr>
        <w:t>(7)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«</w:t>
      </w:r>
      <w:r w:rsidRPr="001D2C10">
        <w:rPr>
          <w:rtl/>
        </w:rPr>
        <w:t xml:space="preserve"> العزلة أفضل شيم الأكياس </w:t>
      </w:r>
      <w:r>
        <w:rPr>
          <w:rFonts w:hint="cs"/>
          <w:rtl/>
        </w:rPr>
        <w:t>»</w:t>
      </w:r>
      <w:r w:rsidRPr="001D2C10">
        <w:rPr>
          <w:rtl/>
        </w:rPr>
        <w:t xml:space="preserve"> </w:t>
      </w:r>
      <w:r w:rsidRPr="0008571B">
        <w:rPr>
          <w:rStyle w:val="libFootnotenumChar"/>
          <w:rtl/>
        </w:rPr>
        <w:t>(8)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سلامة الدين في الاعتزال » </w:t>
      </w:r>
      <w:r w:rsidRPr="0008571B">
        <w:rPr>
          <w:rStyle w:val="libFootnotenumChar"/>
          <w:rtl/>
        </w:rPr>
        <w:t>(9)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في الانفراد لعبادة الله كنوز الأرباح</w:t>
      </w:r>
      <w:r>
        <w:rPr>
          <w:rtl/>
        </w:rPr>
        <w:t>،</w:t>
      </w:r>
      <w:r w:rsidRPr="001D2C10">
        <w:rPr>
          <w:rtl/>
        </w:rPr>
        <w:t xml:space="preserve"> في</w:t>
      </w:r>
      <w:r>
        <w:rPr>
          <w:rtl/>
        </w:rPr>
        <w:t xml:space="preserve"> </w:t>
      </w:r>
      <w:r w:rsidRPr="001D2C10">
        <w:rPr>
          <w:rtl/>
        </w:rPr>
        <w:t xml:space="preserve">اعتزال أبناء الدنيا جماع الصلاح » </w:t>
      </w:r>
      <w:r w:rsidRPr="0008571B">
        <w:rPr>
          <w:rStyle w:val="libFootnotenumChar"/>
          <w:rtl/>
        </w:rPr>
        <w:t>(10)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من انفرد كفي الاخوان » </w:t>
      </w:r>
      <w:r w:rsidRPr="0008571B">
        <w:rPr>
          <w:rStyle w:val="libFootnotenumChar"/>
          <w:rtl/>
        </w:rPr>
        <w:t>(11)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>وقال</w:t>
      </w:r>
      <w:r>
        <w:rPr>
          <w:rtl/>
        </w:rPr>
        <w:t>:</w:t>
      </w:r>
      <w:r w:rsidRPr="001D2C10">
        <w:rPr>
          <w:rtl/>
        </w:rPr>
        <w:t xml:space="preserve"> « من انفرد عن الناس أنس بالله سبحانه » </w:t>
      </w:r>
      <w:r w:rsidRPr="0008571B">
        <w:rPr>
          <w:rStyle w:val="libFootnotenumChar"/>
          <w:rtl/>
        </w:rPr>
        <w:t>(12)</w:t>
      </w:r>
      <w:r>
        <w:rPr>
          <w:rtl/>
        </w:rPr>
        <w:t>.</w:t>
      </w:r>
    </w:p>
    <w:p w:rsidR="00C4616B" w:rsidRPr="001D2C10" w:rsidRDefault="00C4616B" w:rsidP="00C4616B">
      <w:pPr>
        <w:pStyle w:val="libNormal"/>
        <w:rPr>
          <w:rtl/>
        </w:rPr>
      </w:pPr>
      <w:r w:rsidRPr="001D2C10">
        <w:rPr>
          <w:rtl/>
        </w:rPr>
        <w:t xml:space="preserve">وقال </w:t>
      </w:r>
      <w:r w:rsidR="00124C1C" w:rsidRPr="00124C1C">
        <w:rPr>
          <w:rStyle w:val="libAlaemChar"/>
          <w:rtl/>
        </w:rPr>
        <w:t>عليه‌السلام</w:t>
      </w:r>
      <w:r>
        <w:rPr>
          <w:rtl/>
        </w:rPr>
        <w:t>:</w:t>
      </w:r>
      <w:r w:rsidRPr="001D2C10">
        <w:rPr>
          <w:rtl/>
        </w:rPr>
        <w:t xml:space="preserve"> « ملازمة الخلوة دأب الصلحاء » </w:t>
      </w:r>
      <w:r w:rsidRPr="0008571B">
        <w:rPr>
          <w:rStyle w:val="libFootnotenumChar"/>
          <w:rtl/>
        </w:rPr>
        <w:t>(13)</w:t>
      </w:r>
      <w:r>
        <w:rPr>
          <w:rtl/>
        </w:rPr>
        <w:t>.</w:t>
      </w:r>
    </w:p>
    <w:p w:rsidR="00C4616B" w:rsidRPr="001D2C10" w:rsidRDefault="00C4616B" w:rsidP="00C4616B">
      <w:pPr>
        <w:pStyle w:val="libLine"/>
        <w:rPr>
          <w:rtl/>
        </w:rPr>
      </w:pPr>
      <w:r w:rsidRPr="001D2C10">
        <w:rPr>
          <w:rtl/>
        </w:rPr>
        <w:t>__________________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(3) غرر الحكم ج 2 ص 637 ح 495 و 496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(4) غرر الحكم ج 2 ص 645 ح 608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(5) غرر الحكم ج 1 ص 15 ح 380 و 381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(6) غرر الحكم ج 1 ص 24 ح 712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(7) غرر الحكم ج 1 ص 37 ح 1152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(8) غرر الحكم ج 1 ص 52 ح 1454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(9) نفس المصدر ص 221</w:t>
      </w:r>
      <w:r>
        <w:rPr>
          <w:rtl/>
        </w:rPr>
        <w:t>،</w:t>
      </w:r>
      <w:r w:rsidRPr="001D2C10">
        <w:rPr>
          <w:rtl/>
        </w:rPr>
        <w:t xml:space="preserve"> وفيه</w:t>
      </w:r>
      <w:r>
        <w:rPr>
          <w:rtl/>
        </w:rPr>
        <w:t>:</w:t>
      </w:r>
      <w:r w:rsidRPr="001D2C10">
        <w:rPr>
          <w:rtl/>
        </w:rPr>
        <w:t xml:space="preserve"> اعتزال الناس</w:t>
      </w:r>
      <w:r>
        <w:rPr>
          <w:rtl/>
        </w:rPr>
        <w:t>.</w:t>
      </w:r>
      <w:r w:rsidRPr="001D2C10">
        <w:rPr>
          <w:rtl/>
        </w:rPr>
        <w:t xml:space="preserve"> </w:t>
      </w:r>
      <w:r>
        <w:rPr>
          <w:rFonts w:hint="cs"/>
          <w:rtl/>
        </w:rPr>
        <w:t>«</w:t>
      </w:r>
      <w:r w:rsidRPr="001D2C10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(10) غرر الحكم ج 2 ص 514 ح 62 و 63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(11) غرر الحكم ج 2 ص 628 ح 347 وفيه</w:t>
      </w:r>
      <w:r>
        <w:rPr>
          <w:rtl/>
        </w:rPr>
        <w:t>:</w:t>
      </w:r>
      <w:r w:rsidRPr="001D2C10">
        <w:rPr>
          <w:rtl/>
        </w:rPr>
        <w:t xml:space="preserve"> الأحزان</w:t>
      </w:r>
      <w:r>
        <w:rPr>
          <w:rtl/>
        </w:rPr>
        <w:t>.</w:t>
      </w:r>
    </w:p>
    <w:p w:rsidR="00C4616B" w:rsidRPr="001D2C10" w:rsidRDefault="00C4616B" w:rsidP="00C4616B">
      <w:pPr>
        <w:pStyle w:val="libFootnote"/>
        <w:rPr>
          <w:rtl/>
        </w:rPr>
      </w:pPr>
      <w:r w:rsidRPr="001D2C10">
        <w:rPr>
          <w:rtl/>
        </w:rPr>
        <w:t>(12) غرر الحكم ج 2 ص 670 ح 981</w:t>
      </w:r>
      <w:r>
        <w:rPr>
          <w:rtl/>
        </w:rPr>
        <w:t>.</w:t>
      </w:r>
    </w:p>
    <w:p w:rsidR="00C4616B" w:rsidRDefault="00C4616B" w:rsidP="00C4616B">
      <w:pPr>
        <w:pStyle w:val="libFootnote"/>
        <w:rPr>
          <w:rFonts w:hint="cs"/>
          <w:rtl/>
        </w:rPr>
      </w:pPr>
      <w:r w:rsidRPr="001D2C10">
        <w:rPr>
          <w:rtl/>
        </w:rPr>
        <w:t>(13) غرر الحكم ج 2 ص 759 ح 46</w:t>
      </w:r>
      <w:r>
        <w:rPr>
          <w:rtl/>
        </w:rPr>
        <w:t>.</w:t>
      </w:r>
    </w:p>
    <w:p w:rsidR="00ED3C0B" w:rsidRDefault="00ED3C0B" w:rsidP="00ED3C0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62129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ED3C0B" w:rsidRDefault="007F324E" w:rsidP="007F324E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ED3C0B" w:rsidRDefault="00ED3C0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6160729" w:history="1">
            <w:r w:rsidRPr="009321F5">
              <w:rPr>
                <w:rStyle w:val="Hyperlink"/>
                <w:rFonts w:hint="eastAsia"/>
                <w:noProof/>
                <w:rtl/>
              </w:rPr>
              <w:t>أبواب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جهاد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لعدو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يناسبه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30" w:history="1">
            <w:r w:rsidRPr="009321F5">
              <w:rPr>
                <w:rStyle w:val="Hyperlink"/>
                <w:noProof/>
                <w:rtl/>
              </w:rPr>
              <w:t xml:space="preserve">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الكفاية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القدرة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عليه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أو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الاحتياج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إليه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وسقوطه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الأعمى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والأعرج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والفقير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31" w:history="1">
            <w:r w:rsidRPr="009321F5">
              <w:rPr>
                <w:rStyle w:val="Hyperlink"/>
                <w:noProof/>
                <w:rtl/>
              </w:rPr>
              <w:t xml:space="preserve">2 -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إذن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الوالدين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الجهاد،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يجب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الولد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عينا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32" w:history="1">
            <w:r w:rsidRPr="009321F5">
              <w:rPr>
                <w:rStyle w:val="Hyperlink"/>
                <w:noProof/>
                <w:rtl/>
              </w:rPr>
              <w:t xml:space="preserve">3 -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يخلف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الغازي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بخير،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وتبليغ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رسالته،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ويحرم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أذاه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وغيبته،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يخلف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بسوء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33" w:history="1">
            <w:r w:rsidRPr="009321F5">
              <w:rPr>
                <w:rStyle w:val="Hyperlink"/>
                <w:noProof/>
                <w:rtl/>
              </w:rPr>
              <w:t xml:space="preserve">4 -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الرجل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دون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المرأة،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تجب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عليها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طاعة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زوجها،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جهاد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34" w:history="1">
            <w:r w:rsidRPr="009321F5">
              <w:rPr>
                <w:rStyle w:val="Hyperlink"/>
                <w:noProof/>
                <w:rtl/>
              </w:rPr>
              <w:t xml:space="preserve">5 -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أقسام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الجهاد،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وكفر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منكره،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وجملة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أحكامه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35" w:history="1">
            <w:r w:rsidRPr="009321F5">
              <w:rPr>
                <w:rStyle w:val="Hyperlink"/>
                <w:noProof/>
                <w:rtl/>
              </w:rPr>
              <w:t xml:space="preserve">6 -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المرابطة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سبيل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الله،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أخذ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شيئا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ليرابط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القتال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الجائر،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يدهم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يخشى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بيضة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الاسلام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فيقاتل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نفسه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أو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الاسلام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36" w:history="1">
            <w:r w:rsidRPr="009321F5">
              <w:rPr>
                <w:rStyle w:val="Hyperlink"/>
                <w:noProof/>
                <w:rtl/>
              </w:rPr>
              <w:t xml:space="preserve">7 -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جواز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الاستنابة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الجهاد،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وأخذ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الجعل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عليه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37" w:history="1">
            <w:r w:rsidRPr="009321F5">
              <w:rPr>
                <w:rStyle w:val="Hyperlink"/>
                <w:noProof/>
                <w:rtl/>
              </w:rPr>
              <w:t xml:space="preserve">8 -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يجوز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جمع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العساكر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والخروج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38" w:history="1">
            <w:r w:rsidRPr="009321F5">
              <w:rPr>
                <w:rStyle w:val="Hyperlink"/>
                <w:noProof/>
                <w:rtl/>
              </w:rPr>
              <w:t xml:space="preserve">9 -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الاسلام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قبل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القتال،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قوتل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الدعوة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وعرفها،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القتال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الظالم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39" w:history="1">
            <w:r w:rsidRPr="009321F5">
              <w:rPr>
                <w:rStyle w:val="Hyperlink"/>
                <w:noProof/>
                <w:rtl/>
              </w:rPr>
              <w:t xml:space="preserve">10 -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كيفية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الاسلام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40" w:history="1">
            <w:r w:rsidRPr="009321F5">
              <w:rPr>
                <w:rStyle w:val="Hyperlink"/>
                <w:noProof/>
                <w:rtl/>
              </w:rPr>
              <w:t xml:space="preserve">11 -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بأمر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العادل،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الامام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الغير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العادل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41" w:history="1">
            <w:r w:rsidRPr="009321F5">
              <w:rPr>
                <w:rStyle w:val="Hyperlink"/>
                <w:noProof/>
                <w:rtl/>
              </w:rPr>
              <w:t xml:space="preserve">12 -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بالسيف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قبل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قيام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القائم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42" w:history="1">
            <w:r w:rsidRPr="009321F5">
              <w:rPr>
                <w:rStyle w:val="Hyperlink"/>
                <w:noProof/>
                <w:rtl/>
              </w:rPr>
              <w:t xml:space="preserve">13 -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متاركة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الترك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والحبشة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دام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يمكن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الترك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43" w:history="1">
            <w:r w:rsidRPr="009321F5">
              <w:rPr>
                <w:rStyle w:val="Hyperlink"/>
                <w:noProof/>
                <w:rtl/>
              </w:rPr>
              <w:t xml:space="preserve">14 -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آداب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أمراء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السرايا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وأصحابهم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44" w:history="1">
            <w:r w:rsidRPr="009321F5">
              <w:rPr>
                <w:rStyle w:val="Hyperlink"/>
                <w:noProof/>
                <w:rtl/>
              </w:rPr>
              <w:t xml:space="preserve">15 -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المحاربة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بالقاء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السم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والنار،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وارسال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ورمي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المنجنيق،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يقتل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بذلك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F324E" w:rsidRPr="00E60943" w:rsidRDefault="007F324E" w:rsidP="00E6094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60943">
            <w:rPr>
              <w:rStyle w:val="Hyperlink"/>
              <w:noProof/>
              <w:u w:val="none"/>
              <w:rtl/>
            </w:rPr>
            <w:br w:type="page"/>
          </w:r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45" w:history="1">
            <w:r w:rsidRPr="009321F5">
              <w:rPr>
                <w:rStyle w:val="Hyperlink"/>
                <w:noProof/>
                <w:rtl/>
              </w:rPr>
              <w:t xml:space="preserve">16 -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تبييت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العدو،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الشروع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القتال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عند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46" w:history="1">
            <w:r w:rsidRPr="009321F5">
              <w:rPr>
                <w:rStyle w:val="Hyperlink"/>
                <w:noProof/>
                <w:rtl/>
              </w:rPr>
              <w:t xml:space="preserve">17 -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يجوز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يقتل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أهل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الحرب،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المقعد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الأعمى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الشيخ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الفاني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المجنون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الولدان،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يقاتلوا،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تؤخذ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منهم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الجزية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47" w:history="1">
            <w:r w:rsidRPr="009321F5">
              <w:rPr>
                <w:rStyle w:val="Hyperlink"/>
                <w:noProof/>
                <w:rtl/>
              </w:rPr>
              <w:t xml:space="preserve">18 -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جواز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إعطاء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الأمان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الوفاء،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وإن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كان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المعطى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أدنى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ولو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عبدا،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وكذا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دخل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بشبهة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الأمان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48" w:history="1">
            <w:r w:rsidRPr="009321F5">
              <w:rPr>
                <w:rStyle w:val="Hyperlink"/>
                <w:noProof/>
                <w:rtl/>
              </w:rPr>
              <w:t xml:space="preserve">19 -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الغدر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والقتال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الغادر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49" w:history="1">
            <w:r w:rsidRPr="009321F5">
              <w:rPr>
                <w:rStyle w:val="Hyperlink"/>
                <w:noProof/>
                <w:rtl/>
              </w:rPr>
              <w:t xml:space="preserve">20 -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يحرم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يقاتل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الأشهر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الحرم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يرى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حرمة،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ويجوز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يقاتل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يرى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حرمة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50" w:history="1">
            <w:r w:rsidRPr="009321F5">
              <w:rPr>
                <w:rStyle w:val="Hyperlink"/>
                <w:noProof/>
                <w:rtl/>
              </w:rPr>
              <w:t xml:space="preserve">21 -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الأسارى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القتل،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عجز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منهم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المشي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51" w:history="1">
            <w:r w:rsidRPr="009321F5">
              <w:rPr>
                <w:rStyle w:val="Hyperlink"/>
                <w:noProof/>
                <w:rtl/>
              </w:rPr>
              <w:t xml:space="preserve">22 -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كان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فئة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أهل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البغي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يتبع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مدبرهم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ويجهز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جريهم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ويقتل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أسيرهم،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يكن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فئة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يفعل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ذلك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بهم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52" w:history="1">
            <w:r w:rsidRPr="009321F5">
              <w:rPr>
                <w:rStyle w:val="Hyperlink"/>
                <w:noProof/>
                <w:rtl/>
              </w:rPr>
              <w:t xml:space="preserve">23 -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سبي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أهل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البغي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وغنائمهم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53" w:history="1">
            <w:r w:rsidRPr="009321F5">
              <w:rPr>
                <w:rStyle w:val="Hyperlink"/>
                <w:noProof/>
                <w:rtl/>
              </w:rPr>
              <w:t xml:space="preserve">24 -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قتال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البغاة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54" w:history="1">
            <w:r w:rsidRPr="009321F5">
              <w:rPr>
                <w:rStyle w:val="Hyperlink"/>
                <w:noProof/>
                <w:rtl/>
              </w:rPr>
              <w:t xml:space="preserve">25 -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جواز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فرار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ثلاثة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الحرب،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وتحريمه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واحد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أو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اثنين،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يكون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العدو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الضعف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أزيد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55" w:history="1">
            <w:r w:rsidRPr="009321F5">
              <w:rPr>
                <w:rStyle w:val="Hyperlink"/>
                <w:noProof/>
                <w:rtl/>
              </w:rPr>
              <w:t xml:space="preserve">26 -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أسر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بعد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جراحة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مثقلة،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افتداؤه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بيت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وإلا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ماله،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وعدم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جواز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الاستسلام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للأسر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بغير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جراحة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56" w:history="1">
            <w:r w:rsidRPr="009321F5">
              <w:rPr>
                <w:rStyle w:val="Hyperlink"/>
                <w:noProof/>
                <w:rtl/>
              </w:rPr>
              <w:t xml:space="preserve">27 -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الفرار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الزحف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استثني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57" w:history="1">
            <w:r w:rsidRPr="009321F5">
              <w:rPr>
                <w:rStyle w:val="Hyperlink"/>
                <w:noProof/>
                <w:rtl/>
              </w:rPr>
              <w:t xml:space="preserve">28 -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سقوط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جهاد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البغاة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والمشركين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قلة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الأعوان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58" w:history="1">
            <w:r w:rsidRPr="009321F5">
              <w:rPr>
                <w:rStyle w:val="Hyperlink"/>
                <w:noProof/>
                <w:rtl/>
              </w:rPr>
              <w:t xml:space="preserve">29 -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طلب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المبارزة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59" w:history="1">
            <w:r w:rsidRPr="009321F5">
              <w:rPr>
                <w:rStyle w:val="Hyperlink"/>
                <w:noProof/>
                <w:rtl/>
              </w:rPr>
              <w:t xml:space="preserve">30 -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الرفق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بالأسير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وإطعامه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وسقيه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وإن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كان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كافرا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يراد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قتله،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إطعامه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أسره،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ويطعم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السجن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بيت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60" w:history="1">
            <w:r w:rsidRPr="009321F5">
              <w:rPr>
                <w:rStyle w:val="Hyperlink"/>
                <w:noProof/>
                <w:rtl/>
              </w:rPr>
              <w:t xml:space="preserve">31 -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إمساك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أهل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الحق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الحرب،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حتى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يبدأهم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أهل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البغي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61" w:history="1">
            <w:r w:rsidRPr="009321F5">
              <w:rPr>
                <w:rStyle w:val="Hyperlink"/>
                <w:noProof/>
                <w:rtl/>
              </w:rPr>
              <w:t xml:space="preserve">32 -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جملة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آداب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والقتال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F324E" w:rsidRPr="00E60943" w:rsidRDefault="007F324E" w:rsidP="00E6094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60943">
            <w:rPr>
              <w:rStyle w:val="Hyperlink"/>
              <w:noProof/>
              <w:u w:val="none"/>
              <w:rtl/>
            </w:rPr>
            <w:br w:type="page"/>
          </w:r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62" w:history="1">
            <w:r w:rsidRPr="009321F5">
              <w:rPr>
                <w:rStyle w:val="Hyperlink"/>
                <w:noProof/>
                <w:rtl/>
              </w:rPr>
              <w:t xml:space="preserve">33 -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يأخذه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المشركون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أولاد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ومماليكهم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وأموالهم،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ثم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يغنمه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المسلمون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63" w:history="1">
            <w:r w:rsidRPr="009321F5">
              <w:rPr>
                <w:rStyle w:val="Hyperlink"/>
                <w:noProof/>
                <w:rtl/>
              </w:rPr>
              <w:t xml:space="preserve">34 -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التعرب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بعد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الهجرة،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وسكنى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دار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الحرب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ودخولها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لضرورة،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قتل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بها،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وإن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ذهبت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زوجته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الكفار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فتزوج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غيرها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أعطي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مهرها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بيت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64" w:history="1">
            <w:r w:rsidRPr="009321F5">
              <w:rPr>
                <w:rStyle w:val="Hyperlink"/>
                <w:noProof/>
                <w:rtl/>
              </w:rPr>
              <w:t xml:space="preserve">35 -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التسوية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الناس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قسمة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بيت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والغنيمة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65" w:history="1">
            <w:r w:rsidRPr="009321F5">
              <w:rPr>
                <w:rStyle w:val="Hyperlink"/>
                <w:noProof/>
                <w:rtl/>
              </w:rPr>
              <w:t xml:space="preserve">36 -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كيفية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قسمة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الغنائم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66" w:history="1">
            <w:r w:rsidRPr="009321F5">
              <w:rPr>
                <w:rStyle w:val="Hyperlink"/>
                <w:noProof/>
                <w:rtl/>
              </w:rPr>
              <w:t xml:space="preserve">37 -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عبيد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أهل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الشرك،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الرسل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والرهن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67" w:history="1">
            <w:r w:rsidRPr="009321F5">
              <w:rPr>
                <w:rStyle w:val="Hyperlink"/>
                <w:noProof/>
                <w:rtl/>
              </w:rPr>
              <w:t xml:space="preserve">38 -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الأسير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المسلمين،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هل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يتزوج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دار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الحرب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لا؟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68" w:history="1">
            <w:r w:rsidRPr="009321F5">
              <w:rPr>
                <w:rStyle w:val="Hyperlink"/>
                <w:noProof/>
                <w:rtl/>
              </w:rPr>
              <w:t xml:space="preserve">39 -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جواز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قتال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المحارب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واللص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والظالم،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والدفاع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النفس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والمال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وإن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قل،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وإن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خاف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القتل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69" w:history="1">
            <w:r w:rsidRPr="009321F5">
              <w:rPr>
                <w:rStyle w:val="Hyperlink"/>
                <w:noProof/>
                <w:rtl/>
              </w:rPr>
              <w:t xml:space="preserve">40 -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قتل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الدعاة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البدعة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70" w:history="1">
            <w:r w:rsidRPr="009321F5">
              <w:rPr>
                <w:rStyle w:val="Hyperlink"/>
                <w:noProof/>
                <w:rtl/>
              </w:rPr>
              <w:t xml:space="preserve">41 -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شرائط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الذمة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71" w:history="1">
            <w:r w:rsidRPr="009321F5">
              <w:rPr>
                <w:rStyle w:val="Hyperlink"/>
                <w:noProof/>
                <w:rtl/>
              </w:rPr>
              <w:t xml:space="preserve">42 -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الجزية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تؤخذ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أهل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الكتاب،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وهم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اليهود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والنصاري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والمجوس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72" w:history="1">
            <w:r w:rsidRPr="009321F5">
              <w:rPr>
                <w:rStyle w:val="Hyperlink"/>
                <w:noProof/>
                <w:rtl/>
              </w:rPr>
              <w:t xml:space="preserve">43 -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ينبغي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اخراج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اليهود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والنصارى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جزيرة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العرب،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والوصاة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بالمسلمين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القبط،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وبقريش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والعرب،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والموالي،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مساكنة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الخوز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ومناكحتهم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73" w:history="1">
            <w:r w:rsidRPr="009321F5">
              <w:rPr>
                <w:rStyle w:val="Hyperlink"/>
                <w:noProof/>
                <w:rtl/>
              </w:rPr>
              <w:t xml:space="preserve">44 -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جواز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مخادعة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أهل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الحرب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74" w:history="1">
            <w:r w:rsidRPr="009321F5">
              <w:rPr>
                <w:rStyle w:val="Hyperlink"/>
                <w:noProof/>
                <w:rtl/>
              </w:rPr>
              <w:t xml:space="preserve">45 -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عدد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السرايا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والعسكر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75" w:history="1">
            <w:r w:rsidRPr="009321F5">
              <w:rPr>
                <w:rStyle w:val="Hyperlink"/>
                <w:noProof/>
                <w:rtl/>
              </w:rPr>
              <w:t xml:space="preserve">46 -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قبل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القتال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76" w:history="1">
            <w:r w:rsidRPr="009321F5">
              <w:rPr>
                <w:rStyle w:val="Hyperlink"/>
                <w:noProof/>
                <w:rtl/>
              </w:rPr>
              <w:t xml:space="preserve">47 -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اتخاذ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شعارا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77" w:history="1">
            <w:r w:rsidRPr="009321F5">
              <w:rPr>
                <w:rStyle w:val="Hyperlink"/>
                <w:noProof/>
                <w:rtl/>
              </w:rPr>
              <w:t xml:space="preserve">48 -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الخيل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وسائر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الدواب،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وآدابها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وآلات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الركوب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78" w:history="1">
            <w:r w:rsidRPr="009321F5">
              <w:rPr>
                <w:rStyle w:val="Hyperlink"/>
                <w:noProof/>
                <w:rtl/>
              </w:rPr>
              <w:t xml:space="preserve">49 -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تعلم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الرمي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بالسهام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79" w:history="1">
            <w:r w:rsidRPr="009321F5">
              <w:rPr>
                <w:rStyle w:val="Hyperlink"/>
                <w:noProof/>
                <w:rtl/>
              </w:rPr>
              <w:t xml:space="preserve">50 -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معونة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الضعيف،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والخائف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لص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أو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سبع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أو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نحوها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80" w:history="1">
            <w:r w:rsidRPr="009321F5">
              <w:rPr>
                <w:rStyle w:val="Hyperlink"/>
                <w:noProof/>
                <w:rtl/>
              </w:rPr>
              <w:t xml:space="preserve">51 -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اتخاذ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الرايات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A276D" w:rsidRPr="00E60943" w:rsidRDefault="00DA276D" w:rsidP="00E6094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60943">
            <w:rPr>
              <w:rStyle w:val="Hyperlink"/>
              <w:noProof/>
              <w:u w:val="none"/>
              <w:rtl/>
            </w:rPr>
            <w:br w:type="page"/>
          </w:r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81" w:history="1">
            <w:r w:rsidRPr="009321F5">
              <w:rPr>
                <w:rStyle w:val="Hyperlink"/>
                <w:noProof/>
                <w:rtl/>
              </w:rPr>
              <w:t xml:space="preserve">52 -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عدم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جواز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مضاهاة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أعداء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الله،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الملابس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والمطاعم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82" w:history="1">
            <w:r w:rsidRPr="009321F5">
              <w:rPr>
                <w:rStyle w:val="Hyperlink"/>
                <w:noProof/>
                <w:rtl/>
              </w:rPr>
              <w:t xml:space="preserve">53 -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إذا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اشتبه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بالكافر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القتلى،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يوارى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كان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كميش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الذكر،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وإذا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اشتبه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الطفل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بالبالغ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المشركين،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اعتباره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بالانبات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83" w:history="1">
            <w:r w:rsidRPr="009321F5">
              <w:rPr>
                <w:rStyle w:val="Hyperlink"/>
                <w:noProof/>
                <w:rtl/>
              </w:rPr>
              <w:t xml:space="preserve">54 -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جواز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القتل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صبرا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84" w:history="1">
            <w:r w:rsidRPr="009321F5">
              <w:rPr>
                <w:rStyle w:val="Hyperlink"/>
                <w:noProof/>
                <w:rtl/>
              </w:rPr>
              <w:t xml:space="preserve">55 -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قتال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غير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سنة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85" w:history="1">
            <w:r w:rsidRPr="009321F5">
              <w:rPr>
                <w:rStyle w:val="Hyperlink"/>
                <w:noProof/>
                <w:rtl/>
              </w:rPr>
              <w:t xml:space="preserve">56 -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تقدير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الجزية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توضع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عليه،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وقدر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الخراج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86" w:history="1">
            <w:r w:rsidRPr="009321F5">
              <w:rPr>
                <w:rStyle w:val="Hyperlink"/>
                <w:noProof/>
                <w:rtl/>
              </w:rPr>
              <w:t xml:space="preserve">57 -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يستحق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الجزية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87" w:history="1">
            <w:r w:rsidRPr="009321F5">
              <w:rPr>
                <w:rStyle w:val="Hyperlink"/>
                <w:noProof/>
                <w:rtl/>
              </w:rPr>
              <w:t xml:space="preserve">58 -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جواز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أخذ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الجزية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أهل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الذمة،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ثمن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الخمر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والخنزير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والميتة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88" w:history="1">
            <w:r w:rsidRPr="009321F5">
              <w:rPr>
                <w:rStyle w:val="Hyperlink"/>
                <w:noProof/>
                <w:rtl/>
              </w:rPr>
              <w:t xml:space="preserve">59 -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حكم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الشراء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أرض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الخراج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والجزية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89" w:history="1">
            <w:r w:rsidRPr="009321F5">
              <w:rPr>
                <w:rStyle w:val="Hyperlink"/>
                <w:noProof/>
                <w:rtl/>
              </w:rPr>
              <w:t xml:space="preserve">60 -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أحكام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الأرضين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90" w:history="1">
            <w:r w:rsidRPr="009321F5">
              <w:rPr>
                <w:rStyle w:val="Hyperlink"/>
                <w:noProof/>
                <w:rtl/>
              </w:rPr>
              <w:t xml:space="preserve">61 -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نوادر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يتعلق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جهاد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العدو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160791" w:history="1">
            <w:r w:rsidRPr="009321F5">
              <w:rPr>
                <w:rStyle w:val="Hyperlink"/>
                <w:rFonts w:hint="eastAsia"/>
                <w:noProof/>
                <w:rtl/>
              </w:rPr>
              <w:t>أبواب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جهاد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النفس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يناسبه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92" w:history="1">
            <w:r w:rsidRPr="009321F5">
              <w:rPr>
                <w:rStyle w:val="Hyperlink"/>
                <w:noProof/>
                <w:rtl/>
              </w:rPr>
              <w:t xml:space="preserve">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93" w:history="1">
            <w:r w:rsidRPr="009321F5">
              <w:rPr>
                <w:rStyle w:val="Hyperlink"/>
                <w:noProof/>
                <w:rtl/>
              </w:rPr>
              <w:t xml:space="preserve">2 -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الفروض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الجوارح،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94" w:history="1">
            <w:r w:rsidRPr="009321F5">
              <w:rPr>
                <w:rStyle w:val="Hyperlink"/>
                <w:noProof/>
                <w:rtl/>
              </w:rPr>
              <w:t xml:space="preserve">3 -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جملة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ينبغي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الحقوق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الواجبة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والمندوبة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95" w:history="1">
            <w:r w:rsidRPr="009321F5">
              <w:rPr>
                <w:rStyle w:val="Hyperlink"/>
                <w:noProof/>
                <w:rtl/>
              </w:rPr>
              <w:t xml:space="preserve">4 -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ملازمة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الصفات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الحميدة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واستعمالها،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وذكر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نبذة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96" w:history="1">
            <w:r w:rsidRPr="009321F5">
              <w:rPr>
                <w:rStyle w:val="Hyperlink"/>
                <w:noProof/>
                <w:rtl/>
              </w:rPr>
              <w:t xml:space="preserve">5 -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التفكر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يوجب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الاعتبار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والعمل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97" w:history="1">
            <w:r w:rsidRPr="009321F5">
              <w:rPr>
                <w:rStyle w:val="Hyperlink"/>
                <w:noProof/>
                <w:rtl/>
              </w:rPr>
              <w:t xml:space="preserve">6 -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التخلق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بمكارم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الأخلاق،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وذكر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جملة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98" w:history="1">
            <w:r w:rsidRPr="009321F5">
              <w:rPr>
                <w:rStyle w:val="Hyperlink"/>
                <w:noProof/>
                <w:rtl/>
              </w:rPr>
              <w:t xml:space="preserve">7 -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اليقين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الرزق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والعمر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والنفع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والضرر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799" w:history="1">
            <w:r w:rsidRPr="009321F5">
              <w:rPr>
                <w:rStyle w:val="Hyperlink"/>
                <w:noProof/>
                <w:rtl/>
              </w:rPr>
              <w:t xml:space="preserve">8 -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طاعة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العقل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ومخالفة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الجهل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00" w:history="1">
            <w:r w:rsidRPr="009321F5">
              <w:rPr>
                <w:rStyle w:val="Hyperlink"/>
                <w:noProof/>
                <w:rtl/>
              </w:rPr>
              <w:t xml:space="preserve">9 -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غلبة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العقل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الشهوة،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العكس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01" w:history="1">
            <w:r w:rsidRPr="009321F5">
              <w:rPr>
                <w:rStyle w:val="Hyperlink"/>
                <w:noProof/>
                <w:rtl/>
              </w:rPr>
              <w:t xml:space="preserve">10 -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الاعتصام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02" w:history="1">
            <w:r w:rsidRPr="009321F5">
              <w:rPr>
                <w:rStyle w:val="Hyperlink"/>
                <w:noProof/>
                <w:rtl/>
              </w:rPr>
              <w:t xml:space="preserve">11 -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التوكل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والتفويض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إليه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03" w:history="1">
            <w:r w:rsidRPr="009321F5">
              <w:rPr>
                <w:rStyle w:val="Hyperlink"/>
                <w:noProof/>
                <w:rtl/>
              </w:rPr>
              <w:t xml:space="preserve">12 -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عدم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جواز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تعلق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الرجاء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والأمل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بغير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04" w:history="1">
            <w:r w:rsidRPr="009321F5">
              <w:rPr>
                <w:rStyle w:val="Hyperlink"/>
                <w:noProof/>
                <w:rtl/>
              </w:rPr>
              <w:t xml:space="preserve">13 -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الجمع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الخوف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والرجاء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A276D" w:rsidRPr="00E60943" w:rsidRDefault="00DA276D" w:rsidP="00E6094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60943">
            <w:rPr>
              <w:rStyle w:val="Hyperlink"/>
              <w:noProof/>
              <w:u w:val="none"/>
              <w:rtl/>
            </w:rPr>
            <w:br w:type="page"/>
          </w:r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05" w:history="1">
            <w:r w:rsidRPr="009321F5">
              <w:rPr>
                <w:rStyle w:val="Hyperlink"/>
                <w:noProof/>
                <w:rtl/>
              </w:rPr>
              <w:t xml:space="preserve">14 -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الخوف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06" w:history="1">
            <w:r w:rsidRPr="009321F5">
              <w:rPr>
                <w:rStyle w:val="Hyperlink"/>
                <w:noProof/>
                <w:rtl/>
              </w:rPr>
              <w:t xml:space="preserve">15 -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كثرة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البكاء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خشية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تعالى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07" w:history="1">
            <w:r w:rsidRPr="009321F5">
              <w:rPr>
                <w:rStyle w:val="Hyperlink"/>
                <w:noProof/>
                <w:rtl/>
              </w:rPr>
              <w:t xml:space="preserve">16 -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حسن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الظن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بالله،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سوء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الظن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08" w:history="1">
            <w:r w:rsidRPr="009321F5">
              <w:rPr>
                <w:rStyle w:val="Hyperlink"/>
                <w:noProof/>
                <w:rtl/>
              </w:rPr>
              <w:t xml:space="preserve">17 -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ذم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النفس،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وتأديبها،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ومقتها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09" w:history="1">
            <w:r w:rsidRPr="009321F5">
              <w:rPr>
                <w:rStyle w:val="Hyperlink"/>
                <w:noProof/>
                <w:rtl/>
              </w:rPr>
              <w:t xml:space="preserve">18 -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طاعة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10" w:history="1">
            <w:r w:rsidRPr="009321F5">
              <w:rPr>
                <w:rStyle w:val="Hyperlink"/>
                <w:noProof/>
                <w:rtl/>
              </w:rPr>
              <w:t xml:space="preserve">19 -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الصبر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طاعة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الله،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والصبر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معصيته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11" w:history="1">
            <w:r w:rsidRPr="009321F5">
              <w:rPr>
                <w:rStyle w:val="Hyperlink"/>
                <w:noProof/>
                <w:rtl/>
              </w:rPr>
              <w:t xml:space="preserve">20 -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تقوى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12" w:history="1">
            <w:r w:rsidRPr="009321F5">
              <w:rPr>
                <w:rStyle w:val="Hyperlink"/>
                <w:noProof/>
                <w:rtl/>
              </w:rPr>
              <w:t xml:space="preserve">21 -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الورع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13" w:history="1">
            <w:r w:rsidRPr="009321F5">
              <w:rPr>
                <w:rStyle w:val="Hyperlink"/>
                <w:noProof/>
                <w:rtl/>
              </w:rPr>
              <w:t xml:space="preserve">22 -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العفة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14" w:history="1">
            <w:r w:rsidRPr="009321F5">
              <w:rPr>
                <w:rStyle w:val="Hyperlink"/>
                <w:noProof/>
                <w:rtl/>
              </w:rPr>
              <w:t xml:space="preserve">23 -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المحارم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15" w:history="1">
            <w:r w:rsidRPr="009321F5">
              <w:rPr>
                <w:rStyle w:val="Hyperlink"/>
                <w:noProof/>
                <w:rtl/>
              </w:rPr>
              <w:t xml:space="preserve">24 -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أداء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الفرائض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16" w:history="1">
            <w:r w:rsidRPr="009321F5">
              <w:rPr>
                <w:rStyle w:val="Hyperlink"/>
                <w:noProof/>
                <w:rtl/>
              </w:rPr>
              <w:t xml:space="preserve">25 -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الصبر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جميع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الأمور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17" w:history="1">
            <w:r w:rsidRPr="009321F5">
              <w:rPr>
                <w:rStyle w:val="Hyperlink"/>
                <w:noProof/>
                <w:rtl/>
              </w:rPr>
              <w:t xml:space="preserve">26 -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الحلم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18" w:history="1">
            <w:r w:rsidRPr="009321F5">
              <w:rPr>
                <w:rStyle w:val="Hyperlink"/>
                <w:noProof/>
                <w:rtl/>
              </w:rPr>
              <w:t xml:space="preserve">27 -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الرفق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الأمور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19" w:history="1">
            <w:r w:rsidRPr="009321F5">
              <w:rPr>
                <w:rStyle w:val="Hyperlink"/>
                <w:noProof/>
                <w:rtl/>
              </w:rPr>
              <w:t xml:space="preserve">28 -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التواضع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20" w:history="1">
            <w:r w:rsidRPr="009321F5">
              <w:rPr>
                <w:rStyle w:val="Hyperlink"/>
                <w:noProof/>
                <w:rtl/>
              </w:rPr>
              <w:t xml:space="preserve">29 -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التواضع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عند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تجدد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النعمة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21" w:history="1">
            <w:r w:rsidRPr="009321F5">
              <w:rPr>
                <w:rStyle w:val="Hyperlink"/>
                <w:noProof/>
                <w:rtl/>
              </w:rPr>
              <w:t xml:space="preserve">30 -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تأكد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التواضع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للعالم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والمتعلم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22" w:history="1">
            <w:r w:rsidRPr="009321F5">
              <w:rPr>
                <w:rStyle w:val="Hyperlink"/>
                <w:noProof/>
                <w:rtl/>
              </w:rPr>
              <w:t xml:space="preserve">31 -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التواضع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المأكل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والمشرب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ونحوهما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23" w:history="1">
            <w:r w:rsidRPr="009321F5">
              <w:rPr>
                <w:rStyle w:val="Hyperlink"/>
                <w:noProof/>
                <w:rtl/>
              </w:rPr>
              <w:t xml:space="preserve">32 -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ايثار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رضى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هوى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النفس،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العكس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24" w:history="1">
            <w:r w:rsidRPr="009321F5">
              <w:rPr>
                <w:rStyle w:val="Hyperlink"/>
                <w:noProof/>
                <w:rtl/>
              </w:rPr>
              <w:t xml:space="preserve">33 -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تدبر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العاقبة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قبل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العمل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25" w:history="1">
            <w:r w:rsidRPr="009321F5">
              <w:rPr>
                <w:rStyle w:val="Hyperlink"/>
                <w:noProof/>
                <w:rtl/>
              </w:rPr>
              <w:t xml:space="preserve">34 -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انصاف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الناس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ولو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نفسك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26" w:history="1">
            <w:r w:rsidRPr="009321F5">
              <w:rPr>
                <w:rStyle w:val="Hyperlink"/>
                <w:noProof/>
                <w:rtl/>
              </w:rPr>
              <w:t xml:space="preserve">35 -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انه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يجب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يحب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للمؤمن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يحب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لنفسه،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ويكره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يكره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27" w:history="1">
            <w:r w:rsidRPr="009321F5">
              <w:rPr>
                <w:rStyle w:val="Hyperlink"/>
                <w:noProof/>
                <w:rtl/>
              </w:rPr>
              <w:t xml:space="preserve">36 -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اشتغال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بعيب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نفسه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عيب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غيره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28" w:history="1">
            <w:r w:rsidRPr="009321F5">
              <w:rPr>
                <w:rStyle w:val="Hyperlink"/>
                <w:noProof/>
                <w:rtl/>
              </w:rPr>
              <w:t xml:space="preserve">37 -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العدل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29" w:history="1">
            <w:r w:rsidRPr="009321F5">
              <w:rPr>
                <w:rStyle w:val="Hyperlink"/>
                <w:noProof/>
                <w:rtl/>
              </w:rPr>
              <w:t xml:space="preserve">38 -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يجوز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وصف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عدلا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أن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يخالفه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غيره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30" w:history="1">
            <w:r w:rsidRPr="009321F5">
              <w:rPr>
                <w:rStyle w:val="Hyperlink"/>
                <w:noProof/>
                <w:rtl/>
              </w:rPr>
              <w:t xml:space="preserve">39 -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إصلاح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النفس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عند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ميلها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إلى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الشر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A276D" w:rsidRPr="00E60943" w:rsidRDefault="00DA276D" w:rsidP="00E6094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60943">
            <w:rPr>
              <w:rStyle w:val="Hyperlink"/>
              <w:noProof/>
              <w:u w:val="none"/>
              <w:rtl/>
            </w:rPr>
            <w:br w:type="page"/>
          </w:r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31" w:history="1">
            <w:r w:rsidRPr="009321F5">
              <w:rPr>
                <w:rStyle w:val="Hyperlink"/>
                <w:noProof/>
                <w:rtl/>
              </w:rPr>
              <w:t xml:space="preserve">40 -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الخطايا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والذنوب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32" w:history="1">
            <w:r w:rsidRPr="009321F5">
              <w:rPr>
                <w:rStyle w:val="Hyperlink"/>
                <w:noProof/>
                <w:rtl/>
              </w:rPr>
              <w:t xml:space="preserve">41 -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المعاصي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33" w:history="1">
            <w:r w:rsidRPr="009321F5">
              <w:rPr>
                <w:rStyle w:val="Hyperlink"/>
                <w:noProof/>
                <w:rtl/>
              </w:rPr>
              <w:t xml:space="preserve">42 -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الشهوات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واللذات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المحرمة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34" w:history="1">
            <w:r w:rsidRPr="009321F5">
              <w:rPr>
                <w:rStyle w:val="Hyperlink"/>
                <w:noProof/>
                <w:rtl/>
              </w:rPr>
              <w:t xml:space="preserve">43 -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المحقرات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الذنوب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35" w:history="1">
            <w:r w:rsidRPr="009321F5">
              <w:rPr>
                <w:rStyle w:val="Hyperlink"/>
                <w:noProof/>
                <w:rtl/>
              </w:rPr>
              <w:t xml:space="preserve">44 -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كفران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نعمة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الله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36" w:history="1">
            <w:r w:rsidRPr="009321F5">
              <w:rPr>
                <w:rStyle w:val="Hyperlink"/>
                <w:noProof/>
                <w:rtl/>
              </w:rPr>
              <w:t xml:space="preserve">45 -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الكبائر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37" w:history="1">
            <w:r w:rsidRPr="009321F5">
              <w:rPr>
                <w:rStyle w:val="Hyperlink"/>
                <w:noProof/>
                <w:rtl/>
              </w:rPr>
              <w:t xml:space="preserve">46 -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تعيين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الكبائر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يجب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اجتنابها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38" w:history="1">
            <w:r w:rsidRPr="009321F5">
              <w:rPr>
                <w:rStyle w:val="Hyperlink"/>
                <w:noProof/>
                <w:rtl/>
              </w:rPr>
              <w:t xml:space="preserve">47 -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في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صحة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التوبة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الكبائر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39" w:history="1">
            <w:r w:rsidRPr="009321F5">
              <w:rPr>
                <w:rStyle w:val="Hyperlink"/>
                <w:noProof/>
                <w:rtl/>
              </w:rPr>
              <w:t xml:space="preserve">48 -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الاصرار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بالذنب،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ووجوب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المبادرة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بالتوبة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والاستغفار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40" w:history="1">
            <w:r w:rsidRPr="009321F5">
              <w:rPr>
                <w:rStyle w:val="Hyperlink"/>
                <w:noProof/>
                <w:rtl/>
              </w:rPr>
              <w:t xml:space="preserve">49 -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جملة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مما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ينبغي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تركه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الخصال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المحرمة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والمكروهة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41" w:history="1">
            <w:r w:rsidRPr="009321F5">
              <w:rPr>
                <w:rStyle w:val="Hyperlink"/>
                <w:noProof/>
                <w:rtl/>
              </w:rPr>
              <w:t xml:space="preserve">50 -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طلب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الرئاسة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عدم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الوثوق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بالعدل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160842" w:history="1">
            <w:r w:rsidRPr="009321F5">
              <w:rPr>
                <w:rStyle w:val="Hyperlink"/>
                <w:noProof/>
                <w:rtl/>
              </w:rPr>
              <w:t xml:space="preserve">51 - </w:t>
            </w:r>
            <w:r w:rsidRPr="009321F5">
              <w:rPr>
                <w:rStyle w:val="Hyperlink"/>
                <w:rFonts w:cs="Rafed Alaem"/>
                <w:noProof/>
                <w:rtl/>
              </w:rPr>
              <w:t>(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لزوم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غالبا،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مع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الاتيان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بحقوق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الاخوان،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لمن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يشق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عليه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مفاسد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hint="eastAsia"/>
                <w:noProof/>
                <w:rtl/>
              </w:rPr>
              <w:t>العشرة</w:t>
            </w:r>
            <w:r w:rsidRPr="009321F5">
              <w:rPr>
                <w:rStyle w:val="Hyperlink"/>
                <w:noProof/>
                <w:rtl/>
              </w:rPr>
              <w:t xml:space="preserve"> </w:t>
            </w:r>
            <w:r w:rsidRPr="009321F5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Toc376160842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D3C0B" w:rsidRDefault="00ED3C0B" w:rsidP="007F324E">
          <w:pPr>
            <w:pStyle w:val="libNormal"/>
          </w:pPr>
          <w:r>
            <w:fldChar w:fldCharType="end"/>
          </w:r>
        </w:p>
      </w:sdtContent>
    </w:sdt>
    <w:sectPr w:rsidR="00ED3C0B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16B" w:rsidRDefault="00C4616B">
      <w:r>
        <w:separator/>
      </w:r>
    </w:p>
  </w:endnote>
  <w:endnote w:type="continuationSeparator" w:id="1">
    <w:p w:rsidR="00C4616B" w:rsidRDefault="00C4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C4616B" w:rsidRDefault="00760ADB" w:rsidP="002045CF">
    <w:pPr>
      <w:jc w:val="center"/>
      <w:rPr>
        <w:rFonts w:ascii="Traditional Arabic" w:hAnsi="Traditional Arabic"/>
        <w:sz w:val="28"/>
        <w:szCs w:val="28"/>
      </w:rPr>
    </w:pPr>
    <w:r w:rsidRPr="00C4616B">
      <w:rPr>
        <w:rFonts w:ascii="Traditional Arabic" w:hAnsi="Traditional Arabic"/>
        <w:sz w:val="28"/>
        <w:szCs w:val="28"/>
      </w:rPr>
      <w:fldChar w:fldCharType="begin"/>
    </w:r>
    <w:r w:rsidR="00CA539C" w:rsidRPr="00C4616B">
      <w:rPr>
        <w:rFonts w:ascii="Traditional Arabic" w:hAnsi="Traditional Arabic"/>
        <w:sz w:val="28"/>
        <w:szCs w:val="28"/>
      </w:rPr>
      <w:instrText xml:space="preserve"> PAGE   \* MERGEFORMAT </w:instrText>
    </w:r>
    <w:r w:rsidRPr="00C4616B">
      <w:rPr>
        <w:rFonts w:ascii="Traditional Arabic" w:hAnsi="Traditional Arabic"/>
        <w:sz w:val="28"/>
        <w:szCs w:val="28"/>
      </w:rPr>
      <w:fldChar w:fldCharType="separate"/>
    </w:r>
    <w:r w:rsidR="00E60943">
      <w:rPr>
        <w:rFonts w:ascii="Traditional Arabic" w:hAnsi="Traditional Arabic"/>
        <w:noProof/>
        <w:sz w:val="28"/>
        <w:szCs w:val="28"/>
        <w:rtl/>
      </w:rPr>
      <w:t>394</w:t>
    </w:r>
    <w:r w:rsidRPr="00C4616B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C4616B" w:rsidRDefault="00760ADB" w:rsidP="00C4616B">
    <w:pPr>
      <w:jc w:val="center"/>
      <w:rPr>
        <w:rFonts w:ascii="Traditional Arabic" w:hAnsi="Traditional Arabic"/>
        <w:sz w:val="28"/>
        <w:szCs w:val="28"/>
      </w:rPr>
    </w:pPr>
    <w:r w:rsidRPr="00C4616B">
      <w:rPr>
        <w:rFonts w:ascii="Traditional Arabic" w:hAnsi="Traditional Arabic"/>
        <w:sz w:val="28"/>
        <w:szCs w:val="28"/>
      </w:rPr>
      <w:fldChar w:fldCharType="begin"/>
    </w:r>
    <w:r w:rsidR="00CA539C" w:rsidRPr="00C4616B">
      <w:rPr>
        <w:rFonts w:ascii="Traditional Arabic" w:hAnsi="Traditional Arabic"/>
        <w:sz w:val="28"/>
        <w:szCs w:val="28"/>
      </w:rPr>
      <w:instrText xml:space="preserve"> PAGE   \* MERGEFORMAT </w:instrText>
    </w:r>
    <w:r w:rsidRPr="00C4616B">
      <w:rPr>
        <w:rFonts w:ascii="Traditional Arabic" w:hAnsi="Traditional Arabic"/>
        <w:sz w:val="28"/>
        <w:szCs w:val="28"/>
      </w:rPr>
      <w:fldChar w:fldCharType="separate"/>
    </w:r>
    <w:r w:rsidR="00E60943">
      <w:rPr>
        <w:rFonts w:ascii="Traditional Arabic" w:hAnsi="Traditional Arabic"/>
        <w:noProof/>
        <w:sz w:val="28"/>
        <w:szCs w:val="28"/>
        <w:rtl/>
      </w:rPr>
      <w:t>395</w:t>
    </w:r>
    <w:r w:rsidRPr="00C4616B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C4616B" w:rsidRDefault="00760ADB" w:rsidP="002045CF">
    <w:pPr>
      <w:jc w:val="center"/>
      <w:rPr>
        <w:rFonts w:ascii="Traditional Arabic" w:hAnsi="Traditional Arabic"/>
        <w:sz w:val="28"/>
        <w:szCs w:val="28"/>
      </w:rPr>
    </w:pPr>
    <w:r w:rsidRPr="00C4616B">
      <w:rPr>
        <w:rFonts w:ascii="Traditional Arabic" w:hAnsi="Traditional Arabic"/>
        <w:sz w:val="28"/>
        <w:szCs w:val="28"/>
      </w:rPr>
      <w:fldChar w:fldCharType="begin"/>
    </w:r>
    <w:r w:rsidR="00CA539C" w:rsidRPr="00C4616B">
      <w:rPr>
        <w:rFonts w:ascii="Traditional Arabic" w:hAnsi="Traditional Arabic"/>
        <w:sz w:val="28"/>
        <w:szCs w:val="28"/>
      </w:rPr>
      <w:instrText xml:space="preserve"> PAGE   \* MERGEFORMAT </w:instrText>
    </w:r>
    <w:r w:rsidRPr="00C4616B">
      <w:rPr>
        <w:rFonts w:ascii="Traditional Arabic" w:hAnsi="Traditional Arabic"/>
        <w:sz w:val="28"/>
        <w:szCs w:val="28"/>
      </w:rPr>
      <w:fldChar w:fldCharType="separate"/>
    </w:r>
    <w:r w:rsidR="00ED3C0B">
      <w:rPr>
        <w:rFonts w:ascii="Traditional Arabic" w:hAnsi="Traditional Arabic"/>
        <w:noProof/>
        <w:sz w:val="28"/>
        <w:szCs w:val="28"/>
        <w:rtl/>
      </w:rPr>
      <w:t>1</w:t>
    </w:r>
    <w:r w:rsidRPr="00C4616B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16B" w:rsidRDefault="00C4616B">
      <w:r>
        <w:separator/>
      </w:r>
    </w:p>
  </w:footnote>
  <w:footnote w:type="continuationSeparator" w:id="1">
    <w:p w:rsidR="00C4616B" w:rsidRDefault="00C46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C1C"/>
    <w:rsid w:val="00005A19"/>
    <w:rsid w:val="00024DBC"/>
    <w:rsid w:val="000267FE"/>
    <w:rsid w:val="00034DB7"/>
    <w:rsid w:val="00040798"/>
    <w:rsid w:val="00043023"/>
    <w:rsid w:val="00050895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4C1C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ADB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324E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2DDC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616B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276D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0943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C0B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16B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4616B"/>
    <w:rPr>
      <w:color w:val="0000FF"/>
      <w:u w:val="single"/>
    </w:rPr>
  </w:style>
  <w:style w:type="paragraph" w:styleId="Footer">
    <w:name w:val="footer"/>
    <w:basedOn w:val="Normal"/>
    <w:link w:val="FooterChar"/>
    <w:rsid w:val="00C4616B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4616B"/>
    <w:rPr>
      <w:rFonts w:cs="Traditional Arabic"/>
      <w:color w:val="000000"/>
      <w:sz w:val="26"/>
      <w:szCs w:val="26"/>
      <w:lang w:bidi="ar-IQ"/>
    </w:rPr>
  </w:style>
  <w:style w:type="character" w:styleId="PageNumber">
    <w:name w:val="page number"/>
    <w:basedOn w:val="DefaultParagraphFont"/>
    <w:rsid w:val="00C4616B"/>
  </w:style>
  <w:style w:type="paragraph" w:customStyle="1" w:styleId="rfdLine">
    <w:name w:val="rfdLine"/>
    <w:basedOn w:val="Normal"/>
    <w:rsid w:val="00C4616B"/>
    <w:pPr>
      <w:ind w:firstLine="0"/>
    </w:pPr>
    <w:rPr>
      <w:szCs w:val="26"/>
    </w:rPr>
  </w:style>
  <w:style w:type="paragraph" w:customStyle="1" w:styleId="rfdVar">
    <w:name w:val="rfdVar"/>
    <w:basedOn w:val="Normal"/>
    <w:rsid w:val="00C4616B"/>
    <w:rPr>
      <w:szCs w:val="28"/>
    </w:rPr>
  </w:style>
  <w:style w:type="paragraph" w:customStyle="1" w:styleId="rfdVar0">
    <w:name w:val="rfdVar0"/>
    <w:basedOn w:val="Normal"/>
    <w:rsid w:val="00C4616B"/>
    <w:pPr>
      <w:ind w:firstLine="0"/>
    </w:pPr>
    <w:rPr>
      <w:szCs w:val="28"/>
    </w:rPr>
  </w:style>
  <w:style w:type="paragraph" w:customStyle="1" w:styleId="rfdPoemTini">
    <w:name w:val="rfdPoemTini"/>
    <w:basedOn w:val="Normal"/>
    <w:link w:val="rfdPoemTiniCharChar"/>
    <w:rsid w:val="00C4616B"/>
    <w:pPr>
      <w:ind w:firstLine="0"/>
      <w:jc w:val="highKashida"/>
    </w:pPr>
    <w:rPr>
      <w:szCs w:val="2"/>
    </w:rPr>
  </w:style>
  <w:style w:type="character" w:customStyle="1" w:styleId="rfdPoemTiniCharChar">
    <w:name w:val="rfdPoemTini Char Char"/>
    <w:link w:val="rfdPoemTini"/>
    <w:rsid w:val="00C4616B"/>
    <w:rPr>
      <w:rFonts w:cs="Traditional Arabic"/>
      <w:color w:val="000000"/>
      <w:sz w:val="24"/>
      <w:szCs w:val="2"/>
      <w:lang w:bidi="ar-IQ"/>
    </w:rPr>
  </w:style>
  <w:style w:type="paragraph" w:customStyle="1" w:styleId="rfdVarCenter">
    <w:name w:val="rfdVarCenter"/>
    <w:basedOn w:val="Normal"/>
    <w:rsid w:val="00C4616B"/>
    <w:pPr>
      <w:ind w:firstLine="0"/>
      <w:jc w:val="center"/>
    </w:pPr>
    <w:rPr>
      <w:szCs w:val="24"/>
    </w:rPr>
  </w:style>
  <w:style w:type="paragraph" w:customStyle="1" w:styleId="rfdPoem">
    <w:name w:val="rfdPoem"/>
    <w:basedOn w:val="Normal"/>
    <w:rsid w:val="00C4616B"/>
    <w:pPr>
      <w:ind w:firstLine="0"/>
    </w:pPr>
  </w:style>
  <w:style w:type="paragraph" w:customStyle="1" w:styleId="rfdPoemFootnote">
    <w:name w:val="rfdPoemFootnote"/>
    <w:basedOn w:val="Normal"/>
    <w:rsid w:val="00C4616B"/>
    <w:pPr>
      <w:ind w:firstLine="0"/>
    </w:pPr>
    <w:rPr>
      <w:szCs w:val="26"/>
    </w:rPr>
  </w:style>
  <w:style w:type="paragraph" w:customStyle="1" w:styleId="rfdPoemCenter">
    <w:name w:val="rfdPoemCenter"/>
    <w:basedOn w:val="Normal"/>
    <w:rsid w:val="00C4616B"/>
    <w:pPr>
      <w:ind w:firstLine="0"/>
      <w:jc w:val="center"/>
    </w:pPr>
  </w:style>
  <w:style w:type="paragraph" w:customStyle="1" w:styleId="rfdPoemFootnoteCenter">
    <w:name w:val="rfdPoemFootnoteCenter"/>
    <w:basedOn w:val="Normal"/>
    <w:rsid w:val="00C4616B"/>
    <w:pPr>
      <w:ind w:firstLine="0"/>
      <w:jc w:val="center"/>
    </w:pPr>
    <w:rPr>
      <w:szCs w:val="26"/>
    </w:rPr>
  </w:style>
  <w:style w:type="character" w:customStyle="1" w:styleId="rfdSanad">
    <w:name w:val="rfdSanad"/>
    <w:basedOn w:val="DefaultParagraphFont"/>
    <w:qFormat/>
    <w:rsid w:val="00C4616B"/>
  </w:style>
  <w:style w:type="character" w:customStyle="1" w:styleId="rfdRevaya">
    <w:name w:val="rfdRevaya"/>
    <w:qFormat/>
    <w:rsid w:val="00C4616B"/>
    <w:rPr>
      <w:color w:val="17365D"/>
    </w:rPr>
  </w:style>
  <w:style w:type="paragraph" w:styleId="NormalWeb">
    <w:name w:val="Normal (Web)"/>
    <w:basedOn w:val="Normal"/>
    <w:uiPriority w:val="99"/>
    <w:unhideWhenUsed/>
    <w:rsid w:val="00C4616B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ar-SA"/>
    </w:rPr>
  </w:style>
  <w:style w:type="character" w:customStyle="1" w:styleId="rfdPoemTiniChar">
    <w:name w:val="rfdPoemTini Char"/>
    <w:rsid w:val="00C4616B"/>
    <w:rPr>
      <w:rFonts w:cs="Traditional Arabic"/>
      <w:color w:val="000000"/>
      <w:sz w:val="24"/>
      <w:szCs w:val="2"/>
      <w:lang w:val="en-US" w:eastAsia="en-US" w:bidi="ar-SA"/>
    </w:rPr>
  </w:style>
  <w:style w:type="paragraph" w:styleId="TOC6">
    <w:name w:val="toc 6"/>
    <w:basedOn w:val="Normal"/>
    <w:next w:val="Normal"/>
    <w:autoRedefine/>
    <w:uiPriority w:val="39"/>
    <w:rsid w:val="00C4616B"/>
    <w:pPr>
      <w:ind w:left="1200" w:firstLine="0"/>
      <w:jc w:val="left"/>
    </w:pPr>
    <w:rPr>
      <w:rFonts w:cs="Times New Roman"/>
      <w:color w:val="auto"/>
      <w:szCs w:val="24"/>
      <w:lang w:bidi="ar-SA"/>
    </w:rPr>
  </w:style>
  <w:style w:type="paragraph" w:styleId="TOC7">
    <w:name w:val="toc 7"/>
    <w:basedOn w:val="Normal"/>
    <w:next w:val="Normal"/>
    <w:autoRedefine/>
    <w:uiPriority w:val="39"/>
    <w:rsid w:val="00C4616B"/>
    <w:pPr>
      <w:ind w:left="1440" w:firstLine="0"/>
      <w:jc w:val="left"/>
    </w:pPr>
    <w:rPr>
      <w:rFonts w:cs="Times New Roman"/>
      <w:color w:val="auto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rsid w:val="00C4616B"/>
    <w:pPr>
      <w:ind w:left="1680" w:firstLine="0"/>
      <w:jc w:val="left"/>
    </w:pPr>
    <w:rPr>
      <w:rFonts w:cs="Times New Roman"/>
      <w:color w:val="auto"/>
      <w:szCs w:val="24"/>
      <w:lang w:bidi="ar-SA"/>
    </w:rPr>
  </w:style>
  <w:style w:type="paragraph" w:styleId="TOC9">
    <w:name w:val="toc 9"/>
    <w:basedOn w:val="Normal"/>
    <w:next w:val="Normal"/>
    <w:autoRedefine/>
    <w:uiPriority w:val="39"/>
    <w:rsid w:val="00C4616B"/>
    <w:pPr>
      <w:ind w:left="1920" w:firstLine="0"/>
      <w:jc w:val="left"/>
    </w:pPr>
    <w:rPr>
      <w:rFonts w:cs="Times New Roman"/>
      <w:color w:val="auto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658E-69F7-4294-8A8A-6266FF33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</Template>
  <TotalTime>12</TotalTime>
  <Pages>399</Pages>
  <Words>77609</Words>
  <Characters>442374</Characters>
  <Application>Microsoft Office Word</Application>
  <DocSecurity>0</DocSecurity>
  <Lines>3686</Lines>
  <Paragraphs>1037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518946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8</cp:revision>
  <dcterms:created xsi:type="dcterms:W3CDTF">2013-12-30T06:15:00Z</dcterms:created>
  <dcterms:modified xsi:type="dcterms:W3CDTF">2013-12-30T06:28:00Z</dcterms:modified>
</cp:coreProperties>
</file>